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D735" w14:textId="63EBAAF9" w:rsidR="0067711C" w:rsidRPr="0067711C" w:rsidRDefault="0067711C" w:rsidP="00677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11C">
        <w:rPr>
          <w:rFonts w:ascii="Times New Roman" w:hAnsi="Times New Roman"/>
          <w:sz w:val="24"/>
          <w:szCs w:val="24"/>
        </w:rPr>
        <w:t>ABSTRAK</w:t>
      </w:r>
    </w:p>
    <w:p w14:paraId="4D266A50" w14:textId="77777777" w:rsidR="0067711C" w:rsidRPr="0067711C" w:rsidRDefault="0067711C" w:rsidP="006771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FCC510" w14:textId="6CC5FD71" w:rsidR="0067711C" w:rsidRPr="0067711C" w:rsidRDefault="0067711C" w:rsidP="0067711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711C">
        <w:rPr>
          <w:rFonts w:ascii="Times New Roman" w:hAnsi="Times New Roman"/>
          <w:sz w:val="24"/>
          <w:szCs w:val="24"/>
        </w:rPr>
        <w:t>Penelitian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bertujuan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mengetahui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upaya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dilakukan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BLU </w:t>
      </w:r>
      <w:proofErr w:type="spellStart"/>
      <w:r w:rsidRPr="0067711C">
        <w:rPr>
          <w:rFonts w:ascii="Times New Roman" w:hAnsi="Times New Roman"/>
          <w:sz w:val="24"/>
          <w:szCs w:val="24"/>
        </w:rPr>
        <w:t>Poltekkes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Kemenkes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67711C">
        <w:rPr>
          <w:rFonts w:ascii="Times New Roman" w:hAnsi="Times New Roman"/>
          <w:sz w:val="24"/>
          <w:szCs w:val="24"/>
        </w:rPr>
        <w:t>dalam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mendorong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pertumbuhan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organisasi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melalui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7711C">
        <w:rPr>
          <w:rFonts w:ascii="Times New Roman" w:hAnsi="Times New Roman"/>
          <w:sz w:val="24"/>
          <w:szCs w:val="24"/>
        </w:rPr>
        <w:t>aspek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SDM, proses </w:t>
      </w:r>
      <w:proofErr w:type="spellStart"/>
      <w:r w:rsidRPr="0067711C">
        <w:rPr>
          <w:rFonts w:ascii="Times New Roman" w:hAnsi="Times New Roman"/>
          <w:sz w:val="24"/>
          <w:szCs w:val="24"/>
        </w:rPr>
        <w:t>bisnis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1C">
        <w:rPr>
          <w:rFonts w:ascii="Times New Roman" w:hAnsi="Times New Roman"/>
          <w:sz w:val="24"/>
          <w:szCs w:val="24"/>
        </w:rPr>
        <w:t>perencanaan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strategis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1C">
        <w:rPr>
          <w:rFonts w:ascii="Times New Roman" w:hAnsi="Times New Roman"/>
          <w:sz w:val="24"/>
          <w:szCs w:val="24"/>
        </w:rPr>
        <w:t>pengendalian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pengawasan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67711C">
        <w:rPr>
          <w:rFonts w:ascii="Times New Roman" w:hAnsi="Times New Roman"/>
          <w:sz w:val="24"/>
          <w:szCs w:val="24"/>
        </w:rPr>
        <w:t>digitalisasi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manajemen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pengetahuan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(MP). </w:t>
      </w:r>
      <w:proofErr w:type="spellStart"/>
      <w:r w:rsidRPr="0067711C">
        <w:rPr>
          <w:rFonts w:ascii="Times New Roman" w:hAnsi="Times New Roman"/>
          <w:sz w:val="24"/>
          <w:szCs w:val="24"/>
        </w:rPr>
        <w:t>Penelitian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menggunakan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pendekatan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kualitatif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dengan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jenis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penelitian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deskriptif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67711C">
        <w:rPr>
          <w:rFonts w:ascii="Times New Roman" w:hAnsi="Times New Roman"/>
          <w:sz w:val="24"/>
          <w:szCs w:val="24"/>
        </w:rPr>
        <w:t>penelitian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menunjukkan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terdapat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beberapa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7711C">
        <w:rPr>
          <w:rFonts w:ascii="Times New Roman" w:hAnsi="Times New Roman"/>
          <w:sz w:val="24"/>
          <w:szCs w:val="24"/>
        </w:rPr>
        <w:t>setiap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aspek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menjadi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fokus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67711C">
        <w:rPr>
          <w:rFonts w:ascii="Times New Roman" w:hAnsi="Times New Roman"/>
          <w:sz w:val="24"/>
          <w:szCs w:val="24"/>
        </w:rPr>
        <w:t>aspek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SDM, </w:t>
      </w:r>
      <w:proofErr w:type="spellStart"/>
      <w:r w:rsidRPr="0067711C">
        <w:rPr>
          <w:rFonts w:ascii="Times New Roman" w:hAnsi="Times New Roman"/>
          <w:sz w:val="24"/>
          <w:szCs w:val="24"/>
        </w:rPr>
        <w:t>organsiasi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mendukung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penuh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karyawan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untuk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berinovasi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sehingga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tercipta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iklim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partisipasi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7711C">
        <w:rPr>
          <w:rFonts w:ascii="Times New Roman" w:hAnsi="Times New Roman"/>
          <w:sz w:val="24"/>
          <w:szCs w:val="24"/>
        </w:rPr>
        <w:t>lingkungan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kerja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711C">
        <w:rPr>
          <w:rFonts w:ascii="Times New Roman" w:hAnsi="Times New Roman"/>
          <w:sz w:val="24"/>
          <w:szCs w:val="24"/>
        </w:rPr>
        <w:t>Organisasi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mengoptimalisasi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fungsi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aset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melalui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sewa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asrama, </w:t>
      </w:r>
      <w:proofErr w:type="spellStart"/>
      <w:r w:rsidRPr="0067711C">
        <w:rPr>
          <w:rFonts w:ascii="Times New Roman" w:hAnsi="Times New Roman"/>
          <w:sz w:val="24"/>
          <w:szCs w:val="24"/>
        </w:rPr>
        <w:t>gedung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auditorium, </w:t>
      </w:r>
      <w:proofErr w:type="spellStart"/>
      <w:r w:rsidRPr="0067711C">
        <w:rPr>
          <w:rFonts w:ascii="Times New Roman" w:hAnsi="Times New Roman"/>
          <w:sz w:val="24"/>
          <w:szCs w:val="24"/>
        </w:rPr>
        <w:t>laboratorium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memperluas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pelayanan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masyarakat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sebagai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bentuk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67711C">
        <w:rPr>
          <w:rFonts w:ascii="Times New Roman" w:hAnsi="Times New Roman"/>
          <w:sz w:val="24"/>
          <w:szCs w:val="24"/>
        </w:rPr>
        <w:t>bisnis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711C">
        <w:rPr>
          <w:rFonts w:ascii="Times New Roman" w:hAnsi="Times New Roman"/>
          <w:sz w:val="24"/>
          <w:szCs w:val="24"/>
        </w:rPr>
        <w:t>Organisasi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memiliki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rencana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kerja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jangka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panjang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1C">
        <w:rPr>
          <w:rFonts w:ascii="Times New Roman" w:hAnsi="Times New Roman"/>
          <w:sz w:val="24"/>
          <w:szCs w:val="24"/>
        </w:rPr>
        <w:t>menengah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pendek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didukung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oleh SOP </w:t>
      </w:r>
      <w:proofErr w:type="spellStart"/>
      <w:r w:rsidRPr="0067711C">
        <w:rPr>
          <w:rFonts w:ascii="Times New Roman" w:hAnsi="Times New Roman"/>
          <w:sz w:val="24"/>
          <w:szCs w:val="24"/>
        </w:rPr>
        <w:t>sebagai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pedoman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pelaksanaannya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 w:rsidRPr="0067711C">
        <w:rPr>
          <w:rFonts w:ascii="Times New Roman" w:hAnsi="Times New Roman"/>
          <w:sz w:val="24"/>
          <w:szCs w:val="24"/>
        </w:rPr>
        <w:t>sisi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pengawasan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pengendalian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1C">
        <w:rPr>
          <w:rFonts w:ascii="Times New Roman" w:hAnsi="Times New Roman"/>
          <w:sz w:val="24"/>
          <w:szCs w:val="24"/>
        </w:rPr>
        <w:t>terdapat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sistem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whistleblowing </w:t>
      </w:r>
      <w:proofErr w:type="spellStart"/>
      <w:r w:rsidRPr="0067711C">
        <w:rPr>
          <w:rFonts w:ascii="Times New Roman" w:hAnsi="Times New Roman"/>
          <w:sz w:val="24"/>
          <w:szCs w:val="24"/>
        </w:rPr>
        <w:t>berbasis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online. </w:t>
      </w:r>
      <w:proofErr w:type="spellStart"/>
      <w:r w:rsidRPr="0067711C">
        <w:rPr>
          <w:rFonts w:ascii="Times New Roman" w:hAnsi="Times New Roman"/>
          <w:sz w:val="24"/>
          <w:szCs w:val="24"/>
        </w:rPr>
        <w:t>Sedangkan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7711C">
        <w:rPr>
          <w:rFonts w:ascii="Times New Roman" w:hAnsi="Times New Roman"/>
          <w:sz w:val="24"/>
          <w:szCs w:val="24"/>
        </w:rPr>
        <w:t>sisi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digitalisasi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MP,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dilakukan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secara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kolaboratif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antar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67711C">
        <w:rPr>
          <w:rFonts w:ascii="Times New Roman" w:hAnsi="Times New Roman"/>
          <w:sz w:val="24"/>
          <w:szCs w:val="24"/>
        </w:rPr>
        <w:t>kerja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digitalisasi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telah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mendapat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apresiasi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menjadi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pos </w:t>
      </w:r>
      <w:proofErr w:type="spellStart"/>
      <w:r w:rsidRPr="0067711C">
        <w:rPr>
          <w:rFonts w:ascii="Times New Roman" w:hAnsi="Times New Roman"/>
          <w:sz w:val="24"/>
          <w:szCs w:val="24"/>
        </w:rPr>
        <w:t>pendapatan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tambahan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bagi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organsiasi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BLU PKM juga </w:t>
      </w:r>
      <w:proofErr w:type="spellStart"/>
      <w:r w:rsidRPr="0067711C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peluang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penggunaan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artificial intelligence yang </w:t>
      </w:r>
      <w:proofErr w:type="spellStart"/>
      <w:r w:rsidRPr="0067711C">
        <w:rPr>
          <w:rFonts w:ascii="Times New Roman" w:hAnsi="Times New Roman"/>
          <w:sz w:val="24"/>
          <w:szCs w:val="24"/>
        </w:rPr>
        <w:t>mampu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meningkatkan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kualitas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terutama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layanan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pendidikan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7711C">
        <w:rPr>
          <w:rFonts w:ascii="Times New Roman" w:hAnsi="Times New Roman"/>
          <w:sz w:val="24"/>
          <w:szCs w:val="24"/>
        </w:rPr>
        <w:t>Kendala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umum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sering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ditemukan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adalah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keterbatasan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jumlah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SDM di </w:t>
      </w:r>
      <w:proofErr w:type="spellStart"/>
      <w:r w:rsidRPr="0067711C">
        <w:rPr>
          <w:rFonts w:ascii="Times New Roman" w:hAnsi="Times New Roman"/>
          <w:sz w:val="24"/>
          <w:szCs w:val="24"/>
        </w:rPr>
        <w:t>beberapa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unit </w:t>
      </w:r>
      <w:proofErr w:type="spellStart"/>
      <w:r w:rsidRPr="0067711C">
        <w:rPr>
          <w:rFonts w:ascii="Times New Roman" w:hAnsi="Times New Roman"/>
          <w:sz w:val="24"/>
          <w:szCs w:val="24"/>
        </w:rPr>
        <w:t>kerja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beberapa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rutinitas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masih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dikerjakan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manual. Salah </w:t>
      </w:r>
      <w:proofErr w:type="spellStart"/>
      <w:r w:rsidRPr="0067711C">
        <w:rPr>
          <w:rFonts w:ascii="Times New Roman" w:hAnsi="Times New Roman"/>
          <w:sz w:val="24"/>
          <w:szCs w:val="24"/>
        </w:rPr>
        <w:t>satu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solusi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ditawarkan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beberapa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informan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adalah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akselerasi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digitalisasi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7711C">
        <w:rPr>
          <w:rFonts w:ascii="Times New Roman" w:hAnsi="Times New Roman"/>
          <w:sz w:val="24"/>
          <w:szCs w:val="24"/>
        </w:rPr>
        <w:t>pengembangan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aplikasi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one-gate system yang </w:t>
      </w:r>
      <w:proofErr w:type="spellStart"/>
      <w:r w:rsidRPr="0067711C">
        <w:rPr>
          <w:rFonts w:ascii="Times New Roman" w:hAnsi="Times New Roman"/>
          <w:sz w:val="24"/>
          <w:szCs w:val="24"/>
        </w:rPr>
        <w:t>saling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terintegrasi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67711C">
        <w:rPr>
          <w:rFonts w:ascii="Times New Roman" w:hAnsi="Times New Roman"/>
          <w:sz w:val="24"/>
          <w:szCs w:val="24"/>
        </w:rPr>
        <w:t>penelitian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memberikan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bukti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empiris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tentang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1C">
        <w:rPr>
          <w:rFonts w:ascii="Times New Roman" w:hAnsi="Times New Roman"/>
          <w:sz w:val="24"/>
          <w:szCs w:val="24"/>
        </w:rPr>
        <w:t>peluang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67711C">
        <w:rPr>
          <w:rFonts w:ascii="Times New Roman" w:hAnsi="Times New Roman"/>
          <w:sz w:val="24"/>
          <w:szCs w:val="24"/>
        </w:rPr>
        <w:t>kendala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711C">
        <w:rPr>
          <w:rFonts w:ascii="Times New Roman" w:hAnsi="Times New Roman"/>
          <w:sz w:val="24"/>
          <w:szCs w:val="24"/>
        </w:rPr>
        <w:t>ada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7711C">
        <w:rPr>
          <w:rFonts w:ascii="Times New Roman" w:hAnsi="Times New Roman"/>
          <w:sz w:val="24"/>
          <w:szCs w:val="24"/>
        </w:rPr>
        <w:t>lapangan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sehingga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dapat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digunakan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sebagai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input proses </w:t>
      </w:r>
      <w:proofErr w:type="spellStart"/>
      <w:r w:rsidRPr="0067711C">
        <w:rPr>
          <w:rFonts w:ascii="Times New Roman" w:hAnsi="Times New Roman"/>
          <w:sz w:val="24"/>
          <w:szCs w:val="24"/>
        </w:rPr>
        <w:t>perumusan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kebijakan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terkait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pertumbuhan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organisasi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khususnya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67711C">
        <w:rPr>
          <w:rFonts w:ascii="Times New Roman" w:hAnsi="Times New Roman"/>
          <w:sz w:val="24"/>
          <w:szCs w:val="24"/>
        </w:rPr>
        <w:t>tingkat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satuan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kerja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BLU</w:t>
      </w:r>
    </w:p>
    <w:p w14:paraId="7F20EF85" w14:textId="77777777" w:rsidR="0067711C" w:rsidRPr="0067711C" w:rsidRDefault="0067711C" w:rsidP="0067711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711C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67711C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67711C">
        <w:rPr>
          <w:rFonts w:ascii="Times New Roman" w:hAnsi="Times New Roman"/>
          <w:b/>
          <w:sz w:val="24"/>
          <w:szCs w:val="24"/>
        </w:rPr>
        <w:t>:</w:t>
      </w:r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inovasi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</w:t>
      </w:r>
      <w:r w:rsidRPr="0067711C">
        <w:rPr>
          <w:rFonts w:ascii="Times New Roman" w:hAnsi="Times New Roman"/>
          <w:i/>
          <w:iCs/>
          <w:sz w:val="24"/>
          <w:szCs w:val="24"/>
        </w:rPr>
        <w:t>continuous improvement</w:t>
      </w:r>
      <w:r w:rsidRPr="006771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711C">
        <w:rPr>
          <w:rFonts w:ascii="Times New Roman" w:hAnsi="Times New Roman"/>
          <w:sz w:val="24"/>
          <w:szCs w:val="24"/>
        </w:rPr>
        <w:t>organisasi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sektor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publik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, badan </w:t>
      </w:r>
      <w:proofErr w:type="spellStart"/>
      <w:r w:rsidRPr="0067711C">
        <w:rPr>
          <w:rFonts w:ascii="Times New Roman" w:hAnsi="Times New Roman"/>
          <w:sz w:val="24"/>
          <w:szCs w:val="24"/>
        </w:rPr>
        <w:t>layanan</w:t>
      </w:r>
      <w:proofErr w:type="spellEnd"/>
      <w:r w:rsidRPr="006771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711C">
        <w:rPr>
          <w:rFonts w:ascii="Times New Roman" w:hAnsi="Times New Roman"/>
          <w:sz w:val="24"/>
          <w:szCs w:val="24"/>
        </w:rPr>
        <w:t>umum</w:t>
      </w:r>
      <w:proofErr w:type="spellEnd"/>
    </w:p>
    <w:p w14:paraId="1DA576BC" w14:textId="3A731E62" w:rsidR="004F6AB3" w:rsidRPr="0067711C" w:rsidRDefault="009A5B86" w:rsidP="004A7E7C">
      <w:pPr>
        <w:jc w:val="center"/>
        <w:rPr>
          <w:sz w:val="32"/>
          <w:szCs w:val="32"/>
        </w:rPr>
      </w:pPr>
    </w:p>
    <w:sectPr w:rsidR="004F6AB3" w:rsidRPr="0067711C" w:rsidSect="00F17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CB7C" w14:textId="77777777" w:rsidR="009A5B86" w:rsidRDefault="009A5B86" w:rsidP="004A7E7C">
      <w:pPr>
        <w:spacing w:after="0" w:line="240" w:lineRule="auto"/>
      </w:pPr>
      <w:r>
        <w:separator/>
      </w:r>
    </w:p>
  </w:endnote>
  <w:endnote w:type="continuationSeparator" w:id="0">
    <w:p w14:paraId="3C5B9081" w14:textId="77777777" w:rsidR="009A5B86" w:rsidRDefault="009A5B86" w:rsidP="004A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DC23" w14:textId="77777777" w:rsidR="004A7E7C" w:rsidRDefault="004A7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1806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E6E03" w14:textId="77777777" w:rsidR="00576F3D" w:rsidRDefault="00576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F63D3" w14:textId="77777777" w:rsidR="00576F3D" w:rsidRDefault="00576F3D" w:rsidP="00F77CD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A463" w14:textId="77777777" w:rsidR="004A7E7C" w:rsidRDefault="004A7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00BC" w14:textId="77777777" w:rsidR="009A5B86" w:rsidRDefault="009A5B86" w:rsidP="004A7E7C">
      <w:pPr>
        <w:spacing w:after="0" w:line="240" w:lineRule="auto"/>
      </w:pPr>
      <w:r>
        <w:separator/>
      </w:r>
    </w:p>
  </w:footnote>
  <w:footnote w:type="continuationSeparator" w:id="0">
    <w:p w14:paraId="20CCEFB4" w14:textId="77777777" w:rsidR="009A5B86" w:rsidRDefault="009A5B86" w:rsidP="004A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42D6" w14:textId="77777777" w:rsidR="004A7E7C" w:rsidRDefault="004A7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C062" w14:textId="77777777" w:rsidR="004A7E7C" w:rsidRDefault="004A7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362F" w14:textId="77777777" w:rsidR="004A7E7C" w:rsidRDefault="004A7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AB6"/>
    <w:multiLevelType w:val="hybridMultilevel"/>
    <w:tmpl w:val="5552914E"/>
    <w:lvl w:ilvl="0" w:tplc="65D2A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D247A"/>
    <w:multiLevelType w:val="multilevel"/>
    <w:tmpl w:val="2662EB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85AD6"/>
    <w:multiLevelType w:val="hybridMultilevel"/>
    <w:tmpl w:val="656A30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5F1C"/>
    <w:multiLevelType w:val="hybridMultilevel"/>
    <w:tmpl w:val="6018E49C"/>
    <w:lvl w:ilvl="0" w:tplc="3D124CD8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D48"/>
    <w:multiLevelType w:val="hybridMultilevel"/>
    <w:tmpl w:val="B0B222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E2DE9"/>
    <w:multiLevelType w:val="hybridMultilevel"/>
    <w:tmpl w:val="1B8C4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67684"/>
    <w:multiLevelType w:val="multilevel"/>
    <w:tmpl w:val="E526A8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08020C0"/>
    <w:multiLevelType w:val="multilevel"/>
    <w:tmpl w:val="430209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FC16258"/>
    <w:multiLevelType w:val="multilevel"/>
    <w:tmpl w:val="12F000D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F1"/>
    <w:rsid w:val="001E7C25"/>
    <w:rsid w:val="00302BDC"/>
    <w:rsid w:val="004A7E7C"/>
    <w:rsid w:val="00576F3D"/>
    <w:rsid w:val="0067711C"/>
    <w:rsid w:val="0070685B"/>
    <w:rsid w:val="008240F1"/>
    <w:rsid w:val="00905CD1"/>
    <w:rsid w:val="009A5B86"/>
    <w:rsid w:val="00BC1506"/>
    <w:rsid w:val="00CE23A0"/>
    <w:rsid w:val="00D4371B"/>
    <w:rsid w:val="00E07819"/>
    <w:rsid w:val="00E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C223"/>
  <w15:chartTrackingRefBased/>
  <w15:docId w15:val="{522F8657-42ED-4B4B-AAE5-F4593410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F1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0F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0F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0F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F1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40F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0F1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0F1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0F1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F1"/>
    <w:rPr>
      <w:rFonts w:ascii="Times New Roman" w:eastAsiaTheme="majorEastAsia" w:hAnsi="Times New Roman" w:cstheme="majorBidi"/>
      <w:b/>
      <w:bCs/>
      <w:kern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240F1"/>
    <w:rPr>
      <w:rFonts w:ascii="Times New Roman" w:eastAsiaTheme="majorEastAsia" w:hAnsi="Times New Roman" w:cstheme="majorBidi"/>
      <w:b/>
      <w:bCs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0F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F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240F1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0F1"/>
    <w:rPr>
      <w:rFonts w:eastAsiaTheme="minorEastAsia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0F1"/>
    <w:rPr>
      <w:rFonts w:eastAsiaTheme="minorEastAsia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0F1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240F1"/>
    <w:pPr>
      <w:ind w:left="720"/>
      <w:contextualSpacing/>
    </w:pPr>
  </w:style>
  <w:style w:type="character" w:customStyle="1" w:styleId="fontstyle01">
    <w:name w:val="fontstyle01"/>
    <w:basedOn w:val="DefaultParagraphFont"/>
    <w:rsid w:val="00E0781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302BDC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76F3D"/>
    <w:rPr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76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3D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7C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2023-12-28T02:50:00Z</dcterms:created>
  <dcterms:modified xsi:type="dcterms:W3CDTF">2023-12-28T02:50:00Z</dcterms:modified>
</cp:coreProperties>
</file>