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A95" w:rsidRDefault="00D82A95" w:rsidP="00D82A95">
      <w:pPr>
        <w:spacing w:before="208"/>
        <w:ind w:left="3296" w:right="4186"/>
        <w:jc w:val="center"/>
        <w:rPr>
          <w:b/>
        </w:rPr>
      </w:pPr>
      <w:r>
        <w:rPr>
          <w:b/>
        </w:rPr>
        <w:t>ABSTRAK</w:t>
      </w:r>
    </w:p>
    <w:p w:rsidR="00D82A95" w:rsidRDefault="00D82A95" w:rsidP="00D82A95">
      <w:pPr>
        <w:pStyle w:val="BodyText"/>
        <w:spacing w:before="10"/>
        <w:rPr>
          <w:b/>
          <w:sz w:val="21"/>
        </w:rPr>
      </w:pPr>
    </w:p>
    <w:p w:rsidR="00D82A95" w:rsidRDefault="00D82A95" w:rsidP="00D82A95">
      <w:pPr>
        <w:pStyle w:val="BodyText"/>
        <w:ind w:left="648" w:right="2100" w:firstLine="567"/>
        <w:jc w:val="both"/>
      </w:pPr>
      <w:r>
        <w:t>Pengetahuan gizi memberikan bekal pada remaja bagaimana memilih</w:t>
      </w:r>
      <w:r>
        <w:rPr>
          <w:spacing w:val="1"/>
        </w:rPr>
        <w:t xml:space="preserve"> </w:t>
      </w:r>
      <w:r>
        <w:t>makanan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sehat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mengerti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makanan</w:t>
      </w:r>
      <w:r>
        <w:rPr>
          <w:spacing w:val="60"/>
        </w:rPr>
        <w:t xml:space="preserve"> </w:t>
      </w:r>
      <w:r>
        <w:t>berhubungan</w:t>
      </w:r>
      <w:r>
        <w:rPr>
          <w:spacing w:val="60"/>
        </w:rPr>
        <w:t xml:space="preserve"> </w:t>
      </w:r>
      <w:r>
        <w:t>erat</w:t>
      </w:r>
      <w:r>
        <w:rPr>
          <w:spacing w:val="1"/>
        </w:rPr>
        <w:t xml:space="preserve"> </w:t>
      </w:r>
      <w:r>
        <w:t>dengan gizi dan kesehatan. Rendahnya pengetahuan gizi akan berdampak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sikap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perilaku</w:t>
      </w:r>
      <w:r>
        <w:rPr>
          <w:spacing w:val="1"/>
        </w:rPr>
        <w:t xml:space="preserve"> </w:t>
      </w:r>
      <w:r>
        <w:t>gizi</w:t>
      </w:r>
      <w:r>
        <w:rPr>
          <w:spacing w:val="1"/>
        </w:rPr>
        <w:t xml:space="preserve"> </w:t>
      </w:r>
      <w:r>
        <w:t>seimbang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remaja,</w:t>
      </w:r>
      <w:r>
        <w:rPr>
          <w:spacing w:val="6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pendekatan pendidik sebaya diharapkan dapat menyampaikan informasi gizi</w:t>
      </w:r>
      <w:r>
        <w:rPr>
          <w:spacing w:val="-57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merubah</w:t>
      </w:r>
      <w:r>
        <w:rPr>
          <w:spacing w:val="1"/>
        </w:rPr>
        <w:t xml:space="preserve"> </w:t>
      </w:r>
      <w:r>
        <w:t>pengetahuan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perilaku</w:t>
      </w:r>
      <w:r>
        <w:rPr>
          <w:spacing w:val="1"/>
        </w:rPr>
        <w:t xml:space="preserve"> </w:t>
      </w:r>
      <w:r>
        <w:t>teman</w:t>
      </w:r>
      <w:r>
        <w:rPr>
          <w:spacing w:val="1"/>
        </w:rPr>
        <w:t xml:space="preserve"> </w:t>
      </w:r>
      <w:r>
        <w:t>sebayanya</w:t>
      </w:r>
      <w:r>
        <w:rPr>
          <w:spacing w:val="1"/>
        </w:rPr>
        <w:t xml:space="preserve"> </w:t>
      </w:r>
      <w:r>
        <w:t>menjadi</w:t>
      </w:r>
      <w:r>
        <w:rPr>
          <w:spacing w:val="60"/>
        </w:rPr>
        <w:t xml:space="preserve"> </w:t>
      </w:r>
      <w:r>
        <w:t>lebih</w:t>
      </w:r>
      <w:r>
        <w:rPr>
          <w:spacing w:val="-57"/>
        </w:rPr>
        <w:t xml:space="preserve"> </w:t>
      </w:r>
      <w:r>
        <w:t>sehat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edukasi</w:t>
      </w:r>
      <w:r>
        <w:rPr>
          <w:spacing w:val="1"/>
        </w:rPr>
        <w:t xml:space="preserve"> </w:t>
      </w:r>
      <w:r>
        <w:t>teman</w:t>
      </w:r>
      <w:r>
        <w:rPr>
          <w:spacing w:val="1"/>
        </w:rPr>
        <w:t xml:space="preserve"> </w:t>
      </w:r>
      <w:r>
        <w:t>sebaya</w:t>
      </w:r>
      <w:r>
        <w:rPr>
          <w:spacing w:val="1"/>
        </w:rPr>
        <w:t xml:space="preserve"> </w:t>
      </w:r>
      <w:r>
        <w:t>perlu</w:t>
      </w:r>
      <w:r>
        <w:rPr>
          <w:spacing w:val="1"/>
        </w:rPr>
        <w:t xml:space="preserve"> </w:t>
      </w:r>
      <w:r>
        <w:t>dikembangakan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mengukur</w:t>
      </w:r>
      <w:r>
        <w:rPr>
          <w:spacing w:val="-1"/>
        </w:rPr>
        <w:t xml:space="preserve"> </w:t>
      </w:r>
      <w:r>
        <w:t>efektifitas metode edukasi.</w:t>
      </w:r>
    </w:p>
    <w:p w:rsidR="00D82A95" w:rsidRDefault="00D82A95" w:rsidP="00D82A95">
      <w:pPr>
        <w:pStyle w:val="BodyText"/>
        <w:ind w:left="648" w:right="2098" w:firstLine="567"/>
        <w:jc w:val="both"/>
      </w:pPr>
      <w:r>
        <w:t>Desain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rPr>
          <w:i/>
        </w:rPr>
        <w:t>pre-experimental</w:t>
      </w:r>
      <w:r>
        <w:rPr>
          <w:i/>
          <w:spacing w:val="1"/>
        </w:rPr>
        <w:t xml:space="preserve"> </w:t>
      </w:r>
      <w:r>
        <w:rPr>
          <w:i/>
        </w:rPr>
        <w:t>design</w:t>
      </w:r>
      <w:r>
        <w:t>,</w:t>
      </w:r>
      <w:r>
        <w:rPr>
          <w:spacing w:val="-57"/>
        </w:rPr>
        <w:t xml:space="preserve"> </w:t>
      </w:r>
      <w:r>
        <w:t xml:space="preserve">yaitu </w:t>
      </w:r>
      <w:r>
        <w:rPr>
          <w:i/>
        </w:rPr>
        <w:t>one group pre-test post-test</w:t>
      </w:r>
      <w:r>
        <w:rPr>
          <w:sz w:val="22"/>
        </w:rPr>
        <w:t xml:space="preserve">. </w:t>
      </w:r>
      <w:r>
        <w:t>Populasi target penelitian adalah siswi</w:t>
      </w:r>
      <w:r>
        <w:rPr>
          <w:spacing w:val="1"/>
        </w:rPr>
        <w:t xml:space="preserve"> </w:t>
      </w:r>
      <w:r>
        <w:t>putri SMA kelas XII di MA Nurul Ulum, jumlah sampel 100 siswi sesuai</w:t>
      </w:r>
      <w:r>
        <w:rPr>
          <w:spacing w:val="1"/>
        </w:rPr>
        <w:t xml:space="preserve"> </w:t>
      </w:r>
      <w:r>
        <w:t>kriteria</w:t>
      </w:r>
      <w:r>
        <w:rPr>
          <w:spacing w:val="1"/>
        </w:rPr>
        <w:t xml:space="preserve"> </w:t>
      </w:r>
      <w:r>
        <w:t>inklusi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eksklusi.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mengukur</w:t>
      </w:r>
      <w:r>
        <w:rPr>
          <w:spacing w:val="61"/>
        </w:rPr>
        <w:t xml:space="preserve"> </w:t>
      </w:r>
      <w:r>
        <w:t>efektifitas</w:t>
      </w:r>
      <w:r>
        <w:rPr>
          <w:spacing w:val="6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pengembangan metode edukasi teman sebaya dengan melakukan evaluasi</w:t>
      </w:r>
      <w:r>
        <w:rPr>
          <w:spacing w:val="1"/>
        </w:rPr>
        <w:t xml:space="preserve"> </w:t>
      </w:r>
      <w:r>
        <w:t>pengetahuan kelompok siswi yang diberi edukasi oleh teman sebaya dengan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pre</w:t>
      </w:r>
      <w:r>
        <w:rPr>
          <w:spacing w:val="1"/>
        </w:rPr>
        <w:t xml:space="preserve"> </w:t>
      </w:r>
      <w:r>
        <w:t>test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post</w:t>
      </w:r>
      <w:r>
        <w:rPr>
          <w:spacing w:val="1"/>
        </w:rPr>
        <w:t xml:space="preserve"> </w:t>
      </w:r>
      <w:r>
        <w:t>test</w:t>
      </w:r>
      <w:r>
        <w:rPr>
          <w:spacing w:val="1"/>
        </w:rPr>
        <w:t xml:space="preserve"> </w:t>
      </w:r>
      <w:r>
        <w:t>setelah</w:t>
      </w:r>
      <w:r>
        <w:rPr>
          <w:spacing w:val="1"/>
        </w:rPr>
        <w:t xml:space="preserve"> </w:t>
      </w:r>
      <w:r>
        <w:t>mendapat</w:t>
      </w:r>
      <w:r>
        <w:rPr>
          <w:spacing w:val="1"/>
        </w:rPr>
        <w:t xml:space="preserve"> </w:t>
      </w:r>
      <w:r>
        <w:t>edukasi</w:t>
      </w:r>
      <w:r>
        <w:rPr>
          <w:spacing w:val="60"/>
        </w:rPr>
        <w:t xml:space="preserve"> </w:t>
      </w:r>
      <w:r>
        <w:t>dari</w:t>
      </w:r>
      <w:r>
        <w:rPr>
          <w:spacing w:val="60"/>
        </w:rPr>
        <w:t xml:space="preserve"> </w:t>
      </w:r>
      <w:r>
        <w:t>teman</w:t>
      </w:r>
      <w:r>
        <w:rPr>
          <w:spacing w:val="1"/>
        </w:rPr>
        <w:t xml:space="preserve"> </w:t>
      </w:r>
      <w:r>
        <w:t>sebaya dengan jarak waktu 1 minggu dari kelopok 1 ke kelompok 2, lalu</w:t>
      </w:r>
      <w:r>
        <w:rPr>
          <w:spacing w:val="1"/>
        </w:rPr>
        <w:t xml:space="preserve"> </w:t>
      </w:r>
      <w:r>
        <w:t>dilanjut</w:t>
      </w:r>
      <w:r>
        <w:rPr>
          <w:spacing w:val="-1"/>
        </w:rPr>
        <w:t xml:space="preserve"> </w:t>
      </w:r>
      <w:r>
        <w:t>kelompok</w:t>
      </w:r>
      <w:r>
        <w:rPr>
          <w:spacing w:val="-1"/>
        </w:rPr>
        <w:t xml:space="preserve"> </w:t>
      </w:r>
      <w:r>
        <w:t>2 ke</w:t>
      </w:r>
      <w:r>
        <w:rPr>
          <w:spacing w:val="-1"/>
        </w:rPr>
        <w:t xml:space="preserve"> </w:t>
      </w:r>
      <w:r>
        <w:t>kelompok 3</w:t>
      </w:r>
      <w:r>
        <w:rPr>
          <w:spacing w:val="-1"/>
        </w:rPr>
        <w:t xml:space="preserve"> </w:t>
      </w:r>
      <w:r>
        <w:t>berturut-turut</w:t>
      </w:r>
      <w:r>
        <w:rPr>
          <w:spacing w:val="-1"/>
        </w:rPr>
        <w:t xml:space="preserve"> </w:t>
      </w:r>
      <w:r>
        <w:t>sampai</w:t>
      </w:r>
      <w:r>
        <w:rPr>
          <w:spacing w:val="-1"/>
        </w:rPr>
        <w:t xml:space="preserve"> </w:t>
      </w:r>
      <w:r>
        <w:t>kelompok</w:t>
      </w:r>
      <w:r>
        <w:rPr>
          <w:spacing w:val="-1"/>
        </w:rPr>
        <w:t xml:space="preserve"> </w:t>
      </w:r>
      <w:r>
        <w:t>5.</w:t>
      </w:r>
    </w:p>
    <w:p w:rsidR="00D82A95" w:rsidRDefault="00D82A95" w:rsidP="00D82A95">
      <w:pPr>
        <w:pStyle w:val="BodyText"/>
        <w:ind w:left="648" w:right="2102" w:firstLine="567"/>
        <w:jc w:val="both"/>
      </w:pPr>
      <w:r>
        <w:t>Hasil penelitian bahwa pada kelompok 1 sampai 3 menunjukkan nilai</w:t>
      </w:r>
      <w:r>
        <w:rPr>
          <w:spacing w:val="1"/>
        </w:rPr>
        <w:t xml:space="preserve"> </w:t>
      </w:r>
      <w:r>
        <w:t>signifikansi</w:t>
      </w:r>
      <w:r>
        <w:rPr>
          <w:spacing w:val="1"/>
        </w:rPr>
        <w:t xml:space="preserve"> </w:t>
      </w:r>
      <w:r>
        <w:t>kurang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0.05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artinya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perbedaaan</w:t>
      </w:r>
      <w:r>
        <w:rPr>
          <w:spacing w:val="1"/>
        </w:rPr>
        <w:t xml:space="preserve"> </w:t>
      </w:r>
      <w:r>
        <w:t>pengetahuan</w:t>
      </w:r>
      <w:r>
        <w:rPr>
          <w:spacing w:val="1"/>
        </w:rPr>
        <w:t xml:space="preserve"> </w:t>
      </w:r>
      <w:r>
        <w:t>sebelum dan sesudah dilakukan intervensi melalui edukasi teman sebaya.</w:t>
      </w:r>
      <w:r>
        <w:rPr>
          <w:spacing w:val="1"/>
        </w:rPr>
        <w:t xml:space="preserve"> </w:t>
      </w:r>
      <w:r>
        <w:t>Sedangkan</w:t>
      </w:r>
      <w:r>
        <w:rPr>
          <w:spacing w:val="14"/>
        </w:rPr>
        <w:t xml:space="preserve"> </w:t>
      </w:r>
      <w:r>
        <w:t>pada</w:t>
      </w:r>
      <w:r>
        <w:rPr>
          <w:spacing w:val="16"/>
        </w:rPr>
        <w:t xml:space="preserve"> </w:t>
      </w:r>
      <w:r>
        <w:t>kelompok</w:t>
      </w:r>
      <w:r>
        <w:rPr>
          <w:spacing w:val="16"/>
        </w:rPr>
        <w:t xml:space="preserve"> </w:t>
      </w:r>
      <w:r>
        <w:t>4</w:t>
      </w:r>
      <w:r>
        <w:rPr>
          <w:spacing w:val="15"/>
        </w:rPr>
        <w:t xml:space="preserve"> </w:t>
      </w:r>
      <w:r>
        <w:t>dan</w:t>
      </w:r>
      <w:r>
        <w:rPr>
          <w:spacing w:val="15"/>
        </w:rPr>
        <w:t xml:space="preserve"> </w:t>
      </w:r>
      <w:r>
        <w:t>5</w:t>
      </w:r>
      <w:r>
        <w:rPr>
          <w:spacing w:val="15"/>
        </w:rPr>
        <w:t xml:space="preserve"> </w:t>
      </w:r>
      <w:r>
        <w:t>menunjukkan</w:t>
      </w:r>
      <w:r>
        <w:rPr>
          <w:spacing w:val="15"/>
        </w:rPr>
        <w:t xml:space="preserve"> </w:t>
      </w:r>
      <w:r>
        <w:t>nilai</w:t>
      </w:r>
      <w:r>
        <w:rPr>
          <w:spacing w:val="15"/>
        </w:rPr>
        <w:t xml:space="preserve"> </w:t>
      </w:r>
      <w:r>
        <w:t>signikansi</w:t>
      </w:r>
      <w:r>
        <w:rPr>
          <w:spacing w:val="15"/>
        </w:rPr>
        <w:t xml:space="preserve"> </w:t>
      </w:r>
      <w:r>
        <w:t>lebih</w:t>
      </w:r>
      <w:r>
        <w:rPr>
          <w:spacing w:val="15"/>
        </w:rPr>
        <w:t xml:space="preserve"> </w:t>
      </w:r>
      <w:r>
        <w:t>dari</w:t>
      </w:r>
    </w:p>
    <w:p w:rsidR="00D82A95" w:rsidRDefault="00D82A95" w:rsidP="00D82A95">
      <w:pPr>
        <w:pStyle w:val="BodyText"/>
        <w:ind w:left="534" w:right="2100"/>
        <w:jc w:val="right"/>
      </w:pPr>
      <w:r>
        <w:t>0.05</w:t>
      </w:r>
      <w:r>
        <w:rPr>
          <w:spacing w:val="39"/>
        </w:rPr>
        <w:t xml:space="preserve"> </w:t>
      </w:r>
      <w:r>
        <w:t>yang</w:t>
      </w:r>
      <w:r>
        <w:rPr>
          <w:spacing w:val="40"/>
        </w:rPr>
        <w:t xml:space="preserve"> </w:t>
      </w:r>
      <w:r>
        <w:t>artinya</w:t>
      </w:r>
      <w:r>
        <w:rPr>
          <w:spacing w:val="39"/>
        </w:rPr>
        <w:t xml:space="preserve"> </w:t>
      </w:r>
      <w:r>
        <w:t>tidak</w:t>
      </w:r>
      <w:r>
        <w:rPr>
          <w:spacing w:val="38"/>
        </w:rPr>
        <w:t xml:space="preserve"> </w:t>
      </w:r>
      <w:r>
        <w:t>ada</w:t>
      </w:r>
      <w:r>
        <w:rPr>
          <w:spacing w:val="40"/>
        </w:rPr>
        <w:t xml:space="preserve"> </w:t>
      </w:r>
      <w:r>
        <w:t>perbedaan</w:t>
      </w:r>
      <w:r>
        <w:rPr>
          <w:spacing w:val="40"/>
        </w:rPr>
        <w:t xml:space="preserve"> </w:t>
      </w:r>
      <w:r>
        <w:t>pengetahuan</w:t>
      </w:r>
      <w:r>
        <w:rPr>
          <w:spacing w:val="39"/>
        </w:rPr>
        <w:t xml:space="preserve"> </w:t>
      </w:r>
      <w:r>
        <w:t>sebelum</w:t>
      </w:r>
      <w:r>
        <w:rPr>
          <w:spacing w:val="37"/>
        </w:rPr>
        <w:t xml:space="preserve"> </w:t>
      </w:r>
      <w:r>
        <w:t>dan</w:t>
      </w:r>
      <w:r>
        <w:rPr>
          <w:spacing w:val="40"/>
        </w:rPr>
        <w:t xml:space="preserve"> </w:t>
      </w:r>
      <w:r>
        <w:t>sesudah</w:t>
      </w:r>
      <w:r>
        <w:rPr>
          <w:spacing w:val="-57"/>
        </w:rPr>
        <w:t xml:space="preserve"> </w:t>
      </w:r>
      <w:r>
        <w:t>dilakukan</w:t>
      </w:r>
      <w:r>
        <w:rPr>
          <w:spacing w:val="17"/>
        </w:rPr>
        <w:t xml:space="preserve"> </w:t>
      </w:r>
      <w:r>
        <w:t>intervensi</w:t>
      </w:r>
      <w:r>
        <w:rPr>
          <w:spacing w:val="18"/>
        </w:rPr>
        <w:t xml:space="preserve"> </w:t>
      </w:r>
      <w:r>
        <w:t>melalui</w:t>
      </w:r>
      <w:r>
        <w:rPr>
          <w:spacing w:val="17"/>
        </w:rPr>
        <w:t xml:space="preserve"> </w:t>
      </w:r>
      <w:r>
        <w:t>edukasi</w:t>
      </w:r>
      <w:r>
        <w:rPr>
          <w:spacing w:val="17"/>
        </w:rPr>
        <w:t xml:space="preserve"> </w:t>
      </w:r>
      <w:r>
        <w:t>teman</w:t>
      </w:r>
      <w:r>
        <w:rPr>
          <w:spacing w:val="18"/>
        </w:rPr>
        <w:t xml:space="preserve"> </w:t>
      </w:r>
      <w:r>
        <w:t>sebaya</w:t>
      </w:r>
      <w:r>
        <w:rPr>
          <w:spacing w:val="18"/>
        </w:rPr>
        <w:t xml:space="preserve"> </w:t>
      </w:r>
      <w:r>
        <w:t>pada</w:t>
      </w:r>
      <w:r>
        <w:rPr>
          <w:spacing w:val="17"/>
        </w:rPr>
        <w:t xml:space="preserve"> </w:t>
      </w:r>
      <w:r>
        <w:t>remaja</w:t>
      </w:r>
      <w:r>
        <w:rPr>
          <w:spacing w:val="18"/>
        </w:rPr>
        <w:t xml:space="preserve"> </w:t>
      </w:r>
      <w:r>
        <w:t>putri</w:t>
      </w:r>
      <w:r>
        <w:rPr>
          <w:spacing w:val="18"/>
        </w:rPr>
        <w:t xml:space="preserve"> </w:t>
      </w:r>
      <w:r>
        <w:t>SMA</w:t>
      </w:r>
      <w:r>
        <w:rPr>
          <w:spacing w:val="-57"/>
        </w:rPr>
        <w:t xml:space="preserve"> </w:t>
      </w:r>
      <w:r>
        <w:t>tentang</w:t>
      </w:r>
      <w:r>
        <w:rPr>
          <w:spacing w:val="10"/>
        </w:rPr>
        <w:t xml:space="preserve"> </w:t>
      </w:r>
      <w:r>
        <w:t>gizi</w:t>
      </w:r>
      <w:r>
        <w:rPr>
          <w:spacing w:val="10"/>
        </w:rPr>
        <w:t xml:space="preserve"> </w:t>
      </w:r>
      <w:r>
        <w:t>remaja.</w:t>
      </w:r>
      <w:r>
        <w:rPr>
          <w:spacing w:val="12"/>
        </w:rPr>
        <w:t xml:space="preserve"> </w:t>
      </w:r>
      <w:r>
        <w:t>Dapat</w:t>
      </w:r>
      <w:r>
        <w:rPr>
          <w:spacing w:val="12"/>
        </w:rPr>
        <w:t xml:space="preserve"> </w:t>
      </w:r>
      <w:r>
        <w:t>disimpulkan</w:t>
      </w:r>
      <w:r>
        <w:rPr>
          <w:spacing w:val="12"/>
        </w:rPr>
        <w:t xml:space="preserve"> </w:t>
      </w:r>
      <w:r>
        <w:t>bahwa</w:t>
      </w:r>
      <w:r>
        <w:rPr>
          <w:spacing w:val="12"/>
        </w:rPr>
        <w:t xml:space="preserve"> </w:t>
      </w:r>
      <w:r>
        <w:t>dari</w:t>
      </w:r>
      <w:r>
        <w:rPr>
          <w:spacing w:val="11"/>
        </w:rPr>
        <w:t xml:space="preserve"> </w:t>
      </w:r>
      <w:r>
        <w:t>hasil</w:t>
      </w:r>
      <w:r>
        <w:rPr>
          <w:spacing w:val="11"/>
        </w:rPr>
        <w:t xml:space="preserve"> </w:t>
      </w:r>
      <w:r>
        <w:t>penelitian</w:t>
      </w:r>
      <w:r>
        <w:rPr>
          <w:spacing w:val="10"/>
        </w:rPr>
        <w:t xml:space="preserve"> </w:t>
      </w:r>
      <w:r>
        <w:t>ini</w:t>
      </w:r>
      <w:r>
        <w:rPr>
          <w:spacing w:val="-57"/>
        </w:rPr>
        <w:t xml:space="preserve"> </w:t>
      </w:r>
      <w:r>
        <w:t>menunjukkan</w:t>
      </w:r>
      <w:r>
        <w:rPr>
          <w:spacing w:val="35"/>
        </w:rPr>
        <w:t xml:space="preserve"> </w:t>
      </w:r>
      <w:r>
        <w:t>bahwa</w:t>
      </w:r>
      <w:r>
        <w:rPr>
          <w:spacing w:val="36"/>
        </w:rPr>
        <w:t xml:space="preserve"> </w:t>
      </w:r>
      <w:r>
        <w:t>pengembangan</w:t>
      </w:r>
      <w:r>
        <w:rPr>
          <w:spacing w:val="39"/>
        </w:rPr>
        <w:t xml:space="preserve"> </w:t>
      </w:r>
      <w:r>
        <w:t>metode</w:t>
      </w:r>
      <w:r>
        <w:rPr>
          <w:spacing w:val="36"/>
        </w:rPr>
        <w:t xml:space="preserve"> </w:t>
      </w:r>
      <w:r>
        <w:t>edukasi</w:t>
      </w:r>
      <w:r>
        <w:rPr>
          <w:spacing w:val="37"/>
        </w:rPr>
        <w:t xml:space="preserve"> </w:t>
      </w:r>
      <w:r>
        <w:t>teman</w:t>
      </w:r>
      <w:r>
        <w:rPr>
          <w:spacing w:val="37"/>
        </w:rPr>
        <w:t xml:space="preserve"> </w:t>
      </w:r>
      <w:r>
        <w:t>sebaya</w:t>
      </w:r>
      <w:r>
        <w:rPr>
          <w:spacing w:val="37"/>
        </w:rPr>
        <w:t xml:space="preserve"> </w:t>
      </w:r>
      <w:r>
        <w:t>efektif</w:t>
      </w:r>
      <w:r>
        <w:rPr>
          <w:spacing w:val="-57"/>
        </w:rPr>
        <w:t xml:space="preserve"> </w:t>
      </w:r>
      <w:r>
        <w:t>meningkatkan pengetahuan gizi remaja putri SMA sampai pada kelompok 3.</w:t>
      </w:r>
      <w:r>
        <w:rPr>
          <w:spacing w:val="-57"/>
        </w:rPr>
        <w:t xml:space="preserve"> </w:t>
      </w:r>
      <w:r>
        <w:t>Adapun</w:t>
      </w:r>
      <w:r>
        <w:rPr>
          <w:spacing w:val="3"/>
        </w:rPr>
        <w:t xml:space="preserve"> </w:t>
      </w:r>
      <w:r>
        <w:t>kesimpulan</w:t>
      </w:r>
      <w:r>
        <w:rPr>
          <w:spacing w:val="4"/>
        </w:rPr>
        <w:t xml:space="preserve"> </w:t>
      </w:r>
      <w:r>
        <w:t>secara</w:t>
      </w:r>
      <w:r>
        <w:rPr>
          <w:spacing w:val="6"/>
        </w:rPr>
        <w:t xml:space="preserve"> </w:t>
      </w:r>
      <w:r>
        <w:t>umum</w:t>
      </w:r>
      <w:r>
        <w:rPr>
          <w:spacing w:val="2"/>
        </w:rPr>
        <w:t xml:space="preserve"> </w:t>
      </w:r>
      <w:r>
        <w:t>penelitian</w:t>
      </w:r>
      <w:r>
        <w:rPr>
          <w:spacing w:val="5"/>
        </w:rPr>
        <w:t xml:space="preserve"> </w:t>
      </w:r>
      <w:r>
        <w:t>ini</w:t>
      </w:r>
      <w:r>
        <w:rPr>
          <w:spacing w:val="5"/>
        </w:rPr>
        <w:t xml:space="preserve"> </w:t>
      </w:r>
      <w:r>
        <w:t>adalah</w:t>
      </w:r>
      <w:r>
        <w:rPr>
          <w:spacing w:val="6"/>
        </w:rPr>
        <w:t xml:space="preserve"> </w:t>
      </w:r>
      <w:r>
        <w:t>pengembangan</w:t>
      </w:r>
      <w:r>
        <w:rPr>
          <w:spacing w:val="1"/>
        </w:rPr>
        <w:t xml:space="preserve"> </w:t>
      </w:r>
      <w:r>
        <w:t>metode</w:t>
      </w:r>
      <w:r>
        <w:rPr>
          <w:spacing w:val="44"/>
        </w:rPr>
        <w:t xml:space="preserve"> </w:t>
      </w:r>
      <w:r>
        <w:t>edukasi</w:t>
      </w:r>
      <w:r>
        <w:rPr>
          <w:spacing w:val="44"/>
        </w:rPr>
        <w:t xml:space="preserve"> </w:t>
      </w:r>
      <w:r>
        <w:t>teman</w:t>
      </w:r>
      <w:r>
        <w:rPr>
          <w:spacing w:val="45"/>
        </w:rPr>
        <w:t xml:space="preserve"> </w:t>
      </w:r>
      <w:r>
        <w:t>sebaya</w:t>
      </w:r>
      <w:r>
        <w:rPr>
          <w:spacing w:val="44"/>
        </w:rPr>
        <w:t xml:space="preserve"> </w:t>
      </w:r>
      <w:r>
        <w:t>efektif</w:t>
      </w:r>
      <w:r>
        <w:rPr>
          <w:spacing w:val="43"/>
        </w:rPr>
        <w:t xml:space="preserve"> </w:t>
      </w:r>
      <w:r>
        <w:t>terhadap</w:t>
      </w:r>
      <w:r>
        <w:rPr>
          <w:spacing w:val="42"/>
        </w:rPr>
        <w:t xml:space="preserve"> </w:t>
      </w:r>
      <w:r>
        <w:t>peningkatkan</w:t>
      </w:r>
      <w:r>
        <w:rPr>
          <w:spacing w:val="44"/>
        </w:rPr>
        <w:t xml:space="preserve"> </w:t>
      </w:r>
      <w:r>
        <w:t>pengetahuan</w:t>
      </w:r>
      <w:r>
        <w:rPr>
          <w:spacing w:val="-57"/>
        </w:rPr>
        <w:t xml:space="preserve"> </w:t>
      </w:r>
      <w:r>
        <w:t>gizi</w:t>
      </w:r>
      <w:r>
        <w:rPr>
          <w:spacing w:val="8"/>
        </w:rPr>
        <w:t xml:space="preserve"> </w:t>
      </w:r>
      <w:r>
        <w:t>remaja</w:t>
      </w:r>
      <w:r>
        <w:rPr>
          <w:spacing w:val="8"/>
        </w:rPr>
        <w:t xml:space="preserve"> </w:t>
      </w:r>
      <w:r>
        <w:t>putri</w:t>
      </w:r>
      <w:r>
        <w:rPr>
          <w:spacing w:val="9"/>
        </w:rPr>
        <w:t xml:space="preserve"> </w:t>
      </w:r>
      <w:r>
        <w:t>sampai</w:t>
      </w:r>
      <w:r>
        <w:rPr>
          <w:spacing w:val="10"/>
        </w:rPr>
        <w:t xml:space="preserve"> </w:t>
      </w:r>
      <w:r>
        <w:t>pada</w:t>
      </w:r>
      <w:r>
        <w:rPr>
          <w:spacing w:val="11"/>
        </w:rPr>
        <w:t xml:space="preserve"> </w:t>
      </w:r>
      <w:r>
        <w:t>kelompok</w:t>
      </w:r>
      <w:r>
        <w:rPr>
          <w:spacing w:val="9"/>
        </w:rPr>
        <w:t xml:space="preserve"> </w:t>
      </w:r>
      <w:r>
        <w:t>3</w:t>
      </w:r>
      <w:r>
        <w:rPr>
          <w:spacing w:val="10"/>
        </w:rPr>
        <w:t xml:space="preserve"> </w:t>
      </w:r>
      <w:r>
        <w:t>(3</w:t>
      </w:r>
      <w:r>
        <w:rPr>
          <w:spacing w:val="8"/>
        </w:rPr>
        <w:t xml:space="preserve"> </w:t>
      </w:r>
      <w:r>
        <w:t>tingkatan)</w:t>
      </w:r>
      <w:r>
        <w:rPr>
          <w:spacing w:val="10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MA</w:t>
      </w:r>
      <w:r>
        <w:rPr>
          <w:spacing w:val="10"/>
        </w:rPr>
        <w:t xml:space="preserve"> </w:t>
      </w:r>
      <w:r>
        <w:t>Nurul</w:t>
      </w:r>
      <w:r>
        <w:rPr>
          <w:spacing w:val="8"/>
        </w:rPr>
        <w:t xml:space="preserve"> </w:t>
      </w:r>
      <w:r>
        <w:t>Ulum</w:t>
      </w:r>
    </w:p>
    <w:p w:rsidR="00D82A95" w:rsidRDefault="00D82A95" w:rsidP="00D82A95">
      <w:pPr>
        <w:pStyle w:val="BodyText"/>
        <w:ind w:left="648"/>
        <w:rPr>
          <w:sz w:val="22"/>
        </w:rPr>
      </w:pPr>
      <w:r>
        <w:t>Kota</w:t>
      </w:r>
      <w:r>
        <w:rPr>
          <w:spacing w:val="-1"/>
        </w:rPr>
        <w:t xml:space="preserve"> </w:t>
      </w:r>
      <w:r>
        <w:t>Malang</w:t>
      </w:r>
      <w:r>
        <w:rPr>
          <w:sz w:val="22"/>
        </w:rPr>
        <w:t>.</w:t>
      </w:r>
    </w:p>
    <w:p w:rsidR="00D82A95" w:rsidRDefault="00D82A95" w:rsidP="00D82A95">
      <w:pPr>
        <w:ind w:left="648"/>
        <w:rPr>
          <w:sz w:val="24"/>
        </w:rPr>
      </w:pPr>
      <w:r>
        <w:rPr>
          <w:b/>
        </w:rPr>
        <w:t>Kata</w:t>
      </w:r>
      <w:r>
        <w:rPr>
          <w:b/>
          <w:spacing w:val="-1"/>
        </w:rPr>
        <w:t xml:space="preserve"> </w:t>
      </w:r>
      <w:r>
        <w:rPr>
          <w:b/>
        </w:rPr>
        <w:t>kunci:</w:t>
      </w:r>
      <w:r>
        <w:rPr>
          <w:b/>
          <w:spacing w:val="4"/>
        </w:rPr>
        <w:t xml:space="preserve"> </w:t>
      </w:r>
      <w:r>
        <w:rPr>
          <w:sz w:val="24"/>
        </w:rPr>
        <w:t>edukasi</w:t>
      </w:r>
      <w:r>
        <w:rPr>
          <w:spacing w:val="-1"/>
          <w:sz w:val="24"/>
        </w:rPr>
        <w:t xml:space="preserve"> </w:t>
      </w:r>
      <w:r>
        <w:rPr>
          <w:sz w:val="24"/>
        </w:rPr>
        <w:t>teman</w:t>
      </w:r>
      <w:r>
        <w:rPr>
          <w:spacing w:val="-1"/>
          <w:sz w:val="24"/>
        </w:rPr>
        <w:t xml:space="preserve"> </w:t>
      </w:r>
      <w:r>
        <w:rPr>
          <w:sz w:val="24"/>
        </w:rPr>
        <w:t>sebaya, gizi,</w:t>
      </w:r>
      <w:r>
        <w:rPr>
          <w:spacing w:val="-1"/>
          <w:sz w:val="24"/>
        </w:rPr>
        <w:t xml:space="preserve"> </w:t>
      </w:r>
      <w:r>
        <w:rPr>
          <w:sz w:val="24"/>
        </w:rPr>
        <w:t>remaja.</w:t>
      </w:r>
    </w:p>
    <w:p w:rsidR="00D82A95" w:rsidRDefault="00D82A95" w:rsidP="00D82A95">
      <w:pPr>
        <w:rPr>
          <w:sz w:val="24"/>
        </w:rPr>
        <w:sectPr w:rsidR="00D82A95">
          <w:pgSz w:w="11910" w:h="16840"/>
          <w:pgMar w:top="1580" w:right="160" w:bottom="1160" w:left="1620" w:header="0" w:footer="883" w:gutter="0"/>
          <w:cols w:space="720"/>
        </w:sectPr>
      </w:pPr>
    </w:p>
    <w:p w:rsidR="00D82A95" w:rsidRDefault="00D82A95" w:rsidP="00D82A95">
      <w:pPr>
        <w:pStyle w:val="BodyText"/>
        <w:rPr>
          <w:sz w:val="20"/>
        </w:rPr>
      </w:pPr>
    </w:p>
    <w:p w:rsidR="00D82A95" w:rsidRDefault="00D82A95" w:rsidP="00D82A95">
      <w:pPr>
        <w:pStyle w:val="BodyText"/>
        <w:rPr>
          <w:sz w:val="20"/>
        </w:rPr>
      </w:pPr>
    </w:p>
    <w:p w:rsidR="00D82A95" w:rsidRDefault="00D82A95" w:rsidP="00D82A95">
      <w:pPr>
        <w:spacing w:before="208"/>
        <w:ind w:left="3296" w:right="4187"/>
        <w:jc w:val="center"/>
        <w:rPr>
          <w:b/>
        </w:rPr>
      </w:pPr>
      <w:r>
        <w:rPr>
          <w:b/>
        </w:rPr>
        <w:t>ABSTRACT</w:t>
      </w:r>
    </w:p>
    <w:p w:rsidR="00D82A95" w:rsidRDefault="00D82A95" w:rsidP="00D82A95">
      <w:pPr>
        <w:pStyle w:val="BodyText"/>
        <w:rPr>
          <w:b/>
        </w:rPr>
      </w:pPr>
    </w:p>
    <w:p w:rsidR="00D82A95" w:rsidRDefault="00D82A95" w:rsidP="00D82A95">
      <w:pPr>
        <w:pStyle w:val="BodyText"/>
        <w:spacing w:before="9"/>
        <w:rPr>
          <w:b/>
          <w:sz w:val="19"/>
        </w:rPr>
      </w:pPr>
    </w:p>
    <w:p w:rsidR="00D82A95" w:rsidRDefault="00D82A95" w:rsidP="00D82A95">
      <w:pPr>
        <w:pStyle w:val="BodyText"/>
        <w:ind w:left="648" w:right="1538"/>
        <w:jc w:val="both"/>
      </w:pPr>
      <w:r>
        <w:t>Knowledge of nutrition provides provision for adolescents how to choose healthy</w:t>
      </w:r>
      <w:r>
        <w:rPr>
          <w:spacing w:val="1"/>
        </w:rPr>
        <w:t xml:space="preserve"> </w:t>
      </w:r>
      <w:r>
        <w:t>foods and understand that food is closely related to nutrition and health. Low</w:t>
      </w:r>
      <w:r>
        <w:rPr>
          <w:spacing w:val="1"/>
        </w:rPr>
        <w:t xml:space="preserve"> </w:t>
      </w:r>
      <w:r>
        <w:t>nutritional knowledge will have an impact on balanced nutrition attitudes and</w:t>
      </w:r>
      <w:r>
        <w:rPr>
          <w:spacing w:val="1"/>
        </w:rPr>
        <w:t xml:space="preserve"> </w:t>
      </w:r>
      <w:r>
        <w:t>behavior in adolescents, so that the peer educator approach is expected to convey</w:t>
      </w:r>
      <w:r>
        <w:rPr>
          <w:spacing w:val="1"/>
        </w:rPr>
        <w:t xml:space="preserve"> </w:t>
      </w:r>
      <w:r>
        <w:t>nutritional information and change the knowledge and behavior of their</w:t>
      </w:r>
      <w:r>
        <w:rPr>
          <w:spacing w:val="60"/>
        </w:rPr>
        <w:t xml:space="preserve"> </w:t>
      </w:r>
      <w:r>
        <w:t>peers to</w:t>
      </w:r>
      <w:r>
        <w:rPr>
          <w:spacing w:val="1"/>
        </w:rPr>
        <w:t xml:space="preserve"> </w:t>
      </w:r>
      <w:r>
        <w:t>be healthier. From peer education methods, it needs to be developed to measure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effectiveness of educational methods.</w:t>
      </w:r>
    </w:p>
    <w:p w:rsidR="00D82A95" w:rsidRDefault="00D82A95" w:rsidP="00D82A95">
      <w:pPr>
        <w:pStyle w:val="BodyText"/>
        <w:spacing w:before="1"/>
        <w:ind w:left="648" w:right="1539" w:firstLine="720"/>
        <w:jc w:val="both"/>
      </w:pPr>
      <w:r>
        <w:t>The</w:t>
      </w:r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design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pre-experimental</w:t>
      </w:r>
      <w:r>
        <w:rPr>
          <w:spacing w:val="1"/>
        </w:rPr>
        <w:t xml:space="preserve"> </w:t>
      </w:r>
      <w:r>
        <w:t>design,</w:t>
      </w:r>
      <w:r>
        <w:rPr>
          <w:spacing w:val="1"/>
        </w:rPr>
        <w:t xml:space="preserve"> </w:t>
      </w:r>
      <w:r>
        <w:t>namely</w:t>
      </w:r>
      <w:r>
        <w:rPr>
          <w:spacing w:val="60"/>
        </w:rPr>
        <w:t xml:space="preserve"> </w:t>
      </w:r>
      <w:r>
        <w:t>one</w:t>
      </w:r>
      <w:r>
        <w:rPr>
          <w:spacing w:val="-57"/>
        </w:rPr>
        <w:t xml:space="preserve"> </w:t>
      </w:r>
      <w:r>
        <w:t>group pre-test post-test. The target population of the study were female high</w:t>
      </w:r>
      <w:r>
        <w:rPr>
          <w:spacing w:val="1"/>
        </w:rPr>
        <w:t xml:space="preserve"> </w:t>
      </w:r>
      <w:r>
        <w:t>school students of class XII at MA Nurul Ulum. The number of samples was 100</w:t>
      </w:r>
      <w:r>
        <w:rPr>
          <w:spacing w:val="1"/>
        </w:rPr>
        <w:t xml:space="preserve"> </w:t>
      </w:r>
      <w:r>
        <w:t>students</w:t>
      </w:r>
      <w:r>
        <w:rPr>
          <w:spacing w:val="1"/>
        </w:rPr>
        <w:t xml:space="preserve"> </w:t>
      </w:r>
      <w:r>
        <w:t>according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inclusion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exclusion</w:t>
      </w:r>
      <w:r>
        <w:rPr>
          <w:spacing w:val="1"/>
        </w:rPr>
        <w:t xml:space="preserve"> </w:t>
      </w:r>
      <w:r>
        <w:t>criteria.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measure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effectiveness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peer</w:t>
      </w:r>
      <w:r>
        <w:rPr>
          <w:spacing w:val="1"/>
        </w:rPr>
        <w:t xml:space="preserve"> </w:t>
      </w:r>
      <w:r>
        <w:t>education</w:t>
      </w:r>
      <w:r>
        <w:rPr>
          <w:spacing w:val="1"/>
        </w:rPr>
        <w:t xml:space="preserve"> </w:t>
      </w:r>
      <w:r>
        <w:t>methods,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done</w:t>
      </w:r>
      <w:r>
        <w:rPr>
          <w:spacing w:val="1"/>
        </w:rPr>
        <w:t xml:space="preserve"> </w:t>
      </w:r>
      <w:r>
        <w:t>by</w:t>
      </w:r>
      <w:r>
        <w:rPr>
          <w:spacing w:val="-57"/>
        </w:rPr>
        <w:t xml:space="preserve"> </w:t>
      </w:r>
      <w:r>
        <w:t>evaluating</w:t>
      </w:r>
      <w:r>
        <w:rPr>
          <w:spacing w:val="45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t>knowledge</w:t>
      </w:r>
      <w:r>
        <w:rPr>
          <w:spacing w:val="45"/>
        </w:rPr>
        <w:t xml:space="preserve"> </w:t>
      </w:r>
      <w:r>
        <w:t>of</w:t>
      </w:r>
      <w:r>
        <w:rPr>
          <w:spacing w:val="44"/>
        </w:rPr>
        <w:t xml:space="preserve"> </w:t>
      </w:r>
      <w:r>
        <w:t>groups</w:t>
      </w:r>
      <w:r>
        <w:rPr>
          <w:spacing w:val="45"/>
        </w:rPr>
        <w:t xml:space="preserve"> </w:t>
      </w:r>
      <w:r>
        <w:t>of</w:t>
      </w:r>
      <w:r>
        <w:rPr>
          <w:spacing w:val="44"/>
        </w:rPr>
        <w:t xml:space="preserve"> </w:t>
      </w:r>
      <w:r>
        <w:t>students</w:t>
      </w:r>
      <w:r>
        <w:rPr>
          <w:spacing w:val="46"/>
        </w:rPr>
        <w:t xml:space="preserve"> </w:t>
      </w:r>
      <w:r>
        <w:t>who</w:t>
      </w:r>
      <w:r>
        <w:rPr>
          <w:spacing w:val="44"/>
        </w:rPr>
        <w:t xml:space="preserve"> </w:t>
      </w:r>
      <w:r>
        <w:t>were</w:t>
      </w:r>
      <w:r>
        <w:rPr>
          <w:spacing w:val="45"/>
        </w:rPr>
        <w:t xml:space="preserve"> </w:t>
      </w:r>
      <w:r>
        <w:t>given</w:t>
      </w:r>
      <w:r>
        <w:rPr>
          <w:spacing w:val="45"/>
        </w:rPr>
        <w:t xml:space="preserve"> </w:t>
      </w:r>
      <w:r>
        <w:t>education</w:t>
      </w:r>
      <w:r>
        <w:rPr>
          <w:spacing w:val="45"/>
        </w:rPr>
        <w:t xml:space="preserve"> </w:t>
      </w:r>
      <w:r>
        <w:t>by</w:t>
      </w:r>
      <w:r>
        <w:rPr>
          <w:spacing w:val="-57"/>
        </w:rPr>
        <w:t xml:space="preserve"> </w:t>
      </w:r>
      <w:r>
        <w:t>peers by conducting a pre-test and post-test after receiving education from peers</w:t>
      </w:r>
      <w:r>
        <w:rPr>
          <w:spacing w:val="1"/>
        </w:rPr>
        <w:t xml:space="preserve"> </w:t>
      </w:r>
      <w:r>
        <w:t>with a distance of 1 week from group 1 to group 2, then continued by group 2 to</w:t>
      </w:r>
      <w:r>
        <w:rPr>
          <w:spacing w:val="1"/>
        </w:rPr>
        <w:t xml:space="preserve"> </w:t>
      </w:r>
      <w:r>
        <w:t>group</w:t>
      </w:r>
      <w:r>
        <w:rPr>
          <w:spacing w:val="-1"/>
        </w:rPr>
        <w:t xml:space="preserve"> </w:t>
      </w:r>
      <w:r>
        <w:t>3 in a</w:t>
      </w:r>
      <w:r>
        <w:rPr>
          <w:spacing w:val="-1"/>
        </w:rPr>
        <w:t xml:space="preserve"> </w:t>
      </w:r>
      <w:r>
        <w:t>row until group 5.</w:t>
      </w:r>
    </w:p>
    <w:p w:rsidR="00D82A95" w:rsidRDefault="00D82A95" w:rsidP="00D82A95">
      <w:pPr>
        <w:pStyle w:val="BodyText"/>
        <w:ind w:left="648" w:right="1539" w:firstLine="720"/>
        <w:jc w:val="both"/>
      </w:pPr>
      <w:r>
        <w:t>The results showed that in groups 1 to 3 showed a significant value of less</w:t>
      </w:r>
      <w:r>
        <w:rPr>
          <w:spacing w:val="1"/>
        </w:rPr>
        <w:t xml:space="preserve"> </w:t>
      </w:r>
      <w:r>
        <w:t>than 0.05, which</w:t>
      </w:r>
      <w:r>
        <w:rPr>
          <w:spacing w:val="60"/>
        </w:rPr>
        <w:t xml:space="preserve"> </w:t>
      </w:r>
      <w:r>
        <w:t>means that there is a difference in knowledge before and after</w:t>
      </w:r>
      <w:r>
        <w:rPr>
          <w:spacing w:val="1"/>
        </w:rPr>
        <w:t xml:space="preserve"> </w:t>
      </w:r>
      <w:r>
        <w:t>the intervention through peer education. Meanwhile, groups 4 and 5 showed a</w:t>
      </w:r>
      <w:r>
        <w:rPr>
          <w:spacing w:val="1"/>
        </w:rPr>
        <w:t xml:space="preserve"> </w:t>
      </w:r>
      <w:r>
        <w:t>significance value of more than 0.05, which means that there was no difference in</w:t>
      </w:r>
      <w:r>
        <w:rPr>
          <w:spacing w:val="1"/>
        </w:rPr>
        <w:t xml:space="preserve"> </w:t>
      </w:r>
      <w:r>
        <w:t>knowledge before and after</w:t>
      </w:r>
      <w:r>
        <w:rPr>
          <w:spacing w:val="1"/>
        </w:rPr>
        <w:t xml:space="preserve"> </w:t>
      </w:r>
      <w:r>
        <w:t>the intervention through</w:t>
      </w:r>
      <w:r>
        <w:rPr>
          <w:spacing w:val="1"/>
        </w:rPr>
        <w:t xml:space="preserve"> </w:t>
      </w:r>
      <w:r>
        <w:t>peer education in</w:t>
      </w:r>
      <w:r>
        <w:rPr>
          <w:spacing w:val="60"/>
        </w:rPr>
        <w:t xml:space="preserve"> </w:t>
      </w:r>
      <w:r>
        <w:t>Senior</w:t>
      </w:r>
      <w:r>
        <w:rPr>
          <w:spacing w:val="1"/>
        </w:rPr>
        <w:t xml:space="preserve"> </w:t>
      </w:r>
      <w:r>
        <w:t>High</w:t>
      </w:r>
      <w:r>
        <w:rPr>
          <w:spacing w:val="19"/>
        </w:rPr>
        <w:t xml:space="preserve"> </w:t>
      </w:r>
      <w:r>
        <w:t>School</w:t>
      </w:r>
      <w:r>
        <w:rPr>
          <w:spacing w:val="18"/>
        </w:rPr>
        <w:t xml:space="preserve"> </w:t>
      </w:r>
      <w:r>
        <w:t>girls</w:t>
      </w:r>
      <w:r>
        <w:rPr>
          <w:spacing w:val="19"/>
        </w:rPr>
        <w:t xml:space="preserve"> </w:t>
      </w:r>
      <w:r>
        <w:t>about</w:t>
      </w:r>
      <w:r>
        <w:rPr>
          <w:spacing w:val="18"/>
        </w:rPr>
        <w:t xml:space="preserve"> </w:t>
      </w:r>
      <w:r>
        <w:t>adolescent</w:t>
      </w:r>
      <w:r>
        <w:rPr>
          <w:spacing w:val="20"/>
        </w:rPr>
        <w:t xml:space="preserve"> </w:t>
      </w:r>
      <w:r>
        <w:t>nutrition.</w:t>
      </w:r>
      <w:r>
        <w:rPr>
          <w:spacing w:val="18"/>
        </w:rPr>
        <w:t xml:space="preserve"> </w:t>
      </w:r>
      <w:r>
        <w:t>It</w:t>
      </w:r>
      <w:r>
        <w:rPr>
          <w:spacing w:val="18"/>
        </w:rPr>
        <w:t xml:space="preserve"> </w:t>
      </w:r>
      <w:r>
        <w:t>can</w:t>
      </w:r>
      <w:r>
        <w:rPr>
          <w:spacing w:val="20"/>
        </w:rPr>
        <w:t xml:space="preserve"> </w:t>
      </w:r>
      <w:r>
        <w:t>be</w:t>
      </w:r>
      <w:r>
        <w:rPr>
          <w:spacing w:val="18"/>
        </w:rPr>
        <w:t xml:space="preserve"> </w:t>
      </w:r>
      <w:r>
        <w:t>concluded</w:t>
      </w:r>
      <w:r>
        <w:rPr>
          <w:spacing w:val="20"/>
        </w:rPr>
        <w:t xml:space="preserve"> </w:t>
      </w:r>
      <w:r>
        <w:t>that</w:t>
      </w:r>
      <w:r>
        <w:rPr>
          <w:spacing w:val="18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results</w:t>
      </w:r>
      <w:r>
        <w:rPr>
          <w:spacing w:val="-57"/>
        </w:rPr>
        <w:t xml:space="preserve"> </w:t>
      </w:r>
      <w:r>
        <w:t>of this study indicate that the development of peer education methods is effective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increasing</w:t>
      </w:r>
      <w:r>
        <w:rPr>
          <w:spacing w:val="-1"/>
        </w:rPr>
        <w:t xml:space="preserve"> </w:t>
      </w:r>
      <w:r>
        <w:t>the nutritional</w:t>
      </w:r>
      <w:r>
        <w:rPr>
          <w:spacing w:val="-1"/>
        </w:rPr>
        <w:t xml:space="preserve"> </w:t>
      </w:r>
      <w:r>
        <w:t>knowledge of Senior High</w:t>
      </w:r>
      <w:r>
        <w:rPr>
          <w:spacing w:val="-1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girls up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group</w:t>
      </w:r>
      <w:r>
        <w:rPr>
          <w:spacing w:val="-1"/>
        </w:rPr>
        <w:t xml:space="preserve"> </w:t>
      </w:r>
      <w:r>
        <w:t>3.</w:t>
      </w:r>
    </w:p>
    <w:p w:rsidR="00D82A95" w:rsidRDefault="00D82A95" w:rsidP="00D82A95">
      <w:pPr>
        <w:pStyle w:val="BodyText"/>
        <w:ind w:left="648" w:right="1540" w:firstLine="720"/>
        <w:jc w:val="both"/>
      </w:pPr>
      <w:r>
        <w:t>The general conclusion of this research is the development of an effective</w:t>
      </w:r>
      <w:r>
        <w:rPr>
          <w:spacing w:val="1"/>
        </w:rPr>
        <w:t xml:space="preserve"> </w:t>
      </w:r>
      <w:r>
        <w:t>peer education method for increasing the nutritional knowledge of adolescent girls</w:t>
      </w:r>
      <w:r>
        <w:rPr>
          <w:spacing w:val="-57"/>
        </w:rPr>
        <w:t xml:space="preserve"> </w:t>
      </w:r>
      <w:r>
        <w:t>up to group</w:t>
      </w:r>
      <w:r>
        <w:rPr>
          <w:spacing w:val="-2"/>
        </w:rPr>
        <w:t xml:space="preserve"> </w:t>
      </w:r>
      <w:r>
        <w:t>3 (3 levels) at</w:t>
      </w:r>
      <w:r>
        <w:rPr>
          <w:spacing w:val="-1"/>
        </w:rPr>
        <w:t xml:space="preserve"> </w:t>
      </w:r>
      <w:r>
        <w:t>MA Nurul Ulum</w:t>
      </w:r>
      <w:r>
        <w:rPr>
          <w:spacing w:val="-2"/>
        </w:rPr>
        <w:t xml:space="preserve"> </w:t>
      </w:r>
      <w:r>
        <w:t>Malang City.</w:t>
      </w:r>
    </w:p>
    <w:p w:rsidR="00D82A95" w:rsidRDefault="00D82A95" w:rsidP="00D82A95">
      <w:pPr>
        <w:pStyle w:val="BodyText"/>
        <w:ind w:left="648"/>
        <w:jc w:val="both"/>
      </w:pPr>
      <w:r>
        <w:t>Keywords:</w:t>
      </w:r>
      <w:r>
        <w:rPr>
          <w:spacing w:val="-1"/>
        </w:rPr>
        <w:t xml:space="preserve"> </w:t>
      </w:r>
      <w:r>
        <w:t>peer</w:t>
      </w:r>
      <w:r>
        <w:rPr>
          <w:spacing w:val="-1"/>
        </w:rPr>
        <w:t xml:space="preserve"> </w:t>
      </w:r>
      <w:r>
        <w:t>education, nutrition,</w:t>
      </w:r>
      <w:r>
        <w:rPr>
          <w:spacing w:val="-1"/>
        </w:rPr>
        <w:t xml:space="preserve"> </w:t>
      </w:r>
      <w:r>
        <w:t>youth.</w:t>
      </w:r>
    </w:p>
    <w:p w:rsidR="00B37F2B" w:rsidRDefault="00B37F2B">
      <w:bookmarkStart w:id="0" w:name="_GoBack"/>
      <w:bookmarkEnd w:id="0"/>
    </w:p>
    <w:sectPr w:rsidR="00B37F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A95"/>
    <w:rsid w:val="00294FDE"/>
    <w:rsid w:val="00515235"/>
    <w:rsid w:val="00B37F2B"/>
    <w:rsid w:val="00D82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82A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82A95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82A95"/>
    <w:rPr>
      <w:rFonts w:ascii="Times New Roman" w:eastAsia="Times New Roman" w:hAnsi="Times New Roman" w:cs="Times New Roman"/>
      <w:sz w:val="24"/>
      <w:szCs w:val="24"/>
      <w:lang w:val="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82A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82A95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82A95"/>
    <w:rPr>
      <w:rFonts w:ascii="Times New Roman" w:eastAsia="Times New Roman" w:hAnsi="Times New Roman" w:cs="Times New Roman"/>
      <w:sz w:val="24"/>
      <w:szCs w:val="24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PERPUSTAKAAN</dc:creator>
  <cp:lastModifiedBy>PERPUSTAKAAN</cp:lastModifiedBy>
  <cp:revision>1</cp:revision>
  <dcterms:created xsi:type="dcterms:W3CDTF">2021-11-25T04:01:00Z</dcterms:created>
  <dcterms:modified xsi:type="dcterms:W3CDTF">2021-11-25T04:02:00Z</dcterms:modified>
</cp:coreProperties>
</file>