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DB" w:rsidRDefault="00E93ADB" w:rsidP="00E93ADB">
      <w:pPr>
        <w:pStyle w:val="BodyText"/>
        <w:spacing w:before="12" w:after="1"/>
        <w:rPr>
          <w:b/>
          <w:sz w:val="28"/>
        </w:rPr>
      </w:pPr>
    </w:p>
    <w:p w:rsidR="00E93ADB" w:rsidRDefault="00E93ADB" w:rsidP="00E93ADB">
      <w:pPr>
        <w:tabs>
          <w:tab w:val="left" w:pos="2165"/>
        </w:tabs>
        <w:ind w:left="524"/>
        <w:rPr>
          <w:sz w:val="20"/>
        </w:rPr>
      </w:pPr>
      <w:r>
        <w:rPr>
          <w:noProof/>
          <w:position w:val="40"/>
          <w:sz w:val="20"/>
          <w:lang w:val="en-US"/>
        </w:rPr>
        <mc:AlternateContent>
          <mc:Choice Requires="wpg">
            <w:drawing>
              <wp:inline distT="0" distB="0" distL="0" distR="0">
                <wp:extent cx="789305" cy="10160"/>
                <wp:effectExtent l="5715" t="1905" r="5080" b="698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9305" cy="10160"/>
                          <a:chOff x="0" y="0"/>
                          <a:chExt cx="1243" cy="16"/>
                        </a:xfrm>
                      </wpg:grpSpPr>
                      <wps:wsp>
                        <wps:cNvPr id="4" name="Line 5"/>
                        <wps:cNvCnPr/>
                        <wps:spPr bwMode="auto">
                          <a:xfrm>
                            <a:off x="8" y="8"/>
                            <a:ext cx="122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62.15pt;height:.8pt;mso-position-horizontal-relative:char;mso-position-vertical-relative:line" coordsize="124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">
                <v:line id="Line 5" o:spid="_x0000_s1027" style="position:absolute;visibility:visible;mso-wrap-style:square" from="8,8" to="1236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w10:anchorlock/>
              </v:group>
            </w:pict>
          </mc:Fallback>
        </mc:AlternateContent>
      </w:r>
      <w:r>
        <w:rPr>
          <w:position w:val="40"/>
          <w:sz w:val="20"/>
        </w:rPr>
        <w:tab/>
      </w:r>
      <w:r>
        <w:rPr>
          <w:noProof/>
          <w:sz w:val="20"/>
          <w:lang w:val="en-US"/>
        </w:rPr>
        <w:drawing>
          <wp:inline distT="0" distB="0" distL="0" distR="0" wp14:anchorId="44CB4E62" wp14:editId="468AEA9B">
            <wp:extent cx="2069689" cy="454151"/>
            <wp:effectExtent l="0" t="0" r="0" b="0"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689" cy="45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4"/>
          <w:sz w:val="2"/>
        </w:rPr>
        <w:t xml:space="preserve"> </w:t>
      </w:r>
      <w:r>
        <w:rPr>
          <w:noProof/>
          <w:spacing w:val="104"/>
          <w:position w:val="40"/>
          <w:sz w:val="20"/>
          <w:lang w:val="en-US"/>
        </w:rPr>
        <mc:AlternateContent>
          <mc:Choice Requires="wpg">
            <w:drawing>
              <wp:inline distT="0" distB="0" distL="0" distR="0">
                <wp:extent cx="818515" cy="9525"/>
                <wp:effectExtent l="5080" t="1905" r="5080" b="762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8515" cy="9525"/>
                          <a:chOff x="0" y="0"/>
                          <a:chExt cx="1289" cy="15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8"/>
                            <a:ext cx="12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64.45pt;height:.75pt;mso-position-horizontal-relative:char;mso-position-vertical-relative:line" coordsize="128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">
                <v:line id="Line 3" o:spid="_x0000_s1027" style="position:absolute;visibility:visible;mso-wrap-style:square" from="0,8" to="1289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w10:anchorlock/>
              </v:group>
            </w:pict>
          </mc:Fallback>
        </mc:AlternateContent>
      </w:r>
    </w:p>
    <w:p w:rsidR="00E93ADB" w:rsidRDefault="00E93ADB" w:rsidP="00E93ADB">
      <w:pPr>
        <w:pStyle w:val="BodyText"/>
        <w:rPr>
          <w:b/>
          <w:sz w:val="20"/>
        </w:rPr>
      </w:pPr>
    </w:p>
    <w:p w:rsidR="00E93ADB" w:rsidRDefault="00E93ADB" w:rsidP="00E93ADB">
      <w:pPr>
        <w:pStyle w:val="BodyText"/>
        <w:rPr>
          <w:b/>
          <w:sz w:val="20"/>
        </w:rPr>
      </w:pPr>
    </w:p>
    <w:p w:rsidR="00E93ADB" w:rsidRDefault="00E93ADB" w:rsidP="00E93ADB">
      <w:pPr>
        <w:pStyle w:val="BodyText"/>
        <w:rPr>
          <w:b/>
          <w:sz w:val="20"/>
        </w:rPr>
      </w:pPr>
    </w:p>
    <w:p w:rsidR="00E93ADB" w:rsidRDefault="00E93ADB" w:rsidP="00E93ADB">
      <w:pPr>
        <w:pStyle w:val="BodyText"/>
        <w:rPr>
          <w:b/>
          <w:sz w:val="20"/>
        </w:rPr>
      </w:pPr>
    </w:p>
    <w:p w:rsidR="00E93ADB" w:rsidRDefault="00E93ADB" w:rsidP="00E93ADB">
      <w:pPr>
        <w:pStyle w:val="BodyText"/>
        <w:rPr>
          <w:b/>
          <w:sz w:val="20"/>
        </w:rPr>
      </w:pPr>
    </w:p>
    <w:p w:rsidR="00E93ADB" w:rsidRDefault="00E93ADB" w:rsidP="00E93ADB">
      <w:pPr>
        <w:pStyle w:val="BodyText"/>
        <w:spacing w:before="1"/>
        <w:rPr>
          <w:b/>
          <w:sz w:val="18"/>
        </w:rPr>
      </w:pPr>
    </w:p>
    <w:p w:rsidR="00E93ADB" w:rsidRDefault="00E93ADB" w:rsidP="00E93ADB">
      <w:pPr>
        <w:pStyle w:val="BodyText"/>
        <w:spacing w:before="35"/>
        <w:ind w:left="540" w:right="301" w:firstLine="416"/>
        <w:jc w:val="both"/>
      </w:pPr>
      <w:r>
        <w:rPr>
          <w:spacing w:val="-3"/>
        </w:rPr>
        <w:t>Puji</w:t>
      </w:r>
      <w:r>
        <w:rPr>
          <w:spacing w:val="-10"/>
        </w:rPr>
        <w:t xml:space="preserve"> </w:t>
      </w:r>
      <w:r>
        <w:rPr>
          <w:spacing w:val="-3"/>
        </w:rPr>
        <w:t>syukur</w:t>
      </w:r>
      <w:r>
        <w:rPr>
          <w:spacing w:val="-7"/>
        </w:rPr>
        <w:t xml:space="preserve"> </w:t>
      </w:r>
      <w:r>
        <w:rPr>
          <w:spacing w:val="-3"/>
        </w:rPr>
        <w:t>Kehadirat</w:t>
      </w:r>
      <w:r>
        <w:rPr>
          <w:spacing w:val="-9"/>
        </w:rPr>
        <w:t xml:space="preserve"> </w:t>
      </w:r>
      <w:r>
        <w:rPr>
          <w:spacing w:val="-2"/>
        </w:rPr>
        <w:t>Ilahi</w:t>
      </w:r>
      <w:r>
        <w:rPr>
          <w:spacing w:val="-9"/>
        </w:rPr>
        <w:t xml:space="preserve"> </w:t>
      </w:r>
      <w:r>
        <w:rPr>
          <w:spacing w:val="-2"/>
        </w:rPr>
        <w:t>Robbi,</w:t>
      </w:r>
      <w:r>
        <w:rPr>
          <w:spacing w:val="-8"/>
        </w:rPr>
        <w:t xml:space="preserve"> </w:t>
      </w:r>
      <w:r>
        <w:rPr>
          <w:spacing w:val="-2"/>
        </w:rPr>
        <w:t>Allah</w:t>
      </w:r>
      <w:r>
        <w:rPr>
          <w:spacing w:val="-8"/>
        </w:rPr>
        <w:t xml:space="preserve"> </w:t>
      </w:r>
      <w:r>
        <w:rPr>
          <w:spacing w:val="-2"/>
        </w:rPr>
        <w:t>SWT,</w:t>
      </w:r>
      <w:r>
        <w:rPr>
          <w:spacing w:val="-8"/>
        </w:rPr>
        <w:t xml:space="preserve"> </w:t>
      </w:r>
      <w:r>
        <w:rPr>
          <w:spacing w:val="-2"/>
        </w:rPr>
        <w:t>senantiasa Penulis</w:t>
      </w:r>
      <w:r>
        <w:rPr>
          <w:spacing w:val="-50"/>
        </w:rPr>
        <w:t xml:space="preserve"> </w:t>
      </w:r>
      <w:r>
        <w:rPr>
          <w:spacing w:val="-1"/>
        </w:rPr>
        <w:t xml:space="preserve">ucapkan, sehingga </w:t>
      </w:r>
      <w:r>
        <w:t>dengan limpahan kuasa dan kekuatanNya, buku</w:t>
      </w:r>
      <w:r>
        <w:rPr>
          <w:spacing w:val="-51"/>
        </w:rPr>
        <w:t xml:space="preserve"> </w:t>
      </w:r>
      <w:r>
        <w:t>perdana ini dapat Penulis hadirkan di hadapan pembaca. Embrio</w:t>
      </w:r>
      <w:r>
        <w:rPr>
          <w:spacing w:val="1"/>
        </w:rPr>
        <w:t xml:space="preserve"> </w:t>
      </w:r>
      <w:r>
        <w:rPr>
          <w:spacing w:val="-2"/>
        </w:rPr>
        <w:t>buku</w:t>
      </w:r>
      <w:r>
        <w:rPr>
          <w:spacing w:val="-7"/>
        </w:rPr>
        <w:t xml:space="preserve"> </w:t>
      </w:r>
      <w:r>
        <w:rPr>
          <w:spacing w:val="-2"/>
        </w:rPr>
        <w:t>ini</w:t>
      </w:r>
      <w:r>
        <w:rPr>
          <w:spacing w:val="-10"/>
        </w:rPr>
        <w:t xml:space="preserve"> </w:t>
      </w:r>
      <w:r>
        <w:rPr>
          <w:spacing w:val="-2"/>
        </w:rPr>
        <w:t>merupakan</w:t>
      </w:r>
      <w:r>
        <w:rPr>
          <w:spacing w:val="-6"/>
        </w:rPr>
        <w:t xml:space="preserve"> </w:t>
      </w:r>
      <w:r>
        <w:rPr>
          <w:spacing w:val="-2"/>
        </w:rPr>
        <w:t>hasil</w:t>
      </w:r>
      <w:r>
        <w:rPr>
          <w:spacing w:val="-8"/>
        </w:rPr>
        <w:t xml:space="preserve"> </w:t>
      </w:r>
      <w:r>
        <w:rPr>
          <w:spacing w:val="-2"/>
        </w:rPr>
        <w:t>penelitian</w:t>
      </w:r>
      <w:r>
        <w:rPr>
          <w:spacing w:val="-4"/>
        </w:rPr>
        <w:t xml:space="preserve"> </w:t>
      </w:r>
      <w:r>
        <w:rPr>
          <w:spacing w:val="-1"/>
        </w:rPr>
        <w:t>Penulis</w:t>
      </w:r>
      <w:r>
        <w:rPr>
          <w:spacing w:val="-7"/>
        </w:rPr>
        <w:t xml:space="preserve"> </w:t>
      </w:r>
      <w:r>
        <w:rPr>
          <w:spacing w:val="-1"/>
        </w:rPr>
        <w:t>selama</w:t>
      </w:r>
      <w:r>
        <w:rPr>
          <w:spacing w:val="-10"/>
        </w:rPr>
        <w:t xml:space="preserve"> </w:t>
      </w:r>
      <w:r>
        <w:rPr>
          <w:spacing w:val="-1"/>
        </w:rPr>
        <w:t>melakukan</w:t>
      </w:r>
      <w:r>
        <w:rPr>
          <w:spacing w:val="-6"/>
        </w:rPr>
        <w:t xml:space="preserve"> </w:t>
      </w:r>
      <w:r>
        <w:rPr>
          <w:spacing w:val="-1"/>
        </w:rPr>
        <w:t>studi</w:t>
      </w:r>
      <w:r>
        <w:rPr>
          <w:spacing w:val="-51"/>
        </w:rPr>
        <w:t xml:space="preserve"> </w:t>
      </w:r>
      <w:r>
        <w:t>pada Program Doktoral Teknologi Industri Pertanian Universitas</w:t>
      </w:r>
      <w:r>
        <w:rPr>
          <w:spacing w:val="1"/>
        </w:rPr>
        <w:t xml:space="preserve"> </w:t>
      </w:r>
      <w:r>
        <w:t>Brawijaya</w:t>
      </w:r>
      <w:r>
        <w:rPr>
          <w:spacing w:val="-9"/>
        </w:rPr>
        <w:t xml:space="preserve"> </w:t>
      </w:r>
      <w:r>
        <w:t>Malang</w:t>
      </w:r>
      <w:r>
        <w:rPr>
          <w:spacing w:val="-13"/>
        </w:rPr>
        <w:t xml:space="preserve"> </w:t>
      </w:r>
      <w:r>
        <w:t>(Tahun</w:t>
      </w:r>
      <w:r>
        <w:rPr>
          <w:spacing w:val="-9"/>
        </w:rPr>
        <w:t xml:space="preserve"> </w:t>
      </w:r>
      <w:r>
        <w:t>2015-2019).</w:t>
      </w:r>
    </w:p>
    <w:p w:rsidR="00E93ADB" w:rsidRDefault="00E93ADB" w:rsidP="00E93ADB">
      <w:pPr>
        <w:pStyle w:val="BodyText"/>
        <w:spacing w:before="20"/>
        <w:ind w:left="540" w:right="308" w:firstLine="424"/>
        <w:jc w:val="both"/>
      </w:pPr>
      <w:r>
        <w:t>Dengan tulus ikhlas, Penulis menyampaikan penghargaan dan</w:t>
      </w:r>
      <w:r>
        <w:rPr>
          <w:spacing w:val="-50"/>
        </w:rPr>
        <w:t xml:space="preserve"> </w:t>
      </w:r>
      <w:r>
        <w:t>ucapan terima kasih kepada semua pihak yang telah membantu</w:t>
      </w:r>
      <w:r>
        <w:rPr>
          <w:spacing w:val="1"/>
        </w:rPr>
        <w:t xml:space="preserve"> </w:t>
      </w:r>
      <w:r>
        <w:t>Penulis,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Prof.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Aulanni’am,</w:t>
      </w:r>
      <w:r>
        <w:rPr>
          <w:spacing w:val="1"/>
        </w:rPr>
        <w:t xml:space="preserve"> </w:t>
      </w:r>
      <w:r>
        <w:t>drh,</w:t>
      </w:r>
      <w:r>
        <w:rPr>
          <w:spacing w:val="1"/>
        </w:rPr>
        <w:t xml:space="preserve"> </w:t>
      </w:r>
      <w:r>
        <w:t>DES;</w:t>
      </w:r>
      <w:r>
        <w:rPr>
          <w:spacing w:val="1"/>
        </w:rPr>
        <w:t xml:space="preserve"> </w:t>
      </w:r>
      <w:r>
        <w:t>Prof.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Ir.</w:t>
      </w:r>
      <w:r>
        <w:rPr>
          <w:spacing w:val="1"/>
        </w:rPr>
        <w:t xml:space="preserve"> </w:t>
      </w:r>
      <w:r>
        <w:t>Wignyanto, MS; Dr. Sucipto, STP, MP; Dr. Ir. Imam Santoso, MP;</w:t>
      </w:r>
      <w:r>
        <w:rPr>
          <w:spacing w:val="1"/>
        </w:rPr>
        <w:t xml:space="preserve"> </w:t>
      </w:r>
      <w:r>
        <w:t>Dr. Nurrahman, STP, MP.; Dr. Siti Asmaul Mustaniroh, STP, MP,</w:t>
      </w:r>
      <w:r>
        <w:rPr>
          <w:spacing w:val="1"/>
        </w:rPr>
        <w:t xml:space="preserve"> </w:t>
      </w:r>
      <w:r>
        <w:t>Dr. Ekowati Retnaningtyas, SKp, M.Kes, dalam menyempurnakan</w:t>
      </w:r>
      <w:r>
        <w:rPr>
          <w:spacing w:val="1"/>
        </w:rPr>
        <w:t xml:space="preserve"> </w:t>
      </w:r>
      <w:r>
        <w:t>isi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untuk mewujudkan</w:t>
      </w:r>
      <w:r>
        <w:rPr>
          <w:spacing w:val="52"/>
        </w:rPr>
        <w:t xml:space="preserve"> </w:t>
      </w:r>
      <w:r>
        <w:t>buku</w:t>
      </w:r>
      <w:r>
        <w:rPr>
          <w:spacing w:val="-50"/>
        </w:rPr>
        <w:t xml:space="preserve"> </w:t>
      </w:r>
      <w:r>
        <w:t>ini,</w:t>
      </w:r>
      <w:r>
        <w:rPr>
          <w:spacing w:val="20"/>
        </w:rPr>
        <w:t xml:space="preserve"> </w:t>
      </w:r>
      <w:r>
        <w:t>dan</w:t>
      </w:r>
      <w:r>
        <w:rPr>
          <w:spacing w:val="21"/>
        </w:rPr>
        <w:t xml:space="preserve"> </w:t>
      </w:r>
      <w:r>
        <w:t>dapat</w:t>
      </w:r>
      <w:r>
        <w:rPr>
          <w:spacing w:val="20"/>
        </w:rPr>
        <w:t xml:space="preserve"> </w:t>
      </w:r>
      <w:r>
        <w:t>dijadikan</w:t>
      </w:r>
      <w:r>
        <w:rPr>
          <w:spacing w:val="21"/>
        </w:rPr>
        <w:t xml:space="preserve"> </w:t>
      </w:r>
      <w:r>
        <w:t>sebagai</w:t>
      </w:r>
      <w:r>
        <w:rPr>
          <w:spacing w:val="19"/>
        </w:rPr>
        <w:t xml:space="preserve"> </w:t>
      </w:r>
      <w:r>
        <w:t>sumber</w:t>
      </w:r>
      <w:r>
        <w:rPr>
          <w:spacing w:val="21"/>
        </w:rPr>
        <w:t xml:space="preserve"> </w:t>
      </w:r>
      <w:r>
        <w:t>pengetahuan</w:t>
      </w:r>
      <w:r>
        <w:rPr>
          <w:spacing w:val="21"/>
        </w:rPr>
        <w:t xml:space="preserve"> </w:t>
      </w:r>
      <w:r>
        <w:t>dan</w:t>
      </w:r>
    </w:p>
    <w:p w:rsidR="00E93ADB" w:rsidRDefault="00E93ADB" w:rsidP="00E93ADB">
      <w:pPr>
        <w:jc w:val="both"/>
        <w:sectPr w:rsidR="00E93ADB">
          <w:pgSz w:w="8790" w:h="13040"/>
          <w:pgMar w:top="1220" w:right="820" w:bottom="740" w:left="820" w:header="0" w:footer="474" w:gutter="0"/>
          <w:cols w:space="720"/>
        </w:sectPr>
      </w:pPr>
    </w:p>
    <w:p w:rsidR="00E93ADB" w:rsidRDefault="00E93ADB" w:rsidP="00E93ADB">
      <w:pPr>
        <w:pStyle w:val="BodyText"/>
        <w:spacing w:before="28"/>
        <w:ind w:left="312" w:right="538"/>
        <w:jc w:val="both"/>
      </w:pPr>
      <w:r>
        <w:lastRenderedPageBreak/>
        <w:t>masukan terutama dalam penyusunan menu atau hidangan dari</w:t>
      </w:r>
      <w:r>
        <w:rPr>
          <w:spacing w:val="1"/>
        </w:rPr>
        <w:t xml:space="preserve"> </w:t>
      </w:r>
      <w:r>
        <w:t>pangan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bermutu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penderita</w:t>
      </w:r>
      <w:r>
        <w:rPr>
          <w:spacing w:val="1"/>
        </w:rPr>
        <w:t xml:space="preserve"> </w:t>
      </w:r>
      <w:r>
        <w:t>diabetes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pengendalian</w:t>
      </w:r>
      <w:r>
        <w:rPr>
          <w:spacing w:val="-1"/>
        </w:rPr>
        <w:t xml:space="preserve"> </w:t>
      </w:r>
      <w:r>
        <w:t>kadar</w:t>
      </w:r>
      <w:r>
        <w:rPr>
          <w:spacing w:val="-1"/>
        </w:rPr>
        <w:t xml:space="preserve"> </w:t>
      </w:r>
      <w:r>
        <w:t>gula</w:t>
      </w:r>
      <w:r>
        <w:rPr>
          <w:spacing w:val="1"/>
        </w:rPr>
        <w:t xml:space="preserve"> </w:t>
      </w:r>
      <w:r>
        <w:t>darahnya.</w:t>
      </w:r>
    </w:p>
    <w:p w:rsidR="00E93ADB" w:rsidRDefault="00E93ADB" w:rsidP="00E93ADB">
      <w:pPr>
        <w:pStyle w:val="BodyText"/>
        <w:spacing w:before="18"/>
        <w:ind w:left="312" w:right="533" w:firstLine="424"/>
        <w:jc w:val="both"/>
      </w:pPr>
      <w:r>
        <w:t>Penulis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ucapan</w:t>
      </w:r>
      <w:r>
        <w:rPr>
          <w:spacing w:val="1"/>
        </w:rPr>
        <w:t xml:space="preserve"> </w:t>
      </w:r>
      <w:r>
        <w:t>terima</w:t>
      </w:r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Direktur</w:t>
      </w:r>
      <w:r>
        <w:rPr>
          <w:spacing w:val="1"/>
        </w:rPr>
        <w:t xml:space="preserve"> </w:t>
      </w:r>
      <w:r>
        <w:t>Politeknik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Kemenkes</w:t>
      </w:r>
      <w:r>
        <w:rPr>
          <w:spacing w:val="1"/>
        </w:rPr>
        <w:t xml:space="preserve"> </w:t>
      </w:r>
      <w:r>
        <w:t>Malang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Ketua</w:t>
      </w:r>
      <w:r>
        <w:rPr>
          <w:spacing w:val="1"/>
        </w:rPr>
        <w:t xml:space="preserve"> </w:t>
      </w:r>
      <w:r>
        <w:t>Jurusan</w:t>
      </w:r>
      <w:r>
        <w:rPr>
          <w:spacing w:val="1"/>
        </w:rPr>
        <w:t xml:space="preserve"> </w:t>
      </w:r>
      <w:r>
        <w:t>Gizi</w:t>
      </w:r>
      <w:r>
        <w:rPr>
          <w:spacing w:val="1"/>
        </w:rPr>
        <w:t xml:space="preserve"> </w:t>
      </w:r>
      <w:r>
        <w:t>Politeknik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Kemenkes</w:t>
      </w:r>
      <w:r>
        <w:rPr>
          <w:spacing w:val="1"/>
        </w:rPr>
        <w:t xml:space="preserve"> </w:t>
      </w:r>
      <w:r>
        <w:t>Malang;</w:t>
      </w:r>
      <w:r>
        <w:rPr>
          <w:spacing w:val="1"/>
        </w:rPr>
        <w:t xml:space="preserve"> </w:t>
      </w:r>
      <w:r>
        <w:t>Bapak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Dewa Nyoman Supariasa, MPS selaku editor, dan Bapak Agus Sri</w:t>
      </w:r>
      <w:r>
        <w:rPr>
          <w:spacing w:val="1"/>
        </w:rPr>
        <w:t xml:space="preserve"> </w:t>
      </w:r>
      <w:r>
        <w:t>Wardoyo,</w:t>
      </w:r>
      <w:r>
        <w:rPr>
          <w:spacing w:val="1"/>
        </w:rPr>
        <w:t xml:space="preserve"> </w:t>
      </w:r>
      <w:r>
        <w:t>SKM.,</w:t>
      </w:r>
      <w:r>
        <w:rPr>
          <w:spacing w:val="1"/>
        </w:rPr>
        <w:t xml:space="preserve"> </w:t>
      </w:r>
      <w:r>
        <w:t>MM,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Ketua</w:t>
      </w:r>
      <w:r>
        <w:rPr>
          <w:spacing w:val="1"/>
        </w:rPr>
        <w:t xml:space="preserve"> </w:t>
      </w:r>
      <w:r>
        <w:t>DPD</w:t>
      </w:r>
      <w:r>
        <w:rPr>
          <w:spacing w:val="1"/>
        </w:rPr>
        <w:t xml:space="preserve"> </w:t>
      </w:r>
      <w:r>
        <w:t>Persatuan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Gizi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(PERSAGI)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Timur,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ini</w:t>
      </w:r>
      <w:r>
        <w:rPr>
          <w:spacing w:val="53"/>
        </w:rPr>
        <w:t xml:space="preserve"> </w:t>
      </w:r>
      <w:r>
        <w:t>serta</w:t>
      </w:r>
      <w:r>
        <w:rPr>
          <w:spacing w:val="53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sambutannya.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Penerbit</w:t>
      </w:r>
      <w:r>
        <w:rPr>
          <w:spacing w:val="1"/>
        </w:rPr>
        <w:t xml:space="preserve"> </w:t>
      </w:r>
      <w:r>
        <w:t>Inteligensia Media, dan Percetakan PT. Cita Intrans Selaras, Penulis</w:t>
      </w:r>
      <w:r>
        <w:rPr>
          <w:spacing w:val="-50"/>
        </w:rPr>
        <w:t xml:space="preserve"> </w:t>
      </w:r>
      <w:r>
        <w:t>menyampaikan terima kasih atas bantuannya, sehingga buku ini</w:t>
      </w:r>
      <w:r>
        <w:rPr>
          <w:spacing w:val="1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hadir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hadapan pembaca.</w:t>
      </w:r>
    </w:p>
    <w:p w:rsidR="00E93ADB" w:rsidRDefault="00E93ADB" w:rsidP="00E93ADB">
      <w:pPr>
        <w:pStyle w:val="BodyText"/>
        <w:spacing w:before="20"/>
        <w:ind w:left="312" w:right="536" w:firstLine="424"/>
        <w:jc w:val="both"/>
      </w:pPr>
      <w:r>
        <w:t>Buku ini memberi gambaran bahwa pangan lokal yang ada di</w:t>
      </w:r>
      <w:r>
        <w:rPr>
          <w:spacing w:val="1"/>
        </w:rPr>
        <w:t xml:space="preserve"> </w:t>
      </w:r>
      <w:r>
        <w:t>sekitar kita, dapat dimanfaatkan dalam penyusunan menu yang</w:t>
      </w:r>
      <w:r>
        <w:rPr>
          <w:spacing w:val="1"/>
        </w:rPr>
        <w:t xml:space="preserve"> </w:t>
      </w:r>
      <w:r>
        <w:t>berguna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gula</w:t>
      </w:r>
      <w:r>
        <w:rPr>
          <w:spacing w:val="1"/>
        </w:rPr>
        <w:t xml:space="preserve"> </w:t>
      </w:r>
      <w:r>
        <w:t>darah,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diabetisi,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makanan,</w:t>
      </w:r>
      <w:r>
        <w:rPr>
          <w:spacing w:val="1"/>
        </w:rPr>
        <w:t xml:space="preserve"> </w:t>
      </w:r>
      <w:r>
        <w:t>persiapan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pengolahan,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penyajian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terukur,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secara</w:t>
      </w:r>
      <w:r>
        <w:rPr>
          <w:spacing w:val="-50"/>
        </w:rPr>
        <w:t xml:space="preserve"> </w:t>
      </w:r>
      <w:r>
        <w:t>komputerisasi. Pengguna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ini dapat ditujukan</w:t>
      </w:r>
      <w:r>
        <w:rPr>
          <w:spacing w:val="1"/>
        </w:rPr>
        <w:t xml:space="preserve"> </w:t>
      </w:r>
      <w:r>
        <w:t>baik kepada</w:t>
      </w:r>
      <w:r>
        <w:rPr>
          <w:spacing w:val="1"/>
        </w:rPr>
        <w:t xml:space="preserve"> </w:t>
      </w:r>
      <w:r>
        <w:t>produsen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katering</w:t>
      </w:r>
      <w:r>
        <w:rPr>
          <w:spacing w:val="1"/>
        </w:rPr>
        <w:t xml:space="preserve"> </w:t>
      </w:r>
      <w:r>
        <w:t>diet,</w:t>
      </w:r>
      <w:r>
        <w:rPr>
          <w:spacing w:val="1"/>
        </w:rPr>
        <w:t xml:space="preserve"> </w:t>
      </w:r>
      <w:r>
        <w:t>konsumen,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gizi</w:t>
      </w:r>
      <w:r>
        <w:rPr>
          <w:spacing w:val="-50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konsultan diet.</w:t>
      </w:r>
    </w:p>
    <w:p w:rsidR="00E93ADB" w:rsidRDefault="00E93ADB" w:rsidP="00E93ADB">
      <w:pPr>
        <w:pStyle w:val="BodyText"/>
        <w:spacing w:before="19"/>
        <w:ind w:left="312" w:right="536" w:firstLine="424"/>
        <w:jc w:val="both"/>
      </w:pPr>
      <w:r>
        <w:t>Isi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(enam)</w:t>
      </w:r>
      <w:r>
        <w:rPr>
          <w:spacing w:val="1"/>
        </w:rPr>
        <w:t xml:space="preserve"> </w:t>
      </w:r>
      <w:r>
        <w:t>bagian.</w:t>
      </w:r>
      <w:r>
        <w:rPr>
          <w:spacing w:val="1"/>
        </w:rPr>
        <w:t xml:space="preserve"> </w:t>
      </w:r>
      <w:r>
        <w:rPr>
          <w:i/>
        </w:rPr>
        <w:t>Bagian</w:t>
      </w:r>
      <w:r>
        <w:rPr>
          <w:i/>
          <w:spacing w:val="1"/>
        </w:rPr>
        <w:t xml:space="preserve"> </w:t>
      </w:r>
      <w:r>
        <w:rPr>
          <w:i/>
        </w:rPr>
        <w:t>Pertama</w:t>
      </w:r>
      <w:r>
        <w:rPr>
          <w:i/>
          <w:spacing w:val="1"/>
        </w:rPr>
        <w:t xml:space="preserve"> </w:t>
      </w:r>
      <w:r>
        <w:t>(halaman</w:t>
      </w:r>
      <w:r>
        <w:rPr>
          <w:spacing w:val="1"/>
        </w:rPr>
        <w:t xml:space="preserve"> </w:t>
      </w:r>
      <w:r>
        <w:t>1-7):</w:t>
      </w:r>
      <w:r>
        <w:rPr>
          <w:spacing w:val="1"/>
        </w:rPr>
        <w:t xml:space="preserve"> </w:t>
      </w:r>
      <w:r>
        <w:rPr>
          <w:i/>
        </w:rPr>
        <w:t>Pendahuluan</w:t>
      </w:r>
      <w:r>
        <w:t>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perencanaan</w:t>
      </w:r>
      <w:r>
        <w:rPr>
          <w:spacing w:val="-50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selera</w:t>
      </w:r>
      <w:r>
        <w:rPr>
          <w:spacing w:val="1"/>
        </w:rPr>
        <w:t xml:space="preserve"> </w:t>
      </w:r>
      <w:r>
        <w:t>(preferensi)</w:t>
      </w:r>
      <w:r>
        <w:rPr>
          <w:spacing w:val="1"/>
        </w:rPr>
        <w:t xml:space="preserve"> </w:t>
      </w:r>
      <w:r>
        <w:t>penderita</w:t>
      </w:r>
      <w:r>
        <w:rPr>
          <w:spacing w:val="1"/>
        </w:rPr>
        <w:t xml:space="preserve"> </w:t>
      </w:r>
      <w:r>
        <w:t>diabetes</w:t>
      </w:r>
      <w:r>
        <w:rPr>
          <w:spacing w:val="1"/>
        </w:rPr>
        <w:t xml:space="preserve"> </w:t>
      </w:r>
      <w:r>
        <w:t>melitus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terjangkau,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maksimasi</w:t>
      </w:r>
      <w:r>
        <w:rPr>
          <w:spacing w:val="1"/>
        </w:rPr>
        <w:t xml:space="preserve"> </w:t>
      </w:r>
      <w:r>
        <w:t>profit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produsen,</w:t>
      </w:r>
      <w:r>
        <w:rPr>
          <w:spacing w:val="1"/>
        </w:rPr>
        <w:t xml:space="preserve"> </w:t>
      </w:r>
      <w:r>
        <w:t>disesuaikan dengan sumber daya potensial lokal dari lingkungan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(kearifan</w:t>
      </w:r>
      <w:r>
        <w:rPr>
          <w:spacing w:val="1"/>
        </w:rPr>
        <w:t xml:space="preserve"> </w:t>
      </w:r>
      <w:r>
        <w:t>lokal)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 xml:space="preserve">model </w:t>
      </w:r>
      <w:r>
        <w:rPr>
          <w:i/>
        </w:rPr>
        <w:t xml:space="preserve">menu engineering </w:t>
      </w:r>
      <w:r>
        <w:t>formulasi diet diabetes melitus berbahan</w:t>
      </w:r>
      <w:r>
        <w:rPr>
          <w:spacing w:val="1"/>
        </w:rPr>
        <w:t xml:space="preserve"> </w:t>
      </w:r>
      <w:r>
        <w:t>pangan lokal</w:t>
      </w:r>
      <w:r>
        <w:rPr>
          <w:spacing w:val="-4"/>
        </w:rPr>
        <w:t xml:space="preserve"> </w:t>
      </w:r>
      <w:r>
        <w:t>Indonesia;</w:t>
      </w:r>
    </w:p>
    <w:p w:rsidR="00E93ADB" w:rsidRDefault="00E93ADB" w:rsidP="00E93ADB">
      <w:pPr>
        <w:spacing w:before="18"/>
        <w:ind w:left="312" w:right="539" w:firstLine="424"/>
        <w:jc w:val="both"/>
        <w:rPr>
          <w:sz w:val="21"/>
        </w:rPr>
      </w:pPr>
      <w:r>
        <w:rPr>
          <w:i/>
          <w:sz w:val="21"/>
        </w:rPr>
        <w:t>Bagian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Kedua</w:t>
      </w:r>
      <w:r>
        <w:rPr>
          <w:i/>
          <w:spacing w:val="1"/>
          <w:sz w:val="21"/>
        </w:rPr>
        <w:t xml:space="preserve"> </w:t>
      </w:r>
      <w:r>
        <w:rPr>
          <w:sz w:val="21"/>
        </w:rPr>
        <w:t>(halaman</w:t>
      </w:r>
      <w:r>
        <w:rPr>
          <w:spacing w:val="1"/>
          <w:sz w:val="21"/>
        </w:rPr>
        <w:t xml:space="preserve"> </w:t>
      </w:r>
      <w:r>
        <w:rPr>
          <w:sz w:val="21"/>
        </w:rPr>
        <w:t>8-15):</w:t>
      </w:r>
      <w:r>
        <w:rPr>
          <w:spacing w:val="1"/>
          <w:sz w:val="21"/>
        </w:rPr>
        <w:t xml:space="preserve"> </w:t>
      </w:r>
      <w:r>
        <w:rPr>
          <w:i/>
          <w:sz w:val="21"/>
        </w:rPr>
        <w:t>Konsep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Analisis</w:t>
      </w:r>
      <w:r>
        <w:rPr>
          <w:i/>
          <w:spacing w:val="52"/>
          <w:sz w:val="21"/>
        </w:rPr>
        <w:t xml:space="preserve"> </w:t>
      </w:r>
      <w:r>
        <w:rPr>
          <w:i/>
          <w:sz w:val="21"/>
        </w:rPr>
        <w:t>Menu</w:t>
      </w:r>
      <w:r>
        <w:rPr>
          <w:i/>
          <w:spacing w:val="53"/>
          <w:sz w:val="21"/>
        </w:rPr>
        <w:t xml:space="preserve"> </w:t>
      </w:r>
      <w:r>
        <w:rPr>
          <w:i/>
          <w:sz w:val="21"/>
        </w:rPr>
        <w:t>Diet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Diabetes Melitus</w:t>
      </w:r>
      <w:r>
        <w:rPr>
          <w:sz w:val="21"/>
        </w:rPr>
        <w:t>, berisi tentang patofisiologi diabetes melitus dan</w:t>
      </w:r>
      <w:r>
        <w:rPr>
          <w:spacing w:val="1"/>
          <w:sz w:val="21"/>
        </w:rPr>
        <w:t xml:space="preserve"> </w:t>
      </w:r>
      <w:r>
        <w:rPr>
          <w:sz w:val="21"/>
        </w:rPr>
        <w:t>pendekatan</w:t>
      </w:r>
      <w:r>
        <w:rPr>
          <w:spacing w:val="1"/>
          <w:sz w:val="21"/>
        </w:rPr>
        <w:t xml:space="preserve"> </w:t>
      </w:r>
      <w:r>
        <w:rPr>
          <w:sz w:val="21"/>
        </w:rPr>
        <w:t>konsep</w:t>
      </w:r>
      <w:r>
        <w:rPr>
          <w:spacing w:val="1"/>
          <w:sz w:val="21"/>
        </w:rPr>
        <w:t xml:space="preserve"> </w:t>
      </w:r>
      <w:r>
        <w:rPr>
          <w:sz w:val="21"/>
        </w:rPr>
        <w:t>yang</w:t>
      </w:r>
      <w:r>
        <w:rPr>
          <w:spacing w:val="1"/>
          <w:sz w:val="21"/>
        </w:rPr>
        <w:t xml:space="preserve"> </w:t>
      </w:r>
      <w:r>
        <w:rPr>
          <w:sz w:val="21"/>
        </w:rPr>
        <w:t>digunakan</w:t>
      </w:r>
      <w:r>
        <w:rPr>
          <w:spacing w:val="1"/>
          <w:sz w:val="21"/>
        </w:rPr>
        <w:t xml:space="preserve"> </w:t>
      </w:r>
      <w:r>
        <w:rPr>
          <w:sz w:val="21"/>
        </w:rPr>
        <w:t>untuk</w:t>
      </w:r>
      <w:r>
        <w:rPr>
          <w:spacing w:val="1"/>
          <w:sz w:val="21"/>
        </w:rPr>
        <w:t xml:space="preserve"> </w:t>
      </w:r>
      <w:r>
        <w:rPr>
          <w:sz w:val="21"/>
        </w:rPr>
        <w:t>mengevaluasi</w:t>
      </w:r>
      <w:r>
        <w:rPr>
          <w:spacing w:val="1"/>
          <w:sz w:val="21"/>
        </w:rPr>
        <w:t xml:space="preserve"> </w:t>
      </w:r>
      <w:r>
        <w:rPr>
          <w:sz w:val="21"/>
        </w:rPr>
        <w:t>dan</w:t>
      </w:r>
      <w:r>
        <w:rPr>
          <w:spacing w:val="1"/>
          <w:sz w:val="21"/>
        </w:rPr>
        <w:t xml:space="preserve"> </w:t>
      </w:r>
      <w:r>
        <w:rPr>
          <w:sz w:val="21"/>
        </w:rPr>
        <w:t>menentukan menu diet diabetes melitus “</w:t>
      </w:r>
      <w:r>
        <w:rPr>
          <w:b/>
          <w:sz w:val="21"/>
        </w:rPr>
        <w:t>apakah memiliki profit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yang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tinggi dan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laku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dijual</w:t>
      </w:r>
      <w:r>
        <w:rPr>
          <w:sz w:val="21"/>
        </w:rPr>
        <w:t>”;</w:t>
      </w:r>
    </w:p>
    <w:p w:rsidR="00E93ADB" w:rsidRDefault="00E93ADB" w:rsidP="00E93ADB">
      <w:pPr>
        <w:jc w:val="both"/>
        <w:rPr>
          <w:sz w:val="21"/>
        </w:rPr>
        <w:sectPr w:rsidR="00E93ADB">
          <w:pgSz w:w="8790" w:h="13040"/>
          <w:pgMar w:top="1220" w:right="820" w:bottom="740" w:left="820" w:header="0" w:footer="554" w:gutter="0"/>
          <w:cols w:space="720"/>
        </w:sectPr>
      </w:pPr>
    </w:p>
    <w:p w:rsidR="00E93ADB" w:rsidRDefault="00E93ADB" w:rsidP="00E93ADB">
      <w:pPr>
        <w:spacing w:before="24"/>
        <w:ind w:left="540" w:right="306" w:firstLine="428"/>
        <w:jc w:val="both"/>
        <w:rPr>
          <w:sz w:val="21"/>
        </w:rPr>
      </w:pPr>
      <w:r>
        <w:rPr>
          <w:i/>
          <w:sz w:val="21"/>
        </w:rPr>
        <w:lastRenderedPageBreak/>
        <w:t xml:space="preserve">Bagian Ketiga </w:t>
      </w:r>
      <w:r>
        <w:rPr>
          <w:sz w:val="21"/>
        </w:rPr>
        <w:t xml:space="preserve">(halaman 16-51): </w:t>
      </w:r>
      <w:r>
        <w:rPr>
          <w:i/>
          <w:sz w:val="21"/>
        </w:rPr>
        <w:t>Manajemen Terapi Gizi Diabetes</w:t>
      </w:r>
      <w:r>
        <w:rPr>
          <w:i/>
          <w:spacing w:val="1"/>
          <w:sz w:val="21"/>
        </w:rPr>
        <w:t xml:space="preserve"> </w:t>
      </w:r>
      <w:r>
        <w:rPr>
          <w:i/>
          <w:spacing w:val="-4"/>
          <w:sz w:val="21"/>
        </w:rPr>
        <w:t>Melitus</w:t>
      </w:r>
      <w:r>
        <w:rPr>
          <w:spacing w:val="-4"/>
          <w:sz w:val="21"/>
        </w:rPr>
        <w:t>,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berisi</w:t>
      </w:r>
      <w:r>
        <w:rPr>
          <w:spacing w:val="38"/>
          <w:sz w:val="21"/>
        </w:rPr>
        <w:t xml:space="preserve"> </w:t>
      </w:r>
      <w:r>
        <w:rPr>
          <w:spacing w:val="-4"/>
          <w:sz w:val="21"/>
        </w:rPr>
        <w:t>Terapi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gizi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dan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perencanaan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makan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diabetes</w:t>
      </w:r>
      <w:r>
        <w:rPr>
          <w:spacing w:val="-14"/>
          <w:sz w:val="21"/>
        </w:rPr>
        <w:t xml:space="preserve"> </w:t>
      </w:r>
      <w:r>
        <w:rPr>
          <w:spacing w:val="-3"/>
          <w:sz w:val="21"/>
        </w:rPr>
        <w:t>melitus;</w:t>
      </w:r>
    </w:p>
    <w:p w:rsidR="00E93ADB" w:rsidRDefault="00E93ADB" w:rsidP="00E93ADB">
      <w:pPr>
        <w:spacing w:before="17" w:line="242" w:lineRule="auto"/>
        <w:ind w:left="540" w:right="308" w:firstLine="424"/>
        <w:jc w:val="both"/>
        <w:rPr>
          <w:sz w:val="21"/>
        </w:rPr>
      </w:pPr>
      <w:r>
        <w:rPr>
          <w:i/>
          <w:sz w:val="21"/>
        </w:rPr>
        <w:t xml:space="preserve">Bagian Keempat </w:t>
      </w:r>
      <w:r>
        <w:rPr>
          <w:sz w:val="21"/>
        </w:rPr>
        <w:t xml:space="preserve">(halaman 52-61): </w:t>
      </w:r>
      <w:r>
        <w:rPr>
          <w:i/>
          <w:sz w:val="21"/>
        </w:rPr>
        <w:t>Mengarifi Utilitas Pangan Lokal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(Kajian Berdasarkan Hasil Penelitian)</w:t>
      </w:r>
      <w:r>
        <w:rPr>
          <w:sz w:val="21"/>
        </w:rPr>
        <w:t>, berisi</w:t>
      </w:r>
      <w:r>
        <w:rPr>
          <w:spacing w:val="1"/>
          <w:sz w:val="21"/>
        </w:rPr>
        <w:t xml:space="preserve"> </w:t>
      </w:r>
      <w:r>
        <w:rPr>
          <w:sz w:val="21"/>
        </w:rPr>
        <w:t>Deskripsi pangan lokal</w:t>
      </w:r>
      <w:r>
        <w:rPr>
          <w:spacing w:val="1"/>
          <w:sz w:val="21"/>
        </w:rPr>
        <w:t xml:space="preserve"> </w:t>
      </w:r>
      <w:r>
        <w:rPr>
          <w:sz w:val="21"/>
        </w:rPr>
        <w:t>yang</w:t>
      </w:r>
      <w:r>
        <w:rPr>
          <w:spacing w:val="-3"/>
          <w:sz w:val="21"/>
        </w:rPr>
        <w:t xml:space="preserve"> </w:t>
      </w:r>
      <w:r>
        <w:rPr>
          <w:sz w:val="21"/>
        </w:rPr>
        <w:t>digunakan</w:t>
      </w:r>
      <w:r>
        <w:rPr>
          <w:spacing w:val="-1"/>
          <w:sz w:val="21"/>
        </w:rPr>
        <w:t xml:space="preserve"> </w:t>
      </w:r>
      <w:r>
        <w:rPr>
          <w:sz w:val="21"/>
        </w:rPr>
        <w:t>dalam penelitian</w:t>
      </w:r>
      <w:r>
        <w:rPr>
          <w:spacing w:val="-5"/>
          <w:sz w:val="21"/>
        </w:rPr>
        <w:t xml:space="preserve"> </w:t>
      </w:r>
      <w:r>
        <w:rPr>
          <w:sz w:val="21"/>
        </w:rPr>
        <w:t>menu</w:t>
      </w:r>
      <w:r>
        <w:rPr>
          <w:spacing w:val="-1"/>
          <w:sz w:val="21"/>
        </w:rPr>
        <w:t xml:space="preserve"> </w:t>
      </w:r>
      <w:r>
        <w:rPr>
          <w:sz w:val="21"/>
        </w:rPr>
        <w:t>diet</w:t>
      </w:r>
      <w:r>
        <w:rPr>
          <w:spacing w:val="-2"/>
          <w:sz w:val="21"/>
        </w:rPr>
        <w:t xml:space="preserve"> </w:t>
      </w:r>
      <w:r>
        <w:rPr>
          <w:sz w:val="21"/>
        </w:rPr>
        <w:t>untuk</w:t>
      </w:r>
      <w:r>
        <w:rPr>
          <w:spacing w:val="-4"/>
          <w:sz w:val="21"/>
        </w:rPr>
        <w:t xml:space="preserve"> </w:t>
      </w:r>
      <w:r>
        <w:rPr>
          <w:sz w:val="21"/>
        </w:rPr>
        <w:t>diabetisi;</w:t>
      </w:r>
    </w:p>
    <w:p w:rsidR="00E93ADB" w:rsidRDefault="00E93ADB" w:rsidP="00E93ADB">
      <w:pPr>
        <w:spacing w:before="14"/>
        <w:ind w:left="540" w:right="303"/>
        <w:jc w:val="both"/>
        <w:rPr>
          <w:sz w:val="21"/>
        </w:rPr>
      </w:pPr>
      <w:r>
        <w:rPr>
          <w:i/>
          <w:sz w:val="21"/>
        </w:rPr>
        <w:t>Bagian Kelima</w:t>
      </w:r>
      <w:r>
        <w:rPr>
          <w:i/>
          <w:spacing w:val="1"/>
          <w:sz w:val="21"/>
        </w:rPr>
        <w:t xml:space="preserve"> </w:t>
      </w:r>
      <w:r>
        <w:rPr>
          <w:sz w:val="21"/>
        </w:rPr>
        <w:t xml:space="preserve">(halaman 62-106) : </w:t>
      </w:r>
      <w:r>
        <w:rPr>
          <w:i/>
          <w:sz w:val="21"/>
        </w:rPr>
        <w:t>Menyusun Formulasi Menu Diet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Berbasis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Pangan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Lokal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(Kajian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Berdasarkan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Hasil</w:t>
      </w:r>
      <w:r>
        <w:rPr>
          <w:i/>
          <w:spacing w:val="52"/>
          <w:sz w:val="21"/>
        </w:rPr>
        <w:t xml:space="preserve"> </w:t>
      </w:r>
      <w:r>
        <w:rPr>
          <w:i/>
          <w:sz w:val="21"/>
        </w:rPr>
        <w:t>Penelitian)</w:t>
      </w:r>
      <w:r>
        <w:rPr>
          <w:sz w:val="21"/>
        </w:rPr>
        <w:t>,</w:t>
      </w:r>
      <w:r>
        <w:rPr>
          <w:spacing w:val="53"/>
          <w:sz w:val="21"/>
        </w:rPr>
        <w:t xml:space="preserve"> </w:t>
      </w:r>
      <w:r>
        <w:rPr>
          <w:sz w:val="21"/>
        </w:rPr>
        <w:t>berisi</w:t>
      </w:r>
      <w:r>
        <w:rPr>
          <w:spacing w:val="1"/>
          <w:sz w:val="21"/>
        </w:rPr>
        <w:t xml:space="preserve"> </w:t>
      </w:r>
      <w:r>
        <w:rPr>
          <w:sz w:val="21"/>
        </w:rPr>
        <w:t>hasil</w:t>
      </w:r>
      <w:r>
        <w:rPr>
          <w:spacing w:val="1"/>
          <w:sz w:val="21"/>
        </w:rPr>
        <w:t xml:space="preserve"> </w:t>
      </w:r>
      <w:r>
        <w:rPr>
          <w:sz w:val="21"/>
        </w:rPr>
        <w:t>penyusunan</w:t>
      </w:r>
      <w:r>
        <w:rPr>
          <w:spacing w:val="1"/>
          <w:sz w:val="21"/>
        </w:rPr>
        <w:t xml:space="preserve"> </w:t>
      </w:r>
      <w:r>
        <w:rPr>
          <w:sz w:val="21"/>
        </w:rPr>
        <w:t>menu</w:t>
      </w:r>
      <w:r>
        <w:rPr>
          <w:spacing w:val="1"/>
          <w:sz w:val="21"/>
        </w:rPr>
        <w:t xml:space="preserve"> </w:t>
      </w:r>
      <w:r>
        <w:rPr>
          <w:sz w:val="21"/>
        </w:rPr>
        <w:t>diet</w:t>
      </w:r>
      <w:r>
        <w:rPr>
          <w:spacing w:val="1"/>
          <w:sz w:val="21"/>
        </w:rPr>
        <w:t xml:space="preserve"> </w:t>
      </w:r>
      <w:r>
        <w:rPr>
          <w:sz w:val="21"/>
        </w:rPr>
        <w:t>diabetes</w:t>
      </w:r>
      <w:r>
        <w:rPr>
          <w:spacing w:val="1"/>
          <w:sz w:val="21"/>
        </w:rPr>
        <w:t xml:space="preserve"> </w:t>
      </w:r>
      <w:r>
        <w:rPr>
          <w:sz w:val="21"/>
        </w:rPr>
        <w:t>melitus</w:t>
      </w:r>
      <w:r>
        <w:rPr>
          <w:spacing w:val="1"/>
          <w:sz w:val="21"/>
        </w:rPr>
        <w:t xml:space="preserve"> </w:t>
      </w:r>
      <w:r>
        <w:rPr>
          <w:sz w:val="21"/>
        </w:rPr>
        <w:t>dengan</w:t>
      </w:r>
      <w:r>
        <w:rPr>
          <w:spacing w:val="1"/>
          <w:sz w:val="21"/>
        </w:rPr>
        <w:t xml:space="preserve"> </w:t>
      </w:r>
      <w:r>
        <w:rPr>
          <w:sz w:val="21"/>
        </w:rPr>
        <w:t>menggu-</w:t>
      </w:r>
      <w:r>
        <w:rPr>
          <w:spacing w:val="1"/>
          <w:sz w:val="21"/>
        </w:rPr>
        <w:t xml:space="preserve"> </w:t>
      </w:r>
      <w:r>
        <w:rPr>
          <w:sz w:val="21"/>
        </w:rPr>
        <w:t>nakan pangan lokal dan program aplikasi, serta sejauh mana efek</w:t>
      </w:r>
      <w:r>
        <w:rPr>
          <w:spacing w:val="1"/>
          <w:sz w:val="21"/>
        </w:rPr>
        <w:t xml:space="preserve"> </w:t>
      </w:r>
      <w:r>
        <w:rPr>
          <w:sz w:val="21"/>
        </w:rPr>
        <w:t>terhadap</w:t>
      </w:r>
      <w:r>
        <w:rPr>
          <w:spacing w:val="-5"/>
          <w:sz w:val="21"/>
        </w:rPr>
        <w:t xml:space="preserve"> </w:t>
      </w:r>
      <w:r>
        <w:rPr>
          <w:sz w:val="21"/>
        </w:rPr>
        <w:t>pengendalian kadar</w:t>
      </w:r>
      <w:r>
        <w:rPr>
          <w:spacing w:val="-2"/>
          <w:sz w:val="21"/>
        </w:rPr>
        <w:t xml:space="preserve"> </w:t>
      </w:r>
      <w:r>
        <w:rPr>
          <w:sz w:val="21"/>
        </w:rPr>
        <w:t>gula darah diabetisi</w:t>
      </w:r>
      <w:r>
        <w:rPr>
          <w:spacing w:val="-4"/>
          <w:sz w:val="21"/>
        </w:rPr>
        <w:t xml:space="preserve"> </w:t>
      </w:r>
      <w:r>
        <w:rPr>
          <w:sz w:val="21"/>
        </w:rPr>
        <w:t>;</w:t>
      </w:r>
    </w:p>
    <w:p w:rsidR="00E93ADB" w:rsidRDefault="00E93ADB" w:rsidP="00E93ADB">
      <w:pPr>
        <w:pStyle w:val="BodyText"/>
        <w:spacing w:before="20" w:line="244" w:lineRule="auto"/>
        <w:ind w:left="540" w:right="306"/>
        <w:jc w:val="both"/>
      </w:pPr>
      <w:r>
        <w:rPr>
          <w:i/>
        </w:rPr>
        <w:t xml:space="preserve">Bagian Keenam </w:t>
      </w:r>
      <w:r>
        <w:t>(halaman 107-112):</w:t>
      </w:r>
      <w:r>
        <w:rPr>
          <w:spacing w:val="1"/>
        </w:rPr>
        <w:t xml:space="preserve"> </w:t>
      </w:r>
      <w:r>
        <w:rPr>
          <w:i/>
        </w:rPr>
        <w:t>Penutup</w:t>
      </w:r>
      <w:r>
        <w:t>,</w:t>
      </w:r>
      <w:r>
        <w:rPr>
          <w:spacing w:val="1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lanjut</w:t>
      </w:r>
      <w:r>
        <w:rPr>
          <w:spacing w:val="-2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riset</w:t>
      </w:r>
      <w:r>
        <w:rPr>
          <w:spacing w:val="-2"/>
        </w:rPr>
        <w:t xml:space="preserve"> </w:t>
      </w:r>
      <w:r>
        <w:t>jangka</w:t>
      </w:r>
      <w:r>
        <w:rPr>
          <w:spacing w:val="-3"/>
        </w:rPr>
        <w:t xml:space="preserve"> </w:t>
      </w:r>
      <w:r>
        <w:t>panjang</w:t>
      </w:r>
      <w:r>
        <w:rPr>
          <w:spacing w:val="-2"/>
        </w:rPr>
        <w:t xml:space="preserve"> </w:t>
      </w:r>
      <w:r>
        <w:t>berikutnya.</w:t>
      </w:r>
    </w:p>
    <w:p w:rsidR="00E93ADB" w:rsidRDefault="00E93ADB" w:rsidP="00E93ADB">
      <w:pPr>
        <w:pStyle w:val="BodyText"/>
        <w:spacing w:before="14"/>
        <w:ind w:left="540" w:right="300" w:firstLine="348"/>
        <w:jc w:val="both"/>
      </w:pPr>
      <w:r>
        <w:t>Dengan</w:t>
      </w:r>
      <w:r>
        <w:rPr>
          <w:spacing w:val="1"/>
        </w:rPr>
        <w:t xml:space="preserve"> </w:t>
      </w:r>
      <w:r>
        <w:t>diterbitkannya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berharap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kemaslahatan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pihak,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produsen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(diet),</w:t>
      </w:r>
      <w:r>
        <w:rPr>
          <w:spacing w:val="1"/>
        </w:rPr>
        <w:t xml:space="preserve"> </w:t>
      </w:r>
      <w:r>
        <w:t>konsumen,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diabetisi,</w:t>
      </w:r>
      <w:r>
        <w:rPr>
          <w:spacing w:val="1"/>
        </w:rPr>
        <w:t xml:space="preserve"> </w:t>
      </w:r>
      <w:r>
        <w:t>konsultan gizi, serta semua pihak pemerhati gizi dan kesehatan,</w:t>
      </w:r>
      <w:r>
        <w:rPr>
          <w:spacing w:val="1"/>
        </w:rPr>
        <w:t xml:space="preserve"> </w:t>
      </w:r>
      <w:r>
        <w:rPr>
          <w:spacing w:val="-2"/>
        </w:rPr>
        <w:t>berkaitan</w:t>
      </w:r>
      <w:r>
        <w:rPr>
          <w:spacing w:val="-11"/>
        </w:rPr>
        <w:t xml:space="preserve"> </w:t>
      </w:r>
      <w:r>
        <w:rPr>
          <w:spacing w:val="-2"/>
        </w:rPr>
        <w:t>dengan</w:t>
      </w:r>
      <w:r>
        <w:rPr>
          <w:spacing w:val="-7"/>
        </w:rPr>
        <w:t xml:space="preserve"> </w:t>
      </w:r>
      <w:r>
        <w:rPr>
          <w:spacing w:val="-2"/>
        </w:rPr>
        <w:t>pemilihan</w:t>
      </w:r>
      <w:r>
        <w:rPr>
          <w:spacing w:val="-8"/>
        </w:rPr>
        <w:t xml:space="preserve"> </w:t>
      </w:r>
      <w:r>
        <w:rPr>
          <w:spacing w:val="-2"/>
        </w:rPr>
        <w:t>bahan</w:t>
      </w:r>
      <w:r>
        <w:rPr>
          <w:spacing w:val="-10"/>
        </w:rPr>
        <w:t xml:space="preserve"> </w:t>
      </w:r>
      <w:r>
        <w:rPr>
          <w:spacing w:val="-2"/>
        </w:rPr>
        <w:t>makanan,</w:t>
      </w:r>
      <w:r>
        <w:rPr>
          <w:spacing w:val="-8"/>
        </w:rPr>
        <w:t xml:space="preserve"> </w:t>
      </w:r>
      <w:r>
        <w:rPr>
          <w:spacing w:val="-1"/>
        </w:rPr>
        <w:t>persiapan,</w:t>
      </w:r>
      <w:r>
        <w:rPr>
          <w:spacing w:val="-11"/>
        </w:rPr>
        <w:t xml:space="preserve"> </w:t>
      </w:r>
      <w:r>
        <w:rPr>
          <w:spacing w:val="-1"/>
        </w:rPr>
        <w:t>pengolahan,</w:t>
      </w:r>
      <w:r>
        <w:rPr>
          <w:spacing w:val="-50"/>
        </w:rPr>
        <w:t xml:space="preserve"> </w:t>
      </w:r>
      <w:r>
        <w:t>dan penyajian makanan sesuai kebutuhan dan preferensi masing-</w:t>
      </w:r>
      <w:r>
        <w:rPr>
          <w:spacing w:val="1"/>
        </w:rPr>
        <w:t xml:space="preserve"> </w:t>
      </w:r>
      <w:r>
        <w:t>masing berdasarkan kearifan lokal dan ketahanan pangan.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menyadari</w:t>
      </w:r>
      <w:r>
        <w:rPr>
          <w:spacing w:val="-12"/>
        </w:rPr>
        <w:t xml:space="preserve"> </w:t>
      </w:r>
      <w:r>
        <w:t>buku</w:t>
      </w:r>
      <w:r>
        <w:rPr>
          <w:spacing w:val="-11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masih</w:t>
      </w:r>
      <w:r>
        <w:rPr>
          <w:spacing w:val="-10"/>
        </w:rPr>
        <w:t xml:space="preserve"> </w:t>
      </w:r>
      <w:r>
        <w:t>jauh</w:t>
      </w:r>
      <w:r>
        <w:rPr>
          <w:spacing w:val="-8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sempurna,</w:t>
      </w:r>
      <w:r>
        <w:rPr>
          <w:spacing w:val="-12"/>
        </w:rPr>
        <w:t xml:space="preserve"> </w:t>
      </w:r>
      <w:r>
        <w:t>diperlukan</w:t>
      </w:r>
      <w:r>
        <w:rPr>
          <w:spacing w:val="-10"/>
        </w:rPr>
        <w:t xml:space="preserve"> </w:t>
      </w:r>
      <w:r>
        <w:t>masukan</w:t>
      </w:r>
      <w:r>
        <w:rPr>
          <w:spacing w:val="-50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baik</w:t>
      </w:r>
      <w:r>
        <w:rPr>
          <w:spacing w:val="-6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menyempurnakannya,</w:t>
      </w:r>
      <w:r>
        <w:rPr>
          <w:spacing w:val="-5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menjadi</w:t>
      </w:r>
      <w:r>
        <w:rPr>
          <w:spacing w:val="-6"/>
        </w:rPr>
        <w:t xml:space="preserve"> </w:t>
      </w:r>
      <w:r>
        <w:t>inspirasi</w:t>
      </w:r>
      <w:r>
        <w:rPr>
          <w:spacing w:val="-5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profesi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gizi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mewujudkan derajad kesehatan masyarakat lebih baik lagi di masa</w:t>
      </w:r>
      <w:r>
        <w:rPr>
          <w:spacing w:val="1"/>
        </w:rPr>
        <w:t xml:space="preserve"> </w:t>
      </w:r>
      <w:r>
        <w:t>mendatang,</w:t>
      </w:r>
      <w:r>
        <w:rPr>
          <w:spacing w:val="-2"/>
        </w:rPr>
        <w:t xml:space="preserve"> </w:t>
      </w:r>
      <w:r>
        <w:t>aamiin.</w:t>
      </w:r>
    </w:p>
    <w:p w:rsidR="00E93ADB" w:rsidRDefault="00E93ADB" w:rsidP="00E93ADB">
      <w:pPr>
        <w:pStyle w:val="BodyText"/>
        <w:rPr>
          <w:sz w:val="22"/>
        </w:rPr>
      </w:pPr>
    </w:p>
    <w:p w:rsidR="00E93ADB" w:rsidRDefault="00E93ADB" w:rsidP="00E93ADB">
      <w:pPr>
        <w:pStyle w:val="BodyText"/>
        <w:rPr>
          <w:sz w:val="22"/>
        </w:rPr>
      </w:pPr>
    </w:p>
    <w:p w:rsidR="00E93ADB" w:rsidRDefault="00E93ADB" w:rsidP="00E93ADB">
      <w:pPr>
        <w:pStyle w:val="BodyText"/>
        <w:rPr>
          <w:sz w:val="22"/>
        </w:rPr>
      </w:pPr>
    </w:p>
    <w:p w:rsidR="00E93ADB" w:rsidRDefault="00E93ADB" w:rsidP="00E93ADB">
      <w:pPr>
        <w:pStyle w:val="BodyText"/>
        <w:spacing w:before="6"/>
        <w:rPr>
          <w:sz w:val="25"/>
        </w:rPr>
      </w:pPr>
    </w:p>
    <w:p w:rsidR="00E93ADB" w:rsidRDefault="00E93ADB" w:rsidP="00E93ADB">
      <w:pPr>
        <w:pStyle w:val="BodyText"/>
        <w:spacing w:line="256" w:lineRule="auto"/>
        <w:ind w:left="2701" w:right="2183" w:hanging="32"/>
      </w:pPr>
      <w:r>
        <w:t>Malang, September 2021</w:t>
      </w:r>
      <w:r>
        <w:rPr>
          <w:spacing w:val="-50"/>
        </w:rPr>
        <w:t xml:space="preserve"> </w:t>
      </w:r>
      <w:r>
        <w:t>Penulis,</w:t>
      </w:r>
    </w:p>
    <w:p w:rsidR="00E93ADB" w:rsidRDefault="00E93ADB" w:rsidP="00E93ADB">
      <w:pPr>
        <w:pStyle w:val="BodyText"/>
        <w:rPr>
          <w:sz w:val="22"/>
        </w:rPr>
      </w:pPr>
    </w:p>
    <w:p w:rsidR="00E93ADB" w:rsidRDefault="00E93ADB" w:rsidP="00E93ADB">
      <w:pPr>
        <w:pStyle w:val="BodyText"/>
        <w:rPr>
          <w:sz w:val="22"/>
        </w:rPr>
      </w:pPr>
    </w:p>
    <w:p w:rsidR="00E93ADB" w:rsidRDefault="00E93ADB" w:rsidP="00E93ADB">
      <w:pPr>
        <w:pStyle w:val="BodyText"/>
        <w:spacing w:before="2"/>
        <w:rPr>
          <w:sz w:val="23"/>
        </w:rPr>
      </w:pPr>
    </w:p>
    <w:p w:rsidR="00E93ADB" w:rsidRDefault="00E93ADB" w:rsidP="00E93ADB">
      <w:pPr>
        <w:pStyle w:val="Heading4"/>
        <w:ind w:left="2669"/>
        <w:jc w:val="left"/>
      </w:pPr>
      <w:r>
        <w:t>Dr.</w:t>
      </w:r>
      <w:r>
        <w:rPr>
          <w:spacing w:val="-4"/>
        </w:rPr>
        <w:t xml:space="preserve"> </w:t>
      </w:r>
      <w:r>
        <w:t>T.,</w:t>
      </w:r>
      <w:r>
        <w:rPr>
          <w:spacing w:val="-3"/>
        </w:rPr>
        <w:t xml:space="preserve"> </w:t>
      </w:r>
      <w:r>
        <w:t>Dra.</w:t>
      </w:r>
      <w:r>
        <w:rPr>
          <w:spacing w:val="-3"/>
        </w:rPr>
        <w:t xml:space="preserve"> </w:t>
      </w:r>
      <w:r>
        <w:t>Nurul</w:t>
      </w:r>
      <w:r>
        <w:rPr>
          <w:spacing w:val="-1"/>
        </w:rPr>
        <w:t xml:space="preserve"> </w:t>
      </w:r>
      <w:r>
        <w:t>Hakimah,</w:t>
      </w:r>
      <w:r>
        <w:rPr>
          <w:spacing w:val="-4"/>
        </w:rPr>
        <w:t xml:space="preserve"> </w:t>
      </w:r>
      <w:r>
        <w:t>S.ST.,</w:t>
      </w:r>
      <w:r>
        <w:rPr>
          <w:spacing w:val="-3"/>
        </w:rPr>
        <w:t xml:space="preserve"> </w:t>
      </w:r>
      <w:r>
        <w:t>M.Kes</w:t>
      </w:r>
    </w:p>
    <w:p w:rsidR="00B37F2B" w:rsidRDefault="00B37F2B">
      <w:bookmarkStart w:id="0" w:name="_GoBack"/>
      <w:bookmarkEnd w:id="0"/>
    </w:p>
    <w:sectPr w:rsidR="00B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DB"/>
    <w:rsid w:val="00066685"/>
    <w:rsid w:val="00294FDE"/>
    <w:rsid w:val="00515235"/>
    <w:rsid w:val="00B37F2B"/>
    <w:rsid w:val="00E9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3ADB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id"/>
    </w:rPr>
  </w:style>
  <w:style w:type="paragraph" w:styleId="Heading4">
    <w:name w:val="heading 4"/>
    <w:basedOn w:val="Normal"/>
    <w:link w:val="Heading4Char"/>
    <w:uiPriority w:val="1"/>
    <w:qFormat/>
    <w:rsid w:val="00E93ADB"/>
    <w:pPr>
      <w:ind w:left="112"/>
      <w:jc w:val="both"/>
      <w:outlineLvl w:val="3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E93ADB"/>
    <w:rPr>
      <w:rFonts w:ascii="Palatino Linotype" w:eastAsia="Palatino Linotype" w:hAnsi="Palatino Linotype" w:cs="Palatino Linotype"/>
      <w:b/>
      <w:bCs/>
      <w:sz w:val="21"/>
      <w:szCs w:val="21"/>
      <w:lang w:val="id"/>
    </w:rPr>
  </w:style>
  <w:style w:type="paragraph" w:styleId="BodyText">
    <w:name w:val="Body Text"/>
    <w:basedOn w:val="Normal"/>
    <w:link w:val="BodyTextChar"/>
    <w:uiPriority w:val="1"/>
    <w:qFormat/>
    <w:rsid w:val="00E93ADB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93ADB"/>
    <w:rPr>
      <w:rFonts w:ascii="Palatino Linotype" w:eastAsia="Palatino Linotype" w:hAnsi="Palatino Linotype" w:cs="Palatino Linotype"/>
      <w:sz w:val="21"/>
      <w:szCs w:val="21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ADB"/>
    <w:rPr>
      <w:rFonts w:ascii="Tahoma" w:eastAsia="Palatino Linotype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3ADB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id"/>
    </w:rPr>
  </w:style>
  <w:style w:type="paragraph" w:styleId="Heading4">
    <w:name w:val="heading 4"/>
    <w:basedOn w:val="Normal"/>
    <w:link w:val="Heading4Char"/>
    <w:uiPriority w:val="1"/>
    <w:qFormat/>
    <w:rsid w:val="00E93ADB"/>
    <w:pPr>
      <w:ind w:left="112"/>
      <w:jc w:val="both"/>
      <w:outlineLvl w:val="3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E93ADB"/>
    <w:rPr>
      <w:rFonts w:ascii="Palatino Linotype" w:eastAsia="Palatino Linotype" w:hAnsi="Palatino Linotype" w:cs="Palatino Linotype"/>
      <w:b/>
      <w:bCs/>
      <w:sz w:val="21"/>
      <w:szCs w:val="21"/>
      <w:lang w:val="id"/>
    </w:rPr>
  </w:style>
  <w:style w:type="paragraph" w:styleId="BodyText">
    <w:name w:val="Body Text"/>
    <w:basedOn w:val="Normal"/>
    <w:link w:val="BodyTextChar"/>
    <w:uiPriority w:val="1"/>
    <w:qFormat/>
    <w:rsid w:val="00E93ADB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93ADB"/>
    <w:rPr>
      <w:rFonts w:ascii="Palatino Linotype" w:eastAsia="Palatino Linotype" w:hAnsi="Palatino Linotype" w:cs="Palatino Linotype"/>
      <w:sz w:val="21"/>
      <w:szCs w:val="21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ADB"/>
    <w:rPr>
      <w:rFonts w:ascii="Tahoma" w:eastAsia="Palatino Linotype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2022-01-07T03:14:00Z</dcterms:created>
  <dcterms:modified xsi:type="dcterms:W3CDTF">2022-01-07T03:15:00Z</dcterms:modified>
</cp:coreProperties>
</file>