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F4" w:rsidRDefault="003066F4" w:rsidP="003066F4">
      <w:pPr>
        <w:pStyle w:val="Heading1"/>
        <w:spacing w:before="98" w:line="242" w:lineRule="auto"/>
        <w:ind w:left="2316" w:right="2054"/>
        <w:jc w:val="center"/>
      </w:pPr>
      <w:bookmarkStart w:id="0" w:name="_GoBack"/>
      <w:r>
        <w:t>PERAN SUAMI DALAM MENDUKUNG IBU MENYUSUI</w:t>
      </w:r>
      <w:r>
        <w:rPr>
          <w:spacing w:val="-58"/>
        </w:rPr>
        <w:t xml:space="preserve"> </w:t>
      </w:r>
      <w:r>
        <w:t>PADA HARI</w:t>
      </w:r>
      <w:r>
        <w:rPr>
          <w:spacing w:val="-1"/>
        </w:rPr>
        <w:t xml:space="preserve"> </w:t>
      </w:r>
      <w:r>
        <w:t>PERTAMA PASCA</w:t>
      </w:r>
      <w:r>
        <w:rPr>
          <w:spacing w:val="1"/>
        </w:rPr>
        <w:t xml:space="preserve"> </w:t>
      </w:r>
      <w:r>
        <w:t>PERSALINAN</w:t>
      </w:r>
    </w:p>
    <w:bookmarkEnd w:id="0"/>
    <w:p w:rsidR="003066F4" w:rsidRDefault="003066F4" w:rsidP="003066F4">
      <w:pPr>
        <w:pStyle w:val="BodyText"/>
        <w:rPr>
          <w:b/>
          <w:sz w:val="22"/>
        </w:rPr>
      </w:pPr>
    </w:p>
    <w:p w:rsidR="003066F4" w:rsidRDefault="003066F4" w:rsidP="003066F4">
      <w:pPr>
        <w:spacing w:line="249" w:lineRule="exact"/>
        <w:ind w:left="2310" w:right="2055"/>
        <w:jc w:val="center"/>
        <w:rPr>
          <w:b/>
        </w:rPr>
      </w:pPr>
      <w:r>
        <w:rPr>
          <w:b/>
        </w:rPr>
        <w:t>Elyana</w:t>
      </w:r>
      <w:r>
        <w:rPr>
          <w:b/>
          <w:spacing w:val="-5"/>
        </w:rPr>
        <w:t xml:space="preserve"> </w:t>
      </w:r>
      <w:r>
        <w:rPr>
          <w:b/>
        </w:rPr>
        <w:t>Mafticha</w:t>
      </w:r>
    </w:p>
    <w:p w:rsidR="003066F4" w:rsidRDefault="003066F4" w:rsidP="003066F4">
      <w:pPr>
        <w:spacing w:line="242" w:lineRule="auto"/>
        <w:ind w:left="2316" w:right="2055"/>
        <w:jc w:val="center"/>
      </w:pPr>
      <w:r>
        <w:t>Sekolah</w:t>
      </w:r>
      <w:r>
        <w:rPr>
          <w:spacing w:val="-7"/>
        </w:rPr>
        <w:t xml:space="preserve"> </w:t>
      </w:r>
      <w:r>
        <w:t>Tinggi</w:t>
      </w:r>
      <w:r>
        <w:rPr>
          <w:spacing w:val="-5"/>
        </w:rPr>
        <w:t xml:space="preserve"> </w:t>
      </w:r>
      <w:r>
        <w:t>Ilmu</w:t>
      </w:r>
      <w:r>
        <w:rPr>
          <w:spacing w:val="-2"/>
        </w:rPr>
        <w:t xml:space="preserve"> </w:t>
      </w:r>
      <w:r>
        <w:t>Kesehatan</w:t>
      </w:r>
      <w:r>
        <w:rPr>
          <w:spacing w:val="-6"/>
        </w:rPr>
        <w:t xml:space="preserve"> </w:t>
      </w:r>
      <w:r>
        <w:t>Majapahit,</w:t>
      </w:r>
      <w:r>
        <w:rPr>
          <w:spacing w:val="1"/>
        </w:rPr>
        <w:t xml:space="preserve"> </w:t>
      </w:r>
      <w:r>
        <w:t>Mojokerto, Indonesia</w:t>
      </w:r>
      <w:r>
        <w:rPr>
          <w:spacing w:val="-52"/>
        </w:rPr>
        <w:t xml:space="preserve"> </w:t>
      </w:r>
      <w:r>
        <w:t>Email:</w:t>
      </w:r>
      <w:r>
        <w:rPr>
          <w:spacing w:val="3"/>
        </w:rPr>
        <w:t xml:space="preserve"> </w:t>
      </w:r>
      <w:hyperlink r:id="rId6">
        <w:r>
          <w:rPr>
            <w:color w:val="0000FF"/>
            <w:u w:val="single" w:color="0000FF"/>
          </w:rPr>
          <w:t>elyanama@gmail.com</w:t>
        </w:r>
      </w:hyperlink>
    </w:p>
    <w:p w:rsidR="003066F4" w:rsidRDefault="003066F4" w:rsidP="003066F4">
      <w:pPr>
        <w:pStyle w:val="BodyText"/>
        <w:rPr>
          <w:sz w:val="20"/>
        </w:rPr>
      </w:pPr>
    </w:p>
    <w:p w:rsidR="003066F4" w:rsidRDefault="003066F4" w:rsidP="003066F4">
      <w:pPr>
        <w:pStyle w:val="BodyText"/>
        <w:rPr>
          <w:sz w:val="20"/>
        </w:rPr>
      </w:pPr>
    </w:p>
    <w:p w:rsidR="003066F4" w:rsidRDefault="003066F4" w:rsidP="003066F4">
      <w:pPr>
        <w:pStyle w:val="BodyText"/>
        <w:spacing w:before="10"/>
        <w:rPr>
          <w:sz w:val="20"/>
        </w:rPr>
      </w:pPr>
    </w:p>
    <w:p w:rsidR="003066F4" w:rsidRDefault="003066F4" w:rsidP="003066F4">
      <w:pPr>
        <w:ind w:left="2316" w:right="2051"/>
        <w:jc w:val="center"/>
        <w:rPr>
          <w:b/>
        </w:rPr>
      </w:pPr>
      <w:r>
        <w:rPr>
          <w:b/>
        </w:rPr>
        <w:t>ABSTRAK</w:t>
      </w:r>
    </w:p>
    <w:p w:rsidR="003066F4" w:rsidRDefault="003066F4" w:rsidP="003066F4">
      <w:pPr>
        <w:pStyle w:val="BodyText"/>
        <w:spacing w:before="2"/>
        <w:rPr>
          <w:b/>
          <w:sz w:val="20"/>
        </w:rPr>
      </w:pPr>
    </w:p>
    <w:p w:rsidR="003066F4" w:rsidRDefault="003066F4" w:rsidP="003066F4">
      <w:pPr>
        <w:ind w:left="1443" w:right="1180"/>
        <w:jc w:val="both"/>
      </w:pPr>
      <w:r>
        <w:t>Menyusui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baik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bayi,</w:t>
      </w:r>
      <w:r>
        <w:rPr>
          <w:spacing w:val="1"/>
        </w:rPr>
        <w:t xml:space="preserve"> </w:t>
      </w:r>
      <w:r>
        <w:t>ibu,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masyarakat.</w:t>
      </w:r>
      <w:r>
        <w:rPr>
          <w:spacing w:val="1"/>
        </w:rPr>
        <w:t xml:space="preserve"> </w:t>
      </w:r>
      <w:r>
        <w:t>Perentase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 yang diberikan ASI dalam kurun waktu satu jam setelah kelahiran ataupun</w:t>
      </w:r>
      <w:r>
        <w:rPr>
          <w:spacing w:val="1"/>
        </w:rPr>
        <w:t xml:space="preserve"> </w:t>
      </w:r>
      <w:r>
        <w:t>dilaksanakannya</w:t>
      </w:r>
      <w:r>
        <w:rPr>
          <w:spacing w:val="1"/>
        </w:rPr>
        <w:t xml:space="preserve"> </w:t>
      </w:r>
      <w:r>
        <w:t>Inisiasi Menyusu Dini (IMD)</w:t>
      </w:r>
      <w:r>
        <w:rPr>
          <w:spacing w:val="1"/>
        </w:rPr>
        <w:t xml:space="preserve"> </w:t>
      </w:r>
      <w:r>
        <w:t>masih rendah yakni pada</w:t>
      </w:r>
      <w:r>
        <w:rPr>
          <w:spacing w:val="1"/>
        </w:rPr>
        <w:t xml:space="preserve"> </w:t>
      </w:r>
      <w:r>
        <w:t>angka</w:t>
      </w:r>
      <w:r>
        <w:rPr>
          <w:spacing w:val="55"/>
        </w:rPr>
        <w:t xml:space="preserve"> </w:t>
      </w:r>
      <w:r>
        <w:t>57%.</w:t>
      </w:r>
      <w:r>
        <w:rPr>
          <w:spacing w:val="1"/>
        </w:rPr>
        <w:t xml:space="preserve"> </w:t>
      </w:r>
      <w:r>
        <w:t>Salah satu hal yang menjadi faktor</w:t>
      </w:r>
      <w:r>
        <w:rPr>
          <w:spacing w:val="1"/>
        </w:rPr>
        <w:t xml:space="preserve"> </w:t>
      </w:r>
      <w:r>
        <w:t>penyebab kegagalan ibu</w:t>
      </w:r>
      <w:r>
        <w:rPr>
          <w:spacing w:val="1"/>
        </w:rPr>
        <w:t xml:space="preserve"> </w:t>
      </w:r>
      <w:r>
        <w:t>dalam memberikan 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suami.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kualitatif</w:t>
      </w:r>
      <w:r>
        <w:rPr>
          <w:spacing w:val="1"/>
        </w:rPr>
        <w:t xml:space="preserve"> </w:t>
      </w:r>
      <w:r>
        <w:t>studi</w:t>
      </w:r>
      <w:r>
        <w:rPr>
          <w:spacing w:val="1"/>
        </w:rPr>
        <w:t xml:space="preserve"> </w:t>
      </w:r>
      <w:r>
        <w:t>fenomenologi.</w:t>
      </w:r>
      <w:r>
        <w:rPr>
          <w:spacing w:val="1"/>
        </w:rPr>
        <w:t xml:space="preserve"> </w:t>
      </w:r>
      <w:r>
        <w:t>Sumber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informan yang dipilih secara</w:t>
      </w:r>
      <w:r>
        <w:rPr>
          <w:spacing w:val="1"/>
        </w:rPr>
        <w:t xml:space="preserve"> </w:t>
      </w:r>
      <w:r>
        <w:t>purposive sampling.</w:t>
      </w:r>
      <w:r>
        <w:rPr>
          <w:spacing w:val="55"/>
        </w:rPr>
        <w:t xml:space="preserve"> </w:t>
      </w:r>
      <w:r>
        <w:t>Diperoleh 6 (enam) tema</w:t>
      </w:r>
      <w:r>
        <w:rPr>
          <w:spacing w:val="55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dianalisis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interpretative</w:t>
      </w:r>
      <w:r>
        <w:rPr>
          <w:spacing w:val="1"/>
        </w:rPr>
        <w:t xml:space="preserve"> </w:t>
      </w:r>
      <w:r>
        <w:t>Phenomenology Analysis (IPA). Pemaknaan</w:t>
      </w:r>
      <w:r>
        <w:rPr>
          <w:spacing w:val="1"/>
        </w:rPr>
        <w:t xml:space="preserve"> </w:t>
      </w:r>
      <w:r>
        <w:t>dari seluruh tema yang diperoleh adalah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perannya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menghadirkan</w:t>
      </w:r>
      <w:r>
        <w:rPr>
          <w:spacing w:val="1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walau</w:t>
      </w:r>
      <w:r>
        <w:rPr>
          <w:spacing w:val="1"/>
        </w:rPr>
        <w:t xml:space="preserve"> </w:t>
      </w:r>
      <w:r>
        <w:t>tanpa</w:t>
      </w:r>
      <w:r>
        <w:rPr>
          <w:spacing w:val="1"/>
        </w:rPr>
        <w:t xml:space="preserve"> </w:t>
      </w:r>
      <w:r>
        <w:t>kehadiran.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merasa</w:t>
      </w:r>
      <w:r>
        <w:rPr>
          <w:spacing w:val="55"/>
        </w:rPr>
        <w:t xml:space="preserve"> </w:t>
      </w:r>
      <w:r>
        <w:t>nyaman</w:t>
      </w:r>
      <w:r>
        <w:rPr>
          <w:spacing w:val="1"/>
        </w:rPr>
        <w:t xml:space="preserve"> </w:t>
      </w:r>
      <w:r>
        <w:t>dengan kehadiran ataupun tanpa kehadiran suami saat menyusui di hari pertama pasca</w:t>
      </w:r>
      <w:r>
        <w:rPr>
          <w:spacing w:val="1"/>
        </w:rPr>
        <w:t xml:space="preserve"> </w:t>
      </w:r>
      <w:r>
        <w:t>kelahiran</w:t>
      </w:r>
      <w:r>
        <w:rPr>
          <w:spacing w:val="-4"/>
        </w:rPr>
        <w:t xml:space="preserve"> </w:t>
      </w:r>
      <w:r>
        <w:t>dengan</w:t>
      </w:r>
      <w:r>
        <w:rPr>
          <w:spacing w:val="-4"/>
        </w:rPr>
        <w:t xml:space="preserve"> </w:t>
      </w:r>
      <w:r>
        <w:t>tercipanya</w:t>
      </w:r>
      <w:r>
        <w:rPr>
          <w:spacing w:val="4"/>
        </w:rPr>
        <w:t xml:space="preserve"> </w:t>
      </w:r>
      <w:r>
        <w:t>kepercayaan</w:t>
      </w:r>
      <w:r>
        <w:rPr>
          <w:spacing w:val="-4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kondisi</w:t>
      </w:r>
      <w:r>
        <w:rPr>
          <w:spacing w:val="-3"/>
        </w:rPr>
        <w:t xml:space="preserve"> </w:t>
      </w:r>
      <w:r>
        <w:t>psikologi</w:t>
      </w:r>
      <w:r>
        <w:rPr>
          <w:spacing w:val="-3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nyaman.</w:t>
      </w:r>
    </w:p>
    <w:p w:rsidR="003066F4" w:rsidRDefault="003066F4" w:rsidP="003066F4">
      <w:pPr>
        <w:pStyle w:val="BodyText"/>
        <w:spacing w:before="3"/>
        <w:rPr>
          <w:sz w:val="21"/>
        </w:rPr>
      </w:pPr>
    </w:p>
    <w:p w:rsidR="003066F4" w:rsidRDefault="003066F4" w:rsidP="003066F4">
      <w:pPr>
        <w:spacing w:before="1"/>
        <w:ind w:left="1443"/>
        <w:jc w:val="both"/>
      </w:pPr>
      <w:r>
        <w:rPr>
          <w:b/>
          <w:spacing w:val="-7"/>
        </w:rPr>
        <w:t>Kata</w:t>
      </w:r>
      <w:r>
        <w:rPr>
          <w:b/>
          <w:spacing w:val="-12"/>
        </w:rPr>
        <w:t xml:space="preserve"> </w:t>
      </w:r>
      <w:r>
        <w:rPr>
          <w:b/>
          <w:spacing w:val="-7"/>
        </w:rPr>
        <w:t>kunci</w:t>
      </w:r>
      <w:r>
        <w:rPr>
          <w:b/>
          <w:spacing w:val="-11"/>
        </w:rPr>
        <w:t xml:space="preserve"> </w:t>
      </w:r>
      <w:r>
        <w:rPr>
          <w:b/>
          <w:spacing w:val="-7"/>
        </w:rPr>
        <w:t>:</w:t>
      </w:r>
      <w:r>
        <w:rPr>
          <w:b/>
          <w:spacing w:val="35"/>
        </w:rPr>
        <w:t xml:space="preserve"> </w:t>
      </w:r>
      <w:r>
        <w:rPr>
          <w:spacing w:val="-7"/>
        </w:rPr>
        <w:t>peran</w:t>
      </w:r>
      <w:r>
        <w:rPr>
          <w:spacing w:val="-22"/>
        </w:rPr>
        <w:t xml:space="preserve"> </w:t>
      </w:r>
      <w:r>
        <w:rPr>
          <w:spacing w:val="-6"/>
        </w:rPr>
        <w:t>suami,</w:t>
      </w:r>
      <w:r>
        <w:rPr>
          <w:spacing w:val="-10"/>
        </w:rPr>
        <w:t xml:space="preserve"> </w:t>
      </w:r>
      <w:r>
        <w:rPr>
          <w:spacing w:val="-6"/>
        </w:rPr>
        <w:t>ASI,</w:t>
      </w:r>
      <w:r>
        <w:rPr>
          <w:spacing w:val="-10"/>
        </w:rPr>
        <w:t xml:space="preserve"> </w:t>
      </w:r>
      <w:r>
        <w:rPr>
          <w:spacing w:val="-6"/>
        </w:rPr>
        <w:t>IMD,</w:t>
      </w:r>
      <w:r>
        <w:rPr>
          <w:spacing w:val="-10"/>
        </w:rPr>
        <w:t xml:space="preserve"> </w:t>
      </w:r>
      <w:r>
        <w:rPr>
          <w:spacing w:val="-6"/>
        </w:rPr>
        <w:t>menyusui,</w:t>
      </w:r>
      <w:r>
        <w:rPr>
          <w:spacing w:val="-10"/>
        </w:rPr>
        <w:t xml:space="preserve"> </w:t>
      </w:r>
      <w:r>
        <w:rPr>
          <w:spacing w:val="-6"/>
        </w:rPr>
        <w:t>dukungan</w:t>
      </w:r>
      <w:r>
        <w:rPr>
          <w:spacing w:val="-12"/>
        </w:rPr>
        <w:t xml:space="preserve"> </w:t>
      </w:r>
      <w:r>
        <w:rPr>
          <w:spacing w:val="-6"/>
        </w:rPr>
        <w:t>suami</w:t>
      </w:r>
    </w:p>
    <w:p w:rsidR="003066F4" w:rsidRDefault="003066F4" w:rsidP="003066F4">
      <w:pPr>
        <w:pStyle w:val="BodyText"/>
        <w:spacing w:before="4"/>
        <w:rPr>
          <w:sz w:val="21"/>
        </w:rPr>
      </w:pPr>
    </w:p>
    <w:p w:rsidR="003066F4" w:rsidRDefault="003066F4" w:rsidP="003066F4">
      <w:pPr>
        <w:ind w:left="2316" w:right="2050"/>
        <w:jc w:val="center"/>
        <w:rPr>
          <w:b/>
          <w:i/>
        </w:rPr>
      </w:pPr>
      <w:r>
        <w:rPr>
          <w:b/>
          <w:i/>
        </w:rPr>
        <w:t>ABSTRACT</w:t>
      </w:r>
    </w:p>
    <w:p w:rsidR="003066F4" w:rsidRDefault="003066F4" w:rsidP="003066F4">
      <w:pPr>
        <w:pStyle w:val="BodyText"/>
        <w:spacing w:before="2"/>
        <w:rPr>
          <w:b/>
          <w:i/>
          <w:sz w:val="20"/>
        </w:rPr>
      </w:pPr>
    </w:p>
    <w:p w:rsidR="003066F4" w:rsidRDefault="003066F4" w:rsidP="003066F4">
      <w:pPr>
        <w:ind w:left="1443" w:right="1184"/>
        <w:jc w:val="both"/>
        <w:rPr>
          <w:i/>
        </w:rPr>
      </w:pPr>
      <w:r>
        <w:rPr>
          <w:i/>
        </w:rPr>
        <w:t>Breastfeeding</w:t>
      </w:r>
      <w:r>
        <w:rPr>
          <w:i/>
          <w:spacing w:val="1"/>
        </w:rPr>
        <w:t xml:space="preserve"> </w:t>
      </w:r>
      <w:r>
        <w:rPr>
          <w:i/>
        </w:rPr>
        <w:t>is</w:t>
      </w:r>
      <w:r>
        <w:rPr>
          <w:i/>
          <w:spacing w:val="1"/>
        </w:rPr>
        <w:t xml:space="preserve"> </w:t>
      </w:r>
      <w:r>
        <w:rPr>
          <w:i/>
        </w:rPr>
        <w:t>very</w:t>
      </w:r>
      <w:r>
        <w:rPr>
          <w:i/>
          <w:spacing w:val="1"/>
        </w:rPr>
        <w:t xml:space="preserve"> </w:t>
      </w:r>
      <w:r>
        <w:rPr>
          <w:i/>
        </w:rPr>
        <w:t>good</w:t>
      </w:r>
      <w:r>
        <w:rPr>
          <w:i/>
          <w:spacing w:val="1"/>
        </w:rPr>
        <w:t xml:space="preserve"> </w:t>
      </w:r>
      <w:r>
        <w:rPr>
          <w:i/>
        </w:rPr>
        <w:t>for</w:t>
      </w:r>
      <w:r>
        <w:rPr>
          <w:i/>
          <w:spacing w:val="1"/>
        </w:rPr>
        <w:t xml:space="preserve"> </w:t>
      </w:r>
      <w:r>
        <w:rPr>
          <w:i/>
        </w:rPr>
        <w:t>babies,</w:t>
      </w:r>
      <w:r>
        <w:rPr>
          <w:i/>
          <w:spacing w:val="1"/>
        </w:rPr>
        <w:t xml:space="preserve"> </w:t>
      </w:r>
      <w:r>
        <w:rPr>
          <w:i/>
        </w:rPr>
        <w:t>mothers,</w:t>
      </w:r>
      <w:r>
        <w:rPr>
          <w:i/>
          <w:spacing w:val="1"/>
        </w:rPr>
        <w:t xml:space="preserve"> </w:t>
      </w:r>
      <w:r>
        <w:rPr>
          <w:i/>
        </w:rPr>
        <w:t>families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1"/>
        </w:rPr>
        <w:t xml:space="preserve"> </w:t>
      </w:r>
      <w:r>
        <w:rPr>
          <w:i/>
        </w:rPr>
        <w:t>communities.</w:t>
      </w:r>
      <w:r>
        <w:rPr>
          <w:i/>
          <w:spacing w:val="55"/>
        </w:rPr>
        <w:t xml:space="preserve"> </w:t>
      </w:r>
      <w:r>
        <w:rPr>
          <w:i/>
        </w:rPr>
        <w:t>The</w:t>
      </w:r>
      <w:r>
        <w:rPr>
          <w:i/>
          <w:spacing w:val="1"/>
        </w:rPr>
        <w:t xml:space="preserve"> </w:t>
      </w:r>
      <w:r>
        <w:rPr>
          <w:i/>
        </w:rPr>
        <w:t>percentage of babies in Indonesia who are breastfed within one hour after birth or the</w:t>
      </w:r>
      <w:r>
        <w:rPr>
          <w:i/>
          <w:spacing w:val="1"/>
        </w:rPr>
        <w:t xml:space="preserve"> </w:t>
      </w:r>
      <w:r>
        <w:rPr>
          <w:i/>
        </w:rPr>
        <w:t>implementation of Early Breastfeeding Initiation (IMD) is still low at 57%. One of the</w:t>
      </w:r>
      <w:r>
        <w:rPr>
          <w:i/>
          <w:spacing w:val="1"/>
        </w:rPr>
        <w:t xml:space="preserve"> </w:t>
      </w:r>
      <w:r>
        <w:rPr>
          <w:i/>
        </w:rPr>
        <w:t>factors that cause the mother's failure to give breast milk is the lack of husband's support.</w:t>
      </w:r>
      <w:r>
        <w:rPr>
          <w:i/>
          <w:spacing w:val="-52"/>
        </w:rPr>
        <w:t xml:space="preserve"> </w:t>
      </w:r>
      <w:r>
        <w:rPr>
          <w:i/>
        </w:rPr>
        <w:t>The research was conducted with a qualitative research method of phenomenological</w:t>
      </w:r>
      <w:r>
        <w:rPr>
          <w:i/>
          <w:spacing w:val="1"/>
        </w:rPr>
        <w:t xml:space="preserve"> </w:t>
      </w:r>
      <w:r>
        <w:rPr>
          <w:i/>
        </w:rPr>
        <w:t>studies.</w:t>
      </w:r>
      <w:r>
        <w:rPr>
          <w:i/>
          <w:spacing w:val="1"/>
        </w:rPr>
        <w:t xml:space="preserve"> </w:t>
      </w:r>
      <w:r>
        <w:rPr>
          <w:i/>
        </w:rPr>
        <w:t>Sources</w:t>
      </w:r>
      <w:r>
        <w:rPr>
          <w:i/>
          <w:spacing w:val="1"/>
        </w:rPr>
        <w:t xml:space="preserve"> </w:t>
      </w:r>
      <w:r>
        <w:rPr>
          <w:i/>
        </w:rPr>
        <w:t>of</w:t>
      </w:r>
      <w:r>
        <w:rPr>
          <w:i/>
          <w:spacing w:val="1"/>
        </w:rPr>
        <w:t xml:space="preserve"> </w:t>
      </w:r>
      <w:r>
        <w:rPr>
          <w:i/>
        </w:rPr>
        <w:t>data</w:t>
      </w:r>
      <w:r>
        <w:rPr>
          <w:i/>
          <w:spacing w:val="1"/>
        </w:rPr>
        <w:t xml:space="preserve"> </w:t>
      </w:r>
      <w:r>
        <w:rPr>
          <w:i/>
        </w:rPr>
        <w:t>obtained</w:t>
      </w:r>
      <w:r>
        <w:rPr>
          <w:i/>
          <w:spacing w:val="1"/>
        </w:rPr>
        <w:t xml:space="preserve"> </w:t>
      </w:r>
      <w:r>
        <w:rPr>
          <w:i/>
        </w:rPr>
        <w:t>by</w:t>
      </w:r>
      <w:r>
        <w:rPr>
          <w:i/>
          <w:spacing w:val="1"/>
        </w:rPr>
        <w:t xml:space="preserve"> </w:t>
      </w:r>
      <w:r>
        <w:rPr>
          <w:i/>
        </w:rPr>
        <w:t>interviewing</w:t>
      </w:r>
      <w:r>
        <w:rPr>
          <w:i/>
          <w:spacing w:val="1"/>
        </w:rPr>
        <w:t xml:space="preserve"> </w:t>
      </w:r>
      <w:r>
        <w:rPr>
          <w:i/>
        </w:rPr>
        <w:t>selected</w:t>
      </w:r>
      <w:r>
        <w:rPr>
          <w:i/>
          <w:spacing w:val="1"/>
        </w:rPr>
        <w:t xml:space="preserve"> </w:t>
      </w:r>
      <w:r>
        <w:rPr>
          <w:i/>
        </w:rPr>
        <w:t>informants</w:t>
      </w:r>
      <w:r>
        <w:rPr>
          <w:i/>
          <w:spacing w:val="1"/>
        </w:rPr>
        <w:t xml:space="preserve"> </w:t>
      </w:r>
      <w:r>
        <w:rPr>
          <w:i/>
        </w:rPr>
        <w:t>by</w:t>
      </w:r>
      <w:r>
        <w:rPr>
          <w:i/>
          <w:spacing w:val="1"/>
        </w:rPr>
        <w:t xml:space="preserve"> </w:t>
      </w:r>
      <w:r>
        <w:rPr>
          <w:i/>
        </w:rPr>
        <w:t>purposive</w:t>
      </w:r>
      <w:r>
        <w:rPr>
          <w:i/>
          <w:spacing w:val="1"/>
        </w:rPr>
        <w:t xml:space="preserve"> </w:t>
      </w:r>
      <w:r>
        <w:rPr>
          <w:i/>
        </w:rPr>
        <w:t>sampling. Obtained 6 (six) research themes from the results of interviews with informants</w:t>
      </w:r>
      <w:r>
        <w:rPr>
          <w:i/>
          <w:spacing w:val="-52"/>
        </w:rPr>
        <w:t xml:space="preserve"> </w:t>
      </w:r>
      <w:r>
        <w:rPr>
          <w:i/>
        </w:rPr>
        <w:t>who were analyzed by interpretive Phenomenology Analysis (IPA). The meaning of all the</w:t>
      </w:r>
      <w:r>
        <w:rPr>
          <w:i/>
          <w:spacing w:val="-52"/>
        </w:rPr>
        <w:t xml:space="preserve"> </w:t>
      </w:r>
      <w:r>
        <w:rPr>
          <w:i/>
        </w:rPr>
        <w:t>themes obtained is that the husband gives his role by presenting himself directly and</w:t>
      </w:r>
      <w:r>
        <w:rPr>
          <w:i/>
          <w:spacing w:val="1"/>
        </w:rPr>
        <w:t xml:space="preserve"> </w:t>
      </w:r>
      <w:r>
        <w:rPr>
          <w:i/>
        </w:rPr>
        <w:t>continues to provide support even without being present. Breastfeeding mothers still feel</w:t>
      </w:r>
      <w:r>
        <w:rPr>
          <w:i/>
          <w:spacing w:val="1"/>
        </w:rPr>
        <w:t xml:space="preserve"> </w:t>
      </w:r>
      <w:r>
        <w:rPr>
          <w:i/>
        </w:rPr>
        <w:t>comfortable with or without their husband's presence while breastfeeding on the first day</w:t>
      </w:r>
      <w:r>
        <w:rPr>
          <w:i/>
          <w:spacing w:val="1"/>
        </w:rPr>
        <w:t xml:space="preserve"> </w:t>
      </w:r>
      <w:r>
        <w:rPr>
          <w:i/>
        </w:rPr>
        <w:t>after</w:t>
      </w:r>
      <w:r>
        <w:rPr>
          <w:i/>
          <w:spacing w:val="1"/>
        </w:rPr>
        <w:t xml:space="preserve"> </w:t>
      </w:r>
      <w:r>
        <w:rPr>
          <w:i/>
        </w:rPr>
        <w:t>birth</w:t>
      </w:r>
      <w:r>
        <w:rPr>
          <w:i/>
          <w:spacing w:val="2"/>
        </w:rPr>
        <w:t xml:space="preserve"> </w:t>
      </w:r>
      <w:r>
        <w:rPr>
          <w:i/>
        </w:rPr>
        <w:t>by</w:t>
      </w:r>
      <w:r>
        <w:rPr>
          <w:i/>
          <w:spacing w:val="-6"/>
        </w:rPr>
        <w:t xml:space="preserve"> </w:t>
      </w:r>
      <w:r>
        <w:rPr>
          <w:i/>
        </w:rPr>
        <w:t>creating</w:t>
      </w:r>
      <w:r>
        <w:rPr>
          <w:i/>
          <w:spacing w:val="-3"/>
        </w:rPr>
        <w:t xml:space="preserve"> </w:t>
      </w:r>
      <w:r>
        <w:rPr>
          <w:i/>
        </w:rPr>
        <w:t>trust</w:t>
      </w:r>
      <w:r>
        <w:rPr>
          <w:i/>
          <w:spacing w:val="-2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2"/>
        </w:rPr>
        <w:t xml:space="preserve"> </w:t>
      </w:r>
      <w:r>
        <w:rPr>
          <w:i/>
        </w:rPr>
        <w:t>comfortable</w:t>
      </w:r>
      <w:r>
        <w:rPr>
          <w:i/>
          <w:spacing w:val="-5"/>
        </w:rPr>
        <w:t xml:space="preserve"> </w:t>
      </w:r>
      <w:r>
        <w:rPr>
          <w:i/>
        </w:rPr>
        <w:t>mother's</w:t>
      </w:r>
      <w:r>
        <w:rPr>
          <w:i/>
          <w:spacing w:val="-3"/>
        </w:rPr>
        <w:t xml:space="preserve"> </w:t>
      </w:r>
      <w:r>
        <w:rPr>
          <w:i/>
        </w:rPr>
        <w:t>psychological</w:t>
      </w:r>
      <w:r>
        <w:rPr>
          <w:i/>
          <w:spacing w:val="-2"/>
        </w:rPr>
        <w:t xml:space="preserve"> </w:t>
      </w:r>
      <w:r>
        <w:rPr>
          <w:i/>
        </w:rPr>
        <w:t>condition.</w:t>
      </w:r>
    </w:p>
    <w:p w:rsidR="003066F4" w:rsidRDefault="003066F4" w:rsidP="003066F4">
      <w:pPr>
        <w:pStyle w:val="BodyText"/>
        <w:rPr>
          <w:i/>
        </w:rPr>
      </w:pPr>
    </w:p>
    <w:p w:rsidR="003066F4" w:rsidRDefault="003066F4" w:rsidP="003066F4">
      <w:pPr>
        <w:pStyle w:val="Heading1"/>
        <w:spacing w:before="199"/>
        <w:ind w:left="1159"/>
      </w:pPr>
      <w:r>
        <w:t>Pendahuluan</w:t>
      </w:r>
    </w:p>
    <w:p w:rsidR="003066F4" w:rsidRDefault="003066F4" w:rsidP="003066F4">
      <w:pPr>
        <w:pStyle w:val="BodyText"/>
        <w:spacing w:before="113" w:line="360" w:lineRule="auto"/>
        <w:ind w:left="1159" w:right="902" w:firstLine="706"/>
        <w:jc w:val="both"/>
      </w:pPr>
      <w:r>
        <w:t>Memberikan Air Susu Ibu (ASI) kepada bayi atau menyusui,</w:t>
      </w:r>
      <w:r>
        <w:rPr>
          <w:spacing w:val="60"/>
        </w:rPr>
        <w:t xml:space="preserve"> </w:t>
      </w:r>
      <w:r>
        <w:t>merupakan hal</w:t>
      </w:r>
      <w:r>
        <w:rPr>
          <w:spacing w:val="1"/>
        </w:rPr>
        <w:t xml:space="preserve"> </w:t>
      </w:r>
      <w:r>
        <w:t>yang sangat penting. Menyusui sangat baik bagi bayi, ibu, keluarga dan masyarakat.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pengalaman</w:t>
      </w:r>
      <w:r>
        <w:rPr>
          <w:spacing w:val="1"/>
        </w:rPr>
        <w:t xml:space="preserve"> </w:t>
      </w:r>
      <w:r>
        <w:t>menyusui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sukses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bahagia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memberikan dampak positif kepada terbentuknya norma masyarakat yang mendukung</w:t>
      </w:r>
      <w:r>
        <w:rPr>
          <w:spacing w:val="1"/>
        </w:rPr>
        <w:t xml:space="preserve"> </w:t>
      </w:r>
      <w:r>
        <w:t>pemberian</w:t>
      </w:r>
      <w:r>
        <w:rPr>
          <w:spacing w:val="16"/>
        </w:rPr>
        <w:t xml:space="preserve"> </w:t>
      </w:r>
      <w:r>
        <w:t>ASI</w:t>
      </w:r>
      <w:r>
        <w:rPr>
          <w:spacing w:val="23"/>
        </w:rPr>
        <w:t xml:space="preserve"> </w:t>
      </w:r>
      <w:r>
        <w:t>atau</w:t>
      </w:r>
      <w:r>
        <w:rPr>
          <w:spacing w:val="17"/>
        </w:rPr>
        <w:t xml:space="preserve"> </w:t>
      </w:r>
      <w:r>
        <w:t>program</w:t>
      </w:r>
      <w:r>
        <w:rPr>
          <w:spacing w:val="17"/>
        </w:rPr>
        <w:t xml:space="preserve"> </w:t>
      </w:r>
      <w:r>
        <w:t>menyusui</w:t>
      </w:r>
      <w:r>
        <w:rPr>
          <w:spacing w:val="18"/>
        </w:rPr>
        <w:t xml:space="preserve"> </w:t>
      </w:r>
      <w:r>
        <w:t>(Newman</w:t>
      </w:r>
      <w:r>
        <w:rPr>
          <w:spacing w:val="25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Pitman,</w:t>
      </w:r>
      <w:r>
        <w:rPr>
          <w:spacing w:val="23"/>
        </w:rPr>
        <w:t xml:space="preserve"> </w:t>
      </w:r>
      <w:r>
        <w:t>2014).</w:t>
      </w:r>
      <w:r>
        <w:rPr>
          <w:spacing w:val="19"/>
        </w:rPr>
        <w:t xml:space="preserve"> </w:t>
      </w:r>
      <w:r>
        <w:t>Bayi</w:t>
      </w:r>
      <w:r>
        <w:rPr>
          <w:spacing w:val="17"/>
        </w:rPr>
        <w:t xml:space="preserve"> </w:t>
      </w:r>
      <w:r>
        <w:t>yang</w:t>
      </w:r>
      <w:r>
        <w:rPr>
          <w:spacing w:val="22"/>
        </w:rPr>
        <w:t xml:space="preserve"> </w:t>
      </w:r>
      <w:r>
        <w:t>tidak</w:t>
      </w:r>
    </w:p>
    <w:p w:rsidR="003066F4" w:rsidRDefault="003066F4" w:rsidP="003066F4">
      <w:pPr>
        <w:spacing w:line="360" w:lineRule="auto"/>
        <w:jc w:val="both"/>
        <w:sectPr w:rsidR="003066F4">
          <w:headerReference w:type="default" r:id="rId7"/>
          <w:footerReference w:type="default" r:id="rId8"/>
          <w:pgSz w:w="11910" w:h="16840"/>
          <w:pgMar w:top="1580" w:right="802" w:bottom="820" w:left="540" w:header="1138" w:footer="628" w:gutter="0"/>
          <w:cols w:space="720"/>
        </w:sectPr>
      </w:pPr>
    </w:p>
    <w:p w:rsidR="003066F4" w:rsidRDefault="003066F4" w:rsidP="003066F4">
      <w:pPr>
        <w:pStyle w:val="BodyText"/>
        <w:spacing w:before="93" w:line="362" w:lineRule="auto"/>
        <w:ind w:left="1159" w:right="903"/>
        <w:jc w:val="both"/>
      </w:pPr>
      <w:r>
        <w:lastRenderedPageBreak/>
        <w:t>diberikan ASI memiliki kerentanan tinggi untuk sakit, pertumbuhan dan perkembangan</w:t>
      </w:r>
      <w:r>
        <w:rPr>
          <w:spacing w:val="1"/>
        </w:rPr>
        <w:t xml:space="preserve"> </w:t>
      </w:r>
      <w:r>
        <w:t>terhambat. Masalah ini akan berdampak pada derajat kesehatan anak Indonesia (Tyas,</w:t>
      </w:r>
      <w:r>
        <w:rPr>
          <w:spacing w:val="1"/>
        </w:rPr>
        <w:t xml:space="preserve"> </w:t>
      </w:r>
      <w:r>
        <w:t>2018).</w:t>
      </w:r>
    </w:p>
    <w:p w:rsidR="003066F4" w:rsidRDefault="003066F4" w:rsidP="003066F4">
      <w:pPr>
        <w:pStyle w:val="BodyText"/>
        <w:spacing w:line="360" w:lineRule="auto"/>
        <w:ind w:left="1159" w:right="896" w:firstLine="706"/>
        <w:jc w:val="both"/>
      </w:pPr>
      <w:r>
        <w:t>Pemberian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disarankan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Heath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(WHO)</w:t>
      </w:r>
      <w:r>
        <w:rPr>
          <w:spacing w:val="60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setelah bayi lahir</w:t>
      </w:r>
      <w:r>
        <w:rPr>
          <w:spacing w:val="60"/>
        </w:rPr>
        <w:t xml:space="preserve"> </w:t>
      </w:r>
      <w:r>
        <w:t>dalam satu jam paska kelahiran,</w:t>
      </w:r>
      <w:r>
        <w:rPr>
          <w:spacing w:val="60"/>
        </w:rPr>
        <w:t xml:space="preserve"> </w:t>
      </w:r>
      <w:r>
        <w:t>diberikan secara ekslusif selama</w:t>
      </w:r>
      <w:r>
        <w:rPr>
          <w:spacing w:val="1"/>
        </w:rPr>
        <w:t xml:space="preserve"> </w:t>
      </w:r>
      <w:r>
        <w:t>enam bulan dan dilanjutkan hingga dua tahun (Pérez-escamilla, Martinez and Segura-</w:t>
      </w:r>
      <w:r>
        <w:rPr>
          <w:spacing w:val="1"/>
        </w:rPr>
        <w:t xml:space="preserve"> </w:t>
      </w:r>
      <w:r>
        <w:t>pérez, 2016). Semua ibu hendaknya didorong untuk dapat menyusui bayinya (Pound,</w:t>
      </w:r>
      <w:r>
        <w:rPr>
          <w:spacing w:val="1"/>
        </w:rPr>
        <w:t xml:space="preserve"> </w:t>
      </w:r>
      <w:r>
        <w:t>Unger and Society, 2012). Pemberian ASI secara optimal telah terbukti dapat menekan</w:t>
      </w:r>
      <w:r>
        <w:rPr>
          <w:spacing w:val="1"/>
        </w:rPr>
        <w:t xml:space="preserve"> </w:t>
      </w:r>
      <w:r>
        <w:t>angka kematian dan kesakitan pada anak. (Pérez-escamilla, Martinez and Segura-pérez,</w:t>
      </w:r>
      <w:r>
        <w:rPr>
          <w:spacing w:val="1"/>
        </w:rPr>
        <w:t xml:space="preserve"> </w:t>
      </w:r>
      <w:r>
        <w:t>2016).</w:t>
      </w:r>
    </w:p>
    <w:p w:rsidR="003066F4" w:rsidRDefault="003066F4" w:rsidP="003066F4">
      <w:pPr>
        <w:pStyle w:val="BodyText"/>
        <w:spacing w:line="360" w:lineRule="auto"/>
        <w:ind w:left="1159" w:right="903" w:firstLine="706"/>
        <w:jc w:val="both"/>
      </w:pPr>
      <w:r>
        <w:t>Sekitar</w:t>
      </w:r>
      <w:r>
        <w:rPr>
          <w:spacing w:val="1"/>
        </w:rPr>
        <w:t xml:space="preserve"> </w:t>
      </w:r>
      <w:r>
        <w:t>95%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pernah</w:t>
      </w:r>
      <w:r>
        <w:rPr>
          <w:spacing w:val="1"/>
        </w:rPr>
        <w:t xml:space="preserve"> </w:t>
      </w:r>
      <w:r>
        <w:t>menerima</w:t>
      </w:r>
      <w:r>
        <w:rPr>
          <w:spacing w:val="1"/>
        </w:rPr>
        <w:t xml:space="preserve"> </w:t>
      </w:r>
      <w:r>
        <w:t>nutrisi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disusui,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semuanya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segera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kelahiran.</w:t>
      </w:r>
      <w:r>
        <w:rPr>
          <w:spacing w:val="1"/>
        </w:rPr>
        <w:t xml:space="preserve"> </w:t>
      </w:r>
      <w:r>
        <w:t>Sampai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perentase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 yang diberikan ASI dalam kurun waktu satu jam setelah kelahiran ataupun</w:t>
      </w:r>
      <w:r>
        <w:rPr>
          <w:spacing w:val="1"/>
        </w:rPr>
        <w:t xml:space="preserve"> </w:t>
      </w:r>
      <w:r>
        <w:t>dilaksanakannya Inisiasi Menyusu Dini (IMD) masih rendah yakni pada angka 57%.</w:t>
      </w:r>
      <w:r>
        <w:rPr>
          <w:spacing w:val="1"/>
        </w:rPr>
        <w:t xml:space="preserve"> </w:t>
      </w:r>
      <w:r>
        <w:t>Cakupan persentase bayi yang disusui setelah lewat satu hari kelahiran adalah 74%</w:t>
      </w:r>
      <w:r>
        <w:rPr>
          <w:spacing w:val="1"/>
        </w:rPr>
        <w:t xml:space="preserve"> </w:t>
      </w:r>
      <w:r>
        <w:t>(Badan</w:t>
      </w:r>
      <w:r>
        <w:rPr>
          <w:spacing w:val="1"/>
        </w:rPr>
        <w:t xml:space="preserve"> </w:t>
      </w:r>
      <w:r>
        <w:t>Kependudukan</w:t>
      </w:r>
      <w:r>
        <w:rPr>
          <w:spacing w:val="-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Berencana Nasional,</w:t>
      </w:r>
      <w:r>
        <w:rPr>
          <w:spacing w:val="4"/>
        </w:rPr>
        <w:t xml:space="preserve"> </w:t>
      </w:r>
      <w:r>
        <w:t>2017).</w:t>
      </w:r>
    </w:p>
    <w:p w:rsidR="003066F4" w:rsidRDefault="003066F4" w:rsidP="003066F4">
      <w:pPr>
        <w:pStyle w:val="BodyText"/>
        <w:spacing w:line="360" w:lineRule="auto"/>
        <w:ind w:left="1159" w:right="897" w:firstLine="720"/>
        <w:jc w:val="both"/>
      </w:pPr>
      <w:r>
        <w:t>Pengalaman ibu dalam menyusui sangat dipengaruhi oleh hal hal yang dialami</w:t>
      </w:r>
      <w:r>
        <w:rPr>
          <w:spacing w:val="1"/>
        </w:rPr>
        <w:t xml:space="preserve"> </w:t>
      </w:r>
      <w:r>
        <w:t>saat awal atau jam-jam dan hari-hari pertama menyusui. Jika menyusui pada saat itu</w:t>
      </w:r>
      <w:r>
        <w:rPr>
          <w:spacing w:val="1"/>
        </w:rPr>
        <w:t xml:space="preserve"> </w:t>
      </w:r>
      <w:r>
        <w:t>berhasil dengan baik, maka akan memberikan dampak yang baik pula untuk kelanjutan</w:t>
      </w:r>
      <w:r>
        <w:rPr>
          <w:spacing w:val="1"/>
        </w:rPr>
        <w:t xml:space="preserve"> </w:t>
      </w:r>
      <w:r>
        <w:t>proses menyusui selanjutnya, dan sebaliknya (Newman and Pitman, 2014). Salah satu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faktor</w:t>
      </w:r>
      <w:r>
        <w:rPr>
          <w:spacing w:val="1"/>
        </w:rPr>
        <w:t xml:space="preserve"> </w:t>
      </w:r>
      <w:r>
        <w:t>penyebab</w:t>
      </w:r>
      <w:r>
        <w:rPr>
          <w:spacing w:val="1"/>
        </w:rPr>
        <w:t xml:space="preserve"> </w:t>
      </w:r>
      <w:r>
        <w:t>kegagalan</w:t>
      </w:r>
      <w:r>
        <w:rPr>
          <w:spacing w:val="1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keluarga</w:t>
      </w:r>
      <w:r>
        <w:rPr>
          <w:spacing w:val="1"/>
        </w:rPr>
        <w:t xml:space="preserve"> </w:t>
      </w:r>
      <w:r>
        <w:t>(Tyas,</w:t>
      </w:r>
      <w:r>
        <w:rPr>
          <w:spacing w:val="1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dukungan</w:t>
      </w:r>
      <w:r>
        <w:rPr>
          <w:spacing w:val="-57"/>
        </w:rPr>
        <w:t xml:space="preserve"> </w:t>
      </w:r>
      <w:r>
        <w:t>suami dalam inisiasi menyusu dini dengan durasi menyusui</w:t>
      </w:r>
      <w:r>
        <w:rPr>
          <w:spacing w:val="1"/>
        </w:rPr>
        <w:t xml:space="preserve"> </w:t>
      </w:r>
      <w:r>
        <w:t>menunjukkan hasil bahwa</w:t>
      </w:r>
      <w:r>
        <w:rPr>
          <w:spacing w:val="1"/>
        </w:rPr>
        <w:t xml:space="preserve"> </w:t>
      </w:r>
      <w:r>
        <w:t>45,9% ibu melahirkan tidak menerima dukungan suami, 54,1% mendapatkan dukungan</w:t>
      </w:r>
      <w:r>
        <w:rPr>
          <w:spacing w:val="1"/>
        </w:rPr>
        <w:t xml:space="preserve"> </w:t>
      </w:r>
      <w:r>
        <w:t>suami. Ibu yang menerima dukungan suami selama insisiasi menyusu dini, mampu</w:t>
      </w:r>
      <w:r>
        <w:rPr>
          <w:spacing w:val="1"/>
        </w:rPr>
        <w:t xml:space="preserve"> </w:t>
      </w:r>
      <w:r>
        <w:t>melanjutkan pemberian ASI kepada bayinya sampai meninggalkan masa perawatan di</w:t>
      </w:r>
      <w:r>
        <w:rPr>
          <w:spacing w:val="1"/>
        </w:rPr>
        <w:t xml:space="preserve"> </w:t>
      </w:r>
      <w:r>
        <w:t>Rumah</w:t>
      </w:r>
      <w:r>
        <w:rPr>
          <w:spacing w:val="-4"/>
        </w:rPr>
        <w:t xml:space="preserve"> </w:t>
      </w:r>
      <w:r>
        <w:t>sakit</w:t>
      </w:r>
      <w:r>
        <w:rPr>
          <w:spacing w:val="9"/>
        </w:rPr>
        <w:t xml:space="preserve"> </w:t>
      </w:r>
      <w:r>
        <w:t>(Hunter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Cattelona,</w:t>
      </w:r>
      <w:r>
        <w:rPr>
          <w:spacing w:val="4"/>
        </w:rPr>
        <w:t xml:space="preserve"> </w:t>
      </w:r>
      <w:r>
        <w:t>2014).</w:t>
      </w:r>
    </w:p>
    <w:p w:rsidR="003066F4" w:rsidRDefault="003066F4" w:rsidP="003066F4">
      <w:pPr>
        <w:pStyle w:val="BodyText"/>
        <w:rPr>
          <w:sz w:val="21"/>
        </w:rPr>
      </w:pPr>
    </w:p>
    <w:p w:rsidR="003066F4" w:rsidRDefault="003066F4" w:rsidP="003066F4">
      <w:pPr>
        <w:pStyle w:val="Heading1"/>
        <w:ind w:left="1159"/>
      </w:pPr>
      <w:r>
        <w:t>Metodologi</w:t>
      </w:r>
    </w:p>
    <w:p w:rsidR="003066F4" w:rsidRDefault="003066F4" w:rsidP="003066F4">
      <w:pPr>
        <w:pStyle w:val="BodyText"/>
        <w:spacing w:before="113" w:line="360" w:lineRule="auto"/>
        <w:ind w:left="1159" w:right="900" w:firstLine="720"/>
        <w:jc w:val="both"/>
      </w:pPr>
      <w:r>
        <w:t>Penelitian ini disusun dengan jenis penelitian kualitatif dengan pendekatan studi</w:t>
      </w:r>
      <w:r>
        <w:rPr>
          <w:spacing w:val="1"/>
        </w:rPr>
        <w:t xml:space="preserve"> </w:t>
      </w:r>
      <w:r>
        <w:t>fenomenologi dengan variabel Peran suami dalam mendukung ibu menyusui pada hari</w:t>
      </w:r>
      <w:r>
        <w:rPr>
          <w:spacing w:val="1"/>
        </w:rPr>
        <w:t xml:space="preserve"> </w:t>
      </w:r>
      <w:r>
        <w:t>pertama pasca persalinan. Populasi yang terlibat di penelitian ini merupakan ibu pasca</w:t>
      </w:r>
      <w:r>
        <w:rPr>
          <w:spacing w:val="1"/>
        </w:rPr>
        <w:t xml:space="preserve"> </w:t>
      </w:r>
      <w:r>
        <w:t>melahirkan</w:t>
      </w:r>
      <w:r>
        <w:rPr>
          <w:spacing w:val="11"/>
        </w:rPr>
        <w:t xml:space="preserve"> </w:t>
      </w:r>
      <w:r>
        <w:t>hari</w:t>
      </w:r>
      <w:r>
        <w:rPr>
          <w:spacing w:val="6"/>
        </w:rPr>
        <w:t xml:space="preserve"> </w:t>
      </w:r>
      <w:r>
        <w:t>pertama</w:t>
      </w:r>
      <w:r>
        <w:rPr>
          <w:spacing w:val="14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Rumah</w:t>
      </w:r>
      <w:r>
        <w:rPr>
          <w:spacing w:val="11"/>
        </w:rPr>
        <w:t xml:space="preserve"> </w:t>
      </w:r>
      <w:r>
        <w:t>Sakit</w:t>
      </w:r>
      <w:r>
        <w:rPr>
          <w:spacing w:val="20"/>
        </w:rPr>
        <w:t xml:space="preserve"> </w:t>
      </w:r>
      <w:r>
        <w:t>X</w:t>
      </w:r>
      <w:r>
        <w:rPr>
          <w:spacing w:val="16"/>
        </w:rPr>
        <w:t xml:space="preserve"> </w:t>
      </w:r>
      <w:r>
        <w:t>yang</w:t>
      </w:r>
      <w:r>
        <w:rPr>
          <w:spacing w:val="14"/>
        </w:rPr>
        <w:t xml:space="preserve"> </w:t>
      </w:r>
      <w:r>
        <w:t>dipilih</w:t>
      </w:r>
      <w:r>
        <w:rPr>
          <w:spacing w:val="14"/>
        </w:rPr>
        <w:t xml:space="preserve"> </w:t>
      </w:r>
      <w:r>
        <w:t>menggunakan</w:t>
      </w:r>
      <w:r>
        <w:rPr>
          <w:spacing w:val="13"/>
        </w:rPr>
        <w:t xml:space="preserve"> </w:t>
      </w:r>
      <w:r>
        <w:t>purposive</w:t>
      </w:r>
    </w:p>
    <w:p w:rsidR="003066F4" w:rsidRDefault="003066F4" w:rsidP="003066F4">
      <w:pPr>
        <w:spacing w:line="360" w:lineRule="auto"/>
        <w:jc w:val="both"/>
        <w:sectPr w:rsidR="003066F4">
          <w:pgSz w:w="11910" w:h="16840"/>
          <w:pgMar w:top="1580" w:right="802" w:bottom="820" w:left="540" w:header="1138" w:footer="628" w:gutter="0"/>
          <w:cols w:space="720"/>
        </w:sectPr>
      </w:pPr>
    </w:p>
    <w:p w:rsidR="003066F4" w:rsidRDefault="003066F4" w:rsidP="003066F4">
      <w:pPr>
        <w:pStyle w:val="BodyText"/>
        <w:spacing w:before="93" w:line="360" w:lineRule="auto"/>
        <w:ind w:left="1159" w:right="902"/>
        <w:jc w:val="both"/>
      </w:pPr>
      <w:r>
        <w:lastRenderedPageBreak/>
        <w:t>sampling yakni dengan memilih ibu primipara dan multi para serta ibu bersalin secara</w:t>
      </w:r>
      <w:r>
        <w:rPr>
          <w:spacing w:val="1"/>
        </w:rPr>
        <w:t xml:space="preserve"> </w:t>
      </w:r>
      <w:r>
        <w:t>spontan</w:t>
      </w:r>
      <w:r>
        <w:rPr>
          <w:spacing w:val="1"/>
        </w:rPr>
        <w:t xml:space="preserve"> </w:t>
      </w:r>
      <w:r>
        <w:t>pervaginam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Sectio</w:t>
      </w:r>
      <w:r>
        <w:rPr>
          <w:spacing w:val="1"/>
        </w:rPr>
        <w:t xml:space="preserve"> </w:t>
      </w:r>
      <w:r>
        <w:t>Caesarea</w:t>
      </w:r>
      <w:r>
        <w:rPr>
          <w:spacing w:val="1"/>
        </w:rPr>
        <w:t xml:space="preserve"> </w:t>
      </w:r>
      <w:r>
        <w:t>(SC)</w:t>
      </w:r>
      <w:r>
        <w:rPr>
          <w:spacing w:val="1"/>
        </w:rPr>
        <w:t xml:space="preserve"> </w:t>
      </w:r>
      <w:r>
        <w:t>sejumlah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(empat)</w:t>
      </w:r>
      <w:r>
        <w:rPr>
          <w:spacing w:val="1"/>
        </w:rPr>
        <w:t xml:space="preserve"> </w:t>
      </w:r>
      <w:r>
        <w:t>informan.</w:t>
      </w:r>
      <w:r>
        <w:rPr>
          <w:spacing w:val="1"/>
        </w:rPr>
        <w:t xml:space="preserve"> </w:t>
      </w:r>
      <w:r>
        <w:t>Pelaksanaan penelitian dalam kurun waktu Januari-Februari 2021. Teknik survey dipilih</w:t>
      </w:r>
      <w:r>
        <w:rPr>
          <w:spacing w:val="-57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pengumpulan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wawancara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terbuka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informan. Hasil wawancara dianalisis secara interpretative Phenomenology Analysis</w:t>
      </w:r>
      <w:r>
        <w:rPr>
          <w:spacing w:val="1"/>
        </w:rPr>
        <w:t xml:space="preserve"> </w:t>
      </w:r>
      <w:r>
        <w:t>(IPA).</w:t>
      </w:r>
    </w:p>
    <w:p w:rsidR="003066F4" w:rsidRDefault="003066F4" w:rsidP="003066F4">
      <w:pPr>
        <w:pStyle w:val="BodyText"/>
        <w:spacing w:before="7"/>
        <w:rPr>
          <w:sz w:val="21"/>
        </w:rPr>
      </w:pPr>
    </w:p>
    <w:p w:rsidR="003066F4" w:rsidRDefault="003066F4" w:rsidP="003066F4">
      <w:pPr>
        <w:pStyle w:val="Heading1"/>
        <w:ind w:left="1159"/>
        <w:jc w:val="both"/>
      </w:pPr>
      <w:r>
        <w:rPr>
          <w:spacing w:val="-7"/>
        </w:rPr>
        <w:t>Hasil</w:t>
      </w:r>
      <w:r>
        <w:rPr>
          <w:spacing w:val="-16"/>
        </w:rPr>
        <w:t xml:space="preserve"> </w:t>
      </w:r>
      <w:r>
        <w:rPr>
          <w:spacing w:val="-6"/>
        </w:rPr>
        <w:t>dan</w:t>
      </w:r>
      <w:r>
        <w:rPr>
          <w:spacing w:val="-11"/>
        </w:rPr>
        <w:t xml:space="preserve"> </w:t>
      </w:r>
      <w:r>
        <w:rPr>
          <w:spacing w:val="-6"/>
        </w:rPr>
        <w:t>Pembahasan</w:t>
      </w:r>
    </w:p>
    <w:p w:rsidR="003066F4" w:rsidRDefault="003066F4" w:rsidP="003066F4">
      <w:pPr>
        <w:pStyle w:val="BodyText"/>
        <w:spacing w:before="113" w:line="360" w:lineRule="auto"/>
        <w:ind w:left="1159" w:right="904" w:firstLine="706"/>
        <w:jc w:val="both"/>
      </w:pPr>
      <w:r>
        <w:t>Seluruh informan dalam penelitian ini adalah seorang ibu rumah tangga dengan</w:t>
      </w:r>
      <w:r>
        <w:rPr>
          <w:spacing w:val="1"/>
        </w:rPr>
        <w:t xml:space="preserve"> </w:t>
      </w:r>
      <w:r>
        <w:t>rentang usia 25-32 tahun. Mayoritas informan memiliki tingkat pendidikan menengah</w:t>
      </w:r>
      <w:r>
        <w:rPr>
          <w:spacing w:val="1"/>
        </w:rPr>
        <w:t xml:space="preserve"> </w:t>
      </w:r>
      <w:r>
        <w:t>atas (75%) dan 25% berpendidikan tinggi (S1). Hasil penelitian ini merupakan pendapat</w:t>
      </w:r>
      <w:r>
        <w:rPr>
          <w:spacing w:val="-57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informan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tema</w:t>
      </w:r>
      <w:r>
        <w:rPr>
          <w:spacing w:val="1"/>
        </w:rPr>
        <w:t xml:space="preserve"> </w:t>
      </w:r>
      <w:r>
        <w:t>penelitian,</w:t>
      </w:r>
      <w:r>
        <w:rPr>
          <w:spacing w:val="1"/>
        </w:rPr>
        <w:t xml:space="preserve"> </w:t>
      </w:r>
      <w:r>
        <w:t>sebagai</w:t>
      </w:r>
      <w:r>
        <w:rPr>
          <w:spacing w:val="-4"/>
        </w:rPr>
        <w:t xml:space="preserve"> </w:t>
      </w:r>
      <w:r>
        <w:t>berikut:</w:t>
      </w:r>
    </w:p>
    <w:p w:rsidR="003066F4" w:rsidRDefault="003066F4" w:rsidP="003066F4">
      <w:pPr>
        <w:pStyle w:val="ListParagraph"/>
        <w:numPr>
          <w:ilvl w:val="0"/>
          <w:numId w:val="28"/>
        </w:numPr>
        <w:tabs>
          <w:tab w:val="left" w:pos="1588"/>
        </w:tabs>
        <w:spacing w:before="4"/>
        <w:ind w:hanging="429"/>
        <w:jc w:val="both"/>
        <w:rPr>
          <w:sz w:val="24"/>
        </w:rPr>
      </w:pPr>
      <w:r>
        <w:rPr>
          <w:sz w:val="24"/>
        </w:rPr>
        <w:t>Mendampingi</w:t>
      </w:r>
      <w:r>
        <w:rPr>
          <w:spacing w:val="-4"/>
          <w:sz w:val="24"/>
        </w:rPr>
        <w:t xml:space="preserve"> </w:t>
      </w:r>
      <w:r>
        <w:rPr>
          <w:sz w:val="24"/>
        </w:rPr>
        <w:t>istri</w:t>
      </w:r>
      <w:r>
        <w:rPr>
          <w:spacing w:val="-10"/>
          <w:sz w:val="24"/>
        </w:rPr>
        <w:t xml:space="preserve"> </w:t>
      </w:r>
      <w:r>
        <w:rPr>
          <w:sz w:val="24"/>
        </w:rPr>
        <w:t>saat</w:t>
      </w:r>
      <w:r>
        <w:rPr>
          <w:spacing w:val="3"/>
          <w:sz w:val="24"/>
        </w:rPr>
        <w:t xml:space="preserve"> </w:t>
      </w:r>
      <w:r>
        <w:rPr>
          <w:sz w:val="24"/>
        </w:rPr>
        <w:t>persalinan</w:t>
      </w:r>
    </w:p>
    <w:p w:rsidR="003066F4" w:rsidRDefault="003066F4" w:rsidP="003066F4">
      <w:pPr>
        <w:pStyle w:val="BodyText"/>
        <w:spacing w:before="137" w:line="360" w:lineRule="auto"/>
        <w:ind w:left="1587" w:right="906"/>
        <w:jc w:val="both"/>
      </w:pPr>
      <w:r>
        <w:t>Pendampingan suami sejak saat persalinan merupakan dukungan yang baik yang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efek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r>
        <w:t>menyusui.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seperti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kutipan</w:t>
      </w:r>
      <w:r>
        <w:rPr>
          <w:spacing w:val="1"/>
        </w:rPr>
        <w:t xml:space="preserve"> </w:t>
      </w:r>
      <w:r>
        <w:t>wawancara dengan</w:t>
      </w:r>
      <w:r>
        <w:rPr>
          <w:spacing w:val="2"/>
        </w:rPr>
        <w:t xml:space="preserve"> </w:t>
      </w:r>
      <w:r>
        <w:t>informan</w:t>
      </w:r>
      <w:r>
        <w:rPr>
          <w:spacing w:val="2"/>
        </w:rPr>
        <w:t xml:space="preserve"> </w:t>
      </w:r>
      <w:r>
        <w:t>berikut:</w:t>
      </w:r>
    </w:p>
    <w:p w:rsidR="003066F4" w:rsidRDefault="003066F4" w:rsidP="003066F4">
      <w:pPr>
        <w:spacing w:before="1" w:line="360" w:lineRule="auto"/>
        <w:ind w:left="1587" w:right="892"/>
        <w:jc w:val="both"/>
        <w:rPr>
          <w:i/>
          <w:sz w:val="24"/>
        </w:rPr>
      </w:pPr>
      <w:r>
        <w:rPr>
          <w:i/>
          <w:color w:val="000009"/>
          <w:sz w:val="24"/>
        </w:rPr>
        <w:t>“Baik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sekali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soalnya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kemarin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boleh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ikut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apa,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menemani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di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ruangan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saat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melahirkan.”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(INF1)</w:t>
      </w:r>
    </w:p>
    <w:p w:rsidR="003066F4" w:rsidRDefault="003066F4" w:rsidP="003066F4">
      <w:pPr>
        <w:pStyle w:val="BodyText"/>
        <w:spacing w:line="360" w:lineRule="auto"/>
        <w:ind w:left="1587" w:right="898"/>
        <w:jc w:val="both"/>
      </w:pPr>
      <w:r>
        <w:t>Dinyatakan dalam penelitian sebelumnya bahwa hampir seluruh ibu yang gagal</w:t>
      </w:r>
      <w:r>
        <w:rPr>
          <w:spacing w:val="1"/>
        </w:rPr>
        <w:t xml:space="preserve"> </w:t>
      </w:r>
      <w:r>
        <w:t>melakukan IMD adalah ibu yang tidak didampingi oleh suami selama persalinan.</w:t>
      </w:r>
      <w:r>
        <w:rPr>
          <w:spacing w:val="1"/>
        </w:rPr>
        <w:t xml:space="preserve"> </w:t>
      </w:r>
      <w:r>
        <w:t>Sedangkan sebagian besar ibu yang berhasil IMD adalah ibu yang didampingi oleh</w:t>
      </w:r>
      <w:r>
        <w:rPr>
          <w:spacing w:val="1"/>
        </w:rPr>
        <w:t xml:space="preserve"> </w:t>
      </w:r>
      <w:r>
        <w:t>suaminya langsung dalam ruang bersalin, dan pada ibu yang melahirkan secara SC,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menunggu</w:t>
      </w:r>
      <w:r>
        <w:rPr>
          <w:spacing w:val="1"/>
        </w:rPr>
        <w:t xml:space="preserve"> </w:t>
      </w:r>
      <w:r>
        <w:t>diruang</w:t>
      </w:r>
      <w:r>
        <w:rPr>
          <w:spacing w:val="1"/>
        </w:rPr>
        <w:t xml:space="preserve"> </w:t>
      </w:r>
      <w:r>
        <w:t>tunggu</w:t>
      </w:r>
      <w:r>
        <w:rPr>
          <w:spacing w:val="1"/>
        </w:rPr>
        <w:t xml:space="preserve"> </w:t>
      </w:r>
      <w:r>
        <w:t>operasi</w:t>
      </w:r>
      <w:r>
        <w:rPr>
          <w:spacing w:val="1"/>
        </w:rPr>
        <w:t xml:space="preserve"> </w:t>
      </w:r>
      <w:r>
        <w:t>setelah</w:t>
      </w:r>
      <w:r>
        <w:rPr>
          <w:spacing w:val="1"/>
        </w:rPr>
        <w:t xml:space="preserve"> </w:t>
      </w:r>
      <w:r>
        <w:t>selesai</w:t>
      </w:r>
      <w:r>
        <w:rPr>
          <w:spacing w:val="1"/>
        </w:rPr>
        <w:t xml:space="preserve"> </w:t>
      </w:r>
      <w:r>
        <w:t>operasi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diperkenankan mendampingi ibu saat melakukan IMD lanjutan di ruang pemulihan</w:t>
      </w:r>
      <w:r>
        <w:rPr>
          <w:spacing w:val="1"/>
        </w:rPr>
        <w:t xml:space="preserve"> </w:t>
      </w:r>
      <w:r>
        <w:t>(Novianti</w:t>
      </w:r>
      <w:r>
        <w:rPr>
          <w:spacing w:val="-8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Mujiati,</w:t>
      </w:r>
      <w:r>
        <w:rPr>
          <w:spacing w:val="4"/>
        </w:rPr>
        <w:t xml:space="preserve"> </w:t>
      </w:r>
      <w:r>
        <w:t>2015).</w:t>
      </w:r>
    </w:p>
    <w:p w:rsidR="003066F4" w:rsidRDefault="003066F4" w:rsidP="003066F4">
      <w:pPr>
        <w:pStyle w:val="ListParagraph"/>
        <w:numPr>
          <w:ilvl w:val="0"/>
          <w:numId w:val="28"/>
        </w:numPr>
        <w:tabs>
          <w:tab w:val="left" w:pos="1588"/>
        </w:tabs>
        <w:spacing w:before="1"/>
        <w:ind w:hanging="429"/>
        <w:jc w:val="both"/>
        <w:rPr>
          <w:sz w:val="24"/>
        </w:rPr>
      </w:pPr>
      <w:r>
        <w:rPr>
          <w:sz w:val="24"/>
        </w:rPr>
        <w:t>Memberikan</w:t>
      </w:r>
      <w:r>
        <w:rPr>
          <w:spacing w:val="-4"/>
          <w:sz w:val="24"/>
        </w:rPr>
        <w:t xml:space="preserve"> </w:t>
      </w:r>
      <w:r>
        <w:rPr>
          <w:sz w:val="24"/>
        </w:rPr>
        <w:t>edukasi</w:t>
      </w:r>
    </w:p>
    <w:p w:rsidR="003066F4" w:rsidRDefault="003066F4" w:rsidP="003066F4">
      <w:pPr>
        <w:pStyle w:val="BodyText"/>
        <w:spacing w:before="137" w:line="360" w:lineRule="auto"/>
        <w:ind w:left="1587" w:right="902"/>
        <w:jc w:val="both"/>
      </w:pPr>
      <w:r>
        <w:t>Suami</w:t>
      </w:r>
      <w:r>
        <w:rPr>
          <w:spacing w:val="1"/>
        </w:rPr>
        <w:t xml:space="preserve"> </w:t>
      </w:r>
      <w:r>
        <w:t>ikut</w:t>
      </w:r>
      <w:r>
        <w:rPr>
          <w:spacing w:val="1"/>
        </w:rPr>
        <w:t xml:space="preserve"> </w:t>
      </w:r>
      <w:r>
        <w:t>serta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informasi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cara</w:t>
      </w:r>
      <w:r>
        <w:rPr>
          <w:spacing w:val="1"/>
        </w:rPr>
        <w:t xml:space="preserve"> </w:t>
      </w:r>
      <w:r>
        <w:t>menyusui,</w:t>
      </w:r>
      <w:r>
        <w:rPr>
          <w:spacing w:val="1"/>
        </w:rPr>
        <w:t xml:space="preserve"> </w:t>
      </w:r>
      <w:r>
        <w:t>yakni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mengajarkan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menjaga</w:t>
      </w:r>
      <w:r>
        <w:rPr>
          <w:spacing w:val="1"/>
        </w:rPr>
        <w:t xml:space="preserve"> </w:t>
      </w:r>
      <w:r>
        <w:t>payudara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bersih.</w:t>
      </w:r>
      <w:r>
        <w:rPr>
          <w:spacing w:val="1"/>
        </w:rPr>
        <w:t xml:space="preserve"> </w:t>
      </w:r>
      <w:r>
        <w:t>Suami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perhatian terhadap arahan petugas kesehatan saat memberikan edukasi kepada ibu,</w:t>
      </w:r>
      <w:r>
        <w:rPr>
          <w:spacing w:val="1"/>
        </w:rPr>
        <w:t xml:space="preserve"> </w:t>
      </w:r>
      <w:r>
        <w:t>sehingga suami ikut terpapar informasi dan dapat pula memberikan edukasi dan</w:t>
      </w:r>
      <w:r>
        <w:rPr>
          <w:spacing w:val="1"/>
        </w:rPr>
        <w:t xml:space="preserve"> </w:t>
      </w:r>
      <w:r>
        <w:t>dapat</w:t>
      </w:r>
      <w:r>
        <w:rPr>
          <w:spacing w:val="6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ibu.</w:t>
      </w:r>
      <w:r>
        <w:rPr>
          <w:spacing w:val="3"/>
        </w:rPr>
        <w:t xml:space="preserve"> </w:t>
      </w:r>
      <w:r>
        <w:t>Berikut</w:t>
      </w:r>
      <w:r>
        <w:rPr>
          <w:spacing w:val="6"/>
        </w:rPr>
        <w:t xml:space="preserve"> </w:t>
      </w:r>
      <w:r>
        <w:t>adalah</w:t>
      </w:r>
      <w:r>
        <w:rPr>
          <w:spacing w:val="-4"/>
        </w:rPr>
        <w:t xml:space="preserve"> </w:t>
      </w:r>
      <w:r>
        <w:t>kutipan</w:t>
      </w:r>
      <w:r>
        <w:rPr>
          <w:spacing w:val="-4"/>
        </w:rPr>
        <w:t xml:space="preserve"> </w:t>
      </w:r>
      <w:r>
        <w:t>dari</w:t>
      </w:r>
      <w:r>
        <w:rPr>
          <w:spacing w:val="-4"/>
        </w:rPr>
        <w:t xml:space="preserve"> </w:t>
      </w:r>
      <w:r>
        <w:t>informan:</w:t>
      </w:r>
    </w:p>
    <w:p w:rsidR="003066F4" w:rsidRDefault="003066F4" w:rsidP="003066F4">
      <w:pPr>
        <w:spacing w:line="360" w:lineRule="auto"/>
        <w:jc w:val="both"/>
        <w:sectPr w:rsidR="003066F4">
          <w:pgSz w:w="11910" w:h="16840"/>
          <w:pgMar w:top="1580" w:right="802" w:bottom="820" w:left="540" w:header="1138" w:footer="628" w:gutter="0"/>
          <w:cols w:space="720"/>
        </w:sectPr>
      </w:pPr>
    </w:p>
    <w:p w:rsidR="003066F4" w:rsidRDefault="003066F4" w:rsidP="003066F4">
      <w:pPr>
        <w:spacing w:before="93" w:line="360" w:lineRule="auto"/>
        <w:ind w:left="1587" w:right="891"/>
        <w:jc w:val="both"/>
        <w:rPr>
          <w:i/>
          <w:sz w:val="24"/>
        </w:rPr>
      </w:pPr>
      <w:r>
        <w:rPr>
          <w:i/>
          <w:color w:val="000009"/>
          <w:sz w:val="24"/>
        </w:rPr>
        <w:lastRenderedPageBreak/>
        <w:t>“Dikasih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itu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juga, edukasi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kan.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Iya, cara-caranya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biar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itu apa, ASI-nya cepat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 xml:space="preserve">keluar. </w:t>
      </w:r>
      <w:r>
        <w:rPr>
          <w:i/>
          <w:sz w:val="24"/>
        </w:rPr>
        <w:t>Disuruh ngasihin terus sama disuruh ngasih baby oil biar apanya itu ASI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Putingnya itu keluar apanya itu, pori-porinya biar bersih begitu Bu, biar keluar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ASInya.”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(INF1)</w:t>
      </w:r>
    </w:p>
    <w:p w:rsidR="003066F4" w:rsidRDefault="003066F4" w:rsidP="003066F4">
      <w:pPr>
        <w:spacing w:before="1" w:line="360" w:lineRule="auto"/>
        <w:ind w:left="1587" w:right="896"/>
        <w:jc w:val="both"/>
        <w:rPr>
          <w:i/>
          <w:sz w:val="24"/>
        </w:rPr>
      </w:pPr>
      <w:r>
        <w:rPr>
          <w:i/>
          <w:color w:val="000009"/>
          <w:sz w:val="24"/>
        </w:rPr>
        <w:t>“Tapi iya belum terlalu sih, maksudnya saya belum, nggak terlalu yang detail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banget nggak, cuma iya sekedar saya juga pas waktu bidannya misal ngasih contoh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begitu dia cuma iya mengamati saja, nanti siapa tahu kalau dia bisa kan dia bisa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bantu.”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(INF1)</w:t>
      </w:r>
    </w:p>
    <w:p w:rsidR="003066F4" w:rsidRDefault="003066F4" w:rsidP="003066F4">
      <w:pPr>
        <w:pStyle w:val="BodyText"/>
        <w:spacing w:line="360" w:lineRule="auto"/>
        <w:ind w:left="1587" w:right="898"/>
        <w:jc w:val="both"/>
      </w:pPr>
      <w:r>
        <w:t>Suami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memahami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IMD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memberikan dukungan kepada</w:t>
      </w:r>
      <w:r>
        <w:rPr>
          <w:spacing w:val="60"/>
        </w:rPr>
        <w:t xml:space="preserve"> </w:t>
      </w:r>
      <w:r>
        <w:t>ibu</w:t>
      </w:r>
      <w:r>
        <w:rPr>
          <w:spacing w:val="1"/>
        </w:rPr>
        <w:t xml:space="preserve"> </w:t>
      </w:r>
      <w:r>
        <w:t>untuk berhasil menyusui (Novianti and Mujiati, 2015). Suami yang berpengetahuan</w:t>
      </w:r>
      <w:r>
        <w:rPr>
          <w:spacing w:val="-57"/>
        </w:rPr>
        <w:t xml:space="preserve"> </w:t>
      </w:r>
      <w:r>
        <w:t>tentang</w:t>
      </w:r>
      <w:r>
        <w:rPr>
          <w:spacing w:val="1"/>
        </w:rPr>
        <w:t xml:space="preserve"> </w:t>
      </w:r>
      <w:r>
        <w:t>pemberian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positif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efikasi</w:t>
      </w:r>
      <w:r>
        <w:rPr>
          <w:spacing w:val="60"/>
        </w:rPr>
        <w:t xml:space="preserve"> </w:t>
      </w:r>
      <w:r>
        <w:t>diri</w:t>
      </w:r>
      <w:r>
        <w:rPr>
          <w:spacing w:val="1"/>
        </w:rPr>
        <w:t xml:space="preserve"> </w:t>
      </w:r>
      <w:r>
        <w:t>menyusui</w:t>
      </w:r>
      <w:r>
        <w:rPr>
          <w:spacing w:val="-8"/>
        </w:rPr>
        <w:t xml:space="preserve"> </w:t>
      </w:r>
      <w:r>
        <w:t>kepada</w:t>
      </w:r>
      <w:r>
        <w:rPr>
          <w:spacing w:val="5"/>
        </w:rPr>
        <w:t xml:space="preserve"> </w:t>
      </w:r>
      <w:r>
        <w:t>ibu</w:t>
      </w:r>
      <w:r>
        <w:rPr>
          <w:spacing w:val="3"/>
        </w:rPr>
        <w:t xml:space="preserve"> </w:t>
      </w:r>
      <w:r>
        <w:t>(Pradanie,</w:t>
      </w:r>
      <w:r>
        <w:rPr>
          <w:spacing w:val="4"/>
        </w:rPr>
        <w:t xml:space="preserve"> </w:t>
      </w:r>
      <w:r>
        <w:t>Tristiana and</w:t>
      </w:r>
      <w:r>
        <w:rPr>
          <w:spacing w:val="1"/>
        </w:rPr>
        <w:t xml:space="preserve"> </w:t>
      </w:r>
      <w:r>
        <w:t>Lestari,</w:t>
      </w:r>
      <w:r>
        <w:rPr>
          <w:spacing w:val="3"/>
        </w:rPr>
        <w:t xml:space="preserve"> </w:t>
      </w:r>
      <w:r>
        <w:t>2018)</w:t>
      </w:r>
    </w:p>
    <w:p w:rsidR="003066F4" w:rsidRDefault="003066F4" w:rsidP="003066F4">
      <w:pPr>
        <w:pStyle w:val="ListParagraph"/>
        <w:numPr>
          <w:ilvl w:val="0"/>
          <w:numId w:val="28"/>
        </w:numPr>
        <w:tabs>
          <w:tab w:val="left" w:pos="1588"/>
        </w:tabs>
        <w:spacing w:before="1"/>
        <w:ind w:hanging="429"/>
        <w:jc w:val="both"/>
        <w:rPr>
          <w:color w:val="252525"/>
          <w:sz w:val="24"/>
        </w:rPr>
      </w:pPr>
      <w:r>
        <w:rPr>
          <w:color w:val="252525"/>
          <w:sz w:val="24"/>
        </w:rPr>
        <w:t>Membantu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agar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bayi</w:t>
      </w:r>
      <w:r>
        <w:rPr>
          <w:color w:val="252525"/>
          <w:spacing w:val="-10"/>
          <w:sz w:val="24"/>
        </w:rPr>
        <w:t xml:space="preserve"> </w:t>
      </w:r>
      <w:r>
        <w:rPr>
          <w:color w:val="252525"/>
          <w:sz w:val="24"/>
        </w:rPr>
        <w:t>dapat</w:t>
      </w:r>
      <w:r>
        <w:rPr>
          <w:color w:val="252525"/>
          <w:spacing w:val="2"/>
          <w:sz w:val="24"/>
        </w:rPr>
        <w:t xml:space="preserve"> </w:t>
      </w:r>
      <w:r>
        <w:rPr>
          <w:color w:val="252525"/>
          <w:sz w:val="24"/>
        </w:rPr>
        <w:t>menyusu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dengan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baik</w:t>
      </w:r>
    </w:p>
    <w:p w:rsidR="003066F4" w:rsidRDefault="003066F4" w:rsidP="003066F4">
      <w:pPr>
        <w:pStyle w:val="BodyText"/>
        <w:spacing w:before="141" w:line="360" w:lineRule="auto"/>
        <w:ind w:left="1587" w:right="898"/>
        <w:jc w:val="both"/>
      </w:pPr>
      <w:r>
        <w:rPr>
          <w:color w:val="252525"/>
        </w:rPr>
        <w:t>Bayi baru lahir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membutuhkan waktu beberapa saat untuk tidak langsung dapat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menghisap puting susu untuk menyusu. Bayi membutuhkan waktu sekitar 10 menit,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30 menit, 1 jam atau lebih (Newman and Pitman, 2014). Informan menjelaskan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bahwa suaminya membantu agar bayinya dapat menyusu dengan baik dan mudah.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Suami membantu ibu dengan memposisikan atau meletakkan bayi di pangkuan ibu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agar ibu dan bayi nyaman saat menyusu dan menyusui. Hari pertama kehidupan,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bayi sering tidur sehingga membutuhkan perhatian untuk memberikan kecukupan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nutrisi dengan tetap menyusukan. Suami informan membantu dengan melatih bayi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agar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dapat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menghisap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putting,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walaupun dengan cara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yang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kurang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tepat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yakni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menggunakan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putting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karet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dot.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Berikut</w:t>
      </w:r>
      <w:r>
        <w:rPr>
          <w:color w:val="252525"/>
          <w:spacing w:val="10"/>
        </w:rPr>
        <w:t xml:space="preserve"> </w:t>
      </w:r>
      <w:r>
        <w:rPr>
          <w:color w:val="252525"/>
        </w:rPr>
        <w:t>ini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adalah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kutipan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dari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informan:</w:t>
      </w:r>
    </w:p>
    <w:p w:rsidR="003066F4" w:rsidRDefault="003066F4" w:rsidP="003066F4">
      <w:pPr>
        <w:spacing w:line="360" w:lineRule="auto"/>
        <w:ind w:left="1587" w:right="891"/>
        <w:jc w:val="both"/>
        <w:rPr>
          <w:i/>
          <w:sz w:val="24"/>
        </w:rPr>
      </w:pPr>
      <w:r>
        <w:rPr>
          <w:i/>
          <w:color w:val="000009"/>
          <w:sz w:val="24"/>
        </w:rPr>
        <w:t>“Eh,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membantu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sih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karena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kan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iya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pasti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dibantu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ini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nanti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posisinya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anaknya</w:t>
      </w:r>
      <w:r>
        <w:rPr>
          <w:i/>
          <w:color w:val="000009"/>
          <w:spacing w:val="-57"/>
          <w:sz w:val="24"/>
        </w:rPr>
        <w:t xml:space="preserve"> </w:t>
      </w:r>
      <w:r>
        <w:rPr>
          <w:i/>
          <w:color w:val="000009"/>
          <w:sz w:val="24"/>
        </w:rPr>
        <w:t>dipaskan. He eh, jadi, jadi aku sing tinggal duduk dipaskan begitu, jadi di apa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karena kan dia juga kan masih belum bisa nyari sendiri jadi dipaskan nanti sama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mulutnya sama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teteknya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begitu,</w:t>
      </w:r>
      <w:r>
        <w:rPr>
          <w:i/>
          <w:color w:val="000009"/>
          <w:spacing w:val="4"/>
          <w:sz w:val="24"/>
        </w:rPr>
        <w:t xml:space="preserve"> </w:t>
      </w:r>
      <w:r>
        <w:rPr>
          <w:i/>
          <w:color w:val="000009"/>
          <w:sz w:val="24"/>
        </w:rPr>
        <w:t>sudah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begitu.”(INF2)</w:t>
      </w:r>
    </w:p>
    <w:p w:rsidR="003066F4" w:rsidRDefault="003066F4" w:rsidP="003066F4">
      <w:pPr>
        <w:spacing w:line="360" w:lineRule="auto"/>
        <w:ind w:left="1587" w:right="887"/>
        <w:jc w:val="both"/>
        <w:rPr>
          <w:i/>
          <w:sz w:val="24"/>
        </w:rPr>
      </w:pPr>
      <w:r>
        <w:rPr>
          <w:i/>
          <w:color w:val="000009"/>
          <w:sz w:val="24"/>
        </w:rPr>
        <w:t>“Iya nyoba gimana caranya bayinya itu mau hisap dot, jadi eh dibantu sama alat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dot begitu. Jadi dot yang botol itu kan ada pentilan lunaknya itu di taruh di bayi,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mulut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bayi,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gimana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caranya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dia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belajar buat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hisap</w:t>
      </w:r>
      <w:r>
        <w:rPr>
          <w:i/>
          <w:color w:val="000009"/>
          <w:spacing w:val="-3"/>
          <w:sz w:val="24"/>
        </w:rPr>
        <w:t xml:space="preserve"> </w:t>
      </w:r>
      <w:r>
        <w:rPr>
          <w:i/>
          <w:color w:val="000009"/>
          <w:sz w:val="24"/>
        </w:rPr>
        <w:t>itu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tadi.”(INF3)</w:t>
      </w:r>
    </w:p>
    <w:p w:rsidR="003066F4" w:rsidRDefault="003066F4" w:rsidP="003066F4">
      <w:pPr>
        <w:pStyle w:val="BodyText"/>
        <w:spacing w:before="2" w:line="360" w:lineRule="auto"/>
        <w:ind w:left="1587" w:right="905"/>
        <w:jc w:val="both"/>
      </w:pPr>
      <w:r>
        <w:t>Beberapa bayi dapat dengan mudah beradaptasi danmengenali antara putting karet</w:t>
      </w:r>
      <w:r>
        <w:rPr>
          <w:spacing w:val="1"/>
        </w:rPr>
        <w:t xml:space="preserve"> </w:t>
      </w:r>
      <w:r>
        <w:t>dot</w:t>
      </w:r>
      <w:r>
        <w:rPr>
          <w:spacing w:val="46"/>
        </w:rPr>
        <w:t xml:space="preserve"> </w:t>
      </w:r>
      <w:r>
        <w:t>dengan</w:t>
      </w:r>
      <w:r>
        <w:rPr>
          <w:spacing w:val="41"/>
        </w:rPr>
        <w:t xml:space="preserve"> </w:t>
      </w:r>
      <w:r>
        <w:t>putting</w:t>
      </w:r>
      <w:r>
        <w:rPr>
          <w:spacing w:val="50"/>
        </w:rPr>
        <w:t xml:space="preserve"> </w:t>
      </w:r>
      <w:r>
        <w:t>yang</w:t>
      </w:r>
      <w:r>
        <w:rPr>
          <w:spacing w:val="46"/>
        </w:rPr>
        <w:t xml:space="preserve"> </w:t>
      </w:r>
      <w:r>
        <w:t>sebenarnya.</w:t>
      </w:r>
      <w:r>
        <w:rPr>
          <w:spacing w:val="48"/>
        </w:rPr>
        <w:t xml:space="preserve"> </w:t>
      </w:r>
      <w:r>
        <w:t>Namun</w:t>
      </w:r>
      <w:r>
        <w:rPr>
          <w:spacing w:val="41"/>
        </w:rPr>
        <w:t xml:space="preserve"> </w:t>
      </w:r>
      <w:r>
        <w:t>tentu</w:t>
      </w:r>
      <w:r>
        <w:rPr>
          <w:spacing w:val="46"/>
        </w:rPr>
        <w:t xml:space="preserve"> </w:t>
      </w:r>
      <w:r>
        <w:t>saja</w:t>
      </w:r>
      <w:r>
        <w:rPr>
          <w:spacing w:val="45"/>
        </w:rPr>
        <w:t xml:space="preserve"> </w:t>
      </w:r>
      <w:r>
        <w:t>dengan</w:t>
      </w:r>
      <w:r>
        <w:rPr>
          <w:spacing w:val="47"/>
        </w:rPr>
        <w:t xml:space="preserve"> </w:t>
      </w:r>
      <w:r>
        <w:t>bayi</w:t>
      </w:r>
      <w:r>
        <w:rPr>
          <w:spacing w:val="37"/>
        </w:rPr>
        <w:t xml:space="preserve"> </w:t>
      </w:r>
      <w:r>
        <w:t>seperti</w:t>
      </w:r>
      <w:r>
        <w:rPr>
          <w:spacing w:val="41"/>
        </w:rPr>
        <w:t xml:space="preserve"> </w:t>
      </w:r>
      <w:r>
        <w:t>ini,</w:t>
      </w:r>
    </w:p>
    <w:p w:rsidR="003066F4" w:rsidRDefault="003066F4" w:rsidP="003066F4">
      <w:pPr>
        <w:spacing w:line="360" w:lineRule="auto"/>
        <w:jc w:val="both"/>
        <w:sectPr w:rsidR="003066F4">
          <w:pgSz w:w="11910" w:h="16840"/>
          <w:pgMar w:top="1580" w:right="802" w:bottom="820" w:left="540" w:header="1138" w:footer="628" w:gutter="0"/>
          <w:cols w:space="720"/>
        </w:sectPr>
      </w:pPr>
    </w:p>
    <w:p w:rsidR="003066F4" w:rsidRDefault="003066F4" w:rsidP="003066F4">
      <w:pPr>
        <w:pStyle w:val="BodyText"/>
        <w:spacing w:before="93" w:line="360" w:lineRule="auto"/>
        <w:ind w:left="1587" w:right="896"/>
        <w:jc w:val="both"/>
      </w:pPr>
      <w:r>
        <w:lastRenderedPageBreak/>
        <w:t>terkadang akan membuat ibu lebih repot karena harus mengurus banyak botol susu</w:t>
      </w:r>
      <w:r>
        <w:rPr>
          <w:spacing w:val="1"/>
        </w:rPr>
        <w:t xml:space="preserve"> </w:t>
      </w:r>
      <w:r>
        <w:t>atau dot selain menyusui secara langsung. Dilain kondisi, banyak juga bayi yang</w:t>
      </w:r>
      <w:r>
        <w:rPr>
          <w:spacing w:val="1"/>
        </w:rPr>
        <w:t xml:space="preserve"> </w:t>
      </w:r>
      <w:r>
        <w:t>akan frustasi dengan proses adaptasi antara menyusu di botol dan menyusu dengan</w:t>
      </w:r>
      <w:r>
        <w:rPr>
          <w:spacing w:val="1"/>
        </w:rPr>
        <w:t xml:space="preserve"> </w:t>
      </w:r>
      <w:r>
        <w:t>putting</w:t>
      </w:r>
      <w:r>
        <w:rPr>
          <w:spacing w:val="1"/>
        </w:rPr>
        <w:t xml:space="preserve"> </w:t>
      </w:r>
      <w:r>
        <w:t>ibu.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r>
        <w:t>akan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produksi</w:t>
      </w:r>
      <w:r>
        <w:rPr>
          <w:spacing w:val="1"/>
        </w:rPr>
        <w:t xml:space="preserve"> </w:t>
      </w:r>
      <w:r>
        <w:t>ASI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kurangnya</w:t>
      </w:r>
      <w:r>
        <w:rPr>
          <w:spacing w:val="1"/>
        </w:rPr>
        <w:t xml:space="preserve"> </w:t>
      </w:r>
      <w:r>
        <w:t>rangsangan dari bayi yang mencoba menghisap putting susu ibu secara langsung</w:t>
      </w:r>
      <w:r>
        <w:rPr>
          <w:spacing w:val="1"/>
        </w:rPr>
        <w:t xml:space="preserve"> </w:t>
      </w:r>
      <w:r>
        <w:t>(Wiessinger, West and Pitman, 2016). Hasil penelitan menunjukkan pengaruh yang</w:t>
      </w:r>
      <w:r>
        <w:rPr>
          <w:spacing w:val="1"/>
        </w:rPr>
        <w:t xml:space="preserve"> </w:t>
      </w:r>
      <w:r>
        <w:t>positif dari penargetan ayah pada dukungan prospektif yang mereka berikan. Ketika</w:t>
      </w:r>
      <w:r>
        <w:rPr>
          <w:spacing w:val="-57"/>
        </w:rPr>
        <w:t xml:space="preserve"> </w:t>
      </w:r>
      <w:r>
        <w:t>ayah mengetahui bukti ilmiah tentang manfaat menyusui, dapat disimpulkan bahwa</w:t>
      </w:r>
      <w:r>
        <w:rPr>
          <w:spacing w:val="1"/>
        </w:rPr>
        <w:t xml:space="preserve"> </w:t>
      </w:r>
      <w:r>
        <w:t>mereka akan memberikan dukungan kepada pasangan. Hal ini akan mengakibatkan</w:t>
      </w:r>
      <w:r>
        <w:rPr>
          <w:spacing w:val="1"/>
        </w:rPr>
        <w:t xml:space="preserve"> </w:t>
      </w:r>
      <w:r>
        <w:t>peningkatan dukungan mereka serta secara tidak langsung memperpanjang durasi</w:t>
      </w:r>
      <w:r>
        <w:rPr>
          <w:spacing w:val="1"/>
        </w:rPr>
        <w:t xml:space="preserve"> </w:t>
      </w:r>
      <w:r>
        <w:t>menyusui</w:t>
      </w:r>
      <w:r>
        <w:rPr>
          <w:spacing w:val="-4"/>
        </w:rPr>
        <w:t xml:space="preserve"> </w:t>
      </w:r>
      <w:r>
        <w:t>bayi</w:t>
      </w:r>
      <w:r>
        <w:rPr>
          <w:spacing w:val="-5"/>
        </w:rPr>
        <w:t xml:space="preserve"> </w:t>
      </w:r>
      <w:r>
        <w:t>(Koralage</w:t>
      </w:r>
      <w:r>
        <w:rPr>
          <w:spacing w:val="3"/>
        </w:rPr>
        <w:t xml:space="preserve"> </w:t>
      </w:r>
      <w:r>
        <w:rPr>
          <w:i/>
        </w:rPr>
        <w:t>et</w:t>
      </w:r>
      <w:r>
        <w:rPr>
          <w:i/>
          <w:spacing w:val="2"/>
        </w:rPr>
        <w:t xml:space="preserve"> </w:t>
      </w:r>
      <w:r>
        <w:rPr>
          <w:i/>
        </w:rPr>
        <w:t>al.</w:t>
      </w:r>
      <w:r>
        <w:t>,</w:t>
      </w:r>
      <w:r>
        <w:rPr>
          <w:spacing w:val="4"/>
        </w:rPr>
        <w:t xml:space="preserve"> </w:t>
      </w:r>
      <w:r>
        <w:t>2018).</w:t>
      </w:r>
    </w:p>
    <w:p w:rsidR="003066F4" w:rsidRDefault="003066F4" w:rsidP="003066F4">
      <w:pPr>
        <w:pStyle w:val="ListParagraph"/>
        <w:numPr>
          <w:ilvl w:val="0"/>
          <w:numId w:val="28"/>
        </w:numPr>
        <w:tabs>
          <w:tab w:val="left" w:pos="1588"/>
        </w:tabs>
        <w:spacing w:before="3"/>
        <w:ind w:hanging="429"/>
        <w:jc w:val="both"/>
        <w:rPr>
          <w:color w:val="252525"/>
          <w:sz w:val="24"/>
        </w:rPr>
      </w:pPr>
      <w:r>
        <w:rPr>
          <w:color w:val="252525"/>
          <w:sz w:val="24"/>
        </w:rPr>
        <w:t>Mendukung</w:t>
      </w:r>
      <w:r>
        <w:rPr>
          <w:color w:val="252525"/>
          <w:spacing w:val="-5"/>
          <w:sz w:val="24"/>
        </w:rPr>
        <w:t xml:space="preserve"> </w:t>
      </w:r>
      <w:r>
        <w:rPr>
          <w:color w:val="252525"/>
          <w:sz w:val="24"/>
        </w:rPr>
        <w:t>pemberian</w:t>
      </w:r>
      <w:r>
        <w:rPr>
          <w:color w:val="252525"/>
          <w:spacing w:val="-4"/>
          <w:sz w:val="24"/>
        </w:rPr>
        <w:t xml:space="preserve"> </w:t>
      </w:r>
      <w:r>
        <w:rPr>
          <w:color w:val="252525"/>
          <w:sz w:val="24"/>
        </w:rPr>
        <w:t>ASI</w:t>
      </w:r>
      <w:r>
        <w:rPr>
          <w:color w:val="252525"/>
          <w:spacing w:val="-3"/>
          <w:sz w:val="24"/>
        </w:rPr>
        <w:t xml:space="preserve"> </w:t>
      </w:r>
      <w:r>
        <w:rPr>
          <w:color w:val="252525"/>
          <w:sz w:val="24"/>
        </w:rPr>
        <w:t>saja</w:t>
      </w:r>
    </w:p>
    <w:p w:rsidR="003066F4" w:rsidRDefault="003066F4" w:rsidP="003066F4">
      <w:pPr>
        <w:pStyle w:val="BodyText"/>
        <w:spacing w:before="137" w:line="362" w:lineRule="auto"/>
        <w:ind w:left="1587" w:right="905"/>
        <w:jc w:val="both"/>
      </w:pPr>
      <w:r>
        <w:rPr>
          <w:color w:val="252525"/>
        </w:rPr>
        <w:t>Informan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menyebutkan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bahwa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suami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sangat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menyarankan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agar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bayi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merekan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diberikan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ASI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daripada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susu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formula.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Kutipan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informan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bahwa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suami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sangat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mendukung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pembrian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ASI</w:t>
      </w:r>
      <w:r>
        <w:rPr>
          <w:color w:val="252525"/>
          <w:spacing w:val="6"/>
        </w:rPr>
        <w:t xml:space="preserve"> </w:t>
      </w:r>
      <w:r>
        <w:rPr>
          <w:color w:val="252525"/>
        </w:rPr>
        <w:t>saja kepada bayi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adalah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sebagai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berikut:</w:t>
      </w:r>
    </w:p>
    <w:p w:rsidR="003066F4" w:rsidRDefault="003066F4" w:rsidP="003066F4">
      <w:pPr>
        <w:spacing w:line="269" w:lineRule="exact"/>
        <w:ind w:left="1587"/>
        <w:jc w:val="both"/>
        <w:rPr>
          <w:i/>
          <w:sz w:val="24"/>
        </w:rPr>
      </w:pPr>
      <w:r>
        <w:rPr>
          <w:i/>
          <w:color w:val="000009"/>
          <w:sz w:val="24"/>
        </w:rPr>
        <w:t>“Suami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bilang,</w:t>
      </w:r>
      <w:r>
        <w:rPr>
          <w:i/>
          <w:color w:val="000009"/>
          <w:spacing w:val="-4"/>
          <w:sz w:val="24"/>
        </w:rPr>
        <w:t xml:space="preserve"> </w:t>
      </w:r>
      <w:r>
        <w:rPr>
          <w:i/>
          <w:color w:val="000009"/>
          <w:sz w:val="24"/>
        </w:rPr>
        <w:t>“Diusahakan</w:t>
      </w:r>
      <w:r>
        <w:rPr>
          <w:i/>
          <w:color w:val="000009"/>
          <w:spacing w:val="-6"/>
          <w:sz w:val="24"/>
        </w:rPr>
        <w:t xml:space="preserve"> </w:t>
      </w:r>
      <w:r>
        <w:rPr>
          <w:i/>
          <w:color w:val="000009"/>
          <w:sz w:val="24"/>
        </w:rPr>
        <w:t>ASI lah”.”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(INF2P2)</w:t>
      </w:r>
    </w:p>
    <w:p w:rsidR="003066F4" w:rsidRDefault="003066F4" w:rsidP="003066F4">
      <w:pPr>
        <w:pStyle w:val="BodyText"/>
        <w:spacing w:before="137" w:line="360" w:lineRule="auto"/>
        <w:ind w:left="1587" w:right="901"/>
        <w:jc w:val="both"/>
      </w:pPr>
      <w:r>
        <w:t>Setiap tetes ASI adalah utrisi yang sangat mengagumkan, dimana terkandung nilai</w:t>
      </w:r>
      <w:r>
        <w:rPr>
          <w:spacing w:val="1"/>
        </w:rPr>
        <w:t xml:space="preserve"> </w:t>
      </w:r>
      <w:r>
        <w:t>nutrisi, zat imunitas dan berbagai kandungan yang dibutuhkan bayi. ASI adalah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formula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tepat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diproduksi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manusia</w:t>
      </w:r>
      <w:r>
        <w:rPr>
          <w:spacing w:val="1"/>
        </w:rPr>
        <w:t xml:space="preserve"> </w:t>
      </w:r>
      <w:r>
        <w:t>(Wiessinger, West and Pitman, 2016). Pemberian nutrisi ASI kepada bayi dapat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insiden</w:t>
      </w:r>
      <w:r>
        <w:rPr>
          <w:spacing w:val="1"/>
        </w:rPr>
        <w:t xml:space="preserve"> </w:t>
      </w:r>
      <w:r>
        <w:t>multi</w:t>
      </w:r>
      <w:r>
        <w:rPr>
          <w:spacing w:val="1"/>
        </w:rPr>
        <w:t xml:space="preserve"> </w:t>
      </w:r>
      <w:r>
        <w:t>penyakit</w:t>
      </w:r>
      <w:r>
        <w:rPr>
          <w:spacing w:val="1"/>
        </w:rPr>
        <w:t xml:space="preserve"> </w:t>
      </w:r>
      <w:r>
        <w:t>infeksi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infant,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rPr>
          <w:i/>
        </w:rPr>
        <w:t>bacterial</w:t>
      </w:r>
      <w:r>
        <w:rPr>
          <w:i/>
          <w:spacing w:val="1"/>
        </w:rPr>
        <w:t xml:space="preserve"> </w:t>
      </w:r>
      <w:r>
        <w:rPr>
          <w:i/>
        </w:rPr>
        <w:t xml:space="preserve">meningitis, bacteriemia, </w:t>
      </w:r>
      <w:r>
        <w:t>diare, infeksi saluran pernapasan, otitis media akut, hingga</w:t>
      </w:r>
      <w:r>
        <w:rPr>
          <w:spacing w:val="-57"/>
        </w:rPr>
        <w:t xml:space="preserve"> </w:t>
      </w:r>
      <w:r>
        <w:t>infeksi</w:t>
      </w:r>
      <w:r>
        <w:rPr>
          <w:spacing w:val="-4"/>
        </w:rPr>
        <w:t xml:space="preserve"> </w:t>
      </w:r>
      <w:r>
        <w:t>saluran</w:t>
      </w:r>
      <w:r>
        <w:rPr>
          <w:spacing w:val="-3"/>
        </w:rPr>
        <w:t xml:space="preserve"> </w:t>
      </w:r>
      <w:r>
        <w:t>perkemihan</w:t>
      </w:r>
      <w:r>
        <w:rPr>
          <w:spacing w:val="1"/>
        </w:rPr>
        <w:t xml:space="preserve"> </w:t>
      </w:r>
      <w:r>
        <w:t>(Chu</w:t>
      </w:r>
      <w:r>
        <w:rPr>
          <w:spacing w:val="3"/>
        </w:rPr>
        <w:t xml:space="preserve"> </w:t>
      </w:r>
      <w:r>
        <w:rPr>
          <w:i/>
        </w:rPr>
        <w:t>et</w:t>
      </w:r>
      <w:r>
        <w:rPr>
          <w:i/>
          <w:spacing w:val="2"/>
        </w:rPr>
        <w:t xml:space="preserve"> </w:t>
      </w:r>
      <w:r>
        <w:rPr>
          <w:i/>
        </w:rPr>
        <w:t>al.</w:t>
      </w:r>
      <w:r>
        <w:t>,</w:t>
      </w:r>
      <w:r>
        <w:rPr>
          <w:spacing w:val="-1"/>
        </w:rPr>
        <w:t xml:space="preserve"> </w:t>
      </w:r>
      <w:r>
        <w:t>2019)</w:t>
      </w:r>
    </w:p>
    <w:p w:rsidR="003066F4" w:rsidRDefault="003066F4" w:rsidP="003066F4">
      <w:pPr>
        <w:pStyle w:val="ListParagraph"/>
        <w:numPr>
          <w:ilvl w:val="0"/>
          <w:numId w:val="28"/>
        </w:numPr>
        <w:tabs>
          <w:tab w:val="left" w:pos="1588"/>
        </w:tabs>
        <w:spacing w:before="2"/>
        <w:ind w:hanging="429"/>
        <w:jc w:val="both"/>
        <w:rPr>
          <w:sz w:val="24"/>
        </w:rPr>
      </w:pPr>
      <w:r>
        <w:rPr>
          <w:sz w:val="24"/>
        </w:rPr>
        <w:t>Menjadi</w:t>
      </w:r>
      <w:r>
        <w:rPr>
          <w:spacing w:val="-4"/>
          <w:sz w:val="24"/>
        </w:rPr>
        <w:t xml:space="preserve"> </w:t>
      </w:r>
      <w:r>
        <w:rPr>
          <w:sz w:val="24"/>
        </w:rPr>
        <w:t>suami</w:t>
      </w:r>
      <w:r>
        <w:rPr>
          <w:spacing w:val="-8"/>
          <w:sz w:val="24"/>
        </w:rPr>
        <w:t xml:space="preserve"> </w:t>
      </w:r>
      <w:r>
        <w:rPr>
          <w:sz w:val="24"/>
        </w:rPr>
        <w:t>siaga</w:t>
      </w:r>
    </w:p>
    <w:p w:rsidR="003066F4" w:rsidRDefault="003066F4" w:rsidP="003066F4">
      <w:pPr>
        <w:pStyle w:val="BodyText"/>
        <w:spacing w:before="137" w:line="360" w:lineRule="auto"/>
        <w:ind w:left="1587" w:right="893"/>
        <w:jc w:val="both"/>
      </w:pPr>
      <w:r>
        <w:t>Kata “siaga” sering dianggap sebagai singkatan dari siap-antar-jaga. Namun lebih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itu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suatu</w:t>
      </w:r>
      <w:r>
        <w:rPr>
          <w:spacing w:val="1"/>
        </w:rPr>
        <w:t xml:space="preserve"> </w:t>
      </w:r>
      <w:r>
        <w:t>kesediaan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selalu</w:t>
      </w:r>
      <w:r>
        <w:rPr>
          <w:spacing w:val="1"/>
        </w:rPr>
        <w:t xml:space="preserve"> </w:t>
      </w:r>
      <w:r>
        <w:t>siap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berbagai situasi apapun. Informan mendapatkan dukungan dari suami yang menjadi</w:t>
      </w:r>
      <w:r>
        <w:rPr>
          <w:spacing w:val="-57"/>
        </w:rPr>
        <w:t xml:space="preserve"> </w:t>
      </w:r>
      <w:r>
        <w:t>suami siaga setiap saat pada periode ini. Berikut adalah kutipan hasil wawancara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informan</w:t>
      </w:r>
      <w:r>
        <w:rPr>
          <w:spacing w:val="-3"/>
        </w:rPr>
        <w:t xml:space="preserve"> </w:t>
      </w:r>
      <w:r>
        <w:t>tersebut.</w:t>
      </w:r>
    </w:p>
    <w:p w:rsidR="003066F4" w:rsidRDefault="003066F4" w:rsidP="003066F4">
      <w:pPr>
        <w:spacing w:line="275" w:lineRule="exact"/>
        <w:ind w:left="1587"/>
        <w:jc w:val="both"/>
        <w:rPr>
          <w:i/>
          <w:sz w:val="24"/>
        </w:rPr>
      </w:pPr>
      <w:r>
        <w:rPr>
          <w:i/>
          <w:color w:val="000009"/>
          <w:sz w:val="24"/>
        </w:rPr>
        <w:t>“Kalau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bantu saya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sih,</w:t>
      </w:r>
      <w:r>
        <w:rPr>
          <w:i/>
          <w:color w:val="000009"/>
          <w:spacing w:val="-2"/>
          <w:sz w:val="24"/>
        </w:rPr>
        <w:t xml:space="preserve"> </w:t>
      </w:r>
      <w:r>
        <w:rPr>
          <w:i/>
          <w:color w:val="000009"/>
          <w:sz w:val="24"/>
        </w:rPr>
        <w:t>iya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siaga</w:t>
      </w:r>
      <w:r>
        <w:rPr>
          <w:i/>
          <w:color w:val="000009"/>
          <w:spacing w:val="-1"/>
          <w:sz w:val="24"/>
        </w:rPr>
        <w:t xml:space="preserve"> </w:t>
      </w:r>
      <w:r>
        <w:rPr>
          <w:i/>
          <w:color w:val="000009"/>
          <w:sz w:val="24"/>
        </w:rPr>
        <w:t>jaga</w:t>
      </w:r>
      <w:r>
        <w:rPr>
          <w:i/>
          <w:color w:val="000009"/>
          <w:spacing w:val="-5"/>
          <w:sz w:val="24"/>
        </w:rPr>
        <w:t xml:space="preserve"> </w:t>
      </w:r>
      <w:r>
        <w:rPr>
          <w:i/>
          <w:color w:val="000009"/>
          <w:sz w:val="24"/>
        </w:rPr>
        <w:t>aja.”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(INF3P2)</w:t>
      </w:r>
    </w:p>
    <w:p w:rsidR="003066F4" w:rsidRDefault="003066F4" w:rsidP="003066F4">
      <w:pPr>
        <w:pStyle w:val="ListParagraph"/>
        <w:numPr>
          <w:ilvl w:val="0"/>
          <w:numId w:val="28"/>
        </w:numPr>
        <w:tabs>
          <w:tab w:val="left" w:pos="1587"/>
          <w:tab w:val="left" w:pos="1588"/>
        </w:tabs>
        <w:spacing w:before="142"/>
        <w:ind w:hanging="429"/>
        <w:rPr>
          <w:color w:val="252525"/>
          <w:sz w:val="24"/>
        </w:rPr>
      </w:pPr>
      <w:r>
        <w:rPr>
          <w:color w:val="252525"/>
          <w:sz w:val="24"/>
        </w:rPr>
        <w:t>Menjaga</w:t>
      </w:r>
      <w:r>
        <w:rPr>
          <w:color w:val="252525"/>
          <w:spacing w:val="-2"/>
          <w:sz w:val="24"/>
        </w:rPr>
        <w:t xml:space="preserve"> </w:t>
      </w:r>
      <w:r>
        <w:rPr>
          <w:color w:val="252525"/>
          <w:sz w:val="24"/>
        </w:rPr>
        <w:t>sibling</w:t>
      </w:r>
      <w:r>
        <w:rPr>
          <w:color w:val="252525"/>
          <w:spacing w:val="-1"/>
          <w:sz w:val="24"/>
        </w:rPr>
        <w:t xml:space="preserve"> </w:t>
      </w:r>
      <w:r>
        <w:rPr>
          <w:color w:val="252525"/>
          <w:sz w:val="24"/>
        </w:rPr>
        <w:t>tetap dalam</w:t>
      </w:r>
      <w:r>
        <w:rPr>
          <w:color w:val="252525"/>
          <w:spacing w:val="-9"/>
          <w:sz w:val="24"/>
        </w:rPr>
        <w:t xml:space="preserve"> </w:t>
      </w:r>
      <w:r>
        <w:rPr>
          <w:color w:val="252525"/>
          <w:sz w:val="24"/>
        </w:rPr>
        <w:t>pendampingan</w:t>
      </w:r>
    </w:p>
    <w:p w:rsidR="003066F4" w:rsidRDefault="003066F4" w:rsidP="003066F4">
      <w:pPr>
        <w:rPr>
          <w:sz w:val="24"/>
        </w:rPr>
        <w:sectPr w:rsidR="003066F4">
          <w:pgSz w:w="11910" w:h="16840"/>
          <w:pgMar w:top="1580" w:right="802" w:bottom="820" w:left="540" w:header="1138" w:footer="628" w:gutter="0"/>
          <w:cols w:space="720"/>
        </w:sectPr>
      </w:pPr>
    </w:p>
    <w:p w:rsidR="003066F4" w:rsidRDefault="003066F4" w:rsidP="003066F4">
      <w:pPr>
        <w:pStyle w:val="BodyText"/>
        <w:spacing w:before="93" w:line="360" w:lineRule="auto"/>
        <w:ind w:left="1587" w:right="901"/>
        <w:jc w:val="both"/>
      </w:pPr>
      <w:r>
        <w:rPr>
          <w:color w:val="252525"/>
        </w:rPr>
        <w:lastRenderedPageBreak/>
        <w:t>Informan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juga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mendapatkan dukungan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meskipun tanpa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kehadiran suami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secara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langsung saat hari pertama menyusui. Informan tetap merasa suaminya memberikan</w:t>
      </w:r>
      <w:r>
        <w:rPr>
          <w:color w:val="252525"/>
          <w:spacing w:val="-58"/>
        </w:rPr>
        <w:t xml:space="preserve"> </w:t>
      </w:r>
      <w:r>
        <w:rPr>
          <w:color w:val="252525"/>
        </w:rPr>
        <w:t>dukungan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kepadanya.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Informan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merasa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tidak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kuatir,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karena</w:t>
      </w:r>
      <w:r>
        <w:rPr>
          <w:color w:val="252525"/>
          <w:spacing w:val="1"/>
        </w:rPr>
        <w:t xml:space="preserve"> </w:t>
      </w:r>
      <w:r>
        <w:rPr>
          <w:color w:val="252525"/>
        </w:rPr>
        <w:t>suaminya</w:t>
      </w:r>
      <w:r>
        <w:rPr>
          <w:color w:val="252525"/>
          <w:spacing w:val="60"/>
        </w:rPr>
        <w:t xml:space="preserve"> </w:t>
      </w:r>
      <w:r>
        <w:rPr>
          <w:color w:val="252525"/>
        </w:rPr>
        <w:t>menjaga</w:t>
      </w:r>
      <w:r>
        <w:rPr>
          <w:color w:val="252525"/>
          <w:spacing w:val="-57"/>
        </w:rPr>
        <w:t xml:space="preserve"> </w:t>
      </w:r>
      <w:r>
        <w:rPr>
          <w:color w:val="252525"/>
        </w:rPr>
        <w:t>putra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pertamanya</w:t>
      </w:r>
      <w:r>
        <w:rPr>
          <w:color w:val="252525"/>
          <w:spacing w:val="5"/>
        </w:rPr>
        <w:t xml:space="preserve"> </w:t>
      </w:r>
      <w:r>
        <w:rPr>
          <w:color w:val="252525"/>
        </w:rPr>
        <w:t>yang</w:t>
      </w:r>
      <w:r>
        <w:rPr>
          <w:color w:val="252525"/>
          <w:spacing w:val="4"/>
        </w:rPr>
        <w:t xml:space="preserve"> </w:t>
      </w:r>
      <w:r>
        <w:rPr>
          <w:color w:val="252525"/>
        </w:rPr>
        <w:t>berada di</w:t>
      </w:r>
      <w:r>
        <w:rPr>
          <w:color w:val="252525"/>
          <w:spacing w:val="-8"/>
        </w:rPr>
        <w:t xml:space="preserve"> </w:t>
      </w:r>
      <w:r>
        <w:rPr>
          <w:color w:val="252525"/>
        </w:rPr>
        <w:t>rumah.</w:t>
      </w:r>
      <w:r>
        <w:rPr>
          <w:color w:val="252525"/>
          <w:spacing w:val="2"/>
        </w:rPr>
        <w:t xml:space="preserve"> </w:t>
      </w:r>
      <w:r>
        <w:rPr>
          <w:color w:val="252525"/>
        </w:rPr>
        <w:t>Berikt</w:t>
      </w:r>
      <w:r>
        <w:rPr>
          <w:color w:val="252525"/>
          <w:spacing w:val="11"/>
        </w:rPr>
        <w:t xml:space="preserve"> </w:t>
      </w:r>
      <w:r>
        <w:rPr>
          <w:color w:val="252525"/>
        </w:rPr>
        <w:t>ini</w:t>
      </w:r>
      <w:r>
        <w:rPr>
          <w:color w:val="252525"/>
          <w:spacing w:val="-5"/>
        </w:rPr>
        <w:t xml:space="preserve"> </w:t>
      </w:r>
      <w:r>
        <w:rPr>
          <w:color w:val="252525"/>
        </w:rPr>
        <w:t>adalah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kutipannya:</w:t>
      </w:r>
    </w:p>
    <w:p w:rsidR="003066F4" w:rsidRDefault="003066F4" w:rsidP="003066F4">
      <w:pPr>
        <w:spacing w:before="1" w:line="362" w:lineRule="auto"/>
        <w:ind w:left="1587" w:right="898"/>
        <w:jc w:val="both"/>
        <w:rPr>
          <w:i/>
          <w:sz w:val="24"/>
        </w:rPr>
      </w:pPr>
      <w:r>
        <w:rPr>
          <w:i/>
          <w:color w:val="000009"/>
          <w:sz w:val="24"/>
        </w:rPr>
        <w:t>“Oh suami saya jaga kakaknya, kakanya nggak ada yang jaga, sama utinya di</w:t>
      </w:r>
      <w:r>
        <w:rPr>
          <w:i/>
          <w:color w:val="000009"/>
          <w:spacing w:val="1"/>
          <w:sz w:val="24"/>
        </w:rPr>
        <w:t xml:space="preserve"> </w:t>
      </w:r>
      <w:r>
        <w:rPr>
          <w:i/>
          <w:color w:val="000009"/>
          <w:sz w:val="24"/>
        </w:rPr>
        <w:t>sini.”</w:t>
      </w:r>
      <w:r>
        <w:rPr>
          <w:i/>
          <w:color w:val="000009"/>
          <w:spacing w:val="2"/>
          <w:sz w:val="24"/>
        </w:rPr>
        <w:t xml:space="preserve"> </w:t>
      </w:r>
      <w:r>
        <w:rPr>
          <w:i/>
          <w:color w:val="000009"/>
          <w:sz w:val="24"/>
        </w:rPr>
        <w:t>(INF4P1)</w:t>
      </w:r>
    </w:p>
    <w:p w:rsidR="003066F4" w:rsidRDefault="003066F4" w:rsidP="003066F4">
      <w:pPr>
        <w:pStyle w:val="BodyText"/>
        <w:spacing w:line="360" w:lineRule="auto"/>
        <w:ind w:left="1159" w:right="891" w:firstLine="710"/>
        <w:jc w:val="both"/>
      </w:pPr>
      <w:r>
        <w:t>Dukungan suami berupa membantu pekerjaan rumah tangga, terlibat langsung</w:t>
      </w:r>
      <w:r>
        <w:rPr>
          <w:spacing w:val="1"/>
        </w:rPr>
        <w:t xml:space="preserve"> </w:t>
      </w:r>
      <w:r>
        <w:t>merawat anak, memperhatikan nutrisi istri, menciptakan suasanya maman kepada</w:t>
      </w:r>
      <w:r>
        <w:rPr>
          <w:spacing w:val="1"/>
        </w:rPr>
        <w:t xml:space="preserve"> </w:t>
      </w:r>
      <w:r>
        <w:t>istri</w:t>
      </w:r>
      <w:r>
        <w:rPr>
          <w:spacing w:val="1"/>
        </w:rPr>
        <w:t xml:space="preserve"> </w:t>
      </w:r>
      <w:r>
        <w:t>dan anak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menyusui,</w:t>
      </w:r>
      <w:r>
        <w:rPr>
          <w:spacing w:val="1"/>
        </w:rPr>
        <w:t xml:space="preserve"> </w:t>
      </w:r>
      <w:r>
        <w:t>meyakinkan istri untuk bisa</w:t>
      </w:r>
      <w:r>
        <w:rPr>
          <w:spacing w:val="1"/>
        </w:rPr>
        <w:t xml:space="preserve"> </w:t>
      </w:r>
      <w:r>
        <w:t>menyusui,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positif.</w:t>
      </w:r>
      <w:r>
        <w:rPr>
          <w:spacing w:val="1"/>
        </w:rPr>
        <w:t xml:space="preserve"> </w:t>
      </w:r>
      <w:r>
        <w:t>Dukungan-dukungan</w:t>
      </w:r>
      <w:r>
        <w:rPr>
          <w:spacing w:val="1"/>
        </w:rPr>
        <w:t xml:space="preserve"> </w:t>
      </w:r>
      <w:r>
        <w:t>tersebut</w:t>
      </w:r>
      <w:r>
        <w:rPr>
          <w:spacing w:val="1"/>
        </w:rPr>
        <w:t xml:space="preserve"> </w:t>
      </w:r>
      <w:r>
        <w:t>berkontribusi</w:t>
      </w:r>
      <w:r>
        <w:rPr>
          <w:spacing w:val="1"/>
        </w:rPr>
        <w:t xml:space="preserve"> </w:t>
      </w:r>
      <w:r>
        <w:t>menguntungkan kepada usaha istri untuk berhasil menyusui. Dukungan suami yang</w:t>
      </w:r>
      <w:r>
        <w:rPr>
          <w:spacing w:val="1"/>
        </w:rPr>
        <w:t xml:space="preserve"> </w:t>
      </w:r>
      <w:r>
        <w:t>praktis baik fisik dan emosional, yang meringankan beban isteri dalam tugas rumah</w:t>
      </w:r>
      <w:r>
        <w:rPr>
          <w:spacing w:val="1"/>
        </w:rPr>
        <w:t xml:space="preserve"> </w:t>
      </w:r>
      <w:r>
        <w:t>tangga serta membangkitkan semangat, menjadikan modal istri untuk berusaha kuat</w:t>
      </w:r>
      <w:r>
        <w:rPr>
          <w:spacing w:val="1"/>
        </w:rPr>
        <w:t xml:space="preserve"> </w:t>
      </w:r>
      <w:r>
        <w:t xml:space="preserve">berhasil menyusui (Wattimena </w:t>
      </w:r>
      <w:r>
        <w:rPr>
          <w:i/>
        </w:rPr>
        <w:t>et al.</w:t>
      </w:r>
      <w:r>
        <w:t>, 2015). Peran seorang ayah dalam masa menyusui</w:t>
      </w:r>
      <w:r>
        <w:rPr>
          <w:spacing w:val="1"/>
        </w:rPr>
        <w:t xml:space="preserve"> </w:t>
      </w:r>
      <w:r>
        <w:t>dipengaruhi oleh budaya, secara universal, ayah merawat kesejahteraan keluarga dan</w:t>
      </w:r>
      <w:r>
        <w:rPr>
          <w:spacing w:val="1"/>
        </w:rPr>
        <w:t xml:space="preserve"> </w:t>
      </w:r>
      <w:r>
        <w:t>anak-anak.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itu,</w:t>
      </w:r>
      <w:r>
        <w:rPr>
          <w:spacing w:val="1"/>
        </w:rPr>
        <w:t xml:space="preserve"> </w:t>
      </w:r>
      <w:r>
        <w:t>meskipun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keterlibatan</w:t>
      </w:r>
      <w:r>
        <w:rPr>
          <w:spacing w:val="1"/>
        </w:rPr>
        <w:t xml:space="preserve"> </w:t>
      </w:r>
      <w:r>
        <w:t>seorang</w:t>
      </w:r>
      <w:r>
        <w:rPr>
          <w:spacing w:val="1"/>
        </w:rPr>
        <w:t xml:space="preserve"> </w:t>
      </w:r>
      <w:r>
        <w:t>ayah</w:t>
      </w:r>
      <w:r>
        <w:rPr>
          <w:spacing w:val="1"/>
        </w:rPr>
        <w:t xml:space="preserve"> </w:t>
      </w:r>
      <w:r>
        <w:t>mungkin</w:t>
      </w:r>
      <w:r>
        <w:rPr>
          <w:spacing w:val="1"/>
        </w:rPr>
        <w:t xml:space="preserve"> </w:t>
      </w:r>
      <w:r>
        <w:t>berbeda dalam urusan gizi bayi baru</w:t>
      </w:r>
      <w:r>
        <w:rPr>
          <w:spacing w:val="1"/>
        </w:rPr>
        <w:t xml:space="preserve"> </w:t>
      </w:r>
      <w:r>
        <w:t>lahir,</w:t>
      </w:r>
      <w:r>
        <w:rPr>
          <w:spacing w:val="1"/>
        </w:rPr>
        <w:t xml:space="preserve"> </w:t>
      </w:r>
      <w:r>
        <w:t>arahnya dalam semua pengaturan dapat</w:t>
      </w:r>
      <w:r>
        <w:rPr>
          <w:spacing w:val="1"/>
        </w:rPr>
        <w:t xml:space="preserve"> </w:t>
      </w:r>
      <w:r>
        <w:t>diasumsikan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mendapatkan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manfaat</w:t>
      </w:r>
      <w:r>
        <w:rPr>
          <w:spacing w:val="1"/>
        </w:rPr>
        <w:t xml:space="preserve"> </w:t>
      </w:r>
      <w:r>
        <w:t>bagi</w:t>
      </w:r>
      <w:r>
        <w:rPr>
          <w:spacing w:val="1"/>
        </w:rPr>
        <w:t xml:space="preserve"> </w:t>
      </w:r>
      <w:r>
        <w:t>bayi</w:t>
      </w:r>
      <w:r>
        <w:rPr>
          <w:spacing w:val="1"/>
        </w:rPr>
        <w:t xml:space="preserve"> </w:t>
      </w:r>
      <w:r>
        <w:t>(Koralage</w:t>
      </w:r>
      <w:r>
        <w:rPr>
          <w:spacing w:val="1"/>
        </w:rPr>
        <w:t xml:space="preserve"> </w:t>
      </w:r>
      <w:r>
        <w:rPr>
          <w:i/>
        </w:rPr>
        <w:t>et</w:t>
      </w:r>
      <w:r>
        <w:rPr>
          <w:i/>
          <w:spacing w:val="60"/>
        </w:rPr>
        <w:t xml:space="preserve"> </w:t>
      </w:r>
      <w:r>
        <w:rPr>
          <w:i/>
        </w:rPr>
        <w:t>al.</w:t>
      </w:r>
      <w:r>
        <w:t>,</w:t>
      </w:r>
      <w:r>
        <w:rPr>
          <w:spacing w:val="1"/>
        </w:rPr>
        <w:t xml:space="preserve"> </w:t>
      </w:r>
      <w:r>
        <w:t>2018).</w:t>
      </w:r>
    </w:p>
    <w:p w:rsidR="003066F4" w:rsidRDefault="003066F4" w:rsidP="003066F4">
      <w:pPr>
        <w:pStyle w:val="Heading1"/>
        <w:spacing w:before="2"/>
        <w:ind w:left="1159"/>
      </w:pPr>
      <w:r>
        <w:t>Simpulan</w:t>
      </w:r>
    </w:p>
    <w:p w:rsidR="003066F4" w:rsidRDefault="003066F4" w:rsidP="003066F4">
      <w:pPr>
        <w:pStyle w:val="BodyText"/>
        <w:spacing w:before="113" w:line="360" w:lineRule="auto"/>
        <w:ind w:left="1159" w:right="900" w:firstLine="706"/>
        <w:jc w:val="both"/>
      </w:pPr>
      <w:r>
        <w:t>Hasil penelitian yang diperoleh melalui wawancara, menghasilkan enam tema</w:t>
      </w:r>
      <w:r>
        <w:rPr>
          <w:spacing w:val="1"/>
        </w:rPr>
        <w:t xml:space="preserve"> </w:t>
      </w:r>
      <w:r>
        <w:t>bentuk dukungan, dimana disimpulkan terdapat dua macam dukungan yakni dengan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kehadiran</w:t>
      </w:r>
      <w:r>
        <w:rPr>
          <w:spacing w:val="1"/>
        </w:rPr>
        <w:t xml:space="preserve"> </w:t>
      </w:r>
      <w:r>
        <w:t>secara</w:t>
      </w:r>
      <w:r>
        <w:rPr>
          <w:spacing w:val="1"/>
        </w:rPr>
        <w:t xml:space="preserve"> </w:t>
      </w:r>
      <w:r>
        <w:t>langsung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dukungan walau tanpa kehadiran. Suami yang menghadirkan dirinya saat hari pertama</w:t>
      </w:r>
      <w:r>
        <w:rPr>
          <w:spacing w:val="1"/>
        </w:rPr>
        <w:t xml:space="preserve"> </w:t>
      </w:r>
      <w:r>
        <w:t>menyusui melakukan berbagai macam bentuk dukungan untuk keberhasilan pemberian</w:t>
      </w:r>
      <w:r>
        <w:rPr>
          <w:spacing w:val="1"/>
        </w:rPr>
        <w:t xml:space="preserve"> </w:t>
      </w:r>
      <w:r>
        <w:t>ASI kepada bayi dengan ibu dapat menyusui bayinya. Suami yang tidak dapat hadir</w:t>
      </w:r>
      <w:r>
        <w:rPr>
          <w:spacing w:val="1"/>
        </w:rPr>
        <w:t xml:space="preserve"> </w:t>
      </w:r>
      <w:r>
        <w:t>langsung,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dukungan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kenyamanan</w:t>
      </w:r>
      <w:r>
        <w:rPr>
          <w:spacing w:val="1"/>
        </w:rPr>
        <w:t xml:space="preserve"> </w:t>
      </w:r>
      <w:r>
        <w:t>psikologis</w:t>
      </w:r>
      <w:r>
        <w:rPr>
          <w:spacing w:val="1"/>
        </w:rPr>
        <w:t xml:space="preserve"> </w:t>
      </w:r>
      <w:r>
        <w:t>kepadaistri</w:t>
      </w:r>
      <w:r>
        <w:rPr>
          <w:spacing w:val="-4"/>
        </w:rPr>
        <w:t xml:space="preserve"> </w:t>
      </w:r>
      <w:r>
        <w:t>bahwa</w:t>
      </w:r>
      <w:r>
        <w:rPr>
          <w:spacing w:val="-1"/>
        </w:rPr>
        <w:t xml:space="preserve"> </w:t>
      </w:r>
      <w:r>
        <w:t>sibling</w:t>
      </w:r>
      <w:r>
        <w:rPr>
          <w:spacing w:val="2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dalam</w:t>
      </w:r>
      <w:r>
        <w:rPr>
          <w:spacing w:val="-3"/>
        </w:rPr>
        <w:t xml:space="preserve"> </w:t>
      </w:r>
      <w:r>
        <w:t>pengawasan</w:t>
      </w:r>
      <w:r>
        <w:rPr>
          <w:spacing w:val="-4"/>
        </w:rPr>
        <w:t xml:space="preserve"> </w:t>
      </w:r>
      <w:r>
        <w:t>oleh</w:t>
      </w:r>
      <w:r>
        <w:rPr>
          <w:spacing w:val="-3"/>
        </w:rPr>
        <w:t xml:space="preserve"> </w:t>
      </w:r>
      <w:r>
        <w:t>ayahnya.</w:t>
      </w:r>
    </w:p>
    <w:p w:rsidR="003066F4" w:rsidRDefault="003066F4" w:rsidP="003066F4">
      <w:pPr>
        <w:pStyle w:val="BodyText"/>
        <w:spacing w:before="1" w:line="362" w:lineRule="auto"/>
        <w:ind w:left="1159" w:right="906" w:firstLine="720"/>
        <w:jc w:val="both"/>
      </w:pPr>
      <w:r>
        <w:t>Ibu menyusui tetap merasa nyaman dengan kehadiran ataupun tanpa kehadiran</w:t>
      </w:r>
      <w:r>
        <w:rPr>
          <w:spacing w:val="1"/>
        </w:rPr>
        <w:t xml:space="preserve"> </w:t>
      </w:r>
      <w:r>
        <w:t>suami saat</w:t>
      </w:r>
      <w:r>
        <w:rPr>
          <w:spacing w:val="60"/>
        </w:rPr>
        <w:t xml:space="preserve"> </w:t>
      </w:r>
      <w:r>
        <w:t>menyusui di hari pertama pasca kelahiran dengan tercipanya kepercayaan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kondisi</w:t>
      </w:r>
      <w:r>
        <w:rPr>
          <w:spacing w:val="-7"/>
        </w:rPr>
        <w:t xml:space="preserve"> </w:t>
      </w:r>
      <w:r>
        <w:t>psikologi</w:t>
      </w:r>
      <w:r>
        <w:rPr>
          <w:spacing w:val="-3"/>
        </w:rPr>
        <w:t xml:space="preserve"> </w:t>
      </w:r>
      <w:r>
        <w:t>ibu</w:t>
      </w:r>
      <w:r>
        <w:rPr>
          <w:spacing w:val="6"/>
        </w:rPr>
        <w:t xml:space="preserve"> </w:t>
      </w:r>
      <w:r>
        <w:t>yang</w:t>
      </w:r>
      <w:r>
        <w:rPr>
          <w:spacing w:val="2"/>
        </w:rPr>
        <w:t xml:space="preserve"> </w:t>
      </w:r>
      <w:r>
        <w:t>nyaman.</w:t>
      </w:r>
    </w:p>
    <w:p w:rsidR="003066F4" w:rsidRDefault="003066F4" w:rsidP="003066F4">
      <w:pPr>
        <w:spacing w:line="362" w:lineRule="auto"/>
        <w:jc w:val="both"/>
        <w:sectPr w:rsidR="003066F4">
          <w:pgSz w:w="11910" w:h="16840"/>
          <w:pgMar w:top="1580" w:right="802" w:bottom="820" w:left="540" w:header="1138" w:footer="628" w:gutter="0"/>
          <w:cols w:space="720"/>
        </w:sectPr>
      </w:pPr>
    </w:p>
    <w:p w:rsidR="003066F4" w:rsidRDefault="003066F4" w:rsidP="003066F4">
      <w:pPr>
        <w:pStyle w:val="Heading1"/>
        <w:spacing w:before="98"/>
        <w:ind w:left="1159"/>
      </w:pPr>
      <w:r>
        <w:lastRenderedPageBreak/>
        <w:t>Referensi</w:t>
      </w:r>
    </w:p>
    <w:p w:rsidR="003066F4" w:rsidRDefault="003066F4" w:rsidP="003066F4">
      <w:pPr>
        <w:pStyle w:val="BodyText"/>
        <w:rPr>
          <w:b/>
          <w:sz w:val="26"/>
        </w:rPr>
      </w:pPr>
    </w:p>
    <w:p w:rsidR="003066F4" w:rsidRDefault="003066F4" w:rsidP="003066F4">
      <w:pPr>
        <w:spacing w:before="212" w:line="242" w:lineRule="auto"/>
        <w:ind w:left="1870" w:right="911" w:hanging="711"/>
        <w:rPr>
          <w:sz w:val="24"/>
        </w:rPr>
      </w:pPr>
      <w:r>
        <w:rPr>
          <w:sz w:val="24"/>
        </w:rPr>
        <w:t xml:space="preserve">Badan Kependudukan dan Keluarga Berencana Nasional. 2017. “ </w:t>
      </w:r>
      <w:r>
        <w:rPr>
          <w:i/>
          <w:sz w:val="24"/>
        </w:rPr>
        <w:t>Survei Demografi dan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Kesehatan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Indonesia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2017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Jakarta:</w:t>
      </w:r>
      <w:r>
        <w:rPr>
          <w:spacing w:val="-8"/>
          <w:sz w:val="24"/>
        </w:rPr>
        <w:t xml:space="preserve"> </w:t>
      </w:r>
      <w:r>
        <w:rPr>
          <w:sz w:val="24"/>
        </w:rPr>
        <w:t>Kementerian</w:t>
      </w:r>
      <w:r>
        <w:rPr>
          <w:spacing w:val="-2"/>
          <w:sz w:val="24"/>
        </w:rPr>
        <w:t xml:space="preserve"> </w:t>
      </w:r>
      <w:r>
        <w:rPr>
          <w:sz w:val="24"/>
        </w:rPr>
        <w:t>Kesehatan</w:t>
      </w:r>
      <w:r>
        <w:rPr>
          <w:spacing w:val="-8"/>
          <w:sz w:val="24"/>
        </w:rPr>
        <w:t xml:space="preserve"> </w:t>
      </w:r>
      <w:r>
        <w:rPr>
          <w:sz w:val="24"/>
        </w:rPr>
        <w:t>Republik</w:t>
      </w:r>
      <w:r>
        <w:rPr>
          <w:spacing w:val="-3"/>
          <w:sz w:val="24"/>
        </w:rPr>
        <w:t xml:space="preserve"> </w:t>
      </w:r>
      <w:r>
        <w:rPr>
          <w:sz w:val="24"/>
        </w:rPr>
        <w:t>Indonesia.</w:t>
      </w:r>
    </w:p>
    <w:p w:rsidR="003066F4" w:rsidRDefault="003066F4" w:rsidP="003066F4">
      <w:pPr>
        <w:pStyle w:val="BodyText"/>
        <w:spacing w:before="5"/>
        <w:rPr>
          <w:sz w:val="20"/>
        </w:rPr>
      </w:pPr>
    </w:p>
    <w:p w:rsidR="003066F4" w:rsidRDefault="003066F4" w:rsidP="003066F4">
      <w:pPr>
        <w:pStyle w:val="BodyText"/>
        <w:ind w:left="1870" w:right="1258" w:hanging="711"/>
      </w:pPr>
      <w:r>
        <w:t xml:space="preserve">Chu, K.-H. </w:t>
      </w:r>
      <w:r>
        <w:rPr>
          <w:i/>
        </w:rPr>
        <w:t xml:space="preserve">et al. </w:t>
      </w:r>
      <w:r>
        <w:t>2019. “Breastfeeding Experiences of Taiwanese Mothers of Infants</w:t>
      </w:r>
      <w:r>
        <w:rPr>
          <w:spacing w:val="-57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Breastfeeding or</w:t>
      </w:r>
      <w:r>
        <w:rPr>
          <w:spacing w:val="1"/>
        </w:rPr>
        <w:t xml:space="preserve"> </w:t>
      </w:r>
      <w:r>
        <w:t>Breast</w:t>
      </w:r>
      <w:r>
        <w:rPr>
          <w:spacing w:val="4"/>
        </w:rPr>
        <w:t xml:space="preserve"> </w:t>
      </w:r>
      <w:r>
        <w:t>Milk Jaundice</w:t>
      </w:r>
      <w:r>
        <w:rPr>
          <w:spacing w:val="3"/>
        </w:rPr>
        <w:t xml:space="preserve"> </w:t>
      </w:r>
      <w:r>
        <w:t>in Certified</w:t>
      </w:r>
      <w:r>
        <w:rPr>
          <w:spacing w:val="-1"/>
        </w:rPr>
        <w:t xml:space="preserve"> </w:t>
      </w:r>
      <w:r>
        <w:t>Baby-Friendly</w:t>
      </w:r>
      <w:r>
        <w:rPr>
          <w:spacing w:val="1"/>
        </w:rPr>
        <w:t xml:space="preserve"> </w:t>
      </w:r>
      <w:r>
        <w:t>Hospitals”,</w:t>
      </w:r>
      <w:r>
        <w:rPr>
          <w:spacing w:val="2"/>
        </w:rPr>
        <w:t xml:space="preserve"> </w:t>
      </w:r>
      <w:r>
        <w:rPr>
          <w:i/>
        </w:rPr>
        <w:t>Asian</w:t>
      </w:r>
      <w:r>
        <w:rPr>
          <w:i/>
          <w:spacing w:val="1"/>
        </w:rPr>
        <w:t xml:space="preserve"> </w:t>
      </w:r>
      <w:r>
        <w:rPr>
          <w:i/>
        </w:rPr>
        <w:t>Nursing</w:t>
      </w:r>
      <w:r>
        <w:rPr>
          <w:i/>
          <w:spacing w:val="1"/>
        </w:rPr>
        <w:t xml:space="preserve"> </w:t>
      </w:r>
      <w:r>
        <w:rPr>
          <w:i/>
        </w:rPr>
        <w:t>Research</w:t>
      </w:r>
      <w:r>
        <w:t>,</w:t>
      </w:r>
      <w:r>
        <w:rPr>
          <w:spacing w:val="3"/>
        </w:rPr>
        <w:t xml:space="preserve"> </w:t>
      </w:r>
      <w:r>
        <w:t>13(2),</w:t>
      </w:r>
      <w:r>
        <w:rPr>
          <w:spacing w:val="-3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154–160.</w:t>
      </w:r>
      <w:r>
        <w:rPr>
          <w:spacing w:val="3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https://doi.org/10.1016/j.anr.2019.04.003.</w:t>
      </w:r>
    </w:p>
    <w:p w:rsidR="003066F4" w:rsidRDefault="003066F4" w:rsidP="003066F4">
      <w:pPr>
        <w:pStyle w:val="BodyText"/>
        <w:spacing w:before="10"/>
        <w:rPr>
          <w:sz w:val="20"/>
        </w:rPr>
      </w:pPr>
    </w:p>
    <w:p w:rsidR="003066F4" w:rsidRDefault="003066F4" w:rsidP="003066F4">
      <w:pPr>
        <w:pStyle w:val="BodyText"/>
        <w:spacing w:before="1" w:line="242" w:lineRule="auto"/>
        <w:ind w:left="1870" w:right="1270" w:hanging="711"/>
      </w:pPr>
      <w:r>
        <w:t xml:space="preserve">D.A, S. R. </w:t>
      </w:r>
      <w:r>
        <w:rPr>
          <w:i/>
        </w:rPr>
        <w:t xml:space="preserve">et al. </w:t>
      </w:r>
      <w:r>
        <w:t>2012. “Peran Ayah Dalam Keberhasilan Program Inisiasi Menyusui</w:t>
      </w:r>
      <w:r>
        <w:rPr>
          <w:spacing w:val="-57"/>
        </w:rPr>
        <w:t xml:space="preserve"> </w:t>
      </w:r>
      <w:r>
        <w:t>Dini</w:t>
      </w:r>
      <w:r>
        <w:rPr>
          <w:spacing w:val="-8"/>
        </w:rPr>
        <w:t xml:space="preserve"> </w:t>
      </w:r>
      <w:r>
        <w:t>(Imd)</w:t>
      </w:r>
      <w:r>
        <w:rPr>
          <w:spacing w:val="2"/>
        </w:rPr>
        <w:t xml:space="preserve"> </w:t>
      </w:r>
      <w:r>
        <w:t>Pada Bayi</w:t>
      </w:r>
      <w:r>
        <w:rPr>
          <w:spacing w:val="-8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Lahir</w:t>
      </w:r>
      <w:r>
        <w:rPr>
          <w:spacing w:val="2"/>
        </w:rPr>
        <w:t xml:space="preserve"> </w:t>
      </w:r>
      <w:r>
        <w:t>Secara Sectio</w:t>
      </w:r>
      <w:r>
        <w:rPr>
          <w:spacing w:val="5"/>
        </w:rPr>
        <w:t xml:space="preserve"> </w:t>
      </w:r>
      <w:r>
        <w:t>Cesaria”,</w:t>
      </w:r>
      <w:r>
        <w:rPr>
          <w:spacing w:val="3"/>
        </w:rPr>
        <w:t xml:space="preserve"> </w:t>
      </w:r>
      <w:r>
        <w:t>(Imd).</w:t>
      </w:r>
    </w:p>
    <w:p w:rsidR="003066F4" w:rsidRDefault="003066F4" w:rsidP="003066F4">
      <w:pPr>
        <w:pStyle w:val="BodyText"/>
        <w:spacing w:before="4"/>
        <w:rPr>
          <w:sz w:val="20"/>
        </w:rPr>
      </w:pPr>
    </w:p>
    <w:p w:rsidR="003066F4" w:rsidRDefault="003066F4" w:rsidP="003066F4">
      <w:pPr>
        <w:pStyle w:val="BodyText"/>
        <w:ind w:left="1870" w:right="981" w:hanging="711"/>
        <w:jc w:val="both"/>
      </w:pPr>
      <w:r>
        <w:t>Hunter, T. and Cattelona, G. 2014. “Breastfeeding Initiation and Duration in First-Time</w:t>
      </w:r>
      <w:r>
        <w:rPr>
          <w:spacing w:val="-57"/>
        </w:rPr>
        <w:t xml:space="preserve"> </w:t>
      </w:r>
      <w:r>
        <w:t>Mothers : Exploring the Impact of Father Involvement in the Early Post-Partum</w:t>
      </w:r>
      <w:r>
        <w:rPr>
          <w:spacing w:val="1"/>
        </w:rPr>
        <w:t xml:space="preserve"> </w:t>
      </w:r>
      <w:r>
        <w:t>Period”,</w:t>
      </w:r>
      <w:r>
        <w:rPr>
          <w:spacing w:val="3"/>
        </w:rPr>
        <w:t xml:space="preserve"> </w:t>
      </w:r>
      <w:r>
        <w:t>4(2),</w:t>
      </w:r>
      <w:r>
        <w:rPr>
          <w:spacing w:val="3"/>
        </w:rPr>
        <w:t xml:space="preserve"> </w:t>
      </w:r>
      <w:r>
        <w:t>pp.</w:t>
      </w:r>
      <w:r>
        <w:rPr>
          <w:spacing w:val="4"/>
        </w:rPr>
        <w:t xml:space="preserve"> </w:t>
      </w:r>
      <w:r>
        <w:t>132–136.</w:t>
      </w:r>
      <w:r>
        <w:rPr>
          <w:spacing w:val="3"/>
        </w:rPr>
        <w:t xml:space="preserve"> </w:t>
      </w:r>
      <w:r>
        <w:t>doi:</w:t>
      </w:r>
      <w:r>
        <w:rPr>
          <w:spacing w:val="1"/>
        </w:rPr>
        <w:t xml:space="preserve"> </w:t>
      </w:r>
      <w:r>
        <w:t>10.5681/hpp.2014.017.</w:t>
      </w:r>
    </w:p>
    <w:p w:rsidR="003066F4" w:rsidRDefault="003066F4" w:rsidP="003066F4">
      <w:pPr>
        <w:pStyle w:val="BodyText"/>
        <w:spacing w:before="1"/>
        <w:rPr>
          <w:sz w:val="21"/>
        </w:rPr>
      </w:pPr>
    </w:p>
    <w:p w:rsidR="003066F4" w:rsidRDefault="003066F4" w:rsidP="003066F4">
      <w:pPr>
        <w:pStyle w:val="BodyText"/>
        <w:spacing w:before="1"/>
        <w:ind w:left="1870" w:right="1138" w:hanging="711"/>
      </w:pPr>
      <w:r>
        <w:t xml:space="preserve">Koralage, P. </w:t>
      </w:r>
      <w:r>
        <w:rPr>
          <w:i/>
        </w:rPr>
        <w:t xml:space="preserve">et al. </w:t>
      </w:r>
      <w:r>
        <w:t>.2018. “Effectiveness of targeting fathers for breastfeeding</w:t>
      </w:r>
      <w:r>
        <w:rPr>
          <w:spacing w:val="1"/>
        </w:rPr>
        <w:t xml:space="preserve"> </w:t>
      </w:r>
      <w:r>
        <w:t>promotion : systematic review and meta-analysis”. BMC Public Health, pp. 1–</w:t>
      </w:r>
      <w:r>
        <w:rPr>
          <w:spacing w:val="-57"/>
        </w:rPr>
        <w:t xml:space="preserve"> </w:t>
      </w:r>
      <w:r>
        <w:t>14.</w:t>
      </w:r>
    </w:p>
    <w:p w:rsidR="003066F4" w:rsidRDefault="003066F4" w:rsidP="003066F4">
      <w:pPr>
        <w:pStyle w:val="BodyText"/>
        <w:spacing w:before="8"/>
        <w:rPr>
          <w:sz w:val="20"/>
        </w:rPr>
      </w:pPr>
    </w:p>
    <w:p w:rsidR="003066F4" w:rsidRDefault="003066F4" w:rsidP="003066F4">
      <w:pPr>
        <w:ind w:left="1870" w:right="911" w:hanging="711"/>
        <w:rPr>
          <w:sz w:val="24"/>
        </w:rPr>
      </w:pPr>
      <w:r>
        <w:rPr>
          <w:sz w:val="24"/>
        </w:rPr>
        <w:t xml:space="preserve">Lawrence, R. A. and Lawrence, R. M. 2011. </w:t>
      </w:r>
      <w:r>
        <w:rPr>
          <w:i/>
          <w:sz w:val="24"/>
        </w:rPr>
        <w:t>Breastfeeding a Guide for The Medical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Profession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7th</w:t>
      </w:r>
      <w:r>
        <w:rPr>
          <w:spacing w:val="-8"/>
          <w:sz w:val="24"/>
        </w:rPr>
        <w:t xml:space="preserve"> </w:t>
      </w:r>
      <w:r>
        <w:rPr>
          <w:sz w:val="24"/>
        </w:rPr>
        <w:t>edn.</w:t>
      </w:r>
      <w:r>
        <w:rPr>
          <w:spacing w:val="-1"/>
          <w:sz w:val="24"/>
        </w:rPr>
        <w:t xml:space="preserve"> </w:t>
      </w:r>
      <w:r>
        <w:rPr>
          <w:sz w:val="24"/>
        </w:rPr>
        <w:t>Edited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12"/>
          <w:sz w:val="24"/>
        </w:rPr>
        <w:t xml:space="preserve"> </w:t>
      </w:r>
      <w:r>
        <w:rPr>
          <w:sz w:val="24"/>
        </w:rPr>
        <w:t>J.</w:t>
      </w:r>
      <w:r>
        <w:rPr>
          <w:spacing w:val="-2"/>
          <w:sz w:val="24"/>
        </w:rPr>
        <w:t xml:space="preserve"> </w:t>
      </w:r>
      <w:r>
        <w:rPr>
          <w:sz w:val="24"/>
        </w:rPr>
        <w:t>Fletcher.</w:t>
      </w:r>
      <w:r>
        <w:rPr>
          <w:spacing w:val="-1"/>
          <w:sz w:val="24"/>
        </w:rPr>
        <w:t xml:space="preserve"> </w:t>
      </w:r>
      <w:r>
        <w:rPr>
          <w:sz w:val="24"/>
        </w:rPr>
        <w:t>Maryland</w:t>
      </w:r>
      <w:r>
        <w:rPr>
          <w:spacing w:val="-4"/>
          <w:sz w:val="24"/>
        </w:rPr>
        <w:t xml:space="preserve"> </w:t>
      </w:r>
      <w:r>
        <w:rPr>
          <w:sz w:val="24"/>
        </w:rPr>
        <w:t>Heights,</w:t>
      </w:r>
      <w:r>
        <w:rPr>
          <w:spacing w:val="-1"/>
          <w:sz w:val="24"/>
        </w:rPr>
        <w:t xml:space="preserve"> </w:t>
      </w:r>
      <w:r>
        <w:rPr>
          <w:sz w:val="24"/>
        </w:rPr>
        <w:t>Missouri:</w:t>
      </w:r>
      <w:r>
        <w:rPr>
          <w:spacing w:val="-3"/>
          <w:sz w:val="24"/>
        </w:rPr>
        <w:t xml:space="preserve"> </w:t>
      </w:r>
      <w:r>
        <w:rPr>
          <w:sz w:val="24"/>
        </w:rPr>
        <w:t>Mosby,</w:t>
      </w:r>
      <w:r>
        <w:rPr>
          <w:spacing w:val="-57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imprint</w:t>
      </w:r>
      <w:r>
        <w:rPr>
          <w:spacing w:val="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Elsevier</w:t>
      </w:r>
      <w:r>
        <w:rPr>
          <w:spacing w:val="3"/>
          <w:sz w:val="24"/>
        </w:rPr>
        <w:t xml:space="preserve"> </w:t>
      </w:r>
      <w:r>
        <w:rPr>
          <w:sz w:val="24"/>
        </w:rPr>
        <w:t>Inc.</w:t>
      </w:r>
    </w:p>
    <w:p w:rsidR="003066F4" w:rsidRDefault="003066F4" w:rsidP="003066F4">
      <w:pPr>
        <w:pStyle w:val="BodyText"/>
        <w:spacing w:before="3"/>
        <w:rPr>
          <w:sz w:val="21"/>
        </w:rPr>
      </w:pPr>
    </w:p>
    <w:p w:rsidR="003066F4" w:rsidRDefault="003066F4" w:rsidP="003066F4">
      <w:pPr>
        <w:spacing w:line="237" w:lineRule="auto"/>
        <w:ind w:left="1870" w:right="1476" w:hanging="711"/>
        <w:rPr>
          <w:sz w:val="24"/>
        </w:rPr>
      </w:pPr>
      <w:r>
        <w:rPr>
          <w:sz w:val="24"/>
        </w:rPr>
        <w:t xml:space="preserve">Newman, J. and Pitman, T. 2014. </w:t>
      </w:r>
      <w:r>
        <w:rPr>
          <w:i/>
          <w:sz w:val="24"/>
        </w:rPr>
        <w:t>Guide to Breastfeeding</w:t>
      </w:r>
      <w:r>
        <w:rPr>
          <w:sz w:val="24"/>
        </w:rPr>
        <w:t>. Revised Ed. New York:</w:t>
      </w:r>
      <w:r>
        <w:rPr>
          <w:spacing w:val="-57"/>
          <w:sz w:val="24"/>
        </w:rPr>
        <w:t xml:space="preserve"> </w:t>
      </w:r>
      <w:r>
        <w:rPr>
          <w:sz w:val="24"/>
        </w:rPr>
        <w:t>HarperCollins</w:t>
      </w:r>
      <w:r>
        <w:rPr>
          <w:spacing w:val="-1"/>
          <w:sz w:val="24"/>
        </w:rPr>
        <w:t xml:space="preserve"> </w:t>
      </w:r>
      <w:r>
        <w:rPr>
          <w:sz w:val="24"/>
        </w:rPr>
        <w:t>Publisher</w:t>
      </w:r>
      <w:r>
        <w:rPr>
          <w:spacing w:val="3"/>
          <w:sz w:val="24"/>
        </w:rPr>
        <w:t xml:space="preserve"> </w:t>
      </w:r>
      <w:r>
        <w:rPr>
          <w:sz w:val="24"/>
        </w:rPr>
        <w:t>Inc.</w:t>
      </w:r>
    </w:p>
    <w:p w:rsidR="003066F4" w:rsidRDefault="003066F4" w:rsidP="003066F4">
      <w:pPr>
        <w:pStyle w:val="BodyText"/>
        <w:spacing w:before="2"/>
        <w:rPr>
          <w:sz w:val="21"/>
        </w:rPr>
      </w:pPr>
    </w:p>
    <w:p w:rsidR="003066F4" w:rsidRDefault="003066F4" w:rsidP="003066F4">
      <w:pPr>
        <w:pStyle w:val="BodyText"/>
        <w:ind w:left="1870" w:right="939" w:hanging="711"/>
      </w:pPr>
      <w:r>
        <w:t>Novianti and Mujiati .2015. “Faktor pendukung keberhasilan praktik inisiasi menyusu</w:t>
      </w:r>
      <w:r>
        <w:rPr>
          <w:spacing w:val="1"/>
        </w:rPr>
        <w:t xml:space="preserve"> </w:t>
      </w:r>
      <w:r>
        <w:t xml:space="preserve">dini di RS swasta dan rumah sakit pemerintah di Jakarta”, </w:t>
      </w:r>
      <w:r>
        <w:rPr>
          <w:i/>
        </w:rPr>
        <w:t>Indonesian Journal of</w:t>
      </w:r>
      <w:r>
        <w:rPr>
          <w:i/>
          <w:spacing w:val="-57"/>
        </w:rPr>
        <w:t xml:space="preserve"> </w:t>
      </w:r>
      <w:r>
        <w:rPr>
          <w:i/>
        </w:rPr>
        <w:t>Reproductive Health</w:t>
      </w:r>
      <w:r>
        <w:t>,</w:t>
      </w:r>
      <w:r>
        <w:rPr>
          <w:spacing w:val="4"/>
        </w:rPr>
        <w:t xml:space="preserve"> </w:t>
      </w:r>
      <w:r>
        <w:t>(20</w:t>
      </w:r>
      <w:r>
        <w:rPr>
          <w:spacing w:val="-4"/>
        </w:rPr>
        <w:t xml:space="preserve"> </w:t>
      </w:r>
      <w:r>
        <w:t>Maret</w:t>
      </w:r>
      <w:r>
        <w:rPr>
          <w:spacing w:val="2"/>
        </w:rPr>
        <w:t xml:space="preserve"> </w:t>
      </w:r>
      <w:r>
        <w:t>2015),</w:t>
      </w:r>
      <w:r>
        <w:rPr>
          <w:spacing w:val="4"/>
        </w:rPr>
        <w:t xml:space="preserve"> </w:t>
      </w:r>
      <w:r>
        <w:t>pp.</w:t>
      </w:r>
      <w:r>
        <w:rPr>
          <w:spacing w:val="3"/>
        </w:rPr>
        <w:t xml:space="preserve"> </w:t>
      </w:r>
      <w:r>
        <w:t>31–44.</w:t>
      </w:r>
    </w:p>
    <w:p w:rsidR="003066F4" w:rsidRDefault="003066F4" w:rsidP="003066F4">
      <w:pPr>
        <w:pStyle w:val="BodyText"/>
        <w:spacing w:before="8"/>
        <w:rPr>
          <w:sz w:val="20"/>
        </w:rPr>
      </w:pPr>
    </w:p>
    <w:p w:rsidR="003066F4" w:rsidRDefault="003066F4" w:rsidP="003066F4">
      <w:pPr>
        <w:pStyle w:val="BodyText"/>
        <w:ind w:left="1870" w:right="1005" w:hanging="711"/>
      </w:pPr>
      <w:r>
        <w:t>Pérez-escamilla, R., Martinez, J. L. and Segura-pérez, S. 2016. “Review Article Impact</w:t>
      </w:r>
      <w:r>
        <w:rPr>
          <w:spacing w:val="-58"/>
        </w:rPr>
        <w:t xml:space="preserve"> </w:t>
      </w:r>
      <w:r>
        <w:t>of the Baby-friendly Hospital Initiative on breastfeeding and child health</w:t>
      </w:r>
      <w:r>
        <w:rPr>
          <w:spacing w:val="1"/>
        </w:rPr>
        <w:t xml:space="preserve"> </w:t>
      </w:r>
      <w:r>
        <w:t>outcomes 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systematic</w:t>
      </w:r>
      <w:r>
        <w:rPr>
          <w:spacing w:val="-1"/>
        </w:rPr>
        <w:t xml:space="preserve"> </w:t>
      </w:r>
      <w:r>
        <w:t>review”,</w:t>
      </w:r>
      <w:r>
        <w:rPr>
          <w:spacing w:val="2"/>
        </w:rPr>
        <w:t xml:space="preserve"> </w:t>
      </w:r>
      <w:r>
        <w:t>pp.</w:t>
      </w:r>
      <w:r>
        <w:rPr>
          <w:spacing w:val="2"/>
        </w:rPr>
        <w:t xml:space="preserve"> </w:t>
      </w:r>
      <w:r>
        <w:t>402–417.</w:t>
      </w:r>
      <w:r>
        <w:rPr>
          <w:spacing w:val="-3"/>
        </w:rPr>
        <w:t xml:space="preserve"> </w:t>
      </w:r>
      <w:r>
        <w:t>doi:</w:t>
      </w:r>
      <w:r>
        <w:rPr>
          <w:spacing w:val="4"/>
        </w:rPr>
        <w:t xml:space="preserve"> </w:t>
      </w:r>
      <w:r>
        <w:t>10.1111/mcn.12294.</w:t>
      </w:r>
    </w:p>
    <w:p w:rsidR="003066F4" w:rsidRDefault="003066F4" w:rsidP="003066F4">
      <w:pPr>
        <w:pStyle w:val="BodyText"/>
        <w:spacing w:before="4"/>
        <w:rPr>
          <w:sz w:val="21"/>
        </w:rPr>
      </w:pPr>
    </w:p>
    <w:p w:rsidR="003066F4" w:rsidRDefault="003066F4" w:rsidP="003066F4">
      <w:pPr>
        <w:pStyle w:val="BodyText"/>
        <w:spacing w:line="237" w:lineRule="auto"/>
        <w:ind w:left="1870" w:right="911" w:hanging="711"/>
      </w:pPr>
      <w:r>
        <w:t>Pound, C.</w:t>
      </w:r>
      <w:r>
        <w:rPr>
          <w:spacing w:val="-4"/>
        </w:rPr>
        <w:t xml:space="preserve"> </w:t>
      </w:r>
      <w:r>
        <w:t>M.,</w:t>
      </w:r>
      <w:r>
        <w:rPr>
          <w:spacing w:val="-5"/>
        </w:rPr>
        <w:t xml:space="preserve"> </w:t>
      </w:r>
      <w:r>
        <w:t>Unger,</w:t>
      </w:r>
      <w:r>
        <w:rPr>
          <w:spacing w:val="1"/>
        </w:rPr>
        <w:t xml:space="preserve"> </w:t>
      </w:r>
      <w:r>
        <w:t>S. L.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Society,</w:t>
      </w:r>
      <w:r>
        <w:rPr>
          <w:spacing w:val="1"/>
        </w:rPr>
        <w:t xml:space="preserve"> </w:t>
      </w:r>
      <w:r>
        <w:t>C. P.</w:t>
      </w:r>
      <w:r>
        <w:rPr>
          <w:spacing w:val="-4"/>
        </w:rPr>
        <w:t xml:space="preserve"> </w:t>
      </w:r>
      <w:r>
        <w:t>2012. “The</w:t>
      </w:r>
      <w:r>
        <w:rPr>
          <w:spacing w:val="-2"/>
        </w:rPr>
        <w:t xml:space="preserve"> </w:t>
      </w:r>
      <w:r>
        <w:t>Baby-Friendly</w:t>
      </w:r>
      <w:r>
        <w:rPr>
          <w:spacing w:val="-10"/>
        </w:rPr>
        <w:t xml:space="preserve"> </w:t>
      </w:r>
      <w:r>
        <w:t>Initiative :</w:t>
      </w:r>
      <w:r>
        <w:rPr>
          <w:spacing w:val="-57"/>
        </w:rPr>
        <w:t xml:space="preserve"> </w:t>
      </w:r>
      <w:r>
        <w:t>Protecting</w:t>
      </w:r>
      <w:r>
        <w:rPr>
          <w:spacing w:val="-2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promoting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supporting</w:t>
      </w:r>
      <w:r>
        <w:rPr>
          <w:spacing w:val="3"/>
        </w:rPr>
        <w:t xml:space="preserve"> </w:t>
      </w:r>
      <w:r>
        <w:t>breastfeeding”,</w:t>
      </w:r>
      <w:r>
        <w:rPr>
          <w:spacing w:val="1"/>
        </w:rPr>
        <w:t xml:space="preserve"> </w:t>
      </w:r>
      <w:r>
        <w:t>17(6),</w:t>
      </w:r>
      <w:r>
        <w:rPr>
          <w:spacing w:val="-4"/>
        </w:rPr>
        <w:t xml:space="preserve"> </w:t>
      </w:r>
      <w:r>
        <w:t>pp.</w:t>
      </w:r>
      <w:r>
        <w:rPr>
          <w:spacing w:val="-4"/>
        </w:rPr>
        <w:t xml:space="preserve"> </w:t>
      </w:r>
      <w:r>
        <w:t>317–321.</w:t>
      </w:r>
    </w:p>
    <w:p w:rsidR="003066F4" w:rsidRDefault="003066F4" w:rsidP="003066F4">
      <w:pPr>
        <w:pStyle w:val="BodyText"/>
        <w:spacing w:before="1"/>
        <w:rPr>
          <w:sz w:val="21"/>
        </w:rPr>
      </w:pPr>
    </w:p>
    <w:p w:rsidR="003066F4" w:rsidRDefault="003066F4" w:rsidP="003066F4">
      <w:pPr>
        <w:pStyle w:val="BodyText"/>
        <w:spacing w:before="1"/>
        <w:ind w:left="1870" w:right="1643" w:hanging="711"/>
      </w:pPr>
      <w:r>
        <w:t>Pradanie, R., Tristiana, R. D. and Lestari, R. D. 2018. “Husband Knowledge and</w:t>
      </w:r>
      <w:r>
        <w:rPr>
          <w:spacing w:val="-58"/>
        </w:rPr>
        <w:t xml:space="preserve"> </w:t>
      </w:r>
      <w:r>
        <w:t>Attitude Towards Mother ’ s Breastfeeding”, (Inc), pp. 319–323. doi:</w:t>
      </w:r>
      <w:r>
        <w:rPr>
          <w:spacing w:val="1"/>
        </w:rPr>
        <w:t xml:space="preserve"> </w:t>
      </w:r>
      <w:r>
        <w:t>10.5220/0008324603190323.</w:t>
      </w:r>
    </w:p>
    <w:p w:rsidR="003066F4" w:rsidRDefault="003066F4" w:rsidP="003066F4">
      <w:pPr>
        <w:pStyle w:val="BodyText"/>
        <w:spacing w:before="8"/>
        <w:rPr>
          <w:sz w:val="20"/>
        </w:rPr>
      </w:pPr>
    </w:p>
    <w:p w:rsidR="003066F4" w:rsidRDefault="003066F4" w:rsidP="003066F4">
      <w:pPr>
        <w:ind w:left="1870" w:right="899" w:hanging="711"/>
        <w:rPr>
          <w:sz w:val="24"/>
        </w:rPr>
      </w:pPr>
      <w:r>
        <w:rPr>
          <w:sz w:val="24"/>
        </w:rPr>
        <w:t xml:space="preserve">Syeda, B. </w:t>
      </w:r>
      <w:r>
        <w:rPr>
          <w:i/>
          <w:sz w:val="24"/>
        </w:rPr>
        <w:t xml:space="preserve">et al. </w:t>
      </w:r>
      <w:r>
        <w:rPr>
          <w:sz w:val="24"/>
        </w:rPr>
        <w:t>2020. “Relationship between breastfeeding duration and undernutrition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conditions among children aged 0–3 Years in Pakistan”, </w:t>
      </w:r>
      <w:r>
        <w:rPr>
          <w:i/>
          <w:sz w:val="24"/>
        </w:rPr>
        <w:t>International Journal of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Pediatrics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Adolescent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Medicine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Elsevier.</w:t>
      </w:r>
      <w:r>
        <w:rPr>
          <w:spacing w:val="4"/>
          <w:sz w:val="24"/>
        </w:rPr>
        <w:t xml:space="preserve"> </w:t>
      </w:r>
      <w:r>
        <w:rPr>
          <w:sz w:val="24"/>
        </w:rPr>
        <w:t>doi:</w:t>
      </w:r>
      <w:r>
        <w:rPr>
          <w:spacing w:val="1"/>
          <w:sz w:val="24"/>
        </w:rPr>
        <w:t xml:space="preserve"> </w:t>
      </w:r>
      <w:r>
        <w:rPr>
          <w:sz w:val="24"/>
        </w:rPr>
        <w:t>10.1016/J.IJPAM.2020.01.006.</w:t>
      </w:r>
    </w:p>
    <w:p w:rsidR="003066F4" w:rsidRDefault="003066F4" w:rsidP="003066F4">
      <w:pPr>
        <w:pStyle w:val="BodyText"/>
        <w:spacing w:before="10"/>
        <w:rPr>
          <w:sz w:val="20"/>
        </w:rPr>
      </w:pPr>
    </w:p>
    <w:p w:rsidR="003066F4" w:rsidRDefault="003066F4" w:rsidP="003066F4">
      <w:pPr>
        <w:pStyle w:val="BodyText"/>
        <w:ind w:left="1159"/>
      </w:pPr>
      <w:r>
        <w:t>Tyas, D. W. 2018.</w:t>
      </w:r>
      <w:r>
        <w:rPr>
          <w:spacing w:val="-4"/>
        </w:rPr>
        <w:t xml:space="preserve"> </w:t>
      </w:r>
      <w:r>
        <w:t>“Kajian</w:t>
      </w:r>
      <w:r>
        <w:rPr>
          <w:spacing w:val="-6"/>
        </w:rPr>
        <w:t xml:space="preserve"> </w:t>
      </w:r>
      <w:r>
        <w:t>Efikasi</w:t>
      </w:r>
      <w:r>
        <w:rPr>
          <w:spacing w:val="-6"/>
        </w:rPr>
        <w:t xml:space="preserve"> </w:t>
      </w:r>
      <w:r>
        <w:t>Diri</w:t>
      </w:r>
      <w:r>
        <w:rPr>
          <w:spacing w:val="-6"/>
        </w:rPr>
        <w:t xml:space="preserve"> </w:t>
      </w:r>
      <w:r>
        <w:t>Ibu</w:t>
      </w:r>
      <w:r>
        <w:rPr>
          <w:spacing w:val="-1"/>
        </w:rPr>
        <w:t xml:space="preserve"> </w:t>
      </w:r>
      <w:r>
        <w:t>Menyusui</w:t>
      </w:r>
      <w:r>
        <w:rPr>
          <w:spacing w:val="-10"/>
        </w:rPr>
        <w:t xml:space="preserve"> </w:t>
      </w:r>
      <w:r>
        <w:t>dalam</w:t>
      </w:r>
      <w:r>
        <w:rPr>
          <w:spacing w:val="-6"/>
        </w:rPr>
        <w:t xml:space="preserve"> </w:t>
      </w:r>
      <w:r>
        <w:t>Memberikan</w:t>
      </w:r>
      <w:r>
        <w:rPr>
          <w:spacing w:val="-1"/>
        </w:rPr>
        <w:t xml:space="preserve"> </w:t>
      </w:r>
      <w:r>
        <w:t>ASI</w:t>
      </w:r>
      <w:r>
        <w:rPr>
          <w:spacing w:val="-1"/>
        </w:rPr>
        <w:t xml:space="preserve"> </w:t>
      </w:r>
      <w:r>
        <w:t>Eksklusif</w:t>
      </w:r>
    </w:p>
    <w:p w:rsidR="003066F4" w:rsidRDefault="003066F4" w:rsidP="003066F4">
      <w:pPr>
        <w:sectPr w:rsidR="003066F4">
          <w:pgSz w:w="11910" w:h="16840"/>
          <w:pgMar w:top="1580" w:right="802" w:bottom="820" w:left="540" w:header="1138" w:footer="628" w:gutter="0"/>
          <w:cols w:space="720"/>
        </w:sectPr>
      </w:pPr>
    </w:p>
    <w:p w:rsidR="003066F4" w:rsidRDefault="003066F4" w:rsidP="003066F4">
      <w:pPr>
        <w:pStyle w:val="BodyText"/>
        <w:spacing w:before="93"/>
        <w:ind w:left="1870"/>
      </w:pPr>
      <w:r>
        <w:lastRenderedPageBreak/>
        <w:t>Studi</w:t>
      </w:r>
      <w:r>
        <w:rPr>
          <w:spacing w:val="-9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Wilayah</w:t>
      </w:r>
      <w:r>
        <w:rPr>
          <w:spacing w:val="-4"/>
        </w:rPr>
        <w:t xml:space="preserve"> </w:t>
      </w:r>
      <w:r>
        <w:t>Kerja</w:t>
      </w:r>
      <w:r>
        <w:rPr>
          <w:spacing w:val="-1"/>
        </w:rPr>
        <w:t xml:space="preserve"> </w:t>
      </w:r>
      <w:r>
        <w:t>Puskesmas</w:t>
      </w:r>
      <w:r>
        <w:rPr>
          <w:spacing w:val="-3"/>
        </w:rPr>
        <w:t xml:space="preserve"> </w:t>
      </w:r>
      <w:r>
        <w:t>Bangkalan”,</w:t>
      </w:r>
      <w:r>
        <w:rPr>
          <w:spacing w:val="2"/>
        </w:rPr>
        <w:t xml:space="preserve"> </w:t>
      </w:r>
      <w:r>
        <w:t>(45),</w:t>
      </w:r>
      <w:r>
        <w:rPr>
          <w:spacing w:val="3"/>
        </w:rPr>
        <w:t xml:space="preserve"> </w:t>
      </w:r>
      <w:r>
        <w:t>pp.</w:t>
      </w:r>
      <w:r>
        <w:rPr>
          <w:spacing w:val="2"/>
        </w:rPr>
        <w:t xml:space="preserve"> </w:t>
      </w:r>
      <w:r>
        <w:t>37–42.</w:t>
      </w:r>
    </w:p>
    <w:p w:rsidR="003066F4" w:rsidRDefault="003066F4" w:rsidP="003066F4">
      <w:pPr>
        <w:pStyle w:val="BodyText"/>
        <w:spacing w:before="1"/>
        <w:rPr>
          <w:sz w:val="21"/>
        </w:rPr>
      </w:pPr>
    </w:p>
    <w:p w:rsidR="003066F4" w:rsidRDefault="003066F4" w:rsidP="003066F4">
      <w:pPr>
        <w:pStyle w:val="BodyText"/>
        <w:ind w:left="1870" w:right="947" w:hanging="711"/>
      </w:pPr>
      <w:r>
        <w:t>Wahyutri, E. 2014. “The Model Of The Effect Of Husband And Peer Support With</w:t>
      </w:r>
      <w:r>
        <w:rPr>
          <w:spacing w:val="1"/>
        </w:rPr>
        <w:t xml:space="preserve"> </w:t>
      </w:r>
      <w:r>
        <w:t>Breastfeeding</w:t>
      </w:r>
      <w:r>
        <w:rPr>
          <w:spacing w:val="2"/>
        </w:rPr>
        <w:t xml:space="preserve"> </w:t>
      </w:r>
      <w:r>
        <w:t>Education</w:t>
      </w:r>
      <w:r>
        <w:rPr>
          <w:spacing w:val="-3"/>
        </w:rPr>
        <w:t xml:space="preserve"> </w:t>
      </w:r>
      <w:r>
        <w:t>Class For</w:t>
      </w:r>
      <w:r>
        <w:rPr>
          <w:spacing w:val="3"/>
        </w:rPr>
        <w:t xml:space="preserve"> </w:t>
      </w:r>
      <w:r>
        <w:t>Pregnant</w:t>
      </w:r>
      <w:r>
        <w:rPr>
          <w:spacing w:val="7"/>
        </w:rPr>
        <w:t xml:space="preserve"> </w:t>
      </w:r>
      <w:r>
        <w:t>Women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Mother</w:t>
      </w:r>
      <w:r>
        <w:rPr>
          <w:spacing w:val="3"/>
        </w:rPr>
        <w:t xml:space="preserve"> </w:t>
      </w:r>
      <w:r>
        <w:t>’ s</w:t>
      </w:r>
      <w:r>
        <w:rPr>
          <w:spacing w:val="-1"/>
        </w:rPr>
        <w:t xml:space="preserve"> </w:t>
      </w:r>
      <w:r>
        <w:t>Self</w:t>
      </w:r>
      <w:r>
        <w:rPr>
          <w:spacing w:val="1"/>
        </w:rPr>
        <w:t xml:space="preserve"> </w:t>
      </w:r>
      <w:r>
        <w:t>Efficacy And The Process Towards Breastfeeding in Samarinda In 2013”, 3(12),</w:t>
      </w:r>
      <w:r>
        <w:rPr>
          <w:spacing w:val="-57"/>
        </w:rPr>
        <w:t xml:space="preserve"> </w:t>
      </w:r>
      <w:r>
        <w:t>pp.</w:t>
      </w:r>
      <w:r>
        <w:rPr>
          <w:spacing w:val="3"/>
        </w:rPr>
        <w:t xml:space="preserve"> </w:t>
      </w:r>
      <w:r>
        <w:t>39–43.</w:t>
      </w:r>
    </w:p>
    <w:p w:rsidR="003066F4" w:rsidRDefault="003066F4" w:rsidP="003066F4">
      <w:pPr>
        <w:pStyle w:val="BodyText"/>
        <w:spacing w:before="10"/>
        <w:rPr>
          <w:sz w:val="20"/>
        </w:rPr>
      </w:pPr>
    </w:p>
    <w:p w:rsidR="003066F4" w:rsidRDefault="003066F4" w:rsidP="003066F4">
      <w:pPr>
        <w:pStyle w:val="BodyText"/>
        <w:spacing w:line="275" w:lineRule="exact"/>
        <w:ind w:left="1159"/>
      </w:pPr>
      <w:r>
        <w:t>Wattimena</w:t>
      </w:r>
      <w:r>
        <w:rPr>
          <w:spacing w:val="-1"/>
        </w:rPr>
        <w:t xml:space="preserve"> </w:t>
      </w:r>
      <w:r>
        <w:rPr>
          <w:i/>
        </w:rPr>
        <w:t>et al.</w:t>
      </w:r>
      <w:r>
        <w:rPr>
          <w:i/>
          <w:spacing w:val="3"/>
        </w:rPr>
        <w:t xml:space="preserve"> </w:t>
      </w:r>
      <w:r>
        <w:t>2015.</w:t>
      </w:r>
      <w:r>
        <w:rPr>
          <w:spacing w:val="-4"/>
        </w:rPr>
        <w:t xml:space="preserve"> </w:t>
      </w:r>
      <w:r>
        <w:t>“Dukungan</w:t>
      </w:r>
      <w:r>
        <w:rPr>
          <w:spacing w:val="-5"/>
        </w:rPr>
        <w:t xml:space="preserve"> </w:t>
      </w:r>
      <w:r>
        <w:t>suami</w:t>
      </w:r>
      <w:r>
        <w:rPr>
          <w:spacing w:val="-9"/>
        </w:rPr>
        <w:t xml:space="preserve"> </w:t>
      </w:r>
      <w:r>
        <w:t>dengan keberhasilan isteri</w:t>
      </w:r>
      <w:r>
        <w:rPr>
          <w:spacing w:val="-9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menyusui”,</w:t>
      </w:r>
    </w:p>
    <w:p w:rsidR="003066F4" w:rsidRDefault="003066F4" w:rsidP="003066F4">
      <w:pPr>
        <w:spacing w:line="275" w:lineRule="exact"/>
        <w:ind w:left="1870"/>
        <w:rPr>
          <w:sz w:val="24"/>
        </w:rPr>
      </w:pPr>
      <w:r>
        <w:rPr>
          <w:i/>
          <w:sz w:val="24"/>
        </w:rPr>
        <w:t>Jurnal Ners LENTERA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3(1),</w:t>
      </w:r>
      <w:r>
        <w:rPr>
          <w:spacing w:val="-2"/>
          <w:sz w:val="24"/>
        </w:rPr>
        <w:t xml:space="preserve"> </w:t>
      </w:r>
      <w:r>
        <w:rPr>
          <w:sz w:val="24"/>
        </w:rPr>
        <w:t>pp.</w:t>
      </w:r>
      <w:r>
        <w:rPr>
          <w:spacing w:val="-2"/>
          <w:sz w:val="24"/>
        </w:rPr>
        <w:t xml:space="preserve"> </w:t>
      </w:r>
      <w:r>
        <w:rPr>
          <w:sz w:val="24"/>
        </w:rPr>
        <w:t>10–20.</w:t>
      </w:r>
    </w:p>
    <w:p w:rsidR="003066F4" w:rsidRDefault="003066F4" w:rsidP="003066F4">
      <w:pPr>
        <w:pStyle w:val="BodyText"/>
        <w:spacing w:before="2"/>
        <w:rPr>
          <w:sz w:val="21"/>
        </w:rPr>
      </w:pPr>
    </w:p>
    <w:p w:rsidR="003066F4" w:rsidRDefault="003066F4" w:rsidP="003066F4">
      <w:pPr>
        <w:spacing w:line="275" w:lineRule="exact"/>
        <w:ind w:left="1159"/>
        <w:rPr>
          <w:sz w:val="24"/>
        </w:rPr>
      </w:pPr>
      <w:r>
        <w:rPr>
          <w:sz w:val="24"/>
        </w:rPr>
        <w:t>Wiessinger, D.,</w:t>
      </w:r>
      <w:r>
        <w:rPr>
          <w:spacing w:val="-5"/>
          <w:sz w:val="24"/>
        </w:rPr>
        <w:t xml:space="preserve"> </w:t>
      </w:r>
      <w:r>
        <w:rPr>
          <w:sz w:val="24"/>
        </w:rPr>
        <w:t>West,</w:t>
      </w:r>
      <w:r>
        <w:rPr>
          <w:spacing w:val="1"/>
          <w:sz w:val="24"/>
        </w:rPr>
        <w:t xml:space="preserve"> </w:t>
      </w:r>
      <w:r>
        <w:rPr>
          <w:sz w:val="24"/>
        </w:rPr>
        <w:t>W. and</w:t>
      </w:r>
      <w:r>
        <w:rPr>
          <w:spacing w:val="-1"/>
          <w:sz w:val="24"/>
        </w:rPr>
        <w:t xml:space="preserve"> </w:t>
      </w:r>
      <w:r>
        <w:rPr>
          <w:sz w:val="24"/>
        </w:rPr>
        <w:t>Pitman, T.</w:t>
      </w:r>
      <w:r>
        <w:rPr>
          <w:spacing w:val="-4"/>
          <w:sz w:val="24"/>
        </w:rPr>
        <w:t xml:space="preserve"> </w:t>
      </w:r>
      <w:r>
        <w:rPr>
          <w:sz w:val="24"/>
        </w:rPr>
        <w:t>2016.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Womanly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Art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Breastfeeding</w:t>
      </w:r>
      <w:r>
        <w:rPr>
          <w:sz w:val="24"/>
        </w:rPr>
        <w:t>.</w:t>
      </w:r>
    </w:p>
    <w:p w:rsidR="003066F4" w:rsidRDefault="003066F4" w:rsidP="003066F4">
      <w:pPr>
        <w:pStyle w:val="BodyText"/>
        <w:spacing w:line="275" w:lineRule="exact"/>
        <w:ind w:left="1870"/>
      </w:pPr>
      <w:r>
        <w:t>New</w:t>
      </w:r>
      <w:r>
        <w:rPr>
          <w:spacing w:val="-1"/>
        </w:rPr>
        <w:t xml:space="preserve"> </w:t>
      </w:r>
      <w:r>
        <w:t>York:</w:t>
      </w:r>
      <w:r>
        <w:rPr>
          <w:spacing w:val="-5"/>
        </w:rPr>
        <w:t xml:space="preserve"> </w:t>
      </w:r>
      <w:r>
        <w:t>Balantine</w:t>
      </w:r>
      <w:r>
        <w:rPr>
          <w:spacing w:val="-1"/>
        </w:rPr>
        <w:t xml:space="preserve"> </w:t>
      </w:r>
      <w:r>
        <w:t>Books.</w:t>
      </w:r>
    </w:p>
    <w:p w:rsidR="00B37F2B" w:rsidRDefault="00B37F2B"/>
    <w:sectPr w:rsidR="00B37F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5E" w:rsidRDefault="003066F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6292215</wp:posOffset>
              </wp:positionH>
              <wp:positionV relativeFrom="page">
                <wp:posOffset>10153650</wp:posOffset>
              </wp:positionV>
              <wp:extent cx="22923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65E" w:rsidRDefault="003066F4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5.45pt;margin-top:799.5pt;width:18.05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" filled="f" stroked="f">
              <v:textbox inset="0,0,0,0">
                <w:txbxContent>
                  <w:p w:rsidR="001A765E" w:rsidRDefault="003066F4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5E" w:rsidRDefault="003066F4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3378200</wp:posOffset>
              </wp:positionH>
              <wp:positionV relativeFrom="page">
                <wp:posOffset>709930</wp:posOffset>
              </wp:positionV>
              <wp:extent cx="3117850" cy="1689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7850" cy="168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765E" w:rsidRDefault="003066F4">
                          <w:pPr>
                            <w:spacing w:before="15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Diskusi</w:t>
                          </w:r>
                          <w:r>
                            <w:rPr>
                              <w:rFonts w:ascii="Arial MT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Ilmiah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dan</w:t>
                          </w:r>
                          <w:r>
                            <w:rPr>
                              <w:rFonts w:ascii="Arial MT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Seminar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Hasil</w:t>
                          </w:r>
                          <w:r>
                            <w:rPr>
                              <w:rFonts w:ascii="Arial MT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Penelitian</w:t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Kesehatan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6pt;margin-top:55.9pt;width:245.5pt;height:13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hy2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" filled="f" stroked="f">
              <v:textbox inset="0,0,0,0">
                <w:txbxContent>
                  <w:p w:rsidR="001A765E" w:rsidRDefault="003066F4">
                    <w:pPr>
                      <w:spacing w:before="15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Diskusi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Ilmiah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dan</w:t>
                    </w:r>
                    <w:r>
                      <w:rPr>
                        <w:rFonts w:ascii="Arial M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Seminar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Hasil</w:t>
                    </w:r>
                    <w:r>
                      <w:rPr>
                        <w:rFonts w:ascii="Arial MT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Penelitian</w:t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Kesehatan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6665"/>
    <w:multiLevelType w:val="hybridMultilevel"/>
    <w:tmpl w:val="142E7C6A"/>
    <w:lvl w:ilvl="0" w:tplc="77E4010C">
      <w:start w:val="1"/>
      <w:numFmt w:val="decimal"/>
      <w:lvlText w:val="%1."/>
      <w:lvlJc w:val="left"/>
      <w:pPr>
        <w:ind w:left="440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9750550C">
      <w:numFmt w:val="bullet"/>
      <w:lvlText w:val="•"/>
      <w:lvlJc w:val="left"/>
      <w:pPr>
        <w:ind w:left="1017" w:hanging="322"/>
      </w:pPr>
      <w:rPr>
        <w:rFonts w:hint="default"/>
        <w:lang w:val="ms" w:eastAsia="en-US" w:bidi="ar-SA"/>
      </w:rPr>
    </w:lvl>
    <w:lvl w:ilvl="2" w:tplc="39FA9252">
      <w:numFmt w:val="bullet"/>
      <w:lvlText w:val="•"/>
      <w:lvlJc w:val="left"/>
      <w:pPr>
        <w:ind w:left="1594" w:hanging="322"/>
      </w:pPr>
      <w:rPr>
        <w:rFonts w:hint="default"/>
        <w:lang w:val="ms" w:eastAsia="en-US" w:bidi="ar-SA"/>
      </w:rPr>
    </w:lvl>
    <w:lvl w:ilvl="3" w:tplc="C1A8BED4">
      <w:numFmt w:val="bullet"/>
      <w:lvlText w:val="•"/>
      <w:lvlJc w:val="left"/>
      <w:pPr>
        <w:ind w:left="2172" w:hanging="322"/>
      </w:pPr>
      <w:rPr>
        <w:rFonts w:hint="default"/>
        <w:lang w:val="ms" w:eastAsia="en-US" w:bidi="ar-SA"/>
      </w:rPr>
    </w:lvl>
    <w:lvl w:ilvl="4" w:tplc="8172911E">
      <w:numFmt w:val="bullet"/>
      <w:lvlText w:val="•"/>
      <w:lvlJc w:val="left"/>
      <w:pPr>
        <w:ind w:left="2749" w:hanging="322"/>
      </w:pPr>
      <w:rPr>
        <w:rFonts w:hint="default"/>
        <w:lang w:val="ms" w:eastAsia="en-US" w:bidi="ar-SA"/>
      </w:rPr>
    </w:lvl>
    <w:lvl w:ilvl="5" w:tplc="D02240F4">
      <w:numFmt w:val="bullet"/>
      <w:lvlText w:val="•"/>
      <w:lvlJc w:val="left"/>
      <w:pPr>
        <w:ind w:left="3327" w:hanging="322"/>
      </w:pPr>
      <w:rPr>
        <w:rFonts w:hint="default"/>
        <w:lang w:val="ms" w:eastAsia="en-US" w:bidi="ar-SA"/>
      </w:rPr>
    </w:lvl>
    <w:lvl w:ilvl="6" w:tplc="6032BABE">
      <w:numFmt w:val="bullet"/>
      <w:lvlText w:val="•"/>
      <w:lvlJc w:val="left"/>
      <w:pPr>
        <w:ind w:left="3904" w:hanging="322"/>
      </w:pPr>
      <w:rPr>
        <w:rFonts w:hint="default"/>
        <w:lang w:val="ms" w:eastAsia="en-US" w:bidi="ar-SA"/>
      </w:rPr>
    </w:lvl>
    <w:lvl w:ilvl="7" w:tplc="8BFCE430">
      <w:numFmt w:val="bullet"/>
      <w:lvlText w:val="•"/>
      <w:lvlJc w:val="left"/>
      <w:pPr>
        <w:ind w:left="4481" w:hanging="322"/>
      </w:pPr>
      <w:rPr>
        <w:rFonts w:hint="default"/>
        <w:lang w:val="ms" w:eastAsia="en-US" w:bidi="ar-SA"/>
      </w:rPr>
    </w:lvl>
    <w:lvl w:ilvl="8" w:tplc="A1B04BC4">
      <w:numFmt w:val="bullet"/>
      <w:lvlText w:val="•"/>
      <w:lvlJc w:val="left"/>
      <w:pPr>
        <w:ind w:left="5059" w:hanging="322"/>
      </w:pPr>
      <w:rPr>
        <w:rFonts w:hint="default"/>
        <w:lang w:val="ms" w:eastAsia="en-US" w:bidi="ar-SA"/>
      </w:rPr>
    </w:lvl>
  </w:abstractNum>
  <w:abstractNum w:abstractNumId="1">
    <w:nsid w:val="19D712DE"/>
    <w:multiLevelType w:val="hybridMultilevel"/>
    <w:tmpl w:val="E33032EA"/>
    <w:lvl w:ilvl="0" w:tplc="95CC1C20">
      <w:start w:val="1"/>
      <w:numFmt w:val="decimal"/>
      <w:lvlText w:val="%1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62EC8C2A">
      <w:numFmt w:val="bullet"/>
      <w:lvlText w:val="•"/>
      <w:lvlJc w:val="left"/>
      <w:pPr>
        <w:ind w:left="1480" w:hanging="428"/>
      </w:pPr>
      <w:rPr>
        <w:rFonts w:hint="default"/>
        <w:lang w:val="ms" w:eastAsia="en-US" w:bidi="ar-SA"/>
      </w:rPr>
    </w:lvl>
    <w:lvl w:ilvl="2" w:tplc="CBBA3B48">
      <w:numFmt w:val="bullet"/>
      <w:lvlText w:val="•"/>
      <w:lvlJc w:val="left"/>
      <w:pPr>
        <w:ind w:left="2301" w:hanging="428"/>
      </w:pPr>
      <w:rPr>
        <w:rFonts w:hint="default"/>
        <w:lang w:val="ms" w:eastAsia="en-US" w:bidi="ar-SA"/>
      </w:rPr>
    </w:lvl>
    <w:lvl w:ilvl="3" w:tplc="C8EA3BB4">
      <w:numFmt w:val="bullet"/>
      <w:lvlText w:val="•"/>
      <w:lvlJc w:val="left"/>
      <w:pPr>
        <w:ind w:left="3122" w:hanging="428"/>
      </w:pPr>
      <w:rPr>
        <w:rFonts w:hint="default"/>
        <w:lang w:val="ms" w:eastAsia="en-US" w:bidi="ar-SA"/>
      </w:rPr>
    </w:lvl>
    <w:lvl w:ilvl="4" w:tplc="F438A9F0">
      <w:numFmt w:val="bullet"/>
      <w:lvlText w:val="•"/>
      <w:lvlJc w:val="left"/>
      <w:pPr>
        <w:ind w:left="3943" w:hanging="428"/>
      </w:pPr>
      <w:rPr>
        <w:rFonts w:hint="default"/>
        <w:lang w:val="ms" w:eastAsia="en-US" w:bidi="ar-SA"/>
      </w:rPr>
    </w:lvl>
    <w:lvl w:ilvl="5" w:tplc="F9B41328">
      <w:numFmt w:val="bullet"/>
      <w:lvlText w:val="•"/>
      <w:lvlJc w:val="left"/>
      <w:pPr>
        <w:ind w:left="4764" w:hanging="428"/>
      </w:pPr>
      <w:rPr>
        <w:rFonts w:hint="default"/>
        <w:lang w:val="ms" w:eastAsia="en-US" w:bidi="ar-SA"/>
      </w:rPr>
    </w:lvl>
    <w:lvl w:ilvl="6" w:tplc="251AA3B2">
      <w:numFmt w:val="bullet"/>
      <w:lvlText w:val="•"/>
      <w:lvlJc w:val="left"/>
      <w:pPr>
        <w:ind w:left="5585" w:hanging="428"/>
      </w:pPr>
      <w:rPr>
        <w:rFonts w:hint="default"/>
        <w:lang w:val="ms" w:eastAsia="en-US" w:bidi="ar-SA"/>
      </w:rPr>
    </w:lvl>
    <w:lvl w:ilvl="7" w:tplc="4E600FFC">
      <w:numFmt w:val="bullet"/>
      <w:lvlText w:val="•"/>
      <w:lvlJc w:val="left"/>
      <w:pPr>
        <w:ind w:left="6406" w:hanging="428"/>
      </w:pPr>
      <w:rPr>
        <w:rFonts w:hint="default"/>
        <w:lang w:val="ms" w:eastAsia="en-US" w:bidi="ar-SA"/>
      </w:rPr>
    </w:lvl>
    <w:lvl w:ilvl="8" w:tplc="8132C69C">
      <w:numFmt w:val="bullet"/>
      <w:lvlText w:val="•"/>
      <w:lvlJc w:val="left"/>
      <w:pPr>
        <w:ind w:left="7227" w:hanging="428"/>
      </w:pPr>
      <w:rPr>
        <w:rFonts w:hint="default"/>
        <w:lang w:val="ms" w:eastAsia="en-US" w:bidi="ar-SA"/>
      </w:rPr>
    </w:lvl>
  </w:abstractNum>
  <w:abstractNum w:abstractNumId="2">
    <w:nsid w:val="1E3E70D3"/>
    <w:multiLevelType w:val="hybridMultilevel"/>
    <w:tmpl w:val="1EC85DB4"/>
    <w:lvl w:ilvl="0" w:tplc="375AC726">
      <w:start w:val="1"/>
      <w:numFmt w:val="decimal"/>
      <w:lvlText w:val="%1)"/>
      <w:lvlJc w:val="left"/>
      <w:pPr>
        <w:ind w:left="389" w:hanging="30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8428965A">
      <w:numFmt w:val="bullet"/>
      <w:lvlText w:val="•"/>
      <w:lvlJc w:val="left"/>
      <w:pPr>
        <w:ind w:left="1204" w:hanging="303"/>
      </w:pPr>
      <w:rPr>
        <w:rFonts w:hint="default"/>
        <w:lang w:val="ms" w:eastAsia="en-US" w:bidi="ar-SA"/>
      </w:rPr>
    </w:lvl>
    <w:lvl w:ilvl="2" w:tplc="773E2704">
      <w:numFmt w:val="bullet"/>
      <w:lvlText w:val="•"/>
      <w:lvlJc w:val="left"/>
      <w:pPr>
        <w:ind w:left="2028" w:hanging="303"/>
      </w:pPr>
      <w:rPr>
        <w:rFonts w:hint="default"/>
        <w:lang w:val="ms" w:eastAsia="en-US" w:bidi="ar-SA"/>
      </w:rPr>
    </w:lvl>
    <w:lvl w:ilvl="3" w:tplc="35CC42A2">
      <w:numFmt w:val="bullet"/>
      <w:lvlText w:val="•"/>
      <w:lvlJc w:val="left"/>
      <w:pPr>
        <w:ind w:left="2853" w:hanging="303"/>
      </w:pPr>
      <w:rPr>
        <w:rFonts w:hint="default"/>
        <w:lang w:val="ms" w:eastAsia="en-US" w:bidi="ar-SA"/>
      </w:rPr>
    </w:lvl>
    <w:lvl w:ilvl="4" w:tplc="AE766B68">
      <w:numFmt w:val="bullet"/>
      <w:lvlText w:val="•"/>
      <w:lvlJc w:val="left"/>
      <w:pPr>
        <w:ind w:left="3677" w:hanging="303"/>
      </w:pPr>
      <w:rPr>
        <w:rFonts w:hint="default"/>
        <w:lang w:val="ms" w:eastAsia="en-US" w:bidi="ar-SA"/>
      </w:rPr>
    </w:lvl>
    <w:lvl w:ilvl="5" w:tplc="F62EF156">
      <w:numFmt w:val="bullet"/>
      <w:lvlText w:val="•"/>
      <w:lvlJc w:val="left"/>
      <w:pPr>
        <w:ind w:left="4502" w:hanging="303"/>
      </w:pPr>
      <w:rPr>
        <w:rFonts w:hint="default"/>
        <w:lang w:val="ms" w:eastAsia="en-US" w:bidi="ar-SA"/>
      </w:rPr>
    </w:lvl>
    <w:lvl w:ilvl="6" w:tplc="36DAB3A8">
      <w:numFmt w:val="bullet"/>
      <w:lvlText w:val="•"/>
      <w:lvlJc w:val="left"/>
      <w:pPr>
        <w:ind w:left="5326" w:hanging="303"/>
      </w:pPr>
      <w:rPr>
        <w:rFonts w:hint="default"/>
        <w:lang w:val="ms" w:eastAsia="en-US" w:bidi="ar-SA"/>
      </w:rPr>
    </w:lvl>
    <w:lvl w:ilvl="7" w:tplc="D95A0D4E">
      <w:numFmt w:val="bullet"/>
      <w:lvlText w:val="•"/>
      <w:lvlJc w:val="left"/>
      <w:pPr>
        <w:ind w:left="6150" w:hanging="303"/>
      </w:pPr>
      <w:rPr>
        <w:rFonts w:hint="default"/>
        <w:lang w:val="ms" w:eastAsia="en-US" w:bidi="ar-SA"/>
      </w:rPr>
    </w:lvl>
    <w:lvl w:ilvl="8" w:tplc="AFF24350">
      <w:numFmt w:val="bullet"/>
      <w:lvlText w:val="•"/>
      <w:lvlJc w:val="left"/>
      <w:pPr>
        <w:ind w:left="6975" w:hanging="303"/>
      </w:pPr>
      <w:rPr>
        <w:rFonts w:hint="default"/>
        <w:lang w:val="ms" w:eastAsia="en-US" w:bidi="ar-SA"/>
      </w:rPr>
    </w:lvl>
  </w:abstractNum>
  <w:abstractNum w:abstractNumId="3">
    <w:nsid w:val="22EF5AD5"/>
    <w:multiLevelType w:val="hybridMultilevel"/>
    <w:tmpl w:val="B9A0E2BA"/>
    <w:lvl w:ilvl="0" w:tplc="ABE4BDA8">
      <w:start w:val="10"/>
      <w:numFmt w:val="decimal"/>
      <w:lvlText w:val="%1."/>
      <w:lvlJc w:val="left"/>
      <w:pPr>
        <w:ind w:left="1774" w:hanging="505"/>
        <w:jc w:val="left"/>
      </w:pPr>
      <w:rPr>
        <w:rFonts w:ascii="Cambria" w:eastAsia="Cambria" w:hAnsi="Cambria" w:cs="Cambria" w:hint="default"/>
        <w:spacing w:val="-3"/>
        <w:w w:val="100"/>
        <w:sz w:val="22"/>
        <w:szCs w:val="22"/>
        <w:lang w:val="ms" w:eastAsia="en-US" w:bidi="ar-SA"/>
      </w:rPr>
    </w:lvl>
    <w:lvl w:ilvl="1" w:tplc="7774285E">
      <w:numFmt w:val="bullet"/>
      <w:lvlText w:val="•"/>
      <w:lvlJc w:val="left"/>
      <w:pPr>
        <w:ind w:left="2658" w:hanging="505"/>
      </w:pPr>
      <w:rPr>
        <w:rFonts w:hint="default"/>
        <w:lang w:val="ms" w:eastAsia="en-US" w:bidi="ar-SA"/>
      </w:rPr>
    </w:lvl>
    <w:lvl w:ilvl="2" w:tplc="ED323558">
      <w:numFmt w:val="bullet"/>
      <w:lvlText w:val="•"/>
      <w:lvlJc w:val="left"/>
      <w:pPr>
        <w:ind w:left="3537" w:hanging="505"/>
      </w:pPr>
      <w:rPr>
        <w:rFonts w:hint="default"/>
        <w:lang w:val="ms" w:eastAsia="en-US" w:bidi="ar-SA"/>
      </w:rPr>
    </w:lvl>
    <w:lvl w:ilvl="3" w:tplc="D0C24904">
      <w:numFmt w:val="bullet"/>
      <w:lvlText w:val="•"/>
      <w:lvlJc w:val="left"/>
      <w:pPr>
        <w:ind w:left="4415" w:hanging="505"/>
      </w:pPr>
      <w:rPr>
        <w:rFonts w:hint="default"/>
        <w:lang w:val="ms" w:eastAsia="en-US" w:bidi="ar-SA"/>
      </w:rPr>
    </w:lvl>
    <w:lvl w:ilvl="4" w:tplc="AE80CF84">
      <w:numFmt w:val="bullet"/>
      <w:lvlText w:val="•"/>
      <w:lvlJc w:val="left"/>
      <w:pPr>
        <w:ind w:left="5294" w:hanging="505"/>
      </w:pPr>
      <w:rPr>
        <w:rFonts w:hint="default"/>
        <w:lang w:val="ms" w:eastAsia="en-US" w:bidi="ar-SA"/>
      </w:rPr>
    </w:lvl>
    <w:lvl w:ilvl="5" w:tplc="BA4097C2">
      <w:numFmt w:val="bullet"/>
      <w:lvlText w:val="•"/>
      <w:lvlJc w:val="left"/>
      <w:pPr>
        <w:ind w:left="6173" w:hanging="505"/>
      </w:pPr>
      <w:rPr>
        <w:rFonts w:hint="default"/>
        <w:lang w:val="ms" w:eastAsia="en-US" w:bidi="ar-SA"/>
      </w:rPr>
    </w:lvl>
    <w:lvl w:ilvl="6" w:tplc="54B062AE">
      <w:numFmt w:val="bullet"/>
      <w:lvlText w:val="•"/>
      <w:lvlJc w:val="left"/>
      <w:pPr>
        <w:ind w:left="7051" w:hanging="505"/>
      </w:pPr>
      <w:rPr>
        <w:rFonts w:hint="default"/>
        <w:lang w:val="ms" w:eastAsia="en-US" w:bidi="ar-SA"/>
      </w:rPr>
    </w:lvl>
    <w:lvl w:ilvl="7" w:tplc="130CF1DC">
      <w:numFmt w:val="bullet"/>
      <w:lvlText w:val="•"/>
      <w:lvlJc w:val="left"/>
      <w:pPr>
        <w:ind w:left="7930" w:hanging="505"/>
      </w:pPr>
      <w:rPr>
        <w:rFonts w:hint="default"/>
        <w:lang w:val="ms" w:eastAsia="en-US" w:bidi="ar-SA"/>
      </w:rPr>
    </w:lvl>
    <w:lvl w:ilvl="8" w:tplc="3530F8AE">
      <w:numFmt w:val="bullet"/>
      <w:lvlText w:val="•"/>
      <w:lvlJc w:val="left"/>
      <w:pPr>
        <w:ind w:left="8809" w:hanging="505"/>
      </w:pPr>
      <w:rPr>
        <w:rFonts w:hint="default"/>
        <w:lang w:val="ms" w:eastAsia="en-US" w:bidi="ar-SA"/>
      </w:rPr>
    </w:lvl>
  </w:abstractNum>
  <w:abstractNum w:abstractNumId="4">
    <w:nsid w:val="2353538E"/>
    <w:multiLevelType w:val="hybridMultilevel"/>
    <w:tmpl w:val="6DEC7F7E"/>
    <w:lvl w:ilvl="0" w:tplc="638431E6">
      <w:start w:val="13"/>
      <w:numFmt w:val="decimal"/>
      <w:lvlText w:val="%1"/>
      <w:lvlJc w:val="left"/>
      <w:pPr>
        <w:ind w:left="70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BD20F2EA">
      <w:numFmt w:val="bullet"/>
      <w:lvlText w:val="•"/>
      <w:lvlJc w:val="left"/>
      <w:pPr>
        <w:ind w:left="1065" w:hanging="300"/>
      </w:pPr>
      <w:rPr>
        <w:rFonts w:hint="default"/>
        <w:lang w:val="ms" w:eastAsia="en-US" w:bidi="ar-SA"/>
      </w:rPr>
    </w:lvl>
    <w:lvl w:ilvl="2" w:tplc="8EC22644">
      <w:numFmt w:val="bullet"/>
      <w:lvlText w:val="•"/>
      <w:lvlJc w:val="left"/>
      <w:pPr>
        <w:ind w:left="1431" w:hanging="300"/>
      </w:pPr>
      <w:rPr>
        <w:rFonts w:hint="default"/>
        <w:lang w:val="ms" w:eastAsia="en-US" w:bidi="ar-SA"/>
      </w:rPr>
    </w:lvl>
    <w:lvl w:ilvl="3" w:tplc="4792186E">
      <w:numFmt w:val="bullet"/>
      <w:lvlText w:val="•"/>
      <w:lvlJc w:val="left"/>
      <w:pPr>
        <w:ind w:left="1797" w:hanging="300"/>
      </w:pPr>
      <w:rPr>
        <w:rFonts w:hint="default"/>
        <w:lang w:val="ms" w:eastAsia="en-US" w:bidi="ar-SA"/>
      </w:rPr>
    </w:lvl>
    <w:lvl w:ilvl="4" w:tplc="8ABA7F84">
      <w:numFmt w:val="bullet"/>
      <w:lvlText w:val="•"/>
      <w:lvlJc w:val="left"/>
      <w:pPr>
        <w:ind w:left="2162" w:hanging="300"/>
      </w:pPr>
      <w:rPr>
        <w:rFonts w:hint="default"/>
        <w:lang w:val="ms" w:eastAsia="en-US" w:bidi="ar-SA"/>
      </w:rPr>
    </w:lvl>
    <w:lvl w:ilvl="5" w:tplc="7FD0CFB4">
      <w:numFmt w:val="bullet"/>
      <w:lvlText w:val="•"/>
      <w:lvlJc w:val="left"/>
      <w:pPr>
        <w:ind w:left="2528" w:hanging="300"/>
      </w:pPr>
      <w:rPr>
        <w:rFonts w:hint="default"/>
        <w:lang w:val="ms" w:eastAsia="en-US" w:bidi="ar-SA"/>
      </w:rPr>
    </w:lvl>
    <w:lvl w:ilvl="6" w:tplc="E51A9878">
      <w:numFmt w:val="bullet"/>
      <w:lvlText w:val="•"/>
      <w:lvlJc w:val="left"/>
      <w:pPr>
        <w:ind w:left="2894" w:hanging="300"/>
      </w:pPr>
      <w:rPr>
        <w:rFonts w:hint="default"/>
        <w:lang w:val="ms" w:eastAsia="en-US" w:bidi="ar-SA"/>
      </w:rPr>
    </w:lvl>
    <w:lvl w:ilvl="7" w:tplc="AA260540">
      <w:numFmt w:val="bullet"/>
      <w:lvlText w:val="•"/>
      <w:lvlJc w:val="left"/>
      <w:pPr>
        <w:ind w:left="3259" w:hanging="300"/>
      </w:pPr>
      <w:rPr>
        <w:rFonts w:hint="default"/>
        <w:lang w:val="ms" w:eastAsia="en-US" w:bidi="ar-SA"/>
      </w:rPr>
    </w:lvl>
    <w:lvl w:ilvl="8" w:tplc="DF4CF7F6">
      <w:numFmt w:val="bullet"/>
      <w:lvlText w:val="•"/>
      <w:lvlJc w:val="left"/>
      <w:pPr>
        <w:ind w:left="3625" w:hanging="300"/>
      </w:pPr>
      <w:rPr>
        <w:rFonts w:hint="default"/>
        <w:lang w:val="ms" w:eastAsia="en-US" w:bidi="ar-SA"/>
      </w:rPr>
    </w:lvl>
  </w:abstractNum>
  <w:abstractNum w:abstractNumId="5">
    <w:nsid w:val="28FF0A43"/>
    <w:multiLevelType w:val="hybridMultilevel"/>
    <w:tmpl w:val="B328BB92"/>
    <w:lvl w:ilvl="0" w:tplc="66148ABC">
      <w:start w:val="10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6F618A2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839A365A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1A687C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E5EE8D48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6DAE17CE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BB2E88C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5260A75C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E7A8D282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6">
    <w:nsid w:val="2E9E2477"/>
    <w:multiLevelType w:val="hybridMultilevel"/>
    <w:tmpl w:val="4708862E"/>
    <w:lvl w:ilvl="0" w:tplc="F55C7AA6">
      <w:start w:val="15"/>
      <w:numFmt w:val="decimal"/>
      <w:lvlText w:val="%1"/>
      <w:lvlJc w:val="left"/>
      <w:pPr>
        <w:ind w:left="645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AC84600">
      <w:numFmt w:val="bullet"/>
      <w:lvlText w:val="•"/>
      <w:lvlJc w:val="left"/>
      <w:pPr>
        <w:ind w:left="1011" w:hanging="300"/>
      </w:pPr>
      <w:rPr>
        <w:rFonts w:hint="default"/>
        <w:lang w:val="ms" w:eastAsia="en-US" w:bidi="ar-SA"/>
      </w:rPr>
    </w:lvl>
    <w:lvl w:ilvl="2" w:tplc="E84C5DE6">
      <w:numFmt w:val="bullet"/>
      <w:lvlText w:val="•"/>
      <w:lvlJc w:val="left"/>
      <w:pPr>
        <w:ind w:left="1383" w:hanging="300"/>
      </w:pPr>
      <w:rPr>
        <w:rFonts w:hint="default"/>
        <w:lang w:val="ms" w:eastAsia="en-US" w:bidi="ar-SA"/>
      </w:rPr>
    </w:lvl>
    <w:lvl w:ilvl="3" w:tplc="A526140E">
      <w:numFmt w:val="bullet"/>
      <w:lvlText w:val="•"/>
      <w:lvlJc w:val="left"/>
      <w:pPr>
        <w:ind w:left="1755" w:hanging="300"/>
      </w:pPr>
      <w:rPr>
        <w:rFonts w:hint="default"/>
        <w:lang w:val="ms" w:eastAsia="en-US" w:bidi="ar-SA"/>
      </w:rPr>
    </w:lvl>
    <w:lvl w:ilvl="4" w:tplc="B0A67E6C">
      <w:numFmt w:val="bullet"/>
      <w:lvlText w:val="•"/>
      <w:lvlJc w:val="left"/>
      <w:pPr>
        <w:ind w:left="2126" w:hanging="300"/>
      </w:pPr>
      <w:rPr>
        <w:rFonts w:hint="default"/>
        <w:lang w:val="ms" w:eastAsia="en-US" w:bidi="ar-SA"/>
      </w:rPr>
    </w:lvl>
    <w:lvl w:ilvl="5" w:tplc="99642904">
      <w:numFmt w:val="bullet"/>
      <w:lvlText w:val="•"/>
      <w:lvlJc w:val="left"/>
      <w:pPr>
        <w:ind w:left="2498" w:hanging="300"/>
      </w:pPr>
      <w:rPr>
        <w:rFonts w:hint="default"/>
        <w:lang w:val="ms" w:eastAsia="en-US" w:bidi="ar-SA"/>
      </w:rPr>
    </w:lvl>
    <w:lvl w:ilvl="6" w:tplc="CD38754A">
      <w:numFmt w:val="bullet"/>
      <w:lvlText w:val="•"/>
      <w:lvlJc w:val="left"/>
      <w:pPr>
        <w:ind w:left="2870" w:hanging="300"/>
      </w:pPr>
      <w:rPr>
        <w:rFonts w:hint="default"/>
        <w:lang w:val="ms" w:eastAsia="en-US" w:bidi="ar-SA"/>
      </w:rPr>
    </w:lvl>
    <w:lvl w:ilvl="7" w:tplc="29A04042">
      <w:numFmt w:val="bullet"/>
      <w:lvlText w:val="•"/>
      <w:lvlJc w:val="left"/>
      <w:pPr>
        <w:ind w:left="3241" w:hanging="300"/>
      </w:pPr>
      <w:rPr>
        <w:rFonts w:hint="default"/>
        <w:lang w:val="ms" w:eastAsia="en-US" w:bidi="ar-SA"/>
      </w:rPr>
    </w:lvl>
    <w:lvl w:ilvl="8" w:tplc="B7A6D2AA">
      <w:numFmt w:val="bullet"/>
      <w:lvlText w:val="•"/>
      <w:lvlJc w:val="left"/>
      <w:pPr>
        <w:ind w:left="3613" w:hanging="300"/>
      </w:pPr>
      <w:rPr>
        <w:rFonts w:hint="default"/>
        <w:lang w:val="ms" w:eastAsia="en-US" w:bidi="ar-SA"/>
      </w:rPr>
    </w:lvl>
  </w:abstractNum>
  <w:abstractNum w:abstractNumId="7">
    <w:nsid w:val="2EDB3656"/>
    <w:multiLevelType w:val="hybridMultilevel"/>
    <w:tmpl w:val="9702A7A8"/>
    <w:lvl w:ilvl="0" w:tplc="56D47828">
      <w:start w:val="1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143C86EC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AD727924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B4968C76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19702156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2A740340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5D23D5C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5FFA8F38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DD5CC9EA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8">
    <w:nsid w:val="31316C04"/>
    <w:multiLevelType w:val="hybridMultilevel"/>
    <w:tmpl w:val="61AEE574"/>
    <w:lvl w:ilvl="0" w:tplc="1C183A58">
      <w:start w:val="1"/>
      <w:numFmt w:val="decimal"/>
      <w:lvlText w:val="%1."/>
      <w:lvlJc w:val="left"/>
      <w:pPr>
        <w:ind w:left="341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ms" w:eastAsia="en-US" w:bidi="ar-SA"/>
      </w:rPr>
    </w:lvl>
    <w:lvl w:ilvl="1" w:tplc="BB7622E6">
      <w:numFmt w:val="bullet"/>
      <w:lvlText w:val="•"/>
      <w:lvlJc w:val="left"/>
      <w:pPr>
        <w:ind w:left="1168" w:hanging="221"/>
      </w:pPr>
      <w:rPr>
        <w:rFonts w:hint="default"/>
        <w:lang w:val="ms" w:eastAsia="en-US" w:bidi="ar-SA"/>
      </w:rPr>
    </w:lvl>
    <w:lvl w:ilvl="2" w:tplc="566A989E">
      <w:numFmt w:val="bullet"/>
      <w:lvlText w:val="•"/>
      <w:lvlJc w:val="left"/>
      <w:pPr>
        <w:ind w:left="1996" w:hanging="221"/>
      </w:pPr>
      <w:rPr>
        <w:rFonts w:hint="default"/>
        <w:lang w:val="ms" w:eastAsia="en-US" w:bidi="ar-SA"/>
      </w:rPr>
    </w:lvl>
    <w:lvl w:ilvl="3" w:tplc="54967930">
      <w:numFmt w:val="bullet"/>
      <w:lvlText w:val="•"/>
      <w:lvlJc w:val="left"/>
      <w:pPr>
        <w:ind w:left="2825" w:hanging="221"/>
      </w:pPr>
      <w:rPr>
        <w:rFonts w:hint="default"/>
        <w:lang w:val="ms" w:eastAsia="en-US" w:bidi="ar-SA"/>
      </w:rPr>
    </w:lvl>
    <w:lvl w:ilvl="4" w:tplc="C3DEB570">
      <w:numFmt w:val="bullet"/>
      <w:lvlText w:val="•"/>
      <w:lvlJc w:val="left"/>
      <w:pPr>
        <w:ind w:left="3653" w:hanging="221"/>
      </w:pPr>
      <w:rPr>
        <w:rFonts w:hint="default"/>
        <w:lang w:val="ms" w:eastAsia="en-US" w:bidi="ar-SA"/>
      </w:rPr>
    </w:lvl>
    <w:lvl w:ilvl="5" w:tplc="1E3EA30E">
      <w:numFmt w:val="bullet"/>
      <w:lvlText w:val="•"/>
      <w:lvlJc w:val="left"/>
      <w:pPr>
        <w:ind w:left="4482" w:hanging="221"/>
      </w:pPr>
      <w:rPr>
        <w:rFonts w:hint="default"/>
        <w:lang w:val="ms" w:eastAsia="en-US" w:bidi="ar-SA"/>
      </w:rPr>
    </w:lvl>
    <w:lvl w:ilvl="6" w:tplc="008E807A">
      <w:numFmt w:val="bullet"/>
      <w:lvlText w:val="•"/>
      <w:lvlJc w:val="left"/>
      <w:pPr>
        <w:ind w:left="5310" w:hanging="221"/>
      </w:pPr>
      <w:rPr>
        <w:rFonts w:hint="default"/>
        <w:lang w:val="ms" w:eastAsia="en-US" w:bidi="ar-SA"/>
      </w:rPr>
    </w:lvl>
    <w:lvl w:ilvl="7" w:tplc="31168BE8">
      <w:numFmt w:val="bullet"/>
      <w:lvlText w:val="•"/>
      <w:lvlJc w:val="left"/>
      <w:pPr>
        <w:ind w:left="6138" w:hanging="221"/>
      </w:pPr>
      <w:rPr>
        <w:rFonts w:hint="default"/>
        <w:lang w:val="ms" w:eastAsia="en-US" w:bidi="ar-SA"/>
      </w:rPr>
    </w:lvl>
    <w:lvl w:ilvl="8" w:tplc="E0AA7AA2">
      <w:numFmt w:val="bullet"/>
      <w:lvlText w:val="•"/>
      <w:lvlJc w:val="left"/>
      <w:pPr>
        <w:ind w:left="6967" w:hanging="221"/>
      </w:pPr>
      <w:rPr>
        <w:rFonts w:hint="default"/>
        <w:lang w:val="ms" w:eastAsia="en-US" w:bidi="ar-SA"/>
      </w:rPr>
    </w:lvl>
  </w:abstractNum>
  <w:abstractNum w:abstractNumId="9">
    <w:nsid w:val="3C264411"/>
    <w:multiLevelType w:val="hybridMultilevel"/>
    <w:tmpl w:val="F15C058A"/>
    <w:lvl w:ilvl="0" w:tplc="EF984D94">
      <w:start w:val="4"/>
      <w:numFmt w:val="upperLetter"/>
      <w:lvlText w:val="%1"/>
      <w:lvlJc w:val="left"/>
      <w:pPr>
        <w:ind w:left="1870" w:hanging="410"/>
        <w:jc w:val="left"/>
      </w:pPr>
      <w:rPr>
        <w:rFonts w:hint="default"/>
        <w:lang w:val="ms" w:eastAsia="en-US" w:bidi="ar-SA"/>
      </w:rPr>
    </w:lvl>
    <w:lvl w:ilvl="1" w:tplc="B2061542">
      <w:start w:val="1"/>
      <w:numFmt w:val="decimal"/>
      <w:lvlText w:val="%2."/>
      <w:lvlJc w:val="left"/>
      <w:pPr>
        <w:ind w:left="188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CD469EFA">
      <w:numFmt w:val="bullet"/>
      <w:lvlText w:val="•"/>
      <w:lvlJc w:val="left"/>
      <w:pPr>
        <w:ind w:left="3617" w:hanging="360"/>
      </w:pPr>
      <w:rPr>
        <w:rFonts w:hint="default"/>
        <w:lang w:val="ms" w:eastAsia="en-US" w:bidi="ar-SA"/>
      </w:rPr>
    </w:lvl>
    <w:lvl w:ilvl="3" w:tplc="48426344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4" w:tplc="970C3760">
      <w:numFmt w:val="bullet"/>
      <w:lvlText w:val="•"/>
      <w:lvlJc w:val="left"/>
      <w:pPr>
        <w:ind w:left="5354" w:hanging="360"/>
      </w:pPr>
      <w:rPr>
        <w:rFonts w:hint="default"/>
        <w:lang w:val="ms" w:eastAsia="en-US" w:bidi="ar-SA"/>
      </w:rPr>
    </w:lvl>
    <w:lvl w:ilvl="5" w:tplc="A50A1022">
      <w:numFmt w:val="bullet"/>
      <w:lvlText w:val="•"/>
      <w:lvlJc w:val="left"/>
      <w:pPr>
        <w:ind w:left="6223" w:hanging="360"/>
      </w:pPr>
      <w:rPr>
        <w:rFonts w:hint="default"/>
        <w:lang w:val="ms" w:eastAsia="en-US" w:bidi="ar-SA"/>
      </w:rPr>
    </w:lvl>
    <w:lvl w:ilvl="6" w:tplc="3E861308">
      <w:numFmt w:val="bullet"/>
      <w:lvlText w:val="•"/>
      <w:lvlJc w:val="left"/>
      <w:pPr>
        <w:ind w:left="7091" w:hanging="360"/>
      </w:pPr>
      <w:rPr>
        <w:rFonts w:hint="default"/>
        <w:lang w:val="ms" w:eastAsia="en-US" w:bidi="ar-SA"/>
      </w:rPr>
    </w:lvl>
    <w:lvl w:ilvl="7" w:tplc="6F987D5A">
      <w:numFmt w:val="bullet"/>
      <w:lvlText w:val="•"/>
      <w:lvlJc w:val="left"/>
      <w:pPr>
        <w:ind w:left="7960" w:hanging="360"/>
      </w:pPr>
      <w:rPr>
        <w:rFonts w:hint="default"/>
        <w:lang w:val="ms" w:eastAsia="en-US" w:bidi="ar-SA"/>
      </w:rPr>
    </w:lvl>
    <w:lvl w:ilvl="8" w:tplc="4DB8F9C6">
      <w:numFmt w:val="bullet"/>
      <w:lvlText w:val="•"/>
      <w:lvlJc w:val="left"/>
      <w:pPr>
        <w:ind w:left="8829" w:hanging="360"/>
      </w:pPr>
      <w:rPr>
        <w:rFonts w:hint="default"/>
        <w:lang w:val="ms" w:eastAsia="en-US" w:bidi="ar-SA"/>
      </w:rPr>
    </w:lvl>
  </w:abstractNum>
  <w:abstractNum w:abstractNumId="10">
    <w:nsid w:val="3CBA61F4"/>
    <w:multiLevelType w:val="hybridMultilevel"/>
    <w:tmpl w:val="22E62D3C"/>
    <w:lvl w:ilvl="0" w:tplc="CEAAED1A">
      <w:start w:val="4"/>
      <w:numFmt w:val="decimal"/>
      <w:lvlText w:val="%1"/>
      <w:lvlJc w:val="left"/>
      <w:pPr>
        <w:ind w:left="421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B9C690D4">
      <w:numFmt w:val="bullet"/>
      <w:lvlText w:val="•"/>
      <w:lvlJc w:val="left"/>
      <w:pPr>
        <w:ind w:left="1306" w:hanging="183"/>
      </w:pPr>
      <w:rPr>
        <w:rFonts w:hint="default"/>
        <w:lang w:val="ms" w:eastAsia="en-US" w:bidi="ar-SA"/>
      </w:rPr>
    </w:lvl>
    <w:lvl w:ilvl="2" w:tplc="9F88A326">
      <w:numFmt w:val="bullet"/>
      <w:lvlText w:val="•"/>
      <w:lvlJc w:val="left"/>
      <w:pPr>
        <w:ind w:left="2193" w:hanging="183"/>
      </w:pPr>
      <w:rPr>
        <w:rFonts w:hint="default"/>
        <w:lang w:val="ms" w:eastAsia="en-US" w:bidi="ar-SA"/>
      </w:rPr>
    </w:lvl>
    <w:lvl w:ilvl="3" w:tplc="5678D412">
      <w:numFmt w:val="bullet"/>
      <w:lvlText w:val="•"/>
      <w:lvlJc w:val="left"/>
      <w:pPr>
        <w:ind w:left="3080" w:hanging="183"/>
      </w:pPr>
      <w:rPr>
        <w:rFonts w:hint="default"/>
        <w:lang w:val="ms" w:eastAsia="en-US" w:bidi="ar-SA"/>
      </w:rPr>
    </w:lvl>
    <w:lvl w:ilvl="4" w:tplc="359CF530">
      <w:numFmt w:val="bullet"/>
      <w:lvlText w:val="•"/>
      <w:lvlJc w:val="left"/>
      <w:pPr>
        <w:ind w:left="3967" w:hanging="183"/>
      </w:pPr>
      <w:rPr>
        <w:rFonts w:hint="default"/>
        <w:lang w:val="ms" w:eastAsia="en-US" w:bidi="ar-SA"/>
      </w:rPr>
    </w:lvl>
    <w:lvl w:ilvl="5" w:tplc="F11208DE">
      <w:numFmt w:val="bullet"/>
      <w:lvlText w:val="•"/>
      <w:lvlJc w:val="left"/>
      <w:pPr>
        <w:ind w:left="4854" w:hanging="183"/>
      </w:pPr>
      <w:rPr>
        <w:rFonts w:hint="default"/>
        <w:lang w:val="ms" w:eastAsia="en-US" w:bidi="ar-SA"/>
      </w:rPr>
    </w:lvl>
    <w:lvl w:ilvl="6" w:tplc="70B0B2CE">
      <w:numFmt w:val="bullet"/>
      <w:lvlText w:val="•"/>
      <w:lvlJc w:val="left"/>
      <w:pPr>
        <w:ind w:left="5741" w:hanging="183"/>
      </w:pPr>
      <w:rPr>
        <w:rFonts w:hint="default"/>
        <w:lang w:val="ms" w:eastAsia="en-US" w:bidi="ar-SA"/>
      </w:rPr>
    </w:lvl>
    <w:lvl w:ilvl="7" w:tplc="0AEC46D8">
      <w:numFmt w:val="bullet"/>
      <w:lvlText w:val="•"/>
      <w:lvlJc w:val="left"/>
      <w:pPr>
        <w:ind w:left="6628" w:hanging="183"/>
      </w:pPr>
      <w:rPr>
        <w:rFonts w:hint="default"/>
        <w:lang w:val="ms" w:eastAsia="en-US" w:bidi="ar-SA"/>
      </w:rPr>
    </w:lvl>
    <w:lvl w:ilvl="8" w:tplc="4B6E32CE">
      <w:numFmt w:val="bullet"/>
      <w:lvlText w:val="•"/>
      <w:lvlJc w:val="left"/>
      <w:pPr>
        <w:ind w:left="7515" w:hanging="183"/>
      </w:pPr>
      <w:rPr>
        <w:rFonts w:hint="default"/>
        <w:lang w:val="ms" w:eastAsia="en-US" w:bidi="ar-SA"/>
      </w:rPr>
    </w:lvl>
  </w:abstractNum>
  <w:abstractNum w:abstractNumId="11">
    <w:nsid w:val="3CE728FF"/>
    <w:multiLevelType w:val="hybridMultilevel"/>
    <w:tmpl w:val="F704195A"/>
    <w:lvl w:ilvl="0" w:tplc="ECDA099C">
      <w:start w:val="1"/>
      <w:numFmt w:val="upperLetter"/>
      <w:lvlText w:val="%1."/>
      <w:lvlJc w:val="left"/>
      <w:pPr>
        <w:ind w:left="518" w:hanging="279"/>
        <w:jc w:val="left"/>
      </w:pPr>
      <w:rPr>
        <w:rFonts w:hint="default"/>
        <w:b/>
        <w:bCs/>
        <w:spacing w:val="-5"/>
        <w:w w:val="99"/>
        <w:lang w:val="ms" w:eastAsia="en-US" w:bidi="ar-SA"/>
      </w:rPr>
    </w:lvl>
    <w:lvl w:ilvl="1" w:tplc="F14A2AF2">
      <w:start w:val="1"/>
      <w:numFmt w:val="decimal"/>
      <w:lvlText w:val="%2."/>
      <w:lvlJc w:val="left"/>
      <w:pPr>
        <w:ind w:left="460" w:hanging="222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ms" w:eastAsia="en-US" w:bidi="ar-SA"/>
      </w:rPr>
    </w:lvl>
    <w:lvl w:ilvl="2" w:tplc="DABCE58C">
      <w:numFmt w:val="bullet"/>
      <w:lvlText w:val="•"/>
      <w:lvlJc w:val="left"/>
      <w:pPr>
        <w:ind w:left="1494" w:hanging="222"/>
      </w:pPr>
      <w:rPr>
        <w:rFonts w:hint="default"/>
        <w:lang w:val="ms" w:eastAsia="en-US" w:bidi="ar-SA"/>
      </w:rPr>
    </w:lvl>
    <w:lvl w:ilvl="3" w:tplc="E25C6160">
      <w:numFmt w:val="bullet"/>
      <w:lvlText w:val="•"/>
      <w:lvlJc w:val="left"/>
      <w:pPr>
        <w:ind w:left="2468" w:hanging="222"/>
      </w:pPr>
      <w:rPr>
        <w:rFonts w:hint="default"/>
        <w:lang w:val="ms" w:eastAsia="en-US" w:bidi="ar-SA"/>
      </w:rPr>
    </w:lvl>
    <w:lvl w:ilvl="4" w:tplc="36EC7AF8">
      <w:numFmt w:val="bullet"/>
      <w:lvlText w:val="•"/>
      <w:lvlJc w:val="left"/>
      <w:pPr>
        <w:ind w:left="3442" w:hanging="222"/>
      </w:pPr>
      <w:rPr>
        <w:rFonts w:hint="default"/>
        <w:lang w:val="ms" w:eastAsia="en-US" w:bidi="ar-SA"/>
      </w:rPr>
    </w:lvl>
    <w:lvl w:ilvl="5" w:tplc="05F4AFA2">
      <w:numFmt w:val="bullet"/>
      <w:lvlText w:val="•"/>
      <w:lvlJc w:val="left"/>
      <w:pPr>
        <w:ind w:left="4417" w:hanging="222"/>
      </w:pPr>
      <w:rPr>
        <w:rFonts w:hint="default"/>
        <w:lang w:val="ms" w:eastAsia="en-US" w:bidi="ar-SA"/>
      </w:rPr>
    </w:lvl>
    <w:lvl w:ilvl="6" w:tplc="7D9EB9FC">
      <w:numFmt w:val="bullet"/>
      <w:lvlText w:val="•"/>
      <w:lvlJc w:val="left"/>
      <w:pPr>
        <w:ind w:left="5391" w:hanging="222"/>
      </w:pPr>
      <w:rPr>
        <w:rFonts w:hint="default"/>
        <w:lang w:val="ms" w:eastAsia="en-US" w:bidi="ar-SA"/>
      </w:rPr>
    </w:lvl>
    <w:lvl w:ilvl="7" w:tplc="7708D4CE">
      <w:numFmt w:val="bullet"/>
      <w:lvlText w:val="•"/>
      <w:lvlJc w:val="left"/>
      <w:pPr>
        <w:ind w:left="6365" w:hanging="222"/>
      </w:pPr>
      <w:rPr>
        <w:rFonts w:hint="default"/>
        <w:lang w:val="ms" w:eastAsia="en-US" w:bidi="ar-SA"/>
      </w:rPr>
    </w:lvl>
    <w:lvl w:ilvl="8" w:tplc="8F589CC4">
      <w:numFmt w:val="bullet"/>
      <w:lvlText w:val="•"/>
      <w:lvlJc w:val="left"/>
      <w:pPr>
        <w:ind w:left="7340" w:hanging="222"/>
      </w:pPr>
      <w:rPr>
        <w:rFonts w:hint="default"/>
        <w:lang w:val="ms" w:eastAsia="en-US" w:bidi="ar-SA"/>
      </w:rPr>
    </w:lvl>
  </w:abstractNum>
  <w:abstractNum w:abstractNumId="12">
    <w:nsid w:val="3E003544"/>
    <w:multiLevelType w:val="hybridMultilevel"/>
    <w:tmpl w:val="7F40372E"/>
    <w:lvl w:ilvl="0" w:tplc="6CB02B06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B4E26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E584930C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B85C46B8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7324C552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513AAD28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5D6216D0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B106DFBA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6040120C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13">
    <w:nsid w:val="421D0E51"/>
    <w:multiLevelType w:val="hybridMultilevel"/>
    <w:tmpl w:val="CC5EBAD2"/>
    <w:lvl w:ilvl="0" w:tplc="A58A4202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C60E7B26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748CBC6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FCB0A120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C1FED354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D566552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BC5CD056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289EB4B6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2EF24FD4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abstractNum w:abstractNumId="14">
    <w:nsid w:val="45E34D9E"/>
    <w:multiLevelType w:val="hybridMultilevel"/>
    <w:tmpl w:val="ED7E9E2E"/>
    <w:lvl w:ilvl="0" w:tplc="B480491C">
      <w:start w:val="1"/>
      <w:numFmt w:val="decimal"/>
      <w:lvlText w:val="%1."/>
      <w:lvlJc w:val="left"/>
      <w:pPr>
        <w:ind w:left="239" w:hanging="337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3CD2CB0C">
      <w:numFmt w:val="bullet"/>
      <w:lvlText w:val="•"/>
      <w:lvlJc w:val="left"/>
      <w:pPr>
        <w:ind w:left="1144" w:hanging="337"/>
      </w:pPr>
      <w:rPr>
        <w:rFonts w:hint="default"/>
        <w:lang w:val="ms" w:eastAsia="en-US" w:bidi="ar-SA"/>
      </w:rPr>
    </w:lvl>
    <w:lvl w:ilvl="2" w:tplc="0B6C9612">
      <w:numFmt w:val="bullet"/>
      <w:lvlText w:val="•"/>
      <w:lvlJc w:val="left"/>
      <w:pPr>
        <w:ind w:left="2049" w:hanging="337"/>
      </w:pPr>
      <w:rPr>
        <w:rFonts w:hint="default"/>
        <w:lang w:val="ms" w:eastAsia="en-US" w:bidi="ar-SA"/>
      </w:rPr>
    </w:lvl>
    <w:lvl w:ilvl="3" w:tplc="D96ED16C">
      <w:numFmt w:val="bullet"/>
      <w:lvlText w:val="•"/>
      <w:lvlJc w:val="left"/>
      <w:pPr>
        <w:ind w:left="2954" w:hanging="337"/>
      </w:pPr>
      <w:rPr>
        <w:rFonts w:hint="default"/>
        <w:lang w:val="ms" w:eastAsia="en-US" w:bidi="ar-SA"/>
      </w:rPr>
    </w:lvl>
    <w:lvl w:ilvl="4" w:tplc="D036349E">
      <w:numFmt w:val="bullet"/>
      <w:lvlText w:val="•"/>
      <w:lvlJc w:val="left"/>
      <w:pPr>
        <w:ind w:left="3859" w:hanging="337"/>
      </w:pPr>
      <w:rPr>
        <w:rFonts w:hint="default"/>
        <w:lang w:val="ms" w:eastAsia="en-US" w:bidi="ar-SA"/>
      </w:rPr>
    </w:lvl>
    <w:lvl w:ilvl="5" w:tplc="0E30C2B6">
      <w:numFmt w:val="bullet"/>
      <w:lvlText w:val="•"/>
      <w:lvlJc w:val="left"/>
      <w:pPr>
        <w:ind w:left="4764" w:hanging="337"/>
      </w:pPr>
      <w:rPr>
        <w:rFonts w:hint="default"/>
        <w:lang w:val="ms" w:eastAsia="en-US" w:bidi="ar-SA"/>
      </w:rPr>
    </w:lvl>
    <w:lvl w:ilvl="6" w:tplc="696005B0">
      <w:numFmt w:val="bullet"/>
      <w:lvlText w:val="•"/>
      <w:lvlJc w:val="left"/>
      <w:pPr>
        <w:ind w:left="5669" w:hanging="337"/>
      </w:pPr>
      <w:rPr>
        <w:rFonts w:hint="default"/>
        <w:lang w:val="ms" w:eastAsia="en-US" w:bidi="ar-SA"/>
      </w:rPr>
    </w:lvl>
    <w:lvl w:ilvl="7" w:tplc="A69C2992">
      <w:numFmt w:val="bullet"/>
      <w:lvlText w:val="•"/>
      <w:lvlJc w:val="left"/>
      <w:pPr>
        <w:ind w:left="6574" w:hanging="337"/>
      </w:pPr>
      <w:rPr>
        <w:rFonts w:hint="default"/>
        <w:lang w:val="ms" w:eastAsia="en-US" w:bidi="ar-SA"/>
      </w:rPr>
    </w:lvl>
    <w:lvl w:ilvl="8" w:tplc="1A2A096C">
      <w:numFmt w:val="bullet"/>
      <w:lvlText w:val="•"/>
      <w:lvlJc w:val="left"/>
      <w:pPr>
        <w:ind w:left="7479" w:hanging="337"/>
      </w:pPr>
      <w:rPr>
        <w:rFonts w:hint="default"/>
        <w:lang w:val="ms" w:eastAsia="en-US" w:bidi="ar-SA"/>
      </w:rPr>
    </w:lvl>
  </w:abstractNum>
  <w:abstractNum w:abstractNumId="15">
    <w:nsid w:val="482874D4"/>
    <w:multiLevelType w:val="hybridMultilevel"/>
    <w:tmpl w:val="638A3922"/>
    <w:lvl w:ilvl="0" w:tplc="4EB4B9D6">
      <w:start w:val="1"/>
      <w:numFmt w:val="decimal"/>
      <w:lvlText w:val="%1."/>
      <w:lvlJc w:val="left"/>
      <w:pPr>
        <w:ind w:left="463" w:hanging="32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B82C0E62">
      <w:numFmt w:val="bullet"/>
      <w:lvlText w:val="•"/>
      <w:lvlJc w:val="left"/>
      <w:pPr>
        <w:ind w:left="1037" w:hanging="322"/>
      </w:pPr>
      <w:rPr>
        <w:rFonts w:hint="default"/>
        <w:lang w:val="ms" w:eastAsia="en-US" w:bidi="ar-SA"/>
      </w:rPr>
    </w:lvl>
    <w:lvl w:ilvl="2" w:tplc="434AEE02">
      <w:numFmt w:val="bullet"/>
      <w:lvlText w:val="•"/>
      <w:lvlJc w:val="left"/>
      <w:pPr>
        <w:ind w:left="1615" w:hanging="322"/>
      </w:pPr>
      <w:rPr>
        <w:rFonts w:hint="default"/>
        <w:lang w:val="ms" w:eastAsia="en-US" w:bidi="ar-SA"/>
      </w:rPr>
    </w:lvl>
    <w:lvl w:ilvl="3" w:tplc="5AD414E2">
      <w:numFmt w:val="bullet"/>
      <w:lvlText w:val="•"/>
      <w:lvlJc w:val="left"/>
      <w:pPr>
        <w:ind w:left="2193" w:hanging="322"/>
      </w:pPr>
      <w:rPr>
        <w:rFonts w:hint="default"/>
        <w:lang w:val="ms" w:eastAsia="en-US" w:bidi="ar-SA"/>
      </w:rPr>
    </w:lvl>
    <w:lvl w:ilvl="4" w:tplc="932457E2">
      <w:numFmt w:val="bullet"/>
      <w:lvlText w:val="•"/>
      <w:lvlJc w:val="left"/>
      <w:pPr>
        <w:ind w:left="2770" w:hanging="322"/>
      </w:pPr>
      <w:rPr>
        <w:rFonts w:hint="default"/>
        <w:lang w:val="ms" w:eastAsia="en-US" w:bidi="ar-SA"/>
      </w:rPr>
    </w:lvl>
    <w:lvl w:ilvl="5" w:tplc="F45614BA">
      <w:numFmt w:val="bullet"/>
      <w:lvlText w:val="•"/>
      <w:lvlJc w:val="left"/>
      <w:pPr>
        <w:ind w:left="3348" w:hanging="322"/>
      </w:pPr>
      <w:rPr>
        <w:rFonts w:hint="default"/>
        <w:lang w:val="ms" w:eastAsia="en-US" w:bidi="ar-SA"/>
      </w:rPr>
    </w:lvl>
    <w:lvl w:ilvl="6" w:tplc="6836649C">
      <w:numFmt w:val="bullet"/>
      <w:lvlText w:val="•"/>
      <w:lvlJc w:val="left"/>
      <w:pPr>
        <w:ind w:left="3926" w:hanging="322"/>
      </w:pPr>
      <w:rPr>
        <w:rFonts w:hint="default"/>
        <w:lang w:val="ms" w:eastAsia="en-US" w:bidi="ar-SA"/>
      </w:rPr>
    </w:lvl>
    <w:lvl w:ilvl="7" w:tplc="4B80C6FA">
      <w:numFmt w:val="bullet"/>
      <w:lvlText w:val="•"/>
      <w:lvlJc w:val="left"/>
      <w:pPr>
        <w:ind w:left="4503" w:hanging="322"/>
      </w:pPr>
      <w:rPr>
        <w:rFonts w:hint="default"/>
        <w:lang w:val="ms" w:eastAsia="en-US" w:bidi="ar-SA"/>
      </w:rPr>
    </w:lvl>
    <w:lvl w:ilvl="8" w:tplc="0F74362C">
      <w:numFmt w:val="bullet"/>
      <w:lvlText w:val="•"/>
      <w:lvlJc w:val="left"/>
      <w:pPr>
        <w:ind w:left="5081" w:hanging="322"/>
      </w:pPr>
      <w:rPr>
        <w:rFonts w:hint="default"/>
        <w:lang w:val="ms" w:eastAsia="en-US" w:bidi="ar-SA"/>
      </w:rPr>
    </w:lvl>
  </w:abstractNum>
  <w:abstractNum w:abstractNumId="16">
    <w:nsid w:val="4CDE322D"/>
    <w:multiLevelType w:val="hybridMultilevel"/>
    <w:tmpl w:val="25BE54C0"/>
    <w:lvl w:ilvl="0" w:tplc="C3DC53EC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01B49B36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085E40FE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9A0C6376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06E61B60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BB38F4A4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F1B8E69C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763E9A16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DB6073DA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17">
    <w:nsid w:val="50EE6FBE"/>
    <w:multiLevelType w:val="hybridMultilevel"/>
    <w:tmpl w:val="26E6C336"/>
    <w:lvl w:ilvl="0" w:tplc="8084D6C8">
      <w:start w:val="1"/>
      <w:numFmt w:val="decimal"/>
      <w:lvlText w:val="%1."/>
      <w:lvlJc w:val="left"/>
      <w:pPr>
        <w:ind w:left="463" w:hanging="360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ms" w:eastAsia="en-US" w:bidi="ar-SA"/>
      </w:rPr>
    </w:lvl>
    <w:lvl w:ilvl="1" w:tplc="769A7EFA">
      <w:numFmt w:val="bullet"/>
      <w:lvlText w:val="•"/>
      <w:lvlJc w:val="left"/>
      <w:pPr>
        <w:ind w:left="1037" w:hanging="360"/>
      </w:pPr>
      <w:rPr>
        <w:rFonts w:hint="default"/>
        <w:lang w:val="ms" w:eastAsia="en-US" w:bidi="ar-SA"/>
      </w:rPr>
    </w:lvl>
    <w:lvl w:ilvl="2" w:tplc="9EB879F2">
      <w:numFmt w:val="bullet"/>
      <w:lvlText w:val="•"/>
      <w:lvlJc w:val="left"/>
      <w:pPr>
        <w:ind w:left="1615" w:hanging="360"/>
      </w:pPr>
      <w:rPr>
        <w:rFonts w:hint="default"/>
        <w:lang w:val="ms" w:eastAsia="en-US" w:bidi="ar-SA"/>
      </w:rPr>
    </w:lvl>
    <w:lvl w:ilvl="3" w:tplc="C5003078">
      <w:numFmt w:val="bullet"/>
      <w:lvlText w:val="•"/>
      <w:lvlJc w:val="left"/>
      <w:pPr>
        <w:ind w:left="2193" w:hanging="360"/>
      </w:pPr>
      <w:rPr>
        <w:rFonts w:hint="default"/>
        <w:lang w:val="ms" w:eastAsia="en-US" w:bidi="ar-SA"/>
      </w:rPr>
    </w:lvl>
    <w:lvl w:ilvl="4" w:tplc="E0107F2C">
      <w:numFmt w:val="bullet"/>
      <w:lvlText w:val="•"/>
      <w:lvlJc w:val="left"/>
      <w:pPr>
        <w:ind w:left="2770" w:hanging="360"/>
      </w:pPr>
      <w:rPr>
        <w:rFonts w:hint="default"/>
        <w:lang w:val="ms" w:eastAsia="en-US" w:bidi="ar-SA"/>
      </w:rPr>
    </w:lvl>
    <w:lvl w:ilvl="5" w:tplc="2410EAE8">
      <w:numFmt w:val="bullet"/>
      <w:lvlText w:val="•"/>
      <w:lvlJc w:val="left"/>
      <w:pPr>
        <w:ind w:left="3348" w:hanging="360"/>
      </w:pPr>
      <w:rPr>
        <w:rFonts w:hint="default"/>
        <w:lang w:val="ms" w:eastAsia="en-US" w:bidi="ar-SA"/>
      </w:rPr>
    </w:lvl>
    <w:lvl w:ilvl="6" w:tplc="6908DECA">
      <w:numFmt w:val="bullet"/>
      <w:lvlText w:val="•"/>
      <w:lvlJc w:val="left"/>
      <w:pPr>
        <w:ind w:left="3926" w:hanging="360"/>
      </w:pPr>
      <w:rPr>
        <w:rFonts w:hint="default"/>
        <w:lang w:val="ms" w:eastAsia="en-US" w:bidi="ar-SA"/>
      </w:rPr>
    </w:lvl>
    <w:lvl w:ilvl="7" w:tplc="8B467AC0">
      <w:numFmt w:val="bullet"/>
      <w:lvlText w:val="•"/>
      <w:lvlJc w:val="left"/>
      <w:pPr>
        <w:ind w:left="4503" w:hanging="360"/>
      </w:pPr>
      <w:rPr>
        <w:rFonts w:hint="default"/>
        <w:lang w:val="ms" w:eastAsia="en-US" w:bidi="ar-SA"/>
      </w:rPr>
    </w:lvl>
    <w:lvl w:ilvl="8" w:tplc="BA1C4CE0">
      <w:numFmt w:val="bullet"/>
      <w:lvlText w:val="•"/>
      <w:lvlJc w:val="left"/>
      <w:pPr>
        <w:ind w:left="5081" w:hanging="360"/>
      </w:pPr>
      <w:rPr>
        <w:rFonts w:hint="default"/>
        <w:lang w:val="ms" w:eastAsia="en-US" w:bidi="ar-SA"/>
      </w:rPr>
    </w:lvl>
  </w:abstractNum>
  <w:abstractNum w:abstractNumId="18">
    <w:nsid w:val="5B575EC1"/>
    <w:multiLevelType w:val="hybridMultilevel"/>
    <w:tmpl w:val="ABE86F68"/>
    <w:lvl w:ilvl="0" w:tplc="555283B4">
      <w:start w:val="1"/>
      <w:numFmt w:val="decimal"/>
      <w:lvlText w:val="%1."/>
      <w:lvlJc w:val="left"/>
      <w:pPr>
        <w:ind w:left="1587" w:hanging="428"/>
        <w:jc w:val="left"/>
      </w:pPr>
      <w:rPr>
        <w:rFonts w:hint="default"/>
        <w:w w:val="100"/>
        <w:lang w:val="ms" w:eastAsia="en-US" w:bidi="ar-SA"/>
      </w:rPr>
    </w:lvl>
    <w:lvl w:ilvl="1" w:tplc="FDAC38EE">
      <w:numFmt w:val="bullet"/>
      <w:lvlText w:val="•"/>
      <w:lvlJc w:val="left"/>
      <w:pPr>
        <w:ind w:left="2478" w:hanging="428"/>
      </w:pPr>
      <w:rPr>
        <w:rFonts w:hint="default"/>
        <w:lang w:val="ms" w:eastAsia="en-US" w:bidi="ar-SA"/>
      </w:rPr>
    </w:lvl>
    <w:lvl w:ilvl="2" w:tplc="57DE3B68">
      <w:numFmt w:val="bullet"/>
      <w:lvlText w:val="•"/>
      <w:lvlJc w:val="left"/>
      <w:pPr>
        <w:ind w:left="3377" w:hanging="428"/>
      </w:pPr>
      <w:rPr>
        <w:rFonts w:hint="default"/>
        <w:lang w:val="ms" w:eastAsia="en-US" w:bidi="ar-SA"/>
      </w:rPr>
    </w:lvl>
    <w:lvl w:ilvl="3" w:tplc="70C6C9E2">
      <w:numFmt w:val="bullet"/>
      <w:lvlText w:val="•"/>
      <w:lvlJc w:val="left"/>
      <w:pPr>
        <w:ind w:left="4275" w:hanging="428"/>
      </w:pPr>
      <w:rPr>
        <w:rFonts w:hint="default"/>
        <w:lang w:val="ms" w:eastAsia="en-US" w:bidi="ar-SA"/>
      </w:rPr>
    </w:lvl>
    <w:lvl w:ilvl="4" w:tplc="748C91C0">
      <w:numFmt w:val="bullet"/>
      <w:lvlText w:val="•"/>
      <w:lvlJc w:val="left"/>
      <w:pPr>
        <w:ind w:left="5174" w:hanging="428"/>
      </w:pPr>
      <w:rPr>
        <w:rFonts w:hint="default"/>
        <w:lang w:val="ms" w:eastAsia="en-US" w:bidi="ar-SA"/>
      </w:rPr>
    </w:lvl>
    <w:lvl w:ilvl="5" w:tplc="14E0256C">
      <w:numFmt w:val="bullet"/>
      <w:lvlText w:val="•"/>
      <w:lvlJc w:val="left"/>
      <w:pPr>
        <w:ind w:left="6073" w:hanging="428"/>
      </w:pPr>
      <w:rPr>
        <w:rFonts w:hint="default"/>
        <w:lang w:val="ms" w:eastAsia="en-US" w:bidi="ar-SA"/>
      </w:rPr>
    </w:lvl>
    <w:lvl w:ilvl="6" w:tplc="1E982324">
      <w:numFmt w:val="bullet"/>
      <w:lvlText w:val="•"/>
      <w:lvlJc w:val="left"/>
      <w:pPr>
        <w:ind w:left="6971" w:hanging="428"/>
      </w:pPr>
      <w:rPr>
        <w:rFonts w:hint="default"/>
        <w:lang w:val="ms" w:eastAsia="en-US" w:bidi="ar-SA"/>
      </w:rPr>
    </w:lvl>
    <w:lvl w:ilvl="7" w:tplc="746E1454">
      <w:numFmt w:val="bullet"/>
      <w:lvlText w:val="•"/>
      <w:lvlJc w:val="left"/>
      <w:pPr>
        <w:ind w:left="7870" w:hanging="428"/>
      </w:pPr>
      <w:rPr>
        <w:rFonts w:hint="default"/>
        <w:lang w:val="ms" w:eastAsia="en-US" w:bidi="ar-SA"/>
      </w:rPr>
    </w:lvl>
    <w:lvl w:ilvl="8" w:tplc="1FDC947C">
      <w:numFmt w:val="bullet"/>
      <w:lvlText w:val="•"/>
      <w:lvlJc w:val="left"/>
      <w:pPr>
        <w:ind w:left="8769" w:hanging="428"/>
      </w:pPr>
      <w:rPr>
        <w:rFonts w:hint="default"/>
        <w:lang w:val="ms" w:eastAsia="en-US" w:bidi="ar-SA"/>
      </w:rPr>
    </w:lvl>
  </w:abstractNum>
  <w:abstractNum w:abstractNumId="19">
    <w:nsid w:val="5D08538F"/>
    <w:multiLevelType w:val="hybridMultilevel"/>
    <w:tmpl w:val="97DC73A6"/>
    <w:lvl w:ilvl="0" w:tplc="0B446B56">
      <w:start w:val="2"/>
      <w:numFmt w:val="decimal"/>
      <w:lvlText w:val="%1."/>
      <w:lvlJc w:val="left"/>
      <w:pPr>
        <w:ind w:left="447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3D12465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4E8A6D82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AABEB33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30BCECCA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AD8C63B2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2E668F6E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DE94789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F98C0C6E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0">
    <w:nsid w:val="5E6E6C65"/>
    <w:multiLevelType w:val="hybridMultilevel"/>
    <w:tmpl w:val="41D273DA"/>
    <w:lvl w:ilvl="0" w:tplc="E39A4EE4">
      <w:start w:val="2"/>
      <w:numFmt w:val="decimal"/>
      <w:lvlText w:val="%1."/>
      <w:lvlJc w:val="left"/>
      <w:pPr>
        <w:ind w:left="965" w:hanging="24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ms" w:eastAsia="en-US" w:bidi="ar-SA"/>
      </w:rPr>
    </w:lvl>
    <w:lvl w:ilvl="1" w:tplc="DE8C611E">
      <w:start w:val="1"/>
      <w:numFmt w:val="decimal"/>
      <w:lvlText w:val="%2."/>
      <w:lvlJc w:val="left"/>
      <w:pPr>
        <w:ind w:left="1205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2A36A0C2">
      <w:numFmt w:val="bullet"/>
      <w:lvlText w:val="•"/>
      <w:lvlJc w:val="left"/>
      <w:pPr>
        <w:ind w:left="2098" w:hanging="245"/>
      </w:pPr>
      <w:rPr>
        <w:rFonts w:hint="default"/>
        <w:lang w:val="ms" w:eastAsia="en-US" w:bidi="ar-SA"/>
      </w:rPr>
    </w:lvl>
    <w:lvl w:ilvl="3" w:tplc="C41CFEB0">
      <w:numFmt w:val="bullet"/>
      <w:lvlText w:val="•"/>
      <w:lvlJc w:val="left"/>
      <w:pPr>
        <w:ind w:left="2997" w:hanging="245"/>
      </w:pPr>
      <w:rPr>
        <w:rFonts w:hint="default"/>
        <w:lang w:val="ms" w:eastAsia="en-US" w:bidi="ar-SA"/>
      </w:rPr>
    </w:lvl>
    <w:lvl w:ilvl="4" w:tplc="6CDCAC88">
      <w:numFmt w:val="bullet"/>
      <w:lvlText w:val="•"/>
      <w:lvlJc w:val="left"/>
      <w:pPr>
        <w:ind w:left="3896" w:hanging="245"/>
      </w:pPr>
      <w:rPr>
        <w:rFonts w:hint="default"/>
        <w:lang w:val="ms" w:eastAsia="en-US" w:bidi="ar-SA"/>
      </w:rPr>
    </w:lvl>
    <w:lvl w:ilvl="5" w:tplc="7A70BC20">
      <w:numFmt w:val="bullet"/>
      <w:lvlText w:val="•"/>
      <w:lvlJc w:val="left"/>
      <w:pPr>
        <w:ind w:left="4795" w:hanging="245"/>
      </w:pPr>
      <w:rPr>
        <w:rFonts w:hint="default"/>
        <w:lang w:val="ms" w:eastAsia="en-US" w:bidi="ar-SA"/>
      </w:rPr>
    </w:lvl>
    <w:lvl w:ilvl="6" w:tplc="B4220792">
      <w:numFmt w:val="bullet"/>
      <w:lvlText w:val="•"/>
      <w:lvlJc w:val="left"/>
      <w:pPr>
        <w:ind w:left="5693" w:hanging="245"/>
      </w:pPr>
      <w:rPr>
        <w:rFonts w:hint="default"/>
        <w:lang w:val="ms" w:eastAsia="en-US" w:bidi="ar-SA"/>
      </w:rPr>
    </w:lvl>
    <w:lvl w:ilvl="7" w:tplc="B3822BA4">
      <w:numFmt w:val="bullet"/>
      <w:lvlText w:val="•"/>
      <w:lvlJc w:val="left"/>
      <w:pPr>
        <w:ind w:left="6592" w:hanging="245"/>
      </w:pPr>
      <w:rPr>
        <w:rFonts w:hint="default"/>
        <w:lang w:val="ms" w:eastAsia="en-US" w:bidi="ar-SA"/>
      </w:rPr>
    </w:lvl>
    <w:lvl w:ilvl="8" w:tplc="A2B0D8E8">
      <w:numFmt w:val="bullet"/>
      <w:lvlText w:val="•"/>
      <w:lvlJc w:val="left"/>
      <w:pPr>
        <w:ind w:left="7491" w:hanging="245"/>
      </w:pPr>
      <w:rPr>
        <w:rFonts w:hint="default"/>
        <w:lang w:val="ms" w:eastAsia="en-US" w:bidi="ar-SA"/>
      </w:rPr>
    </w:lvl>
  </w:abstractNum>
  <w:abstractNum w:abstractNumId="21">
    <w:nsid w:val="622A2FB4"/>
    <w:multiLevelType w:val="hybridMultilevel"/>
    <w:tmpl w:val="83EEE45C"/>
    <w:lvl w:ilvl="0" w:tplc="5C3E18DA">
      <w:start w:val="1"/>
      <w:numFmt w:val="decimal"/>
      <w:lvlText w:val="%1."/>
      <w:lvlJc w:val="left"/>
      <w:pPr>
        <w:ind w:left="448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C5644A8E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93E4314C">
      <w:numFmt w:val="bullet"/>
      <w:lvlText w:val="•"/>
      <w:lvlJc w:val="left"/>
      <w:pPr>
        <w:ind w:left="1595" w:hanging="360"/>
      </w:pPr>
      <w:rPr>
        <w:rFonts w:hint="default"/>
        <w:lang w:val="ms" w:eastAsia="en-US" w:bidi="ar-SA"/>
      </w:rPr>
    </w:lvl>
    <w:lvl w:ilvl="3" w:tplc="8E5CCCEA">
      <w:numFmt w:val="bullet"/>
      <w:lvlText w:val="•"/>
      <w:lvlJc w:val="left"/>
      <w:pPr>
        <w:ind w:left="2173" w:hanging="360"/>
      </w:pPr>
      <w:rPr>
        <w:rFonts w:hint="default"/>
        <w:lang w:val="ms" w:eastAsia="en-US" w:bidi="ar-SA"/>
      </w:rPr>
    </w:lvl>
    <w:lvl w:ilvl="4" w:tplc="B4DA7C50">
      <w:numFmt w:val="bullet"/>
      <w:lvlText w:val="•"/>
      <w:lvlJc w:val="left"/>
      <w:pPr>
        <w:ind w:left="2751" w:hanging="360"/>
      </w:pPr>
      <w:rPr>
        <w:rFonts w:hint="default"/>
        <w:lang w:val="ms" w:eastAsia="en-US" w:bidi="ar-SA"/>
      </w:rPr>
    </w:lvl>
    <w:lvl w:ilvl="5" w:tplc="983E10D8">
      <w:numFmt w:val="bullet"/>
      <w:lvlText w:val="•"/>
      <w:lvlJc w:val="left"/>
      <w:pPr>
        <w:ind w:left="3329" w:hanging="360"/>
      </w:pPr>
      <w:rPr>
        <w:rFonts w:hint="default"/>
        <w:lang w:val="ms" w:eastAsia="en-US" w:bidi="ar-SA"/>
      </w:rPr>
    </w:lvl>
    <w:lvl w:ilvl="6" w:tplc="8774D442">
      <w:numFmt w:val="bullet"/>
      <w:lvlText w:val="•"/>
      <w:lvlJc w:val="left"/>
      <w:pPr>
        <w:ind w:left="3907" w:hanging="360"/>
      </w:pPr>
      <w:rPr>
        <w:rFonts w:hint="default"/>
        <w:lang w:val="ms" w:eastAsia="en-US" w:bidi="ar-SA"/>
      </w:rPr>
    </w:lvl>
    <w:lvl w:ilvl="7" w:tplc="830A9562">
      <w:numFmt w:val="bullet"/>
      <w:lvlText w:val="•"/>
      <w:lvlJc w:val="left"/>
      <w:pPr>
        <w:ind w:left="4485" w:hanging="360"/>
      </w:pPr>
      <w:rPr>
        <w:rFonts w:hint="default"/>
        <w:lang w:val="ms" w:eastAsia="en-US" w:bidi="ar-SA"/>
      </w:rPr>
    </w:lvl>
    <w:lvl w:ilvl="8" w:tplc="587C0F4C">
      <w:numFmt w:val="bullet"/>
      <w:lvlText w:val="•"/>
      <w:lvlJc w:val="left"/>
      <w:pPr>
        <w:ind w:left="5063" w:hanging="360"/>
      </w:pPr>
      <w:rPr>
        <w:rFonts w:hint="default"/>
        <w:lang w:val="ms" w:eastAsia="en-US" w:bidi="ar-SA"/>
      </w:rPr>
    </w:lvl>
  </w:abstractNum>
  <w:abstractNum w:abstractNumId="22">
    <w:nsid w:val="63E75C4F"/>
    <w:multiLevelType w:val="hybridMultilevel"/>
    <w:tmpl w:val="3EBC2C82"/>
    <w:lvl w:ilvl="0" w:tplc="CECC084A">
      <w:start w:val="1"/>
      <w:numFmt w:val="decimal"/>
      <w:lvlText w:val="%1."/>
      <w:lvlJc w:val="left"/>
      <w:pPr>
        <w:ind w:left="600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568EF888">
      <w:start w:val="1"/>
      <w:numFmt w:val="decimal"/>
      <w:lvlText w:val="%2."/>
      <w:lvlJc w:val="left"/>
      <w:pPr>
        <w:ind w:left="840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2" w:tplc="37146ACA">
      <w:numFmt w:val="bullet"/>
      <w:lvlText w:val="•"/>
      <w:lvlJc w:val="left"/>
      <w:pPr>
        <w:ind w:left="1778" w:hanging="240"/>
      </w:pPr>
      <w:rPr>
        <w:rFonts w:hint="default"/>
        <w:lang w:val="ms" w:eastAsia="en-US" w:bidi="ar-SA"/>
      </w:rPr>
    </w:lvl>
    <w:lvl w:ilvl="3" w:tplc="486CD4FE">
      <w:numFmt w:val="bullet"/>
      <w:lvlText w:val="•"/>
      <w:lvlJc w:val="left"/>
      <w:pPr>
        <w:ind w:left="2717" w:hanging="240"/>
      </w:pPr>
      <w:rPr>
        <w:rFonts w:hint="default"/>
        <w:lang w:val="ms" w:eastAsia="en-US" w:bidi="ar-SA"/>
      </w:rPr>
    </w:lvl>
    <w:lvl w:ilvl="4" w:tplc="8DCA0286">
      <w:numFmt w:val="bullet"/>
      <w:lvlText w:val="•"/>
      <w:lvlJc w:val="left"/>
      <w:pPr>
        <w:ind w:left="3656" w:hanging="240"/>
      </w:pPr>
      <w:rPr>
        <w:rFonts w:hint="default"/>
        <w:lang w:val="ms" w:eastAsia="en-US" w:bidi="ar-SA"/>
      </w:rPr>
    </w:lvl>
    <w:lvl w:ilvl="5" w:tplc="343EB750">
      <w:numFmt w:val="bullet"/>
      <w:lvlText w:val="•"/>
      <w:lvlJc w:val="left"/>
      <w:pPr>
        <w:ind w:left="4595" w:hanging="240"/>
      </w:pPr>
      <w:rPr>
        <w:rFonts w:hint="default"/>
        <w:lang w:val="ms" w:eastAsia="en-US" w:bidi="ar-SA"/>
      </w:rPr>
    </w:lvl>
    <w:lvl w:ilvl="6" w:tplc="1DE073CA">
      <w:numFmt w:val="bullet"/>
      <w:lvlText w:val="•"/>
      <w:lvlJc w:val="left"/>
      <w:pPr>
        <w:ind w:left="5533" w:hanging="240"/>
      </w:pPr>
      <w:rPr>
        <w:rFonts w:hint="default"/>
        <w:lang w:val="ms" w:eastAsia="en-US" w:bidi="ar-SA"/>
      </w:rPr>
    </w:lvl>
    <w:lvl w:ilvl="7" w:tplc="8F1A5C72">
      <w:numFmt w:val="bullet"/>
      <w:lvlText w:val="•"/>
      <w:lvlJc w:val="left"/>
      <w:pPr>
        <w:ind w:left="6472" w:hanging="240"/>
      </w:pPr>
      <w:rPr>
        <w:rFonts w:hint="default"/>
        <w:lang w:val="ms" w:eastAsia="en-US" w:bidi="ar-SA"/>
      </w:rPr>
    </w:lvl>
    <w:lvl w:ilvl="8" w:tplc="F2EAB788">
      <w:numFmt w:val="bullet"/>
      <w:lvlText w:val="•"/>
      <w:lvlJc w:val="left"/>
      <w:pPr>
        <w:ind w:left="7411" w:hanging="240"/>
      </w:pPr>
      <w:rPr>
        <w:rFonts w:hint="default"/>
        <w:lang w:val="ms" w:eastAsia="en-US" w:bidi="ar-SA"/>
      </w:rPr>
    </w:lvl>
  </w:abstractNum>
  <w:abstractNum w:abstractNumId="23">
    <w:nsid w:val="66313D7C"/>
    <w:multiLevelType w:val="hybridMultilevel"/>
    <w:tmpl w:val="E01C3F9E"/>
    <w:lvl w:ilvl="0" w:tplc="D9F40E88">
      <w:start w:val="1"/>
      <w:numFmt w:val="decimal"/>
      <w:lvlText w:val="%1."/>
      <w:lvlJc w:val="left"/>
      <w:pPr>
        <w:ind w:left="51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B0CC58E">
      <w:numFmt w:val="bullet"/>
      <w:lvlText w:val="•"/>
      <w:lvlJc w:val="left"/>
      <w:pPr>
        <w:ind w:left="746" w:hanging="284"/>
      </w:pPr>
      <w:rPr>
        <w:rFonts w:hint="default"/>
        <w:lang w:val="ms" w:eastAsia="en-US" w:bidi="ar-SA"/>
      </w:rPr>
    </w:lvl>
    <w:lvl w:ilvl="2" w:tplc="90CC5A26">
      <w:numFmt w:val="bullet"/>
      <w:lvlText w:val="•"/>
      <w:lvlJc w:val="left"/>
      <w:pPr>
        <w:ind w:left="973" w:hanging="284"/>
      </w:pPr>
      <w:rPr>
        <w:rFonts w:hint="default"/>
        <w:lang w:val="ms" w:eastAsia="en-US" w:bidi="ar-SA"/>
      </w:rPr>
    </w:lvl>
    <w:lvl w:ilvl="3" w:tplc="DF36D922">
      <w:numFmt w:val="bullet"/>
      <w:lvlText w:val="•"/>
      <w:lvlJc w:val="left"/>
      <w:pPr>
        <w:ind w:left="1199" w:hanging="284"/>
      </w:pPr>
      <w:rPr>
        <w:rFonts w:hint="default"/>
        <w:lang w:val="ms" w:eastAsia="en-US" w:bidi="ar-SA"/>
      </w:rPr>
    </w:lvl>
    <w:lvl w:ilvl="4" w:tplc="95BA9B64">
      <w:numFmt w:val="bullet"/>
      <w:lvlText w:val="•"/>
      <w:lvlJc w:val="left"/>
      <w:pPr>
        <w:ind w:left="1426" w:hanging="284"/>
      </w:pPr>
      <w:rPr>
        <w:rFonts w:hint="default"/>
        <w:lang w:val="ms" w:eastAsia="en-US" w:bidi="ar-SA"/>
      </w:rPr>
    </w:lvl>
    <w:lvl w:ilvl="5" w:tplc="DE8C48FE">
      <w:numFmt w:val="bullet"/>
      <w:lvlText w:val="•"/>
      <w:lvlJc w:val="left"/>
      <w:pPr>
        <w:ind w:left="1653" w:hanging="284"/>
      </w:pPr>
      <w:rPr>
        <w:rFonts w:hint="default"/>
        <w:lang w:val="ms" w:eastAsia="en-US" w:bidi="ar-SA"/>
      </w:rPr>
    </w:lvl>
    <w:lvl w:ilvl="6" w:tplc="BDBA2DF0">
      <w:numFmt w:val="bullet"/>
      <w:lvlText w:val="•"/>
      <w:lvlJc w:val="left"/>
      <w:pPr>
        <w:ind w:left="1879" w:hanging="284"/>
      </w:pPr>
      <w:rPr>
        <w:rFonts w:hint="default"/>
        <w:lang w:val="ms" w:eastAsia="en-US" w:bidi="ar-SA"/>
      </w:rPr>
    </w:lvl>
    <w:lvl w:ilvl="7" w:tplc="CD46B3FA">
      <w:numFmt w:val="bullet"/>
      <w:lvlText w:val="•"/>
      <w:lvlJc w:val="left"/>
      <w:pPr>
        <w:ind w:left="2106" w:hanging="284"/>
      </w:pPr>
      <w:rPr>
        <w:rFonts w:hint="default"/>
        <w:lang w:val="ms" w:eastAsia="en-US" w:bidi="ar-SA"/>
      </w:rPr>
    </w:lvl>
    <w:lvl w:ilvl="8" w:tplc="343ADFF0">
      <w:numFmt w:val="bullet"/>
      <w:lvlText w:val="•"/>
      <w:lvlJc w:val="left"/>
      <w:pPr>
        <w:ind w:left="2332" w:hanging="284"/>
      </w:pPr>
      <w:rPr>
        <w:rFonts w:hint="default"/>
        <w:lang w:val="ms" w:eastAsia="en-US" w:bidi="ar-SA"/>
      </w:rPr>
    </w:lvl>
  </w:abstractNum>
  <w:abstractNum w:abstractNumId="24">
    <w:nsid w:val="67ED46CE"/>
    <w:multiLevelType w:val="hybridMultilevel"/>
    <w:tmpl w:val="4004629A"/>
    <w:lvl w:ilvl="0" w:tplc="438CDEF8">
      <w:start w:val="1"/>
      <w:numFmt w:val="lowerLetter"/>
      <w:lvlText w:val="%1)"/>
      <w:lvlJc w:val="left"/>
      <w:pPr>
        <w:ind w:left="1702" w:hanging="543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ms" w:eastAsia="en-US" w:bidi="ar-SA"/>
      </w:rPr>
    </w:lvl>
    <w:lvl w:ilvl="1" w:tplc="89AAC13A">
      <w:start w:val="1"/>
      <w:numFmt w:val="decimal"/>
      <w:lvlText w:val="%2."/>
      <w:lvlJc w:val="left"/>
      <w:pPr>
        <w:ind w:left="1870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61D20A3A">
      <w:numFmt w:val="bullet"/>
      <w:lvlText w:val="•"/>
      <w:lvlJc w:val="left"/>
      <w:pPr>
        <w:ind w:left="2845" w:hanging="284"/>
      </w:pPr>
      <w:rPr>
        <w:rFonts w:hint="default"/>
        <w:lang w:val="ms" w:eastAsia="en-US" w:bidi="ar-SA"/>
      </w:rPr>
    </w:lvl>
    <w:lvl w:ilvl="3" w:tplc="B276FCB4">
      <w:numFmt w:val="bullet"/>
      <w:lvlText w:val="•"/>
      <w:lvlJc w:val="left"/>
      <w:pPr>
        <w:ind w:left="3810" w:hanging="284"/>
      </w:pPr>
      <w:rPr>
        <w:rFonts w:hint="default"/>
        <w:lang w:val="ms" w:eastAsia="en-US" w:bidi="ar-SA"/>
      </w:rPr>
    </w:lvl>
    <w:lvl w:ilvl="4" w:tplc="127EBAD8">
      <w:numFmt w:val="bullet"/>
      <w:lvlText w:val="•"/>
      <w:lvlJc w:val="left"/>
      <w:pPr>
        <w:ind w:left="4775" w:hanging="284"/>
      </w:pPr>
      <w:rPr>
        <w:rFonts w:hint="default"/>
        <w:lang w:val="ms" w:eastAsia="en-US" w:bidi="ar-SA"/>
      </w:rPr>
    </w:lvl>
    <w:lvl w:ilvl="5" w:tplc="72BC2232">
      <w:numFmt w:val="bullet"/>
      <w:lvlText w:val="•"/>
      <w:lvlJc w:val="left"/>
      <w:pPr>
        <w:ind w:left="5740" w:hanging="284"/>
      </w:pPr>
      <w:rPr>
        <w:rFonts w:hint="default"/>
        <w:lang w:val="ms" w:eastAsia="en-US" w:bidi="ar-SA"/>
      </w:rPr>
    </w:lvl>
    <w:lvl w:ilvl="6" w:tplc="61127B86">
      <w:numFmt w:val="bullet"/>
      <w:lvlText w:val="•"/>
      <w:lvlJc w:val="left"/>
      <w:pPr>
        <w:ind w:left="6705" w:hanging="284"/>
      </w:pPr>
      <w:rPr>
        <w:rFonts w:hint="default"/>
        <w:lang w:val="ms" w:eastAsia="en-US" w:bidi="ar-SA"/>
      </w:rPr>
    </w:lvl>
    <w:lvl w:ilvl="7" w:tplc="31E69FC6">
      <w:numFmt w:val="bullet"/>
      <w:lvlText w:val="•"/>
      <w:lvlJc w:val="left"/>
      <w:pPr>
        <w:ind w:left="7670" w:hanging="284"/>
      </w:pPr>
      <w:rPr>
        <w:rFonts w:hint="default"/>
        <w:lang w:val="ms" w:eastAsia="en-US" w:bidi="ar-SA"/>
      </w:rPr>
    </w:lvl>
    <w:lvl w:ilvl="8" w:tplc="1E20091A">
      <w:numFmt w:val="bullet"/>
      <w:lvlText w:val="•"/>
      <w:lvlJc w:val="left"/>
      <w:pPr>
        <w:ind w:left="8636" w:hanging="284"/>
      </w:pPr>
      <w:rPr>
        <w:rFonts w:hint="default"/>
        <w:lang w:val="ms" w:eastAsia="en-US" w:bidi="ar-SA"/>
      </w:rPr>
    </w:lvl>
  </w:abstractNum>
  <w:abstractNum w:abstractNumId="25">
    <w:nsid w:val="6A074BEC"/>
    <w:multiLevelType w:val="hybridMultilevel"/>
    <w:tmpl w:val="BF52613C"/>
    <w:lvl w:ilvl="0" w:tplc="AF12CBA6">
      <w:start w:val="1"/>
      <w:numFmt w:val="decimal"/>
      <w:lvlText w:val="%1"/>
      <w:lvlJc w:val="left"/>
      <w:pPr>
        <w:ind w:left="465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2934F428">
      <w:numFmt w:val="bullet"/>
      <w:lvlText w:val="•"/>
      <w:lvlJc w:val="left"/>
      <w:pPr>
        <w:ind w:left="849" w:hanging="180"/>
      </w:pPr>
      <w:rPr>
        <w:rFonts w:hint="default"/>
        <w:lang w:val="ms" w:eastAsia="en-US" w:bidi="ar-SA"/>
      </w:rPr>
    </w:lvl>
    <w:lvl w:ilvl="2" w:tplc="604C9CBA">
      <w:numFmt w:val="bullet"/>
      <w:lvlText w:val="•"/>
      <w:lvlJc w:val="left"/>
      <w:pPr>
        <w:ind w:left="1239" w:hanging="180"/>
      </w:pPr>
      <w:rPr>
        <w:rFonts w:hint="default"/>
        <w:lang w:val="ms" w:eastAsia="en-US" w:bidi="ar-SA"/>
      </w:rPr>
    </w:lvl>
    <w:lvl w:ilvl="3" w:tplc="1B2E0B70">
      <w:numFmt w:val="bullet"/>
      <w:lvlText w:val="•"/>
      <w:lvlJc w:val="left"/>
      <w:pPr>
        <w:ind w:left="1629" w:hanging="180"/>
      </w:pPr>
      <w:rPr>
        <w:rFonts w:hint="default"/>
        <w:lang w:val="ms" w:eastAsia="en-US" w:bidi="ar-SA"/>
      </w:rPr>
    </w:lvl>
    <w:lvl w:ilvl="4" w:tplc="246224BA">
      <w:numFmt w:val="bullet"/>
      <w:lvlText w:val="•"/>
      <w:lvlJc w:val="left"/>
      <w:pPr>
        <w:ind w:left="2018" w:hanging="180"/>
      </w:pPr>
      <w:rPr>
        <w:rFonts w:hint="default"/>
        <w:lang w:val="ms" w:eastAsia="en-US" w:bidi="ar-SA"/>
      </w:rPr>
    </w:lvl>
    <w:lvl w:ilvl="5" w:tplc="44C2586E">
      <w:numFmt w:val="bullet"/>
      <w:lvlText w:val="•"/>
      <w:lvlJc w:val="left"/>
      <w:pPr>
        <w:ind w:left="2408" w:hanging="180"/>
      </w:pPr>
      <w:rPr>
        <w:rFonts w:hint="default"/>
        <w:lang w:val="ms" w:eastAsia="en-US" w:bidi="ar-SA"/>
      </w:rPr>
    </w:lvl>
    <w:lvl w:ilvl="6" w:tplc="C86C78F6">
      <w:numFmt w:val="bullet"/>
      <w:lvlText w:val="•"/>
      <w:lvlJc w:val="left"/>
      <w:pPr>
        <w:ind w:left="2798" w:hanging="180"/>
      </w:pPr>
      <w:rPr>
        <w:rFonts w:hint="default"/>
        <w:lang w:val="ms" w:eastAsia="en-US" w:bidi="ar-SA"/>
      </w:rPr>
    </w:lvl>
    <w:lvl w:ilvl="7" w:tplc="D96A3BB0">
      <w:numFmt w:val="bullet"/>
      <w:lvlText w:val="•"/>
      <w:lvlJc w:val="left"/>
      <w:pPr>
        <w:ind w:left="3187" w:hanging="180"/>
      </w:pPr>
      <w:rPr>
        <w:rFonts w:hint="default"/>
        <w:lang w:val="ms" w:eastAsia="en-US" w:bidi="ar-SA"/>
      </w:rPr>
    </w:lvl>
    <w:lvl w:ilvl="8" w:tplc="3722674C">
      <w:numFmt w:val="bullet"/>
      <w:lvlText w:val="•"/>
      <w:lvlJc w:val="left"/>
      <w:pPr>
        <w:ind w:left="3577" w:hanging="180"/>
      </w:pPr>
      <w:rPr>
        <w:rFonts w:hint="default"/>
        <w:lang w:val="ms" w:eastAsia="en-US" w:bidi="ar-SA"/>
      </w:rPr>
    </w:lvl>
  </w:abstractNum>
  <w:abstractNum w:abstractNumId="26">
    <w:nsid w:val="6A797256"/>
    <w:multiLevelType w:val="hybridMultilevel"/>
    <w:tmpl w:val="618A7958"/>
    <w:lvl w:ilvl="0" w:tplc="A8DA3CC2">
      <w:start w:val="1"/>
      <w:numFmt w:val="lowerLetter"/>
      <w:lvlText w:val="%1."/>
      <w:lvlJc w:val="left"/>
      <w:pPr>
        <w:ind w:left="523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ms" w:eastAsia="en-US" w:bidi="ar-SA"/>
      </w:rPr>
    </w:lvl>
    <w:lvl w:ilvl="1" w:tplc="2F80C06A">
      <w:start w:val="1"/>
      <w:numFmt w:val="decimal"/>
      <w:lvlText w:val="%2."/>
      <w:lvlJc w:val="left"/>
      <w:pPr>
        <w:ind w:left="667" w:hanging="42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2" w:tplc="510CC5EE">
      <w:numFmt w:val="bullet"/>
      <w:lvlText w:val="•"/>
      <w:lvlJc w:val="left"/>
      <w:pPr>
        <w:ind w:left="1572" w:hanging="428"/>
      </w:pPr>
      <w:rPr>
        <w:rFonts w:hint="default"/>
        <w:lang w:val="ms" w:eastAsia="en-US" w:bidi="ar-SA"/>
      </w:rPr>
    </w:lvl>
    <w:lvl w:ilvl="3" w:tplc="B2AE464E">
      <w:numFmt w:val="bullet"/>
      <w:lvlText w:val="•"/>
      <w:lvlJc w:val="left"/>
      <w:pPr>
        <w:ind w:left="2484" w:hanging="428"/>
      </w:pPr>
      <w:rPr>
        <w:rFonts w:hint="default"/>
        <w:lang w:val="ms" w:eastAsia="en-US" w:bidi="ar-SA"/>
      </w:rPr>
    </w:lvl>
    <w:lvl w:ilvl="4" w:tplc="76F4D1DA">
      <w:numFmt w:val="bullet"/>
      <w:lvlText w:val="•"/>
      <w:lvlJc w:val="left"/>
      <w:pPr>
        <w:ind w:left="3396" w:hanging="428"/>
      </w:pPr>
      <w:rPr>
        <w:rFonts w:hint="default"/>
        <w:lang w:val="ms" w:eastAsia="en-US" w:bidi="ar-SA"/>
      </w:rPr>
    </w:lvl>
    <w:lvl w:ilvl="5" w:tplc="5686A792">
      <w:numFmt w:val="bullet"/>
      <w:lvlText w:val="•"/>
      <w:lvlJc w:val="left"/>
      <w:pPr>
        <w:ind w:left="4308" w:hanging="428"/>
      </w:pPr>
      <w:rPr>
        <w:rFonts w:hint="default"/>
        <w:lang w:val="ms" w:eastAsia="en-US" w:bidi="ar-SA"/>
      </w:rPr>
    </w:lvl>
    <w:lvl w:ilvl="6" w:tplc="17AA5AC0">
      <w:numFmt w:val="bullet"/>
      <w:lvlText w:val="•"/>
      <w:lvlJc w:val="left"/>
      <w:pPr>
        <w:ind w:left="5220" w:hanging="428"/>
      </w:pPr>
      <w:rPr>
        <w:rFonts w:hint="default"/>
        <w:lang w:val="ms" w:eastAsia="en-US" w:bidi="ar-SA"/>
      </w:rPr>
    </w:lvl>
    <w:lvl w:ilvl="7" w:tplc="D1E6E932">
      <w:numFmt w:val="bullet"/>
      <w:lvlText w:val="•"/>
      <w:lvlJc w:val="left"/>
      <w:pPr>
        <w:ind w:left="6132" w:hanging="428"/>
      </w:pPr>
      <w:rPr>
        <w:rFonts w:hint="default"/>
        <w:lang w:val="ms" w:eastAsia="en-US" w:bidi="ar-SA"/>
      </w:rPr>
    </w:lvl>
    <w:lvl w:ilvl="8" w:tplc="A4561FE4">
      <w:numFmt w:val="bullet"/>
      <w:lvlText w:val="•"/>
      <w:lvlJc w:val="left"/>
      <w:pPr>
        <w:ind w:left="7044" w:hanging="428"/>
      </w:pPr>
      <w:rPr>
        <w:rFonts w:hint="default"/>
        <w:lang w:val="ms" w:eastAsia="en-US" w:bidi="ar-SA"/>
      </w:rPr>
    </w:lvl>
  </w:abstractNum>
  <w:abstractNum w:abstractNumId="27">
    <w:nsid w:val="6DB169AD"/>
    <w:multiLevelType w:val="hybridMultilevel"/>
    <w:tmpl w:val="9B4E91F8"/>
    <w:lvl w:ilvl="0" w:tplc="5E8EDAD8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41D619A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52666EE8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58C04100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0756DCA6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2E8B786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285CA29C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BEFC78AC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FA52BFA6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8">
    <w:nsid w:val="70C86A84"/>
    <w:multiLevelType w:val="hybridMultilevel"/>
    <w:tmpl w:val="4860DE40"/>
    <w:lvl w:ilvl="0" w:tplc="E4E27860">
      <w:start w:val="1"/>
      <w:numFmt w:val="decimal"/>
      <w:lvlText w:val="%1."/>
      <w:lvlJc w:val="left"/>
      <w:pPr>
        <w:ind w:left="645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A0AA3620">
      <w:numFmt w:val="bullet"/>
      <w:lvlText w:val="•"/>
      <w:lvlJc w:val="left"/>
      <w:pPr>
        <w:ind w:left="867" w:hanging="284"/>
      </w:pPr>
      <w:rPr>
        <w:rFonts w:hint="default"/>
        <w:lang w:val="ms" w:eastAsia="en-US" w:bidi="ar-SA"/>
      </w:rPr>
    </w:lvl>
    <w:lvl w:ilvl="2" w:tplc="D7FA1052">
      <w:numFmt w:val="bullet"/>
      <w:lvlText w:val="•"/>
      <w:lvlJc w:val="left"/>
      <w:pPr>
        <w:ind w:left="1094" w:hanging="284"/>
      </w:pPr>
      <w:rPr>
        <w:rFonts w:hint="default"/>
        <w:lang w:val="ms" w:eastAsia="en-US" w:bidi="ar-SA"/>
      </w:rPr>
    </w:lvl>
    <w:lvl w:ilvl="3" w:tplc="8EA261D8">
      <w:numFmt w:val="bullet"/>
      <w:lvlText w:val="•"/>
      <w:lvlJc w:val="left"/>
      <w:pPr>
        <w:ind w:left="1321" w:hanging="284"/>
      </w:pPr>
      <w:rPr>
        <w:rFonts w:hint="default"/>
        <w:lang w:val="ms" w:eastAsia="en-US" w:bidi="ar-SA"/>
      </w:rPr>
    </w:lvl>
    <w:lvl w:ilvl="4" w:tplc="144CE824">
      <w:numFmt w:val="bullet"/>
      <w:lvlText w:val="•"/>
      <w:lvlJc w:val="left"/>
      <w:pPr>
        <w:ind w:left="1548" w:hanging="284"/>
      </w:pPr>
      <w:rPr>
        <w:rFonts w:hint="default"/>
        <w:lang w:val="ms" w:eastAsia="en-US" w:bidi="ar-SA"/>
      </w:rPr>
    </w:lvl>
    <w:lvl w:ilvl="5" w:tplc="751AE95E">
      <w:numFmt w:val="bullet"/>
      <w:lvlText w:val="•"/>
      <w:lvlJc w:val="left"/>
      <w:pPr>
        <w:ind w:left="1776" w:hanging="284"/>
      </w:pPr>
      <w:rPr>
        <w:rFonts w:hint="default"/>
        <w:lang w:val="ms" w:eastAsia="en-US" w:bidi="ar-SA"/>
      </w:rPr>
    </w:lvl>
    <w:lvl w:ilvl="6" w:tplc="77128E50">
      <w:numFmt w:val="bullet"/>
      <w:lvlText w:val="•"/>
      <w:lvlJc w:val="left"/>
      <w:pPr>
        <w:ind w:left="2003" w:hanging="284"/>
      </w:pPr>
      <w:rPr>
        <w:rFonts w:hint="default"/>
        <w:lang w:val="ms" w:eastAsia="en-US" w:bidi="ar-SA"/>
      </w:rPr>
    </w:lvl>
    <w:lvl w:ilvl="7" w:tplc="03DA22B0">
      <w:numFmt w:val="bullet"/>
      <w:lvlText w:val="•"/>
      <w:lvlJc w:val="left"/>
      <w:pPr>
        <w:ind w:left="2230" w:hanging="284"/>
      </w:pPr>
      <w:rPr>
        <w:rFonts w:hint="default"/>
        <w:lang w:val="ms" w:eastAsia="en-US" w:bidi="ar-SA"/>
      </w:rPr>
    </w:lvl>
    <w:lvl w:ilvl="8" w:tplc="1EA2B494">
      <w:numFmt w:val="bullet"/>
      <w:lvlText w:val="•"/>
      <w:lvlJc w:val="left"/>
      <w:pPr>
        <w:ind w:left="2457" w:hanging="284"/>
      </w:pPr>
      <w:rPr>
        <w:rFonts w:hint="default"/>
        <w:lang w:val="ms" w:eastAsia="en-US" w:bidi="ar-SA"/>
      </w:rPr>
    </w:lvl>
  </w:abstractNum>
  <w:abstractNum w:abstractNumId="29">
    <w:nsid w:val="74054349"/>
    <w:multiLevelType w:val="hybridMultilevel"/>
    <w:tmpl w:val="F3E65E6A"/>
    <w:lvl w:ilvl="0" w:tplc="709C854C">
      <w:start w:val="1"/>
      <w:numFmt w:val="decimal"/>
      <w:lvlText w:val="%1."/>
      <w:lvlJc w:val="left"/>
      <w:pPr>
        <w:ind w:left="53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2ADEEEEC">
      <w:numFmt w:val="bullet"/>
      <w:lvlText w:val="•"/>
      <w:lvlJc w:val="left"/>
      <w:pPr>
        <w:ind w:left="1117" w:hanging="360"/>
      </w:pPr>
      <w:rPr>
        <w:rFonts w:hint="default"/>
        <w:lang w:val="ms" w:eastAsia="en-US" w:bidi="ar-SA"/>
      </w:rPr>
    </w:lvl>
    <w:lvl w:ilvl="2" w:tplc="72361B4A">
      <w:numFmt w:val="bullet"/>
      <w:lvlText w:val="•"/>
      <w:lvlJc w:val="left"/>
      <w:pPr>
        <w:ind w:left="1694" w:hanging="360"/>
      </w:pPr>
      <w:rPr>
        <w:rFonts w:hint="default"/>
        <w:lang w:val="ms" w:eastAsia="en-US" w:bidi="ar-SA"/>
      </w:rPr>
    </w:lvl>
    <w:lvl w:ilvl="3" w:tplc="48289AAE">
      <w:numFmt w:val="bullet"/>
      <w:lvlText w:val="•"/>
      <w:lvlJc w:val="left"/>
      <w:pPr>
        <w:ind w:left="2271" w:hanging="360"/>
      </w:pPr>
      <w:rPr>
        <w:rFonts w:hint="default"/>
        <w:lang w:val="ms" w:eastAsia="en-US" w:bidi="ar-SA"/>
      </w:rPr>
    </w:lvl>
    <w:lvl w:ilvl="4" w:tplc="8CFABC64">
      <w:numFmt w:val="bullet"/>
      <w:lvlText w:val="•"/>
      <w:lvlJc w:val="left"/>
      <w:pPr>
        <w:ind w:left="2848" w:hanging="360"/>
      </w:pPr>
      <w:rPr>
        <w:rFonts w:hint="default"/>
        <w:lang w:val="ms" w:eastAsia="en-US" w:bidi="ar-SA"/>
      </w:rPr>
    </w:lvl>
    <w:lvl w:ilvl="5" w:tplc="CB3681F8">
      <w:numFmt w:val="bullet"/>
      <w:lvlText w:val="•"/>
      <w:lvlJc w:val="left"/>
      <w:pPr>
        <w:ind w:left="3425" w:hanging="360"/>
      </w:pPr>
      <w:rPr>
        <w:rFonts w:hint="default"/>
        <w:lang w:val="ms" w:eastAsia="en-US" w:bidi="ar-SA"/>
      </w:rPr>
    </w:lvl>
    <w:lvl w:ilvl="6" w:tplc="8B4ECE60">
      <w:numFmt w:val="bullet"/>
      <w:lvlText w:val="•"/>
      <w:lvlJc w:val="left"/>
      <w:pPr>
        <w:ind w:left="4002" w:hanging="360"/>
      </w:pPr>
      <w:rPr>
        <w:rFonts w:hint="default"/>
        <w:lang w:val="ms" w:eastAsia="en-US" w:bidi="ar-SA"/>
      </w:rPr>
    </w:lvl>
    <w:lvl w:ilvl="7" w:tplc="EBB63A2C">
      <w:numFmt w:val="bullet"/>
      <w:lvlText w:val="•"/>
      <w:lvlJc w:val="left"/>
      <w:pPr>
        <w:ind w:left="4579" w:hanging="360"/>
      </w:pPr>
      <w:rPr>
        <w:rFonts w:hint="default"/>
        <w:lang w:val="ms" w:eastAsia="en-US" w:bidi="ar-SA"/>
      </w:rPr>
    </w:lvl>
    <w:lvl w:ilvl="8" w:tplc="221ACC4E">
      <w:numFmt w:val="bullet"/>
      <w:lvlText w:val="•"/>
      <w:lvlJc w:val="left"/>
      <w:pPr>
        <w:ind w:left="5156" w:hanging="360"/>
      </w:pPr>
      <w:rPr>
        <w:rFonts w:hint="default"/>
        <w:lang w:val="ms" w:eastAsia="en-US" w:bidi="ar-SA"/>
      </w:rPr>
    </w:lvl>
  </w:abstractNum>
  <w:abstractNum w:abstractNumId="30">
    <w:nsid w:val="768A5183"/>
    <w:multiLevelType w:val="hybridMultilevel"/>
    <w:tmpl w:val="89283464"/>
    <w:lvl w:ilvl="0" w:tplc="42B8FED6">
      <w:start w:val="1"/>
      <w:numFmt w:val="decimal"/>
      <w:lvlText w:val="%1."/>
      <w:lvlJc w:val="left"/>
      <w:pPr>
        <w:ind w:left="440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ms" w:eastAsia="en-US" w:bidi="ar-SA"/>
      </w:rPr>
    </w:lvl>
    <w:lvl w:ilvl="1" w:tplc="E214B7EA">
      <w:numFmt w:val="bullet"/>
      <w:lvlText w:val="•"/>
      <w:lvlJc w:val="left"/>
      <w:pPr>
        <w:ind w:left="1017" w:hanging="360"/>
      </w:pPr>
      <w:rPr>
        <w:rFonts w:hint="default"/>
        <w:lang w:val="ms" w:eastAsia="en-US" w:bidi="ar-SA"/>
      </w:rPr>
    </w:lvl>
    <w:lvl w:ilvl="2" w:tplc="01C42514">
      <w:numFmt w:val="bullet"/>
      <w:lvlText w:val="•"/>
      <w:lvlJc w:val="left"/>
      <w:pPr>
        <w:ind w:left="1594" w:hanging="360"/>
      </w:pPr>
      <w:rPr>
        <w:rFonts w:hint="default"/>
        <w:lang w:val="ms" w:eastAsia="en-US" w:bidi="ar-SA"/>
      </w:rPr>
    </w:lvl>
    <w:lvl w:ilvl="3" w:tplc="BE348A06">
      <w:numFmt w:val="bullet"/>
      <w:lvlText w:val="•"/>
      <w:lvlJc w:val="left"/>
      <w:pPr>
        <w:ind w:left="2172" w:hanging="360"/>
      </w:pPr>
      <w:rPr>
        <w:rFonts w:hint="default"/>
        <w:lang w:val="ms" w:eastAsia="en-US" w:bidi="ar-SA"/>
      </w:rPr>
    </w:lvl>
    <w:lvl w:ilvl="4" w:tplc="73DC3E04">
      <w:numFmt w:val="bullet"/>
      <w:lvlText w:val="•"/>
      <w:lvlJc w:val="left"/>
      <w:pPr>
        <w:ind w:left="2749" w:hanging="360"/>
      </w:pPr>
      <w:rPr>
        <w:rFonts w:hint="default"/>
        <w:lang w:val="ms" w:eastAsia="en-US" w:bidi="ar-SA"/>
      </w:rPr>
    </w:lvl>
    <w:lvl w:ilvl="5" w:tplc="799AA4E6">
      <w:numFmt w:val="bullet"/>
      <w:lvlText w:val="•"/>
      <w:lvlJc w:val="left"/>
      <w:pPr>
        <w:ind w:left="3327" w:hanging="360"/>
      </w:pPr>
      <w:rPr>
        <w:rFonts w:hint="default"/>
        <w:lang w:val="ms" w:eastAsia="en-US" w:bidi="ar-SA"/>
      </w:rPr>
    </w:lvl>
    <w:lvl w:ilvl="6" w:tplc="77AEC540">
      <w:numFmt w:val="bullet"/>
      <w:lvlText w:val="•"/>
      <w:lvlJc w:val="left"/>
      <w:pPr>
        <w:ind w:left="3904" w:hanging="360"/>
      </w:pPr>
      <w:rPr>
        <w:rFonts w:hint="default"/>
        <w:lang w:val="ms" w:eastAsia="en-US" w:bidi="ar-SA"/>
      </w:rPr>
    </w:lvl>
    <w:lvl w:ilvl="7" w:tplc="E616636E">
      <w:numFmt w:val="bullet"/>
      <w:lvlText w:val="•"/>
      <w:lvlJc w:val="left"/>
      <w:pPr>
        <w:ind w:left="4481" w:hanging="360"/>
      </w:pPr>
      <w:rPr>
        <w:rFonts w:hint="default"/>
        <w:lang w:val="ms" w:eastAsia="en-US" w:bidi="ar-SA"/>
      </w:rPr>
    </w:lvl>
    <w:lvl w:ilvl="8" w:tplc="EFAC4900">
      <w:numFmt w:val="bullet"/>
      <w:lvlText w:val="•"/>
      <w:lvlJc w:val="left"/>
      <w:pPr>
        <w:ind w:left="5059" w:hanging="360"/>
      </w:pPr>
      <w:rPr>
        <w:rFonts w:hint="default"/>
        <w:lang w:val="ms" w:eastAsia="en-US" w:bidi="ar-SA"/>
      </w:rPr>
    </w:lvl>
  </w:abstractNum>
  <w:abstractNum w:abstractNumId="31">
    <w:nsid w:val="7F0A6B2D"/>
    <w:multiLevelType w:val="hybridMultilevel"/>
    <w:tmpl w:val="F75ABC00"/>
    <w:lvl w:ilvl="0" w:tplc="F7F8A154">
      <w:start w:val="1"/>
      <w:numFmt w:val="decimal"/>
      <w:lvlText w:val="%1."/>
      <w:lvlJc w:val="left"/>
      <w:pPr>
        <w:ind w:left="599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96A4B27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582E50C2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A238BA96">
      <w:numFmt w:val="bullet"/>
      <w:lvlText w:val="•"/>
      <w:lvlJc w:val="left"/>
      <w:pPr>
        <w:ind w:left="1279" w:hanging="284"/>
      </w:pPr>
      <w:rPr>
        <w:rFonts w:hint="default"/>
        <w:lang w:val="ms" w:eastAsia="en-US" w:bidi="ar-SA"/>
      </w:rPr>
    </w:lvl>
    <w:lvl w:ilvl="4" w:tplc="A68E3F00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71FE908A">
      <w:numFmt w:val="bullet"/>
      <w:lvlText w:val="•"/>
      <w:lvlJc w:val="left"/>
      <w:pPr>
        <w:ind w:left="1732" w:hanging="284"/>
      </w:pPr>
      <w:rPr>
        <w:rFonts w:hint="default"/>
        <w:lang w:val="ms" w:eastAsia="en-US" w:bidi="ar-SA"/>
      </w:rPr>
    </w:lvl>
    <w:lvl w:ilvl="6" w:tplc="7660BE84">
      <w:numFmt w:val="bullet"/>
      <w:lvlText w:val="•"/>
      <w:lvlJc w:val="left"/>
      <w:pPr>
        <w:ind w:left="1959" w:hanging="284"/>
      </w:pPr>
      <w:rPr>
        <w:rFonts w:hint="default"/>
        <w:lang w:val="ms" w:eastAsia="en-US" w:bidi="ar-SA"/>
      </w:rPr>
    </w:lvl>
    <w:lvl w:ilvl="7" w:tplc="7560404C">
      <w:numFmt w:val="bullet"/>
      <w:lvlText w:val="•"/>
      <w:lvlJc w:val="left"/>
      <w:pPr>
        <w:ind w:left="2185" w:hanging="284"/>
      </w:pPr>
      <w:rPr>
        <w:rFonts w:hint="default"/>
        <w:lang w:val="ms" w:eastAsia="en-US" w:bidi="ar-SA"/>
      </w:rPr>
    </w:lvl>
    <w:lvl w:ilvl="8" w:tplc="0E8C708E">
      <w:numFmt w:val="bullet"/>
      <w:lvlText w:val="•"/>
      <w:lvlJc w:val="left"/>
      <w:pPr>
        <w:ind w:left="2412" w:hanging="284"/>
      </w:pPr>
      <w:rPr>
        <w:rFonts w:hint="default"/>
        <w:lang w:val="ms" w:eastAsia="en-US" w:bidi="ar-SA"/>
      </w:rPr>
    </w:lvl>
  </w:abstractNum>
  <w:abstractNum w:abstractNumId="32">
    <w:nsid w:val="7F37416B"/>
    <w:multiLevelType w:val="hybridMultilevel"/>
    <w:tmpl w:val="C652D4EE"/>
    <w:lvl w:ilvl="0" w:tplc="2D22CA36">
      <w:start w:val="1"/>
      <w:numFmt w:val="decimal"/>
      <w:lvlText w:val="%1.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EDE2AAB8">
      <w:numFmt w:val="bullet"/>
      <w:lvlText w:val="•"/>
      <w:lvlJc w:val="left"/>
      <w:pPr>
        <w:ind w:left="826" w:hanging="284"/>
      </w:pPr>
      <w:rPr>
        <w:rFonts w:hint="default"/>
        <w:lang w:val="ms" w:eastAsia="en-US" w:bidi="ar-SA"/>
      </w:rPr>
    </w:lvl>
    <w:lvl w:ilvl="2" w:tplc="01706D98">
      <w:numFmt w:val="bullet"/>
      <w:lvlText w:val="•"/>
      <w:lvlJc w:val="left"/>
      <w:pPr>
        <w:ind w:left="1053" w:hanging="284"/>
      </w:pPr>
      <w:rPr>
        <w:rFonts w:hint="default"/>
        <w:lang w:val="ms" w:eastAsia="en-US" w:bidi="ar-SA"/>
      </w:rPr>
    </w:lvl>
    <w:lvl w:ilvl="3" w:tplc="E632D3D6">
      <w:numFmt w:val="bullet"/>
      <w:lvlText w:val="•"/>
      <w:lvlJc w:val="left"/>
      <w:pPr>
        <w:ind w:left="1280" w:hanging="284"/>
      </w:pPr>
      <w:rPr>
        <w:rFonts w:hint="default"/>
        <w:lang w:val="ms" w:eastAsia="en-US" w:bidi="ar-SA"/>
      </w:rPr>
    </w:lvl>
    <w:lvl w:ilvl="4" w:tplc="6646F7AA">
      <w:numFmt w:val="bullet"/>
      <w:lvlText w:val="•"/>
      <w:lvlJc w:val="left"/>
      <w:pPr>
        <w:ind w:left="1506" w:hanging="284"/>
      </w:pPr>
      <w:rPr>
        <w:rFonts w:hint="default"/>
        <w:lang w:val="ms" w:eastAsia="en-US" w:bidi="ar-SA"/>
      </w:rPr>
    </w:lvl>
    <w:lvl w:ilvl="5" w:tplc="F9222C3A">
      <w:numFmt w:val="bullet"/>
      <w:lvlText w:val="•"/>
      <w:lvlJc w:val="left"/>
      <w:pPr>
        <w:ind w:left="1733" w:hanging="284"/>
      </w:pPr>
      <w:rPr>
        <w:rFonts w:hint="default"/>
        <w:lang w:val="ms" w:eastAsia="en-US" w:bidi="ar-SA"/>
      </w:rPr>
    </w:lvl>
    <w:lvl w:ilvl="6" w:tplc="15769224">
      <w:numFmt w:val="bullet"/>
      <w:lvlText w:val="•"/>
      <w:lvlJc w:val="left"/>
      <w:pPr>
        <w:ind w:left="1960" w:hanging="284"/>
      </w:pPr>
      <w:rPr>
        <w:rFonts w:hint="default"/>
        <w:lang w:val="ms" w:eastAsia="en-US" w:bidi="ar-SA"/>
      </w:rPr>
    </w:lvl>
    <w:lvl w:ilvl="7" w:tplc="D3C01CCA">
      <w:numFmt w:val="bullet"/>
      <w:lvlText w:val="•"/>
      <w:lvlJc w:val="left"/>
      <w:pPr>
        <w:ind w:left="2186" w:hanging="284"/>
      </w:pPr>
      <w:rPr>
        <w:rFonts w:hint="default"/>
        <w:lang w:val="ms" w:eastAsia="en-US" w:bidi="ar-SA"/>
      </w:rPr>
    </w:lvl>
    <w:lvl w:ilvl="8" w:tplc="CAE677B2">
      <w:numFmt w:val="bullet"/>
      <w:lvlText w:val="•"/>
      <w:lvlJc w:val="left"/>
      <w:pPr>
        <w:ind w:left="2413" w:hanging="284"/>
      </w:pPr>
      <w:rPr>
        <w:rFonts w:hint="default"/>
        <w:lang w:val="ms" w:eastAsia="en-US" w:bidi="ar-SA"/>
      </w:rPr>
    </w:lvl>
  </w:abstractNum>
  <w:num w:numId="1">
    <w:abstractNumId w:val="10"/>
  </w:num>
  <w:num w:numId="2">
    <w:abstractNumId w:val="14"/>
  </w:num>
  <w:num w:numId="3">
    <w:abstractNumId w:val="20"/>
  </w:num>
  <w:num w:numId="4">
    <w:abstractNumId w:val="22"/>
  </w:num>
  <w:num w:numId="5">
    <w:abstractNumId w:val="11"/>
  </w:num>
  <w:num w:numId="6">
    <w:abstractNumId w:val="15"/>
  </w:num>
  <w:num w:numId="7">
    <w:abstractNumId w:val="17"/>
  </w:num>
  <w:num w:numId="8">
    <w:abstractNumId w:val="21"/>
  </w:num>
  <w:num w:numId="9">
    <w:abstractNumId w:val="7"/>
  </w:num>
  <w:num w:numId="10">
    <w:abstractNumId w:val="19"/>
  </w:num>
  <w:num w:numId="11">
    <w:abstractNumId w:val="0"/>
  </w:num>
  <w:num w:numId="12">
    <w:abstractNumId w:val="30"/>
  </w:num>
  <w:num w:numId="13">
    <w:abstractNumId w:val="29"/>
  </w:num>
  <w:num w:numId="14">
    <w:abstractNumId w:val="8"/>
  </w:num>
  <w:num w:numId="15">
    <w:abstractNumId w:val="2"/>
  </w:num>
  <w:num w:numId="16">
    <w:abstractNumId w:val="23"/>
  </w:num>
  <w:num w:numId="17">
    <w:abstractNumId w:val="16"/>
  </w:num>
  <w:num w:numId="18">
    <w:abstractNumId w:val="32"/>
  </w:num>
  <w:num w:numId="19">
    <w:abstractNumId w:val="13"/>
  </w:num>
  <w:num w:numId="20">
    <w:abstractNumId w:val="31"/>
  </w:num>
  <w:num w:numId="21">
    <w:abstractNumId w:val="12"/>
  </w:num>
  <w:num w:numId="22">
    <w:abstractNumId w:val="27"/>
  </w:num>
  <w:num w:numId="23">
    <w:abstractNumId w:val="28"/>
  </w:num>
  <w:num w:numId="24">
    <w:abstractNumId w:val="1"/>
  </w:num>
  <w:num w:numId="25">
    <w:abstractNumId w:val="26"/>
  </w:num>
  <w:num w:numId="26">
    <w:abstractNumId w:val="24"/>
  </w:num>
  <w:num w:numId="27">
    <w:abstractNumId w:val="9"/>
  </w:num>
  <w:num w:numId="28">
    <w:abstractNumId w:val="18"/>
  </w:num>
  <w:num w:numId="29">
    <w:abstractNumId w:val="25"/>
  </w:num>
  <w:num w:numId="30">
    <w:abstractNumId w:val="4"/>
  </w:num>
  <w:num w:numId="31">
    <w:abstractNumId w:val="6"/>
  </w:num>
  <w:num w:numId="32">
    <w:abstractNumId w:val="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6F4"/>
    <w:rsid w:val="00066685"/>
    <w:rsid w:val="00294FDE"/>
    <w:rsid w:val="003066F4"/>
    <w:rsid w:val="00515235"/>
    <w:rsid w:val="00A6440B"/>
    <w:rsid w:val="00B37F2B"/>
    <w:rsid w:val="00FB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6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3066F4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3066F4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66F4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3066F4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3066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66F4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3066F4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066F4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3066F4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3066F4"/>
  </w:style>
  <w:style w:type="paragraph" w:styleId="BalloonText">
    <w:name w:val="Balloon Text"/>
    <w:basedOn w:val="Normal"/>
    <w:link w:val="BalloonTextChar"/>
    <w:uiPriority w:val="99"/>
    <w:semiHidden/>
    <w:unhideWhenUsed/>
    <w:rsid w:val="00306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F4"/>
    <w:rPr>
      <w:rFonts w:ascii="Tahoma" w:eastAsia="Times New Roman" w:hAnsi="Tahoma" w:cs="Tahoma"/>
      <w:sz w:val="16"/>
      <w:szCs w:val="16"/>
      <w:lang w:val="m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066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ms"/>
    </w:rPr>
  </w:style>
  <w:style w:type="paragraph" w:styleId="Heading1">
    <w:name w:val="heading 1"/>
    <w:basedOn w:val="Normal"/>
    <w:link w:val="Heading1Char"/>
    <w:uiPriority w:val="1"/>
    <w:qFormat/>
    <w:rsid w:val="003066F4"/>
    <w:pPr>
      <w:ind w:left="239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3066F4"/>
    <w:pPr>
      <w:ind w:left="1423" w:right="2055"/>
      <w:jc w:val="center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66F4"/>
    <w:rPr>
      <w:rFonts w:ascii="Times New Roman" w:eastAsia="Times New Roman" w:hAnsi="Times New Roman" w:cs="Times New Roman"/>
      <w:b/>
      <w:bCs/>
      <w:sz w:val="24"/>
      <w:szCs w:val="24"/>
      <w:lang w:val="ms"/>
    </w:rPr>
  </w:style>
  <w:style w:type="character" w:customStyle="1" w:styleId="Heading2Char">
    <w:name w:val="Heading 2 Char"/>
    <w:basedOn w:val="DefaultParagraphFont"/>
    <w:link w:val="Heading2"/>
    <w:uiPriority w:val="1"/>
    <w:rsid w:val="003066F4"/>
    <w:rPr>
      <w:rFonts w:ascii="Times New Roman" w:eastAsia="Times New Roman" w:hAnsi="Times New Roman" w:cs="Times New Roman"/>
      <w:b/>
      <w:bCs/>
      <w:i/>
      <w:iCs/>
      <w:sz w:val="24"/>
      <w:szCs w:val="24"/>
      <w:lang w:val="ms"/>
    </w:rPr>
  </w:style>
  <w:style w:type="paragraph" w:styleId="BodyText">
    <w:name w:val="Body Text"/>
    <w:basedOn w:val="Normal"/>
    <w:link w:val="BodyTextChar"/>
    <w:uiPriority w:val="1"/>
    <w:qFormat/>
    <w:rsid w:val="003066F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3066F4"/>
    <w:rPr>
      <w:rFonts w:ascii="Times New Roman" w:eastAsia="Times New Roman" w:hAnsi="Times New Roman" w:cs="Times New Roman"/>
      <w:sz w:val="24"/>
      <w:szCs w:val="24"/>
      <w:lang w:val="ms"/>
    </w:rPr>
  </w:style>
  <w:style w:type="paragraph" w:styleId="Title">
    <w:name w:val="Title"/>
    <w:basedOn w:val="Normal"/>
    <w:link w:val="TitleChar"/>
    <w:uiPriority w:val="1"/>
    <w:qFormat/>
    <w:rsid w:val="003066F4"/>
    <w:pPr>
      <w:ind w:left="103"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3066F4"/>
    <w:rPr>
      <w:rFonts w:ascii="Calibri" w:eastAsia="Calibri" w:hAnsi="Calibri" w:cs="Calibri"/>
      <w:sz w:val="56"/>
      <w:szCs w:val="56"/>
      <w:lang w:val="ms"/>
    </w:rPr>
  </w:style>
  <w:style w:type="paragraph" w:styleId="ListParagraph">
    <w:name w:val="List Paragraph"/>
    <w:basedOn w:val="Normal"/>
    <w:uiPriority w:val="1"/>
    <w:qFormat/>
    <w:rsid w:val="003066F4"/>
    <w:pPr>
      <w:ind w:left="667" w:hanging="429"/>
      <w:jc w:val="both"/>
    </w:pPr>
  </w:style>
  <w:style w:type="paragraph" w:customStyle="1" w:styleId="TableParagraph">
    <w:name w:val="Table Paragraph"/>
    <w:basedOn w:val="Normal"/>
    <w:uiPriority w:val="1"/>
    <w:qFormat/>
    <w:rsid w:val="003066F4"/>
  </w:style>
  <w:style w:type="paragraph" w:styleId="BalloonText">
    <w:name w:val="Balloon Text"/>
    <w:basedOn w:val="Normal"/>
    <w:link w:val="BalloonTextChar"/>
    <w:uiPriority w:val="99"/>
    <w:semiHidden/>
    <w:unhideWhenUsed/>
    <w:rsid w:val="00306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66F4"/>
    <w:rPr>
      <w:rFonts w:ascii="Tahoma" w:eastAsia="Times New Roman" w:hAnsi="Tahoma" w:cs="Tahoma"/>
      <w:sz w:val="16"/>
      <w:szCs w:val="16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lyanama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2446</Words>
  <Characters>13945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PERPUSTAKAAN</dc:creator>
  <cp:lastModifiedBy>PERPUSTAKAAN</cp:lastModifiedBy>
  <cp:revision>1</cp:revision>
  <dcterms:created xsi:type="dcterms:W3CDTF">2022-06-17T04:03:00Z</dcterms:created>
  <dcterms:modified xsi:type="dcterms:W3CDTF">2022-06-17T04:06:00Z</dcterms:modified>
</cp:coreProperties>
</file>