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FD" w:rsidRPr="00F41AFD" w:rsidRDefault="00F41AFD" w:rsidP="00F41AFD">
      <w:pPr>
        <w:jc w:val="center"/>
        <w:rPr>
          <w:rFonts w:ascii="Times New Roman" w:hAnsi="Times New Roman"/>
          <w:b/>
          <w:sz w:val="24"/>
          <w:szCs w:val="24"/>
        </w:rPr>
      </w:pPr>
      <w:r w:rsidRPr="00F41AFD">
        <w:rPr>
          <w:rFonts w:ascii="Times New Roman" w:hAnsi="Times New Roman"/>
          <w:b/>
          <w:sz w:val="24"/>
          <w:szCs w:val="24"/>
        </w:rPr>
        <w:t xml:space="preserve">BAB V </w:t>
      </w:r>
    </w:p>
    <w:p w:rsidR="00F41AFD" w:rsidRPr="00F41AFD" w:rsidRDefault="00F41AFD" w:rsidP="00F41AFD">
      <w:pPr>
        <w:jc w:val="center"/>
        <w:rPr>
          <w:rFonts w:ascii="Times New Roman" w:hAnsi="Times New Roman"/>
          <w:b/>
          <w:sz w:val="24"/>
          <w:szCs w:val="24"/>
        </w:rPr>
      </w:pPr>
      <w:r w:rsidRPr="00F41AFD">
        <w:rPr>
          <w:rFonts w:ascii="Times New Roman" w:hAnsi="Times New Roman"/>
          <w:b/>
          <w:sz w:val="24"/>
          <w:szCs w:val="24"/>
        </w:rPr>
        <w:t>PENUTUP</w:t>
      </w:r>
    </w:p>
    <w:p w:rsidR="00F41AFD" w:rsidRPr="00F41AFD" w:rsidRDefault="00F41AFD" w:rsidP="00F41AFD">
      <w:pPr>
        <w:rPr>
          <w:rFonts w:ascii="Times New Roman" w:hAnsi="Times New Roman"/>
          <w:b/>
          <w:sz w:val="24"/>
          <w:szCs w:val="24"/>
        </w:rPr>
      </w:pPr>
      <w:r w:rsidRPr="00F41AFD">
        <w:rPr>
          <w:rFonts w:ascii="Times New Roman" w:hAnsi="Times New Roman"/>
          <w:b/>
          <w:sz w:val="24"/>
          <w:szCs w:val="24"/>
        </w:rPr>
        <w:t>5.1 Kesimpulan</w:t>
      </w:r>
    </w:p>
    <w:p w:rsidR="000A198E" w:rsidRDefault="00F41AFD" w:rsidP="00F41AFD">
      <w:pPr>
        <w:tabs>
          <w:tab w:val="left" w:pos="426"/>
        </w:tabs>
        <w:spacing w:line="480" w:lineRule="auto"/>
        <w:jc w:val="both"/>
        <w:rPr>
          <w:rFonts w:ascii="Times New Roman" w:eastAsia="Times New Roman" w:hAnsi="Times New Roman"/>
          <w:color w:val="000000"/>
          <w:szCs w:val="24"/>
        </w:rPr>
      </w:pPr>
      <w:r w:rsidRPr="00F41AFD">
        <w:rPr>
          <w:rFonts w:ascii="Times New Roman" w:hAnsi="Times New Roman"/>
          <w:b/>
          <w:sz w:val="24"/>
          <w:szCs w:val="24"/>
        </w:rPr>
        <w:tab/>
      </w:r>
      <w:r w:rsidRPr="00F41AFD">
        <w:rPr>
          <w:rFonts w:ascii="Times New Roman" w:hAnsi="Times New Roman"/>
          <w:sz w:val="24"/>
          <w:szCs w:val="24"/>
        </w:rPr>
        <w:t>Dari hasil penelitian</w:t>
      </w:r>
      <w:r w:rsidR="009B65BD">
        <w:rPr>
          <w:rFonts w:ascii="Times New Roman" w:hAnsi="Times New Roman"/>
          <w:sz w:val="24"/>
          <w:szCs w:val="24"/>
        </w:rPr>
        <w:t xml:space="preserve"> </w:t>
      </w:r>
      <w:r w:rsidRPr="00F41AFD">
        <w:rPr>
          <w:rFonts w:ascii="Times New Roman" w:hAnsi="Times New Roman"/>
          <w:sz w:val="24"/>
          <w:szCs w:val="24"/>
        </w:rPr>
        <w:t>didapatkan bahwa rumah yang memenuhi krite</w:t>
      </w:r>
      <w:r w:rsidR="0010074D">
        <w:rPr>
          <w:rFonts w:ascii="Times New Roman" w:hAnsi="Times New Roman"/>
          <w:sz w:val="24"/>
          <w:szCs w:val="24"/>
        </w:rPr>
        <w:t>ria rumah sehat yaitu sebesar 53</w:t>
      </w:r>
      <w:r w:rsidRPr="00F41AFD">
        <w:rPr>
          <w:rFonts w:ascii="Times New Roman" w:hAnsi="Times New Roman"/>
          <w:sz w:val="24"/>
          <w:szCs w:val="24"/>
        </w:rPr>
        <w:t>%</w:t>
      </w:r>
      <w:r w:rsidR="009706EB">
        <w:rPr>
          <w:rFonts w:ascii="Times New Roman" w:hAnsi="Times New Roman"/>
          <w:sz w:val="24"/>
          <w:szCs w:val="24"/>
        </w:rPr>
        <w:t>. Rumah sehat dinilai dari berbagai aspek</w:t>
      </w:r>
      <w:r w:rsidR="007F7293">
        <w:rPr>
          <w:rFonts w:ascii="Times New Roman" w:hAnsi="Times New Roman"/>
          <w:sz w:val="24"/>
          <w:szCs w:val="24"/>
        </w:rPr>
        <w:t>,</w:t>
      </w:r>
      <w:r w:rsidR="009706EB">
        <w:rPr>
          <w:rFonts w:ascii="Times New Roman" w:hAnsi="Times New Roman"/>
          <w:sz w:val="24"/>
          <w:szCs w:val="24"/>
        </w:rPr>
        <w:t xml:space="preserve"> seperti komponen rumah yang</w:t>
      </w:r>
      <w:r w:rsidR="007F7293">
        <w:rPr>
          <w:rFonts w:ascii="Times New Roman" w:hAnsi="Times New Roman"/>
          <w:sz w:val="24"/>
          <w:szCs w:val="24"/>
        </w:rPr>
        <w:t xml:space="preserve"> terdiri dari</w:t>
      </w:r>
      <w:r w:rsidR="009706EB">
        <w:rPr>
          <w:rFonts w:ascii="Times New Roman" w:hAnsi="Times New Roman"/>
          <w:sz w:val="24"/>
          <w:szCs w:val="24"/>
        </w:rPr>
        <w:t xml:space="preserve"> </w:t>
      </w:r>
      <w:r w:rsidR="009706EB" w:rsidRPr="00050D98">
        <w:rPr>
          <w:rFonts w:ascii="Times New Roman" w:eastAsia="Times New Roman" w:hAnsi="Times New Roman"/>
          <w:color w:val="000000"/>
          <w:szCs w:val="24"/>
        </w:rPr>
        <w:t>73%</w:t>
      </w:r>
      <w:r w:rsidR="009706EB">
        <w:rPr>
          <w:rFonts w:ascii="Times New Roman" w:eastAsia="Times New Roman" w:hAnsi="Times New Roman"/>
          <w:color w:val="000000"/>
          <w:szCs w:val="24"/>
        </w:rPr>
        <w:t xml:space="preserve"> rumah memiliki langit-langit yang bersih dan tidak rawan kecelakaan, 93% rumah memiliki dinding permanen berupa tembok atau pasangan batu bata yang diplester, 73% lantai rumah berkeramik, 80% rumah memiliki jendela kamar tidur dan jendela ruang keluarga, 47% rumah memiliki ventilasi permanen dengan luas lebih dari sepuluh persen dari luas lantai, 67% rumah memiliki lubang ventilasi asap dapur lebih dari sepuluh persen dari luas lantai dapur, 63 rumah memiliki pencahayaan yang terang dan tidak silau</w:t>
      </w:r>
      <w:r w:rsidR="007F7293">
        <w:rPr>
          <w:rFonts w:ascii="Times New Roman" w:eastAsia="Times New Roman" w:hAnsi="Times New Roman"/>
          <w:color w:val="000000"/>
          <w:szCs w:val="24"/>
        </w:rPr>
        <w:t xml:space="preserve">; sarana sanitasi yang terdiri dari 87% rumah memiliki sarana air bersih yang memenuhi syarat kesehatan, 87% rumah memiliki jamban berupa leher angsa dan berseptik tank, 47% rumah memiliki saluran pembuangan limbah dengan diresapkan dan tidak mencemari sumber air, 93% rumah memiliki tempat sampah yang kedap air dan bertutup; </w:t>
      </w:r>
      <w:r w:rsidR="00161A5A">
        <w:rPr>
          <w:rFonts w:ascii="Times New Roman" w:eastAsia="Times New Roman" w:hAnsi="Times New Roman"/>
          <w:color w:val="000000"/>
          <w:szCs w:val="24"/>
        </w:rPr>
        <w:t xml:space="preserve">perilaku penghuni yang terdiri dari 60% memiliki kebiasaan membuka jendela kamar tidur dan jendela ruang keluarga setiap hari, 93% memiliki kebiasaan membuang tinja bayi dan balita ke jamban setiap hari, serta 93% memiliki kebiasaan membuang sampah pada tempat sampah setiap hari. </w:t>
      </w:r>
      <w:r w:rsidR="00107878">
        <w:rPr>
          <w:rFonts w:ascii="Times New Roman" w:eastAsia="Times New Roman" w:hAnsi="Times New Roman"/>
          <w:color w:val="000000"/>
          <w:szCs w:val="24"/>
        </w:rPr>
        <w:tab/>
      </w:r>
    </w:p>
    <w:p w:rsidR="00107878" w:rsidRPr="00716D11" w:rsidRDefault="000A198E" w:rsidP="00F41AFD">
      <w:pPr>
        <w:tabs>
          <w:tab w:val="left" w:pos="426"/>
        </w:tabs>
        <w:spacing w:line="480" w:lineRule="auto"/>
        <w:jc w:val="both"/>
        <w:rPr>
          <w:rFonts w:ascii="Times New Roman" w:hAnsi="Times New Roman"/>
          <w:sz w:val="24"/>
          <w:szCs w:val="24"/>
          <w:lang w:val="en-US"/>
        </w:rPr>
      </w:pPr>
      <w:r>
        <w:rPr>
          <w:rFonts w:ascii="Times New Roman" w:eastAsia="Times New Roman" w:hAnsi="Times New Roman"/>
          <w:color w:val="000000"/>
          <w:szCs w:val="24"/>
        </w:rPr>
        <w:tab/>
      </w:r>
      <w:r w:rsidR="00716D11" w:rsidRPr="00035504">
        <w:rPr>
          <w:rFonts w:ascii="Times New Roman" w:eastAsia="Times New Roman" w:hAnsi="Times New Roman"/>
          <w:color w:val="000000"/>
          <w:szCs w:val="24"/>
        </w:rPr>
        <w:t>Setelah dilakukan penelitian</w:t>
      </w:r>
      <w:r w:rsidR="00107878" w:rsidRPr="00035504">
        <w:rPr>
          <w:rFonts w:ascii="Times New Roman" w:eastAsia="Times New Roman" w:hAnsi="Times New Roman"/>
          <w:color w:val="000000"/>
          <w:szCs w:val="24"/>
        </w:rPr>
        <w:t xml:space="preserve"> menggunakan lembar observasi berupa format penilaian rumah sehat, maka didapatkan hasil </w:t>
      </w:r>
      <w:r w:rsidR="000764FA" w:rsidRPr="00035504">
        <w:rPr>
          <w:rFonts w:ascii="Times New Roman" w:eastAsia="Times New Roman" w:hAnsi="Times New Roman"/>
          <w:color w:val="000000"/>
          <w:szCs w:val="24"/>
        </w:rPr>
        <w:t xml:space="preserve">bahwa </w:t>
      </w:r>
      <w:r w:rsidR="00107878" w:rsidRPr="00035504">
        <w:rPr>
          <w:rFonts w:ascii="Times New Roman" w:eastAsia="Times New Roman" w:hAnsi="Times New Roman"/>
          <w:color w:val="000000"/>
          <w:szCs w:val="24"/>
        </w:rPr>
        <w:t>rumah</w:t>
      </w:r>
      <w:r w:rsidR="000764FA" w:rsidRPr="00035504">
        <w:rPr>
          <w:rFonts w:ascii="Times New Roman" w:eastAsia="Times New Roman" w:hAnsi="Times New Roman"/>
          <w:color w:val="000000"/>
          <w:szCs w:val="24"/>
        </w:rPr>
        <w:t xml:space="preserve"> dikatakan</w:t>
      </w:r>
      <w:r w:rsidR="00107878" w:rsidRPr="00035504">
        <w:rPr>
          <w:rFonts w:ascii="Times New Roman" w:eastAsia="Times New Roman" w:hAnsi="Times New Roman"/>
          <w:color w:val="000000"/>
          <w:szCs w:val="24"/>
        </w:rPr>
        <w:t xml:space="preserve"> sehat apabila nilai komponen rumah </w:t>
      </w:r>
      <w:r w:rsidR="00035504">
        <w:rPr>
          <w:rFonts w:ascii="Times New Roman" w:eastAsia="Times New Roman" w:hAnsi="Times New Roman"/>
          <w:color w:val="000000"/>
          <w:szCs w:val="24"/>
        </w:rPr>
        <w:t>minimal</w:t>
      </w:r>
      <w:r w:rsidR="00107878" w:rsidRPr="00035504">
        <w:rPr>
          <w:rFonts w:ascii="Times New Roman" w:eastAsia="Times New Roman" w:hAnsi="Times New Roman"/>
          <w:color w:val="000000"/>
          <w:szCs w:val="24"/>
        </w:rPr>
        <w:t xml:space="preserve"> 403, </w:t>
      </w:r>
      <w:r w:rsidR="00035504">
        <w:rPr>
          <w:rFonts w:ascii="Times New Roman" w:eastAsia="Times New Roman" w:hAnsi="Times New Roman"/>
          <w:color w:val="000000"/>
          <w:szCs w:val="24"/>
        </w:rPr>
        <w:t xml:space="preserve">nilai </w:t>
      </w:r>
      <w:r w:rsidR="00107878" w:rsidRPr="00035504">
        <w:rPr>
          <w:rFonts w:ascii="Times New Roman" w:eastAsia="Times New Roman" w:hAnsi="Times New Roman"/>
          <w:color w:val="000000"/>
          <w:szCs w:val="24"/>
        </w:rPr>
        <w:t>sarana sanitasi</w:t>
      </w:r>
      <w:r w:rsidR="00035504">
        <w:rPr>
          <w:rFonts w:ascii="Times New Roman" w:eastAsia="Times New Roman" w:hAnsi="Times New Roman"/>
          <w:color w:val="000000"/>
          <w:szCs w:val="24"/>
        </w:rPr>
        <w:t xml:space="preserve"> mininal</w:t>
      </w:r>
      <w:r w:rsidR="00107878" w:rsidRPr="00035504">
        <w:rPr>
          <w:rFonts w:ascii="Times New Roman" w:eastAsia="Times New Roman" w:hAnsi="Times New Roman"/>
          <w:color w:val="000000"/>
          <w:szCs w:val="24"/>
        </w:rPr>
        <w:t xml:space="preserve"> 325, </w:t>
      </w:r>
      <w:r w:rsidR="00035504">
        <w:rPr>
          <w:rFonts w:ascii="Times New Roman" w:eastAsia="Times New Roman" w:hAnsi="Times New Roman"/>
          <w:color w:val="000000"/>
          <w:szCs w:val="24"/>
        </w:rPr>
        <w:t xml:space="preserve">nilai </w:t>
      </w:r>
      <w:r w:rsidR="00107878" w:rsidRPr="00035504">
        <w:rPr>
          <w:rFonts w:ascii="Times New Roman" w:eastAsia="Times New Roman" w:hAnsi="Times New Roman"/>
          <w:color w:val="000000"/>
          <w:szCs w:val="24"/>
        </w:rPr>
        <w:t xml:space="preserve">perilaku </w:t>
      </w:r>
      <w:r w:rsidR="00035504">
        <w:rPr>
          <w:rFonts w:ascii="Times New Roman" w:eastAsia="Times New Roman" w:hAnsi="Times New Roman"/>
          <w:color w:val="000000"/>
          <w:szCs w:val="24"/>
        </w:rPr>
        <w:t>minimal</w:t>
      </w:r>
      <w:r w:rsidR="00107878" w:rsidRPr="00035504">
        <w:rPr>
          <w:rFonts w:ascii="Times New Roman" w:eastAsia="Times New Roman" w:hAnsi="Times New Roman"/>
          <w:color w:val="000000"/>
          <w:szCs w:val="24"/>
        </w:rPr>
        <w:t xml:space="preserve"> </w:t>
      </w:r>
      <w:r w:rsidR="002D2A50" w:rsidRPr="00035504">
        <w:rPr>
          <w:rFonts w:ascii="Times New Roman" w:eastAsia="Times New Roman" w:hAnsi="Times New Roman"/>
          <w:color w:val="000000"/>
          <w:szCs w:val="24"/>
        </w:rPr>
        <w:t xml:space="preserve">352, dan total nilai dari ketiganya mencapai 1.068-1.200. </w:t>
      </w:r>
      <w:proofErr w:type="gramStart"/>
      <w:r>
        <w:rPr>
          <w:rFonts w:ascii="Times New Roman" w:eastAsia="Times New Roman" w:hAnsi="Times New Roman"/>
          <w:color w:val="000000"/>
          <w:szCs w:val="24"/>
          <w:lang w:val="en-US"/>
        </w:rPr>
        <w:t xml:space="preserve">Di </w:t>
      </w:r>
      <w:proofErr w:type="spellStart"/>
      <w:r>
        <w:rPr>
          <w:rFonts w:ascii="Times New Roman" w:eastAsia="Times New Roman" w:hAnsi="Times New Roman"/>
          <w:color w:val="000000"/>
          <w:szCs w:val="24"/>
          <w:lang w:val="en-US"/>
        </w:rPr>
        <w:t>samping</w:t>
      </w:r>
      <w:proofErr w:type="spellEnd"/>
      <w:r w:rsidR="00035504">
        <w:rPr>
          <w:rFonts w:ascii="Times New Roman" w:eastAsia="Times New Roman" w:hAnsi="Times New Roman"/>
          <w:color w:val="000000"/>
          <w:szCs w:val="24"/>
          <w:lang w:val="en-US"/>
        </w:rPr>
        <w:t xml:space="preserve"> </w:t>
      </w:r>
      <w:proofErr w:type="spellStart"/>
      <w:r w:rsidR="00035504">
        <w:rPr>
          <w:rFonts w:ascii="Times New Roman" w:eastAsia="Times New Roman" w:hAnsi="Times New Roman"/>
          <w:color w:val="000000"/>
          <w:szCs w:val="24"/>
          <w:lang w:val="en-US"/>
        </w:rPr>
        <w:t>itu</w:t>
      </w:r>
      <w:proofErr w:type="spellEnd"/>
      <w:r w:rsidR="00035504">
        <w:rPr>
          <w:rFonts w:ascii="Times New Roman" w:eastAsia="Times New Roman" w:hAnsi="Times New Roman"/>
          <w:color w:val="000000"/>
          <w:szCs w:val="24"/>
          <w:lang w:val="en-US"/>
        </w:rPr>
        <w:t xml:space="preserve">, </w:t>
      </w:r>
      <w:proofErr w:type="spellStart"/>
      <w:r w:rsidR="00035504">
        <w:rPr>
          <w:rFonts w:ascii="Times New Roman" w:eastAsia="Times New Roman" w:hAnsi="Times New Roman"/>
          <w:color w:val="000000"/>
          <w:szCs w:val="24"/>
          <w:lang w:val="en-US"/>
        </w:rPr>
        <w:t>kep</w:t>
      </w:r>
      <w:proofErr w:type="spellEnd"/>
      <w:r w:rsidR="00035504">
        <w:rPr>
          <w:rFonts w:ascii="Times New Roman" w:eastAsia="Times New Roman" w:hAnsi="Times New Roman"/>
          <w:color w:val="000000"/>
          <w:szCs w:val="24"/>
        </w:rPr>
        <w:t>a</w:t>
      </w:r>
      <w:proofErr w:type="spellStart"/>
      <w:r w:rsidR="00716D11">
        <w:rPr>
          <w:rFonts w:ascii="Times New Roman" w:eastAsia="Times New Roman" w:hAnsi="Times New Roman"/>
          <w:color w:val="000000"/>
          <w:szCs w:val="24"/>
          <w:lang w:val="en-US"/>
        </w:rPr>
        <w:t>datan</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hunian</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rumah</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berdasarkan</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jumlah</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anggota</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kelurga</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dapat</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dikatakan</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tidak</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padat</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apabila</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tiap</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orang</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menempati</w:t>
      </w:r>
      <w:proofErr w:type="spellEnd"/>
      <w:r w:rsidR="00716D11">
        <w:rPr>
          <w:rFonts w:ascii="Times New Roman" w:eastAsia="Times New Roman" w:hAnsi="Times New Roman"/>
          <w:color w:val="000000"/>
          <w:szCs w:val="24"/>
          <w:lang w:val="en-US"/>
        </w:rPr>
        <w:t xml:space="preserve"> </w:t>
      </w:r>
      <w:proofErr w:type="spellStart"/>
      <w:r w:rsidR="00716D11">
        <w:rPr>
          <w:rFonts w:ascii="Times New Roman" w:eastAsia="Times New Roman" w:hAnsi="Times New Roman"/>
          <w:color w:val="000000"/>
          <w:szCs w:val="24"/>
          <w:lang w:val="en-US"/>
        </w:rPr>
        <w:t>luas</w:t>
      </w:r>
      <w:proofErr w:type="spellEnd"/>
      <w:r w:rsidR="00716D11">
        <w:rPr>
          <w:rFonts w:ascii="Times New Roman" w:eastAsia="Times New Roman" w:hAnsi="Times New Roman"/>
          <w:color w:val="000000"/>
          <w:szCs w:val="24"/>
          <w:lang w:val="en-US"/>
        </w:rPr>
        <w:t xml:space="preserve"> </w:t>
      </w:r>
      <w:r w:rsidR="00035504">
        <w:rPr>
          <w:rFonts w:ascii="Times New Roman" w:eastAsia="Times New Roman" w:hAnsi="Times New Roman"/>
          <w:color w:val="000000"/>
          <w:szCs w:val="24"/>
        </w:rPr>
        <w:t xml:space="preserve">minimal </w:t>
      </w:r>
      <w:r w:rsidR="00716D11">
        <w:rPr>
          <w:rFonts w:ascii="Times New Roman" w:eastAsia="Times New Roman" w:hAnsi="Times New Roman"/>
          <w:color w:val="000000"/>
          <w:szCs w:val="24"/>
          <w:lang w:val="en-US"/>
        </w:rPr>
        <w:t>5 m</w:t>
      </w:r>
      <w:r w:rsidR="00716D11">
        <w:rPr>
          <w:rFonts w:ascii="Times New Roman" w:eastAsia="Times New Roman" w:hAnsi="Times New Roman"/>
          <w:color w:val="000000"/>
          <w:szCs w:val="24"/>
          <w:vertAlign w:val="superscript"/>
          <w:lang w:val="en-US"/>
        </w:rPr>
        <w:t>2</w:t>
      </w:r>
      <w:r w:rsidR="00716D11">
        <w:rPr>
          <w:rFonts w:ascii="Times New Roman" w:eastAsia="Times New Roman" w:hAnsi="Times New Roman"/>
          <w:color w:val="000000"/>
          <w:szCs w:val="24"/>
          <w:lang w:val="en-US"/>
        </w:rPr>
        <w:t>.</w:t>
      </w:r>
      <w:proofErr w:type="gramEnd"/>
    </w:p>
    <w:p w:rsidR="00A44D64" w:rsidRDefault="00BA5836" w:rsidP="00F41AFD">
      <w:pPr>
        <w:tabs>
          <w:tab w:val="left" w:pos="426"/>
        </w:tabs>
        <w:spacing w:line="480" w:lineRule="auto"/>
        <w:jc w:val="both"/>
        <w:rPr>
          <w:rFonts w:ascii="Times New Roman" w:hAnsi="Times New Roman"/>
          <w:sz w:val="24"/>
          <w:szCs w:val="24"/>
        </w:rPr>
      </w:pPr>
      <w:r>
        <w:rPr>
          <w:rFonts w:ascii="Times New Roman" w:hAnsi="Times New Roman"/>
          <w:sz w:val="24"/>
          <w:szCs w:val="24"/>
        </w:rPr>
        <w:lastRenderedPageBreak/>
        <w:tab/>
      </w:r>
      <w:r w:rsidR="00733999">
        <w:rPr>
          <w:rFonts w:ascii="Times New Roman" w:hAnsi="Times New Roman"/>
          <w:sz w:val="24"/>
          <w:szCs w:val="24"/>
        </w:rPr>
        <w:t>Tempat tinggal sebagian besar penderita TB Paru memiliki</w:t>
      </w:r>
      <w:r>
        <w:rPr>
          <w:rFonts w:ascii="Times New Roman" w:hAnsi="Times New Roman"/>
          <w:sz w:val="24"/>
          <w:szCs w:val="24"/>
        </w:rPr>
        <w:t xml:space="preserve"> kondisi</w:t>
      </w:r>
      <w:r w:rsidR="00733999">
        <w:rPr>
          <w:rFonts w:ascii="Times New Roman" w:hAnsi="Times New Roman"/>
          <w:sz w:val="24"/>
          <w:szCs w:val="24"/>
        </w:rPr>
        <w:t xml:space="preserve"> rumah yang sehat baik dari sisi komponen rumah, sarana sanitasi, dan perilaku penghuni. </w:t>
      </w:r>
      <w:r>
        <w:rPr>
          <w:rFonts w:ascii="Times New Roman" w:hAnsi="Times New Roman"/>
          <w:sz w:val="24"/>
          <w:szCs w:val="24"/>
        </w:rPr>
        <w:t xml:space="preserve"> </w:t>
      </w:r>
      <w:r w:rsidR="00733999">
        <w:rPr>
          <w:rFonts w:ascii="Times New Roman" w:hAnsi="Times New Roman"/>
          <w:sz w:val="24"/>
          <w:szCs w:val="24"/>
        </w:rPr>
        <w:t xml:space="preserve">Hal tersebut </w:t>
      </w:r>
      <w:r>
        <w:rPr>
          <w:rFonts w:ascii="Times New Roman" w:hAnsi="Times New Roman"/>
          <w:sz w:val="24"/>
          <w:szCs w:val="24"/>
        </w:rPr>
        <w:t xml:space="preserve">sejalan dengan </w:t>
      </w:r>
      <w:r w:rsidR="00B04785">
        <w:rPr>
          <w:rFonts w:ascii="Times New Roman" w:hAnsi="Times New Roman"/>
          <w:sz w:val="24"/>
          <w:szCs w:val="24"/>
        </w:rPr>
        <w:t>status ekonomi subyek yang sebagian besar berada di atas garis kemiskinan</w:t>
      </w:r>
      <w:r>
        <w:rPr>
          <w:rFonts w:ascii="Times New Roman" w:hAnsi="Times New Roman"/>
          <w:sz w:val="24"/>
          <w:szCs w:val="24"/>
        </w:rPr>
        <w:t>.</w:t>
      </w:r>
      <w:r w:rsidR="00512F5D">
        <w:rPr>
          <w:rFonts w:ascii="Times New Roman" w:hAnsi="Times New Roman"/>
          <w:sz w:val="24"/>
          <w:szCs w:val="24"/>
        </w:rPr>
        <w:t xml:space="preserve"> </w:t>
      </w:r>
      <w:r>
        <w:rPr>
          <w:rFonts w:ascii="Times New Roman" w:hAnsi="Times New Roman"/>
          <w:sz w:val="24"/>
          <w:szCs w:val="24"/>
        </w:rPr>
        <w:t xml:space="preserve">Selain itu, subyek perlahan berupaya mewujudkan rumah yang sehat </w:t>
      </w:r>
      <w:r w:rsidR="00733999">
        <w:rPr>
          <w:rFonts w:ascii="Times New Roman" w:hAnsi="Times New Roman"/>
          <w:sz w:val="24"/>
          <w:szCs w:val="24"/>
        </w:rPr>
        <w:t xml:space="preserve">dan berperilaku hidup bersih dan sehat </w:t>
      </w:r>
      <w:r>
        <w:rPr>
          <w:rFonts w:ascii="Times New Roman" w:hAnsi="Times New Roman"/>
          <w:sz w:val="24"/>
          <w:szCs w:val="24"/>
        </w:rPr>
        <w:t xml:space="preserve">untuk mencegah penularan TB Paru berdasarkan </w:t>
      </w:r>
      <w:r w:rsidR="00512F5D">
        <w:rPr>
          <w:rFonts w:ascii="Times New Roman" w:hAnsi="Times New Roman"/>
          <w:sz w:val="24"/>
          <w:szCs w:val="24"/>
        </w:rPr>
        <w:t xml:space="preserve">informasi </w:t>
      </w:r>
      <w:r>
        <w:rPr>
          <w:rFonts w:ascii="Times New Roman" w:hAnsi="Times New Roman"/>
          <w:sz w:val="24"/>
          <w:szCs w:val="24"/>
        </w:rPr>
        <w:t xml:space="preserve">yang didapat baik dari kader maupun dari puskesmas. </w:t>
      </w:r>
    </w:p>
    <w:p w:rsidR="00F41AFD" w:rsidRPr="00A44D64" w:rsidRDefault="00F41AFD" w:rsidP="00F41AFD">
      <w:pPr>
        <w:tabs>
          <w:tab w:val="left" w:pos="426"/>
        </w:tabs>
        <w:spacing w:line="480" w:lineRule="auto"/>
        <w:jc w:val="both"/>
        <w:rPr>
          <w:rFonts w:ascii="Times New Roman" w:hAnsi="Times New Roman"/>
          <w:sz w:val="24"/>
          <w:szCs w:val="24"/>
        </w:rPr>
      </w:pPr>
      <w:r w:rsidRPr="00F41AFD">
        <w:rPr>
          <w:rFonts w:ascii="Times New Roman" w:hAnsi="Times New Roman"/>
          <w:b/>
          <w:sz w:val="24"/>
          <w:szCs w:val="24"/>
        </w:rPr>
        <w:t>5.2 Saran</w:t>
      </w:r>
    </w:p>
    <w:p w:rsidR="00F85641" w:rsidRPr="00F41AFD" w:rsidRDefault="00F41AFD" w:rsidP="00F85641">
      <w:pPr>
        <w:tabs>
          <w:tab w:val="left" w:pos="426"/>
        </w:tabs>
        <w:spacing w:line="480" w:lineRule="auto"/>
        <w:ind w:left="720" w:hanging="294"/>
        <w:jc w:val="both"/>
        <w:rPr>
          <w:rFonts w:ascii="Times New Roman" w:hAnsi="Times New Roman"/>
          <w:sz w:val="24"/>
          <w:szCs w:val="24"/>
        </w:rPr>
      </w:pPr>
      <w:r w:rsidRPr="00F41AFD">
        <w:rPr>
          <w:rFonts w:ascii="Times New Roman" w:hAnsi="Times New Roman"/>
          <w:sz w:val="24"/>
          <w:szCs w:val="24"/>
        </w:rPr>
        <w:t xml:space="preserve">1. </w:t>
      </w:r>
      <w:r w:rsidR="00F85641" w:rsidRPr="00F41AFD">
        <w:rPr>
          <w:rFonts w:ascii="Times New Roman" w:hAnsi="Times New Roman"/>
          <w:sz w:val="24"/>
          <w:szCs w:val="24"/>
        </w:rPr>
        <w:t>Bagi Masyarakat</w:t>
      </w:r>
    </w:p>
    <w:p w:rsidR="00F85641" w:rsidRDefault="00F85641" w:rsidP="00F85641">
      <w:pPr>
        <w:tabs>
          <w:tab w:val="left" w:pos="426"/>
        </w:tabs>
        <w:spacing w:line="480" w:lineRule="auto"/>
        <w:ind w:left="720" w:hanging="294"/>
        <w:jc w:val="both"/>
        <w:rPr>
          <w:rFonts w:ascii="Times New Roman" w:hAnsi="Times New Roman"/>
          <w:sz w:val="24"/>
          <w:szCs w:val="24"/>
        </w:rPr>
      </w:pPr>
      <w:r w:rsidRPr="00F41AFD">
        <w:rPr>
          <w:rFonts w:ascii="Times New Roman" w:hAnsi="Times New Roman"/>
          <w:sz w:val="24"/>
          <w:szCs w:val="24"/>
        </w:rPr>
        <w:tab/>
      </w:r>
      <w:r>
        <w:rPr>
          <w:rFonts w:ascii="Times New Roman" w:hAnsi="Times New Roman"/>
          <w:sz w:val="24"/>
          <w:szCs w:val="24"/>
        </w:rPr>
        <w:t>B</w:t>
      </w:r>
      <w:r w:rsidRPr="00F41AFD">
        <w:rPr>
          <w:rFonts w:ascii="Times New Roman" w:hAnsi="Times New Roman"/>
          <w:sz w:val="24"/>
          <w:szCs w:val="24"/>
        </w:rPr>
        <w:t>agi masyarakat</w:t>
      </w:r>
      <w:r>
        <w:rPr>
          <w:rFonts w:ascii="Times New Roman" w:hAnsi="Times New Roman"/>
          <w:sz w:val="24"/>
          <w:szCs w:val="24"/>
        </w:rPr>
        <w:t xml:space="preserve"> yang belum memiliki tempat tinggal dengan kriteria rumah tidak sehat,</w:t>
      </w:r>
      <w:r w:rsidRPr="00F41AFD">
        <w:rPr>
          <w:rFonts w:ascii="Times New Roman" w:hAnsi="Times New Roman"/>
          <w:sz w:val="24"/>
          <w:szCs w:val="24"/>
        </w:rPr>
        <w:t xml:space="preserve"> </w:t>
      </w:r>
      <w:r>
        <w:rPr>
          <w:rFonts w:ascii="Times New Roman" w:hAnsi="Times New Roman"/>
          <w:sz w:val="24"/>
          <w:szCs w:val="24"/>
        </w:rPr>
        <w:t xml:space="preserve">alangkah baiknya turut mewujudkan komponen rumah yang sehat seperti rumah dengan pencahayaan matahari yang kurang atau tidak dapat masuk dapat membuat alternatif dengan cara memberi kaca pada atap sebagai celah sinar matahari masuk, dan bagi rumah di kompleks perumahan yang tidak memungkinkan membuat lubang asap dapur sebaiknya memilih alternatif pemasangan exhaus sebagai cerobong asap. Selain itu, sebaiknya tidak memanfaatkan air yang tidak memenuhi syarat kesehatan untuk mandi, mencuci, dan memasak karena dapat menimbulkan penyakit, memiliki jamban berupa leher angsa dan disalurkan ke septik tank untuk mengurangi bahaya penyebaran penyakit. Begitu pula </w:t>
      </w:r>
      <w:r w:rsidRPr="00F41AFD">
        <w:rPr>
          <w:rFonts w:ascii="Times New Roman" w:hAnsi="Times New Roman"/>
          <w:sz w:val="24"/>
          <w:szCs w:val="24"/>
        </w:rPr>
        <w:t xml:space="preserve">perilaku hidup bersih dan sehat </w:t>
      </w:r>
      <w:r>
        <w:rPr>
          <w:rFonts w:ascii="Times New Roman" w:hAnsi="Times New Roman"/>
          <w:sz w:val="24"/>
          <w:szCs w:val="24"/>
        </w:rPr>
        <w:t xml:space="preserve">juga tidak kalah penting untuk selalu diterapkan penghuni rumah dalam </w:t>
      </w:r>
      <w:r w:rsidRPr="00F41AFD">
        <w:rPr>
          <w:rFonts w:ascii="Times New Roman" w:hAnsi="Times New Roman"/>
          <w:sz w:val="24"/>
          <w:szCs w:val="24"/>
        </w:rPr>
        <w:t>upaya pencegahan peny</w:t>
      </w:r>
      <w:r>
        <w:rPr>
          <w:rFonts w:ascii="Times New Roman" w:hAnsi="Times New Roman"/>
          <w:sz w:val="24"/>
          <w:szCs w:val="24"/>
        </w:rPr>
        <w:t xml:space="preserve">akit menular khususnya TB Paru, seperti membuka jendela di pagi hingga sore hari, tidak membuang sampah dan atau tinja ke sungai. </w:t>
      </w:r>
    </w:p>
    <w:p w:rsidR="00F41AFD" w:rsidRPr="00F41AFD" w:rsidRDefault="00F85641" w:rsidP="00F85641">
      <w:pPr>
        <w:tabs>
          <w:tab w:val="left" w:pos="426"/>
        </w:tabs>
        <w:spacing w:line="480" w:lineRule="auto"/>
        <w:jc w:val="both"/>
        <w:rPr>
          <w:rFonts w:ascii="Times New Roman" w:hAnsi="Times New Roman"/>
          <w:sz w:val="24"/>
          <w:szCs w:val="24"/>
        </w:rPr>
      </w:pPr>
      <w:r>
        <w:rPr>
          <w:rFonts w:ascii="Times New Roman" w:hAnsi="Times New Roman"/>
          <w:sz w:val="24"/>
          <w:szCs w:val="24"/>
        </w:rPr>
        <w:lastRenderedPageBreak/>
        <w:tab/>
        <w:t xml:space="preserve">2. </w:t>
      </w:r>
      <w:r w:rsidR="00F41AFD" w:rsidRPr="00F41AFD">
        <w:rPr>
          <w:rFonts w:ascii="Times New Roman" w:hAnsi="Times New Roman"/>
          <w:sz w:val="24"/>
          <w:szCs w:val="24"/>
        </w:rPr>
        <w:t>Bagi Tempat Pelayanan Kesehatan</w:t>
      </w:r>
    </w:p>
    <w:p w:rsidR="00F41AFD" w:rsidRDefault="00F41AFD" w:rsidP="00F41AFD">
      <w:pPr>
        <w:tabs>
          <w:tab w:val="left" w:pos="426"/>
        </w:tabs>
        <w:spacing w:line="480" w:lineRule="auto"/>
        <w:ind w:left="720"/>
        <w:jc w:val="both"/>
        <w:rPr>
          <w:rFonts w:ascii="Times New Roman" w:hAnsi="Times New Roman"/>
          <w:sz w:val="24"/>
          <w:szCs w:val="24"/>
        </w:rPr>
      </w:pPr>
      <w:r w:rsidRPr="00F41AFD">
        <w:rPr>
          <w:rFonts w:ascii="Times New Roman" w:hAnsi="Times New Roman"/>
          <w:sz w:val="24"/>
          <w:szCs w:val="24"/>
        </w:rPr>
        <w:t>Tempat pelayanan kesehatan merupakan salah satu sarana di mana masyarakat dapat meningkatkan derajat kesehatan melalui suatu pelayanan kesehatan yang efektif dan efisien. Dengan demikian, diharapkan tenaga kesehatan yang bertugas mampu memberikan pelayanan kesehatan secara terpadu, salah satunya dengan cara memberikan penyuluhan kesehatan tentang kesehatan perumahan dalam upaya pencegahan terhadap penularan penyakit TB Paru. Selain itu</w:t>
      </w:r>
      <w:r w:rsidR="00C75D99">
        <w:rPr>
          <w:rFonts w:ascii="Times New Roman" w:hAnsi="Times New Roman"/>
          <w:sz w:val="24"/>
          <w:szCs w:val="24"/>
        </w:rPr>
        <w:t xml:space="preserve"> perlunya</w:t>
      </w:r>
      <w:r w:rsidRPr="00F41AFD">
        <w:rPr>
          <w:rFonts w:ascii="Times New Roman" w:hAnsi="Times New Roman"/>
          <w:sz w:val="24"/>
          <w:szCs w:val="24"/>
        </w:rPr>
        <w:t xml:space="preserve"> </w:t>
      </w:r>
      <w:r w:rsidR="00C75D99">
        <w:rPr>
          <w:rFonts w:ascii="Times New Roman" w:hAnsi="Times New Roman"/>
          <w:sz w:val="24"/>
          <w:szCs w:val="24"/>
        </w:rPr>
        <w:t xml:space="preserve">menginformasikan bahwa penyakit TB Paru merupakan penyakit yang didapat tidak hanya berasal dari penghuni dalam satu rumah, melainkan banyak faktor yang mempengaruhi, seperti status gizi yang buruk, daya tahan tubuh lemah, tertular dari rekan di tempat kerja, dan lain-lain. Puskesmas diharapka </w:t>
      </w:r>
      <w:r w:rsidR="00540404">
        <w:rPr>
          <w:rFonts w:ascii="Times New Roman" w:hAnsi="Times New Roman"/>
          <w:sz w:val="24"/>
          <w:szCs w:val="24"/>
        </w:rPr>
        <w:t>dapat</w:t>
      </w:r>
      <w:r w:rsidR="00C75D99">
        <w:rPr>
          <w:rFonts w:ascii="Times New Roman" w:hAnsi="Times New Roman"/>
          <w:sz w:val="24"/>
          <w:szCs w:val="24"/>
        </w:rPr>
        <w:t xml:space="preserve"> terus memberikan bekal pengetahuan bagi para</w:t>
      </w:r>
      <w:r w:rsidRPr="00F41AFD">
        <w:rPr>
          <w:rFonts w:ascii="Times New Roman" w:hAnsi="Times New Roman"/>
          <w:sz w:val="24"/>
          <w:szCs w:val="24"/>
        </w:rPr>
        <w:t xml:space="preserve"> kader untuk melakukan pemantauan secara berkala terhadap rumah sehat dan berpartisipasi </w:t>
      </w:r>
      <w:r w:rsidR="00C75D99">
        <w:rPr>
          <w:rFonts w:ascii="Times New Roman" w:hAnsi="Times New Roman"/>
          <w:sz w:val="24"/>
          <w:szCs w:val="24"/>
        </w:rPr>
        <w:t xml:space="preserve">dalam </w:t>
      </w:r>
      <w:r w:rsidRPr="00F41AFD">
        <w:rPr>
          <w:rFonts w:ascii="Times New Roman" w:hAnsi="Times New Roman"/>
          <w:sz w:val="24"/>
          <w:szCs w:val="24"/>
        </w:rPr>
        <w:t xml:space="preserve">berbagi informasi kesehatan pada masyarakat di sekitarnya. </w:t>
      </w:r>
    </w:p>
    <w:p w:rsidR="00F41AFD" w:rsidRPr="00F41AFD" w:rsidRDefault="00F41AFD" w:rsidP="00F41AFD">
      <w:pPr>
        <w:tabs>
          <w:tab w:val="left" w:pos="426"/>
        </w:tabs>
        <w:spacing w:line="480" w:lineRule="auto"/>
        <w:ind w:left="720" w:hanging="294"/>
        <w:jc w:val="both"/>
        <w:rPr>
          <w:rFonts w:ascii="Times New Roman" w:hAnsi="Times New Roman"/>
          <w:sz w:val="24"/>
          <w:szCs w:val="24"/>
        </w:rPr>
      </w:pPr>
      <w:r w:rsidRPr="00F41AFD">
        <w:rPr>
          <w:rFonts w:ascii="Times New Roman" w:hAnsi="Times New Roman"/>
          <w:sz w:val="24"/>
          <w:szCs w:val="24"/>
        </w:rPr>
        <w:t>3. Bagi Peneliti Selanjutnya</w:t>
      </w:r>
    </w:p>
    <w:p w:rsidR="00F41AFD" w:rsidRPr="00F41AFD" w:rsidRDefault="00F41AFD" w:rsidP="00F41AFD">
      <w:pPr>
        <w:tabs>
          <w:tab w:val="left" w:pos="426"/>
        </w:tabs>
        <w:spacing w:line="480" w:lineRule="auto"/>
        <w:ind w:left="720" w:hanging="294"/>
        <w:jc w:val="both"/>
        <w:rPr>
          <w:rFonts w:ascii="Times New Roman" w:hAnsi="Times New Roman"/>
          <w:sz w:val="24"/>
          <w:szCs w:val="24"/>
        </w:rPr>
      </w:pPr>
      <w:r w:rsidRPr="00F41AFD">
        <w:rPr>
          <w:rFonts w:ascii="Times New Roman" w:hAnsi="Times New Roman"/>
          <w:sz w:val="24"/>
          <w:szCs w:val="24"/>
        </w:rPr>
        <w:tab/>
        <w:t>Dalam meningkatkan hasil penelitian ini, alangkah baiknya apabila peneliti lain melakukan penelitian mengenai kualitas cahaya di dalam rumah yang dapat mencegah penularan TB Paru,</w:t>
      </w:r>
      <w:r w:rsidR="00A42B80">
        <w:rPr>
          <w:rFonts w:ascii="Times New Roman" w:hAnsi="Times New Roman"/>
          <w:sz w:val="24"/>
          <w:szCs w:val="24"/>
        </w:rPr>
        <w:t xml:space="preserve"> melalui metode yang lebih baik.</w:t>
      </w:r>
    </w:p>
    <w:p w:rsidR="00B058D1" w:rsidRPr="00F41AFD" w:rsidRDefault="00B058D1">
      <w:pPr>
        <w:rPr>
          <w:rFonts w:ascii="Times New Roman" w:hAnsi="Times New Roman"/>
          <w:sz w:val="24"/>
          <w:szCs w:val="24"/>
        </w:rPr>
      </w:pPr>
    </w:p>
    <w:sectPr w:rsidR="00B058D1" w:rsidRPr="00F41AFD" w:rsidSect="000E5AFF">
      <w:headerReference w:type="default" r:id="rId6"/>
      <w:headerReference w:type="first" r:id="rId7"/>
      <w:footerReference w:type="first" r:id="rId8"/>
      <w:pgSz w:w="11906" w:h="16838" w:code="9"/>
      <w:pgMar w:top="1701" w:right="1701" w:bottom="1701" w:left="2268" w:header="709" w:footer="709" w:gutter="0"/>
      <w:pgNumType w:start="8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DC4" w:rsidRDefault="00E35DC4" w:rsidP="00F41AFD">
      <w:pPr>
        <w:spacing w:after="0" w:line="240" w:lineRule="auto"/>
      </w:pPr>
      <w:r>
        <w:separator/>
      </w:r>
    </w:p>
  </w:endnote>
  <w:endnote w:type="continuationSeparator" w:id="1">
    <w:p w:rsidR="00E35DC4" w:rsidRDefault="00E35DC4" w:rsidP="00F41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FD" w:rsidRDefault="000E5AFF" w:rsidP="00F41AFD">
    <w:pPr>
      <w:pStyle w:val="Footer"/>
      <w:jc w:val="center"/>
    </w:pPr>
    <w:r>
      <w:t>87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DC4" w:rsidRDefault="00E35DC4" w:rsidP="00F41AFD">
      <w:pPr>
        <w:spacing w:after="0" w:line="240" w:lineRule="auto"/>
      </w:pPr>
      <w:r>
        <w:separator/>
      </w:r>
    </w:p>
  </w:footnote>
  <w:footnote w:type="continuationSeparator" w:id="1">
    <w:p w:rsidR="00E35DC4" w:rsidRDefault="00E35DC4" w:rsidP="00F41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FF" w:rsidRDefault="003464F4">
    <w:pPr>
      <w:pStyle w:val="Header"/>
      <w:jc w:val="right"/>
    </w:pPr>
    <w:fldSimple w:instr=" PAGE   \* MERGEFORMAT ">
      <w:r w:rsidR="0044774B">
        <w:rPr>
          <w:noProof/>
        </w:rPr>
        <w:t>88</w:t>
      </w:r>
    </w:fldSimple>
  </w:p>
  <w:p w:rsidR="00F41AFD" w:rsidRDefault="00F41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FF" w:rsidRDefault="000E5AFF">
    <w:pPr>
      <w:pStyle w:val="Header"/>
      <w:jc w:val="right"/>
    </w:pPr>
  </w:p>
  <w:p w:rsidR="000E5AFF" w:rsidRDefault="000E5A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464F4"/>
    <w:rsid w:val="00017B76"/>
    <w:rsid w:val="00035504"/>
    <w:rsid w:val="00065A6F"/>
    <w:rsid w:val="000764FA"/>
    <w:rsid w:val="000A198E"/>
    <w:rsid w:val="000E46B4"/>
    <w:rsid w:val="000E5AFF"/>
    <w:rsid w:val="0010074D"/>
    <w:rsid w:val="00107878"/>
    <w:rsid w:val="0014469C"/>
    <w:rsid w:val="00161A5A"/>
    <w:rsid w:val="001C0296"/>
    <w:rsid w:val="002458CC"/>
    <w:rsid w:val="002D2A50"/>
    <w:rsid w:val="0032760C"/>
    <w:rsid w:val="00341E60"/>
    <w:rsid w:val="003464F4"/>
    <w:rsid w:val="00361F91"/>
    <w:rsid w:val="00374C2C"/>
    <w:rsid w:val="00380FB5"/>
    <w:rsid w:val="0041496F"/>
    <w:rsid w:val="0044774B"/>
    <w:rsid w:val="004D7E83"/>
    <w:rsid w:val="00512F5D"/>
    <w:rsid w:val="00540404"/>
    <w:rsid w:val="00564113"/>
    <w:rsid w:val="0063224A"/>
    <w:rsid w:val="00647DB5"/>
    <w:rsid w:val="006F09DB"/>
    <w:rsid w:val="006F5277"/>
    <w:rsid w:val="007017AA"/>
    <w:rsid w:val="00716D11"/>
    <w:rsid w:val="00733999"/>
    <w:rsid w:val="00736F03"/>
    <w:rsid w:val="00750A0D"/>
    <w:rsid w:val="00783305"/>
    <w:rsid w:val="00783C18"/>
    <w:rsid w:val="00786ECC"/>
    <w:rsid w:val="007875C9"/>
    <w:rsid w:val="007F7293"/>
    <w:rsid w:val="0088696E"/>
    <w:rsid w:val="008B6D26"/>
    <w:rsid w:val="009479C7"/>
    <w:rsid w:val="009706EB"/>
    <w:rsid w:val="009B65BD"/>
    <w:rsid w:val="00A24D65"/>
    <w:rsid w:val="00A42B80"/>
    <w:rsid w:val="00A44D64"/>
    <w:rsid w:val="00AC5FA0"/>
    <w:rsid w:val="00B04785"/>
    <w:rsid w:val="00B058D1"/>
    <w:rsid w:val="00B72EB3"/>
    <w:rsid w:val="00BA5836"/>
    <w:rsid w:val="00BB4A07"/>
    <w:rsid w:val="00C05FF9"/>
    <w:rsid w:val="00C75D99"/>
    <w:rsid w:val="00D02E59"/>
    <w:rsid w:val="00E30F2E"/>
    <w:rsid w:val="00E35DC4"/>
    <w:rsid w:val="00E65526"/>
    <w:rsid w:val="00E821CE"/>
    <w:rsid w:val="00EC1C21"/>
    <w:rsid w:val="00F27973"/>
    <w:rsid w:val="00F41AFD"/>
    <w:rsid w:val="00F85641"/>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AFD"/>
  </w:style>
  <w:style w:type="paragraph" w:styleId="Footer">
    <w:name w:val="footer"/>
    <w:basedOn w:val="Normal"/>
    <w:link w:val="FooterChar"/>
    <w:uiPriority w:val="99"/>
    <w:semiHidden/>
    <w:unhideWhenUsed/>
    <w:rsid w:val="00F41A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1AFD"/>
  </w:style>
</w:styles>
</file>

<file path=word/webSettings.xml><?xml version="1.0" encoding="utf-8"?>
<w:webSettings xmlns:r="http://schemas.openxmlformats.org/officeDocument/2006/relationships" xmlns:w="http://schemas.openxmlformats.org/wordprocessingml/2006/main">
  <w:divs>
    <w:div w:id="3543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160;\&#916;%20Smad-Lock%20(Brankas%20Smadav)%20&#916;\Semester%205\KTI\PRINT\13.%20BAB%20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 BAB V</Template>
  <TotalTime>2</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2015-07-27T01:35:00Z</dcterms:created>
  <dcterms:modified xsi:type="dcterms:W3CDTF">2015-07-29T01:28:00Z</dcterms:modified>
</cp:coreProperties>
</file>