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998" w:rsidRPr="00366998" w:rsidRDefault="00366998" w:rsidP="00CD1F59">
      <w:pPr>
        <w:spacing w:line="480" w:lineRule="auto"/>
        <w:ind w:firstLine="720"/>
        <w:jc w:val="center"/>
        <w:rPr>
          <w:rFonts w:ascii="Times New Roman" w:hAnsi="Times New Roman" w:cs="Times New Roman"/>
          <w:b/>
          <w:sz w:val="28"/>
          <w:szCs w:val="28"/>
        </w:rPr>
      </w:pPr>
      <w:r w:rsidRPr="00366998">
        <w:rPr>
          <w:rFonts w:ascii="Times New Roman" w:hAnsi="Times New Roman" w:cs="Times New Roman"/>
          <w:b/>
          <w:sz w:val="28"/>
          <w:szCs w:val="28"/>
        </w:rPr>
        <w:t>BAB I</w:t>
      </w:r>
    </w:p>
    <w:p w:rsidR="00366998" w:rsidRDefault="00366998" w:rsidP="00CD1F59">
      <w:pPr>
        <w:spacing w:line="480" w:lineRule="auto"/>
        <w:ind w:firstLine="720"/>
        <w:jc w:val="center"/>
        <w:rPr>
          <w:rFonts w:ascii="Times New Roman" w:hAnsi="Times New Roman" w:cs="Times New Roman"/>
          <w:b/>
          <w:sz w:val="28"/>
          <w:szCs w:val="28"/>
        </w:rPr>
      </w:pPr>
      <w:r w:rsidRPr="00366998">
        <w:rPr>
          <w:rFonts w:ascii="Times New Roman" w:hAnsi="Times New Roman" w:cs="Times New Roman"/>
          <w:b/>
          <w:sz w:val="28"/>
          <w:szCs w:val="28"/>
        </w:rPr>
        <w:t>PENDAHULUAN</w:t>
      </w:r>
    </w:p>
    <w:p w:rsidR="00366998" w:rsidRDefault="00366998" w:rsidP="00CD1F59">
      <w:pPr>
        <w:pStyle w:val="ListParagraph"/>
        <w:numPr>
          <w:ilvl w:val="1"/>
          <w:numId w:val="1"/>
        </w:numPr>
        <w:spacing w:line="480" w:lineRule="auto"/>
        <w:jc w:val="both"/>
        <w:rPr>
          <w:rFonts w:ascii="Times New Roman" w:hAnsi="Times New Roman" w:cs="Times New Roman"/>
          <w:b/>
          <w:sz w:val="24"/>
          <w:szCs w:val="24"/>
        </w:rPr>
      </w:pPr>
      <w:r w:rsidRPr="00366998">
        <w:rPr>
          <w:rFonts w:ascii="Times New Roman" w:hAnsi="Times New Roman" w:cs="Times New Roman"/>
          <w:b/>
          <w:sz w:val="24"/>
          <w:szCs w:val="24"/>
        </w:rPr>
        <w:t>Latar Belakang</w:t>
      </w:r>
    </w:p>
    <w:p w:rsidR="00530E97" w:rsidRDefault="0026031E" w:rsidP="00CD1F5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Pola hidup dan gaya hidup pada era globalisasi saat ini sangatlah meng</w:t>
      </w:r>
      <w:r w:rsidR="00AC63C5">
        <w:rPr>
          <w:rFonts w:ascii="Times New Roman" w:hAnsi="Times New Roman" w:cs="Times New Roman"/>
          <w:sz w:val="24"/>
          <w:szCs w:val="24"/>
        </w:rPr>
        <w:t>khawatirkan. Banyaknya makanan cepat saji</w:t>
      </w:r>
      <w:r>
        <w:rPr>
          <w:rFonts w:ascii="Times New Roman" w:hAnsi="Times New Roman" w:cs="Times New Roman"/>
          <w:sz w:val="24"/>
          <w:szCs w:val="24"/>
        </w:rPr>
        <w:t xml:space="preserve"> dan juga pola hidup yang tidak sehat dengan banyaknya polusi udara dan juga pola hidup merokok yang sudah menjadi kebiasaan masyarakat Indonesia maupun dunia sangatlah mengkhawatirkan. Banyak dampak yang diakibatkan dari pola hidup dan pola makan yang tid</w:t>
      </w:r>
      <w:r w:rsidR="00222DC1">
        <w:rPr>
          <w:rFonts w:ascii="Times New Roman" w:hAnsi="Times New Roman" w:cs="Times New Roman"/>
          <w:sz w:val="24"/>
          <w:szCs w:val="24"/>
        </w:rPr>
        <w:t xml:space="preserve">ak sehat tersebut. </w:t>
      </w:r>
      <w:r>
        <w:rPr>
          <w:rFonts w:ascii="Times New Roman" w:hAnsi="Times New Roman" w:cs="Times New Roman"/>
          <w:sz w:val="24"/>
          <w:szCs w:val="24"/>
        </w:rPr>
        <w:t>Salah satu akibat yang dapat ditimbulkan dari pola hidup dan gaya hidup yang tidak baik tersebut adalah stroke.</w:t>
      </w:r>
      <w:r w:rsidR="00222DC1">
        <w:rPr>
          <w:rFonts w:ascii="Times New Roman" w:hAnsi="Times New Roman" w:cs="Times New Roman"/>
          <w:sz w:val="24"/>
          <w:szCs w:val="24"/>
        </w:rPr>
        <w:t xml:space="preserve"> </w:t>
      </w:r>
      <w:r w:rsidR="00366998">
        <w:rPr>
          <w:rFonts w:ascii="Times New Roman" w:hAnsi="Times New Roman" w:cs="Times New Roman"/>
          <w:sz w:val="24"/>
          <w:szCs w:val="24"/>
        </w:rPr>
        <w:t>Stroke</w:t>
      </w:r>
      <w:r w:rsidR="001E7570">
        <w:rPr>
          <w:rFonts w:ascii="Times New Roman" w:hAnsi="Times New Roman" w:cs="Times New Roman"/>
          <w:sz w:val="24"/>
          <w:szCs w:val="24"/>
        </w:rPr>
        <w:t xml:space="preserve"> menurut Irfan M</w:t>
      </w:r>
      <w:r w:rsidR="00222DC1">
        <w:rPr>
          <w:rFonts w:ascii="Times New Roman" w:hAnsi="Times New Roman" w:cs="Times New Roman"/>
          <w:sz w:val="24"/>
          <w:szCs w:val="24"/>
        </w:rPr>
        <w:t xml:space="preserve"> (2012) merupakan gangguan si</w:t>
      </w:r>
      <w:r w:rsidR="00366998">
        <w:rPr>
          <w:rFonts w:ascii="Times New Roman" w:hAnsi="Times New Roman" w:cs="Times New Roman"/>
          <w:sz w:val="24"/>
          <w:szCs w:val="24"/>
        </w:rPr>
        <w:t>stem saraf pusat yang sering ditemukan dan merupakan penyebab utama gangguan a</w:t>
      </w:r>
      <w:r w:rsidR="009C629D">
        <w:rPr>
          <w:rFonts w:ascii="Times New Roman" w:hAnsi="Times New Roman" w:cs="Times New Roman"/>
          <w:sz w:val="24"/>
          <w:szCs w:val="24"/>
        </w:rPr>
        <w:t xml:space="preserve">ktifitas fungsional pada orang </w:t>
      </w:r>
      <w:r w:rsidR="00366998">
        <w:rPr>
          <w:rFonts w:ascii="Times New Roman" w:hAnsi="Times New Roman" w:cs="Times New Roman"/>
          <w:sz w:val="24"/>
          <w:szCs w:val="24"/>
        </w:rPr>
        <w:t xml:space="preserve">dewasa. </w:t>
      </w:r>
    </w:p>
    <w:p w:rsidR="00222DC1" w:rsidRDefault="00366998" w:rsidP="00CD1F5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Masalah yang ditimbulkan oleh stroke bagi manusia pun sangat kompleks. Seperti </w:t>
      </w:r>
      <w:r w:rsidR="00775300">
        <w:rPr>
          <w:rFonts w:ascii="Times New Roman" w:hAnsi="Times New Roman" w:cs="Times New Roman"/>
          <w:sz w:val="24"/>
          <w:szCs w:val="24"/>
        </w:rPr>
        <w:t>gangguan keseimbangan, ganggu</w:t>
      </w:r>
      <w:r w:rsidR="00C51A13">
        <w:rPr>
          <w:rFonts w:ascii="Times New Roman" w:hAnsi="Times New Roman" w:cs="Times New Roman"/>
          <w:sz w:val="24"/>
          <w:szCs w:val="24"/>
        </w:rPr>
        <w:t>an fungsi vital otak, gangguan k</w:t>
      </w:r>
      <w:r w:rsidR="00775300">
        <w:rPr>
          <w:rFonts w:ascii="Times New Roman" w:hAnsi="Times New Roman" w:cs="Times New Roman"/>
          <w:sz w:val="24"/>
          <w:szCs w:val="24"/>
        </w:rPr>
        <w:t>ontrol, gangguan se</w:t>
      </w:r>
      <w:r w:rsidR="009C629D">
        <w:rPr>
          <w:rFonts w:ascii="Times New Roman" w:hAnsi="Times New Roman" w:cs="Times New Roman"/>
          <w:sz w:val="24"/>
          <w:szCs w:val="24"/>
        </w:rPr>
        <w:t xml:space="preserve">nsasi dan gangguan reflek gerak dan akan menyebabkan gangguan yang mengganggu dalam pemenuhan </w:t>
      </w:r>
      <w:r w:rsidR="00CB53FF">
        <w:rPr>
          <w:rFonts w:ascii="Times New Roman" w:hAnsi="Times New Roman" w:cs="Times New Roman"/>
          <w:sz w:val="24"/>
          <w:szCs w:val="24"/>
        </w:rPr>
        <w:t>kebersi</w:t>
      </w:r>
      <w:r w:rsidR="00530E97">
        <w:rPr>
          <w:rFonts w:ascii="Times New Roman" w:hAnsi="Times New Roman" w:cs="Times New Roman"/>
          <w:sz w:val="24"/>
          <w:szCs w:val="24"/>
        </w:rPr>
        <w:t>han badan atau personal hygiene (</w:t>
      </w:r>
      <w:r w:rsidR="001E7570">
        <w:rPr>
          <w:rFonts w:ascii="Times New Roman" w:hAnsi="Times New Roman" w:cs="Times New Roman"/>
          <w:sz w:val="24"/>
          <w:szCs w:val="24"/>
        </w:rPr>
        <w:t>D</w:t>
      </w:r>
      <w:r w:rsidR="00CC0979">
        <w:rPr>
          <w:rFonts w:ascii="Times New Roman" w:hAnsi="Times New Roman" w:cs="Times New Roman"/>
          <w:sz w:val="24"/>
          <w:szCs w:val="24"/>
        </w:rPr>
        <w:t>avid tandia</w:t>
      </w:r>
      <w:r w:rsidR="00222DC1">
        <w:rPr>
          <w:rFonts w:ascii="Times New Roman" w:hAnsi="Times New Roman" w:cs="Times New Roman"/>
          <w:sz w:val="24"/>
          <w:szCs w:val="24"/>
        </w:rPr>
        <w:t xml:space="preserve">, </w:t>
      </w:r>
      <w:r w:rsidR="00CC0979">
        <w:rPr>
          <w:rFonts w:ascii="Times New Roman" w:hAnsi="Times New Roman" w:cs="Times New Roman"/>
          <w:sz w:val="24"/>
          <w:szCs w:val="24"/>
        </w:rPr>
        <w:t>2010</w:t>
      </w:r>
      <w:r w:rsidR="00530E97">
        <w:rPr>
          <w:rFonts w:ascii="Times New Roman" w:hAnsi="Times New Roman" w:cs="Times New Roman"/>
          <w:sz w:val="24"/>
          <w:szCs w:val="24"/>
        </w:rPr>
        <w:t xml:space="preserve">). Melihat dari hal tersebut </w:t>
      </w:r>
      <w:r w:rsidR="00222DC1">
        <w:rPr>
          <w:rFonts w:ascii="Times New Roman" w:hAnsi="Times New Roman" w:cs="Times New Roman"/>
          <w:sz w:val="24"/>
          <w:szCs w:val="24"/>
        </w:rPr>
        <w:t xml:space="preserve">penyakit stroke akan sangat membatasi gangguan kontrol dan gangguan reflek pada penderita. </w:t>
      </w:r>
    </w:p>
    <w:p w:rsidR="00530E97" w:rsidRDefault="00222DC1" w:rsidP="00CD1F5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Personal hygiene dalam kebutuhan fisik sangat diperlakukan dalam pemenuhannya, karena dapat mencegah banyak gangguan fisik</w:t>
      </w:r>
      <w:r w:rsidR="004C7592">
        <w:rPr>
          <w:rFonts w:ascii="Times New Roman" w:hAnsi="Times New Roman" w:cs="Times New Roman"/>
          <w:sz w:val="24"/>
          <w:szCs w:val="24"/>
        </w:rPr>
        <w:t xml:space="preserve">, seperti gangguan integritas kulit, gangguan membrane mukosa mulut, Infeksi mata dan telinga, dan </w:t>
      </w:r>
      <w:r w:rsidR="004C7592">
        <w:rPr>
          <w:rFonts w:ascii="Times New Roman" w:hAnsi="Times New Roman" w:cs="Times New Roman"/>
          <w:sz w:val="24"/>
          <w:szCs w:val="24"/>
        </w:rPr>
        <w:lastRenderedPageBreak/>
        <w:t>gangguan fisik pad</w:t>
      </w:r>
      <w:r w:rsidR="001E7570">
        <w:rPr>
          <w:rFonts w:ascii="Times New Roman" w:hAnsi="Times New Roman" w:cs="Times New Roman"/>
          <w:sz w:val="24"/>
          <w:szCs w:val="24"/>
        </w:rPr>
        <w:t>a kuku (Isroin</w:t>
      </w:r>
      <w:r w:rsidR="004C7592">
        <w:rPr>
          <w:rFonts w:ascii="Times New Roman" w:hAnsi="Times New Roman" w:cs="Times New Roman"/>
          <w:sz w:val="24"/>
          <w:szCs w:val="24"/>
        </w:rPr>
        <w:t>, 2012). Pada penderita stroke yang mengalami gangguan reflek gerak dan gangguan kontrol sangat terhambat dalam pemenuhan personal hygiene dikarenakan tidak dapat melakukan personal hygiene secara mandiri.</w:t>
      </w:r>
    </w:p>
    <w:p w:rsidR="00D010EF" w:rsidRDefault="00D010EF" w:rsidP="00CD1F5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Keberadaan keluarga adalah hal yang paling penting dari semua pengobatan manapun, semua orang ingin hidup dalam keadaan diterima dan disayangi oleh orang yang dikenalnya, seperti juga penderita stroke (Badan Litbang kesehatan,2006). Keluarga dapat melakukan fungsi sebagai perawatan dan kesehatan untuk memberikan perawatan pada anggota keluarga yang stroke. </w:t>
      </w:r>
    </w:p>
    <w:p w:rsidR="00366998" w:rsidRDefault="004C7592" w:rsidP="00CD1F5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Fungsi</w:t>
      </w:r>
      <w:r w:rsidR="00EA577C">
        <w:rPr>
          <w:rFonts w:ascii="Times New Roman" w:hAnsi="Times New Roman" w:cs="Times New Roman"/>
          <w:sz w:val="24"/>
          <w:szCs w:val="24"/>
        </w:rPr>
        <w:t xml:space="preserve"> keluarga</w:t>
      </w:r>
      <w:r w:rsidR="00AE2EDB">
        <w:rPr>
          <w:rFonts w:ascii="Times New Roman" w:hAnsi="Times New Roman" w:cs="Times New Roman"/>
          <w:sz w:val="24"/>
          <w:szCs w:val="24"/>
        </w:rPr>
        <w:t xml:space="preserve"> merupakan aktifitas – aktifitas yang dilakukan oleh keluarga. S</w:t>
      </w:r>
      <w:r w:rsidR="00530E97">
        <w:rPr>
          <w:rFonts w:ascii="Times New Roman" w:hAnsi="Times New Roman" w:cs="Times New Roman"/>
          <w:sz w:val="24"/>
          <w:szCs w:val="24"/>
        </w:rPr>
        <w:t>alah satu dari fungsi kelu</w:t>
      </w:r>
      <w:r w:rsidR="00AE2EDB">
        <w:rPr>
          <w:rFonts w:ascii="Times New Roman" w:hAnsi="Times New Roman" w:cs="Times New Roman"/>
          <w:sz w:val="24"/>
          <w:szCs w:val="24"/>
        </w:rPr>
        <w:t>arga yaitu fungsi perawatan dan</w:t>
      </w:r>
      <w:r w:rsidR="00530E97">
        <w:rPr>
          <w:rFonts w:ascii="Times New Roman" w:hAnsi="Times New Roman" w:cs="Times New Roman"/>
          <w:sz w:val="24"/>
          <w:szCs w:val="24"/>
        </w:rPr>
        <w:t xml:space="preserve"> pemeliharaan kesehatan. Merurut Setiadi (2008) menyatakan bahwa fungsi perawatan dan pemeliharaan kesehatan yaitu fungsi untuk mempertahankan keadaan kesehatan anggota keluarga agar tetap memiliki produktif</w:t>
      </w:r>
      <w:r w:rsidR="00EA577C">
        <w:rPr>
          <w:rFonts w:ascii="Times New Roman" w:hAnsi="Times New Roman" w:cs="Times New Roman"/>
          <w:sz w:val="24"/>
          <w:szCs w:val="24"/>
        </w:rPr>
        <w:t>itas tinggi. Hal tersebut</w:t>
      </w:r>
      <w:r w:rsidR="00530E97">
        <w:rPr>
          <w:rFonts w:ascii="Times New Roman" w:hAnsi="Times New Roman" w:cs="Times New Roman"/>
          <w:sz w:val="24"/>
          <w:szCs w:val="24"/>
        </w:rPr>
        <w:t xml:space="preserve"> dibutuhkan dalam pemenuhan pemeliharaan kesehatan pada anggota keluarga yang menderita stroke</w:t>
      </w:r>
      <w:r w:rsidR="00D010EF">
        <w:rPr>
          <w:rFonts w:ascii="Times New Roman" w:hAnsi="Times New Roman" w:cs="Times New Roman"/>
          <w:sz w:val="24"/>
          <w:szCs w:val="24"/>
        </w:rPr>
        <w:t>.</w:t>
      </w:r>
      <w:r w:rsidR="00530E97">
        <w:rPr>
          <w:rFonts w:ascii="Times New Roman" w:hAnsi="Times New Roman" w:cs="Times New Roman"/>
          <w:sz w:val="24"/>
          <w:szCs w:val="24"/>
        </w:rPr>
        <w:t xml:space="preserve"> </w:t>
      </w:r>
    </w:p>
    <w:p w:rsidR="00B52307" w:rsidRDefault="00B52307" w:rsidP="00CD1F5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Sering kali ketika pulang dari rumah sakit pasien pasca stroke masih mengalami gejala sisa misalnya keadaan kehilangan fungsi motorik (hemiplegi) kehilangan komunikasi atau kesulitan dalam berbicara (disatria) gangguan persepsi kerusakan fun</w:t>
      </w:r>
      <w:r w:rsidR="00850CCE">
        <w:rPr>
          <w:rFonts w:ascii="Times New Roman" w:hAnsi="Times New Roman" w:cs="Times New Roman"/>
          <w:sz w:val="24"/>
          <w:szCs w:val="24"/>
        </w:rPr>
        <w:t>gsi kognitif dan efek psikologi bahkan pasien</w:t>
      </w:r>
      <w:r w:rsidR="00FF754F">
        <w:rPr>
          <w:rFonts w:ascii="Times New Roman" w:hAnsi="Times New Roman" w:cs="Times New Roman"/>
          <w:sz w:val="24"/>
          <w:szCs w:val="24"/>
        </w:rPr>
        <w:t xml:space="preserve"> tidak t</w:t>
      </w:r>
      <w:r w:rsidR="00D010EF">
        <w:rPr>
          <w:rFonts w:ascii="Times New Roman" w:hAnsi="Times New Roman" w:cs="Times New Roman"/>
          <w:sz w:val="24"/>
          <w:szCs w:val="24"/>
        </w:rPr>
        <w:t>erawat dalam kebersihan dirinya (Smeltzer dan suzzane, 2001).</w:t>
      </w:r>
    </w:p>
    <w:p w:rsidR="00AC63C5" w:rsidRPr="00FF754F" w:rsidRDefault="00B52307" w:rsidP="00CD1F5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Penderita stroke membutuhkan penanganan yang komperhensif, termasuk upaya pemulihan dan rehabilitasi dalam jangka lama, bahkan sepanjang sisa hidup penderita. Keluarga sangat berperan dalam fase pemulihan ini sehingga keluarga </w:t>
      </w:r>
      <w:r>
        <w:rPr>
          <w:rFonts w:ascii="Times New Roman" w:hAnsi="Times New Roman" w:cs="Times New Roman"/>
          <w:sz w:val="24"/>
          <w:szCs w:val="24"/>
        </w:rPr>
        <w:lastRenderedPageBreak/>
        <w:t>diharapkan terlibat dalam penanganan penderita sejak awal perawatan (Mulyatsih 2008</w:t>
      </w:r>
      <w:r w:rsidR="00FF754F">
        <w:rPr>
          <w:rFonts w:ascii="Times New Roman" w:hAnsi="Times New Roman" w:cs="Times New Roman"/>
          <w:sz w:val="24"/>
          <w:szCs w:val="24"/>
        </w:rPr>
        <w:t xml:space="preserve">). </w:t>
      </w:r>
    </w:p>
    <w:p w:rsidR="00775300" w:rsidRDefault="00775300" w:rsidP="00CD1F5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1E7570">
        <w:rPr>
          <w:rFonts w:ascii="Times New Roman" w:hAnsi="Times New Roman" w:cs="Times New Roman"/>
          <w:i/>
          <w:sz w:val="24"/>
          <w:szCs w:val="24"/>
        </w:rPr>
        <w:t>World Health Organization</w:t>
      </w:r>
      <w:r>
        <w:rPr>
          <w:rFonts w:ascii="Times New Roman" w:hAnsi="Times New Roman" w:cs="Times New Roman"/>
          <w:sz w:val="24"/>
          <w:szCs w:val="24"/>
        </w:rPr>
        <w:t xml:space="preserve"> (WHO) (2009) seperti yang dikutip pada laporan The Global Burden Disease, di dunia untuk semua kelompok umur stroke dan penyakit jantung merupakan penyebab kematian utama. Dengan penderita stroke i</w:t>
      </w:r>
      <w:r w:rsidR="00EA577C">
        <w:rPr>
          <w:rFonts w:ascii="Times New Roman" w:hAnsi="Times New Roman" w:cs="Times New Roman"/>
          <w:sz w:val="24"/>
          <w:szCs w:val="24"/>
        </w:rPr>
        <w:t>s</w:t>
      </w:r>
      <w:r>
        <w:rPr>
          <w:rFonts w:ascii="Times New Roman" w:hAnsi="Times New Roman" w:cs="Times New Roman"/>
          <w:sz w:val="24"/>
          <w:szCs w:val="24"/>
        </w:rPr>
        <w:t xml:space="preserve">kemik yang meninggal adalah 7, 2 juta jiwa (12,2 %) dan penyakit jantung 5,7 juta jiwa (9, 7 %). Insiden rate stroke iskemik untuk serangan pertama adalah 9 juta jiwa. Menurut peneliti dari </w:t>
      </w:r>
      <w:r w:rsidRPr="001E7570">
        <w:rPr>
          <w:rFonts w:ascii="Times New Roman" w:hAnsi="Times New Roman" w:cs="Times New Roman"/>
          <w:i/>
          <w:sz w:val="24"/>
          <w:szCs w:val="24"/>
        </w:rPr>
        <w:t>centers for disease control and prevention</w:t>
      </w:r>
      <w:r>
        <w:rPr>
          <w:rFonts w:ascii="Times New Roman" w:hAnsi="Times New Roman" w:cs="Times New Roman"/>
          <w:sz w:val="24"/>
          <w:szCs w:val="24"/>
        </w:rPr>
        <w:t xml:space="preserve"> (CDC), stroke banyak ditemukan di kalangan remaja dan muda dewasa.</w:t>
      </w:r>
    </w:p>
    <w:p w:rsidR="000344E1" w:rsidRPr="000344E1" w:rsidRDefault="000344E1" w:rsidP="00CD1F59">
      <w:pPr>
        <w:pStyle w:val="ListParagraph"/>
        <w:spacing w:line="480" w:lineRule="auto"/>
        <w:ind w:left="0" w:firstLine="720"/>
        <w:jc w:val="both"/>
        <w:rPr>
          <w:rFonts w:ascii="Times New Roman" w:hAnsi="Times New Roman" w:cs="Times New Roman"/>
          <w:sz w:val="24"/>
          <w:szCs w:val="24"/>
        </w:rPr>
      </w:pPr>
      <w:r w:rsidRPr="000344E1">
        <w:rPr>
          <w:rFonts w:ascii="Times New Roman" w:hAnsi="Times New Roman" w:cs="Times New Roman"/>
          <w:sz w:val="24"/>
          <w:szCs w:val="24"/>
        </w:rPr>
        <w:t xml:space="preserve">Di Indonesia, diperkirakan setiap tahun terjadi 500.000 penduduk terkena serangan </w:t>
      </w:r>
      <w:r w:rsidRPr="000344E1">
        <w:rPr>
          <w:rFonts w:ascii="Times New Roman" w:hAnsi="Times New Roman" w:cs="Times New Roman"/>
          <w:i/>
          <w:iCs/>
          <w:sz w:val="24"/>
          <w:szCs w:val="24"/>
        </w:rPr>
        <w:t>stroke</w:t>
      </w:r>
      <w:r w:rsidRPr="000344E1">
        <w:rPr>
          <w:rFonts w:ascii="Times New Roman" w:hAnsi="Times New Roman" w:cs="Times New Roman"/>
          <w:sz w:val="24"/>
          <w:szCs w:val="24"/>
        </w:rPr>
        <w:t xml:space="preserve">, sekitar 2,5 % atau 125.000 orang meninggal, dan sisanya cacat ringan maupun berat. Secara umum, dapat dikatakan angka kejadian </w:t>
      </w:r>
      <w:r w:rsidRPr="000344E1">
        <w:rPr>
          <w:rFonts w:ascii="Times New Roman" w:hAnsi="Times New Roman" w:cs="Times New Roman"/>
          <w:i/>
          <w:iCs/>
          <w:sz w:val="24"/>
          <w:szCs w:val="24"/>
        </w:rPr>
        <w:t xml:space="preserve">stroke </w:t>
      </w:r>
      <w:r w:rsidRPr="000344E1">
        <w:rPr>
          <w:rFonts w:ascii="Times New Roman" w:hAnsi="Times New Roman" w:cs="Times New Roman"/>
          <w:sz w:val="24"/>
          <w:szCs w:val="24"/>
        </w:rPr>
        <w:t xml:space="preserve">adalah 200 per 100.000 penduduk. Dalam satu tahun, di antara 100.000 penduduk, maka 200 orang akan menderita </w:t>
      </w:r>
      <w:r w:rsidRPr="000344E1">
        <w:rPr>
          <w:rFonts w:ascii="Times New Roman" w:hAnsi="Times New Roman" w:cs="Times New Roman"/>
          <w:i/>
          <w:iCs/>
          <w:sz w:val="24"/>
          <w:szCs w:val="24"/>
        </w:rPr>
        <w:t>stroke</w:t>
      </w:r>
      <w:r w:rsidRPr="000344E1">
        <w:rPr>
          <w:rFonts w:ascii="Times New Roman" w:hAnsi="Times New Roman" w:cs="Times New Roman"/>
          <w:sz w:val="24"/>
          <w:szCs w:val="24"/>
        </w:rPr>
        <w:t xml:space="preserve">. Kejadian </w:t>
      </w:r>
      <w:r w:rsidRPr="000344E1">
        <w:rPr>
          <w:rFonts w:ascii="Times New Roman" w:hAnsi="Times New Roman" w:cs="Times New Roman"/>
          <w:i/>
          <w:iCs/>
          <w:sz w:val="24"/>
          <w:szCs w:val="24"/>
        </w:rPr>
        <w:t xml:space="preserve">stroke </w:t>
      </w:r>
      <w:r w:rsidRPr="000344E1">
        <w:rPr>
          <w:rFonts w:ascii="Times New Roman" w:hAnsi="Times New Roman" w:cs="Times New Roman"/>
          <w:sz w:val="24"/>
          <w:szCs w:val="24"/>
        </w:rPr>
        <w:t xml:space="preserve">iskemik sekitar 80% dari seluruh total kasus </w:t>
      </w:r>
      <w:r w:rsidRPr="000344E1">
        <w:rPr>
          <w:rFonts w:ascii="Times New Roman" w:hAnsi="Times New Roman" w:cs="Times New Roman"/>
          <w:i/>
          <w:iCs/>
          <w:sz w:val="24"/>
          <w:szCs w:val="24"/>
        </w:rPr>
        <w:t>stroke</w:t>
      </w:r>
      <w:r w:rsidRPr="000344E1">
        <w:rPr>
          <w:rFonts w:ascii="Times New Roman" w:hAnsi="Times New Roman" w:cs="Times New Roman"/>
          <w:sz w:val="24"/>
          <w:szCs w:val="24"/>
        </w:rPr>
        <w:t xml:space="preserve">, sedangkan kejadian </w:t>
      </w:r>
      <w:r w:rsidRPr="000344E1">
        <w:rPr>
          <w:rFonts w:ascii="Times New Roman" w:hAnsi="Times New Roman" w:cs="Times New Roman"/>
          <w:i/>
          <w:iCs/>
          <w:sz w:val="24"/>
          <w:szCs w:val="24"/>
        </w:rPr>
        <w:t xml:space="preserve">stroke </w:t>
      </w:r>
      <w:r w:rsidRPr="000344E1">
        <w:rPr>
          <w:rFonts w:ascii="Times New Roman" w:hAnsi="Times New Roman" w:cs="Times New Roman"/>
          <w:sz w:val="24"/>
          <w:szCs w:val="24"/>
        </w:rPr>
        <w:t xml:space="preserve">hemoragik hanya sekitar 20% dari seluruh total kasus </w:t>
      </w:r>
      <w:r w:rsidRPr="000344E1">
        <w:rPr>
          <w:rFonts w:ascii="Times New Roman" w:hAnsi="Times New Roman" w:cs="Times New Roman"/>
          <w:i/>
          <w:iCs/>
          <w:sz w:val="24"/>
          <w:szCs w:val="24"/>
        </w:rPr>
        <w:t xml:space="preserve">stroke </w:t>
      </w:r>
      <w:r w:rsidRPr="000344E1">
        <w:rPr>
          <w:rFonts w:ascii="Times New Roman" w:hAnsi="Times New Roman" w:cs="Times New Roman"/>
          <w:sz w:val="24"/>
          <w:szCs w:val="24"/>
        </w:rPr>
        <w:t>(Yayasan Stroke Indonesia, 2012).</w:t>
      </w:r>
    </w:p>
    <w:p w:rsidR="00B60DED" w:rsidRDefault="00850CCE" w:rsidP="00CD1F5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dr.</w:t>
      </w:r>
      <w:r w:rsidR="007569B3">
        <w:rPr>
          <w:rFonts w:ascii="Times New Roman" w:hAnsi="Times New Roman" w:cs="Times New Roman"/>
          <w:sz w:val="24"/>
          <w:szCs w:val="24"/>
        </w:rPr>
        <w:t xml:space="preserve"> Bachtiar</w:t>
      </w:r>
      <w:r>
        <w:rPr>
          <w:rFonts w:ascii="Times New Roman" w:hAnsi="Times New Roman" w:cs="Times New Roman"/>
          <w:sz w:val="24"/>
          <w:szCs w:val="24"/>
        </w:rPr>
        <w:t xml:space="preserve"> .M</w:t>
      </w:r>
      <w:r w:rsidR="007569B3">
        <w:rPr>
          <w:rFonts w:ascii="Times New Roman" w:hAnsi="Times New Roman" w:cs="Times New Roman"/>
          <w:sz w:val="24"/>
          <w:szCs w:val="24"/>
        </w:rPr>
        <w:t xml:space="preserve"> B.SpB</w:t>
      </w:r>
      <w:r>
        <w:rPr>
          <w:rFonts w:ascii="Times New Roman" w:hAnsi="Times New Roman" w:cs="Times New Roman"/>
          <w:sz w:val="24"/>
          <w:szCs w:val="24"/>
        </w:rPr>
        <w:t xml:space="preserve"> (Radar Malang)</w:t>
      </w:r>
      <w:r w:rsidR="007569B3">
        <w:rPr>
          <w:rFonts w:ascii="Times New Roman" w:hAnsi="Times New Roman" w:cs="Times New Roman"/>
          <w:sz w:val="24"/>
          <w:szCs w:val="24"/>
        </w:rPr>
        <w:t xml:space="preserve"> m</w:t>
      </w:r>
      <w:r w:rsidR="001E7570">
        <w:rPr>
          <w:rFonts w:ascii="Times New Roman" w:hAnsi="Times New Roman" w:cs="Times New Roman"/>
          <w:sz w:val="24"/>
          <w:szCs w:val="24"/>
        </w:rPr>
        <w:t>enuliskan</w:t>
      </w:r>
      <w:r w:rsidR="007569B3">
        <w:rPr>
          <w:rFonts w:ascii="Times New Roman" w:hAnsi="Times New Roman" w:cs="Times New Roman"/>
          <w:sz w:val="24"/>
          <w:szCs w:val="24"/>
        </w:rPr>
        <w:t xml:space="preserve"> bahwa kasus stroke di daerah Malang terjadi peningkatan pada awal tahun ini mencapai 333 orang pada bulan Januari – Maret</w:t>
      </w:r>
      <w:r w:rsidR="001E7570">
        <w:rPr>
          <w:rFonts w:ascii="Times New Roman" w:hAnsi="Times New Roman" w:cs="Times New Roman"/>
          <w:sz w:val="24"/>
          <w:szCs w:val="24"/>
        </w:rPr>
        <w:t xml:space="preserve"> 2014</w:t>
      </w:r>
      <w:r w:rsidR="007569B3">
        <w:rPr>
          <w:rFonts w:ascii="Times New Roman" w:hAnsi="Times New Roman" w:cs="Times New Roman"/>
          <w:sz w:val="24"/>
          <w:szCs w:val="24"/>
        </w:rPr>
        <w:t>.</w:t>
      </w:r>
    </w:p>
    <w:p w:rsidR="007F68E6" w:rsidRPr="00D4134C" w:rsidRDefault="00BA39D6" w:rsidP="00D4134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Data diperoleh peneliti saat melakuk</w:t>
      </w:r>
      <w:r w:rsidR="001E7570">
        <w:rPr>
          <w:rFonts w:ascii="Times New Roman" w:hAnsi="Times New Roman" w:cs="Times New Roman"/>
          <w:sz w:val="24"/>
          <w:szCs w:val="24"/>
        </w:rPr>
        <w:t>an studi pendahuluan tanggal 5 D</w:t>
      </w:r>
      <w:r>
        <w:rPr>
          <w:rFonts w:ascii="Times New Roman" w:hAnsi="Times New Roman" w:cs="Times New Roman"/>
          <w:sz w:val="24"/>
          <w:szCs w:val="24"/>
        </w:rPr>
        <w:t>esemb</w:t>
      </w:r>
      <w:r w:rsidR="001E7570">
        <w:rPr>
          <w:rFonts w:ascii="Times New Roman" w:hAnsi="Times New Roman" w:cs="Times New Roman"/>
          <w:sz w:val="24"/>
          <w:szCs w:val="24"/>
        </w:rPr>
        <w:t>er 2014 di P</w:t>
      </w:r>
      <w:r w:rsidR="00EE1291">
        <w:rPr>
          <w:rFonts w:ascii="Times New Roman" w:hAnsi="Times New Roman" w:cs="Times New Roman"/>
          <w:sz w:val="24"/>
          <w:szCs w:val="24"/>
        </w:rPr>
        <w:t>uskesmas Kendalsari kota</w:t>
      </w:r>
      <w:r>
        <w:rPr>
          <w:rFonts w:ascii="Times New Roman" w:hAnsi="Times New Roman" w:cs="Times New Roman"/>
          <w:sz w:val="24"/>
          <w:szCs w:val="24"/>
        </w:rPr>
        <w:t xml:space="preserve"> Malang didapatkan jumlah</w:t>
      </w:r>
      <w:r w:rsidR="00EC0982">
        <w:rPr>
          <w:rFonts w:ascii="Times New Roman" w:hAnsi="Times New Roman" w:cs="Times New Roman"/>
          <w:sz w:val="24"/>
          <w:szCs w:val="24"/>
        </w:rPr>
        <w:t xml:space="preserve"> penderita </w:t>
      </w:r>
      <w:r w:rsidR="001E7570">
        <w:rPr>
          <w:rFonts w:ascii="Times New Roman" w:hAnsi="Times New Roman" w:cs="Times New Roman"/>
          <w:sz w:val="24"/>
          <w:szCs w:val="24"/>
        </w:rPr>
        <w:t>stroke pada tahun 2014 sebanyak 5</w:t>
      </w:r>
      <w:r w:rsidR="002846C1">
        <w:rPr>
          <w:rFonts w:ascii="Times New Roman" w:hAnsi="Times New Roman" w:cs="Times New Roman"/>
          <w:sz w:val="24"/>
          <w:szCs w:val="24"/>
        </w:rPr>
        <w:t xml:space="preserve">3 kasus, dan 7 dari 10 keluarga yang diwawancari mengenai fungsi keluarga dalam pemenuhan </w:t>
      </w:r>
      <w:r w:rsidR="002846C1" w:rsidRPr="002846C1">
        <w:rPr>
          <w:rFonts w:ascii="Times New Roman" w:hAnsi="Times New Roman" w:cs="Times New Roman"/>
          <w:i/>
          <w:sz w:val="24"/>
          <w:szCs w:val="24"/>
        </w:rPr>
        <w:t>personal hygiene</w:t>
      </w:r>
      <w:r w:rsidR="002846C1">
        <w:rPr>
          <w:rFonts w:ascii="Times New Roman" w:hAnsi="Times New Roman" w:cs="Times New Roman"/>
          <w:sz w:val="24"/>
          <w:szCs w:val="24"/>
        </w:rPr>
        <w:t xml:space="preserve"> pada kepala keluarga yang </w:t>
      </w:r>
      <w:r w:rsidR="002846C1">
        <w:rPr>
          <w:rFonts w:ascii="Times New Roman" w:hAnsi="Times New Roman" w:cs="Times New Roman"/>
          <w:sz w:val="24"/>
          <w:szCs w:val="24"/>
        </w:rPr>
        <w:lastRenderedPageBreak/>
        <w:t>menderita stroke, masih belum dapat melakukan fungsi tersebut dengan baik.</w:t>
      </w:r>
      <w:r w:rsidR="00034195">
        <w:rPr>
          <w:rFonts w:ascii="Times New Roman" w:hAnsi="Times New Roman" w:cs="Times New Roman"/>
          <w:sz w:val="24"/>
          <w:szCs w:val="24"/>
        </w:rPr>
        <w:t xml:space="preserve"> Seperti dalam pemenuhan memandikan pasien stroke yaitu memandikan 2 kali sehari dengan menggunakan sabun, tampak nyaman, kulit bersih, tidak berbau, tekstur lembut. Dalam pemenuhan personal hygiene mencuci rambut yaitu mencuci rambut 1 kali sehari, rambut bersih, tidak tampak kotoran. Untuk pemenuhan kebersihan gigi dan mulut meliputi menggosok gigi minimal 2x sehari dengan menggunakan pasta gigi, tidak bau mulut, tidak terdapat kotoran disela – sela gigi, tidak terdapat sariawan atau masalah gigi dan masaah mulut lain. Pada pemenuhan kebersihan kuku meliputi memotong kuku, kuku tampak pendek, tidak terdapat kotoran yang menempel.   </w:t>
      </w:r>
    </w:p>
    <w:p w:rsidR="00D82916" w:rsidRDefault="00D82916" w:rsidP="00CD1F5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Dampak </w:t>
      </w:r>
      <w:r w:rsidR="007B6E26">
        <w:rPr>
          <w:rFonts w:ascii="Times New Roman" w:hAnsi="Times New Roman" w:cs="Times New Roman"/>
          <w:sz w:val="24"/>
          <w:szCs w:val="24"/>
        </w:rPr>
        <w:t xml:space="preserve">lain </w:t>
      </w:r>
      <w:r>
        <w:rPr>
          <w:rFonts w:ascii="Times New Roman" w:hAnsi="Times New Roman" w:cs="Times New Roman"/>
          <w:sz w:val="24"/>
          <w:szCs w:val="24"/>
        </w:rPr>
        <w:t>dalam perawatan anggota keluarga yang menderita stroke ad</w:t>
      </w:r>
      <w:r w:rsidR="00FF754F">
        <w:rPr>
          <w:rFonts w:ascii="Times New Roman" w:hAnsi="Times New Roman" w:cs="Times New Roman"/>
          <w:sz w:val="24"/>
          <w:szCs w:val="24"/>
        </w:rPr>
        <w:t>a</w:t>
      </w:r>
      <w:r>
        <w:rPr>
          <w:rFonts w:ascii="Times New Roman" w:hAnsi="Times New Roman" w:cs="Times New Roman"/>
          <w:sz w:val="24"/>
          <w:szCs w:val="24"/>
        </w:rPr>
        <w:t>lah meningkatnya biaya perawatan karena kebanyakan pasien stroke membutuhkan orang lain untuk memenuhi kebutuhan sehari – hari terutama pemenuhan personal hygiene. Belum lagi apabila stroke menyerang kepala keluarga atau bapak yang berperan sebagai pencari biaya hidup sehari – hari. Hal ini mengakibatkan beban yang harus dikerjakan oleh keluarga semakin berat.</w:t>
      </w:r>
    </w:p>
    <w:p w:rsidR="007C6692" w:rsidRDefault="007B6E26" w:rsidP="00CD1F5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Keluarga dalam</w:t>
      </w:r>
      <w:r w:rsidR="00F7233D">
        <w:rPr>
          <w:rFonts w:ascii="Times New Roman" w:hAnsi="Times New Roman" w:cs="Times New Roman"/>
          <w:sz w:val="24"/>
          <w:szCs w:val="24"/>
        </w:rPr>
        <w:t xml:space="preserve"> memenuhi f</w:t>
      </w:r>
      <w:r>
        <w:rPr>
          <w:rFonts w:ascii="Times New Roman" w:hAnsi="Times New Roman" w:cs="Times New Roman"/>
          <w:sz w:val="24"/>
          <w:szCs w:val="24"/>
        </w:rPr>
        <w:t>ungsi</w:t>
      </w:r>
      <w:r w:rsidR="007C6692">
        <w:rPr>
          <w:rFonts w:ascii="Times New Roman" w:hAnsi="Times New Roman" w:cs="Times New Roman"/>
          <w:sz w:val="24"/>
          <w:szCs w:val="24"/>
        </w:rPr>
        <w:t xml:space="preserve"> </w:t>
      </w:r>
      <w:r w:rsidR="00F7233D">
        <w:rPr>
          <w:rFonts w:ascii="Times New Roman" w:hAnsi="Times New Roman" w:cs="Times New Roman"/>
          <w:sz w:val="24"/>
          <w:szCs w:val="24"/>
        </w:rPr>
        <w:t>perawatan</w:t>
      </w:r>
      <w:r w:rsidR="007C6692">
        <w:rPr>
          <w:rFonts w:ascii="Times New Roman" w:hAnsi="Times New Roman" w:cs="Times New Roman"/>
          <w:sz w:val="24"/>
          <w:szCs w:val="24"/>
        </w:rPr>
        <w:t xml:space="preserve"> dan kesehatan</w:t>
      </w:r>
      <w:r w:rsidR="00F7233D">
        <w:rPr>
          <w:rFonts w:ascii="Times New Roman" w:hAnsi="Times New Roman" w:cs="Times New Roman"/>
          <w:sz w:val="24"/>
          <w:szCs w:val="24"/>
        </w:rPr>
        <w:t xml:space="preserve"> sangatlah penting dalam perawatan anggota keluarga yang menderita stroke yang mengalami banyak gangguan dalam pe</w:t>
      </w:r>
      <w:r w:rsidR="00FF754F">
        <w:rPr>
          <w:rFonts w:ascii="Times New Roman" w:hAnsi="Times New Roman" w:cs="Times New Roman"/>
          <w:sz w:val="24"/>
          <w:szCs w:val="24"/>
        </w:rPr>
        <w:t xml:space="preserve">menuhan </w:t>
      </w:r>
      <w:r w:rsidR="00EA577C">
        <w:rPr>
          <w:rFonts w:ascii="Times New Roman" w:hAnsi="Times New Roman" w:cs="Times New Roman"/>
          <w:sz w:val="24"/>
          <w:szCs w:val="24"/>
        </w:rPr>
        <w:t>pribadinya, khususnya dalam pemenuhan personal hygiene, karena anggota keluarga yang m</w:t>
      </w:r>
      <w:r w:rsidR="001E7570">
        <w:rPr>
          <w:rFonts w:ascii="Times New Roman" w:hAnsi="Times New Roman" w:cs="Times New Roman"/>
          <w:sz w:val="24"/>
          <w:szCs w:val="24"/>
        </w:rPr>
        <w:t>enderita stroke tidak dapat melaku</w:t>
      </w:r>
      <w:r w:rsidR="00EA577C">
        <w:rPr>
          <w:rFonts w:ascii="Times New Roman" w:hAnsi="Times New Roman" w:cs="Times New Roman"/>
          <w:sz w:val="24"/>
          <w:szCs w:val="24"/>
        </w:rPr>
        <w:t>kan personal hygiene secara mandiri.</w:t>
      </w:r>
      <w:r w:rsidR="00FF754F">
        <w:rPr>
          <w:rFonts w:ascii="Times New Roman" w:hAnsi="Times New Roman" w:cs="Times New Roman"/>
          <w:sz w:val="24"/>
          <w:szCs w:val="24"/>
        </w:rPr>
        <w:t xml:space="preserve"> </w:t>
      </w:r>
    </w:p>
    <w:p w:rsidR="00FF754F" w:rsidRPr="00084481" w:rsidRDefault="009B185A" w:rsidP="0008448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w:t>
      </w:r>
      <w:r w:rsidR="007C6692">
        <w:rPr>
          <w:rFonts w:ascii="Times New Roman" w:hAnsi="Times New Roman" w:cs="Times New Roman"/>
          <w:sz w:val="24"/>
          <w:szCs w:val="24"/>
        </w:rPr>
        <w:t xml:space="preserve"> tersebut,</w:t>
      </w:r>
      <w:r w:rsidR="00F7233D">
        <w:rPr>
          <w:rFonts w:ascii="Times New Roman" w:hAnsi="Times New Roman" w:cs="Times New Roman"/>
          <w:sz w:val="24"/>
          <w:szCs w:val="24"/>
        </w:rPr>
        <w:t xml:space="preserve"> </w:t>
      </w:r>
      <w:r w:rsidR="00321624">
        <w:rPr>
          <w:rFonts w:ascii="Times New Roman" w:hAnsi="Times New Roman" w:cs="Times New Roman"/>
          <w:sz w:val="24"/>
          <w:szCs w:val="24"/>
        </w:rPr>
        <w:t>peneliti ingin meneliti tentang fungsi</w:t>
      </w:r>
      <w:r w:rsidR="00F7233D">
        <w:rPr>
          <w:rFonts w:ascii="Times New Roman" w:hAnsi="Times New Roman" w:cs="Times New Roman"/>
          <w:sz w:val="24"/>
          <w:szCs w:val="24"/>
        </w:rPr>
        <w:t xml:space="preserve"> keluarga dalam p</w:t>
      </w:r>
      <w:r w:rsidR="00CB53FF">
        <w:rPr>
          <w:rFonts w:ascii="Times New Roman" w:hAnsi="Times New Roman" w:cs="Times New Roman"/>
          <w:sz w:val="24"/>
          <w:szCs w:val="24"/>
        </w:rPr>
        <w:t xml:space="preserve">emenuhan personal hygiene pada </w:t>
      </w:r>
      <w:r w:rsidR="00F7233D">
        <w:rPr>
          <w:rFonts w:ascii="Times New Roman" w:hAnsi="Times New Roman" w:cs="Times New Roman"/>
          <w:sz w:val="24"/>
          <w:szCs w:val="24"/>
        </w:rPr>
        <w:t>aggota</w:t>
      </w:r>
      <w:r w:rsidR="0065392B">
        <w:rPr>
          <w:rFonts w:ascii="Times New Roman" w:hAnsi="Times New Roman" w:cs="Times New Roman"/>
          <w:sz w:val="24"/>
          <w:szCs w:val="24"/>
        </w:rPr>
        <w:t xml:space="preserve"> keluarga ya</w:t>
      </w:r>
      <w:r w:rsidR="00156F8F">
        <w:rPr>
          <w:rFonts w:ascii="Times New Roman" w:hAnsi="Times New Roman" w:cs="Times New Roman"/>
          <w:sz w:val="24"/>
          <w:szCs w:val="24"/>
        </w:rPr>
        <w:t>ng menderita stroke di wilayah Puskesmas K</w:t>
      </w:r>
      <w:r w:rsidR="0065392B">
        <w:rPr>
          <w:rFonts w:ascii="Times New Roman" w:hAnsi="Times New Roman" w:cs="Times New Roman"/>
          <w:sz w:val="24"/>
          <w:szCs w:val="24"/>
        </w:rPr>
        <w:t>endalsari</w:t>
      </w:r>
      <w:r w:rsidR="00061A47">
        <w:rPr>
          <w:rFonts w:ascii="Times New Roman" w:hAnsi="Times New Roman" w:cs="Times New Roman"/>
          <w:sz w:val="24"/>
          <w:szCs w:val="24"/>
        </w:rPr>
        <w:t xml:space="preserve"> kota Malang</w:t>
      </w:r>
      <w:r w:rsidR="0065392B">
        <w:rPr>
          <w:rFonts w:ascii="Times New Roman" w:hAnsi="Times New Roman" w:cs="Times New Roman"/>
          <w:sz w:val="24"/>
          <w:szCs w:val="24"/>
        </w:rPr>
        <w:t>.</w:t>
      </w:r>
    </w:p>
    <w:p w:rsidR="00D64BD5" w:rsidRPr="00D64BD5" w:rsidRDefault="00D64BD5" w:rsidP="00CD1F59">
      <w:pPr>
        <w:pStyle w:val="ListParagraph"/>
        <w:numPr>
          <w:ilvl w:val="1"/>
          <w:numId w:val="1"/>
        </w:numPr>
        <w:spacing w:line="480" w:lineRule="auto"/>
        <w:jc w:val="both"/>
        <w:rPr>
          <w:rFonts w:ascii="Times New Roman" w:hAnsi="Times New Roman" w:cs="Times New Roman"/>
          <w:b/>
          <w:sz w:val="24"/>
          <w:szCs w:val="24"/>
        </w:rPr>
      </w:pPr>
      <w:r w:rsidRPr="00D64BD5">
        <w:rPr>
          <w:rFonts w:ascii="Times New Roman" w:hAnsi="Times New Roman" w:cs="Times New Roman"/>
          <w:b/>
          <w:sz w:val="24"/>
          <w:szCs w:val="24"/>
        </w:rPr>
        <w:lastRenderedPageBreak/>
        <w:t>Rumusan Masalah</w:t>
      </w:r>
    </w:p>
    <w:p w:rsidR="00D64BD5" w:rsidRDefault="00D64BD5" w:rsidP="00CD1F5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“Bagai</w:t>
      </w:r>
      <w:r w:rsidR="00934789">
        <w:rPr>
          <w:rFonts w:ascii="Times New Roman" w:hAnsi="Times New Roman" w:cs="Times New Roman"/>
          <w:sz w:val="24"/>
          <w:szCs w:val="24"/>
        </w:rPr>
        <w:t>manakah fungsi keluarga dalam</w:t>
      </w:r>
      <w:r>
        <w:rPr>
          <w:rFonts w:ascii="Times New Roman" w:hAnsi="Times New Roman" w:cs="Times New Roman"/>
          <w:sz w:val="24"/>
          <w:szCs w:val="24"/>
        </w:rPr>
        <w:t xml:space="preserve"> pemenuhan personal hygiene pada </w:t>
      </w:r>
      <w:r w:rsidR="003662BE">
        <w:rPr>
          <w:rFonts w:ascii="Times New Roman" w:hAnsi="Times New Roman" w:cs="Times New Roman"/>
          <w:sz w:val="24"/>
          <w:szCs w:val="24"/>
        </w:rPr>
        <w:t>kepala</w:t>
      </w:r>
      <w:r>
        <w:rPr>
          <w:rFonts w:ascii="Times New Roman" w:hAnsi="Times New Roman" w:cs="Times New Roman"/>
          <w:sz w:val="24"/>
          <w:szCs w:val="24"/>
        </w:rPr>
        <w:t xml:space="preserve"> keluarga yang</w:t>
      </w:r>
      <w:r w:rsidR="00C51A13">
        <w:rPr>
          <w:rFonts w:ascii="Times New Roman" w:hAnsi="Times New Roman" w:cs="Times New Roman"/>
          <w:sz w:val="24"/>
          <w:szCs w:val="24"/>
        </w:rPr>
        <w:t xml:space="preserve"> menderita stroke di wilayah</w:t>
      </w:r>
      <w:r w:rsidR="00156F8F">
        <w:rPr>
          <w:rFonts w:ascii="Times New Roman" w:hAnsi="Times New Roman" w:cs="Times New Roman"/>
          <w:sz w:val="24"/>
          <w:szCs w:val="24"/>
        </w:rPr>
        <w:t xml:space="preserve"> puskesmas K</w:t>
      </w:r>
      <w:r>
        <w:rPr>
          <w:rFonts w:ascii="Times New Roman" w:hAnsi="Times New Roman" w:cs="Times New Roman"/>
          <w:sz w:val="24"/>
          <w:szCs w:val="24"/>
        </w:rPr>
        <w:t>endalsari?</w:t>
      </w:r>
      <w:r w:rsidR="00237B99">
        <w:rPr>
          <w:rFonts w:ascii="Times New Roman" w:hAnsi="Times New Roman" w:cs="Times New Roman"/>
          <w:sz w:val="24"/>
          <w:szCs w:val="24"/>
        </w:rPr>
        <w:t>”</w:t>
      </w:r>
    </w:p>
    <w:p w:rsidR="00D64BD5" w:rsidRDefault="00D64BD5" w:rsidP="00CD1F59">
      <w:pPr>
        <w:pStyle w:val="ListParagraph"/>
        <w:numPr>
          <w:ilvl w:val="1"/>
          <w:numId w:val="1"/>
        </w:numPr>
        <w:spacing w:line="480" w:lineRule="auto"/>
        <w:jc w:val="both"/>
        <w:rPr>
          <w:rFonts w:ascii="Times New Roman" w:hAnsi="Times New Roman" w:cs="Times New Roman"/>
          <w:b/>
          <w:sz w:val="24"/>
          <w:szCs w:val="24"/>
        </w:rPr>
      </w:pPr>
      <w:r w:rsidRPr="00D64BD5">
        <w:rPr>
          <w:rFonts w:ascii="Times New Roman" w:hAnsi="Times New Roman" w:cs="Times New Roman"/>
          <w:b/>
          <w:sz w:val="24"/>
          <w:szCs w:val="24"/>
        </w:rPr>
        <w:t>Tujuan Penelitian</w:t>
      </w:r>
    </w:p>
    <w:p w:rsidR="0065392B" w:rsidRPr="0065392B" w:rsidRDefault="0065392B" w:rsidP="00CD1F5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Mengetahui fungsi keluarga dalam pemenuhan personal hygiene </w:t>
      </w:r>
      <w:r w:rsidR="00C51A13">
        <w:rPr>
          <w:rFonts w:ascii="Times New Roman" w:hAnsi="Times New Roman" w:cs="Times New Roman"/>
          <w:sz w:val="24"/>
          <w:szCs w:val="24"/>
        </w:rPr>
        <w:t>p</w:t>
      </w:r>
      <w:r>
        <w:rPr>
          <w:rFonts w:ascii="Times New Roman" w:hAnsi="Times New Roman" w:cs="Times New Roman"/>
          <w:sz w:val="24"/>
          <w:szCs w:val="24"/>
        </w:rPr>
        <w:t xml:space="preserve">ada </w:t>
      </w:r>
      <w:r w:rsidR="003662BE">
        <w:rPr>
          <w:rFonts w:ascii="Times New Roman" w:hAnsi="Times New Roman" w:cs="Times New Roman"/>
          <w:sz w:val="24"/>
          <w:szCs w:val="24"/>
        </w:rPr>
        <w:t>kepala keluarga yang menderita</w:t>
      </w:r>
      <w:r>
        <w:rPr>
          <w:rFonts w:ascii="Times New Roman" w:hAnsi="Times New Roman" w:cs="Times New Roman"/>
          <w:sz w:val="24"/>
          <w:szCs w:val="24"/>
        </w:rPr>
        <w:t xml:space="preserve"> stroke di wilayah kerja puskesmas kendalsari kota Malang.</w:t>
      </w:r>
    </w:p>
    <w:p w:rsidR="00D0460D" w:rsidRDefault="00047CF9" w:rsidP="00CD1F59">
      <w:pPr>
        <w:pStyle w:val="ListParagraph"/>
        <w:numPr>
          <w:ilvl w:val="1"/>
          <w:numId w:val="1"/>
        </w:numPr>
        <w:spacing w:line="480" w:lineRule="auto"/>
        <w:jc w:val="both"/>
        <w:rPr>
          <w:rFonts w:ascii="Times New Roman" w:hAnsi="Times New Roman" w:cs="Times New Roman"/>
          <w:b/>
          <w:sz w:val="24"/>
          <w:szCs w:val="24"/>
        </w:rPr>
      </w:pPr>
      <w:r w:rsidRPr="00047CF9">
        <w:rPr>
          <w:rFonts w:ascii="Times New Roman" w:hAnsi="Times New Roman" w:cs="Times New Roman"/>
          <w:b/>
          <w:sz w:val="24"/>
          <w:szCs w:val="24"/>
        </w:rPr>
        <w:t>Manfaat Penelitian</w:t>
      </w:r>
    </w:p>
    <w:p w:rsidR="002846C1" w:rsidRDefault="002846C1" w:rsidP="002846C1">
      <w:pPr>
        <w:pStyle w:val="ListParagraph"/>
        <w:spacing w:line="480" w:lineRule="auto"/>
        <w:ind w:left="360" w:firstLine="360"/>
        <w:jc w:val="both"/>
        <w:rPr>
          <w:rFonts w:ascii="Times New Roman" w:hAnsi="Times New Roman" w:cs="Times New Roman"/>
          <w:b/>
          <w:sz w:val="24"/>
          <w:szCs w:val="24"/>
        </w:rPr>
      </w:pPr>
      <w:r>
        <w:rPr>
          <w:rFonts w:ascii="Times New Roman" w:hAnsi="Times New Roman" w:cs="Times New Roman"/>
          <w:b/>
          <w:sz w:val="24"/>
          <w:szCs w:val="24"/>
        </w:rPr>
        <w:t>1.4.1 Bagi Keluarga</w:t>
      </w:r>
    </w:p>
    <w:p w:rsidR="002846C1" w:rsidRDefault="002846C1" w:rsidP="002846C1">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Keluarga dapat melakukan fungsi keluarga dalam memenuhi personal hygiene pada </w:t>
      </w:r>
      <w:r w:rsidR="007B3186">
        <w:rPr>
          <w:rFonts w:ascii="Times New Roman" w:hAnsi="Times New Roman" w:cs="Times New Roman"/>
          <w:sz w:val="24"/>
          <w:szCs w:val="24"/>
        </w:rPr>
        <w:t>kepala</w:t>
      </w:r>
      <w:r>
        <w:rPr>
          <w:rFonts w:ascii="Times New Roman" w:hAnsi="Times New Roman" w:cs="Times New Roman"/>
          <w:sz w:val="24"/>
          <w:szCs w:val="24"/>
        </w:rPr>
        <w:t xml:space="preserve"> keluarga yang menderita stroke.</w:t>
      </w:r>
    </w:p>
    <w:p w:rsidR="002846C1" w:rsidRDefault="002846C1" w:rsidP="002846C1">
      <w:pPr>
        <w:pStyle w:val="ListParagraph"/>
        <w:spacing w:line="480" w:lineRule="auto"/>
        <w:ind w:hanging="11"/>
        <w:jc w:val="both"/>
        <w:rPr>
          <w:rFonts w:ascii="Times New Roman" w:hAnsi="Times New Roman" w:cs="Times New Roman"/>
          <w:b/>
          <w:sz w:val="24"/>
          <w:szCs w:val="24"/>
        </w:rPr>
      </w:pPr>
      <w:r>
        <w:rPr>
          <w:rFonts w:ascii="Times New Roman" w:hAnsi="Times New Roman" w:cs="Times New Roman"/>
          <w:b/>
          <w:sz w:val="24"/>
          <w:szCs w:val="24"/>
        </w:rPr>
        <w:t>1.4.2 Bagi Puskesmas</w:t>
      </w:r>
    </w:p>
    <w:p w:rsidR="002846C1" w:rsidRPr="001D2243" w:rsidRDefault="002846C1" w:rsidP="002846C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 masukan dalam memberikan penyuluhan dan informasi pada keluarga tentang fungsi keluarga dalam pemenuhan personal hygiene pada </w:t>
      </w:r>
      <w:r w:rsidR="007B3186">
        <w:rPr>
          <w:rFonts w:ascii="Times New Roman" w:hAnsi="Times New Roman" w:cs="Times New Roman"/>
          <w:sz w:val="24"/>
          <w:szCs w:val="24"/>
        </w:rPr>
        <w:t>kepala</w:t>
      </w:r>
      <w:r>
        <w:rPr>
          <w:rFonts w:ascii="Times New Roman" w:hAnsi="Times New Roman" w:cs="Times New Roman"/>
          <w:sz w:val="24"/>
          <w:szCs w:val="24"/>
        </w:rPr>
        <w:t xml:space="preserve"> keluarga yang menderita stroke. </w:t>
      </w:r>
    </w:p>
    <w:p w:rsidR="002846C1" w:rsidRDefault="002846C1" w:rsidP="002846C1">
      <w:pPr>
        <w:pStyle w:val="ListParagraph"/>
        <w:spacing w:line="480" w:lineRule="auto"/>
        <w:ind w:hanging="11"/>
        <w:jc w:val="both"/>
        <w:rPr>
          <w:rFonts w:ascii="Times New Roman" w:hAnsi="Times New Roman" w:cs="Times New Roman"/>
          <w:b/>
          <w:sz w:val="24"/>
          <w:szCs w:val="24"/>
        </w:rPr>
      </w:pPr>
      <w:r>
        <w:rPr>
          <w:rFonts w:ascii="Times New Roman" w:hAnsi="Times New Roman" w:cs="Times New Roman"/>
          <w:b/>
          <w:sz w:val="24"/>
          <w:szCs w:val="24"/>
        </w:rPr>
        <w:t>1.4.3 Bagi Institusi Pendidikan</w:t>
      </w:r>
    </w:p>
    <w:p w:rsidR="002846C1" w:rsidRPr="002846C1" w:rsidRDefault="002846C1" w:rsidP="002846C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 masukan hasil penelitian tentang fungsi dari keluarga dalam pemeliharaan kesehatan </w:t>
      </w:r>
      <w:r w:rsidR="007B3186">
        <w:rPr>
          <w:rFonts w:ascii="Times New Roman" w:hAnsi="Times New Roman" w:cs="Times New Roman"/>
          <w:sz w:val="24"/>
          <w:szCs w:val="24"/>
        </w:rPr>
        <w:t>kepala</w:t>
      </w:r>
      <w:r>
        <w:rPr>
          <w:rFonts w:ascii="Times New Roman" w:hAnsi="Times New Roman" w:cs="Times New Roman"/>
          <w:sz w:val="24"/>
          <w:szCs w:val="24"/>
        </w:rPr>
        <w:t xml:space="preserve"> keluarga yang sedang sakit.</w:t>
      </w:r>
    </w:p>
    <w:p w:rsidR="00047CF9" w:rsidRDefault="002846C1" w:rsidP="00CD1F59">
      <w:pPr>
        <w:pStyle w:val="ListParagraph"/>
        <w:spacing w:line="480" w:lineRule="auto"/>
        <w:ind w:hanging="11"/>
        <w:jc w:val="both"/>
        <w:rPr>
          <w:rFonts w:ascii="Times New Roman" w:hAnsi="Times New Roman" w:cs="Times New Roman"/>
          <w:b/>
          <w:sz w:val="24"/>
          <w:szCs w:val="24"/>
        </w:rPr>
      </w:pPr>
      <w:r>
        <w:rPr>
          <w:rFonts w:ascii="Times New Roman" w:hAnsi="Times New Roman" w:cs="Times New Roman"/>
          <w:b/>
          <w:sz w:val="24"/>
          <w:szCs w:val="24"/>
        </w:rPr>
        <w:t>1.4.4</w:t>
      </w:r>
      <w:r w:rsidR="00047CF9">
        <w:rPr>
          <w:rFonts w:ascii="Times New Roman" w:hAnsi="Times New Roman" w:cs="Times New Roman"/>
          <w:b/>
          <w:sz w:val="24"/>
          <w:szCs w:val="24"/>
        </w:rPr>
        <w:t xml:space="preserve"> Bagi Peneliti</w:t>
      </w:r>
    </w:p>
    <w:p w:rsidR="001D2243" w:rsidRDefault="001D2243" w:rsidP="00CD1F5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Memperoleh pengalaman dalam melaksanakan aplikasi riset keperawatan di dalam memberikan pelayanan kepe</w:t>
      </w:r>
      <w:r w:rsidR="007C6692">
        <w:rPr>
          <w:rFonts w:ascii="Times New Roman" w:hAnsi="Times New Roman" w:cs="Times New Roman"/>
          <w:sz w:val="24"/>
          <w:szCs w:val="24"/>
        </w:rPr>
        <w:t xml:space="preserve">rawatan, khususnya </w:t>
      </w:r>
      <w:r w:rsidR="007C6692">
        <w:rPr>
          <w:rFonts w:ascii="Times New Roman" w:hAnsi="Times New Roman" w:cs="Times New Roman"/>
          <w:sz w:val="24"/>
          <w:szCs w:val="24"/>
        </w:rPr>
        <w:lastRenderedPageBreak/>
        <w:t>tentang fungsi</w:t>
      </w:r>
      <w:r>
        <w:rPr>
          <w:rFonts w:ascii="Times New Roman" w:hAnsi="Times New Roman" w:cs="Times New Roman"/>
          <w:sz w:val="24"/>
          <w:szCs w:val="24"/>
        </w:rPr>
        <w:t xml:space="preserve"> keluarga dalam pemenuhan personal hygiene pada </w:t>
      </w:r>
      <w:r w:rsidR="007B3186">
        <w:rPr>
          <w:rFonts w:ascii="Times New Roman" w:hAnsi="Times New Roman" w:cs="Times New Roman"/>
          <w:sz w:val="24"/>
          <w:szCs w:val="24"/>
        </w:rPr>
        <w:t>kepala</w:t>
      </w:r>
      <w:r>
        <w:rPr>
          <w:rFonts w:ascii="Times New Roman" w:hAnsi="Times New Roman" w:cs="Times New Roman"/>
          <w:sz w:val="24"/>
          <w:szCs w:val="24"/>
        </w:rPr>
        <w:t xml:space="preserve"> keluarga yang menderita stroke.</w:t>
      </w:r>
    </w:p>
    <w:p w:rsidR="001D2243" w:rsidRPr="001D2243" w:rsidRDefault="001D2243" w:rsidP="00047CF9">
      <w:pPr>
        <w:pStyle w:val="ListParagraph"/>
        <w:spacing w:line="360" w:lineRule="auto"/>
        <w:ind w:hanging="11"/>
        <w:jc w:val="both"/>
        <w:rPr>
          <w:rFonts w:ascii="Times New Roman" w:hAnsi="Times New Roman" w:cs="Times New Roman"/>
          <w:sz w:val="24"/>
          <w:szCs w:val="24"/>
        </w:rPr>
      </w:pPr>
    </w:p>
    <w:sectPr w:rsidR="001D2243" w:rsidRPr="001D2243" w:rsidSect="00366998">
      <w:headerReference w:type="default" r:id="rId8"/>
      <w:footerReference w:type="default" r:id="rId9"/>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450" w:rsidRDefault="00D21450" w:rsidP="00BA0971">
      <w:pPr>
        <w:spacing w:after="0" w:line="240" w:lineRule="auto"/>
      </w:pPr>
      <w:r>
        <w:separator/>
      </w:r>
    </w:p>
  </w:endnote>
  <w:endnote w:type="continuationSeparator" w:id="1">
    <w:p w:rsidR="00D21450" w:rsidRDefault="00D21450" w:rsidP="00BA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0484"/>
      <w:docPartObj>
        <w:docPartGallery w:val="Page Numbers (Bottom of Page)"/>
        <w:docPartUnique/>
      </w:docPartObj>
    </w:sdtPr>
    <w:sdtContent>
      <w:p w:rsidR="00926D7B" w:rsidRDefault="00DA1851">
        <w:pPr>
          <w:pStyle w:val="Footer"/>
          <w:jc w:val="center"/>
        </w:pPr>
      </w:p>
    </w:sdtContent>
  </w:sdt>
  <w:p w:rsidR="007F68E6" w:rsidRDefault="007F6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450" w:rsidRDefault="00D21450" w:rsidP="00BA0971">
      <w:pPr>
        <w:spacing w:after="0" w:line="240" w:lineRule="auto"/>
      </w:pPr>
      <w:r>
        <w:separator/>
      </w:r>
    </w:p>
  </w:footnote>
  <w:footnote w:type="continuationSeparator" w:id="1">
    <w:p w:rsidR="00D21450" w:rsidRDefault="00D21450" w:rsidP="00BA09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37897"/>
      <w:docPartObj>
        <w:docPartGallery w:val="Page Numbers (Top of Page)"/>
        <w:docPartUnique/>
      </w:docPartObj>
    </w:sdtPr>
    <w:sdtContent>
      <w:p w:rsidR="00606465" w:rsidRDefault="00DA1851">
        <w:pPr>
          <w:pStyle w:val="Header"/>
          <w:jc w:val="right"/>
        </w:pPr>
        <w:fldSimple w:instr=" PAGE   \* MERGEFORMAT ">
          <w:r w:rsidR="003662BE">
            <w:rPr>
              <w:noProof/>
            </w:rPr>
            <w:t>5</w:t>
          </w:r>
        </w:fldSimple>
      </w:p>
    </w:sdtContent>
  </w:sdt>
  <w:p w:rsidR="00606465" w:rsidRDefault="006064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8674A"/>
    <w:multiLevelType w:val="hybridMultilevel"/>
    <w:tmpl w:val="6704946C"/>
    <w:lvl w:ilvl="0" w:tplc="0CFC78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7EAD0794"/>
    <w:multiLevelType w:val="multilevel"/>
    <w:tmpl w:val="F7DC5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366998"/>
    <w:rsid w:val="00034195"/>
    <w:rsid w:val="000344E1"/>
    <w:rsid w:val="00043214"/>
    <w:rsid w:val="00047CF9"/>
    <w:rsid w:val="00061A47"/>
    <w:rsid w:val="00084481"/>
    <w:rsid w:val="000A4F5B"/>
    <w:rsid w:val="001046F1"/>
    <w:rsid w:val="00131FDD"/>
    <w:rsid w:val="00156F8F"/>
    <w:rsid w:val="001C7E7D"/>
    <w:rsid w:val="001D2243"/>
    <w:rsid w:val="001E7570"/>
    <w:rsid w:val="001F4C82"/>
    <w:rsid w:val="00207F30"/>
    <w:rsid w:val="00222DC1"/>
    <w:rsid w:val="00237B99"/>
    <w:rsid w:val="0026031E"/>
    <w:rsid w:val="002846C1"/>
    <w:rsid w:val="00291CD9"/>
    <w:rsid w:val="002E6538"/>
    <w:rsid w:val="00321624"/>
    <w:rsid w:val="00323C07"/>
    <w:rsid w:val="00337E89"/>
    <w:rsid w:val="003662BE"/>
    <w:rsid w:val="00366998"/>
    <w:rsid w:val="003B14CB"/>
    <w:rsid w:val="003F45B2"/>
    <w:rsid w:val="004453D5"/>
    <w:rsid w:val="004553AD"/>
    <w:rsid w:val="00466A85"/>
    <w:rsid w:val="004C33F1"/>
    <w:rsid w:val="004C7592"/>
    <w:rsid w:val="005010E3"/>
    <w:rsid w:val="00530913"/>
    <w:rsid w:val="00530E97"/>
    <w:rsid w:val="00535CCF"/>
    <w:rsid w:val="005939D9"/>
    <w:rsid w:val="005C1DCF"/>
    <w:rsid w:val="00606465"/>
    <w:rsid w:val="00632076"/>
    <w:rsid w:val="0065392B"/>
    <w:rsid w:val="00686291"/>
    <w:rsid w:val="007569B3"/>
    <w:rsid w:val="0076628B"/>
    <w:rsid w:val="00775300"/>
    <w:rsid w:val="007937CD"/>
    <w:rsid w:val="007B3186"/>
    <w:rsid w:val="007B5A17"/>
    <w:rsid w:val="007B6E26"/>
    <w:rsid w:val="007C19F2"/>
    <w:rsid w:val="007C6692"/>
    <w:rsid w:val="007F68E6"/>
    <w:rsid w:val="00850CCE"/>
    <w:rsid w:val="00860BF6"/>
    <w:rsid w:val="0088754C"/>
    <w:rsid w:val="008F5AEE"/>
    <w:rsid w:val="00926D7B"/>
    <w:rsid w:val="0093048B"/>
    <w:rsid w:val="00934789"/>
    <w:rsid w:val="00974F5C"/>
    <w:rsid w:val="009B185A"/>
    <w:rsid w:val="009C629D"/>
    <w:rsid w:val="00A34C4D"/>
    <w:rsid w:val="00A358F7"/>
    <w:rsid w:val="00AB493F"/>
    <w:rsid w:val="00AC63C5"/>
    <w:rsid w:val="00AE2EDB"/>
    <w:rsid w:val="00B52307"/>
    <w:rsid w:val="00B60DED"/>
    <w:rsid w:val="00BA0971"/>
    <w:rsid w:val="00BA39D6"/>
    <w:rsid w:val="00BB1E65"/>
    <w:rsid w:val="00BE5C90"/>
    <w:rsid w:val="00C51A13"/>
    <w:rsid w:val="00C56525"/>
    <w:rsid w:val="00CB53FF"/>
    <w:rsid w:val="00CB6340"/>
    <w:rsid w:val="00CC0979"/>
    <w:rsid w:val="00CD1F59"/>
    <w:rsid w:val="00D010EF"/>
    <w:rsid w:val="00D0460D"/>
    <w:rsid w:val="00D21450"/>
    <w:rsid w:val="00D4134C"/>
    <w:rsid w:val="00D5428B"/>
    <w:rsid w:val="00D64BD5"/>
    <w:rsid w:val="00D82916"/>
    <w:rsid w:val="00D95080"/>
    <w:rsid w:val="00D952B4"/>
    <w:rsid w:val="00DA1851"/>
    <w:rsid w:val="00DD1E2E"/>
    <w:rsid w:val="00DE3A7F"/>
    <w:rsid w:val="00E120BB"/>
    <w:rsid w:val="00EA577C"/>
    <w:rsid w:val="00EC0982"/>
    <w:rsid w:val="00EE1291"/>
    <w:rsid w:val="00EE4CAA"/>
    <w:rsid w:val="00F34082"/>
    <w:rsid w:val="00F407EE"/>
    <w:rsid w:val="00F7233D"/>
    <w:rsid w:val="00F7348D"/>
    <w:rsid w:val="00F9081D"/>
    <w:rsid w:val="00FC7817"/>
    <w:rsid w:val="00FF3055"/>
    <w:rsid w:val="00FF7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998"/>
    <w:pPr>
      <w:ind w:left="720"/>
      <w:contextualSpacing/>
    </w:pPr>
  </w:style>
  <w:style w:type="paragraph" w:styleId="Header">
    <w:name w:val="header"/>
    <w:basedOn w:val="Normal"/>
    <w:link w:val="HeaderChar"/>
    <w:uiPriority w:val="99"/>
    <w:unhideWhenUsed/>
    <w:rsid w:val="00BA0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971"/>
  </w:style>
  <w:style w:type="paragraph" w:styleId="Footer">
    <w:name w:val="footer"/>
    <w:basedOn w:val="Normal"/>
    <w:link w:val="FooterChar"/>
    <w:uiPriority w:val="99"/>
    <w:unhideWhenUsed/>
    <w:rsid w:val="00BA0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97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E52C-4CC7-4B49-BE16-3EDA6832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ALDEA</cp:lastModifiedBy>
  <cp:revision>44</cp:revision>
  <dcterms:created xsi:type="dcterms:W3CDTF">2014-10-30T05:41:00Z</dcterms:created>
  <dcterms:modified xsi:type="dcterms:W3CDTF">2015-08-09T14:12:00Z</dcterms:modified>
</cp:coreProperties>
</file>