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BC7" w:rsidRDefault="009A6BC7" w:rsidP="009A6BC7">
      <w:pPr>
        <w:tabs>
          <w:tab w:val="left" w:leader="dot" w:pos="7920"/>
        </w:tabs>
        <w:spacing w:after="0" w:line="480" w:lineRule="auto"/>
        <w:ind w:right="176"/>
        <w:jc w:val="center"/>
        <w:rPr>
          <w:rFonts w:ascii="Times New Roman" w:hAnsi="Times New Roman"/>
          <w:b/>
          <w:color w:val="000000"/>
          <w:sz w:val="24"/>
          <w:szCs w:val="24"/>
          <w:lang w:val="id-ID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DAFTAR LAMPIRAN</w:t>
      </w:r>
    </w:p>
    <w:p w:rsidR="009A6BC7" w:rsidRPr="0049285F" w:rsidRDefault="009A6BC7" w:rsidP="009A6BC7">
      <w:pPr>
        <w:tabs>
          <w:tab w:val="left" w:leader="dot" w:pos="7920"/>
        </w:tabs>
        <w:spacing w:after="0" w:line="480" w:lineRule="auto"/>
        <w:ind w:right="176"/>
        <w:jc w:val="center"/>
        <w:rPr>
          <w:rFonts w:ascii="Times New Roman" w:hAnsi="Times New Roman"/>
          <w:b/>
          <w:color w:val="000000"/>
          <w:sz w:val="24"/>
          <w:szCs w:val="24"/>
          <w:lang w:val="id-ID"/>
        </w:rPr>
      </w:pPr>
    </w:p>
    <w:p w:rsidR="009A6BC7" w:rsidRPr="0017561A" w:rsidRDefault="009A6BC7" w:rsidP="009A6BC7">
      <w:pPr>
        <w:spacing w:after="0" w:line="48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Lampiran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: </w:t>
      </w:r>
      <w:r>
        <w:rPr>
          <w:rFonts w:ascii="Times New Roman" w:hAnsi="Times New Roman"/>
          <w:i/>
          <w:color w:val="000000"/>
          <w:sz w:val="24"/>
          <w:szCs w:val="24"/>
        </w:rPr>
        <w:t>Plan of Action</w:t>
      </w:r>
    </w:p>
    <w:p w:rsidR="009A6BC7" w:rsidRDefault="009A6BC7" w:rsidP="003F4FDD">
      <w:pPr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Lampiran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: </w:t>
      </w:r>
      <w:r w:rsidR="003F4FDD">
        <w:rPr>
          <w:rFonts w:ascii="Times New Roman" w:hAnsi="Times New Roman"/>
          <w:color w:val="000000"/>
          <w:sz w:val="24"/>
          <w:szCs w:val="24"/>
          <w:lang w:val="id-ID"/>
        </w:rPr>
        <w:t>Lembar Panduan Observasi</w:t>
      </w:r>
    </w:p>
    <w:p w:rsidR="009A6BC7" w:rsidRPr="003F4FDD" w:rsidRDefault="009A6BC7" w:rsidP="003F4FDD">
      <w:pPr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Lampiran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: </w:t>
      </w:r>
      <w:r w:rsidR="003F4FDD">
        <w:rPr>
          <w:rFonts w:ascii="Times New Roman" w:hAnsi="Times New Roman"/>
          <w:color w:val="000000"/>
          <w:sz w:val="24"/>
          <w:szCs w:val="24"/>
          <w:lang w:val="id-ID"/>
        </w:rPr>
        <w:t>P</w:t>
      </w:r>
      <w:proofErr w:type="spellStart"/>
      <w:r w:rsidR="003F4FDD">
        <w:rPr>
          <w:rFonts w:ascii="Times New Roman" w:hAnsi="Times New Roman"/>
          <w:color w:val="000000"/>
          <w:sz w:val="24"/>
          <w:szCs w:val="24"/>
        </w:rPr>
        <w:t>edoman</w:t>
      </w:r>
      <w:proofErr w:type="spellEnd"/>
      <w:r w:rsidR="003F4FDD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proofErr w:type="gramStart"/>
      <w:r w:rsidR="003F4FDD">
        <w:rPr>
          <w:rFonts w:ascii="Times New Roman" w:hAnsi="Times New Roman"/>
          <w:color w:val="000000"/>
          <w:sz w:val="24"/>
          <w:szCs w:val="24"/>
        </w:rPr>
        <w:t>In</w:t>
      </w:r>
      <w:proofErr w:type="gramEnd"/>
      <w:r w:rsidR="003F4FDD">
        <w:rPr>
          <w:rFonts w:ascii="Times New Roman" w:hAnsi="Times New Roman"/>
          <w:color w:val="000000"/>
          <w:sz w:val="24"/>
          <w:szCs w:val="24"/>
        </w:rPr>
        <w:t xml:space="preserve"> Depth Interview</w:t>
      </w:r>
    </w:p>
    <w:p w:rsidR="009A6BC7" w:rsidRPr="003F4FDD" w:rsidRDefault="009A6BC7" w:rsidP="003F4FDD">
      <w:proofErr w:type="spellStart"/>
      <w:r>
        <w:rPr>
          <w:rFonts w:ascii="Times New Roman" w:hAnsi="Times New Roman"/>
          <w:color w:val="000000"/>
          <w:sz w:val="24"/>
          <w:szCs w:val="24"/>
        </w:rPr>
        <w:t>Lampiran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10B5F">
        <w:rPr>
          <w:rFonts w:ascii="Times New Roman" w:hAnsi="Times New Roman"/>
          <w:color w:val="000000"/>
          <w:sz w:val="24"/>
          <w:szCs w:val="24"/>
        </w:rPr>
        <w:t>4</w:t>
      </w:r>
      <w:r w:rsidR="00610B5F">
        <w:rPr>
          <w:rFonts w:ascii="Times New Roman" w:hAnsi="Times New Roman"/>
          <w:color w:val="000000"/>
          <w:sz w:val="24"/>
          <w:szCs w:val="24"/>
        </w:rPr>
        <w:tab/>
        <w:t xml:space="preserve">: </w:t>
      </w:r>
      <w:proofErr w:type="spellStart"/>
      <w:r w:rsidR="003F4FDD">
        <w:rPr>
          <w:rFonts w:ascii="Times New Roman" w:hAnsi="Times New Roman"/>
          <w:color w:val="000000"/>
          <w:sz w:val="24"/>
          <w:szCs w:val="24"/>
        </w:rPr>
        <w:t>Lembar</w:t>
      </w:r>
      <w:proofErr w:type="spellEnd"/>
      <w:r w:rsidR="003F4FD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F4FDD">
        <w:rPr>
          <w:rFonts w:ascii="Times New Roman" w:hAnsi="Times New Roman"/>
          <w:color w:val="000000"/>
          <w:sz w:val="24"/>
          <w:szCs w:val="24"/>
        </w:rPr>
        <w:t>Informasi</w:t>
      </w:r>
      <w:proofErr w:type="spellEnd"/>
    </w:p>
    <w:p w:rsidR="009A6BC7" w:rsidRDefault="00610B5F" w:rsidP="003F4FDD">
      <w:pPr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Lampiran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="009A6BC7">
        <w:rPr>
          <w:rFonts w:ascii="Times New Roman" w:hAnsi="Times New Roman"/>
          <w:color w:val="000000"/>
          <w:sz w:val="24"/>
          <w:szCs w:val="24"/>
          <w:lang w:val="id-ID"/>
        </w:rPr>
        <w:tab/>
        <w:t xml:space="preserve">: </w:t>
      </w:r>
      <w:proofErr w:type="spellStart"/>
      <w:r w:rsidR="003F4FDD">
        <w:rPr>
          <w:rFonts w:ascii="Times New Roman" w:hAnsi="Times New Roman"/>
          <w:color w:val="000000"/>
          <w:sz w:val="24"/>
          <w:szCs w:val="24"/>
        </w:rPr>
        <w:t>Lembar</w:t>
      </w:r>
      <w:proofErr w:type="spellEnd"/>
      <w:r w:rsidR="003F4F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F4FDD">
        <w:rPr>
          <w:rFonts w:ascii="Times New Roman" w:hAnsi="Times New Roman"/>
          <w:i/>
          <w:color w:val="000000"/>
          <w:sz w:val="24"/>
          <w:szCs w:val="24"/>
        </w:rPr>
        <w:t xml:space="preserve"> Informed Consent</w:t>
      </w:r>
    </w:p>
    <w:p w:rsidR="00CA7085" w:rsidRDefault="00CA7085" w:rsidP="003F4FDD">
      <w:pPr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Lampiran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6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Lembar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Hasil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Subjek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I</w:t>
      </w:r>
    </w:p>
    <w:p w:rsidR="00CA7085" w:rsidRPr="00CA7085" w:rsidRDefault="00CA7085" w:rsidP="003F4FDD">
      <w:pPr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Lampiran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7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Lembar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Hasil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Subjek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II</w:t>
      </w:r>
    </w:p>
    <w:p w:rsidR="009A6BC7" w:rsidRDefault="009A6BC7" w:rsidP="009A6BC7">
      <w:pPr>
        <w:spacing w:after="0" w:line="48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Lampiran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A7085">
        <w:rPr>
          <w:rFonts w:ascii="Times New Roman" w:hAnsi="Times New Roman"/>
          <w:color w:val="000000"/>
          <w:sz w:val="24"/>
          <w:szCs w:val="24"/>
        </w:rPr>
        <w:t>8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Lembar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Konsultasi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Pembimbing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I</w:t>
      </w:r>
    </w:p>
    <w:p w:rsidR="009A6BC7" w:rsidRDefault="009A6BC7" w:rsidP="009A6BC7">
      <w:pPr>
        <w:spacing w:after="0" w:line="48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Lampiran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A7085">
        <w:rPr>
          <w:rFonts w:ascii="Times New Roman" w:hAnsi="Times New Roman"/>
          <w:color w:val="000000"/>
          <w:sz w:val="24"/>
          <w:szCs w:val="24"/>
        </w:rPr>
        <w:t>9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Lembar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Konsultasi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Pembimbing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II</w:t>
      </w:r>
    </w:p>
    <w:p w:rsidR="00C8488A" w:rsidRDefault="00C8488A" w:rsidP="009A6BC7">
      <w:pPr>
        <w:spacing w:after="0" w:line="48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Lampiran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10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Surat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ijin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C3415">
        <w:rPr>
          <w:rFonts w:ascii="Times New Roman" w:hAnsi="Times New Roman"/>
          <w:color w:val="000000"/>
          <w:sz w:val="24"/>
          <w:szCs w:val="24"/>
        </w:rPr>
        <w:t>pengambilan</w:t>
      </w:r>
      <w:proofErr w:type="spellEnd"/>
      <w:r w:rsidR="005C3415">
        <w:rPr>
          <w:rFonts w:ascii="Times New Roman" w:hAnsi="Times New Roman"/>
          <w:color w:val="000000"/>
          <w:sz w:val="24"/>
          <w:szCs w:val="24"/>
        </w:rPr>
        <w:t xml:space="preserve"> data </w:t>
      </w:r>
      <w:proofErr w:type="spellStart"/>
      <w:r w:rsidR="005C3415">
        <w:rPr>
          <w:rFonts w:ascii="Times New Roman" w:hAnsi="Times New Roman"/>
          <w:color w:val="000000"/>
          <w:sz w:val="24"/>
          <w:szCs w:val="24"/>
        </w:rPr>
        <w:t>dari</w:t>
      </w:r>
      <w:proofErr w:type="spellEnd"/>
      <w:r w:rsidR="005C341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C3415">
        <w:rPr>
          <w:rFonts w:ascii="Times New Roman" w:hAnsi="Times New Roman"/>
          <w:color w:val="000000"/>
          <w:sz w:val="24"/>
          <w:szCs w:val="24"/>
        </w:rPr>
        <w:t>Poltekkes</w:t>
      </w:r>
      <w:proofErr w:type="spellEnd"/>
      <w:r w:rsidR="005C341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C3415">
        <w:rPr>
          <w:rFonts w:ascii="Times New Roman" w:hAnsi="Times New Roman"/>
          <w:color w:val="000000"/>
          <w:sz w:val="24"/>
          <w:szCs w:val="24"/>
        </w:rPr>
        <w:t>Kemenkes</w:t>
      </w:r>
      <w:proofErr w:type="spellEnd"/>
      <w:r w:rsidR="005C3415">
        <w:rPr>
          <w:rFonts w:ascii="Times New Roman" w:hAnsi="Times New Roman"/>
          <w:color w:val="000000"/>
          <w:sz w:val="24"/>
          <w:szCs w:val="24"/>
        </w:rPr>
        <w:t xml:space="preserve"> Malang</w:t>
      </w:r>
    </w:p>
    <w:p w:rsidR="005C3415" w:rsidRDefault="005C3415" w:rsidP="005C3415">
      <w:pPr>
        <w:spacing w:after="0" w:line="480" w:lineRule="auto"/>
        <w:ind w:left="1418" w:hanging="1418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Lampiran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11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Surat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ijin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Sttudi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Pendahuluan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Dinas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Kesehatan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Kota Malang</w:t>
      </w:r>
    </w:p>
    <w:p w:rsidR="005C3415" w:rsidRDefault="005C3415" w:rsidP="005C3415">
      <w:pPr>
        <w:spacing w:after="0" w:line="480" w:lineRule="auto"/>
        <w:ind w:left="1418" w:hanging="1418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Lampiran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12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Surat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ijin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pengambilan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Badan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Kesatuan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Bangsa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Politik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  Kota Malang</w:t>
      </w:r>
    </w:p>
    <w:p w:rsidR="005C3415" w:rsidRDefault="005C3415" w:rsidP="005C3415">
      <w:pPr>
        <w:spacing w:after="0" w:line="480" w:lineRule="auto"/>
        <w:ind w:left="1418" w:hanging="1418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Lampiran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13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Surat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balasan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UPT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Puskesmas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Kendalsari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Kota Malang</w:t>
      </w:r>
    </w:p>
    <w:p w:rsidR="001A288E" w:rsidRDefault="001A288E" w:rsidP="005C3415">
      <w:pPr>
        <w:spacing w:after="0" w:line="480" w:lineRule="auto"/>
        <w:ind w:left="1418" w:hanging="1418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Lampiran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14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Curiculum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Vitae</w:t>
      </w:r>
    </w:p>
    <w:p w:rsidR="005C3415" w:rsidRPr="00C12970" w:rsidRDefault="005C3415" w:rsidP="005C3415">
      <w:pPr>
        <w:spacing w:after="0" w:line="480" w:lineRule="auto"/>
        <w:ind w:left="1418" w:hanging="141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F4FDD" w:rsidRPr="003F4FDD" w:rsidRDefault="003F4FDD"/>
    <w:sectPr w:rsidR="003F4FDD" w:rsidRPr="003F4FDD" w:rsidSect="0023040C">
      <w:footerReference w:type="default" r:id="rId6"/>
      <w:pgSz w:w="12240" w:h="15840"/>
      <w:pgMar w:top="1701" w:right="1701" w:bottom="1701" w:left="2268" w:header="720" w:footer="720" w:gutter="0"/>
      <w:pgNumType w:fmt="lowerRoman" w:start="1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837" w:rsidRDefault="00FC4837" w:rsidP="00803EC7">
      <w:pPr>
        <w:spacing w:after="0" w:line="240" w:lineRule="auto"/>
      </w:pPr>
      <w:r>
        <w:separator/>
      </w:r>
    </w:p>
  </w:endnote>
  <w:endnote w:type="continuationSeparator" w:id="1">
    <w:p w:rsidR="00FC4837" w:rsidRDefault="00FC4837" w:rsidP="00803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71287"/>
      <w:docPartObj>
        <w:docPartGallery w:val="Page Numbers (Bottom of Page)"/>
        <w:docPartUnique/>
      </w:docPartObj>
    </w:sdtPr>
    <w:sdtContent>
      <w:p w:rsidR="00803EC7" w:rsidRDefault="00D20805">
        <w:pPr>
          <w:pStyle w:val="Footer"/>
          <w:jc w:val="center"/>
        </w:pPr>
        <w:fldSimple w:instr=" PAGE   \* MERGEFORMAT ">
          <w:r w:rsidR="0023040C">
            <w:rPr>
              <w:noProof/>
            </w:rPr>
            <w:t>xii</w:t>
          </w:r>
        </w:fldSimple>
      </w:p>
    </w:sdtContent>
  </w:sdt>
  <w:p w:rsidR="00803EC7" w:rsidRDefault="00803EC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837" w:rsidRDefault="00FC4837" w:rsidP="00803EC7">
      <w:pPr>
        <w:spacing w:after="0" w:line="240" w:lineRule="auto"/>
      </w:pPr>
      <w:r>
        <w:separator/>
      </w:r>
    </w:p>
  </w:footnote>
  <w:footnote w:type="continuationSeparator" w:id="1">
    <w:p w:rsidR="00FC4837" w:rsidRDefault="00FC4837" w:rsidP="00803E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6BC7"/>
    <w:rsid w:val="001A288E"/>
    <w:rsid w:val="001C130F"/>
    <w:rsid w:val="0023040C"/>
    <w:rsid w:val="00350299"/>
    <w:rsid w:val="0038028C"/>
    <w:rsid w:val="003F4FDD"/>
    <w:rsid w:val="005C3415"/>
    <w:rsid w:val="00610B5F"/>
    <w:rsid w:val="006203B2"/>
    <w:rsid w:val="006B1200"/>
    <w:rsid w:val="007138F6"/>
    <w:rsid w:val="00774996"/>
    <w:rsid w:val="00803EC7"/>
    <w:rsid w:val="008B5F1F"/>
    <w:rsid w:val="009A6BC7"/>
    <w:rsid w:val="00A70751"/>
    <w:rsid w:val="00AF243A"/>
    <w:rsid w:val="00BF7FE2"/>
    <w:rsid w:val="00C8488A"/>
    <w:rsid w:val="00CA7085"/>
    <w:rsid w:val="00D20805"/>
    <w:rsid w:val="00E84DFB"/>
    <w:rsid w:val="00F617A2"/>
    <w:rsid w:val="00FC4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BC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03E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3EC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03E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EC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ALDEA</cp:lastModifiedBy>
  <cp:revision>10</cp:revision>
  <dcterms:created xsi:type="dcterms:W3CDTF">2015-01-21T12:14:00Z</dcterms:created>
  <dcterms:modified xsi:type="dcterms:W3CDTF">2015-09-02T12:14:00Z</dcterms:modified>
</cp:coreProperties>
</file>