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BB" w:rsidRPr="00E108E7" w:rsidRDefault="004A72BB" w:rsidP="00230649">
      <w:pPr>
        <w:tabs>
          <w:tab w:val="left" w:pos="8640"/>
        </w:tabs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DAFTAR PUSTAKA</w:t>
      </w:r>
    </w:p>
    <w:p w:rsidR="004A72BB" w:rsidRPr="00E108E7" w:rsidRDefault="004A72BB" w:rsidP="00230649">
      <w:pPr>
        <w:tabs>
          <w:tab w:val="left" w:pos="8640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2BB" w:rsidRPr="00E108E7" w:rsidRDefault="004A72BB" w:rsidP="00230649">
      <w:pPr>
        <w:spacing w:before="240" w:after="240" w:line="240" w:lineRule="auto"/>
        <w:ind w:left="900"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LU" w:eastAsia="ja-JP"/>
        </w:rPr>
      </w:pPr>
      <w:proofErr w:type="spellStart"/>
      <w:proofErr w:type="gramStart"/>
      <w:r w:rsidRPr="00513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Arikunto</w:t>
      </w:r>
      <w:proofErr w:type="spellEnd"/>
      <w:r w:rsidRPr="00513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, 2006.</w:t>
      </w:r>
      <w:proofErr w:type="gramEnd"/>
      <w:r w:rsidRPr="00513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>Prosedur</w:t>
      </w:r>
      <w:proofErr w:type="spellEnd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>Penelitian</w:t>
      </w:r>
      <w:proofErr w:type="spellEnd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>Suatu</w:t>
      </w:r>
      <w:proofErr w:type="spellEnd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>Pendekatan</w:t>
      </w:r>
      <w:proofErr w:type="spellEnd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>Praktek</w:t>
      </w:r>
      <w:proofErr w:type="spellEnd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>Edisi</w:t>
      </w:r>
      <w:proofErr w:type="spellEnd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>Revisi</w:t>
      </w:r>
      <w:proofErr w:type="spellEnd"/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ja-JP"/>
        </w:rPr>
        <w:t xml:space="preserve"> VI</w:t>
      </w:r>
      <w:r w:rsidRPr="00513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. </w:t>
      </w:r>
      <w:r w:rsidRPr="00513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LU" w:eastAsia="ja-JP"/>
        </w:rPr>
        <w:t>Jakarta: PT. Renika Cipta</w:t>
      </w:r>
    </w:p>
    <w:p w:rsidR="004A72BB" w:rsidRDefault="004A72BB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Fauziah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Widuri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Abnormal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Klinis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Dewasa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 Jakarta: EGC.</w:t>
      </w:r>
    </w:p>
    <w:p w:rsidR="00945F31" w:rsidRPr="00E108E7" w:rsidRDefault="00945F31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Grossman, S.C &amp;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C.M. 2014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Porth’s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Pathophysiology: Concepts of Altered Health States Ninth Edition.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Philadhelpia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0" w:name="_GoBack"/>
      <w:bookmarkEnd w:id="0"/>
      <w:r w:rsidRPr="00945F3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E108E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Lippincott Williams &amp; Wilkins</w:t>
      </w:r>
    </w:p>
    <w:p w:rsidR="004A72BB" w:rsidRPr="00E108E7" w:rsidRDefault="004A72BB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Hawari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Hubungan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Kecemasan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Pengetahuan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Pada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Pasien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Semarang: UNDIP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Respository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2BB" w:rsidRPr="00E108E7" w:rsidRDefault="004A72BB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108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Hatfield, N.T. 2008. </w:t>
      </w:r>
      <w:proofErr w:type="spellStart"/>
      <w:r w:rsidRPr="00E108E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Broadribb’s</w:t>
      </w:r>
      <w:proofErr w:type="spellEnd"/>
      <w:r w:rsidRPr="00E108E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Introductory Pediatric Nursing Seventh Edition</w:t>
      </w:r>
      <w:r w:rsidRPr="00E108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E108E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Baltimore</w:t>
      </w:r>
      <w:proofErr w:type="gramStart"/>
      <w:r w:rsidRPr="00E108E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:Lippincott</w:t>
      </w:r>
      <w:proofErr w:type="spellEnd"/>
      <w:proofErr w:type="gramEnd"/>
      <w:r w:rsidRPr="00E108E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Williams &amp; Wilkins</w:t>
      </w:r>
    </w:p>
    <w:p w:rsidR="00480328" w:rsidRPr="00E108E7" w:rsidRDefault="000211E3" w:rsidP="00230649">
      <w:pPr>
        <w:tabs>
          <w:tab w:val="left" w:pos="8640"/>
        </w:tabs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Hidayat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Aziz.A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331D" w:rsidRPr="00E108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2005.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anak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</w:t>
      </w:r>
      <w:r w:rsidR="004A72BB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A72BB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="004A72BB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72BB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Medika.Jakarta</w:t>
      </w:r>
      <w:proofErr w:type="spellEnd"/>
      <w:r w:rsidR="00EF331D" w:rsidRPr="00E108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:</w:t>
      </w:r>
      <w:r w:rsidR="004A72BB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31D" w:rsidRPr="00E108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EGC.</w:t>
      </w:r>
    </w:p>
    <w:p w:rsidR="004A72BB" w:rsidRPr="00E108E7" w:rsidRDefault="004A72BB" w:rsidP="00230649">
      <w:pPr>
        <w:spacing w:before="240" w:after="240" w:line="240" w:lineRule="auto"/>
        <w:ind w:left="900" w:hanging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LU" w:eastAsia="ja-JP"/>
        </w:rPr>
      </w:pPr>
      <w:r w:rsidRPr="00513F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LU" w:eastAsia="ja-JP"/>
        </w:rPr>
        <w:t xml:space="preserve">Hidayat, 2007. </w:t>
      </w:r>
      <w:r w:rsidRPr="00513F5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de-LU" w:eastAsia="ja-JP"/>
        </w:rPr>
        <w:t>Metode Penelitian Keperawatan dan Tehnik Analisa Data</w:t>
      </w:r>
      <w:r w:rsidR="00E108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LU" w:eastAsia="ja-JP"/>
        </w:rPr>
        <w:t>. Jakarta: Salemba Medika.</w:t>
      </w:r>
    </w:p>
    <w:p w:rsidR="00230649" w:rsidRPr="00E108E7" w:rsidRDefault="00230649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Kartono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 2006.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Pedoman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0649" w:rsidRPr="00E108E7" w:rsidRDefault="00230649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Kholil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2010.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Pengetahuan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Apliksi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Surabaya: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Triniti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Press.</w:t>
      </w:r>
    </w:p>
    <w:p w:rsidR="00230649" w:rsidRPr="00E108E7" w:rsidRDefault="00505E42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Mu’tadin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Z.2002. </w:t>
      </w:r>
      <w:proofErr w:type="spellStart"/>
      <w:proofErr w:type="gram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Pendidikan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Perilaku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Yogyakarta:</w:t>
      </w:r>
      <w:r w:rsidR="00230649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649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Andi</w:t>
      </w:r>
      <w:proofErr w:type="spellEnd"/>
      <w:r w:rsidR="00230649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0649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Offest</w:t>
      </w:r>
      <w:proofErr w:type="spellEnd"/>
    </w:p>
    <w:p w:rsidR="00230649" w:rsidRPr="00E108E7" w:rsidRDefault="00230649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Mustamir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Pedak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2009.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Klasifikasi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Cemas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Mempengaruhinya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(http//:www.rumahidaman.com) </w:t>
      </w:r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On-Line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11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Januari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18:30 WIB.</w:t>
      </w:r>
      <w:proofErr w:type="gramEnd"/>
    </w:p>
    <w:p w:rsidR="00230649" w:rsidRPr="00E108E7" w:rsidRDefault="00230649" w:rsidP="00230649">
      <w:pPr>
        <w:autoSpaceDE w:val="0"/>
        <w:autoSpaceDN w:val="0"/>
        <w:adjustRightInd w:val="0"/>
        <w:spacing w:before="240" w:after="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Notoatmodjo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Soekidjo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2010.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.Jakarta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0649" w:rsidRPr="00E108E7" w:rsidRDefault="00230649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, 2003.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Pendekatan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praktis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riset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Sagung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</w:t>
      </w:r>
    </w:p>
    <w:p w:rsidR="00230649" w:rsidRPr="00E108E7" w:rsidRDefault="00230649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2005.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Asuhan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Bayi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Anak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0649" w:rsidRPr="00E108E7" w:rsidRDefault="00230649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Perry, Anne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Grifin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 2005</w:t>
      </w:r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Keterampilan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Prosedur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 Jakarta: EGC</w:t>
      </w:r>
    </w:p>
    <w:p w:rsidR="000211E3" w:rsidRPr="00E108E7" w:rsidRDefault="00230649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Potter, P.</w:t>
      </w:r>
      <w:r w:rsidR="000211E3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A.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1E3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2006. </w:t>
      </w:r>
      <w:proofErr w:type="spellStart"/>
      <w:proofErr w:type="gramStart"/>
      <w:r w:rsidR="000211E3"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="000211E3"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fundamental </w:t>
      </w:r>
      <w:proofErr w:type="spellStart"/>
      <w:r w:rsidR="000211E3"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keperawatan.konsep</w:t>
      </w:r>
      <w:proofErr w:type="spellEnd"/>
      <w:r w:rsidR="000211E3"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proses, </w:t>
      </w:r>
      <w:proofErr w:type="spellStart"/>
      <w:r w:rsidR="000211E3"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="000211E3"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0211E3"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praktik</w:t>
      </w:r>
      <w:proofErr w:type="spellEnd"/>
      <w:r w:rsidR="000211E3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211E3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7C24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: EGC.</w:t>
      </w:r>
    </w:p>
    <w:p w:rsidR="000211E3" w:rsidRPr="00E108E7" w:rsidRDefault="00230649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Perry,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Anne.G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2006.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Ajar</w:t>
      </w:r>
      <w:proofErr w:type="gram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</w:t>
      </w:r>
      <w:r w:rsidR="000211E3"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undamental</w:t>
      </w:r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Proses,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Praktik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7E7C24"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: EGC.</w:t>
      </w:r>
    </w:p>
    <w:p w:rsidR="00207814" w:rsidRPr="00E108E7" w:rsidRDefault="00207814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Ramaiah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, S.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2005.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Dampak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Kecemasan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Pada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Perkembangan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Manusia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Surakarta: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Rubrik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0649" w:rsidRPr="00E108E7" w:rsidRDefault="00230649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Savitri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2003.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Sebab-sebab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Kecemasan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Kita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Ketahui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(http//;www.psikologizone.wordpress.com) </w:t>
      </w:r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On-Line.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11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januari 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5 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18:30.</w:t>
      </w:r>
      <w:proofErr w:type="gram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WIB.</w:t>
      </w:r>
      <w:proofErr w:type="gramEnd"/>
    </w:p>
    <w:p w:rsidR="00CF421B" w:rsidRPr="00E108E7" w:rsidRDefault="00CF421B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Spencer A.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Rathus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Beverly Greene. 2005.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Abnormal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Jilid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Erlangga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3F51" w:rsidRDefault="00230649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Sundari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Siti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2004.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Gejala-Gejala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Kecemasan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Sebagai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Identifikator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Human Behavior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Remaja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;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Empiris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Medan: USU. Jakarta: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(UI-Press).</w:t>
      </w:r>
    </w:p>
    <w:p w:rsidR="00001A51" w:rsidRDefault="00001A51" w:rsidP="00001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001A51">
        <w:rPr>
          <w:rFonts w:ascii="Times New Roman" w:eastAsia="Calibri" w:hAnsi="Times New Roman" w:cs="Times New Roman"/>
          <w:sz w:val="24"/>
        </w:rPr>
        <w:t>Suliswati</w:t>
      </w:r>
      <w:proofErr w:type="spellEnd"/>
      <w:r w:rsidRPr="00001A51">
        <w:rPr>
          <w:rFonts w:ascii="Times New Roman" w:eastAsia="Calibri" w:hAnsi="Times New Roman" w:cs="Times New Roman"/>
          <w:sz w:val="24"/>
        </w:rPr>
        <w:t>.</w:t>
      </w:r>
      <w:proofErr w:type="gramEnd"/>
      <w:r w:rsidRPr="00001A51">
        <w:rPr>
          <w:rFonts w:ascii="Times New Roman" w:eastAsia="Calibri" w:hAnsi="Times New Roman" w:cs="Times New Roman"/>
          <w:sz w:val="24"/>
        </w:rPr>
        <w:t xml:space="preserve"> 2005.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Konsep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Dasar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Keperawatan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Kesehatan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Jiwa</w:t>
      </w:r>
      <w:proofErr w:type="spellEnd"/>
      <w:r w:rsidRPr="00001A51">
        <w:rPr>
          <w:rFonts w:ascii="Times New Roman" w:eastAsia="Calibri" w:hAnsi="Times New Roman" w:cs="Times New Roman"/>
          <w:sz w:val="24"/>
        </w:rPr>
        <w:t>. Jakarta: EGC.</w:t>
      </w:r>
    </w:p>
    <w:p w:rsidR="00001A51" w:rsidRDefault="00001A51" w:rsidP="00001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001A51" w:rsidRPr="00001A51" w:rsidRDefault="00001A51" w:rsidP="00001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001A51">
        <w:rPr>
          <w:rFonts w:ascii="Times New Roman" w:eastAsia="Calibri" w:hAnsi="Times New Roman" w:cs="Times New Roman"/>
          <w:sz w:val="24"/>
        </w:rPr>
        <w:t>Semiun</w:t>
      </w:r>
      <w:proofErr w:type="spellEnd"/>
      <w:r w:rsidRPr="00001A51">
        <w:rPr>
          <w:rFonts w:ascii="Times New Roman" w:eastAsia="Calibri" w:hAnsi="Times New Roman" w:cs="Times New Roman"/>
          <w:sz w:val="24"/>
        </w:rPr>
        <w:t xml:space="preserve">, Y. 2006. </w:t>
      </w:r>
      <w:proofErr w:type="spellStart"/>
      <w:proofErr w:type="gramStart"/>
      <w:r w:rsidRPr="00001A51">
        <w:rPr>
          <w:rFonts w:ascii="Times New Roman" w:eastAsia="Calibri" w:hAnsi="Times New Roman" w:cs="Times New Roman"/>
          <w:i/>
          <w:sz w:val="24"/>
        </w:rPr>
        <w:t>Kesehatan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Mental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Bagian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2</w:t>
      </w:r>
      <w:r w:rsidRPr="00001A51">
        <w:rPr>
          <w:rFonts w:ascii="Times New Roman" w:eastAsia="Calibri" w:hAnsi="Times New Roman" w:cs="Times New Roman"/>
          <w:sz w:val="24"/>
        </w:rPr>
        <w:t>.</w:t>
      </w:r>
      <w:proofErr w:type="gramEnd"/>
      <w:r w:rsidRPr="00001A51">
        <w:rPr>
          <w:rFonts w:ascii="Times New Roman" w:eastAsia="Calibri" w:hAnsi="Times New Roman" w:cs="Times New Roman"/>
          <w:sz w:val="24"/>
        </w:rPr>
        <w:t xml:space="preserve"> Yogyakarta: </w:t>
      </w:r>
      <w:proofErr w:type="spellStart"/>
      <w:r w:rsidRPr="00001A51">
        <w:rPr>
          <w:rFonts w:ascii="Times New Roman" w:eastAsia="Calibri" w:hAnsi="Times New Roman" w:cs="Times New Roman"/>
          <w:sz w:val="24"/>
        </w:rPr>
        <w:t>Kansius</w:t>
      </w:r>
      <w:proofErr w:type="spellEnd"/>
      <w:r w:rsidRPr="00001A51">
        <w:rPr>
          <w:rFonts w:ascii="Times New Roman" w:eastAsia="Calibri" w:hAnsi="Times New Roman" w:cs="Times New Roman"/>
          <w:sz w:val="24"/>
        </w:rPr>
        <w:t>.</w:t>
      </w:r>
    </w:p>
    <w:p w:rsidR="00001A51" w:rsidRDefault="00001A51" w:rsidP="00001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001A51" w:rsidRPr="00001A51" w:rsidRDefault="00001A51" w:rsidP="00001A5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001A51">
        <w:rPr>
          <w:rFonts w:ascii="Times New Roman" w:eastAsia="Calibri" w:hAnsi="Times New Roman" w:cs="Times New Roman"/>
          <w:sz w:val="24"/>
        </w:rPr>
        <w:t>Semiun</w:t>
      </w:r>
      <w:proofErr w:type="spellEnd"/>
      <w:r w:rsidRPr="00001A51">
        <w:rPr>
          <w:rFonts w:ascii="Times New Roman" w:eastAsia="Calibri" w:hAnsi="Times New Roman" w:cs="Times New Roman"/>
          <w:sz w:val="24"/>
        </w:rPr>
        <w:t xml:space="preserve">, Y. 2006.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Teori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Kepribadian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Dan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Terapi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Psikoanalitik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Freud</w:t>
      </w:r>
      <w:r w:rsidRPr="00001A51">
        <w:rPr>
          <w:rFonts w:ascii="Times New Roman" w:eastAsia="Calibri" w:hAnsi="Times New Roman" w:cs="Times New Roman"/>
          <w:sz w:val="24"/>
        </w:rPr>
        <w:t xml:space="preserve">. Yogyakarta: </w:t>
      </w:r>
      <w:proofErr w:type="spellStart"/>
      <w:r w:rsidRPr="00001A51">
        <w:rPr>
          <w:rFonts w:ascii="Times New Roman" w:eastAsia="Calibri" w:hAnsi="Times New Roman" w:cs="Times New Roman"/>
          <w:sz w:val="24"/>
        </w:rPr>
        <w:t>Kansius</w:t>
      </w:r>
      <w:proofErr w:type="spellEnd"/>
      <w:r w:rsidRPr="00001A51">
        <w:rPr>
          <w:rFonts w:ascii="Times New Roman" w:eastAsia="Calibri" w:hAnsi="Times New Roman" w:cs="Times New Roman"/>
          <w:sz w:val="24"/>
        </w:rPr>
        <w:t>.</w:t>
      </w:r>
    </w:p>
    <w:p w:rsidR="00207814" w:rsidRPr="00E108E7" w:rsidRDefault="00230649" w:rsidP="00230649">
      <w:pPr>
        <w:spacing w:before="240" w:line="240" w:lineRule="auto"/>
        <w:ind w:left="900" w:hanging="81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Wiramihardja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Sutardjo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2005.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Perkembangannya</w:t>
      </w:r>
      <w:proofErr w:type="spellEnd"/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Semarang: Tunas </w:t>
      </w:r>
      <w:proofErr w:type="spellStart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Harapan</w:t>
      </w:r>
      <w:proofErr w:type="spellEnd"/>
      <w:r w:rsidRPr="00E108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72BB" w:rsidRDefault="004A72BB" w:rsidP="00230649">
      <w:pPr>
        <w:tabs>
          <w:tab w:val="left" w:pos="8640"/>
        </w:tabs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8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Wong, D.L., Wilson, D., winkelstein, M.L., Eaton,M.H., dkk. 2009. </w:t>
      </w:r>
      <w:r w:rsidRPr="00E108E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Buku ajar keperawatan pediatrik</w:t>
      </w:r>
      <w:r w:rsidRPr="00E108E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Jakarta: EGC.  </w:t>
      </w:r>
    </w:p>
    <w:p w:rsidR="00001A51" w:rsidRPr="00001A51" w:rsidRDefault="00001A51" w:rsidP="00001A5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001A51">
        <w:rPr>
          <w:rFonts w:ascii="Times New Roman" w:eastAsia="Calibri" w:hAnsi="Times New Roman" w:cs="Times New Roman"/>
          <w:sz w:val="24"/>
        </w:rPr>
        <w:t xml:space="preserve">Wong, Donna L. 2009. </w:t>
      </w:r>
      <w:proofErr w:type="spellStart"/>
      <w:proofErr w:type="gramStart"/>
      <w:r w:rsidRPr="00001A51">
        <w:rPr>
          <w:rFonts w:ascii="Times New Roman" w:eastAsia="Calibri" w:hAnsi="Times New Roman" w:cs="Times New Roman"/>
          <w:i/>
          <w:sz w:val="24"/>
        </w:rPr>
        <w:t>Buku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Ajar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Keperawatan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Pediatrik</w:t>
      </w:r>
      <w:proofErr w:type="spellEnd"/>
      <w:r w:rsidRPr="00001A51">
        <w:rPr>
          <w:rFonts w:ascii="Times New Roman" w:eastAsia="Calibri" w:hAnsi="Times New Roman" w:cs="Times New Roman"/>
          <w:sz w:val="24"/>
        </w:rPr>
        <w:t xml:space="preserve"> </w:t>
      </w:r>
      <w:r w:rsidRPr="00001A51">
        <w:rPr>
          <w:rFonts w:ascii="Times New Roman" w:eastAsia="Calibri" w:hAnsi="Times New Roman" w:cs="Times New Roman"/>
          <w:i/>
          <w:sz w:val="24"/>
        </w:rPr>
        <w:t xml:space="preserve">Volume 2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Alih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bahasa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oleh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Egi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Komara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Yudha</w:t>
      </w:r>
      <w:proofErr w:type="spellEnd"/>
      <w:r w:rsidRPr="00001A51">
        <w:rPr>
          <w:rFonts w:ascii="Times New Roman" w:eastAsia="Calibri" w:hAnsi="Times New Roman" w:cs="Times New Roman"/>
          <w:sz w:val="24"/>
        </w:rPr>
        <w:t>.</w:t>
      </w:r>
      <w:proofErr w:type="gramEnd"/>
      <w:r w:rsidRPr="00001A51">
        <w:rPr>
          <w:rFonts w:ascii="Times New Roman" w:eastAsia="Calibri" w:hAnsi="Times New Roman" w:cs="Times New Roman"/>
          <w:sz w:val="24"/>
        </w:rPr>
        <w:t xml:space="preserve"> Jakarta: EGC.</w:t>
      </w:r>
    </w:p>
    <w:p w:rsidR="00001A51" w:rsidRPr="00001A51" w:rsidRDefault="00001A51" w:rsidP="00001A5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</w:p>
    <w:p w:rsidR="00001A51" w:rsidRPr="00001A51" w:rsidRDefault="00001A51" w:rsidP="00001A51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</w:rPr>
      </w:pPr>
      <w:r w:rsidRPr="00001A51">
        <w:rPr>
          <w:rFonts w:ascii="Times New Roman" w:eastAsia="Calibri" w:hAnsi="Times New Roman" w:cs="Times New Roman"/>
          <w:sz w:val="24"/>
        </w:rPr>
        <w:t xml:space="preserve">Wong, Donna L. 2008. </w:t>
      </w:r>
      <w:proofErr w:type="spellStart"/>
      <w:proofErr w:type="gramStart"/>
      <w:r w:rsidRPr="00001A51">
        <w:rPr>
          <w:rFonts w:ascii="Times New Roman" w:eastAsia="Calibri" w:hAnsi="Times New Roman" w:cs="Times New Roman"/>
          <w:i/>
          <w:sz w:val="24"/>
        </w:rPr>
        <w:t>Buku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Ajar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Keperawatan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Pediatrik</w:t>
      </w:r>
      <w:proofErr w:type="spellEnd"/>
      <w:r w:rsidRPr="00001A51">
        <w:rPr>
          <w:rFonts w:ascii="Times New Roman" w:eastAsia="Calibri" w:hAnsi="Times New Roman" w:cs="Times New Roman"/>
          <w:sz w:val="24"/>
        </w:rPr>
        <w:t xml:space="preserve"> </w:t>
      </w:r>
      <w:r w:rsidRPr="00001A51">
        <w:rPr>
          <w:rFonts w:ascii="Times New Roman" w:eastAsia="Calibri" w:hAnsi="Times New Roman" w:cs="Times New Roman"/>
          <w:i/>
          <w:sz w:val="24"/>
        </w:rPr>
        <w:t xml:space="preserve">Volume 1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Alih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bahasa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oleh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Agus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Sutarna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,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Neti</w:t>
      </w:r>
      <w:proofErr w:type="spellEnd"/>
      <w:r w:rsidRPr="00001A51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001A51">
        <w:rPr>
          <w:rFonts w:ascii="Times New Roman" w:eastAsia="Calibri" w:hAnsi="Times New Roman" w:cs="Times New Roman"/>
          <w:i/>
          <w:sz w:val="24"/>
        </w:rPr>
        <w:t>Juniarti</w:t>
      </w:r>
      <w:proofErr w:type="spellEnd"/>
      <w:r w:rsidRPr="00001A51">
        <w:rPr>
          <w:rFonts w:ascii="Times New Roman" w:eastAsia="Calibri" w:hAnsi="Times New Roman" w:cs="Times New Roman"/>
          <w:sz w:val="24"/>
        </w:rPr>
        <w:t>.</w:t>
      </w:r>
      <w:proofErr w:type="gramEnd"/>
      <w:r w:rsidRPr="00001A51">
        <w:rPr>
          <w:rFonts w:ascii="Times New Roman" w:eastAsia="Calibri" w:hAnsi="Times New Roman" w:cs="Times New Roman"/>
          <w:sz w:val="24"/>
        </w:rPr>
        <w:t xml:space="preserve"> Jakarta: EGC.</w:t>
      </w:r>
    </w:p>
    <w:p w:rsidR="001364F2" w:rsidRPr="001364F2" w:rsidRDefault="00001A51" w:rsidP="00230649">
      <w:pPr>
        <w:tabs>
          <w:tab w:val="left" w:pos="8640"/>
        </w:tabs>
        <w:spacing w:before="240" w:line="240" w:lineRule="auto"/>
        <w:ind w:left="90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Yoos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200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364F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</w:t>
      </w:r>
      <w:r w:rsidRPr="001364F2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Perawatan Anak Sakit Edisi 2. </w:t>
      </w:r>
      <w:r w:rsidRPr="001364F2">
        <w:rPr>
          <w:rFonts w:ascii="Times New Roman" w:eastAsia="Calibri" w:hAnsi="Times New Roman" w:cs="Times New Roman"/>
          <w:sz w:val="24"/>
          <w:szCs w:val="24"/>
          <w:lang w:val="id-ID"/>
        </w:rPr>
        <w:t>Jakarta : Buku Kedokteran</w:t>
      </w:r>
    </w:p>
    <w:p w:rsidR="004A72BB" w:rsidRPr="00E108E7" w:rsidRDefault="004A72BB" w:rsidP="00230649">
      <w:pPr>
        <w:spacing w:before="24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814" w:rsidRPr="00E108E7" w:rsidRDefault="00207814" w:rsidP="00230649">
      <w:pPr>
        <w:spacing w:before="240" w:line="240" w:lineRule="auto"/>
        <w:ind w:left="1701" w:hanging="1341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</w:pPr>
    </w:p>
    <w:p w:rsidR="00207814" w:rsidRPr="00E108E7" w:rsidRDefault="00207814" w:rsidP="00230649">
      <w:pPr>
        <w:spacing w:before="240" w:line="240" w:lineRule="auto"/>
        <w:ind w:left="1701" w:hanging="1341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d-ID"/>
        </w:rPr>
      </w:pPr>
    </w:p>
    <w:p w:rsidR="00461D34" w:rsidRPr="00E108E7" w:rsidRDefault="00461D34" w:rsidP="00230649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61D34" w:rsidRPr="00E108E7" w:rsidSect="002B5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E3"/>
    <w:rsid w:val="00001A51"/>
    <w:rsid w:val="000211E3"/>
    <w:rsid w:val="00080F3B"/>
    <w:rsid w:val="000E53C2"/>
    <w:rsid w:val="001364F2"/>
    <w:rsid w:val="00207814"/>
    <w:rsid w:val="00230649"/>
    <w:rsid w:val="002B5DF5"/>
    <w:rsid w:val="00461D34"/>
    <w:rsid w:val="00480328"/>
    <w:rsid w:val="00490222"/>
    <w:rsid w:val="004A72BB"/>
    <w:rsid w:val="00505E42"/>
    <w:rsid w:val="00513F51"/>
    <w:rsid w:val="007E7C24"/>
    <w:rsid w:val="00856B96"/>
    <w:rsid w:val="008F0B7D"/>
    <w:rsid w:val="00945F31"/>
    <w:rsid w:val="00BC7470"/>
    <w:rsid w:val="00C1337B"/>
    <w:rsid w:val="00C44C81"/>
    <w:rsid w:val="00CF421B"/>
    <w:rsid w:val="00E108E7"/>
    <w:rsid w:val="00E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2015-08-04T16:51:00Z</dcterms:created>
  <dcterms:modified xsi:type="dcterms:W3CDTF">2015-08-04T16:51:00Z</dcterms:modified>
</cp:coreProperties>
</file>