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75C" w:rsidRPr="00EA4006" w:rsidRDefault="00464DFB" w:rsidP="005D4A80">
      <w:pPr>
        <w:spacing w:after="0" w:line="480" w:lineRule="auto"/>
        <w:jc w:val="center"/>
        <w:rPr>
          <w:rFonts w:ascii="Times New Roman" w:hAnsi="Times New Roman" w:cs="Times New Roman"/>
          <w:sz w:val="24"/>
          <w:szCs w:val="24"/>
        </w:rPr>
      </w:pPr>
      <w:r w:rsidRPr="00EA4006">
        <w:rPr>
          <w:rFonts w:ascii="Times New Roman" w:hAnsi="Times New Roman" w:cs="Times New Roman"/>
          <w:sz w:val="24"/>
          <w:szCs w:val="24"/>
        </w:rPr>
        <w:t>BAB I</w:t>
      </w:r>
    </w:p>
    <w:p w:rsidR="00464DFB" w:rsidRPr="00EA4006" w:rsidRDefault="00464DFB" w:rsidP="005D4A80">
      <w:pPr>
        <w:spacing w:after="0" w:line="480" w:lineRule="auto"/>
        <w:jc w:val="center"/>
        <w:rPr>
          <w:rFonts w:ascii="Times New Roman" w:hAnsi="Times New Roman" w:cs="Times New Roman"/>
          <w:sz w:val="24"/>
          <w:szCs w:val="24"/>
        </w:rPr>
      </w:pPr>
      <w:r w:rsidRPr="00EA4006">
        <w:rPr>
          <w:rFonts w:ascii="Times New Roman" w:hAnsi="Times New Roman" w:cs="Times New Roman"/>
          <w:sz w:val="24"/>
          <w:szCs w:val="24"/>
        </w:rPr>
        <w:t>PENDAHULUAN</w:t>
      </w:r>
    </w:p>
    <w:p w:rsidR="00464DFB" w:rsidRPr="00EA4006" w:rsidRDefault="00464DFB" w:rsidP="005D4A80">
      <w:pPr>
        <w:spacing w:after="0" w:line="480" w:lineRule="auto"/>
        <w:jc w:val="both"/>
        <w:rPr>
          <w:rFonts w:ascii="Times New Roman" w:hAnsi="Times New Roman" w:cs="Times New Roman"/>
          <w:sz w:val="24"/>
          <w:szCs w:val="24"/>
        </w:rPr>
      </w:pPr>
    </w:p>
    <w:p w:rsidR="00464DFB" w:rsidRPr="00AA67B5" w:rsidRDefault="00464DFB" w:rsidP="005D4A80">
      <w:pPr>
        <w:pStyle w:val="ListParagraph"/>
        <w:numPr>
          <w:ilvl w:val="1"/>
          <w:numId w:val="1"/>
        </w:numPr>
        <w:spacing w:line="480" w:lineRule="auto"/>
        <w:jc w:val="both"/>
        <w:rPr>
          <w:rFonts w:ascii="Times New Roman" w:hAnsi="Times New Roman" w:cs="Times New Roman"/>
          <w:b/>
          <w:sz w:val="24"/>
          <w:szCs w:val="24"/>
        </w:rPr>
      </w:pPr>
      <w:r w:rsidRPr="00AA67B5">
        <w:rPr>
          <w:rFonts w:ascii="Times New Roman" w:hAnsi="Times New Roman" w:cs="Times New Roman"/>
          <w:b/>
          <w:sz w:val="24"/>
          <w:szCs w:val="24"/>
        </w:rPr>
        <w:t>Latar Belakang</w:t>
      </w:r>
    </w:p>
    <w:p w:rsidR="006E4124" w:rsidRDefault="006E4124" w:rsidP="005D4A80">
      <w:pPr>
        <w:pStyle w:val="ListParagraph"/>
        <w:spacing w:line="480" w:lineRule="auto"/>
        <w:ind w:left="0" w:firstLine="720"/>
        <w:jc w:val="both"/>
        <w:rPr>
          <w:rFonts w:ascii="Times New Roman" w:eastAsia="Times New Roman" w:hAnsi="Times New Roman" w:cs="Times New Roman"/>
          <w:sz w:val="24"/>
          <w:szCs w:val="24"/>
          <w:lang w:eastAsia="id-ID"/>
        </w:rPr>
      </w:pPr>
      <w:r w:rsidRPr="00333485">
        <w:rPr>
          <w:rFonts w:ascii="Times New Roman" w:eastAsia="Times New Roman" w:hAnsi="Times New Roman" w:cs="Times New Roman"/>
          <w:sz w:val="24"/>
          <w:szCs w:val="24"/>
          <w:lang w:eastAsia="id-ID"/>
        </w:rPr>
        <w:t>Gawat dar</w:t>
      </w:r>
      <w:r w:rsidR="00091C4C">
        <w:rPr>
          <w:rFonts w:ascii="Times New Roman" w:eastAsia="Times New Roman" w:hAnsi="Times New Roman" w:cs="Times New Roman"/>
          <w:sz w:val="24"/>
          <w:szCs w:val="24"/>
          <w:lang w:eastAsia="id-ID"/>
        </w:rPr>
        <w:t>urat adalah suatu kondisi klinis</w:t>
      </w:r>
      <w:r w:rsidRPr="00333485">
        <w:rPr>
          <w:rFonts w:ascii="Times New Roman" w:eastAsia="Times New Roman" w:hAnsi="Times New Roman" w:cs="Times New Roman"/>
          <w:sz w:val="24"/>
          <w:szCs w:val="24"/>
          <w:lang w:eastAsia="id-ID"/>
        </w:rPr>
        <w:t xml:space="preserve"> yang memerlukan pelayanan medis. Gawat darurat medis adalah suatu kondisi yang dalam pandangan penderita, keluarga atau siapa pun yang bertanggung jawab dalam membawa penderita ke rumah sakit, memerlukan pelayanan medis segera</w:t>
      </w:r>
      <w:r>
        <w:rPr>
          <w:rFonts w:ascii="Times New Roman" w:eastAsia="Times New Roman" w:hAnsi="Times New Roman" w:cs="Times New Roman"/>
          <w:sz w:val="24"/>
          <w:szCs w:val="24"/>
          <w:lang w:eastAsia="id-ID"/>
        </w:rPr>
        <w:t xml:space="preserve"> (</w:t>
      </w:r>
      <w:r w:rsidR="00323C61">
        <w:rPr>
          <w:rFonts w:ascii="Times New Roman" w:eastAsia="Times New Roman" w:hAnsi="Times New Roman" w:cs="Times New Roman"/>
          <w:sz w:val="24"/>
          <w:szCs w:val="24"/>
          <w:lang w:eastAsia="id-ID"/>
        </w:rPr>
        <w:t>Malang Trauma Services</w:t>
      </w:r>
      <w:r>
        <w:rPr>
          <w:rFonts w:ascii="Times New Roman" w:eastAsia="Times New Roman" w:hAnsi="Times New Roman" w:cs="Times New Roman"/>
          <w:sz w:val="24"/>
          <w:szCs w:val="24"/>
          <w:lang w:eastAsia="id-ID"/>
        </w:rPr>
        <w:t>,</w:t>
      </w:r>
      <w:r w:rsidR="001A3163">
        <w:rPr>
          <w:rFonts w:ascii="Times New Roman" w:eastAsia="Times New Roman" w:hAnsi="Times New Roman" w:cs="Times New Roman"/>
          <w:sz w:val="24"/>
          <w:szCs w:val="24"/>
          <w:lang w:eastAsia="id-ID"/>
        </w:rPr>
        <w:t xml:space="preserve"> </w:t>
      </w:r>
      <w:r w:rsidR="00323C61">
        <w:rPr>
          <w:rFonts w:ascii="Times New Roman" w:eastAsia="Times New Roman" w:hAnsi="Times New Roman" w:cs="Times New Roman"/>
          <w:sz w:val="24"/>
          <w:szCs w:val="24"/>
          <w:lang w:eastAsia="id-ID"/>
        </w:rPr>
        <w:t>2014</w:t>
      </w:r>
      <w:r>
        <w:rPr>
          <w:rFonts w:ascii="Times New Roman" w:eastAsia="Times New Roman" w:hAnsi="Times New Roman" w:cs="Times New Roman"/>
          <w:sz w:val="24"/>
          <w:szCs w:val="24"/>
          <w:lang w:eastAsia="id-ID"/>
        </w:rPr>
        <w:t>)</w:t>
      </w:r>
      <w:r w:rsidR="009B6DD3">
        <w:rPr>
          <w:rFonts w:ascii="Times New Roman" w:eastAsia="Times New Roman" w:hAnsi="Times New Roman" w:cs="Times New Roman"/>
          <w:sz w:val="24"/>
          <w:szCs w:val="24"/>
          <w:lang w:eastAsia="id-ID"/>
        </w:rPr>
        <w:t>.</w:t>
      </w:r>
    </w:p>
    <w:p w:rsidR="001A3163" w:rsidRDefault="006E4124" w:rsidP="005D4A80">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Kondisi </w:t>
      </w:r>
      <w:r w:rsidR="00464DFB" w:rsidRPr="00EA4006">
        <w:rPr>
          <w:rFonts w:ascii="Times New Roman" w:hAnsi="Times New Roman" w:cs="Times New Roman"/>
          <w:sz w:val="24"/>
          <w:szCs w:val="24"/>
        </w:rPr>
        <w:t>gawat</w:t>
      </w:r>
      <w:r>
        <w:rPr>
          <w:rFonts w:ascii="Times New Roman" w:hAnsi="Times New Roman" w:cs="Times New Roman"/>
          <w:sz w:val="24"/>
          <w:szCs w:val="24"/>
        </w:rPr>
        <w:t xml:space="preserve"> darurat</w:t>
      </w:r>
      <w:r w:rsidR="00464DFB" w:rsidRPr="00EA4006">
        <w:rPr>
          <w:rFonts w:ascii="Times New Roman" w:hAnsi="Times New Roman" w:cs="Times New Roman"/>
          <w:sz w:val="24"/>
          <w:szCs w:val="24"/>
        </w:rPr>
        <w:t xml:space="preserve"> sehari-hari dapat terjadi kapan saja, di mana saja dan pada siapa saja, dengan demikian upaya pertolongan ditujukan pada “</w:t>
      </w:r>
      <w:r w:rsidR="00464DFB" w:rsidRPr="00EA4006">
        <w:rPr>
          <w:rFonts w:ascii="Times New Roman" w:hAnsi="Times New Roman" w:cs="Times New Roman"/>
          <w:i/>
          <w:sz w:val="24"/>
          <w:szCs w:val="24"/>
        </w:rPr>
        <w:t>life and limb saving</w:t>
      </w:r>
      <w:r w:rsidR="00464DFB" w:rsidRPr="00EA4006">
        <w:rPr>
          <w:rFonts w:ascii="Times New Roman" w:hAnsi="Times New Roman" w:cs="Times New Roman"/>
          <w:sz w:val="24"/>
          <w:szCs w:val="24"/>
        </w:rPr>
        <w:t>” dengan mempertimbangkan waktu adalah nyawa</w:t>
      </w:r>
      <w:r>
        <w:rPr>
          <w:rFonts w:ascii="Times New Roman" w:hAnsi="Times New Roman" w:cs="Times New Roman"/>
          <w:sz w:val="24"/>
          <w:szCs w:val="24"/>
        </w:rPr>
        <w:t>, a</w:t>
      </w:r>
      <w:r w:rsidR="00464DFB" w:rsidRPr="00EA4006">
        <w:rPr>
          <w:rFonts w:ascii="Times New Roman" w:hAnsi="Times New Roman" w:cs="Times New Roman"/>
          <w:sz w:val="24"/>
          <w:szCs w:val="24"/>
        </w:rPr>
        <w:t>rtinya pertolongan terlambat diberikan atau salah dalam memberikan pertolongan akan be</w:t>
      </w:r>
      <w:r>
        <w:rPr>
          <w:rFonts w:ascii="Times New Roman" w:hAnsi="Times New Roman" w:cs="Times New Roman"/>
          <w:sz w:val="24"/>
          <w:szCs w:val="24"/>
        </w:rPr>
        <w:t>rakibat kematian. Sudah menjadi tugas petugas kesehatan untuk menangani masalah tersebut, walaupun begitu tidak menutup kemungkinan kondisi kegawatdaruratan dapat terjadi di area yang sulit dijangkau oleh petugas kesehatan, maka pada kondisi tersebut peran serta masyarakat untuk membantu korban sebelum ditemukan oleh petugas kesehatan menjadi hal yang sangat penting. Kondisi gawat darurat dapat terjadi akibat dari trauma dan non trauma yang mengakibatkan henti nafas, henti jantung, kerusakan organ</w:t>
      </w:r>
      <w:r w:rsidR="001A3163">
        <w:rPr>
          <w:rFonts w:ascii="Times New Roman" w:hAnsi="Times New Roman" w:cs="Times New Roman"/>
          <w:sz w:val="24"/>
          <w:szCs w:val="24"/>
        </w:rPr>
        <w:t>, atau pendarahan (LKKI, 2011).</w:t>
      </w:r>
    </w:p>
    <w:p w:rsidR="009B6DD3" w:rsidRDefault="006E4124" w:rsidP="005D4A80">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Dalam kondisi gawat darurat, 3 hal yang paling kritis adalah kecepatan waktu kali pertama korban ditemukan, kedua ketepatan dan akurasi pertolongan pertama yang diberikan, ketiga pertolongan oleh petugas kesehatan yang </w:t>
      </w:r>
      <w:r>
        <w:rPr>
          <w:rFonts w:ascii="Times New Roman" w:hAnsi="Times New Roman" w:cs="Times New Roman"/>
          <w:sz w:val="24"/>
          <w:szCs w:val="24"/>
        </w:rPr>
        <w:lastRenderedPageBreak/>
        <w:t>kompeten. Statistik membuktikan bahwa hampir 90% korban meninggal atau mengalami kecacatan disebabkan karena korban terlalu lama dibiarkan/ waktu ditemukan telah melewati “</w:t>
      </w:r>
      <w:r w:rsidRPr="006A183F">
        <w:rPr>
          <w:rFonts w:ascii="Times New Roman" w:hAnsi="Times New Roman" w:cs="Times New Roman"/>
          <w:i/>
          <w:sz w:val="24"/>
          <w:szCs w:val="24"/>
        </w:rPr>
        <w:t>the golden time periode</w:t>
      </w:r>
      <w:r>
        <w:rPr>
          <w:rFonts w:ascii="Times New Roman" w:hAnsi="Times New Roman" w:cs="Times New Roman"/>
          <w:sz w:val="24"/>
          <w:szCs w:val="24"/>
        </w:rPr>
        <w:t>”</w:t>
      </w:r>
      <w:r w:rsidR="001912A2">
        <w:rPr>
          <w:rFonts w:ascii="Times New Roman" w:hAnsi="Times New Roman" w:cs="Times New Roman"/>
          <w:sz w:val="24"/>
          <w:szCs w:val="24"/>
        </w:rPr>
        <w:t xml:space="preserve"> (&lt; 6 jam)</w:t>
      </w:r>
      <w:r>
        <w:rPr>
          <w:rFonts w:ascii="Times New Roman" w:hAnsi="Times New Roman" w:cs="Times New Roman"/>
          <w:sz w:val="24"/>
          <w:szCs w:val="24"/>
        </w:rPr>
        <w:t xml:space="preserve"> dan ketidaktepatan serta akurasi pertolongan pertama saat kali pertama korban ditemukan (LKKI, 2011).</w:t>
      </w:r>
    </w:p>
    <w:p w:rsidR="00091C4C" w:rsidRDefault="006A183F" w:rsidP="00091C4C">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Selama ini, penanganan gawat darurat di</w:t>
      </w:r>
      <w:r w:rsidR="009B6DD3">
        <w:rPr>
          <w:rFonts w:ascii="Times New Roman" w:hAnsi="Times New Roman" w:cs="Times New Roman"/>
          <w:sz w:val="24"/>
          <w:szCs w:val="24"/>
        </w:rPr>
        <w:t xml:space="preserve"> Indonesia masih belum memadai, t</w:t>
      </w:r>
      <w:r>
        <w:rPr>
          <w:rFonts w:ascii="Times New Roman" w:hAnsi="Times New Roman" w:cs="Times New Roman"/>
          <w:sz w:val="24"/>
          <w:szCs w:val="24"/>
        </w:rPr>
        <w:t>idak sebandingnya rasio antara ambulan gawat darurat dibandingkan dengan jumlah penduduk menyebabkan waktu tanggap yang seharusnya di bawah 10 menit jadi lebih lama. Untuk itu, diperlukan koordinasi dari berbagai pihak, misalnya kepolisian, rumah sakit, dan masyarakat umum (Wahid wahyudi, 2011). Masyarakat diharapkan mampu menjadi penolong utama dan tercepat sebelum petugas kesehatan datang, serta menjadi ujung tombak rantai kelangsungan hidup (</w:t>
      </w:r>
      <w:r w:rsidRPr="006A183F">
        <w:rPr>
          <w:rFonts w:ascii="Times New Roman" w:hAnsi="Times New Roman" w:cs="Times New Roman"/>
          <w:i/>
          <w:sz w:val="24"/>
          <w:szCs w:val="24"/>
        </w:rPr>
        <w:t>chain of survival</w:t>
      </w:r>
      <w:r>
        <w:rPr>
          <w:rFonts w:ascii="Times New Roman" w:hAnsi="Times New Roman" w:cs="Times New Roman"/>
          <w:sz w:val="24"/>
          <w:szCs w:val="24"/>
        </w:rPr>
        <w:t xml:space="preserve">). Aktivasi sistem gawat darurat segera merupakan rantai awal dan memegang peranan penting dalam rantai ini (Perki, 2011). </w:t>
      </w:r>
      <w:r w:rsidR="005220FE">
        <w:rPr>
          <w:rFonts w:ascii="Times New Roman" w:hAnsi="Times New Roman" w:cs="Times New Roman"/>
          <w:sz w:val="24"/>
          <w:szCs w:val="24"/>
        </w:rPr>
        <w:t xml:space="preserve">Masyarakat yang dimaksud bisa termasuk kelompok khusus misalnya satpam sebagai </w:t>
      </w:r>
      <w:r w:rsidR="005220FE" w:rsidRPr="005220FE">
        <w:rPr>
          <w:rFonts w:ascii="Times New Roman" w:hAnsi="Times New Roman" w:cs="Times New Roman"/>
          <w:i/>
          <w:sz w:val="24"/>
          <w:szCs w:val="24"/>
        </w:rPr>
        <w:t>first responden</w:t>
      </w:r>
      <w:r w:rsidR="00091C4C">
        <w:rPr>
          <w:rFonts w:ascii="Times New Roman" w:hAnsi="Times New Roman" w:cs="Times New Roman"/>
          <w:sz w:val="24"/>
          <w:szCs w:val="24"/>
        </w:rPr>
        <w:t>, tentunya harus bisa melakukan pertolongan pertama pada kondisi gawat darurat yan</w:t>
      </w:r>
      <w:r w:rsidR="00D8380B">
        <w:rPr>
          <w:rFonts w:ascii="Times New Roman" w:hAnsi="Times New Roman" w:cs="Times New Roman"/>
          <w:sz w:val="24"/>
          <w:szCs w:val="24"/>
        </w:rPr>
        <w:t>g terjadi di tempat-tempat umum seperti patah tulang karena jatuh, pingsan, luka, tersedak, henti jantung, henti napas, dan keracunan.</w:t>
      </w:r>
    </w:p>
    <w:p w:rsidR="00642DB5" w:rsidRDefault="005220FE" w:rsidP="005D4A80">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006A183F">
        <w:rPr>
          <w:rFonts w:ascii="Times New Roman" w:hAnsi="Times New Roman" w:cs="Times New Roman"/>
          <w:sz w:val="24"/>
          <w:szCs w:val="24"/>
        </w:rPr>
        <w:t>Hal penting</w:t>
      </w:r>
      <w:r w:rsidR="00642DB5">
        <w:rPr>
          <w:rFonts w:ascii="Times New Roman" w:hAnsi="Times New Roman" w:cs="Times New Roman"/>
          <w:sz w:val="24"/>
          <w:szCs w:val="24"/>
        </w:rPr>
        <w:t xml:space="preserve"> yang harus dikuasai oleh masyarakat khusus adalah pengetahuan mengaktifkan </w:t>
      </w:r>
      <w:r w:rsidR="00962D89" w:rsidRPr="00EA4006">
        <w:rPr>
          <w:rFonts w:ascii="Times New Roman" w:hAnsi="Times New Roman" w:cs="Times New Roman"/>
          <w:i/>
          <w:sz w:val="24"/>
          <w:szCs w:val="24"/>
        </w:rPr>
        <w:t xml:space="preserve">emergency medical sistem </w:t>
      </w:r>
      <w:r w:rsidR="00962D89">
        <w:rPr>
          <w:rFonts w:ascii="Times New Roman" w:hAnsi="Times New Roman" w:cs="Times New Roman"/>
          <w:i/>
          <w:sz w:val="24"/>
          <w:szCs w:val="24"/>
        </w:rPr>
        <w:t>(</w:t>
      </w:r>
      <w:r w:rsidR="00642DB5">
        <w:rPr>
          <w:rFonts w:ascii="Times New Roman" w:hAnsi="Times New Roman" w:cs="Times New Roman"/>
          <w:sz w:val="24"/>
          <w:szCs w:val="24"/>
        </w:rPr>
        <w:t>EMS</w:t>
      </w:r>
      <w:r w:rsidR="00962D89">
        <w:rPr>
          <w:rFonts w:ascii="Times New Roman" w:hAnsi="Times New Roman" w:cs="Times New Roman"/>
          <w:sz w:val="24"/>
          <w:szCs w:val="24"/>
        </w:rPr>
        <w:t>)</w:t>
      </w:r>
      <w:r w:rsidR="00642DB5">
        <w:rPr>
          <w:rFonts w:ascii="Times New Roman" w:hAnsi="Times New Roman" w:cs="Times New Roman"/>
          <w:sz w:val="24"/>
          <w:szCs w:val="24"/>
        </w:rPr>
        <w:t xml:space="preserve">, dan keterampilan melakukan </w:t>
      </w:r>
      <w:r w:rsidR="00962D89" w:rsidRPr="00EA4006">
        <w:rPr>
          <w:rFonts w:ascii="Times New Roman" w:hAnsi="Times New Roman" w:cs="Times New Roman"/>
          <w:sz w:val="24"/>
          <w:szCs w:val="24"/>
        </w:rPr>
        <w:t>resusitasi jantung paru (RJP)</w:t>
      </w:r>
      <w:r w:rsidR="00962D89">
        <w:rPr>
          <w:rFonts w:ascii="Times New Roman" w:hAnsi="Times New Roman" w:cs="Times New Roman"/>
          <w:sz w:val="24"/>
          <w:szCs w:val="24"/>
        </w:rPr>
        <w:t xml:space="preserve"> </w:t>
      </w:r>
      <w:r w:rsidR="00642DB5">
        <w:rPr>
          <w:rFonts w:ascii="Times New Roman" w:hAnsi="Times New Roman" w:cs="Times New Roman"/>
          <w:sz w:val="24"/>
          <w:szCs w:val="24"/>
        </w:rPr>
        <w:t>(</w:t>
      </w:r>
      <w:r w:rsidR="00642DB5" w:rsidRPr="00962D89">
        <w:rPr>
          <w:rFonts w:ascii="Times New Roman" w:hAnsi="Times New Roman" w:cs="Times New Roman"/>
          <w:sz w:val="24"/>
          <w:szCs w:val="24"/>
        </w:rPr>
        <w:t>Pro emergency</w:t>
      </w:r>
      <w:r w:rsidR="00642DB5">
        <w:rPr>
          <w:rFonts w:ascii="Times New Roman" w:hAnsi="Times New Roman" w:cs="Times New Roman"/>
          <w:sz w:val="24"/>
          <w:szCs w:val="24"/>
        </w:rPr>
        <w:t>, 2008).</w:t>
      </w:r>
    </w:p>
    <w:p w:rsidR="005220FE" w:rsidRPr="005220FE" w:rsidRDefault="005220FE" w:rsidP="005D4A80">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t>Satpam adalah petugas keamanan yang bertug</w:t>
      </w:r>
      <w:r w:rsidR="009B6DD3">
        <w:rPr>
          <w:rFonts w:ascii="Times New Roman" w:hAnsi="Times New Roman" w:cs="Times New Roman"/>
          <w:sz w:val="24"/>
          <w:szCs w:val="24"/>
        </w:rPr>
        <w:t>as diberbagai perusahaan atau o</w:t>
      </w:r>
      <w:r>
        <w:rPr>
          <w:rFonts w:ascii="Times New Roman" w:hAnsi="Times New Roman" w:cs="Times New Roman"/>
          <w:sz w:val="24"/>
          <w:szCs w:val="24"/>
        </w:rPr>
        <w:t xml:space="preserve">rganisasi modern khususnya yang bergerak dibidang </w:t>
      </w:r>
      <w:r>
        <w:rPr>
          <w:rFonts w:ascii="Times New Roman" w:hAnsi="Times New Roman" w:cs="Times New Roman"/>
          <w:i/>
          <w:sz w:val="24"/>
          <w:szCs w:val="24"/>
        </w:rPr>
        <w:t xml:space="preserve">public service </w:t>
      </w:r>
      <w:r>
        <w:rPr>
          <w:rFonts w:ascii="Times New Roman" w:hAnsi="Times New Roman" w:cs="Times New Roman"/>
          <w:sz w:val="24"/>
          <w:szCs w:val="24"/>
        </w:rPr>
        <w:t xml:space="preserve">seperti perhotelan, perbankan, rumah sakit, kantor pemerintah, pendidikan, industri jasa, </w:t>
      </w:r>
      <w:r>
        <w:rPr>
          <w:rFonts w:ascii="Times New Roman" w:hAnsi="Times New Roman" w:cs="Times New Roman"/>
          <w:sz w:val="24"/>
          <w:szCs w:val="24"/>
        </w:rPr>
        <w:lastRenderedPageBreak/>
        <w:t xml:space="preserve">pusat perbelanjaan : supermarket, pasar, dan lain-lain (Tosscomn, 2011). Satpam sebagai orang awam yang bekerja di mall semestinya mengetahui bagaimana cara melakukan </w:t>
      </w:r>
      <w:r w:rsidR="009B6DD3">
        <w:rPr>
          <w:rFonts w:ascii="Times New Roman" w:hAnsi="Times New Roman" w:cs="Times New Roman"/>
          <w:sz w:val="24"/>
          <w:szCs w:val="24"/>
        </w:rPr>
        <w:t>pertolongan pertama untuk penanganan masalah kegawatdaruratan serta</w:t>
      </w:r>
      <w:r>
        <w:rPr>
          <w:rFonts w:ascii="Times New Roman" w:hAnsi="Times New Roman" w:cs="Times New Roman"/>
          <w:sz w:val="24"/>
          <w:szCs w:val="24"/>
        </w:rPr>
        <w:t xml:space="preserve"> transportasi dalam kedaruratan secara benar (Depkes RI, 2006).</w:t>
      </w:r>
    </w:p>
    <w:p w:rsidR="00584E47" w:rsidRDefault="00584E47" w:rsidP="005D4A80">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Kasus-kasus baik trauma maupun non trauma yang sering terjadi di mall adalah pingsan, bunuh diri, </w:t>
      </w:r>
      <w:r w:rsidR="00804EA1">
        <w:rPr>
          <w:rFonts w:ascii="Times New Roman" w:hAnsi="Times New Roman" w:cs="Times New Roman"/>
          <w:sz w:val="24"/>
          <w:szCs w:val="24"/>
        </w:rPr>
        <w:t xml:space="preserve">kebakaran toko, </w:t>
      </w:r>
      <w:r>
        <w:rPr>
          <w:rFonts w:ascii="Times New Roman" w:hAnsi="Times New Roman" w:cs="Times New Roman"/>
          <w:sz w:val="24"/>
          <w:szCs w:val="24"/>
        </w:rPr>
        <w:t>ataupun tersedak. Di Indonesia, kasus kejadian bunuh diri cukup tinggi dan hal ini bisa terjadi dipusat perbelanjaan. Menurut organisasi dunia WHO, pada tahun 2005 tercatat 50 ribu penduduk Indonesia bunuh diri setiap tahun dan yang paling tinggi terjadi pada usia remaja, rentang usia 15-24 tahun (Kompas, 2011). Pada tahun 2009 Polda Metro Jaya mencatat angka bunuh diri di Jakarta mencapai 165 kasus sedangkan pada tahun 2010 meningkat menjadi 176 kasus, dan 7 diantaranya terjadi di pusat perbelanjaan mewah di Jakarta. Jika diasumsikan secara rata-rata data tersebut mendiskripsikan angka bunuh diri yang mendekati angka 2 hari sekali (Voa-islam.com, 2011)</w:t>
      </w:r>
    </w:p>
    <w:p w:rsidR="00804EA1" w:rsidRPr="00804EA1" w:rsidRDefault="00804EA1" w:rsidP="005D4A80">
      <w:pPr>
        <w:pStyle w:val="ListParagraph"/>
        <w:spacing w:before="24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Menurut data </w:t>
      </w:r>
      <w:r>
        <w:rPr>
          <w:rFonts w:ascii="Times New Roman" w:hAnsi="Times New Roman" w:cs="Times New Roman"/>
          <w:i/>
          <w:sz w:val="24"/>
          <w:szCs w:val="24"/>
        </w:rPr>
        <w:t xml:space="preserve">Center for Disease Control </w:t>
      </w:r>
      <w:r>
        <w:rPr>
          <w:rFonts w:ascii="Times New Roman" w:hAnsi="Times New Roman" w:cs="Times New Roman"/>
          <w:sz w:val="24"/>
          <w:szCs w:val="24"/>
        </w:rPr>
        <w:t xml:space="preserve">(CDC) seperti dilansir di </w:t>
      </w:r>
      <w:r>
        <w:rPr>
          <w:rFonts w:ascii="Times New Roman" w:hAnsi="Times New Roman" w:cs="Times New Roman"/>
          <w:i/>
          <w:sz w:val="24"/>
          <w:szCs w:val="24"/>
        </w:rPr>
        <w:t>Healthday</w:t>
      </w:r>
      <w:r>
        <w:rPr>
          <w:rFonts w:ascii="Times New Roman" w:hAnsi="Times New Roman" w:cs="Times New Roman"/>
          <w:sz w:val="24"/>
          <w:szCs w:val="24"/>
        </w:rPr>
        <w:t xml:space="preserve">. Menyebutkan 60% kasus tersedak disebabkan oleh makanan, dan 9% lagi penyebabnya tidak tercatat. Kasus tersedak sering terjadi di restoran ataupun di </w:t>
      </w:r>
      <w:r>
        <w:rPr>
          <w:rFonts w:ascii="Times New Roman" w:hAnsi="Times New Roman" w:cs="Times New Roman"/>
          <w:i/>
          <w:sz w:val="24"/>
          <w:szCs w:val="24"/>
        </w:rPr>
        <w:t xml:space="preserve">food court </w:t>
      </w:r>
      <w:r>
        <w:rPr>
          <w:rFonts w:ascii="Times New Roman" w:hAnsi="Times New Roman" w:cs="Times New Roman"/>
          <w:sz w:val="24"/>
          <w:szCs w:val="24"/>
        </w:rPr>
        <w:t>pusat perbelanjaan dan jika tidak segera ditangani dapat mengancam jiwa. Kasus ini tidak hanya terjadi pada orang dewasa, tetapi juga terjadi pada anak-anak yang disebabkan karena makan sambil bercanda (</w:t>
      </w:r>
      <w:r w:rsidRPr="00366A4E">
        <w:rPr>
          <w:rFonts w:ascii="Times New Roman" w:hAnsi="Times New Roman" w:cs="Times New Roman"/>
          <w:i/>
          <w:sz w:val="24"/>
          <w:szCs w:val="24"/>
        </w:rPr>
        <w:t>Detikhealth</w:t>
      </w:r>
      <w:r>
        <w:rPr>
          <w:rFonts w:ascii="Times New Roman" w:hAnsi="Times New Roman" w:cs="Times New Roman"/>
          <w:sz w:val="24"/>
          <w:szCs w:val="24"/>
        </w:rPr>
        <w:t>.com, 2011).</w:t>
      </w:r>
    </w:p>
    <w:p w:rsidR="00F26DFA" w:rsidRPr="00F26DFA" w:rsidRDefault="00366A4E" w:rsidP="005D4A80">
      <w:pPr>
        <w:pStyle w:val="ListParagraph"/>
        <w:spacing w:before="24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Berdasarkan informasi yang diperoleh dari beberapa petugas satpam disalah satu mall di kota Malang pada tanggal 16 Desember 2014, didapatkan data </w:t>
      </w:r>
      <w:r>
        <w:rPr>
          <w:rFonts w:ascii="Times New Roman" w:hAnsi="Times New Roman" w:cs="Times New Roman"/>
          <w:sz w:val="24"/>
          <w:szCs w:val="24"/>
        </w:rPr>
        <w:lastRenderedPageBreak/>
        <w:t>bahwa kasus yang ser</w:t>
      </w:r>
      <w:r w:rsidR="00804EA1">
        <w:rPr>
          <w:rFonts w:ascii="Times New Roman" w:hAnsi="Times New Roman" w:cs="Times New Roman"/>
          <w:sz w:val="24"/>
          <w:szCs w:val="24"/>
        </w:rPr>
        <w:t xml:space="preserve">ing terjadi adalah pingsan </w:t>
      </w:r>
      <w:r>
        <w:rPr>
          <w:rFonts w:ascii="Times New Roman" w:hAnsi="Times New Roman" w:cs="Times New Roman"/>
          <w:sz w:val="24"/>
          <w:szCs w:val="24"/>
        </w:rPr>
        <w:t>pengunjung mal da</w:t>
      </w:r>
      <w:r w:rsidR="00804EA1">
        <w:rPr>
          <w:rFonts w:ascii="Times New Roman" w:hAnsi="Times New Roman" w:cs="Times New Roman"/>
          <w:sz w:val="24"/>
          <w:szCs w:val="24"/>
        </w:rPr>
        <w:t xml:space="preserve">n karyawan yang sedang bertugas, </w:t>
      </w:r>
      <w:r w:rsidR="000938F2">
        <w:rPr>
          <w:rFonts w:ascii="Times New Roman" w:hAnsi="Times New Roman" w:cs="Times New Roman"/>
          <w:sz w:val="24"/>
          <w:szCs w:val="24"/>
        </w:rPr>
        <w:t>juga pernah ada pengunjung yang mengalami henti jantung. S</w:t>
      </w:r>
      <w:r>
        <w:rPr>
          <w:rFonts w:ascii="Times New Roman" w:hAnsi="Times New Roman" w:cs="Times New Roman"/>
          <w:sz w:val="24"/>
          <w:szCs w:val="24"/>
        </w:rPr>
        <w:t>elain itu juga pernah ada kejadian</w:t>
      </w:r>
      <w:r w:rsidR="00804EA1">
        <w:rPr>
          <w:rFonts w:ascii="Times New Roman" w:hAnsi="Times New Roman" w:cs="Times New Roman"/>
          <w:sz w:val="24"/>
          <w:szCs w:val="24"/>
        </w:rPr>
        <w:t xml:space="preserve"> kebakaran di salah satu toko di dalam mall tersebut</w:t>
      </w:r>
      <w:r>
        <w:rPr>
          <w:rFonts w:ascii="Times New Roman" w:hAnsi="Times New Roman" w:cs="Times New Roman"/>
          <w:sz w:val="24"/>
          <w:szCs w:val="24"/>
        </w:rPr>
        <w:t>. Tindakan pertolongan yang d</w:t>
      </w:r>
      <w:r w:rsidR="000938F2">
        <w:rPr>
          <w:rFonts w:ascii="Times New Roman" w:hAnsi="Times New Roman" w:cs="Times New Roman"/>
          <w:sz w:val="24"/>
          <w:szCs w:val="24"/>
        </w:rPr>
        <w:t>i</w:t>
      </w:r>
      <w:r>
        <w:rPr>
          <w:rFonts w:ascii="Times New Roman" w:hAnsi="Times New Roman" w:cs="Times New Roman"/>
          <w:sz w:val="24"/>
          <w:szCs w:val="24"/>
        </w:rPr>
        <w:t xml:space="preserve">berikan adalah </w:t>
      </w:r>
      <w:r w:rsidR="000938F2">
        <w:rPr>
          <w:rFonts w:ascii="Times New Roman" w:hAnsi="Times New Roman" w:cs="Times New Roman"/>
          <w:sz w:val="24"/>
          <w:szCs w:val="24"/>
        </w:rPr>
        <w:t>mengamankan lingkungan dan evakuasi pengunjung mall</w:t>
      </w:r>
      <w:r>
        <w:rPr>
          <w:rFonts w:ascii="Times New Roman" w:hAnsi="Times New Roman" w:cs="Times New Roman"/>
          <w:sz w:val="24"/>
          <w:szCs w:val="24"/>
        </w:rPr>
        <w:t xml:space="preserve">. </w:t>
      </w:r>
      <w:r w:rsidR="000938F2">
        <w:rPr>
          <w:rFonts w:ascii="Times New Roman" w:hAnsi="Times New Roman" w:cs="Times New Roman"/>
          <w:sz w:val="24"/>
          <w:szCs w:val="24"/>
        </w:rPr>
        <w:t>Informasi</w:t>
      </w:r>
      <w:r w:rsidR="005D4A80">
        <w:rPr>
          <w:rFonts w:ascii="Times New Roman" w:hAnsi="Times New Roman" w:cs="Times New Roman"/>
          <w:sz w:val="24"/>
          <w:szCs w:val="24"/>
        </w:rPr>
        <w:t xml:space="preserve"> lain yang diperoleh</w:t>
      </w:r>
      <w:r>
        <w:rPr>
          <w:rFonts w:ascii="Times New Roman" w:hAnsi="Times New Roman" w:cs="Times New Roman"/>
          <w:sz w:val="24"/>
          <w:szCs w:val="24"/>
        </w:rPr>
        <w:t>, satpam tersebut tidak begitu memahami tentang penanganan gawat darurat</w:t>
      </w:r>
      <w:r w:rsidR="005D4A80">
        <w:rPr>
          <w:rFonts w:ascii="Times New Roman" w:hAnsi="Times New Roman" w:cs="Times New Roman"/>
          <w:sz w:val="24"/>
          <w:szCs w:val="24"/>
        </w:rPr>
        <w:t xml:space="preserve"> yang harus dilakukan</w:t>
      </w:r>
      <w:r w:rsidR="00F26DFA">
        <w:rPr>
          <w:rFonts w:ascii="Times New Roman" w:hAnsi="Times New Roman" w:cs="Times New Roman"/>
          <w:sz w:val="24"/>
          <w:szCs w:val="24"/>
        </w:rPr>
        <w:t>.</w:t>
      </w:r>
    </w:p>
    <w:p w:rsidR="00F26DFA" w:rsidRDefault="00F26DFA" w:rsidP="005D4A80">
      <w:pPr>
        <w:pStyle w:val="ListParagraph"/>
        <w:spacing w:before="240"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Berdasarkan fakta di atas, satpam sebagai salah satu </w:t>
      </w:r>
      <w:r>
        <w:rPr>
          <w:rFonts w:ascii="Times New Roman" w:hAnsi="Times New Roman" w:cs="Times New Roman"/>
          <w:i/>
          <w:sz w:val="24"/>
          <w:szCs w:val="24"/>
        </w:rPr>
        <w:t xml:space="preserve">first responden </w:t>
      </w:r>
      <w:r>
        <w:rPr>
          <w:rFonts w:ascii="Times New Roman" w:hAnsi="Times New Roman" w:cs="Times New Roman"/>
          <w:sz w:val="24"/>
          <w:szCs w:val="24"/>
        </w:rPr>
        <w:t>harus bisa melakukan penanganan gawat darurat sesegera mungkin. Namun, sampai saat ini belum pernah dilakukan penelitian mengenai pengetahuan satpam tentang penanganan gawat darurat. Berdasarkan hal tersebut peneliti tertarik untuk meneliti “Gambara</w:t>
      </w:r>
      <w:r w:rsidR="00804EA1">
        <w:rPr>
          <w:rFonts w:ascii="Times New Roman" w:hAnsi="Times New Roman" w:cs="Times New Roman"/>
          <w:sz w:val="24"/>
          <w:szCs w:val="24"/>
        </w:rPr>
        <w:t>n pengetahuan petugas keamanan (</w:t>
      </w:r>
      <w:r>
        <w:rPr>
          <w:rFonts w:ascii="Times New Roman" w:hAnsi="Times New Roman" w:cs="Times New Roman"/>
          <w:sz w:val="24"/>
          <w:szCs w:val="24"/>
        </w:rPr>
        <w:t>satpam</w:t>
      </w:r>
      <w:r w:rsidR="00804EA1">
        <w:rPr>
          <w:rFonts w:ascii="Times New Roman" w:hAnsi="Times New Roman" w:cs="Times New Roman"/>
          <w:sz w:val="24"/>
          <w:szCs w:val="24"/>
        </w:rPr>
        <w:t>)</w:t>
      </w:r>
      <w:r>
        <w:rPr>
          <w:rFonts w:ascii="Times New Roman" w:hAnsi="Times New Roman" w:cs="Times New Roman"/>
          <w:sz w:val="24"/>
          <w:szCs w:val="24"/>
        </w:rPr>
        <w:t xml:space="preserve"> tentang penanganan gawat</w:t>
      </w:r>
      <w:r w:rsidR="00804EA1">
        <w:rPr>
          <w:rFonts w:ascii="Times New Roman" w:hAnsi="Times New Roman" w:cs="Times New Roman"/>
          <w:sz w:val="24"/>
          <w:szCs w:val="24"/>
        </w:rPr>
        <w:t xml:space="preserve"> darurat di </w:t>
      </w:r>
      <w:r w:rsidR="005D4A80">
        <w:rPr>
          <w:rFonts w:ascii="Times New Roman" w:hAnsi="Times New Roman" w:cs="Times New Roman"/>
          <w:sz w:val="24"/>
          <w:szCs w:val="24"/>
        </w:rPr>
        <w:t>mall olympic garden</w:t>
      </w:r>
      <w:r w:rsidR="00804EA1">
        <w:rPr>
          <w:rFonts w:ascii="Times New Roman" w:hAnsi="Times New Roman" w:cs="Times New Roman"/>
          <w:sz w:val="24"/>
          <w:szCs w:val="24"/>
        </w:rPr>
        <w:t xml:space="preserve"> K</w:t>
      </w:r>
      <w:r>
        <w:rPr>
          <w:rFonts w:ascii="Times New Roman" w:hAnsi="Times New Roman" w:cs="Times New Roman"/>
          <w:sz w:val="24"/>
          <w:szCs w:val="24"/>
        </w:rPr>
        <w:t>ota Malang”.</w:t>
      </w:r>
    </w:p>
    <w:p w:rsidR="00642DB5" w:rsidRDefault="00642DB5" w:rsidP="005D4A80">
      <w:pPr>
        <w:spacing w:line="480" w:lineRule="auto"/>
        <w:jc w:val="both"/>
        <w:rPr>
          <w:rFonts w:ascii="Times New Roman" w:hAnsi="Times New Roman" w:cs="Times New Roman"/>
          <w:sz w:val="24"/>
          <w:szCs w:val="24"/>
        </w:rPr>
      </w:pPr>
    </w:p>
    <w:p w:rsidR="00642DB5" w:rsidRPr="00AA67B5" w:rsidRDefault="00642DB5" w:rsidP="005D4A80">
      <w:pPr>
        <w:pStyle w:val="ListParagraph"/>
        <w:numPr>
          <w:ilvl w:val="1"/>
          <w:numId w:val="1"/>
        </w:numPr>
        <w:spacing w:line="480" w:lineRule="auto"/>
        <w:jc w:val="both"/>
        <w:rPr>
          <w:rFonts w:ascii="Times New Roman" w:hAnsi="Times New Roman" w:cs="Times New Roman"/>
          <w:b/>
          <w:sz w:val="24"/>
          <w:szCs w:val="24"/>
        </w:rPr>
      </w:pPr>
      <w:r w:rsidRPr="00AA67B5">
        <w:rPr>
          <w:rFonts w:ascii="Times New Roman" w:hAnsi="Times New Roman" w:cs="Times New Roman"/>
          <w:b/>
          <w:sz w:val="24"/>
          <w:szCs w:val="24"/>
        </w:rPr>
        <w:t>Rumusan Masalah</w:t>
      </w:r>
    </w:p>
    <w:p w:rsidR="00507FBA" w:rsidRDefault="00642DB5" w:rsidP="005D4A80">
      <w:pPr>
        <w:pStyle w:val="ListParagraph"/>
        <w:spacing w:line="480" w:lineRule="auto"/>
        <w:ind w:left="0" w:firstLine="720"/>
        <w:jc w:val="both"/>
        <w:rPr>
          <w:rFonts w:ascii="Times New Roman" w:hAnsi="Times New Roman" w:cs="Times New Roman"/>
          <w:sz w:val="24"/>
          <w:szCs w:val="24"/>
        </w:rPr>
      </w:pPr>
      <w:r>
        <w:rPr>
          <w:rFonts w:ascii="Times New Roman" w:hAnsi="Times New Roman" w:cs="Times New Roman"/>
          <w:sz w:val="24"/>
          <w:szCs w:val="24"/>
        </w:rPr>
        <w:t>Berdasarkan latar belakang masalah di atas, maka peneliti mengambil rumusan masa</w:t>
      </w:r>
      <w:r w:rsidR="00896078">
        <w:rPr>
          <w:rFonts w:ascii="Times New Roman" w:hAnsi="Times New Roman" w:cs="Times New Roman"/>
          <w:sz w:val="24"/>
          <w:szCs w:val="24"/>
        </w:rPr>
        <w:t>lah dalam penelitian ini adalah</w:t>
      </w:r>
      <w:r>
        <w:rPr>
          <w:rFonts w:ascii="Times New Roman" w:hAnsi="Times New Roman" w:cs="Times New Roman"/>
          <w:sz w:val="24"/>
          <w:szCs w:val="24"/>
        </w:rPr>
        <w:t xml:space="preserve">: </w:t>
      </w:r>
      <w:r w:rsidR="00AA67B5">
        <w:rPr>
          <w:rFonts w:ascii="Times New Roman" w:hAnsi="Times New Roman" w:cs="Times New Roman"/>
          <w:sz w:val="24"/>
          <w:szCs w:val="24"/>
        </w:rPr>
        <w:t xml:space="preserve">Bagaimanakah gambaran pengetahuan </w:t>
      </w:r>
      <w:r w:rsidR="00804EA1">
        <w:rPr>
          <w:rFonts w:ascii="Times New Roman" w:hAnsi="Times New Roman" w:cs="Times New Roman"/>
          <w:sz w:val="24"/>
          <w:szCs w:val="24"/>
        </w:rPr>
        <w:t>petugas keamanan (</w:t>
      </w:r>
      <w:r w:rsidR="00F26DFA">
        <w:rPr>
          <w:rFonts w:ascii="Times New Roman" w:hAnsi="Times New Roman" w:cs="Times New Roman"/>
          <w:sz w:val="24"/>
          <w:szCs w:val="24"/>
        </w:rPr>
        <w:t>satpam</w:t>
      </w:r>
      <w:r w:rsidR="00804EA1">
        <w:rPr>
          <w:rFonts w:ascii="Times New Roman" w:hAnsi="Times New Roman" w:cs="Times New Roman"/>
          <w:sz w:val="24"/>
          <w:szCs w:val="24"/>
        </w:rPr>
        <w:t>)</w:t>
      </w:r>
      <w:r w:rsidR="00AA67B5">
        <w:rPr>
          <w:rFonts w:ascii="Times New Roman" w:hAnsi="Times New Roman" w:cs="Times New Roman"/>
          <w:sz w:val="24"/>
          <w:szCs w:val="24"/>
        </w:rPr>
        <w:t xml:space="preserve"> tentang penanganan gawat darurat di </w:t>
      </w:r>
      <w:r w:rsidR="0058126F">
        <w:rPr>
          <w:rFonts w:ascii="Times New Roman" w:hAnsi="Times New Roman" w:cs="Times New Roman"/>
          <w:sz w:val="24"/>
          <w:szCs w:val="24"/>
        </w:rPr>
        <w:t>Mall Olympic G</w:t>
      </w:r>
      <w:r w:rsidR="005D4A80">
        <w:rPr>
          <w:rFonts w:ascii="Times New Roman" w:hAnsi="Times New Roman" w:cs="Times New Roman"/>
          <w:sz w:val="24"/>
          <w:szCs w:val="24"/>
        </w:rPr>
        <w:t>arden</w:t>
      </w:r>
      <w:r w:rsidR="00F26DFA">
        <w:rPr>
          <w:rFonts w:ascii="Times New Roman" w:hAnsi="Times New Roman" w:cs="Times New Roman"/>
          <w:sz w:val="24"/>
          <w:szCs w:val="24"/>
        </w:rPr>
        <w:t xml:space="preserve"> kota</w:t>
      </w:r>
      <w:r w:rsidR="00AA67B5">
        <w:rPr>
          <w:rFonts w:ascii="Times New Roman" w:hAnsi="Times New Roman" w:cs="Times New Roman"/>
          <w:sz w:val="24"/>
          <w:szCs w:val="24"/>
        </w:rPr>
        <w:t xml:space="preserve"> Malang?</w:t>
      </w:r>
    </w:p>
    <w:p w:rsidR="00507FBA" w:rsidRDefault="00507FBA" w:rsidP="005D4A80">
      <w:pPr>
        <w:spacing w:line="480" w:lineRule="auto"/>
        <w:jc w:val="both"/>
        <w:rPr>
          <w:rFonts w:ascii="Times New Roman" w:hAnsi="Times New Roman" w:cs="Times New Roman"/>
          <w:sz w:val="24"/>
          <w:szCs w:val="24"/>
        </w:rPr>
      </w:pPr>
    </w:p>
    <w:p w:rsidR="00AA67B5" w:rsidRPr="00507FBA" w:rsidRDefault="00AA67B5" w:rsidP="005D4A80">
      <w:pPr>
        <w:pStyle w:val="ListParagraph"/>
        <w:numPr>
          <w:ilvl w:val="1"/>
          <w:numId w:val="1"/>
        </w:numPr>
        <w:spacing w:line="480" w:lineRule="auto"/>
        <w:jc w:val="both"/>
        <w:rPr>
          <w:rFonts w:ascii="Times New Roman" w:hAnsi="Times New Roman" w:cs="Times New Roman"/>
          <w:b/>
          <w:sz w:val="24"/>
          <w:szCs w:val="24"/>
        </w:rPr>
      </w:pPr>
      <w:r w:rsidRPr="00507FBA">
        <w:rPr>
          <w:rFonts w:ascii="Times New Roman" w:hAnsi="Times New Roman" w:cs="Times New Roman"/>
          <w:b/>
          <w:sz w:val="24"/>
          <w:szCs w:val="24"/>
        </w:rPr>
        <w:t xml:space="preserve">Tujuan Penelitian </w:t>
      </w:r>
    </w:p>
    <w:p w:rsidR="0029692F" w:rsidRPr="0058126F" w:rsidRDefault="00AA67B5" w:rsidP="0058126F">
      <w:pPr>
        <w:pStyle w:val="ListParagraph"/>
        <w:spacing w:line="480" w:lineRule="auto"/>
        <w:ind w:left="0" w:firstLine="720"/>
        <w:rPr>
          <w:rFonts w:ascii="Times New Roman" w:hAnsi="Times New Roman" w:cs="Times New Roman"/>
          <w:sz w:val="24"/>
          <w:szCs w:val="24"/>
        </w:rPr>
      </w:pPr>
      <w:r>
        <w:rPr>
          <w:rFonts w:ascii="Times New Roman" w:hAnsi="Times New Roman" w:cs="Times New Roman"/>
          <w:sz w:val="24"/>
          <w:szCs w:val="24"/>
        </w:rPr>
        <w:t xml:space="preserve">Penelitian ini bertujuan untuk mengidentifikasi gambaran pengetahuan </w:t>
      </w:r>
      <w:r w:rsidR="00804EA1">
        <w:rPr>
          <w:rFonts w:ascii="Times New Roman" w:hAnsi="Times New Roman" w:cs="Times New Roman"/>
          <w:sz w:val="24"/>
          <w:szCs w:val="24"/>
        </w:rPr>
        <w:t>petugas keamanan (</w:t>
      </w:r>
      <w:r w:rsidR="00F26DFA">
        <w:rPr>
          <w:rFonts w:ascii="Times New Roman" w:hAnsi="Times New Roman" w:cs="Times New Roman"/>
          <w:sz w:val="24"/>
          <w:szCs w:val="24"/>
        </w:rPr>
        <w:t>satpam</w:t>
      </w:r>
      <w:r w:rsidR="00804EA1">
        <w:rPr>
          <w:rFonts w:ascii="Times New Roman" w:hAnsi="Times New Roman" w:cs="Times New Roman"/>
          <w:sz w:val="24"/>
          <w:szCs w:val="24"/>
        </w:rPr>
        <w:t>)</w:t>
      </w:r>
      <w:r>
        <w:rPr>
          <w:rFonts w:ascii="Times New Roman" w:hAnsi="Times New Roman" w:cs="Times New Roman"/>
          <w:sz w:val="24"/>
          <w:szCs w:val="24"/>
        </w:rPr>
        <w:t xml:space="preserve"> tentang penanganan gawat darurat di </w:t>
      </w:r>
      <w:r w:rsidR="005D4A80">
        <w:rPr>
          <w:rFonts w:ascii="Times New Roman" w:hAnsi="Times New Roman" w:cs="Times New Roman"/>
          <w:sz w:val="24"/>
          <w:szCs w:val="24"/>
        </w:rPr>
        <w:t>mall olympic garden</w:t>
      </w:r>
      <w:r w:rsidR="004901E5">
        <w:rPr>
          <w:rFonts w:ascii="Times New Roman" w:hAnsi="Times New Roman" w:cs="Times New Roman"/>
          <w:sz w:val="24"/>
          <w:szCs w:val="24"/>
        </w:rPr>
        <w:t xml:space="preserve"> k</w:t>
      </w:r>
      <w:r w:rsidR="00F26DFA">
        <w:rPr>
          <w:rFonts w:ascii="Times New Roman" w:hAnsi="Times New Roman" w:cs="Times New Roman"/>
          <w:sz w:val="24"/>
          <w:szCs w:val="24"/>
        </w:rPr>
        <w:t>ota</w:t>
      </w:r>
      <w:r w:rsidR="004901E5">
        <w:rPr>
          <w:rFonts w:ascii="Times New Roman" w:hAnsi="Times New Roman" w:cs="Times New Roman"/>
          <w:sz w:val="24"/>
          <w:szCs w:val="24"/>
        </w:rPr>
        <w:t xml:space="preserve"> Malang</w:t>
      </w:r>
      <w:r w:rsidR="0058126F">
        <w:rPr>
          <w:rFonts w:ascii="Times New Roman" w:hAnsi="Times New Roman" w:cs="Times New Roman"/>
          <w:sz w:val="24"/>
          <w:szCs w:val="24"/>
        </w:rPr>
        <w:t>.</w:t>
      </w:r>
      <w:r w:rsidR="004901E5" w:rsidRPr="004901E5">
        <w:rPr>
          <w:rFonts w:ascii="Times New Roman" w:hAnsi="Times New Roman" w:cs="Times New Roman"/>
          <w:sz w:val="24"/>
          <w:szCs w:val="24"/>
        </w:rPr>
        <w:t xml:space="preserve"> </w:t>
      </w:r>
    </w:p>
    <w:p w:rsidR="00AA67B5" w:rsidRPr="00507FBA" w:rsidRDefault="00AA67B5" w:rsidP="005D4A80">
      <w:pPr>
        <w:pStyle w:val="ListParagraph"/>
        <w:numPr>
          <w:ilvl w:val="1"/>
          <w:numId w:val="1"/>
        </w:numPr>
        <w:spacing w:line="480" w:lineRule="auto"/>
        <w:jc w:val="both"/>
        <w:rPr>
          <w:rFonts w:ascii="Times New Roman" w:hAnsi="Times New Roman" w:cs="Times New Roman"/>
          <w:b/>
          <w:sz w:val="24"/>
          <w:szCs w:val="24"/>
        </w:rPr>
      </w:pPr>
      <w:r w:rsidRPr="00507FBA">
        <w:rPr>
          <w:rFonts w:ascii="Times New Roman" w:hAnsi="Times New Roman" w:cs="Times New Roman"/>
          <w:b/>
          <w:sz w:val="24"/>
          <w:szCs w:val="24"/>
        </w:rPr>
        <w:lastRenderedPageBreak/>
        <w:t>Manfaat Penelitian</w:t>
      </w:r>
    </w:p>
    <w:p w:rsidR="00AA67B5" w:rsidRPr="00AA67B5" w:rsidRDefault="00AA67B5" w:rsidP="005D4A80">
      <w:pPr>
        <w:pStyle w:val="ListParagraph"/>
        <w:numPr>
          <w:ilvl w:val="2"/>
          <w:numId w:val="1"/>
        </w:numPr>
        <w:spacing w:line="480" w:lineRule="auto"/>
        <w:jc w:val="both"/>
        <w:rPr>
          <w:rFonts w:ascii="Times New Roman" w:hAnsi="Times New Roman" w:cs="Times New Roman"/>
          <w:sz w:val="24"/>
          <w:szCs w:val="24"/>
        </w:rPr>
      </w:pPr>
      <w:r w:rsidRPr="00AA67B5">
        <w:rPr>
          <w:rFonts w:ascii="Times New Roman" w:hAnsi="Times New Roman" w:cs="Times New Roman"/>
          <w:sz w:val="24"/>
          <w:szCs w:val="24"/>
        </w:rPr>
        <w:t>Manfaat Teoritis</w:t>
      </w:r>
    </w:p>
    <w:p w:rsidR="004901E5" w:rsidRDefault="00AA67B5" w:rsidP="007875CF">
      <w:pPr>
        <w:pStyle w:val="ListParagraph"/>
        <w:spacing w:line="480" w:lineRule="auto"/>
        <w:ind w:left="728"/>
        <w:jc w:val="both"/>
        <w:rPr>
          <w:rFonts w:ascii="Times New Roman" w:hAnsi="Times New Roman" w:cs="Times New Roman"/>
          <w:sz w:val="24"/>
          <w:szCs w:val="24"/>
        </w:rPr>
      </w:pPr>
      <w:r>
        <w:rPr>
          <w:rFonts w:ascii="Times New Roman" w:hAnsi="Times New Roman" w:cs="Times New Roman"/>
          <w:sz w:val="24"/>
          <w:szCs w:val="24"/>
        </w:rPr>
        <w:t xml:space="preserve">Menguatkan teori-teori yang sudah ada tentang pengetahuan </w:t>
      </w:r>
      <w:r w:rsidR="00DC6891">
        <w:rPr>
          <w:rFonts w:ascii="Times New Roman" w:hAnsi="Times New Roman" w:cs="Times New Roman"/>
          <w:sz w:val="24"/>
          <w:szCs w:val="24"/>
        </w:rPr>
        <w:t>petugas keamanan (</w:t>
      </w:r>
      <w:r w:rsidR="00ED5746">
        <w:rPr>
          <w:rFonts w:ascii="Times New Roman" w:hAnsi="Times New Roman" w:cs="Times New Roman"/>
          <w:sz w:val="24"/>
          <w:szCs w:val="24"/>
        </w:rPr>
        <w:t>satpam</w:t>
      </w:r>
      <w:r w:rsidR="00DC6891">
        <w:rPr>
          <w:rFonts w:ascii="Times New Roman" w:hAnsi="Times New Roman" w:cs="Times New Roman"/>
          <w:sz w:val="24"/>
          <w:szCs w:val="24"/>
        </w:rPr>
        <w:t>)</w:t>
      </w:r>
      <w:r>
        <w:rPr>
          <w:rFonts w:ascii="Times New Roman" w:hAnsi="Times New Roman" w:cs="Times New Roman"/>
          <w:sz w:val="24"/>
          <w:szCs w:val="24"/>
        </w:rPr>
        <w:t xml:space="preserve"> tentang penanganan gawat darurat.</w:t>
      </w:r>
    </w:p>
    <w:p w:rsidR="007875CF" w:rsidRPr="007875CF" w:rsidRDefault="007875CF" w:rsidP="007875CF">
      <w:pPr>
        <w:pStyle w:val="ListParagraph"/>
        <w:spacing w:line="480" w:lineRule="auto"/>
        <w:ind w:left="728"/>
        <w:jc w:val="both"/>
        <w:rPr>
          <w:rFonts w:ascii="Times New Roman" w:hAnsi="Times New Roman" w:cs="Times New Roman"/>
          <w:sz w:val="24"/>
          <w:szCs w:val="24"/>
        </w:rPr>
      </w:pPr>
      <w:bookmarkStart w:id="0" w:name="_GoBack"/>
      <w:bookmarkEnd w:id="0"/>
    </w:p>
    <w:p w:rsidR="00AA67B5" w:rsidRPr="00AA67B5" w:rsidRDefault="00AA67B5" w:rsidP="005D4A80">
      <w:pPr>
        <w:pStyle w:val="ListParagraph"/>
        <w:numPr>
          <w:ilvl w:val="2"/>
          <w:numId w:val="1"/>
        </w:numPr>
        <w:spacing w:line="480" w:lineRule="auto"/>
        <w:jc w:val="both"/>
        <w:rPr>
          <w:rFonts w:ascii="Times New Roman" w:hAnsi="Times New Roman" w:cs="Times New Roman"/>
          <w:sz w:val="24"/>
          <w:szCs w:val="24"/>
        </w:rPr>
      </w:pPr>
      <w:r w:rsidRPr="00AA67B5">
        <w:rPr>
          <w:rFonts w:ascii="Times New Roman" w:hAnsi="Times New Roman" w:cs="Times New Roman"/>
          <w:sz w:val="24"/>
          <w:szCs w:val="24"/>
        </w:rPr>
        <w:t>Manfaat Praktis Dan Aplikatif</w:t>
      </w:r>
    </w:p>
    <w:p w:rsidR="00AA67B5" w:rsidRDefault="00AA67B5" w:rsidP="005D4A80">
      <w:pPr>
        <w:pStyle w:val="ListParagraph"/>
        <w:numPr>
          <w:ilvl w:val="0"/>
          <w:numId w:val="3"/>
        </w:num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Bagi </w:t>
      </w:r>
      <w:r w:rsidR="00ED5746">
        <w:rPr>
          <w:rFonts w:ascii="Times New Roman" w:hAnsi="Times New Roman" w:cs="Times New Roman"/>
          <w:sz w:val="24"/>
          <w:szCs w:val="24"/>
        </w:rPr>
        <w:t>Institusi Pendidikan</w:t>
      </w:r>
    </w:p>
    <w:p w:rsidR="00AA67B5" w:rsidRDefault="00AA67B5" w:rsidP="005D4A80">
      <w:pPr>
        <w:pStyle w:val="ListParagraph"/>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Hasil penelitian ini diharapkan </w:t>
      </w:r>
      <w:r w:rsidR="00DC6891">
        <w:rPr>
          <w:rFonts w:ascii="Times New Roman" w:hAnsi="Times New Roman" w:cs="Times New Roman"/>
          <w:sz w:val="24"/>
          <w:szCs w:val="24"/>
        </w:rPr>
        <w:t>bermanfaat sebagai data masukan dan tambahan yang dapat dipergunakan untuk pengembangan materi perkuliahan dibidang keperawatan gawat darurat yang terjadi di pusat perbelanjaan</w:t>
      </w:r>
      <w:r>
        <w:rPr>
          <w:rFonts w:ascii="Times New Roman" w:hAnsi="Times New Roman" w:cs="Times New Roman"/>
          <w:sz w:val="24"/>
          <w:szCs w:val="24"/>
        </w:rPr>
        <w:t>.</w:t>
      </w:r>
    </w:p>
    <w:p w:rsidR="00AA67B5" w:rsidRDefault="00AA67B5" w:rsidP="005D4A80">
      <w:pPr>
        <w:pStyle w:val="ListParagraph"/>
        <w:numPr>
          <w:ilvl w:val="0"/>
          <w:numId w:val="3"/>
        </w:num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Bagi </w:t>
      </w:r>
      <w:r w:rsidR="00091C4C">
        <w:rPr>
          <w:rFonts w:ascii="Times New Roman" w:hAnsi="Times New Roman" w:cs="Times New Roman"/>
          <w:sz w:val="24"/>
          <w:szCs w:val="24"/>
        </w:rPr>
        <w:t>Mall Olympic Garden</w:t>
      </w:r>
    </w:p>
    <w:p w:rsidR="00AA67B5" w:rsidRDefault="00091C4C" w:rsidP="005D4A80">
      <w:pPr>
        <w:pStyle w:val="ListParagraph"/>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Hasil penelitian ini diharapkan bisa menjadi tolak ukur kemampuan satpam dalam melakukan pertolongan pertama gawat darurat</w:t>
      </w:r>
      <w:r w:rsidR="00A252EB">
        <w:rPr>
          <w:rFonts w:ascii="Times New Roman" w:hAnsi="Times New Roman" w:cs="Times New Roman"/>
          <w:sz w:val="24"/>
          <w:szCs w:val="24"/>
        </w:rPr>
        <w:t xml:space="preserve"> di pusat perbelanjaan.</w:t>
      </w:r>
      <w:r>
        <w:rPr>
          <w:rFonts w:ascii="Times New Roman" w:hAnsi="Times New Roman" w:cs="Times New Roman"/>
          <w:sz w:val="24"/>
          <w:szCs w:val="24"/>
        </w:rPr>
        <w:t xml:space="preserve"> </w:t>
      </w:r>
    </w:p>
    <w:p w:rsidR="00AA67B5" w:rsidRDefault="00507FBA" w:rsidP="005D4A80">
      <w:pPr>
        <w:pStyle w:val="ListParagraph"/>
        <w:numPr>
          <w:ilvl w:val="0"/>
          <w:numId w:val="3"/>
        </w:numPr>
        <w:spacing w:line="480" w:lineRule="auto"/>
        <w:jc w:val="both"/>
        <w:rPr>
          <w:rFonts w:ascii="Times New Roman" w:hAnsi="Times New Roman" w:cs="Times New Roman"/>
          <w:sz w:val="24"/>
          <w:szCs w:val="24"/>
        </w:rPr>
      </w:pPr>
      <w:r>
        <w:rPr>
          <w:rFonts w:ascii="Times New Roman" w:hAnsi="Times New Roman" w:cs="Times New Roman"/>
          <w:sz w:val="24"/>
          <w:szCs w:val="24"/>
        </w:rPr>
        <w:t>Bagi Peneliti</w:t>
      </w:r>
    </w:p>
    <w:p w:rsidR="00507FBA" w:rsidRPr="00AA67B5" w:rsidRDefault="00507FBA" w:rsidP="005D4A80">
      <w:pPr>
        <w:pStyle w:val="ListParagraph"/>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 xml:space="preserve">Hasil penelitian ini untuk mendapatkan gambaran pengetahuan dan penanganan gawat darurat pada </w:t>
      </w:r>
      <w:r w:rsidR="00ED5746">
        <w:rPr>
          <w:rFonts w:ascii="Times New Roman" w:hAnsi="Times New Roman" w:cs="Times New Roman"/>
          <w:sz w:val="24"/>
          <w:szCs w:val="24"/>
        </w:rPr>
        <w:t>petuga</w:t>
      </w:r>
      <w:r w:rsidR="00DC6891">
        <w:rPr>
          <w:rFonts w:ascii="Times New Roman" w:hAnsi="Times New Roman" w:cs="Times New Roman"/>
          <w:sz w:val="24"/>
          <w:szCs w:val="24"/>
        </w:rPr>
        <w:t>s keamanan (</w:t>
      </w:r>
      <w:r w:rsidR="00ED5746">
        <w:rPr>
          <w:rFonts w:ascii="Times New Roman" w:hAnsi="Times New Roman" w:cs="Times New Roman"/>
          <w:sz w:val="24"/>
          <w:szCs w:val="24"/>
        </w:rPr>
        <w:t>satpam</w:t>
      </w:r>
      <w:r w:rsidR="00DC6891">
        <w:rPr>
          <w:rFonts w:ascii="Times New Roman" w:hAnsi="Times New Roman" w:cs="Times New Roman"/>
          <w:sz w:val="24"/>
          <w:szCs w:val="24"/>
        </w:rPr>
        <w:t xml:space="preserve">) di </w:t>
      </w:r>
      <w:r w:rsidR="005D4A80">
        <w:rPr>
          <w:rFonts w:ascii="Times New Roman" w:hAnsi="Times New Roman" w:cs="Times New Roman"/>
          <w:sz w:val="24"/>
          <w:szCs w:val="24"/>
        </w:rPr>
        <w:t>mall olympic garden</w:t>
      </w:r>
      <w:r w:rsidR="00DC6891">
        <w:rPr>
          <w:rFonts w:ascii="Times New Roman" w:hAnsi="Times New Roman" w:cs="Times New Roman"/>
          <w:sz w:val="24"/>
          <w:szCs w:val="24"/>
        </w:rPr>
        <w:t xml:space="preserve"> K</w:t>
      </w:r>
      <w:r w:rsidR="00ED5746">
        <w:rPr>
          <w:rFonts w:ascii="Times New Roman" w:hAnsi="Times New Roman" w:cs="Times New Roman"/>
          <w:sz w:val="24"/>
          <w:szCs w:val="24"/>
        </w:rPr>
        <w:t>ota</w:t>
      </w:r>
      <w:r>
        <w:rPr>
          <w:rFonts w:ascii="Times New Roman" w:hAnsi="Times New Roman" w:cs="Times New Roman"/>
          <w:sz w:val="24"/>
          <w:szCs w:val="24"/>
        </w:rPr>
        <w:t xml:space="preserve"> Malang</w:t>
      </w:r>
      <w:r w:rsidR="008C3E13">
        <w:rPr>
          <w:rFonts w:ascii="Times New Roman" w:hAnsi="Times New Roman" w:cs="Times New Roman"/>
          <w:sz w:val="24"/>
          <w:szCs w:val="24"/>
        </w:rPr>
        <w:t>.</w:t>
      </w:r>
    </w:p>
    <w:sectPr w:rsidR="00507FBA" w:rsidRPr="00AA67B5" w:rsidSect="00091C4C">
      <w:headerReference w:type="default" r:id="rId8"/>
      <w:footerReference w:type="default" r:id="rId9"/>
      <w:footerReference w:type="first" r:id="rId10"/>
      <w:pgSz w:w="11906" w:h="16838" w:code="9"/>
      <w:pgMar w:top="1701" w:right="1701" w:bottom="1701" w:left="226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2B37" w:rsidRDefault="00162B37" w:rsidP="00233D64">
      <w:pPr>
        <w:spacing w:after="0" w:line="240" w:lineRule="auto"/>
      </w:pPr>
      <w:r>
        <w:separator/>
      </w:r>
    </w:p>
  </w:endnote>
  <w:endnote w:type="continuationSeparator" w:id="0">
    <w:p w:rsidR="00162B37" w:rsidRDefault="00162B37" w:rsidP="00233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64" w:rsidRDefault="00233D64" w:rsidP="00091C4C">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C4C" w:rsidRDefault="00091C4C" w:rsidP="00091C4C">
    <w:pPr>
      <w:pStyle w:val="Footer"/>
      <w:jc w:val="center"/>
    </w:pPr>
    <w: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2B37" w:rsidRDefault="00162B37" w:rsidP="00233D64">
      <w:pPr>
        <w:spacing w:after="0" w:line="240" w:lineRule="auto"/>
      </w:pPr>
      <w:r>
        <w:separator/>
      </w:r>
    </w:p>
  </w:footnote>
  <w:footnote w:type="continuationSeparator" w:id="0">
    <w:p w:rsidR="00162B37" w:rsidRDefault="00162B37" w:rsidP="00233D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5909"/>
      <w:docPartObj>
        <w:docPartGallery w:val="Page Numbers (Top of Page)"/>
        <w:docPartUnique/>
      </w:docPartObj>
    </w:sdtPr>
    <w:sdtEndPr/>
    <w:sdtContent>
      <w:p w:rsidR="00091C4C" w:rsidRDefault="009B0B88">
        <w:pPr>
          <w:pStyle w:val="Header"/>
          <w:jc w:val="right"/>
        </w:pPr>
        <w:r>
          <w:fldChar w:fldCharType="begin"/>
        </w:r>
        <w:r>
          <w:instrText xml:space="preserve"> PAGE   \* MERGEFORMAT </w:instrText>
        </w:r>
        <w:r>
          <w:fldChar w:fldCharType="separate"/>
        </w:r>
        <w:r w:rsidR="007875CF">
          <w:rPr>
            <w:noProof/>
          </w:rPr>
          <w:t>4</w:t>
        </w:r>
        <w:r>
          <w:rPr>
            <w:noProof/>
          </w:rPr>
          <w:fldChar w:fldCharType="end"/>
        </w:r>
      </w:p>
    </w:sdtContent>
  </w:sdt>
  <w:p w:rsidR="00091C4C" w:rsidRDefault="00091C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55224B"/>
    <w:multiLevelType w:val="hybridMultilevel"/>
    <w:tmpl w:val="9508D71E"/>
    <w:lvl w:ilvl="0" w:tplc="30C44774">
      <w:start w:val="1"/>
      <w:numFmt w:val="decimal"/>
      <w:lvlText w:val="%1."/>
      <w:lvlJc w:val="left"/>
      <w:pPr>
        <w:ind w:left="360" w:hanging="360"/>
      </w:pPr>
      <w:rPr>
        <w:rFonts w:ascii="Times New Roman" w:eastAsiaTheme="minorHAnsi" w:hAnsi="Times New Roman" w:cs="Times New Roman"/>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1">
    <w:nsid w:val="453C4AD0"/>
    <w:multiLevelType w:val="hybridMultilevel"/>
    <w:tmpl w:val="4F783C88"/>
    <w:lvl w:ilvl="0" w:tplc="60E8098A">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
    <w:nsid w:val="47931885"/>
    <w:multiLevelType w:val="hybridMultilevel"/>
    <w:tmpl w:val="A8A68522"/>
    <w:lvl w:ilvl="0" w:tplc="04210019">
      <w:start w:val="1"/>
      <w:numFmt w:val="lowerLetter"/>
      <w:lvlText w:val="%1."/>
      <w:lvlJc w:val="left"/>
      <w:pPr>
        <w:ind w:left="1353" w:hanging="360"/>
      </w:pPr>
      <w:rPr>
        <w:rFonts w:hint="default"/>
      </w:rPr>
    </w:lvl>
    <w:lvl w:ilvl="1" w:tplc="04210019" w:tentative="1">
      <w:start w:val="1"/>
      <w:numFmt w:val="lowerLetter"/>
      <w:lvlText w:val="%2."/>
      <w:lvlJc w:val="left"/>
      <w:pPr>
        <w:ind w:left="2073" w:hanging="360"/>
      </w:pPr>
    </w:lvl>
    <w:lvl w:ilvl="2" w:tplc="0421001B" w:tentative="1">
      <w:start w:val="1"/>
      <w:numFmt w:val="lowerRoman"/>
      <w:lvlText w:val="%3."/>
      <w:lvlJc w:val="right"/>
      <w:pPr>
        <w:ind w:left="2793" w:hanging="180"/>
      </w:pPr>
    </w:lvl>
    <w:lvl w:ilvl="3" w:tplc="0421000F" w:tentative="1">
      <w:start w:val="1"/>
      <w:numFmt w:val="decimal"/>
      <w:lvlText w:val="%4."/>
      <w:lvlJc w:val="left"/>
      <w:pPr>
        <w:ind w:left="3513" w:hanging="360"/>
      </w:pPr>
    </w:lvl>
    <w:lvl w:ilvl="4" w:tplc="04210019" w:tentative="1">
      <w:start w:val="1"/>
      <w:numFmt w:val="lowerLetter"/>
      <w:lvlText w:val="%5."/>
      <w:lvlJc w:val="left"/>
      <w:pPr>
        <w:ind w:left="4233" w:hanging="360"/>
      </w:pPr>
    </w:lvl>
    <w:lvl w:ilvl="5" w:tplc="0421001B" w:tentative="1">
      <w:start w:val="1"/>
      <w:numFmt w:val="lowerRoman"/>
      <w:lvlText w:val="%6."/>
      <w:lvlJc w:val="right"/>
      <w:pPr>
        <w:ind w:left="4953" w:hanging="180"/>
      </w:pPr>
    </w:lvl>
    <w:lvl w:ilvl="6" w:tplc="0421000F" w:tentative="1">
      <w:start w:val="1"/>
      <w:numFmt w:val="decimal"/>
      <w:lvlText w:val="%7."/>
      <w:lvlJc w:val="left"/>
      <w:pPr>
        <w:ind w:left="5673" w:hanging="360"/>
      </w:pPr>
    </w:lvl>
    <w:lvl w:ilvl="7" w:tplc="04210019" w:tentative="1">
      <w:start w:val="1"/>
      <w:numFmt w:val="lowerLetter"/>
      <w:lvlText w:val="%8."/>
      <w:lvlJc w:val="left"/>
      <w:pPr>
        <w:ind w:left="6393" w:hanging="360"/>
      </w:pPr>
    </w:lvl>
    <w:lvl w:ilvl="8" w:tplc="0421001B" w:tentative="1">
      <w:start w:val="1"/>
      <w:numFmt w:val="lowerRoman"/>
      <w:lvlText w:val="%9."/>
      <w:lvlJc w:val="right"/>
      <w:pPr>
        <w:ind w:left="7113" w:hanging="180"/>
      </w:pPr>
    </w:lvl>
  </w:abstractNum>
  <w:abstractNum w:abstractNumId="3">
    <w:nsid w:val="486F114D"/>
    <w:multiLevelType w:val="hybridMultilevel"/>
    <w:tmpl w:val="0D1429CC"/>
    <w:lvl w:ilvl="0" w:tplc="4D44B9C4">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4">
    <w:nsid w:val="5EB87A0F"/>
    <w:multiLevelType w:val="multilevel"/>
    <w:tmpl w:val="AF0268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nsid w:val="73E579A4"/>
    <w:multiLevelType w:val="hybridMultilevel"/>
    <w:tmpl w:val="E00606BE"/>
    <w:lvl w:ilvl="0" w:tplc="75A2220E">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num w:numId="1">
    <w:abstractNumId w:val="4"/>
  </w:num>
  <w:num w:numId="2">
    <w:abstractNumId w:val="3"/>
  </w:num>
  <w:num w:numId="3">
    <w:abstractNumId w:val="1"/>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64DFB"/>
    <w:rsid w:val="00091C4C"/>
    <w:rsid w:val="000938F2"/>
    <w:rsid w:val="000B56A6"/>
    <w:rsid w:val="000E3086"/>
    <w:rsid w:val="001375B2"/>
    <w:rsid w:val="0014675C"/>
    <w:rsid w:val="00162B37"/>
    <w:rsid w:val="00187243"/>
    <w:rsid w:val="001912A2"/>
    <w:rsid w:val="001A3163"/>
    <w:rsid w:val="00233D64"/>
    <w:rsid w:val="0029692F"/>
    <w:rsid w:val="002B6725"/>
    <w:rsid w:val="00323C61"/>
    <w:rsid w:val="00366A4E"/>
    <w:rsid w:val="003B3897"/>
    <w:rsid w:val="003D4BD8"/>
    <w:rsid w:val="0040281F"/>
    <w:rsid w:val="0045707C"/>
    <w:rsid w:val="00464DFB"/>
    <w:rsid w:val="004901E5"/>
    <w:rsid w:val="00507FBA"/>
    <w:rsid w:val="005220FE"/>
    <w:rsid w:val="00544E57"/>
    <w:rsid w:val="0058126F"/>
    <w:rsid w:val="00584E47"/>
    <w:rsid w:val="005D4A80"/>
    <w:rsid w:val="005F28AF"/>
    <w:rsid w:val="00617840"/>
    <w:rsid w:val="00634C8F"/>
    <w:rsid w:val="00642DB5"/>
    <w:rsid w:val="006A183F"/>
    <w:rsid w:val="006C4D61"/>
    <w:rsid w:val="006E4124"/>
    <w:rsid w:val="00722BBA"/>
    <w:rsid w:val="00744F5B"/>
    <w:rsid w:val="00780156"/>
    <w:rsid w:val="007875CF"/>
    <w:rsid w:val="007F108D"/>
    <w:rsid w:val="00804EA1"/>
    <w:rsid w:val="00810A85"/>
    <w:rsid w:val="00896078"/>
    <w:rsid w:val="008B22F7"/>
    <w:rsid w:val="008C3E13"/>
    <w:rsid w:val="00962D89"/>
    <w:rsid w:val="009B0B88"/>
    <w:rsid w:val="009B6DD3"/>
    <w:rsid w:val="009B739E"/>
    <w:rsid w:val="00A252EB"/>
    <w:rsid w:val="00A35591"/>
    <w:rsid w:val="00A8618A"/>
    <w:rsid w:val="00AA67B5"/>
    <w:rsid w:val="00AB34DA"/>
    <w:rsid w:val="00B2225B"/>
    <w:rsid w:val="00B31067"/>
    <w:rsid w:val="00B674B7"/>
    <w:rsid w:val="00C250EF"/>
    <w:rsid w:val="00C93ABD"/>
    <w:rsid w:val="00CB20F8"/>
    <w:rsid w:val="00D52C53"/>
    <w:rsid w:val="00D8380B"/>
    <w:rsid w:val="00DC6891"/>
    <w:rsid w:val="00E1437F"/>
    <w:rsid w:val="00E46EA2"/>
    <w:rsid w:val="00EA4006"/>
    <w:rsid w:val="00ED5746"/>
    <w:rsid w:val="00F26DFA"/>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6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4DFB"/>
    <w:pPr>
      <w:ind w:left="720"/>
      <w:contextualSpacing/>
    </w:pPr>
  </w:style>
  <w:style w:type="paragraph" w:styleId="Header">
    <w:name w:val="header"/>
    <w:basedOn w:val="Normal"/>
    <w:link w:val="HeaderChar"/>
    <w:uiPriority w:val="99"/>
    <w:unhideWhenUsed/>
    <w:rsid w:val="00233D6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3D64"/>
  </w:style>
  <w:style w:type="paragraph" w:styleId="Footer">
    <w:name w:val="footer"/>
    <w:basedOn w:val="Normal"/>
    <w:link w:val="FooterChar"/>
    <w:uiPriority w:val="99"/>
    <w:unhideWhenUsed/>
    <w:rsid w:val="00233D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3D6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d-ID" w:eastAsia="id-ID"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211</TotalTime>
  <Pages>5</Pages>
  <Words>1026</Words>
  <Characters>5851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29</cp:revision>
  <cp:lastPrinted>2015-01-25T12:53:00Z</cp:lastPrinted>
  <dcterms:created xsi:type="dcterms:W3CDTF">2014-10-26T14:57:00Z</dcterms:created>
  <dcterms:modified xsi:type="dcterms:W3CDTF">2015-07-07T03:17:00Z</dcterms:modified>
</cp:coreProperties>
</file>