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1B8" w:rsidRPr="00AE651C" w:rsidRDefault="0003282D" w:rsidP="00982697">
      <w:pPr>
        <w:spacing w:line="480" w:lineRule="auto"/>
        <w:jc w:val="center"/>
        <w:rPr>
          <w:rFonts w:ascii="Times New Roman" w:hAnsi="Times New Roman" w:cs="Times New Roman"/>
          <w:b/>
          <w:sz w:val="24"/>
          <w:szCs w:val="24"/>
        </w:rPr>
      </w:pPr>
      <w:r w:rsidRPr="00AE651C">
        <w:rPr>
          <w:rFonts w:ascii="Times New Roman" w:hAnsi="Times New Roman" w:cs="Times New Roman"/>
          <w:b/>
          <w:sz w:val="24"/>
          <w:szCs w:val="24"/>
        </w:rPr>
        <w:t>BAB II</w:t>
      </w:r>
    </w:p>
    <w:p w:rsidR="0003282D" w:rsidRPr="00AE651C" w:rsidRDefault="00BE35E1" w:rsidP="00242A0B">
      <w:pPr>
        <w:spacing w:line="480" w:lineRule="auto"/>
        <w:jc w:val="center"/>
        <w:rPr>
          <w:rFonts w:ascii="Times New Roman" w:hAnsi="Times New Roman" w:cs="Times New Roman"/>
          <w:b/>
          <w:sz w:val="24"/>
          <w:szCs w:val="24"/>
        </w:rPr>
      </w:pPr>
      <w:r w:rsidRPr="00AE651C">
        <w:rPr>
          <w:rFonts w:ascii="Times New Roman" w:hAnsi="Times New Roman" w:cs="Times New Roman"/>
          <w:b/>
          <w:sz w:val="24"/>
          <w:szCs w:val="24"/>
        </w:rPr>
        <w:t>TINJAUAN PUSTAKA</w:t>
      </w:r>
    </w:p>
    <w:p w:rsidR="001D6BCC" w:rsidRPr="008879B4" w:rsidRDefault="0003282D" w:rsidP="00842B24">
      <w:pPr>
        <w:pStyle w:val="ListParagraph"/>
        <w:numPr>
          <w:ilvl w:val="1"/>
          <w:numId w:val="16"/>
        </w:numPr>
        <w:spacing w:line="480" w:lineRule="auto"/>
        <w:jc w:val="both"/>
        <w:rPr>
          <w:rFonts w:ascii="Times New Roman" w:hAnsi="Times New Roman" w:cs="Times New Roman"/>
          <w:sz w:val="24"/>
          <w:szCs w:val="24"/>
        </w:rPr>
      </w:pPr>
      <w:r w:rsidRPr="008879B4">
        <w:rPr>
          <w:rFonts w:ascii="Times New Roman" w:hAnsi="Times New Roman" w:cs="Times New Roman"/>
          <w:sz w:val="24"/>
          <w:szCs w:val="24"/>
        </w:rPr>
        <w:t xml:space="preserve">Konsep Fraktur </w:t>
      </w:r>
    </w:p>
    <w:p w:rsidR="00497499" w:rsidRDefault="0003282D" w:rsidP="00497499">
      <w:pPr>
        <w:pStyle w:val="ListParagraph"/>
        <w:numPr>
          <w:ilvl w:val="2"/>
          <w:numId w:val="16"/>
        </w:numPr>
        <w:spacing w:line="480" w:lineRule="auto"/>
        <w:ind w:left="0" w:firstLine="0"/>
        <w:jc w:val="both"/>
        <w:rPr>
          <w:rFonts w:ascii="Times New Roman" w:hAnsi="Times New Roman" w:cs="Times New Roman"/>
          <w:sz w:val="24"/>
          <w:szCs w:val="24"/>
        </w:rPr>
      </w:pPr>
      <w:r w:rsidRPr="00497499">
        <w:rPr>
          <w:rFonts w:ascii="Times New Roman" w:hAnsi="Times New Roman" w:cs="Times New Roman"/>
          <w:sz w:val="24"/>
          <w:szCs w:val="24"/>
        </w:rPr>
        <w:t xml:space="preserve">Pengertian </w:t>
      </w:r>
      <w:r w:rsidR="0001770E" w:rsidRPr="00497499">
        <w:rPr>
          <w:rFonts w:ascii="Times New Roman" w:hAnsi="Times New Roman" w:cs="Times New Roman"/>
          <w:sz w:val="24"/>
          <w:szCs w:val="24"/>
        </w:rPr>
        <w:t>Fraktur</w:t>
      </w:r>
    </w:p>
    <w:p w:rsidR="0047661A" w:rsidRPr="00497499" w:rsidRDefault="00497499" w:rsidP="00497499">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01770E" w:rsidRPr="00497499">
        <w:rPr>
          <w:rFonts w:ascii="Times New Roman" w:hAnsi="Times New Roman" w:cs="Times New Roman"/>
          <w:sz w:val="24"/>
          <w:szCs w:val="24"/>
        </w:rPr>
        <w:t>Fraktur adalah patah tulang, biasanya disebabkan oleh trauma atau tenaga fisik. Kekuatan, sudut, tenanga, keadaan tulang dan jaringan di sekitar tulang akan menentukan apakah fraktu</w:t>
      </w:r>
      <w:r w:rsidR="00F16F5F" w:rsidRPr="00497499">
        <w:rPr>
          <w:rFonts w:ascii="Times New Roman" w:hAnsi="Times New Roman" w:cs="Times New Roman"/>
          <w:sz w:val="24"/>
          <w:szCs w:val="24"/>
        </w:rPr>
        <w:t>r tersebut lengkap atau tidak. F</w:t>
      </w:r>
      <w:r w:rsidR="0001770E" w:rsidRPr="00497499">
        <w:rPr>
          <w:rFonts w:ascii="Times New Roman" w:hAnsi="Times New Roman" w:cs="Times New Roman"/>
          <w:sz w:val="24"/>
          <w:szCs w:val="24"/>
        </w:rPr>
        <w:t>raktur lengkap terjadi apabila seluruh tulang patah, sedangkan fraktur tidak lengkap</w:t>
      </w:r>
      <w:r w:rsidR="00F16F5F" w:rsidRPr="00497499">
        <w:rPr>
          <w:rFonts w:ascii="Times New Roman" w:hAnsi="Times New Roman" w:cs="Times New Roman"/>
          <w:sz w:val="24"/>
          <w:szCs w:val="24"/>
        </w:rPr>
        <w:t xml:space="preserve"> tidak mel</w:t>
      </w:r>
      <w:r w:rsidR="00BE35E1">
        <w:rPr>
          <w:rFonts w:ascii="Times New Roman" w:hAnsi="Times New Roman" w:cs="Times New Roman"/>
          <w:sz w:val="24"/>
          <w:szCs w:val="24"/>
        </w:rPr>
        <w:t xml:space="preserve">ibatkan seluru tulang </w:t>
      </w:r>
      <w:r w:rsidR="00242A0B" w:rsidRPr="00497499">
        <w:rPr>
          <w:rFonts w:ascii="Times New Roman" w:hAnsi="Times New Roman" w:cs="Times New Roman"/>
          <w:sz w:val="24"/>
          <w:szCs w:val="24"/>
        </w:rPr>
        <w:t>( Price</w:t>
      </w:r>
      <w:r w:rsidR="00BB090D">
        <w:rPr>
          <w:rFonts w:ascii="Times New Roman" w:hAnsi="Times New Roman" w:cs="Times New Roman"/>
          <w:sz w:val="24"/>
          <w:szCs w:val="24"/>
        </w:rPr>
        <w:t xml:space="preserve">, </w:t>
      </w:r>
      <w:r w:rsidR="00F16F5F" w:rsidRPr="00497499">
        <w:rPr>
          <w:rFonts w:ascii="Times New Roman" w:hAnsi="Times New Roman" w:cs="Times New Roman"/>
          <w:sz w:val="24"/>
          <w:szCs w:val="24"/>
        </w:rPr>
        <w:t>2005 )</w:t>
      </w:r>
      <w:r w:rsidR="00BE35E1">
        <w:rPr>
          <w:rFonts w:ascii="Times New Roman" w:hAnsi="Times New Roman" w:cs="Times New Roman"/>
          <w:sz w:val="24"/>
          <w:szCs w:val="24"/>
        </w:rPr>
        <w:t xml:space="preserve">. </w:t>
      </w:r>
    </w:p>
    <w:p w:rsidR="00497499" w:rsidRPr="00497499" w:rsidRDefault="008E5352" w:rsidP="00497499">
      <w:pPr>
        <w:pStyle w:val="ListParagraph"/>
        <w:numPr>
          <w:ilvl w:val="2"/>
          <w:numId w:val="16"/>
        </w:numPr>
        <w:spacing w:line="480" w:lineRule="auto"/>
        <w:ind w:left="709"/>
        <w:jc w:val="both"/>
        <w:rPr>
          <w:rFonts w:ascii="Times New Roman" w:hAnsi="Times New Roman" w:cs="Times New Roman"/>
          <w:sz w:val="24"/>
          <w:szCs w:val="24"/>
        </w:rPr>
      </w:pPr>
      <w:r w:rsidRPr="00497499">
        <w:rPr>
          <w:rFonts w:ascii="Times New Roman" w:hAnsi="Times New Roman" w:cs="Times New Roman"/>
          <w:sz w:val="24"/>
          <w:szCs w:val="24"/>
        </w:rPr>
        <w:t>Etiologi Fratur</w:t>
      </w:r>
    </w:p>
    <w:p w:rsidR="00DB0552" w:rsidRPr="00497499" w:rsidRDefault="00775A5D" w:rsidP="00497499">
      <w:pPr>
        <w:pStyle w:val="ListParagraph"/>
        <w:spacing w:line="480" w:lineRule="auto"/>
        <w:jc w:val="both"/>
        <w:rPr>
          <w:rFonts w:ascii="Times New Roman" w:hAnsi="Times New Roman" w:cs="Times New Roman"/>
          <w:sz w:val="24"/>
          <w:szCs w:val="24"/>
        </w:rPr>
      </w:pPr>
      <w:r w:rsidRPr="00497499">
        <w:rPr>
          <w:rFonts w:ascii="Times New Roman" w:hAnsi="Times New Roman" w:cs="Times New Roman"/>
          <w:sz w:val="24"/>
          <w:szCs w:val="24"/>
        </w:rPr>
        <w:t>J</w:t>
      </w:r>
      <w:r w:rsidR="00BE35E1">
        <w:rPr>
          <w:rFonts w:ascii="Times New Roman" w:hAnsi="Times New Roman" w:cs="Times New Roman"/>
          <w:sz w:val="24"/>
          <w:szCs w:val="24"/>
        </w:rPr>
        <w:t xml:space="preserve">enis fraktur dibedakan menjadi </w:t>
      </w:r>
      <w:r w:rsidR="008E5352" w:rsidRPr="00497499">
        <w:rPr>
          <w:rFonts w:ascii="Times New Roman" w:hAnsi="Times New Roman" w:cs="Times New Roman"/>
          <w:sz w:val="24"/>
          <w:szCs w:val="24"/>
        </w:rPr>
        <w:t xml:space="preserve"> </w:t>
      </w:r>
      <w:r w:rsidR="00BB090D">
        <w:rPr>
          <w:rFonts w:ascii="Times New Roman" w:hAnsi="Times New Roman" w:cs="Times New Roman"/>
          <w:sz w:val="24"/>
          <w:szCs w:val="24"/>
        </w:rPr>
        <w:t xml:space="preserve">( Muttaqin, </w:t>
      </w:r>
      <w:r w:rsidR="003A301E" w:rsidRPr="00497499">
        <w:rPr>
          <w:rFonts w:ascii="Times New Roman" w:hAnsi="Times New Roman" w:cs="Times New Roman"/>
          <w:sz w:val="24"/>
          <w:szCs w:val="24"/>
        </w:rPr>
        <w:t>2008 )</w:t>
      </w:r>
      <w:r w:rsidR="00BE35E1">
        <w:rPr>
          <w:rFonts w:ascii="Times New Roman" w:hAnsi="Times New Roman" w:cs="Times New Roman"/>
          <w:sz w:val="24"/>
          <w:szCs w:val="24"/>
        </w:rPr>
        <w:t xml:space="preserve"> : </w:t>
      </w:r>
    </w:p>
    <w:p w:rsidR="00DB0552" w:rsidRPr="008879B4" w:rsidRDefault="008E5352" w:rsidP="00497499">
      <w:pPr>
        <w:pStyle w:val="ListParagraph"/>
        <w:numPr>
          <w:ilvl w:val="0"/>
          <w:numId w:val="17"/>
        </w:numPr>
        <w:spacing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 xml:space="preserve">Fraktur Patologis </w:t>
      </w:r>
    </w:p>
    <w:p w:rsidR="00DB0552" w:rsidRPr="008879B4" w:rsidRDefault="008E5352" w:rsidP="00497499">
      <w:pPr>
        <w:pStyle w:val="ListParagraph"/>
        <w:spacing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Fraktur patologik terjadi pada daerah tulang yang menjadi lemah akibat tumor atau proses patologik lainnya. Missal karena infeksi yaitu osteomyelitis, kelainan metabolisme yaitu osteogenesis imperfect, metastase kanker yaitu osteogenic sarcoma, Ewing’s Tumor.</w:t>
      </w:r>
    </w:p>
    <w:p w:rsidR="00DB0552" w:rsidRPr="008879B4" w:rsidRDefault="008E5352" w:rsidP="00497499">
      <w:pPr>
        <w:pStyle w:val="ListParagraph"/>
        <w:numPr>
          <w:ilvl w:val="0"/>
          <w:numId w:val="17"/>
        </w:numPr>
        <w:spacing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 xml:space="preserve">Fraktur </w:t>
      </w:r>
      <w:r w:rsidR="00FE4212" w:rsidRPr="008879B4">
        <w:rPr>
          <w:rFonts w:ascii="Times New Roman" w:hAnsi="Times New Roman" w:cs="Times New Roman"/>
          <w:sz w:val="24"/>
          <w:szCs w:val="24"/>
        </w:rPr>
        <w:t>Traumatik</w:t>
      </w:r>
    </w:p>
    <w:p w:rsidR="00242A0B" w:rsidRDefault="008E5352" w:rsidP="00497499">
      <w:pPr>
        <w:pStyle w:val="ListParagraph"/>
        <w:spacing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 xml:space="preserve">Fraktur yang terjadi karena trauma yang tiba-tiba mengenai tulang dengan kebutuhan yang besar dan tulang tidak mampu menahan trauma tersebut sehingga terjadi patah, </w:t>
      </w:r>
      <w:r w:rsidR="007616E0" w:rsidRPr="008879B4">
        <w:rPr>
          <w:rFonts w:ascii="Times New Roman" w:hAnsi="Times New Roman" w:cs="Times New Roman"/>
          <w:sz w:val="24"/>
          <w:szCs w:val="24"/>
        </w:rPr>
        <w:t>fraktur traumatic dibagi menjadi Fraktur traumatic direct dan indirect.</w:t>
      </w:r>
    </w:p>
    <w:p w:rsidR="00A2748C" w:rsidRDefault="00A2748C" w:rsidP="00497499">
      <w:pPr>
        <w:pStyle w:val="ListParagraph"/>
        <w:spacing w:line="480" w:lineRule="auto"/>
        <w:ind w:left="1134"/>
        <w:jc w:val="both"/>
        <w:rPr>
          <w:rFonts w:ascii="Times New Roman" w:hAnsi="Times New Roman" w:cs="Times New Roman"/>
          <w:sz w:val="24"/>
          <w:szCs w:val="24"/>
        </w:rPr>
      </w:pPr>
    </w:p>
    <w:p w:rsidR="00A2748C" w:rsidRDefault="00A2748C" w:rsidP="00497499">
      <w:pPr>
        <w:pStyle w:val="ListParagraph"/>
        <w:spacing w:line="480" w:lineRule="auto"/>
        <w:ind w:left="1134"/>
        <w:jc w:val="both"/>
        <w:rPr>
          <w:rFonts w:ascii="Times New Roman" w:hAnsi="Times New Roman" w:cs="Times New Roman"/>
          <w:sz w:val="24"/>
          <w:szCs w:val="24"/>
        </w:rPr>
      </w:pPr>
    </w:p>
    <w:p w:rsidR="00A2748C" w:rsidRPr="00497499" w:rsidRDefault="00A2748C" w:rsidP="00497499">
      <w:pPr>
        <w:pStyle w:val="ListParagraph"/>
        <w:spacing w:line="480" w:lineRule="auto"/>
        <w:ind w:left="1134"/>
        <w:jc w:val="both"/>
        <w:rPr>
          <w:rFonts w:ascii="Times New Roman" w:hAnsi="Times New Roman" w:cs="Times New Roman"/>
          <w:sz w:val="24"/>
          <w:szCs w:val="24"/>
        </w:rPr>
      </w:pPr>
    </w:p>
    <w:p w:rsidR="00497499" w:rsidRDefault="008E5352" w:rsidP="00497499">
      <w:pPr>
        <w:pStyle w:val="ListParagraph"/>
        <w:numPr>
          <w:ilvl w:val="0"/>
          <w:numId w:val="17"/>
        </w:numPr>
        <w:spacing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lastRenderedPageBreak/>
        <w:t xml:space="preserve">Fraktur Stress </w:t>
      </w:r>
    </w:p>
    <w:p w:rsidR="008E5352" w:rsidRPr="00497499" w:rsidRDefault="008E5352" w:rsidP="00497499">
      <w:pPr>
        <w:pStyle w:val="ListParagraph"/>
        <w:spacing w:line="480" w:lineRule="auto"/>
        <w:ind w:left="1134"/>
        <w:jc w:val="both"/>
        <w:rPr>
          <w:rFonts w:ascii="Times New Roman" w:hAnsi="Times New Roman" w:cs="Times New Roman"/>
          <w:sz w:val="24"/>
          <w:szCs w:val="24"/>
        </w:rPr>
      </w:pPr>
      <w:r w:rsidRPr="00497499">
        <w:rPr>
          <w:rFonts w:ascii="Times New Roman" w:hAnsi="Times New Roman" w:cs="Times New Roman"/>
          <w:sz w:val="24"/>
          <w:szCs w:val="24"/>
        </w:rPr>
        <w:t>Fraktur terjadi karena adanya trauma yang terus menerus pada suatu tempat tertentu sehingga menimbulkan ketidak stabilan pada skeletal dan menimbulkan fraktur yang cukup parah</w:t>
      </w:r>
    </w:p>
    <w:p w:rsidR="00497499" w:rsidRDefault="008E5352" w:rsidP="00497499">
      <w:pPr>
        <w:pStyle w:val="ListParagraph"/>
        <w:numPr>
          <w:ilvl w:val="2"/>
          <w:numId w:val="16"/>
        </w:numPr>
        <w:spacing w:line="480" w:lineRule="auto"/>
        <w:ind w:left="709"/>
        <w:jc w:val="both"/>
        <w:rPr>
          <w:rFonts w:ascii="Times New Roman" w:hAnsi="Times New Roman" w:cs="Times New Roman"/>
          <w:sz w:val="24"/>
          <w:szCs w:val="24"/>
        </w:rPr>
      </w:pPr>
      <w:r w:rsidRPr="00497499">
        <w:rPr>
          <w:rFonts w:ascii="Times New Roman" w:hAnsi="Times New Roman" w:cs="Times New Roman"/>
          <w:sz w:val="24"/>
          <w:szCs w:val="24"/>
        </w:rPr>
        <w:t>Klasifikasi Fraktur</w:t>
      </w:r>
    </w:p>
    <w:p w:rsidR="001D6BCC" w:rsidRPr="00497499" w:rsidRDefault="00775A5D" w:rsidP="00497499">
      <w:pPr>
        <w:pStyle w:val="ListParagraph"/>
        <w:spacing w:line="480" w:lineRule="auto"/>
        <w:ind w:left="0" w:firstLine="709"/>
        <w:jc w:val="both"/>
        <w:rPr>
          <w:rFonts w:ascii="Times New Roman" w:hAnsi="Times New Roman" w:cs="Times New Roman"/>
          <w:sz w:val="24"/>
          <w:szCs w:val="24"/>
        </w:rPr>
      </w:pPr>
      <w:r w:rsidRPr="00497499">
        <w:rPr>
          <w:rFonts w:ascii="Times New Roman" w:hAnsi="Times New Roman" w:cs="Times New Roman"/>
          <w:sz w:val="24"/>
          <w:szCs w:val="24"/>
        </w:rPr>
        <w:t>K</w:t>
      </w:r>
      <w:r w:rsidR="008E5352" w:rsidRPr="00497499">
        <w:rPr>
          <w:rFonts w:ascii="Times New Roman" w:hAnsi="Times New Roman" w:cs="Times New Roman"/>
          <w:sz w:val="24"/>
          <w:szCs w:val="24"/>
        </w:rPr>
        <w:t xml:space="preserve">lasifikasi fraktur dapat dibagi menjadi </w:t>
      </w:r>
      <w:r w:rsidR="00BE35E1">
        <w:rPr>
          <w:rFonts w:ascii="Times New Roman" w:hAnsi="Times New Roman" w:cs="Times New Roman"/>
          <w:sz w:val="24"/>
          <w:szCs w:val="24"/>
        </w:rPr>
        <w:t xml:space="preserve">beberapa bagian berdasarkan </w:t>
      </w:r>
      <w:r w:rsidR="00BB090D">
        <w:rPr>
          <w:rFonts w:ascii="Times New Roman" w:hAnsi="Times New Roman" w:cs="Times New Roman"/>
          <w:sz w:val="24"/>
          <w:szCs w:val="24"/>
        </w:rPr>
        <w:t xml:space="preserve"> (Bratajaya,</w:t>
      </w:r>
      <w:r w:rsidRPr="00497499">
        <w:rPr>
          <w:rFonts w:ascii="Times New Roman" w:hAnsi="Times New Roman" w:cs="Times New Roman"/>
          <w:sz w:val="24"/>
          <w:szCs w:val="24"/>
        </w:rPr>
        <w:t xml:space="preserve"> 2012 ) </w:t>
      </w:r>
      <w:r w:rsidR="00BE35E1">
        <w:rPr>
          <w:rFonts w:ascii="Times New Roman" w:hAnsi="Times New Roman" w:cs="Times New Roman"/>
          <w:sz w:val="24"/>
          <w:szCs w:val="24"/>
        </w:rPr>
        <w:t xml:space="preserve">: </w:t>
      </w:r>
    </w:p>
    <w:p w:rsidR="001D6BCC" w:rsidRPr="008879B4" w:rsidRDefault="008E5352" w:rsidP="00497499">
      <w:pPr>
        <w:pStyle w:val="ListParagraph"/>
        <w:numPr>
          <w:ilvl w:val="0"/>
          <w:numId w:val="18"/>
        </w:numPr>
        <w:spacing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Fraktur dengan hubungan dunia luar</w:t>
      </w:r>
      <w:r w:rsidR="001D6BCC" w:rsidRPr="008879B4">
        <w:rPr>
          <w:rFonts w:ascii="Times New Roman" w:hAnsi="Times New Roman" w:cs="Times New Roman"/>
          <w:sz w:val="24"/>
          <w:szCs w:val="24"/>
        </w:rPr>
        <w:t>, dapat dibedakan men</w:t>
      </w:r>
      <w:r w:rsidRPr="008879B4">
        <w:rPr>
          <w:rFonts w:ascii="Times New Roman" w:hAnsi="Times New Roman" w:cs="Times New Roman"/>
          <w:sz w:val="24"/>
          <w:szCs w:val="24"/>
        </w:rPr>
        <w:t>jadi :</w:t>
      </w:r>
    </w:p>
    <w:p w:rsidR="001D6BCC" w:rsidRPr="008879B4" w:rsidRDefault="00DB0552" w:rsidP="00497499">
      <w:pPr>
        <w:pStyle w:val="ListParagraph"/>
        <w:numPr>
          <w:ilvl w:val="0"/>
          <w:numId w:val="19"/>
        </w:numPr>
        <w:spacing w:line="480" w:lineRule="auto"/>
        <w:ind w:left="1418" w:hanging="284"/>
        <w:jc w:val="both"/>
        <w:rPr>
          <w:rFonts w:ascii="Times New Roman" w:hAnsi="Times New Roman" w:cs="Times New Roman"/>
          <w:sz w:val="24"/>
          <w:szCs w:val="24"/>
        </w:rPr>
      </w:pPr>
      <w:r w:rsidRPr="008879B4">
        <w:rPr>
          <w:rFonts w:ascii="Times New Roman" w:hAnsi="Times New Roman" w:cs="Times New Roman"/>
          <w:sz w:val="24"/>
          <w:szCs w:val="24"/>
        </w:rPr>
        <w:t>Simpleks ( tertutup )</w:t>
      </w:r>
    </w:p>
    <w:p w:rsidR="001D6BCC" w:rsidRPr="008879B4" w:rsidRDefault="00DB0552" w:rsidP="00497499">
      <w:pPr>
        <w:pStyle w:val="ListParagraph"/>
        <w:spacing w:line="480" w:lineRule="auto"/>
        <w:ind w:left="1418"/>
        <w:jc w:val="both"/>
        <w:rPr>
          <w:rFonts w:ascii="Times New Roman" w:hAnsi="Times New Roman" w:cs="Times New Roman"/>
          <w:sz w:val="24"/>
          <w:szCs w:val="24"/>
        </w:rPr>
      </w:pPr>
      <w:r w:rsidRPr="008879B4">
        <w:rPr>
          <w:rFonts w:ascii="Times New Roman" w:hAnsi="Times New Roman" w:cs="Times New Roman"/>
          <w:sz w:val="24"/>
          <w:szCs w:val="24"/>
        </w:rPr>
        <w:t>Fraktur yang terjadi dimana fragmen tulang tidak menembus kulit</w:t>
      </w:r>
    </w:p>
    <w:p w:rsidR="001D6BCC" w:rsidRPr="008879B4" w:rsidRDefault="00DB0552" w:rsidP="00497499">
      <w:pPr>
        <w:pStyle w:val="ListParagraph"/>
        <w:numPr>
          <w:ilvl w:val="0"/>
          <w:numId w:val="19"/>
        </w:numPr>
        <w:spacing w:line="480" w:lineRule="auto"/>
        <w:ind w:left="1418" w:hanging="284"/>
        <w:jc w:val="both"/>
        <w:rPr>
          <w:rFonts w:ascii="Times New Roman" w:hAnsi="Times New Roman" w:cs="Times New Roman"/>
          <w:sz w:val="24"/>
          <w:szCs w:val="24"/>
        </w:rPr>
      </w:pPr>
      <w:r w:rsidRPr="008879B4">
        <w:rPr>
          <w:rFonts w:ascii="Times New Roman" w:hAnsi="Times New Roman" w:cs="Times New Roman"/>
          <w:sz w:val="24"/>
          <w:szCs w:val="24"/>
        </w:rPr>
        <w:t>Compound ( terbuka )</w:t>
      </w:r>
    </w:p>
    <w:p w:rsidR="00CC2F13" w:rsidRPr="00497499" w:rsidRDefault="00DB0552" w:rsidP="00497499">
      <w:pPr>
        <w:pStyle w:val="ListParagraph"/>
        <w:spacing w:line="480" w:lineRule="auto"/>
        <w:ind w:left="1418"/>
        <w:jc w:val="both"/>
        <w:rPr>
          <w:rFonts w:ascii="Times New Roman" w:eastAsia="Calibri" w:hAnsi="Times New Roman" w:cs="Times New Roman"/>
          <w:sz w:val="24"/>
          <w:szCs w:val="24"/>
        </w:rPr>
      </w:pPr>
      <w:r w:rsidRPr="008879B4">
        <w:rPr>
          <w:rFonts w:ascii="Times New Roman" w:eastAsia="Calibri" w:hAnsi="Times New Roman" w:cs="Times New Roman"/>
          <w:sz w:val="24"/>
          <w:szCs w:val="24"/>
          <w:lang w:val="id-ID"/>
        </w:rPr>
        <w:t>Pada tipe ini, terdapat kerusakan kulit sekitar fraktur, luka tersebut menghubungkan bagian luar kulit. Pada fraktur terbuka biasanya potensial untuk terjadinya infeksi</w:t>
      </w:r>
      <w:r w:rsidRPr="008879B4">
        <w:rPr>
          <w:rFonts w:ascii="Times New Roman" w:eastAsia="Calibri" w:hAnsi="Times New Roman" w:cs="Times New Roman"/>
          <w:sz w:val="24"/>
          <w:szCs w:val="24"/>
        </w:rPr>
        <w:t>.</w:t>
      </w:r>
    </w:p>
    <w:p w:rsidR="00CC2F13" w:rsidRPr="008879B4" w:rsidRDefault="00DB0552" w:rsidP="00497499">
      <w:pPr>
        <w:pStyle w:val="ListParagraph"/>
        <w:numPr>
          <w:ilvl w:val="0"/>
          <w:numId w:val="18"/>
        </w:numPr>
        <w:spacing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Fraktur berdasarkan derajat kerusakan tulang ,dibagi menjadi :</w:t>
      </w:r>
    </w:p>
    <w:p w:rsidR="00CC2F13" w:rsidRPr="008879B4" w:rsidRDefault="00DB0552" w:rsidP="00497499">
      <w:pPr>
        <w:pStyle w:val="ListParagraph"/>
        <w:numPr>
          <w:ilvl w:val="0"/>
          <w:numId w:val="20"/>
        </w:numPr>
        <w:spacing w:line="480" w:lineRule="auto"/>
        <w:ind w:left="1418" w:hanging="284"/>
        <w:jc w:val="both"/>
        <w:rPr>
          <w:rFonts w:ascii="Times New Roman" w:hAnsi="Times New Roman" w:cs="Times New Roman"/>
          <w:sz w:val="24"/>
          <w:szCs w:val="24"/>
        </w:rPr>
      </w:pPr>
      <w:r w:rsidRPr="008879B4">
        <w:rPr>
          <w:rFonts w:ascii="Times New Roman" w:hAnsi="Times New Roman" w:cs="Times New Roman"/>
          <w:sz w:val="24"/>
          <w:szCs w:val="24"/>
        </w:rPr>
        <w:t>Inklompleta ( parsial )</w:t>
      </w:r>
    </w:p>
    <w:p w:rsidR="00CC2F13" w:rsidRPr="008879B4" w:rsidRDefault="00DB0552" w:rsidP="00497499">
      <w:pPr>
        <w:pStyle w:val="ListParagraph"/>
        <w:spacing w:line="480" w:lineRule="auto"/>
        <w:ind w:left="1418"/>
        <w:jc w:val="both"/>
        <w:rPr>
          <w:rFonts w:ascii="Times New Roman" w:hAnsi="Times New Roman" w:cs="Times New Roman"/>
          <w:sz w:val="24"/>
          <w:szCs w:val="24"/>
        </w:rPr>
      </w:pPr>
      <w:r w:rsidRPr="008879B4">
        <w:rPr>
          <w:rFonts w:ascii="Times New Roman" w:hAnsi="Times New Roman" w:cs="Times New Roman"/>
          <w:sz w:val="24"/>
          <w:szCs w:val="24"/>
        </w:rPr>
        <w:t>Fraktur yang terjadi dimana komunitas tualng belum sepenuhnya terputus, dibagi menjadi :</w:t>
      </w:r>
    </w:p>
    <w:p w:rsidR="00CC2F13" w:rsidRPr="008879B4" w:rsidRDefault="00DB0552" w:rsidP="00497499">
      <w:pPr>
        <w:pStyle w:val="ListParagraph"/>
        <w:numPr>
          <w:ilvl w:val="0"/>
          <w:numId w:val="15"/>
        </w:numPr>
        <w:spacing w:line="480" w:lineRule="auto"/>
        <w:ind w:left="1418" w:hanging="284"/>
        <w:jc w:val="both"/>
        <w:rPr>
          <w:rFonts w:ascii="Times New Roman" w:hAnsi="Times New Roman" w:cs="Times New Roman"/>
          <w:sz w:val="24"/>
          <w:szCs w:val="24"/>
        </w:rPr>
      </w:pPr>
      <w:r w:rsidRPr="008879B4">
        <w:rPr>
          <w:rFonts w:ascii="Times New Roman" w:hAnsi="Times New Roman" w:cs="Times New Roman"/>
          <w:sz w:val="24"/>
          <w:szCs w:val="24"/>
        </w:rPr>
        <w:t xml:space="preserve">Green stick : </w:t>
      </w:r>
      <w:r w:rsidRPr="008879B4">
        <w:rPr>
          <w:rFonts w:ascii="Times New Roman" w:hAnsi="Times New Roman" w:cs="Times New Roman"/>
          <w:sz w:val="24"/>
          <w:szCs w:val="24"/>
          <w:shd w:val="clear" w:color="auto" w:fill="FFFFFF" w:themeFill="background1"/>
        </w:rPr>
        <w:t>fraktur di mana satu sisi tulang patah sedangkan sisi lainya bengkok.</w:t>
      </w:r>
    </w:p>
    <w:p w:rsidR="00CC2F13" w:rsidRPr="008879B4" w:rsidRDefault="00DB0552" w:rsidP="00497499">
      <w:pPr>
        <w:pStyle w:val="ListParagraph"/>
        <w:numPr>
          <w:ilvl w:val="0"/>
          <w:numId w:val="15"/>
        </w:numPr>
        <w:spacing w:line="480" w:lineRule="auto"/>
        <w:ind w:left="1418" w:hanging="284"/>
        <w:jc w:val="both"/>
        <w:rPr>
          <w:rFonts w:ascii="Times New Roman" w:hAnsi="Times New Roman" w:cs="Times New Roman"/>
          <w:sz w:val="24"/>
          <w:szCs w:val="24"/>
        </w:rPr>
      </w:pPr>
      <w:r w:rsidRPr="008879B4">
        <w:rPr>
          <w:rFonts w:ascii="Times New Roman" w:hAnsi="Times New Roman" w:cs="Times New Roman"/>
          <w:sz w:val="24"/>
          <w:szCs w:val="24"/>
        </w:rPr>
        <w:t xml:space="preserve">Hairline fracture : </w:t>
      </w:r>
      <w:r w:rsidRPr="008879B4">
        <w:rPr>
          <w:rFonts w:ascii="Times New Roman" w:hAnsi="Times New Roman" w:cs="Times New Roman"/>
          <w:sz w:val="24"/>
          <w:szCs w:val="24"/>
          <w:shd w:val="clear" w:color="auto" w:fill="FFFFFF"/>
        </w:rPr>
        <w:t>patah tulang tipis yang membentuk garis seperti rambut.</w:t>
      </w:r>
      <w:r w:rsidRPr="008879B4">
        <w:rPr>
          <w:rFonts w:ascii="Times New Roman" w:hAnsi="Times New Roman" w:cs="Times New Roman"/>
          <w:sz w:val="24"/>
          <w:szCs w:val="24"/>
        </w:rPr>
        <w:t xml:space="preserve"> </w:t>
      </w:r>
    </w:p>
    <w:p w:rsidR="00DB0552" w:rsidRPr="008879B4" w:rsidRDefault="00DB0552" w:rsidP="00497499">
      <w:pPr>
        <w:pStyle w:val="ListParagraph"/>
        <w:numPr>
          <w:ilvl w:val="0"/>
          <w:numId w:val="15"/>
        </w:numPr>
        <w:spacing w:line="480" w:lineRule="auto"/>
        <w:ind w:left="1418" w:hanging="284"/>
        <w:jc w:val="both"/>
        <w:rPr>
          <w:rFonts w:ascii="Times New Roman" w:hAnsi="Times New Roman" w:cs="Times New Roman"/>
          <w:sz w:val="24"/>
          <w:szCs w:val="24"/>
        </w:rPr>
      </w:pPr>
      <w:r w:rsidRPr="008879B4">
        <w:rPr>
          <w:rFonts w:ascii="Times New Roman" w:hAnsi="Times New Roman" w:cs="Times New Roman"/>
          <w:sz w:val="24"/>
          <w:szCs w:val="24"/>
        </w:rPr>
        <w:lastRenderedPageBreak/>
        <w:t xml:space="preserve">Buckle fracture : </w:t>
      </w:r>
      <w:r w:rsidRPr="008879B4">
        <w:rPr>
          <w:rFonts w:ascii="Times New Roman" w:hAnsi="Times New Roman" w:cs="Times New Roman"/>
          <w:sz w:val="24"/>
          <w:szCs w:val="24"/>
          <w:shd w:val="clear" w:color="auto" w:fill="FAFCFF"/>
        </w:rPr>
        <w:t>Fraktur ini pada metafisis radius distal adalah sering.</w:t>
      </w:r>
      <w:r w:rsidRPr="008879B4">
        <w:rPr>
          <w:rStyle w:val="apple-converted-space"/>
          <w:rFonts w:ascii="Times New Roman" w:hAnsi="Times New Roman" w:cs="Times New Roman"/>
          <w:sz w:val="24"/>
          <w:szCs w:val="24"/>
          <w:shd w:val="clear" w:color="auto" w:fill="FAFCFF"/>
        </w:rPr>
        <w:t> </w:t>
      </w:r>
      <w:r w:rsidRPr="008879B4">
        <w:rPr>
          <w:rFonts w:ascii="Times New Roman" w:hAnsi="Times New Roman" w:cs="Times New Roman"/>
          <w:sz w:val="24"/>
          <w:szCs w:val="24"/>
          <w:shd w:val="clear" w:color="auto" w:fill="FAFCFF"/>
          <w:lang w:val="sv-SE"/>
        </w:rPr>
        <w:t>Biasanya akibat jatuh dengan bersandar dengan pergelangan tangan dalam dorsofleksi</w:t>
      </w:r>
    </w:p>
    <w:p w:rsidR="00CC2F13" w:rsidRPr="008879B4" w:rsidRDefault="00DB0552" w:rsidP="00497499">
      <w:pPr>
        <w:pStyle w:val="ListParagraph"/>
        <w:numPr>
          <w:ilvl w:val="0"/>
          <w:numId w:val="20"/>
        </w:numPr>
        <w:spacing w:line="480" w:lineRule="auto"/>
        <w:ind w:left="1418" w:hanging="284"/>
        <w:jc w:val="both"/>
        <w:rPr>
          <w:rFonts w:ascii="Times New Roman" w:hAnsi="Times New Roman" w:cs="Times New Roman"/>
          <w:sz w:val="24"/>
          <w:szCs w:val="24"/>
        </w:rPr>
      </w:pPr>
      <w:r w:rsidRPr="008879B4">
        <w:rPr>
          <w:rFonts w:ascii="Times New Roman" w:hAnsi="Times New Roman" w:cs="Times New Roman"/>
          <w:sz w:val="24"/>
          <w:szCs w:val="24"/>
        </w:rPr>
        <w:t>Kompleta ( total )</w:t>
      </w:r>
    </w:p>
    <w:p w:rsidR="00DB0552" w:rsidRPr="008879B4" w:rsidRDefault="00DB0552" w:rsidP="00A2748C">
      <w:pPr>
        <w:pStyle w:val="ListParagraph"/>
        <w:spacing w:line="480" w:lineRule="auto"/>
        <w:ind w:left="1418"/>
        <w:jc w:val="both"/>
        <w:rPr>
          <w:rFonts w:ascii="Times New Roman" w:hAnsi="Times New Roman" w:cs="Times New Roman"/>
          <w:sz w:val="24"/>
          <w:szCs w:val="24"/>
        </w:rPr>
      </w:pPr>
      <w:r w:rsidRPr="008879B4">
        <w:rPr>
          <w:rFonts w:ascii="Times New Roman" w:hAnsi="Times New Roman" w:cs="Times New Roman"/>
          <w:sz w:val="24"/>
          <w:szCs w:val="24"/>
        </w:rPr>
        <w:t>Fraktur yang terjadi dimana komunitas tualng belum sepenuhnya terputus</w:t>
      </w:r>
    </w:p>
    <w:p w:rsidR="00CC2F13" w:rsidRPr="008879B4" w:rsidRDefault="00DB0552" w:rsidP="00497499">
      <w:pPr>
        <w:pStyle w:val="ListParagraph"/>
        <w:numPr>
          <w:ilvl w:val="0"/>
          <w:numId w:val="18"/>
        </w:numPr>
        <w:spacing w:line="480" w:lineRule="auto"/>
        <w:ind w:left="1418" w:hanging="284"/>
        <w:jc w:val="both"/>
        <w:rPr>
          <w:rFonts w:ascii="Times New Roman" w:hAnsi="Times New Roman" w:cs="Times New Roman"/>
          <w:sz w:val="24"/>
          <w:szCs w:val="24"/>
        </w:rPr>
      </w:pPr>
      <w:r w:rsidRPr="008879B4">
        <w:rPr>
          <w:rFonts w:ascii="Times New Roman" w:hAnsi="Times New Roman" w:cs="Times New Roman"/>
          <w:sz w:val="24"/>
          <w:szCs w:val="24"/>
        </w:rPr>
        <w:t>Fraktur bedasarkan jumlah garis patahan, dibedakan menjadi :</w:t>
      </w:r>
    </w:p>
    <w:p w:rsidR="00CC2F13" w:rsidRPr="008879B4" w:rsidRDefault="008E5352" w:rsidP="00A2748C">
      <w:pPr>
        <w:pStyle w:val="ListParagraph"/>
        <w:numPr>
          <w:ilvl w:val="0"/>
          <w:numId w:val="21"/>
        </w:numPr>
        <w:spacing w:line="480" w:lineRule="auto"/>
        <w:ind w:left="1843" w:hanging="425"/>
        <w:jc w:val="both"/>
        <w:rPr>
          <w:rFonts w:ascii="Times New Roman" w:hAnsi="Times New Roman" w:cs="Times New Roman"/>
          <w:sz w:val="24"/>
          <w:szCs w:val="24"/>
        </w:rPr>
      </w:pPr>
      <w:r w:rsidRPr="008879B4">
        <w:rPr>
          <w:rFonts w:ascii="Times New Roman" w:hAnsi="Times New Roman" w:cs="Times New Roman"/>
          <w:sz w:val="24"/>
          <w:szCs w:val="24"/>
        </w:rPr>
        <w:t>Fraktur Simple</w:t>
      </w:r>
    </w:p>
    <w:p w:rsidR="00CC2F13" w:rsidRPr="008879B4" w:rsidRDefault="00DB0552" w:rsidP="00A2748C">
      <w:pPr>
        <w:pStyle w:val="ListParagraph"/>
        <w:spacing w:line="480" w:lineRule="auto"/>
        <w:ind w:left="1843"/>
        <w:jc w:val="both"/>
        <w:rPr>
          <w:rFonts w:ascii="Times New Roman" w:hAnsi="Times New Roman" w:cs="Times New Roman"/>
          <w:sz w:val="24"/>
          <w:szCs w:val="24"/>
          <w:shd w:val="clear" w:color="auto" w:fill="FFFFFF" w:themeFill="background1"/>
        </w:rPr>
      </w:pPr>
      <w:r w:rsidRPr="008879B4">
        <w:rPr>
          <w:rFonts w:ascii="Times New Roman" w:hAnsi="Times New Roman" w:cs="Times New Roman"/>
          <w:sz w:val="24"/>
          <w:szCs w:val="24"/>
          <w:shd w:val="clear" w:color="auto" w:fill="FFFFFF" w:themeFill="background1"/>
        </w:rPr>
        <w:t>F</w:t>
      </w:r>
      <w:r w:rsidR="005304C1" w:rsidRPr="008879B4">
        <w:rPr>
          <w:rFonts w:ascii="Times New Roman" w:hAnsi="Times New Roman" w:cs="Times New Roman"/>
          <w:sz w:val="24"/>
          <w:szCs w:val="24"/>
          <w:shd w:val="clear" w:color="auto" w:fill="FFFFFF" w:themeFill="background1"/>
        </w:rPr>
        <w:t>raktur yan</w:t>
      </w:r>
      <w:r w:rsidRPr="008879B4">
        <w:rPr>
          <w:rFonts w:ascii="Times New Roman" w:hAnsi="Times New Roman" w:cs="Times New Roman"/>
          <w:sz w:val="24"/>
          <w:szCs w:val="24"/>
          <w:shd w:val="clear" w:color="auto" w:fill="FFFFFF" w:themeFill="background1"/>
        </w:rPr>
        <w:t xml:space="preserve">g tetap utuh, tidak merusak kulit. </w:t>
      </w:r>
    </w:p>
    <w:p w:rsidR="00CC2F13" w:rsidRPr="008879B4" w:rsidRDefault="008E5352" w:rsidP="00A2748C">
      <w:pPr>
        <w:pStyle w:val="ListParagraph"/>
        <w:numPr>
          <w:ilvl w:val="0"/>
          <w:numId w:val="21"/>
        </w:numPr>
        <w:spacing w:line="480" w:lineRule="auto"/>
        <w:ind w:left="1843" w:hanging="425"/>
        <w:jc w:val="both"/>
        <w:rPr>
          <w:rFonts w:ascii="Times New Roman" w:hAnsi="Times New Roman" w:cs="Times New Roman"/>
          <w:sz w:val="24"/>
          <w:szCs w:val="24"/>
        </w:rPr>
      </w:pPr>
      <w:r w:rsidRPr="008879B4">
        <w:rPr>
          <w:rFonts w:ascii="Times New Roman" w:hAnsi="Times New Roman" w:cs="Times New Roman"/>
          <w:sz w:val="24"/>
          <w:szCs w:val="24"/>
        </w:rPr>
        <w:t>Fraktur Segmental</w:t>
      </w:r>
      <w:r w:rsidR="005304C1" w:rsidRPr="008879B4">
        <w:rPr>
          <w:rFonts w:ascii="Times New Roman" w:hAnsi="Times New Roman" w:cs="Times New Roman"/>
          <w:sz w:val="24"/>
          <w:szCs w:val="24"/>
        </w:rPr>
        <w:t xml:space="preserve"> </w:t>
      </w:r>
    </w:p>
    <w:p w:rsidR="00CC2F13" w:rsidRPr="008879B4" w:rsidRDefault="008E5352" w:rsidP="00A2748C">
      <w:pPr>
        <w:pStyle w:val="ListParagraph"/>
        <w:spacing w:line="480" w:lineRule="auto"/>
        <w:ind w:left="1843"/>
        <w:jc w:val="both"/>
        <w:rPr>
          <w:rFonts w:ascii="Times New Roman" w:hAnsi="Times New Roman" w:cs="Times New Roman"/>
          <w:sz w:val="24"/>
          <w:szCs w:val="24"/>
        </w:rPr>
      </w:pPr>
      <w:r w:rsidRPr="008879B4">
        <w:rPr>
          <w:rFonts w:ascii="Times New Roman" w:hAnsi="Times New Roman" w:cs="Times New Roman"/>
          <w:sz w:val="24"/>
          <w:szCs w:val="24"/>
        </w:rPr>
        <w:t>F</w:t>
      </w:r>
      <w:r w:rsidR="00CC2F13" w:rsidRPr="008879B4">
        <w:rPr>
          <w:rFonts w:ascii="Times New Roman" w:hAnsi="Times New Roman" w:cs="Times New Roman"/>
          <w:sz w:val="24"/>
          <w:szCs w:val="24"/>
        </w:rPr>
        <w:t>rak</w:t>
      </w:r>
      <w:r w:rsidRPr="008879B4">
        <w:rPr>
          <w:rFonts w:ascii="Times New Roman" w:hAnsi="Times New Roman" w:cs="Times New Roman"/>
          <w:sz w:val="24"/>
          <w:szCs w:val="24"/>
        </w:rPr>
        <w:t xml:space="preserve">tur terjadi pada dua daerah yang berdekatan dengan segmen sentral yang terpisah </w:t>
      </w:r>
    </w:p>
    <w:p w:rsidR="00CC2F13" w:rsidRPr="008879B4" w:rsidRDefault="008E5352" w:rsidP="00A2748C">
      <w:pPr>
        <w:pStyle w:val="ListParagraph"/>
        <w:numPr>
          <w:ilvl w:val="0"/>
          <w:numId w:val="21"/>
        </w:numPr>
        <w:spacing w:line="480" w:lineRule="auto"/>
        <w:ind w:left="1843" w:hanging="425"/>
        <w:jc w:val="both"/>
        <w:rPr>
          <w:rFonts w:ascii="Times New Roman" w:hAnsi="Times New Roman" w:cs="Times New Roman"/>
          <w:sz w:val="24"/>
          <w:szCs w:val="24"/>
        </w:rPr>
      </w:pPr>
      <w:r w:rsidRPr="008879B4">
        <w:rPr>
          <w:rFonts w:ascii="Times New Roman" w:hAnsi="Times New Roman" w:cs="Times New Roman"/>
          <w:sz w:val="24"/>
          <w:szCs w:val="24"/>
        </w:rPr>
        <w:t xml:space="preserve">Fraktur Multipel </w:t>
      </w:r>
    </w:p>
    <w:p w:rsidR="008E5352" w:rsidRPr="008879B4" w:rsidRDefault="00D93487" w:rsidP="00A2748C">
      <w:pPr>
        <w:pStyle w:val="ListParagraph"/>
        <w:spacing w:line="480" w:lineRule="auto"/>
        <w:ind w:left="1843"/>
        <w:jc w:val="both"/>
        <w:rPr>
          <w:rFonts w:ascii="Times New Roman" w:hAnsi="Times New Roman" w:cs="Times New Roman"/>
          <w:sz w:val="24"/>
          <w:szCs w:val="24"/>
        </w:rPr>
      </w:pPr>
      <w:r w:rsidRPr="008879B4">
        <w:rPr>
          <w:rFonts w:ascii="Times New Roman" w:hAnsi="Times New Roman" w:cs="Times New Roman"/>
          <w:sz w:val="24"/>
          <w:szCs w:val="24"/>
        </w:rPr>
        <w:t>G</w:t>
      </w:r>
      <w:r w:rsidRPr="008879B4">
        <w:rPr>
          <w:rFonts w:ascii="Times New Roman" w:hAnsi="Times New Roman" w:cs="Times New Roman"/>
          <w:sz w:val="24"/>
          <w:szCs w:val="24"/>
          <w:shd w:val="clear" w:color="auto" w:fill="FFFFFF" w:themeFill="background1"/>
        </w:rPr>
        <w:t>aris patah lebih dari satu tapi pada tulang yang berlainan tempatnya, misalnya fraktur humerus, fraktur femur dan sebagainya</w:t>
      </w:r>
    </w:p>
    <w:p w:rsidR="00CC2F13" w:rsidRPr="008879B4" w:rsidRDefault="008E5352" w:rsidP="00497499">
      <w:pPr>
        <w:pStyle w:val="ListParagraph"/>
        <w:numPr>
          <w:ilvl w:val="0"/>
          <w:numId w:val="18"/>
        </w:numPr>
        <w:spacing w:line="480" w:lineRule="auto"/>
        <w:ind w:left="1418" w:hanging="284"/>
        <w:jc w:val="both"/>
        <w:rPr>
          <w:rFonts w:ascii="Times New Roman" w:hAnsi="Times New Roman" w:cs="Times New Roman"/>
          <w:sz w:val="24"/>
          <w:szCs w:val="24"/>
        </w:rPr>
      </w:pPr>
      <w:r w:rsidRPr="008879B4">
        <w:rPr>
          <w:rFonts w:ascii="Times New Roman" w:hAnsi="Times New Roman" w:cs="Times New Roman"/>
          <w:sz w:val="24"/>
          <w:szCs w:val="24"/>
        </w:rPr>
        <w:t>Fraktur berdasarkan hubungan dengan fragmentnya , dibagi menjadi :</w:t>
      </w:r>
    </w:p>
    <w:p w:rsidR="00CC2F13" w:rsidRPr="00A2748C" w:rsidRDefault="008E5352" w:rsidP="00A2748C">
      <w:pPr>
        <w:pStyle w:val="ListParagraph"/>
        <w:numPr>
          <w:ilvl w:val="0"/>
          <w:numId w:val="22"/>
        </w:numPr>
        <w:spacing w:line="480" w:lineRule="auto"/>
        <w:ind w:left="1701" w:hanging="283"/>
        <w:jc w:val="both"/>
        <w:rPr>
          <w:rFonts w:ascii="Times New Roman" w:hAnsi="Times New Roman" w:cs="Times New Roman"/>
          <w:sz w:val="24"/>
          <w:szCs w:val="24"/>
        </w:rPr>
      </w:pPr>
      <w:r w:rsidRPr="008879B4">
        <w:rPr>
          <w:rFonts w:ascii="Times New Roman" w:hAnsi="Times New Roman" w:cs="Times New Roman"/>
          <w:sz w:val="24"/>
          <w:szCs w:val="24"/>
        </w:rPr>
        <w:t>Tak ada dislokasi</w:t>
      </w:r>
      <w:r w:rsidR="00A2748C">
        <w:rPr>
          <w:rFonts w:ascii="Times New Roman" w:hAnsi="Times New Roman" w:cs="Times New Roman"/>
          <w:sz w:val="24"/>
          <w:szCs w:val="24"/>
        </w:rPr>
        <w:t xml:space="preserve"> : </w:t>
      </w:r>
      <w:r w:rsidRPr="00A2748C">
        <w:rPr>
          <w:rFonts w:ascii="Times New Roman" w:hAnsi="Times New Roman" w:cs="Times New Roman"/>
          <w:sz w:val="24"/>
          <w:szCs w:val="24"/>
        </w:rPr>
        <w:t>Kedua potongan tulang tetap mempertahankan kelurusan tulang yang dasarnya masih normal</w:t>
      </w:r>
    </w:p>
    <w:p w:rsidR="00CC2F13" w:rsidRPr="00A2748C" w:rsidRDefault="008E5352" w:rsidP="00A2748C">
      <w:pPr>
        <w:pStyle w:val="ListParagraph"/>
        <w:numPr>
          <w:ilvl w:val="0"/>
          <w:numId w:val="22"/>
        </w:numPr>
        <w:spacing w:line="480" w:lineRule="auto"/>
        <w:ind w:left="1701" w:hanging="283"/>
        <w:jc w:val="both"/>
        <w:rPr>
          <w:rFonts w:ascii="Times New Roman" w:hAnsi="Times New Roman" w:cs="Times New Roman"/>
          <w:sz w:val="24"/>
          <w:szCs w:val="24"/>
        </w:rPr>
      </w:pPr>
      <w:r w:rsidRPr="008879B4">
        <w:rPr>
          <w:rFonts w:ascii="Times New Roman" w:hAnsi="Times New Roman" w:cs="Times New Roman"/>
          <w:sz w:val="24"/>
          <w:szCs w:val="24"/>
        </w:rPr>
        <w:t>Ada dislokasi</w:t>
      </w:r>
      <w:r w:rsidR="00A2748C">
        <w:rPr>
          <w:rFonts w:ascii="Times New Roman" w:hAnsi="Times New Roman" w:cs="Times New Roman"/>
          <w:sz w:val="24"/>
          <w:szCs w:val="24"/>
        </w:rPr>
        <w:t xml:space="preserve"> : </w:t>
      </w:r>
      <w:r w:rsidRPr="00A2748C">
        <w:rPr>
          <w:rFonts w:ascii="Times New Roman" w:hAnsi="Times New Roman" w:cs="Times New Roman"/>
          <w:sz w:val="24"/>
          <w:szCs w:val="24"/>
        </w:rPr>
        <w:t>Fragmen fragtur saling terpisah dan menimbulkan deformitas, dibagi menjadi :</w:t>
      </w:r>
    </w:p>
    <w:p w:rsidR="001D6BCC" w:rsidRPr="00A2748C" w:rsidRDefault="008E5352" w:rsidP="00A2748C">
      <w:pPr>
        <w:pStyle w:val="ListParagraph"/>
        <w:numPr>
          <w:ilvl w:val="0"/>
          <w:numId w:val="23"/>
        </w:numPr>
        <w:spacing w:line="480" w:lineRule="auto"/>
        <w:ind w:left="1701" w:hanging="283"/>
        <w:jc w:val="both"/>
        <w:rPr>
          <w:rFonts w:ascii="Times New Roman" w:hAnsi="Times New Roman" w:cs="Times New Roman"/>
          <w:sz w:val="24"/>
          <w:szCs w:val="24"/>
        </w:rPr>
      </w:pPr>
      <w:r w:rsidRPr="008879B4">
        <w:rPr>
          <w:rFonts w:ascii="Times New Roman" w:hAnsi="Times New Roman" w:cs="Times New Roman"/>
          <w:sz w:val="24"/>
          <w:szCs w:val="24"/>
        </w:rPr>
        <w:t>Angulasi</w:t>
      </w:r>
      <w:r w:rsidR="00A2748C">
        <w:rPr>
          <w:rFonts w:ascii="Times New Roman" w:hAnsi="Times New Roman" w:cs="Times New Roman"/>
          <w:sz w:val="24"/>
          <w:szCs w:val="24"/>
        </w:rPr>
        <w:t xml:space="preserve"> : </w:t>
      </w:r>
      <w:r w:rsidRPr="00A2748C">
        <w:rPr>
          <w:rFonts w:ascii="Times New Roman" w:hAnsi="Times New Roman" w:cs="Times New Roman"/>
          <w:sz w:val="24"/>
          <w:szCs w:val="24"/>
        </w:rPr>
        <w:t xml:space="preserve">Kedua fragmen fraktur berada pada posisi yang membentuk sudut terhadap yang lain </w:t>
      </w:r>
    </w:p>
    <w:p w:rsidR="008E5352" w:rsidRPr="00A2748C" w:rsidRDefault="008E5352" w:rsidP="00A2748C">
      <w:pPr>
        <w:pStyle w:val="ListParagraph"/>
        <w:numPr>
          <w:ilvl w:val="0"/>
          <w:numId w:val="23"/>
        </w:numPr>
        <w:spacing w:line="480" w:lineRule="auto"/>
        <w:ind w:left="1701" w:hanging="283"/>
        <w:jc w:val="both"/>
        <w:rPr>
          <w:rFonts w:ascii="Times New Roman" w:hAnsi="Times New Roman" w:cs="Times New Roman"/>
          <w:sz w:val="24"/>
          <w:szCs w:val="24"/>
        </w:rPr>
      </w:pPr>
      <w:r w:rsidRPr="008879B4">
        <w:rPr>
          <w:rFonts w:ascii="Times New Roman" w:hAnsi="Times New Roman" w:cs="Times New Roman"/>
          <w:sz w:val="24"/>
          <w:szCs w:val="24"/>
        </w:rPr>
        <w:lastRenderedPageBreak/>
        <w:t>Impaksi</w:t>
      </w:r>
      <w:r w:rsidR="00A2748C">
        <w:rPr>
          <w:rFonts w:ascii="Times New Roman" w:hAnsi="Times New Roman" w:cs="Times New Roman"/>
          <w:sz w:val="24"/>
          <w:szCs w:val="24"/>
        </w:rPr>
        <w:t xml:space="preserve"> : </w:t>
      </w:r>
      <w:r w:rsidRPr="00A2748C">
        <w:rPr>
          <w:rFonts w:ascii="Times New Roman" w:hAnsi="Times New Roman" w:cs="Times New Roman"/>
          <w:sz w:val="24"/>
          <w:szCs w:val="24"/>
        </w:rPr>
        <w:t>Salah satu fragmen fraktur terdorong masuk kedalam fragmen yang lain</w:t>
      </w:r>
    </w:p>
    <w:p w:rsidR="00CC2F13" w:rsidRPr="00A2748C" w:rsidRDefault="008E5352" w:rsidP="00A2748C">
      <w:pPr>
        <w:pStyle w:val="ListParagraph"/>
        <w:numPr>
          <w:ilvl w:val="0"/>
          <w:numId w:val="23"/>
        </w:numPr>
        <w:spacing w:line="480" w:lineRule="auto"/>
        <w:ind w:left="1701" w:hanging="283"/>
        <w:jc w:val="both"/>
        <w:rPr>
          <w:rFonts w:ascii="Times New Roman" w:hAnsi="Times New Roman" w:cs="Times New Roman"/>
          <w:sz w:val="24"/>
          <w:szCs w:val="24"/>
        </w:rPr>
      </w:pPr>
      <w:r w:rsidRPr="008879B4">
        <w:rPr>
          <w:rFonts w:ascii="Times New Roman" w:hAnsi="Times New Roman" w:cs="Times New Roman"/>
          <w:sz w:val="24"/>
          <w:szCs w:val="24"/>
        </w:rPr>
        <w:t xml:space="preserve">Komunutiva </w:t>
      </w:r>
      <w:r w:rsidR="00A2748C">
        <w:rPr>
          <w:rFonts w:ascii="Times New Roman" w:hAnsi="Times New Roman" w:cs="Times New Roman"/>
          <w:sz w:val="24"/>
          <w:szCs w:val="24"/>
        </w:rPr>
        <w:t xml:space="preserve">: </w:t>
      </w:r>
      <w:r w:rsidRPr="00A2748C">
        <w:rPr>
          <w:rFonts w:ascii="Times New Roman" w:hAnsi="Times New Roman" w:cs="Times New Roman"/>
          <w:sz w:val="24"/>
          <w:szCs w:val="24"/>
        </w:rPr>
        <w:t>Tulang pecah menjadi potongan potongan kecil-kecil</w:t>
      </w:r>
    </w:p>
    <w:p w:rsidR="00CC2F13" w:rsidRPr="00A2748C" w:rsidRDefault="008E5352" w:rsidP="00A2748C">
      <w:pPr>
        <w:pStyle w:val="ListParagraph"/>
        <w:numPr>
          <w:ilvl w:val="0"/>
          <w:numId w:val="23"/>
        </w:numPr>
        <w:spacing w:line="480" w:lineRule="auto"/>
        <w:ind w:left="1701" w:hanging="283"/>
        <w:jc w:val="both"/>
        <w:rPr>
          <w:rFonts w:ascii="Times New Roman" w:hAnsi="Times New Roman" w:cs="Times New Roman"/>
          <w:sz w:val="24"/>
          <w:szCs w:val="24"/>
        </w:rPr>
      </w:pPr>
      <w:r w:rsidRPr="008879B4">
        <w:rPr>
          <w:rFonts w:ascii="Times New Roman" w:hAnsi="Times New Roman" w:cs="Times New Roman"/>
          <w:sz w:val="24"/>
          <w:szCs w:val="24"/>
        </w:rPr>
        <w:t>Overriding</w:t>
      </w:r>
      <w:r w:rsidR="00A2748C">
        <w:rPr>
          <w:rFonts w:ascii="Times New Roman" w:hAnsi="Times New Roman" w:cs="Times New Roman"/>
          <w:sz w:val="24"/>
          <w:szCs w:val="24"/>
        </w:rPr>
        <w:t xml:space="preserve"> : </w:t>
      </w:r>
      <w:r w:rsidRPr="00A2748C">
        <w:rPr>
          <w:rFonts w:ascii="Times New Roman" w:hAnsi="Times New Roman" w:cs="Times New Roman"/>
          <w:sz w:val="24"/>
          <w:szCs w:val="24"/>
        </w:rPr>
        <w:t>Fraktur yang saling menumpuk sehingga keseluruhan panjang tulang memendek</w:t>
      </w:r>
    </w:p>
    <w:p w:rsidR="00497499" w:rsidRPr="00A2748C" w:rsidRDefault="008E5352" w:rsidP="00A2748C">
      <w:pPr>
        <w:pStyle w:val="ListParagraph"/>
        <w:numPr>
          <w:ilvl w:val="0"/>
          <w:numId w:val="23"/>
        </w:numPr>
        <w:spacing w:line="480" w:lineRule="auto"/>
        <w:ind w:left="1701" w:hanging="283"/>
        <w:jc w:val="both"/>
        <w:rPr>
          <w:rFonts w:ascii="Times New Roman" w:hAnsi="Times New Roman" w:cs="Times New Roman"/>
          <w:sz w:val="24"/>
          <w:szCs w:val="24"/>
        </w:rPr>
      </w:pPr>
      <w:r w:rsidRPr="008879B4">
        <w:rPr>
          <w:rFonts w:ascii="Times New Roman" w:hAnsi="Times New Roman" w:cs="Times New Roman"/>
          <w:sz w:val="24"/>
          <w:szCs w:val="24"/>
        </w:rPr>
        <w:t>Avulusi</w:t>
      </w:r>
      <w:r w:rsidR="00A2748C">
        <w:rPr>
          <w:rFonts w:ascii="Times New Roman" w:hAnsi="Times New Roman" w:cs="Times New Roman"/>
          <w:sz w:val="24"/>
          <w:szCs w:val="24"/>
        </w:rPr>
        <w:t xml:space="preserve"> : </w:t>
      </w:r>
      <w:r w:rsidRPr="00A2748C">
        <w:rPr>
          <w:rFonts w:ascii="Times New Roman" w:hAnsi="Times New Roman" w:cs="Times New Roman"/>
          <w:sz w:val="24"/>
          <w:szCs w:val="24"/>
        </w:rPr>
        <w:t>Fragmen fragtur tertarik tertarik dari posisi normal karena kontraksi otot atau resistensi ligament</w:t>
      </w:r>
    </w:p>
    <w:p w:rsidR="00497499" w:rsidRPr="00497499" w:rsidRDefault="0003282D" w:rsidP="00497499">
      <w:pPr>
        <w:pStyle w:val="ListParagraph"/>
        <w:numPr>
          <w:ilvl w:val="2"/>
          <w:numId w:val="16"/>
        </w:numPr>
        <w:spacing w:line="480" w:lineRule="auto"/>
        <w:ind w:left="709" w:hanging="709"/>
        <w:jc w:val="both"/>
        <w:rPr>
          <w:rFonts w:ascii="Times New Roman" w:hAnsi="Times New Roman" w:cs="Times New Roman"/>
          <w:sz w:val="24"/>
          <w:szCs w:val="24"/>
        </w:rPr>
      </w:pPr>
      <w:r w:rsidRPr="00497499">
        <w:rPr>
          <w:rFonts w:ascii="Times New Roman" w:hAnsi="Times New Roman" w:cs="Times New Roman"/>
          <w:sz w:val="24"/>
          <w:szCs w:val="24"/>
        </w:rPr>
        <w:t>Tanda dan Gejala Fratur</w:t>
      </w:r>
    </w:p>
    <w:p w:rsidR="00F00F47" w:rsidRPr="00497499" w:rsidRDefault="00775A5D" w:rsidP="00497499">
      <w:pPr>
        <w:pStyle w:val="ListParagraph"/>
        <w:spacing w:line="480" w:lineRule="auto"/>
        <w:ind w:left="0"/>
        <w:jc w:val="both"/>
        <w:rPr>
          <w:rFonts w:ascii="Times New Roman" w:hAnsi="Times New Roman" w:cs="Times New Roman"/>
          <w:sz w:val="24"/>
          <w:szCs w:val="24"/>
        </w:rPr>
      </w:pPr>
      <w:r w:rsidRPr="00497499">
        <w:rPr>
          <w:rFonts w:ascii="Times New Roman" w:hAnsi="Times New Roman" w:cs="Times New Roman"/>
          <w:sz w:val="24"/>
          <w:szCs w:val="24"/>
        </w:rPr>
        <w:t>A</w:t>
      </w:r>
      <w:r w:rsidR="0047661A" w:rsidRPr="00497499">
        <w:rPr>
          <w:rFonts w:ascii="Times New Roman" w:hAnsi="Times New Roman" w:cs="Times New Roman"/>
          <w:sz w:val="24"/>
          <w:szCs w:val="24"/>
        </w:rPr>
        <w:t>da beberapa tanda</w:t>
      </w:r>
      <w:r w:rsidRPr="00497499">
        <w:rPr>
          <w:rFonts w:ascii="Times New Roman" w:hAnsi="Times New Roman" w:cs="Times New Roman"/>
          <w:sz w:val="24"/>
          <w:szCs w:val="24"/>
        </w:rPr>
        <w:t xml:space="preserve"> </w:t>
      </w:r>
      <w:r w:rsidR="00BE35E1">
        <w:rPr>
          <w:rFonts w:ascii="Times New Roman" w:hAnsi="Times New Roman" w:cs="Times New Roman"/>
          <w:sz w:val="24"/>
          <w:szCs w:val="24"/>
        </w:rPr>
        <w:t xml:space="preserve">dan gejala terjadinya fraktur </w:t>
      </w:r>
      <w:r w:rsidR="00BB090D">
        <w:rPr>
          <w:rFonts w:ascii="Times New Roman" w:hAnsi="Times New Roman" w:cs="Times New Roman"/>
          <w:sz w:val="24"/>
          <w:szCs w:val="24"/>
        </w:rPr>
        <w:t xml:space="preserve">( Kowalak, </w:t>
      </w:r>
      <w:r w:rsidRPr="00497499">
        <w:rPr>
          <w:rFonts w:ascii="Times New Roman" w:hAnsi="Times New Roman" w:cs="Times New Roman"/>
          <w:sz w:val="24"/>
          <w:szCs w:val="24"/>
        </w:rPr>
        <w:t>2011 )</w:t>
      </w:r>
      <w:r w:rsidR="00BE35E1">
        <w:rPr>
          <w:rFonts w:ascii="Times New Roman" w:hAnsi="Times New Roman" w:cs="Times New Roman"/>
          <w:sz w:val="24"/>
          <w:szCs w:val="24"/>
        </w:rPr>
        <w:t xml:space="preserve"> : </w:t>
      </w:r>
    </w:p>
    <w:p w:rsidR="00F00F47" w:rsidRPr="008879B4" w:rsidRDefault="0047661A" w:rsidP="00497499">
      <w:pPr>
        <w:pStyle w:val="ListParagraph"/>
        <w:numPr>
          <w:ilvl w:val="0"/>
          <w:numId w:val="1"/>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Deformitas akibat kehilangan kelurusan ( aligment ) yang dialami</w:t>
      </w:r>
      <w:r w:rsidR="00497499">
        <w:rPr>
          <w:rFonts w:ascii="Times New Roman" w:hAnsi="Times New Roman" w:cs="Times New Roman"/>
          <w:sz w:val="24"/>
          <w:szCs w:val="24"/>
        </w:rPr>
        <w:t xml:space="preserve">. </w:t>
      </w:r>
    </w:p>
    <w:p w:rsidR="00F00F47" w:rsidRPr="008879B4" w:rsidRDefault="0047661A" w:rsidP="00497499">
      <w:pPr>
        <w:pStyle w:val="ListParagraph"/>
        <w:numPr>
          <w:ilvl w:val="0"/>
          <w:numId w:val="1"/>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Pembengkakan akibat vasodilatasi dalam infiltrasi leukosit serta sel-sel mast</w:t>
      </w:r>
      <w:r w:rsidR="00497499">
        <w:rPr>
          <w:rFonts w:ascii="Times New Roman" w:hAnsi="Times New Roman" w:cs="Times New Roman"/>
          <w:sz w:val="24"/>
          <w:szCs w:val="24"/>
        </w:rPr>
        <w:t>.</w:t>
      </w:r>
    </w:p>
    <w:p w:rsidR="00F00F47" w:rsidRPr="008879B4" w:rsidRDefault="0047661A" w:rsidP="00497499">
      <w:pPr>
        <w:pStyle w:val="ListParagraph"/>
        <w:numPr>
          <w:ilvl w:val="0"/>
          <w:numId w:val="1"/>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Spasme otot</w:t>
      </w:r>
      <w:r w:rsidR="00497499">
        <w:rPr>
          <w:rFonts w:ascii="Times New Roman" w:hAnsi="Times New Roman" w:cs="Times New Roman"/>
          <w:sz w:val="24"/>
          <w:szCs w:val="24"/>
        </w:rPr>
        <w:t>.</w:t>
      </w:r>
    </w:p>
    <w:p w:rsidR="00F00F47" w:rsidRPr="008879B4" w:rsidRDefault="0047661A" w:rsidP="00497499">
      <w:pPr>
        <w:pStyle w:val="ListParagraph"/>
        <w:numPr>
          <w:ilvl w:val="0"/>
          <w:numId w:val="1"/>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Nyeri tekan</w:t>
      </w:r>
      <w:r w:rsidR="00497499">
        <w:rPr>
          <w:rFonts w:ascii="Times New Roman" w:hAnsi="Times New Roman" w:cs="Times New Roman"/>
          <w:sz w:val="24"/>
          <w:szCs w:val="24"/>
        </w:rPr>
        <w:t>.</w:t>
      </w:r>
    </w:p>
    <w:p w:rsidR="00F00F47" w:rsidRPr="008879B4" w:rsidRDefault="0047661A" w:rsidP="00497499">
      <w:pPr>
        <w:pStyle w:val="ListParagraph"/>
        <w:numPr>
          <w:ilvl w:val="0"/>
          <w:numId w:val="1"/>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Kerusakan sensibilitas disebelah distal lokasi fraktur akibat unsure-unsur neurovaskuler terjepit atau tertekan oleh trauma</w:t>
      </w:r>
      <w:r w:rsidR="00467B7D" w:rsidRPr="008879B4">
        <w:rPr>
          <w:rFonts w:ascii="Times New Roman" w:hAnsi="Times New Roman" w:cs="Times New Roman"/>
          <w:sz w:val="24"/>
          <w:szCs w:val="24"/>
        </w:rPr>
        <w:t xml:space="preserve"> atau frag</w:t>
      </w:r>
      <w:r w:rsidRPr="008879B4">
        <w:rPr>
          <w:rFonts w:ascii="Times New Roman" w:hAnsi="Times New Roman" w:cs="Times New Roman"/>
          <w:sz w:val="24"/>
          <w:szCs w:val="24"/>
        </w:rPr>
        <w:t>men tulang</w:t>
      </w:r>
      <w:r w:rsidR="00497499">
        <w:rPr>
          <w:rFonts w:ascii="Times New Roman" w:hAnsi="Times New Roman" w:cs="Times New Roman"/>
          <w:sz w:val="24"/>
          <w:szCs w:val="24"/>
        </w:rPr>
        <w:t>.</w:t>
      </w:r>
    </w:p>
    <w:p w:rsidR="00F00F47" w:rsidRPr="008879B4" w:rsidRDefault="0047661A" w:rsidP="00497499">
      <w:pPr>
        <w:pStyle w:val="ListParagraph"/>
        <w:numPr>
          <w:ilvl w:val="0"/>
          <w:numId w:val="1"/>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Kisaran gerak yang terbatas</w:t>
      </w:r>
      <w:r w:rsidR="00497499">
        <w:rPr>
          <w:rFonts w:ascii="Times New Roman" w:hAnsi="Times New Roman" w:cs="Times New Roman"/>
          <w:sz w:val="24"/>
          <w:szCs w:val="24"/>
        </w:rPr>
        <w:t>.</w:t>
      </w:r>
    </w:p>
    <w:p w:rsidR="00B700DE" w:rsidRDefault="0047661A" w:rsidP="00A2748C">
      <w:pPr>
        <w:pStyle w:val="ListParagraph"/>
        <w:numPr>
          <w:ilvl w:val="0"/>
          <w:numId w:val="1"/>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Krepitasi atau bunyi berderik</w:t>
      </w:r>
      <w:r w:rsidR="00467B7D" w:rsidRPr="008879B4">
        <w:rPr>
          <w:rFonts w:ascii="Times New Roman" w:hAnsi="Times New Roman" w:cs="Times New Roman"/>
          <w:sz w:val="24"/>
          <w:szCs w:val="24"/>
        </w:rPr>
        <w:t xml:space="preserve"> </w:t>
      </w:r>
      <w:r w:rsidRPr="008879B4">
        <w:rPr>
          <w:rFonts w:ascii="Times New Roman" w:hAnsi="Times New Roman" w:cs="Times New Roman"/>
          <w:sz w:val="24"/>
          <w:szCs w:val="24"/>
        </w:rPr>
        <w:t xml:space="preserve">ketika bagian fraktur digerakkan, bunyi </w:t>
      </w:r>
      <w:r w:rsidR="00467B7D" w:rsidRPr="008879B4">
        <w:rPr>
          <w:rFonts w:ascii="Times New Roman" w:hAnsi="Times New Roman" w:cs="Times New Roman"/>
          <w:sz w:val="24"/>
          <w:szCs w:val="24"/>
        </w:rPr>
        <w:t>ini disebabkan oleh gesekan frag</w:t>
      </w:r>
      <w:r w:rsidRPr="008879B4">
        <w:rPr>
          <w:rFonts w:ascii="Times New Roman" w:hAnsi="Times New Roman" w:cs="Times New Roman"/>
          <w:sz w:val="24"/>
          <w:szCs w:val="24"/>
        </w:rPr>
        <w:t>men tulang</w:t>
      </w:r>
      <w:r w:rsidR="00497499">
        <w:rPr>
          <w:rFonts w:ascii="Times New Roman" w:hAnsi="Times New Roman" w:cs="Times New Roman"/>
          <w:sz w:val="24"/>
          <w:szCs w:val="24"/>
        </w:rPr>
        <w:t xml:space="preserve">. </w:t>
      </w:r>
    </w:p>
    <w:p w:rsidR="00A2748C" w:rsidRDefault="00A2748C" w:rsidP="00A2748C">
      <w:pPr>
        <w:spacing w:line="480" w:lineRule="auto"/>
        <w:jc w:val="both"/>
        <w:rPr>
          <w:rFonts w:ascii="Times New Roman" w:hAnsi="Times New Roman" w:cs="Times New Roman"/>
          <w:sz w:val="24"/>
          <w:szCs w:val="24"/>
        </w:rPr>
      </w:pPr>
    </w:p>
    <w:p w:rsidR="00A2748C" w:rsidRPr="00A2748C" w:rsidRDefault="00A2748C" w:rsidP="00A2748C">
      <w:pPr>
        <w:spacing w:line="480" w:lineRule="auto"/>
        <w:jc w:val="both"/>
        <w:rPr>
          <w:rFonts w:ascii="Times New Roman" w:hAnsi="Times New Roman" w:cs="Times New Roman"/>
          <w:sz w:val="24"/>
          <w:szCs w:val="24"/>
        </w:rPr>
      </w:pPr>
    </w:p>
    <w:p w:rsidR="00497499" w:rsidRDefault="0059785C" w:rsidP="00497499">
      <w:pPr>
        <w:pStyle w:val="ListParagraph"/>
        <w:numPr>
          <w:ilvl w:val="2"/>
          <w:numId w:val="31"/>
        </w:numPr>
        <w:spacing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Faktor penyembuhan </w:t>
      </w:r>
      <w:r w:rsidR="0003282D" w:rsidRPr="008879B4">
        <w:rPr>
          <w:rFonts w:ascii="Times New Roman" w:hAnsi="Times New Roman" w:cs="Times New Roman"/>
          <w:sz w:val="24"/>
          <w:szCs w:val="24"/>
        </w:rPr>
        <w:t>fraktur</w:t>
      </w:r>
    </w:p>
    <w:p w:rsidR="00C21D92" w:rsidRPr="00497499" w:rsidRDefault="00954A49" w:rsidP="00A2748C">
      <w:pPr>
        <w:spacing w:line="480" w:lineRule="auto"/>
        <w:ind w:firstLine="709"/>
        <w:jc w:val="both"/>
        <w:rPr>
          <w:rFonts w:ascii="Times New Roman" w:hAnsi="Times New Roman" w:cs="Times New Roman"/>
          <w:sz w:val="24"/>
          <w:szCs w:val="24"/>
        </w:rPr>
      </w:pPr>
      <w:r w:rsidRPr="00497499">
        <w:rPr>
          <w:rFonts w:ascii="Times New Roman" w:eastAsia="Times New Roman" w:hAnsi="Times New Roman" w:cs="Times New Roman"/>
          <w:kern w:val="0"/>
          <w:sz w:val="24"/>
          <w:szCs w:val="24"/>
          <w:lang w:val="en-GB"/>
        </w:rPr>
        <w:t>Faktor-faktor yang menentukan lama penyembuhan fraktur adalah sebagai berikut (Muttaqin, 2008) :</w:t>
      </w:r>
    </w:p>
    <w:p w:rsidR="00C21D92" w:rsidRPr="008879B4" w:rsidRDefault="00954A49" w:rsidP="00497499">
      <w:pPr>
        <w:pStyle w:val="ListParagraph"/>
        <w:numPr>
          <w:ilvl w:val="0"/>
          <w:numId w:val="25"/>
        </w:numPr>
        <w:spacing w:line="480" w:lineRule="auto"/>
        <w:ind w:left="1276" w:hanging="567"/>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Usia  penderita</w:t>
      </w:r>
    </w:p>
    <w:p w:rsidR="00C21D92" w:rsidRPr="008879B4" w:rsidRDefault="00954A49" w:rsidP="00497499">
      <w:pPr>
        <w:pStyle w:val="ListParagraph"/>
        <w:spacing w:line="480" w:lineRule="auto"/>
        <w:ind w:left="1276"/>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Waktu penyembuhan tulang anak-anak jauh lebih cepat dari pada orang dewasa. Hal ini terutama disebabkan aktifitas proses osteogenesis pada periosteum dan endosteum serta proses pembentukan tulang pada bayi sangat aktif. Apabila usia bertambah proses terebut semakin berkurang.</w:t>
      </w:r>
    </w:p>
    <w:p w:rsidR="00C21D92" w:rsidRPr="008879B4" w:rsidRDefault="00954A49" w:rsidP="00497499">
      <w:pPr>
        <w:pStyle w:val="ListParagraph"/>
        <w:numPr>
          <w:ilvl w:val="0"/>
          <w:numId w:val="25"/>
        </w:numPr>
        <w:spacing w:line="480" w:lineRule="auto"/>
        <w:ind w:left="1276" w:hanging="567"/>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Lokalisasi dan Konfigurasi fraktur</w:t>
      </w:r>
    </w:p>
    <w:p w:rsidR="00954A49" w:rsidRPr="008879B4" w:rsidRDefault="00954A49" w:rsidP="00497499">
      <w:pPr>
        <w:pStyle w:val="ListParagraph"/>
        <w:spacing w:line="480" w:lineRule="auto"/>
        <w:ind w:left="1276"/>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Lokalisasi fraktur memegang peranan penting. Penyembuhan fraktur metafisis lebih cepat dari fraktur diafisis. Disamping itu, konfigurasi fraktur seperti fraktur tranversal lebih lambat penyembuhannya dibandingkan dengan fraktur obliq karena kontak yang lebih banyak.</w:t>
      </w:r>
    </w:p>
    <w:p w:rsidR="00C21D92" w:rsidRPr="008879B4" w:rsidRDefault="00954A49" w:rsidP="00497499">
      <w:pPr>
        <w:pStyle w:val="ListParagraph"/>
        <w:numPr>
          <w:ilvl w:val="0"/>
          <w:numId w:val="25"/>
        </w:numPr>
        <w:spacing w:line="480" w:lineRule="auto"/>
        <w:ind w:left="1276" w:hanging="567"/>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Pergeseran awal fraktur</w:t>
      </w:r>
    </w:p>
    <w:p w:rsidR="00954A49" w:rsidRPr="008879B4" w:rsidRDefault="00954A49" w:rsidP="00894BA3">
      <w:pPr>
        <w:pStyle w:val="ListParagraph"/>
        <w:spacing w:line="480" w:lineRule="auto"/>
        <w:ind w:left="1276"/>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Pada fraktur yang periosteumnya tidak bergeser, penyembuhannya dua kali lebih cepat dibandingkan dengan fraktur yang bergeser.</w:t>
      </w:r>
    </w:p>
    <w:p w:rsidR="00C21D92" w:rsidRPr="008879B4" w:rsidRDefault="00954A49" w:rsidP="00497499">
      <w:pPr>
        <w:pStyle w:val="ListParagraph"/>
        <w:numPr>
          <w:ilvl w:val="0"/>
          <w:numId w:val="25"/>
        </w:numPr>
        <w:spacing w:line="480" w:lineRule="auto"/>
        <w:ind w:left="1276" w:hanging="567"/>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 xml:space="preserve"> Vakularisasi pada kedua fragmen. </w:t>
      </w:r>
    </w:p>
    <w:p w:rsidR="00954A49" w:rsidRDefault="00954A49" w:rsidP="00894BA3">
      <w:pPr>
        <w:pStyle w:val="ListParagraph"/>
        <w:spacing w:line="480" w:lineRule="auto"/>
        <w:ind w:left="1276"/>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Apabila kedua fragmen mempunyai vaskularisasi yang baik, penyembuhan tanpa komplikasi bila salah satu sisi fraktur memiliki vakularisasi yang jelek sehingga mengalami kematian pembentukan union akan terhamat atau mungkin terjadi non union.</w:t>
      </w:r>
    </w:p>
    <w:p w:rsidR="00A2748C" w:rsidRDefault="00A2748C" w:rsidP="00894BA3">
      <w:pPr>
        <w:pStyle w:val="ListParagraph"/>
        <w:spacing w:line="480" w:lineRule="auto"/>
        <w:ind w:left="1276"/>
        <w:jc w:val="both"/>
        <w:rPr>
          <w:rFonts w:ascii="Times New Roman" w:eastAsia="Times New Roman" w:hAnsi="Times New Roman" w:cs="Times New Roman"/>
          <w:kern w:val="0"/>
          <w:sz w:val="24"/>
          <w:szCs w:val="24"/>
          <w:lang w:val="en-GB"/>
        </w:rPr>
      </w:pPr>
    </w:p>
    <w:p w:rsidR="00A2748C" w:rsidRPr="008879B4" w:rsidRDefault="00A2748C" w:rsidP="00894BA3">
      <w:pPr>
        <w:pStyle w:val="ListParagraph"/>
        <w:spacing w:line="480" w:lineRule="auto"/>
        <w:ind w:left="1276"/>
        <w:jc w:val="both"/>
        <w:rPr>
          <w:rFonts w:ascii="Times New Roman" w:eastAsia="Times New Roman" w:hAnsi="Times New Roman" w:cs="Times New Roman"/>
          <w:kern w:val="0"/>
          <w:sz w:val="24"/>
          <w:szCs w:val="24"/>
          <w:lang w:val="en-GB"/>
        </w:rPr>
      </w:pPr>
    </w:p>
    <w:p w:rsidR="00C21D92" w:rsidRPr="008879B4" w:rsidRDefault="00954A49" w:rsidP="00497499">
      <w:pPr>
        <w:pStyle w:val="ListParagraph"/>
        <w:numPr>
          <w:ilvl w:val="0"/>
          <w:numId w:val="25"/>
        </w:numPr>
        <w:spacing w:line="480" w:lineRule="auto"/>
        <w:ind w:left="1276" w:hanging="567"/>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lastRenderedPageBreak/>
        <w:t> Reduksi serta immobilisasi</w:t>
      </w:r>
    </w:p>
    <w:p w:rsidR="00531052" w:rsidRPr="008879B4" w:rsidRDefault="00954A49" w:rsidP="00894BA3">
      <w:pPr>
        <w:pStyle w:val="ListParagraph"/>
        <w:spacing w:line="480" w:lineRule="auto"/>
        <w:ind w:left="1276"/>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Reposisi fraktur akan memberikan kemungkinan untuk vaskularisasi yang lebih baik dalam bentuk asalnya. Immobilisasi yang sempurna akan mencegah pergerakan dan kerusakan pembuluh darah yag menganggu penyembuhan fraktur.</w:t>
      </w:r>
    </w:p>
    <w:p w:rsidR="00C21D92" w:rsidRPr="008879B4" w:rsidRDefault="00954A49" w:rsidP="00497499">
      <w:pPr>
        <w:pStyle w:val="ListParagraph"/>
        <w:numPr>
          <w:ilvl w:val="0"/>
          <w:numId w:val="25"/>
        </w:numPr>
        <w:spacing w:line="480" w:lineRule="auto"/>
        <w:ind w:left="1276" w:hanging="567"/>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 xml:space="preserve"> Fraktur immobilisasi </w:t>
      </w:r>
    </w:p>
    <w:p w:rsidR="00531052" w:rsidRPr="008879B4" w:rsidRDefault="00C21D92" w:rsidP="005E714E">
      <w:pPr>
        <w:pStyle w:val="ListParagraph"/>
        <w:spacing w:line="480" w:lineRule="auto"/>
        <w:ind w:left="1276"/>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B</w:t>
      </w:r>
      <w:r w:rsidR="00954A49" w:rsidRPr="008879B4">
        <w:rPr>
          <w:rFonts w:ascii="Times New Roman" w:eastAsia="Times New Roman" w:hAnsi="Times New Roman" w:cs="Times New Roman"/>
          <w:kern w:val="0"/>
          <w:sz w:val="24"/>
          <w:szCs w:val="24"/>
          <w:lang w:val="en-GB"/>
        </w:rPr>
        <w:t>ila immobilisasi tidak dilakukan sesuai waktu penyembuhan sebelum terjadi union, kemungkinan terjadinya non-union sangat besar.</w:t>
      </w:r>
    </w:p>
    <w:p w:rsidR="00531052" w:rsidRPr="008879B4" w:rsidRDefault="00954A49" w:rsidP="00497499">
      <w:pPr>
        <w:pStyle w:val="ListParagraph"/>
        <w:numPr>
          <w:ilvl w:val="0"/>
          <w:numId w:val="25"/>
        </w:numPr>
        <w:spacing w:line="480" w:lineRule="auto"/>
        <w:ind w:left="1276" w:hanging="567"/>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Fraktur adanya infeksi dan keganasan lokal.</w:t>
      </w:r>
    </w:p>
    <w:p w:rsidR="00531052" w:rsidRPr="008879B4" w:rsidRDefault="00954A49" w:rsidP="00497499">
      <w:pPr>
        <w:pStyle w:val="ListParagraph"/>
        <w:numPr>
          <w:ilvl w:val="0"/>
          <w:numId w:val="25"/>
        </w:numPr>
        <w:spacing w:line="480" w:lineRule="auto"/>
        <w:ind w:left="1276" w:hanging="567"/>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Gerakan aktif dan pasif pada anggota gerak. Gerakan aktif dan pasif pada  anggota gerak akan meningkatkan vaskularisasi daerah fraktur, akan tetapi, gerakan yang dilakukan pada daerah fraktur tanpa immobilisasi yang baik juga akan mengganggu vaskularisasi</w:t>
      </w:r>
      <w:r w:rsidR="00B700DE" w:rsidRPr="008879B4">
        <w:rPr>
          <w:rFonts w:ascii="Times New Roman" w:eastAsia="Times New Roman" w:hAnsi="Times New Roman" w:cs="Times New Roman"/>
          <w:kern w:val="0"/>
          <w:sz w:val="24"/>
          <w:szCs w:val="24"/>
          <w:lang w:val="en-GB"/>
        </w:rPr>
        <w:t>.</w:t>
      </w:r>
    </w:p>
    <w:p w:rsidR="004A7236" w:rsidRPr="008879B4" w:rsidRDefault="004A7236" w:rsidP="00982697">
      <w:pPr>
        <w:pStyle w:val="ListParagraph"/>
        <w:spacing w:line="480" w:lineRule="auto"/>
        <w:ind w:left="2127"/>
        <w:jc w:val="both"/>
        <w:rPr>
          <w:rFonts w:ascii="Times New Roman" w:eastAsia="Times New Roman" w:hAnsi="Times New Roman" w:cs="Times New Roman"/>
          <w:kern w:val="0"/>
          <w:sz w:val="24"/>
          <w:szCs w:val="24"/>
          <w:lang w:val="en-GB"/>
        </w:rPr>
      </w:pPr>
    </w:p>
    <w:p w:rsidR="00894BA3" w:rsidRDefault="00C21D92" w:rsidP="00894BA3">
      <w:pPr>
        <w:pStyle w:val="ListParagraph"/>
        <w:numPr>
          <w:ilvl w:val="2"/>
          <w:numId w:val="31"/>
        </w:numPr>
        <w:spacing w:line="480" w:lineRule="auto"/>
        <w:ind w:left="709"/>
        <w:jc w:val="both"/>
        <w:rPr>
          <w:rFonts w:ascii="Times New Roman" w:eastAsia="Times New Roman" w:hAnsi="Times New Roman" w:cs="Times New Roman"/>
          <w:kern w:val="0"/>
          <w:sz w:val="24"/>
          <w:szCs w:val="24"/>
          <w:lang w:val="en-GB"/>
        </w:rPr>
      </w:pPr>
      <w:r w:rsidRPr="00894BA3">
        <w:rPr>
          <w:rFonts w:ascii="Times New Roman" w:eastAsia="Times New Roman" w:hAnsi="Times New Roman" w:cs="Times New Roman"/>
          <w:kern w:val="0"/>
          <w:sz w:val="24"/>
          <w:szCs w:val="24"/>
          <w:lang w:val="en-GB"/>
        </w:rPr>
        <w:t>Fase penyembuhan fraktur :</w:t>
      </w:r>
      <w:r w:rsidR="003A301E" w:rsidRPr="00894BA3">
        <w:rPr>
          <w:rFonts w:ascii="Times New Roman" w:eastAsia="Times New Roman" w:hAnsi="Times New Roman" w:cs="Times New Roman"/>
          <w:kern w:val="0"/>
          <w:sz w:val="24"/>
          <w:szCs w:val="24"/>
          <w:lang w:val="en-GB"/>
        </w:rPr>
        <w:t xml:space="preserve"> </w:t>
      </w:r>
    </w:p>
    <w:p w:rsidR="00C21D92" w:rsidRPr="00894BA3" w:rsidRDefault="003A301E" w:rsidP="00A2748C">
      <w:pPr>
        <w:spacing w:line="480" w:lineRule="auto"/>
        <w:ind w:left="-11" w:firstLine="720"/>
        <w:jc w:val="both"/>
        <w:rPr>
          <w:rFonts w:ascii="Times New Roman" w:eastAsia="Times New Roman" w:hAnsi="Times New Roman" w:cs="Times New Roman"/>
          <w:kern w:val="0"/>
          <w:sz w:val="24"/>
          <w:szCs w:val="24"/>
          <w:lang w:val="en-GB"/>
        </w:rPr>
      </w:pPr>
      <w:r w:rsidRPr="00894BA3">
        <w:rPr>
          <w:rFonts w:ascii="Times New Roman" w:eastAsia="Times New Roman" w:hAnsi="Times New Roman" w:cs="Times New Roman"/>
          <w:kern w:val="0"/>
          <w:sz w:val="24"/>
          <w:szCs w:val="24"/>
          <w:lang w:val="en-GB"/>
        </w:rPr>
        <w:t>Fase-fase dalam penyembuhan tulan</w:t>
      </w:r>
      <w:r w:rsidR="00BE35E1">
        <w:rPr>
          <w:rFonts w:ascii="Times New Roman" w:eastAsia="Times New Roman" w:hAnsi="Times New Roman" w:cs="Times New Roman"/>
          <w:kern w:val="0"/>
          <w:sz w:val="24"/>
          <w:szCs w:val="24"/>
          <w:lang w:val="en-GB"/>
        </w:rPr>
        <w:t>g dibagi menjadi 5 fase, yaitu</w:t>
      </w:r>
      <w:r w:rsidR="00894BA3">
        <w:rPr>
          <w:rFonts w:ascii="Times New Roman" w:eastAsia="Times New Roman" w:hAnsi="Times New Roman" w:cs="Times New Roman"/>
          <w:kern w:val="0"/>
          <w:sz w:val="24"/>
          <w:szCs w:val="24"/>
          <w:lang w:val="en-GB"/>
        </w:rPr>
        <w:t xml:space="preserve">  </w:t>
      </w:r>
      <w:r w:rsidR="00BE35E1">
        <w:rPr>
          <w:rFonts w:ascii="Times New Roman" w:eastAsia="Times New Roman" w:hAnsi="Times New Roman" w:cs="Times New Roman"/>
          <w:kern w:val="0"/>
          <w:sz w:val="24"/>
          <w:szCs w:val="24"/>
          <w:lang w:val="en-GB"/>
        </w:rPr>
        <w:t xml:space="preserve">             </w:t>
      </w:r>
      <w:r w:rsidR="00BB090D">
        <w:rPr>
          <w:rFonts w:ascii="Times New Roman" w:eastAsia="Times New Roman" w:hAnsi="Times New Roman" w:cs="Times New Roman"/>
          <w:kern w:val="0"/>
          <w:sz w:val="24"/>
          <w:szCs w:val="24"/>
          <w:lang w:val="en-GB"/>
        </w:rPr>
        <w:t xml:space="preserve">( Bratajaya, </w:t>
      </w:r>
      <w:r w:rsidRPr="00894BA3">
        <w:rPr>
          <w:rFonts w:ascii="Times New Roman" w:eastAsia="Times New Roman" w:hAnsi="Times New Roman" w:cs="Times New Roman"/>
          <w:kern w:val="0"/>
          <w:sz w:val="24"/>
          <w:szCs w:val="24"/>
          <w:lang w:val="en-GB"/>
        </w:rPr>
        <w:t>2012 )</w:t>
      </w:r>
      <w:r w:rsidR="00BE35E1">
        <w:rPr>
          <w:rFonts w:ascii="Times New Roman" w:eastAsia="Times New Roman" w:hAnsi="Times New Roman" w:cs="Times New Roman"/>
          <w:kern w:val="0"/>
          <w:sz w:val="24"/>
          <w:szCs w:val="24"/>
          <w:lang w:val="en-GB"/>
        </w:rPr>
        <w:t xml:space="preserve"> :</w:t>
      </w:r>
    </w:p>
    <w:p w:rsidR="006D3BCE" w:rsidRPr="008879B4" w:rsidRDefault="00C21D92" w:rsidP="00894BA3">
      <w:pPr>
        <w:pStyle w:val="ListParagraph"/>
        <w:numPr>
          <w:ilvl w:val="0"/>
          <w:numId w:val="9"/>
        </w:numPr>
        <w:spacing w:line="480" w:lineRule="auto"/>
        <w:ind w:left="1134" w:hanging="425"/>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Fase Hematom</w:t>
      </w:r>
    </w:p>
    <w:p w:rsidR="00D35121" w:rsidRPr="008879B4" w:rsidRDefault="00D35121" w:rsidP="00894BA3">
      <w:pPr>
        <w:pStyle w:val="ListParagraph"/>
        <w:spacing w:line="480" w:lineRule="auto"/>
        <w:ind w:left="1134"/>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Fase ini terjadi selama 1-3 hari, hematom mula-mula terjadi dan disertai pembengkakan jaringan lunak, kemudian terjadi organisasi dan hematom mengempis.</w:t>
      </w:r>
      <w:r w:rsidR="006D3BCE" w:rsidRPr="008879B4">
        <w:rPr>
          <w:rFonts w:ascii="Times New Roman" w:eastAsia="Times New Roman" w:hAnsi="Times New Roman" w:cs="Times New Roman"/>
          <w:kern w:val="0"/>
          <w:sz w:val="24"/>
          <w:szCs w:val="24"/>
          <w:lang w:val="en-GB"/>
        </w:rPr>
        <w:t xml:space="preserve"> </w:t>
      </w:r>
      <w:r w:rsidRPr="008879B4">
        <w:rPr>
          <w:rFonts w:ascii="Times New Roman" w:eastAsia="Times New Roman" w:hAnsi="Times New Roman" w:cs="Times New Roman"/>
          <w:kern w:val="0"/>
          <w:sz w:val="24"/>
          <w:szCs w:val="24"/>
          <w:lang w:val="en-GB"/>
        </w:rPr>
        <w:t>Tiap fraktur disertai putusnya pembuluh darah sehingga terdapat timbunan darah disekitar fraktur</w:t>
      </w:r>
      <w:r w:rsidR="006D3BCE" w:rsidRPr="008879B4">
        <w:rPr>
          <w:rFonts w:ascii="Times New Roman" w:eastAsia="Times New Roman" w:hAnsi="Times New Roman" w:cs="Times New Roman"/>
          <w:kern w:val="0"/>
          <w:sz w:val="24"/>
          <w:szCs w:val="24"/>
          <w:lang w:val="en-GB"/>
        </w:rPr>
        <w:t xml:space="preserve">. </w:t>
      </w:r>
      <w:r w:rsidRPr="008879B4">
        <w:rPr>
          <w:rFonts w:ascii="Times New Roman" w:eastAsia="Times New Roman" w:hAnsi="Times New Roman" w:cs="Times New Roman"/>
          <w:kern w:val="0"/>
          <w:sz w:val="24"/>
          <w:szCs w:val="24"/>
          <w:lang w:val="en-GB"/>
        </w:rPr>
        <w:t xml:space="preserve">Pada ujung/permukaan fraktur terdapat ischemia sampai beberapa mililiter </w:t>
      </w:r>
      <w:r w:rsidRPr="008879B4">
        <w:rPr>
          <w:rFonts w:ascii="Times New Roman" w:eastAsia="Times New Roman" w:hAnsi="Times New Roman" w:cs="Times New Roman"/>
          <w:kern w:val="0"/>
          <w:sz w:val="24"/>
          <w:szCs w:val="24"/>
          <w:lang w:val="en-GB"/>
        </w:rPr>
        <w:lastRenderedPageBreak/>
        <w:t>dari garis patah yang menyebabkan matinya osteocyte dapa daerah fraktur tersebut.</w:t>
      </w:r>
    </w:p>
    <w:p w:rsidR="006D3BCE" w:rsidRPr="008879B4" w:rsidRDefault="00C21D92" w:rsidP="00894BA3">
      <w:pPr>
        <w:pStyle w:val="ListParagraph"/>
        <w:numPr>
          <w:ilvl w:val="0"/>
          <w:numId w:val="9"/>
        </w:numPr>
        <w:spacing w:line="480" w:lineRule="auto"/>
        <w:ind w:left="1134" w:hanging="425"/>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Fase proliferasi.</w:t>
      </w:r>
    </w:p>
    <w:p w:rsidR="006D3BCE" w:rsidRPr="008879B4" w:rsidRDefault="00D35121" w:rsidP="00894BA3">
      <w:pPr>
        <w:pStyle w:val="ListParagraph"/>
        <w:spacing w:line="480" w:lineRule="auto"/>
        <w:ind w:left="1134"/>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Fase ini terjadi 3 sampai 2 minggu, pada fase ini terjadi pengendapan kalsium.</w:t>
      </w:r>
      <w:r w:rsidR="00E0648B" w:rsidRPr="008879B4">
        <w:rPr>
          <w:rFonts w:ascii="Times New Roman" w:eastAsia="Times New Roman" w:hAnsi="Times New Roman" w:cs="Times New Roman"/>
          <w:kern w:val="0"/>
          <w:sz w:val="24"/>
          <w:szCs w:val="24"/>
          <w:lang w:val="en-GB"/>
        </w:rPr>
        <w:t xml:space="preserve"> Yang menonjol dalam fase ini adalah proliferasi lapisan dalam dari periost dekat daerah fraktur.</w:t>
      </w:r>
    </w:p>
    <w:p w:rsidR="006D3BCE" w:rsidRPr="008879B4" w:rsidRDefault="00E0648B" w:rsidP="00894BA3">
      <w:pPr>
        <w:pStyle w:val="ListParagraph"/>
        <w:spacing w:line="480" w:lineRule="auto"/>
        <w:ind w:left="1134"/>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 xml:space="preserve">Sel-sel ini bukan organisasi dari hematom tersebut, hematom terdesak oleh proliferasi </w:t>
      </w:r>
      <w:r w:rsidR="00DF554B" w:rsidRPr="008879B4">
        <w:rPr>
          <w:rFonts w:ascii="Times New Roman" w:eastAsia="Times New Roman" w:hAnsi="Times New Roman" w:cs="Times New Roman"/>
          <w:kern w:val="0"/>
          <w:sz w:val="24"/>
          <w:szCs w:val="24"/>
          <w:lang w:val="en-GB"/>
        </w:rPr>
        <w:t xml:space="preserve"> ini dan diabsorbsi oleh tubuh.</w:t>
      </w:r>
    </w:p>
    <w:p w:rsidR="00D35121" w:rsidRPr="008879B4" w:rsidRDefault="00E0648B" w:rsidP="00894BA3">
      <w:pPr>
        <w:pStyle w:val="ListParagraph"/>
        <w:spacing w:line="480" w:lineRule="auto"/>
        <w:ind w:left="1134"/>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 xml:space="preserve">Proses dari periostenum dan canalis medullaris dari masing-masing fragmen bertemu dalam satu proses yang sama. Proses terus keluar dan kedalam dari tulang tersebut sehingga menjembatani permukaan fraktur satu sama lain. </w:t>
      </w:r>
    </w:p>
    <w:p w:rsidR="006D3BCE" w:rsidRPr="008879B4" w:rsidRDefault="00C21D92" w:rsidP="00894BA3">
      <w:pPr>
        <w:pStyle w:val="ListParagraph"/>
        <w:numPr>
          <w:ilvl w:val="0"/>
          <w:numId w:val="9"/>
        </w:numPr>
        <w:spacing w:line="480" w:lineRule="auto"/>
        <w:ind w:left="1134" w:hanging="425"/>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Fase pembentukan Kalus</w:t>
      </w:r>
    </w:p>
    <w:p w:rsidR="006D3BCE" w:rsidRPr="008879B4" w:rsidRDefault="00DF554B" w:rsidP="00894BA3">
      <w:pPr>
        <w:pStyle w:val="ListParagraph"/>
        <w:spacing w:line="480" w:lineRule="auto"/>
        <w:ind w:left="1134"/>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Fase ini terjadi 2-6 minggu. Terbentuk fibrous callus dan disini tulang</w:t>
      </w:r>
      <w:r w:rsidR="006E1ED1" w:rsidRPr="008879B4">
        <w:rPr>
          <w:rFonts w:ascii="Times New Roman" w:eastAsia="Times New Roman" w:hAnsi="Times New Roman" w:cs="Times New Roman"/>
          <w:kern w:val="0"/>
          <w:sz w:val="24"/>
          <w:szCs w:val="24"/>
          <w:lang w:val="en-GB"/>
        </w:rPr>
        <w:t xml:space="preserve"> menjadi sedikit osteoporotik akibat reabsorbsi kalsium untuk penyembuhan.</w:t>
      </w:r>
    </w:p>
    <w:p w:rsidR="00754B8D" w:rsidRPr="00A2748C" w:rsidRDefault="006E1ED1" w:rsidP="00A2748C">
      <w:pPr>
        <w:pStyle w:val="ListParagraph"/>
        <w:spacing w:line="480" w:lineRule="auto"/>
        <w:ind w:left="1134"/>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 xml:space="preserve">Sel-sel osteoblast mengeluarkan matriks interceluler yang terdiri dari collagen dan polisacharida, yang segera bersatu dengan garam-garam calsium, membentuk tulang immature ( young callus) </w:t>
      </w:r>
    </w:p>
    <w:p w:rsidR="006D3BCE" w:rsidRPr="008879B4" w:rsidRDefault="00C21D92" w:rsidP="00894BA3">
      <w:pPr>
        <w:pStyle w:val="ListParagraph"/>
        <w:numPr>
          <w:ilvl w:val="0"/>
          <w:numId w:val="9"/>
        </w:numPr>
        <w:spacing w:line="480" w:lineRule="auto"/>
        <w:ind w:left="1134" w:hanging="425"/>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Fase Konsolidasi</w:t>
      </w:r>
    </w:p>
    <w:p w:rsidR="006D3BCE" w:rsidRPr="008879B4" w:rsidRDefault="006E1ED1" w:rsidP="00894BA3">
      <w:pPr>
        <w:pStyle w:val="ListParagraph"/>
        <w:spacing w:line="480" w:lineRule="auto"/>
        <w:ind w:left="1134"/>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Fase ini terjadi 3 – 6 bulan, pada fase ini kallus yang terbentuk mengalami maturasi lebih lanjut oleh active osteoblast sendiri menjadi tulang-tulang yang immature dengan pembentukan lameller-lameller</w:t>
      </w:r>
      <w:r w:rsidR="00821C17" w:rsidRPr="008879B4">
        <w:rPr>
          <w:rFonts w:ascii="Times New Roman" w:eastAsia="Times New Roman" w:hAnsi="Times New Roman" w:cs="Times New Roman"/>
          <w:kern w:val="0"/>
          <w:sz w:val="24"/>
          <w:szCs w:val="24"/>
          <w:lang w:val="en-GB"/>
        </w:rPr>
        <w:t>.</w:t>
      </w:r>
    </w:p>
    <w:p w:rsidR="006E1ED1" w:rsidRPr="008879B4" w:rsidRDefault="00821C17" w:rsidP="00894BA3">
      <w:pPr>
        <w:pStyle w:val="ListParagraph"/>
        <w:spacing w:line="480" w:lineRule="auto"/>
        <w:ind w:left="1134"/>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lastRenderedPageBreak/>
        <w:t xml:space="preserve">Pada fase ini terjadi penggantian fibrous callus menjadi primary bone callus.  Kemudian primary bone callus direabsorbsi dan diganti dengan secondary bone callus yang sudah mirip dengan jaringan tulang yang normal. </w:t>
      </w:r>
    </w:p>
    <w:p w:rsidR="006D3BCE" w:rsidRPr="008879B4" w:rsidRDefault="00C21D92" w:rsidP="00894BA3">
      <w:pPr>
        <w:pStyle w:val="ListParagraph"/>
        <w:numPr>
          <w:ilvl w:val="0"/>
          <w:numId w:val="9"/>
        </w:numPr>
        <w:spacing w:line="480" w:lineRule="auto"/>
        <w:ind w:left="1134" w:hanging="425"/>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Fase Remodeling.</w:t>
      </w:r>
    </w:p>
    <w:p w:rsidR="00B700DE" w:rsidRPr="00894BA3" w:rsidRDefault="00821C17" w:rsidP="00894BA3">
      <w:pPr>
        <w:pStyle w:val="ListParagraph"/>
        <w:spacing w:line="480" w:lineRule="auto"/>
        <w:ind w:left="1134"/>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Secondary bone callus sudah ditumbuhi dengan calsium yang banyak dan tulang sudah terbentuk dengan baik. Bila union sudah lengkap ,tulang yang baru yang dibentuk pada umumnya berlebihan, pengelilingi daerah fraktur diluar maupun didalam canal sehingga membuntu canalis medullaris, disini peran osteoclast sangat penting. Fase ini dapat terjadi berbulan-bulan</w:t>
      </w:r>
      <w:r w:rsidR="006D3BCE" w:rsidRPr="008879B4">
        <w:rPr>
          <w:rFonts w:ascii="Times New Roman" w:eastAsia="Times New Roman" w:hAnsi="Times New Roman" w:cs="Times New Roman"/>
          <w:kern w:val="0"/>
          <w:sz w:val="24"/>
          <w:szCs w:val="24"/>
          <w:lang w:val="en-GB"/>
        </w:rPr>
        <w:t xml:space="preserve"> sampai tahun. </w:t>
      </w:r>
    </w:p>
    <w:p w:rsidR="00894BA3" w:rsidRDefault="003014E1" w:rsidP="00894BA3">
      <w:pPr>
        <w:pStyle w:val="ListParagraph"/>
        <w:numPr>
          <w:ilvl w:val="2"/>
          <w:numId w:val="31"/>
        </w:numPr>
        <w:spacing w:line="480" w:lineRule="auto"/>
        <w:ind w:left="709"/>
        <w:jc w:val="both"/>
        <w:rPr>
          <w:rFonts w:ascii="Times New Roman" w:hAnsi="Times New Roman" w:cs="Times New Roman"/>
          <w:sz w:val="24"/>
          <w:szCs w:val="24"/>
        </w:rPr>
      </w:pPr>
      <w:r w:rsidRPr="00894BA3">
        <w:rPr>
          <w:rFonts w:ascii="Times New Roman" w:hAnsi="Times New Roman" w:cs="Times New Roman"/>
          <w:sz w:val="24"/>
          <w:szCs w:val="24"/>
        </w:rPr>
        <w:t>Manajemen terapeutik Fraktur</w:t>
      </w:r>
    </w:p>
    <w:p w:rsidR="004A7236" w:rsidRPr="00894BA3" w:rsidRDefault="004D52EF" w:rsidP="00A2748C">
      <w:pPr>
        <w:spacing w:line="480" w:lineRule="auto"/>
        <w:ind w:left="-11" w:firstLine="720"/>
        <w:jc w:val="both"/>
        <w:rPr>
          <w:rFonts w:ascii="Times New Roman" w:hAnsi="Times New Roman" w:cs="Times New Roman"/>
          <w:sz w:val="24"/>
          <w:szCs w:val="24"/>
        </w:rPr>
      </w:pPr>
      <w:r w:rsidRPr="00894BA3">
        <w:rPr>
          <w:rFonts w:ascii="Times New Roman" w:eastAsia="Times New Roman" w:hAnsi="Times New Roman" w:cs="Times New Roman"/>
          <w:kern w:val="0"/>
          <w:sz w:val="24"/>
          <w:szCs w:val="24"/>
          <w:lang w:val="en-GB"/>
        </w:rPr>
        <w:t>Manajemen terapeutik dari fraktur diarahkan pada pelurusan kembali fragmen tulang, immobilisasi untuk mempertahankan pelurusan kembali den</w:t>
      </w:r>
      <w:r w:rsidR="00BE35E1">
        <w:rPr>
          <w:rFonts w:ascii="Times New Roman" w:eastAsia="Times New Roman" w:hAnsi="Times New Roman" w:cs="Times New Roman"/>
          <w:kern w:val="0"/>
          <w:sz w:val="24"/>
          <w:szCs w:val="24"/>
          <w:lang w:val="en-GB"/>
        </w:rPr>
        <w:t>gan bena</w:t>
      </w:r>
      <w:r w:rsidR="00BB090D">
        <w:rPr>
          <w:rFonts w:ascii="Times New Roman" w:eastAsia="Times New Roman" w:hAnsi="Times New Roman" w:cs="Times New Roman"/>
          <w:kern w:val="0"/>
          <w:sz w:val="24"/>
          <w:szCs w:val="24"/>
          <w:lang w:val="en-GB"/>
        </w:rPr>
        <w:t xml:space="preserve">r dan perbaikan fungsi (Reeves, </w:t>
      </w:r>
      <w:r w:rsidRPr="00894BA3">
        <w:rPr>
          <w:rFonts w:ascii="Times New Roman" w:eastAsia="Times New Roman" w:hAnsi="Times New Roman" w:cs="Times New Roman"/>
          <w:kern w:val="0"/>
          <w:sz w:val="24"/>
          <w:szCs w:val="24"/>
          <w:lang w:val="en-GB"/>
        </w:rPr>
        <w:t>2001)</w:t>
      </w:r>
      <w:r w:rsidR="00BE35E1">
        <w:rPr>
          <w:rFonts w:ascii="Times New Roman" w:eastAsia="Times New Roman" w:hAnsi="Times New Roman" w:cs="Times New Roman"/>
          <w:kern w:val="0"/>
          <w:sz w:val="24"/>
          <w:szCs w:val="24"/>
          <w:lang w:val="en-GB"/>
        </w:rPr>
        <w:t xml:space="preserve">. </w:t>
      </w:r>
    </w:p>
    <w:p w:rsidR="004A7236" w:rsidRPr="008879B4" w:rsidRDefault="004D52EF" w:rsidP="00842B24">
      <w:pPr>
        <w:pStyle w:val="ListParagraph"/>
        <w:numPr>
          <w:ilvl w:val="0"/>
          <w:numId w:val="26"/>
        </w:numPr>
        <w:spacing w:line="480" w:lineRule="auto"/>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Pembidaian</w:t>
      </w:r>
    </w:p>
    <w:p w:rsidR="004D52EF" w:rsidRPr="008879B4" w:rsidRDefault="004D52EF" w:rsidP="00982697">
      <w:pPr>
        <w:pStyle w:val="ListParagraph"/>
        <w:spacing w:line="480" w:lineRule="auto"/>
        <w:ind w:left="1069"/>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Bagian yang sakit harus di immobilissi dengan menggunakan bidai pada tempat yang luka sebelum memindahkan pasien. Pembidaian mencegah luka dan nyeri yang lebih jauh dan mengurangi kemungkinan adanya komplikasi seperti sindrom emboli lemak</w:t>
      </w:r>
    </w:p>
    <w:p w:rsidR="004A7236" w:rsidRPr="008879B4" w:rsidRDefault="004D52EF" w:rsidP="00842B24">
      <w:pPr>
        <w:pStyle w:val="ListParagraph"/>
        <w:numPr>
          <w:ilvl w:val="0"/>
          <w:numId w:val="26"/>
        </w:numPr>
        <w:spacing w:line="480" w:lineRule="auto"/>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Gips</w:t>
      </w:r>
    </w:p>
    <w:p w:rsidR="004D52EF" w:rsidRPr="008879B4" w:rsidRDefault="004D52EF" w:rsidP="00982697">
      <w:pPr>
        <w:pStyle w:val="ListParagraph"/>
        <w:spacing w:line="480" w:lineRule="auto"/>
        <w:ind w:left="1069"/>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 xml:space="preserve">Pemberian gips merupakan perawatan utama setelah reduksi tertutup dalam perbaikan fraktur dan dapat dilakukan bersamaan dengan perawatan lainnya. Tujuannya mencegah bergeraknya tulang dan </w:t>
      </w:r>
      <w:r w:rsidRPr="008879B4">
        <w:rPr>
          <w:rFonts w:ascii="Times New Roman" w:eastAsia="Times New Roman" w:hAnsi="Times New Roman" w:cs="Times New Roman"/>
          <w:kern w:val="0"/>
          <w:sz w:val="24"/>
          <w:szCs w:val="24"/>
          <w:lang w:val="en-GB"/>
        </w:rPr>
        <w:lastRenderedPageBreak/>
        <w:t>jaringan sampai bagian ini sembuh. Gips pada kaki atau tungkai, jari kaki biasanya dibiarkan terbuka untuk mencegah pembengkakan (edema).</w:t>
      </w:r>
    </w:p>
    <w:p w:rsidR="004A7236" w:rsidRPr="008879B4" w:rsidRDefault="004D52EF" w:rsidP="00842B24">
      <w:pPr>
        <w:pStyle w:val="ListParagraph"/>
        <w:numPr>
          <w:ilvl w:val="0"/>
          <w:numId w:val="26"/>
        </w:numPr>
        <w:spacing w:line="480" w:lineRule="auto"/>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Traksi</w:t>
      </w:r>
    </w:p>
    <w:p w:rsidR="00754B8D" w:rsidRPr="00242A0B" w:rsidRDefault="004D52EF" w:rsidP="00242A0B">
      <w:pPr>
        <w:pStyle w:val="ListParagraph"/>
        <w:spacing w:line="480" w:lineRule="auto"/>
        <w:ind w:left="1069"/>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Traksi adalah upaya mengunakan kekuatan tarikan untuk meluruskan dan immobilisasi fragmen tulang mengendorkan spasmus otot dan memperbaiki kontraktur fleksi, kelainan bentuk dan dislokasi. Traksi akan efektif jika menggunakan beban, katrol dan perimbangan untuk memproleh kekuatan yang cukup dalam menghalangi pakaian kerja tertarik  dari otot pasien.</w:t>
      </w:r>
    </w:p>
    <w:p w:rsidR="004A7236" w:rsidRPr="008879B4" w:rsidRDefault="004D52EF" w:rsidP="00842B24">
      <w:pPr>
        <w:pStyle w:val="ListParagraph"/>
        <w:numPr>
          <w:ilvl w:val="0"/>
          <w:numId w:val="26"/>
        </w:numPr>
        <w:spacing w:line="480" w:lineRule="auto"/>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Open Reduction Internal Fixation (ORIP)</w:t>
      </w:r>
    </w:p>
    <w:p w:rsidR="004A7236" w:rsidRPr="008879B4" w:rsidRDefault="004D52EF" w:rsidP="00982697">
      <w:pPr>
        <w:pStyle w:val="ListParagraph"/>
        <w:spacing w:line="480" w:lineRule="auto"/>
        <w:ind w:left="1069"/>
        <w:jc w:val="both"/>
        <w:rPr>
          <w:rFonts w:ascii="Times New Roman" w:eastAsia="Times New Roman" w:hAnsi="Times New Roman" w:cs="Times New Roman"/>
          <w:kern w:val="0"/>
          <w:sz w:val="24"/>
          <w:szCs w:val="24"/>
          <w:lang w:val="en-GB"/>
        </w:rPr>
      </w:pPr>
      <w:r w:rsidRPr="008879B4">
        <w:rPr>
          <w:rFonts w:ascii="Times New Roman" w:eastAsia="Times New Roman" w:hAnsi="Times New Roman" w:cs="Times New Roman"/>
          <w:kern w:val="0"/>
          <w:sz w:val="24"/>
          <w:szCs w:val="24"/>
          <w:lang w:val="en-GB"/>
        </w:rPr>
        <w:t>ORIP adalah fiksasi internal dengan pembedahan terbuka akan mengimmobilisasi fraktur dengan melakukan pembedahan untuk memasukan paku, skrup atau pin ke dalam tempat fraktur untuk memfiksasi bagian tulang yang fraktur secara bersamaan.</w:t>
      </w:r>
    </w:p>
    <w:p w:rsidR="004A7236" w:rsidRPr="008879B4" w:rsidRDefault="0087559B" w:rsidP="00842B24">
      <w:pPr>
        <w:pStyle w:val="ListParagraph"/>
        <w:numPr>
          <w:ilvl w:val="0"/>
          <w:numId w:val="26"/>
        </w:numPr>
        <w:spacing w:line="480" w:lineRule="auto"/>
        <w:jc w:val="both"/>
        <w:rPr>
          <w:rFonts w:ascii="Times New Roman" w:hAnsi="Times New Roman" w:cs="Times New Roman"/>
          <w:sz w:val="24"/>
          <w:szCs w:val="24"/>
        </w:rPr>
      </w:pPr>
      <w:r w:rsidRPr="008879B4">
        <w:rPr>
          <w:rFonts w:ascii="Times New Roman" w:eastAsia="Times New Roman" w:hAnsi="Times New Roman" w:cs="Times New Roman"/>
          <w:kern w:val="0"/>
          <w:sz w:val="24"/>
          <w:szCs w:val="24"/>
          <w:lang w:val="en-GB"/>
        </w:rPr>
        <w:t>OPEN Reduction Eksternal Fixation ( OREF )</w:t>
      </w:r>
    </w:p>
    <w:p w:rsidR="00B700DE" w:rsidRDefault="008A507E" w:rsidP="00894BA3">
      <w:pPr>
        <w:pStyle w:val="ListParagraph"/>
        <w:spacing w:line="480" w:lineRule="auto"/>
        <w:ind w:left="1069"/>
        <w:jc w:val="both"/>
        <w:rPr>
          <w:rFonts w:ascii="Times New Roman" w:hAnsi="Times New Roman" w:cs="Times New Roman"/>
          <w:sz w:val="24"/>
          <w:szCs w:val="24"/>
          <w:shd w:val="clear" w:color="auto" w:fill="FFFFFF"/>
        </w:rPr>
      </w:pPr>
      <w:r w:rsidRPr="008879B4">
        <w:rPr>
          <w:rFonts w:ascii="Times New Roman" w:hAnsi="Times New Roman" w:cs="Times New Roman"/>
          <w:sz w:val="24"/>
          <w:szCs w:val="24"/>
          <w:shd w:val="clear" w:color="auto" w:fill="FFFFFF"/>
        </w:rPr>
        <w:t>OREF adalah reduksi terbuka dengan fiksasi internal di mana prinsipnya tulang ditransfiksasikan di atas dan di bawah fraktur , sekrup atau kawat ditransfiksi di bagian proksimal dan distal kemudian dihubungkan satu sama lain dengan suatu batang lain</w:t>
      </w:r>
      <w:r w:rsidR="00A2748C">
        <w:rPr>
          <w:rFonts w:ascii="Times New Roman" w:hAnsi="Times New Roman" w:cs="Times New Roman"/>
          <w:sz w:val="24"/>
          <w:szCs w:val="24"/>
          <w:shd w:val="clear" w:color="auto" w:fill="FFFFFF"/>
        </w:rPr>
        <w:t xml:space="preserve">. </w:t>
      </w:r>
    </w:p>
    <w:p w:rsidR="00A2748C" w:rsidRDefault="00A2748C" w:rsidP="00894BA3">
      <w:pPr>
        <w:pStyle w:val="ListParagraph"/>
        <w:spacing w:line="480" w:lineRule="auto"/>
        <w:ind w:left="1069"/>
        <w:jc w:val="both"/>
        <w:rPr>
          <w:rFonts w:ascii="Times New Roman" w:hAnsi="Times New Roman" w:cs="Times New Roman"/>
          <w:sz w:val="24"/>
          <w:szCs w:val="24"/>
          <w:shd w:val="clear" w:color="auto" w:fill="FFFFFF"/>
        </w:rPr>
      </w:pPr>
    </w:p>
    <w:p w:rsidR="00A2748C" w:rsidRDefault="00A2748C" w:rsidP="00894BA3">
      <w:pPr>
        <w:pStyle w:val="ListParagraph"/>
        <w:spacing w:line="480" w:lineRule="auto"/>
        <w:ind w:left="1069"/>
        <w:jc w:val="both"/>
        <w:rPr>
          <w:rFonts w:ascii="Times New Roman" w:hAnsi="Times New Roman" w:cs="Times New Roman"/>
          <w:sz w:val="24"/>
          <w:szCs w:val="24"/>
          <w:shd w:val="clear" w:color="auto" w:fill="FFFFFF"/>
        </w:rPr>
      </w:pPr>
    </w:p>
    <w:p w:rsidR="00A2748C" w:rsidRDefault="00A2748C" w:rsidP="00894BA3">
      <w:pPr>
        <w:pStyle w:val="ListParagraph"/>
        <w:spacing w:line="480" w:lineRule="auto"/>
        <w:ind w:left="1069"/>
        <w:jc w:val="both"/>
        <w:rPr>
          <w:rFonts w:ascii="Times New Roman" w:hAnsi="Times New Roman" w:cs="Times New Roman"/>
          <w:sz w:val="24"/>
          <w:szCs w:val="24"/>
          <w:shd w:val="clear" w:color="auto" w:fill="FFFFFF"/>
        </w:rPr>
      </w:pPr>
    </w:p>
    <w:p w:rsidR="00A2748C" w:rsidRPr="00BB090D" w:rsidRDefault="00A2748C" w:rsidP="00BB090D">
      <w:pPr>
        <w:spacing w:line="480" w:lineRule="auto"/>
        <w:jc w:val="both"/>
        <w:rPr>
          <w:rFonts w:ascii="Times New Roman" w:hAnsi="Times New Roman" w:cs="Times New Roman"/>
          <w:sz w:val="24"/>
          <w:szCs w:val="24"/>
        </w:rPr>
      </w:pPr>
    </w:p>
    <w:p w:rsidR="004A7236" w:rsidRPr="008879B4" w:rsidRDefault="003014E1" w:rsidP="00894BA3">
      <w:pPr>
        <w:pStyle w:val="ListParagraph"/>
        <w:numPr>
          <w:ilvl w:val="2"/>
          <w:numId w:val="31"/>
        </w:numPr>
        <w:tabs>
          <w:tab w:val="left" w:pos="709"/>
        </w:tabs>
        <w:spacing w:line="480" w:lineRule="auto"/>
        <w:ind w:left="284" w:hanging="294"/>
        <w:jc w:val="both"/>
        <w:rPr>
          <w:rFonts w:ascii="Times New Roman" w:hAnsi="Times New Roman" w:cs="Times New Roman"/>
          <w:sz w:val="24"/>
          <w:szCs w:val="24"/>
        </w:rPr>
      </w:pPr>
      <w:r w:rsidRPr="008879B4">
        <w:rPr>
          <w:rFonts w:ascii="Times New Roman" w:hAnsi="Times New Roman" w:cs="Times New Roman"/>
          <w:sz w:val="24"/>
          <w:szCs w:val="24"/>
        </w:rPr>
        <w:lastRenderedPageBreak/>
        <w:t>Komplikasi Fraktur</w:t>
      </w:r>
    </w:p>
    <w:p w:rsidR="004D52EF" w:rsidRPr="00894BA3" w:rsidRDefault="00F507EA" w:rsidP="00A2748C">
      <w:pPr>
        <w:spacing w:line="480" w:lineRule="auto"/>
        <w:ind w:firstLine="709"/>
        <w:jc w:val="both"/>
        <w:rPr>
          <w:rFonts w:ascii="Times New Roman" w:hAnsi="Times New Roman" w:cs="Times New Roman"/>
          <w:sz w:val="24"/>
          <w:szCs w:val="24"/>
        </w:rPr>
      </w:pPr>
      <w:r w:rsidRPr="00894BA3">
        <w:rPr>
          <w:rFonts w:ascii="Times New Roman" w:hAnsi="Times New Roman" w:cs="Times New Roman"/>
          <w:sz w:val="24"/>
          <w:szCs w:val="24"/>
        </w:rPr>
        <w:t>F</w:t>
      </w:r>
      <w:r w:rsidR="004D52EF" w:rsidRPr="00894BA3">
        <w:rPr>
          <w:rFonts w:ascii="Times New Roman" w:hAnsi="Times New Roman" w:cs="Times New Roman"/>
          <w:sz w:val="24"/>
          <w:szCs w:val="24"/>
        </w:rPr>
        <w:t>raktur juga dapat menyebabkan b</w:t>
      </w:r>
      <w:r w:rsidR="00BE35E1">
        <w:rPr>
          <w:rFonts w:ascii="Times New Roman" w:hAnsi="Times New Roman" w:cs="Times New Roman"/>
          <w:sz w:val="24"/>
          <w:szCs w:val="24"/>
        </w:rPr>
        <w:t xml:space="preserve">eberapa komplikasi diantaranya </w:t>
      </w:r>
      <w:r w:rsidR="00BB090D">
        <w:rPr>
          <w:rFonts w:ascii="Times New Roman" w:hAnsi="Times New Roman" w:cs="Times New Roman"/>
          <w:sz w:val="24"/>
          <w:szCs w:val="24"/>
        </w:rPr>
        <w:t xml:space="preserve"> (Kowalak, </w:t>
      </w:r>
      <w:r w:rsidR="003A301E" w:rsidRPr="00894BA3">
        <w:rPr>
          <w:rFonts w:ascii="Times New Roman" w:hAnsi="Times New Roman" w:cs="Times New Roman"/>
          <w:sz w:val="24"/>
          <w:szCs w:val="24"/>
        </w:rPr>
        <w:t>2011</w:t>
      </w:r>
      <w:r w:rsidRPr="00894BA3">
        <w:rPr>
          <w:rFonts w:ascii="Times New Roman" w:hAnsi="Times New Roman" w:cs="Times New Roman"/>
          <w:sz w:val="24"/>
          <w:szCs w:val="24"/>
        </w:rPr>
        <w:t xml:space="preserve"> )</w:t>
      </w:r>
      <w:r w:rsidR="00BE35E1">
        <w:rPr>
          <w:rFonts w:ascii="Times New Roman" w:hAnsi="Times New Roman" w:cs="Times New Roman"/>
          <w:sz w:val="24"/>
          <w:szCs w:val="24"/>
        </w:rPr>
        <w:t xml:space="preserve"> : </w:t>
      </w:r>
    </w:p>
    <w:p w:rsidR="004D52EF" w:rsidRPr="008879B4" w:rsidRDefault="004D52EF" w:rsidP="00894BA3">
      <w:pPr>
        <w:pStyle w:val="ListParagraph"/>
        <w:numPr>
          <w:ilvl w:val="0"/>
          <w:numId w:val="10"/>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Deformitas dan disfungsi permanen jika tulang yang fraktur tidak bisa sembuh ( nonunion ) atau mengalami kesembuhan yang tidak sempurna ( malunion ), delay union ( keterlambatan penyambungan tulang )</w:t>
      </w:r>
    </w:p>
    <w:p w:rsidR="004D52EF" w:rsidRPr="008879B4" w:rsidRDefault="004D52EF" w:rsidP="00894BA3">
      <w:pPr>
        <w:pStyle w:val="ListParagraph"/>
        <w:numPr>
          <w:ilvl w:val="0"/>
          <w:numId w:val="10"/>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 xml:space="preserve">Nekrosis Aseptik ( bukan disebabkan oleh infeksi ) pada segmen tulang akibat gangguan sirkulasi. </w:t>
      </w:r>
    </w:p>
    <w:p w:rsidR="004D52EF" w:rsidRPr="008879B4" w:rsidRDefault="004D52EF" w:rsidP="00894BA3">
      <w:pPr>
        <w:pStyle w:val="ListParagraph"/>
        <w:numPr>
          <w:ilvl w:val="0"/>
          <w:numId w:val="10"/>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Syok hipovolemik akibat kerusakan pembuluh darah ( khususnya tulang femur )</w:t>
      </w:r>
    </w:p>
    <w:p w:rsidR="004D52EF" w:rsidRPr="008879B4" w:rsidRDefault="004D52EF" w:rsidP="00894BA3">
      <w:pPr>
        <w:pStyle w:val="ListParagraph"/>
        <w:numPr>
          <w:ilvl w:val="0"/>
          <w:numId w:val="10"/>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Kontraktur otot</w:t>
      </w:r>
    </w:p>
    <w:p w:rsidR="004D52EF" w:rsidRPr="008879B4" w:rsidRDefault="004D52EF" w:rsidP="00894BA3">
      <w:pPr>
        <w:pStyle w:val="ListParagraph"/>
        <w:numPr>
          <w:ilvl w:val="0"/>
          <w:numId w:val="10"/>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 xml:space="preserve">Sindrom Kompartemen </w:t>
      </w:r>
    </w:p>
    <w:p w:rsidR="004D52EF" w:rsidRPr="008879B4" w:rsidRDefault="004D52EF" w:rsidP="00894BA3">
      <w:pPr>
        <w:pStyle w:val="ListParagraph"/>
        <w:numPr>
          <w:ilvl w:val="0"/>
          <w:numId w:val="10"/>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Emboli lemak akibat disrupsi sumsum tulang atau aktivasi system saraf simpatik pasca trauma ( yang dapat menyebabkan distress pernafasan atau system saraf pusat )</w:t>
      </w:r>
    </w:p>
    <w:p w:rsidR="006968CD" w:rsidRDefault="004D52EF" w:rsidP="00894BA3">
      <w:pPr>
        <w:pStyle w:val="ListParagraph"/>
        <w:numPr>
          <w:ilvl w:val="0"/>
          <w:numId w:val="10"/>
        </w:numPr>
        <w:spacing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Avaskuler nekrosis : kerusakan tulang yang disebabkan oleh deficit suplay darah</w:t>
      </w:r>
    </w:p>
    <w:p w:rsidR="00BB090D" w:rsidRDefault="00BB090D" w:rsidP="00BB090D">
      <w:pPr>
        <w:spacing w:line="480" w:lineRule="auto"/>
        <w:jc w:val="both"/>
        <w:rPr>
          <w:rFonts w:ascii="Times New Roman" w:hAnsi="Times New Roman" w:cs="Times New Roman"/>
          <w:sz w:val="24"/>
          <w:szCs w:val="24"/>
        </w:rPr>
      </w:pPr>
    </w:p>
    <w:p w:rsidR="00BB090D" w:rsidRDefault="00BB090D" w:rsidP="00BB090D">
      <w:pPr>
        <w:spacing w:line="480" w:lineRule="auto"/>
        <w:jc w:val="both"/>
        <w:rPr>
          <w:rFonts w:ascii="Times New Roman" w:hAnsi="Times New Roman" w:cs="Times New Roman"/>
          <w:sz w:val="24"/>
          <w:szCs w:val="24"/>
        </w:rPr>
      </w:pPr>
    </w:p>
    <w:p w:rsidR="00BB090D" w:rsidRDefault="00BB090D" w:rsidP="00BB090D">
      <w:pPr>
        <w:spacing w:line="480" w:lineRule="auto"/>
        <w:jc w:val="both"/>
        <w:rPr>
          <w:rFonts w:ascii="Times New Roman" w:hAnsi="Times New Roman" w:cs="Times New Roman"/>
          <w:sz w:val="24"/>
          <w:szCs w:val="24"/>
        </w:rPr>
      </w:pPr>
    </w:p>
    <w:p w:rsidR="00BB090D" w:rsidRDefault="00BB090D" w:rsidP="00BB090D">
      <w:pPr>
        <w:spacing w:line="480" w:lineRule="auto"/>
        <w:jc w:val="both"/>
        <w:rPr>
          <w:rFonts w:ascii="Times New Roman" w:hAnsi="Times New Roman" w:cs="Times New Roman"/>
          <w:sz w:val="24"/>
          <w:szCs w:val="24"/>
        </w:rPr>
      </w:pPr>
    </w:p>
    <w:p w:rsidR="00BB090D" w:rsidRDefault="00BB090D" w:rsidP="00BB090D">
      <w:pPr>
        <w:spacing w:line="480" w:lineRule="auto"/>
        <w:jc w:val="both"/>
        <w:rPr>
          <w:rFonts w:ascii="Times New Roman" w:hAnsi="Times New Roman" w:cs="Times New Roman"/>
          <w:sz w:val="24"/>
          <w:szCs w:val="24"/>
        </w:rPr>
      </w:pPr>
    </w:p>
    <w:p w:rsidR="00BB090D" w:rsidRPr="00C94272" w:rsidRDefault="00BB090D" w:rsidP="00C94272">
      <w:pPr>
        <w:pStyle w:val="ListParagraph"/>
        <w:numPr>
          <w:ilvl w:val="1"/>
          <w:numId w:val="31"/>
        </w:numPr>
        <w:spacing w:after="0" w:line="480" w:lineRule="auto"/>
        <w:ind w:left="567" w:hanging="567"/>
        <w:jc w:val="both"/>
        <w:rPr>
          <w:rFonts w:ascii="Times New Roman" w:hAnsi="Times New Roman" w:cs="Times New Roman"/>
          <w:sz w:val="24"/>
          <w:szCs w:val="24"/>
        </w:rPr>
      </w:pPr>
      <w:r w:rsidRPr="00C94272">
        <w:rPr>
          <w:rFonts w:ascii="Times New Roman" w:hAnsi="Times New Roman" w:cs="Times New Roman"/>
          <w:sz w:val="24"/>
          <w:szCs w:val="24"/>
        </w:rPr>
        <w:lastRenderedPageBreak/>
        <w:t>Konsep Gips.</w:t>
      </w:r>
    </w:p>
    <w:p w:rsidR="00BB090D" w:rsidRPr="00C94272" w:rsidRDefault="00BB090D" w:rsidP="00C94272">
      <w:pPr>
        <w:pStyle w:val="ListParagraph"/>
        <w:numPr>
          <w:ilvl w:val="2"/>
          <w:numId w:val="36"/>
        </w:numPr>
        <w:spacing w:after="0" w:line="480" w:lineRule="auto"/>
        <w:jc w:val="both"/>
        <w:rPr>
          <w:rFonts w:ascii="Times New Roman" w:hAnsi="Times New Roman" w:cs="Times New Roman"/>
          <w:sz w:val="24"/>
          <w:szCs w:val="24"/>
        </w:rPr>
      </w:pPr>
      <w:r w:rsidRPr="00C94272">
        <w:rPr>
          <w:rFonts w:ascii="Times New Roman" w:hAnsi="Times New Roman" w:cs="Times New Roman"/>
          <w:sz w:val="24"/>
          <w:szCs w:val="24"/>
        </w:rPr>
        <w:t>Pengertian Gips</w:t>
      </w:r>
    </w:p>
    <w:p w:rsidR="00BB090D" w:rsidRPr="00C94272" w:rsidRDefault="00BB090D" w:rsidP="00C94272">
      <w:pPr>
        <w:spacing w:after="0" w:line="480" w:lineRule="auto"/>
        <w:ind w:firstLine="720"/>
        <w:jc w:val="both"/>
        <w:rPr>
          <w:rFonts w:ascii="Times New Roman" w:eastAsia="Times New Roman" w:hAnsi="Times New Roman" w:cs="Times New Roman"/>
          <w:color w:val="000000" w:themeColor="text1"/>
          <w:kern w:val="0"/>
          <w:sz w:val="24"/>
          <w:szCs w:val="24"/>
        </w:rPr>
      </w:pPr>
      <w:r w:rsidRPr="00C94272">
        <w:rPr>
          <w:rFonts w:ascii="Times New Roman" w:hAnsi="Times New Roman" w:cs="Times New Roman"/>
          <w:sz w:val="24"/>
          <w:szCs w:val="24"/>
        </w:rPr>
        <w:t xml:space="preserve">Gips adalah salah satu penanganan utama fraktur atau patah tulang yang paling sering dilakukan. </w:t>
      </w:r>
      <w:r w:rsidRPr="00C94272">
        <w:rPr>
          <w:rFonts w:ascii="Times New Roman" w:eastAsia="Times New Roman" w:hAnsi="Times New Roman" w:cs="Times New Roman"/>
          <w:color w:val="000000" w:themeColor="text1"/>
          <w:kern w:val="0"/>
          <w:sz w:val="24"/>
          <w:szCs w:val="24"/>
        </w:rPr>
        <w:t>Gips adalah alat imobilisasi eksternal yang kaku yang di cetak sesuai dengan kontur tubuh tempat gips di pasang (Brunner &amp; Sunder, 2000). Fungsi gips disisni adalah untuk mengimobilisasi bagian yang fraktur.</w:t>
      </w:r>
    </w:p>
    <w:p w:rsidR="00BB090D" w:rsidRPr="00C94272" w:rsidRDefault="00BB090D" w:rsidP="00C94272">
      <w:pPr>
        <w:spacing w:after="0" w:line="480" w:lineRule="auto"/>
        <w:ind w:firstLine="720"/>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 </w:t>
      </w:r>
    </w:p>
    <w:p w:rsidR="00BB090D" w:rsidRPr="00C94272" w:rsidRDefault="00BB090D" w:rsidP="00C94272">
      <w:p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2.2.2 Tujuan dipasang dipasang gips.</w:t>
      </w:r>
    </w:p>
    <w:p w:rsidR="00BB090D" w:rsidRPr="00C94272" w:rsidRDefault="00BB090D" w:rsidP="00C94272">
      <w:pPr>
        <w:spacing w:after="0" w:line="480" w:lineRule="auto"/>
        <w:ind w:firstLine="720"/>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Dalam menggunakan gips harus berhati-hati karena dapat menyebabkan kelumpuhan menetap pada pasien yang bahkan berakhir pada amputasi, oleh karena itu kita harus tau tujuan penggunaan gips yang benar, yaitu ( King &amp; Bawes, 2001 )</w:t>
      </w:r>
    </w:p>
    <w:p w:rsidR="00BB090D" w:rsidRPr="00C94272" w:rsidRDefault="00BB090D" w:rsidP="00C94272">
      <w:pPr>
        <w:pStyle w:val="ListParagraph"/>
        <w:numPr>
          <w:ilvl w:val="0"/>
          <w:numId w:val="37"/>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Untuk mengimobilisasi fragmen tulang pada posisi yang benar.</w:t>
      </w:r>
    </w:p>
    <w:p w:rsidR="00BB090D" w:rsidRPr="00C94272" w:rsidRDefault="00BB090D" w:rsidP="00C94272">
      <w:pPr>
        <w:pStyle w:val="ListParagraph"/>
        <w:numPr>
          <w:ilvl w:val="0"/>
          <w:numId w:val="37"/>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Melindungi alat gerak saat tulang menyatu.</w:t>
      </w:r>
    </w:p>
    <w:p w:rsidR="00BB090D" w:rsidRPr="00C94272" w:rsidRDefault="00BB090D" w:rsidP="00C94272">
      <w:pPr>
        <w:pStyle w:val="ListParagraph"/>
        <w:numPr>
          <w:ilvl w:val="0"/>
          <w:numId w:val="37"/>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Memberikan rasa nyaman bagi penderita fraktur.</w:t>
      </w:r>
    </w:p>
    <w:p w:rsidR="00BB090D" w:rsidRPr="00C94272" w:rsidRDefault="00BB090D"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p>
    <w:p w:rsidR="00BB090D" w:rsidRPr="00C94272" w:rsidRDefault="00BB090D" w:rsidP="00C94272">
      <w:p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2.2.3 Jenis-jenis gips. </w:t>
      </w:r>
    </w:p>
    <w:p w:rsidR="00BB090D" w:rsidRPr="00C94272" w:rsidRDefault="00BB090D" w:rsidP="00C94272">
      <w:pPr>
        <w:spacing w:after="0" w:line="480" w:lineRule="auto"/>
        <w:ind w:firstLine="720"/>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Ada berbagai macam gips yang digunakan sesuai dengan keperluannya. Macam-macam gips diantaranya adalah: ( Brunner &amp; Suddarth, 2001):</w:t>
      </w:r>
    </w:p>
    <w:p w:rsidR="00BB090D" w:rsidRPr="00C94272" w:rsidRDefault="00BB090D" w:rsidP="00C94272">
      <w:pPr>
        <w:pStyle w:val="ListParagraph"/>
        <w:numPr>
          <w:ilvl w:val="0"/>
          <w:numId w:val="38"/>
        </w:numPr>
        <w:spacing w:after="0" w:line="480" w:lineRule="auto"/>
        <w:jc w:val="both"/>
        <w:rPr>
          <w:rFonts w:ascii="Times New Roman" w:eastAsia="Times New Roman" w:hAnsi="Times New Roman" w:cs="Times New Roman"/>
          <w:kern w:val="0"/>
          <w:sz w:val="24"/>
          <w:szCs w:val="24"/>
        </w:rPr>
      </w:pPr>
      <w:r w:rsidRPr="00C94272">
        <w:rPr>
          <w:rFonts w:ascii="Times New Roman" w:eastAsia="Times New Roman" w:hAnsi="Times New Roman" w:cs="Times New Roman"/>
          <w:kern w:val="0"/>
          <w:sz w:val="24"/>
          <w:szCs w:val="24"/>
        </w:rPr>
        <w:t>Gips lengan pendek. Gips ini dipasang memanjang dari bawah siku sampai lipatan telapak tangan, dan melingkar erat didasar ibu jari.</w:t>
      </w:r>
    </w:p>
    <w:p w:rsidR="00BB090D" w:rsidRPr="00C94272" w:rsidRDefault="00BB090D" w:rsidP="00C94272">
      <w:pPr>
        <w:pStyle w:val="ListParagraph"/>
        <w:numPr>
          <w:ilvl w:val="0"/>
          <w:numId w:val="38"/>
        </w:numPr>
        <w:spacing w:after="0" w:line="480" w:lineRule="auto"/>
        <w:jc w:val="both"/>
        <w:rPr>
          <w:rFonts w:ascii="Times New Roman" w:eastAsia="Times New Roman" w:hAnsi="Times New Roman" w:cs="Times New Roman"/>
          <w:kern w:val="0"/>
          <w:sz w:val="24"/>
          <w:szCs w:val="24"/>
        </w:rPr>
      </w:pPr>
      <w:r w:rsidRPr="00C94272">
        <w:rPr>
          <w:rFonts w:ascii="Times New Roman" w:eastAsia="Times New Roman" w:hAnsi="Times New Roman" w:cs="Times New Roman"/>
          <w:kern w:val="0"/>
          <w:sz w:val="24"/>
          <w:szCs w:val="24"/>
        </w:rPr>
        <w:t>Gips lengan panjang. Gips ini dipasang memanjang. Dari setinggi lipat ketiak sampai disebelah prosimal lipatan telapak tangan. Siku biasanya di imobilisasi dalam posisi  tegak lurus.</w:t>
      </w:r>
    </w:p>
    <w:p w:rsidR="00BB090D" w:rsidRPr="00C94272" w:rsidRDefault="00BB090D" w:rsidP="00C94272">
      <w:pPr>
        <w:pStyle w:val="ListParagraph"/>
        <w:numPr>
          <w:ilvl w:val="0"/>
          <w:numId w:val="38"/>
        </w:numPr>
        <w:spacing w:after="0" w:line="480" w:lineRule="auto"/>
        <w:jc w:val="both"/>
        <w:rPr>
          <w:rFonts w:ascii="Times New Roman" w:eastAsia="Times New Roman" w:hAnsi="Times New Roman" w:cs="Times New Roman"/>
          <w:kern w:val="0"/>
          <w:sz w:val="24"/>
          <w:szCs w:val="24"/>
        </w:rPr>
      </w:pPr>
      <w:r w:rsidRPr="00C94272">
        <w:rPr>
          <w:rFonts w:ascii="Times New Roman" w:eastAsia="Times New Roman" w:hAnsi="Times New Roman" w:cs="Times New Roman"/>
          <w:kern w:val="0"/>
          <w:sz w:val="24"/>
          <w:szCs w:val="24"/>
        </w:rPr>
        <w:lastRenderedPageBreak/>
        <w:t>Gips tungkai pendek. Gips ini dipasang memanjang dibawah lutut sampai dasar jari kaki, kaki dalam sudut tegak lurus pada posisi netral.</w:t>
      </w:r>
    </w:p>
    <w:p w:rsidR="00BB090D" w:rsidRPr="00C94272" w:rsidRDefault="00BB090D" w:rsidP="00C94272">
      <w:pPr>
        <w:pStyle w:val="ListParagraph"/>
        <w:numPr>
          <w:ilvl w:val="0"/>
          <w:numId w:val="38"/>
        </w:numPr>
        <w:spacing w:after="0" w:line="480" w:lineRule="auto"/>
        <w:jc w:val="both"/>
        <w:rPr>
          <w:rFonts w:ascii="Times New Roman" w:eastAsia="Times New Roman" w:hAnsi="Times New Roman" w:cs="Times New Roman"/>
          <w:kern w:val="0"/>
          <w:sz w:val="24"/>
          <w:szCs w:val="24"/>
        </w:rPr>
      </w:pPr>
      <w:r w:rsidRPr="00C94272">
        <w:rPr>
          <w:rFonts w:ascii="Times New Roman" w:eastAsia="Times New Roman" w:hAnsi="Times New Roman" w:cs="Times New Roman"/>
          <w:kern w:val="0"/>
          <w:sz w:val="24"/>
          <w:szCs w:val="24"/>
        </w:rPr>
        <w:t> Gips tungkai panjang, gips ini memanjang dari perbatasan sepertiga atas dan tengah paha sampai dasar jari kaki, lutut harus sedikit fleksi.</w:t>
      </w:r>
    </w:p>
    <w:p w:rsidR="00BB090D" w:rsidRPr="00C94272" w:rsidRDefault="00BB090D" w:rsidP="00C94272">
      <w:pPr>
        <w:pStyle w:val="ListParagraph"/>
        <w:numPr>
          <w:ilvl w:val="0"/>
          <w:numId w:val="38"/>
        </w:numPr>
        <w:spacing w:after="0" w:line="480" w:lineRule="auto"/>
        <w:jc w:val="both"/>
        <w:rPr>
          <w:rFonts w:ascii="Times New Roman" w:eastAsia="Times New Roman" w:hAnsi="Times New Roman" w:cs="Times New Roman"/>
          <w:kern w:val="0"/>
          <w:sz w:val="24"/>
          <w:szCs w:val="24"/>
        </w:rPr>
      </w:pPr>
      <w:r w:rsidRPr="00C94272">
        <w:rPr>
          <w:rFonts w:ascii="Times New Roman" w:eastAsia="Times New Roman" w:hAnsi="Times New Roman" w:cs="Times New Roman"/>
          <w:kern w:val="0"/>
          <w:sz w:val="24"/>
          <w:szCs w:val="24"/>
        </w:rPr>
        <w:t>Gips berjalan. Gips tungkai panjang atau pendek yang dibuat lebih kuat dan dapat disertai telapak untuk berjalan.</w:t>
      </w:r>
    </w:p>
    <w:p w:rsidR="00BB090D" w:rsidRPr="00C94272" w:rsidRDefault="00BB090D" w:rsidP="00C94272">
      <w:pPr>
        <w:pStyle w:val="ListParagraph"/>
        <w:numPr>
          <w:ilvl w:val="0"/>
          <w:numId w:val="38"/>
        </w:numPr>
        <w:spacing w:after="0" w:line="480" w:lineRule="auto"/>
        <w:jc w:val="both"/>
        <w:rPr>
          <w:rFonts w:ascii="Times New Roman" w:eastAsia="Times New Roman" w:hAnsi="Times New Roman" w:cs="Times New Roman"/>
          <w:kern w:val="0"/>
          <w:sz w:val="24"/>
          <w:szCs w:val="24"/>
        </w:rPr>
      </w:pPr>
      <w:r w:rsidRPr="00C94272">
        <w:rPr>
          <w:rFonts w:ascii="Times New Roman" w:eastAsia="Times New Roman" w:hAnsi="Times New Roman" w:cs="Times New Roman"/>
          <w:kern w:val="0"/>
          <w:sz w:val="24"/>
          <w:szCs w:val="24"/>
        </w:rPr>
        <w:t>Gips tubuh. Gips ini melingkar di batang tubuh.</w:t>
      </w:r>
    </w:p>
    <w:p w:rsidR="00BB090D" w:rsidRPr="00C94272" w:rsidRDefault="00BB090D" w:rsidP="00C94272">
      <w:pPr>
        <w:pStyle w:val="ListParagraph"/>
        <w:numPr>
          <w:ilvl w:val="0"/>
          <w:numId w:val="38"/>
        </w:numPr>
        <w:spacing w:after="0" w:line="480" w:lineRule="auto"/>
        <w:jc w:val="both"/>
        <w:rPr>
          <w:rFonts w:ascii="Times New Roman" w:eastAsia="Times New Roman" w:hAnsi="Times New Roman" w:cs="Times New Roman"/>
          <w:kern w:val="0"/>
          <w:sz w:val="24"/>
          <w:szCs w:val="24"/>
        </w:rPr>
      </w:pPr>
      <w:r w:rsidRPr="00C94272">
        <w:rPr>
          <w:rFonts w:ascii="Times New Roman" w:eastAsia="Times New Roman" w:hAnsi="Times New Roman" w:cs="Times New Roman"/>
          <w:kern w:val="0"/>
          <w:sz w:val="24"/>
          <w:szCs w:val="24"/>
        </w:rPr>
        <w:t> Gips spika. gips ini melibatkan sebagian batang tubuh dan satu atau dua ekstremitas (gips spika tunggal atau ganda)</w:t>
      </w:r>
    </w:p>
    <w:p w:rsidR="00BB090D" w:rsidRPr="00C94272" w:rsidRDefault="00BB090D" w:rsidP="00C94272">
      <w:pPr>
        <w:pStyle w:val="ListParagraph"/>
        <w:numPr>
          <w:ilvl w:val="0"/>
          <w:numId w:val="38"/>
        </w:numPr>
        <w:spacing w:after="0" w:line="480" w:lineRule="auto"/>
        <w:jc w:val="both"/>
        <w:rPr>
          <w:rFonts w:ascii="Times New Roman" w:eastAsia="Times New Roman" w:hAnsi="Times New Roman" w:cs="Times New Roman"/>
          <w:kern w:val="0"/>
          <w:sz w:val="24"/>
          <w:szCs w:val="24"/>
        </w:rPr>
      </w:pPr>
      <w:r w:rsidRPr="00C94272">
        <w:rPr>
          <w:rFonts w:ascii="Times New Roman" w:eastAsia="Times New Roman" w:hAnsi="Times New Roman" w:cs="Times New Roman"/>
          <w:kern w:val="0"/>
          <w:sz w:val="24"/>
          <w:szCs w:val="24"/>
        </w:rPr>
        <w:t>Gips spika bahu. Jaket tubuh yang melingkari batang tubuh, bahu dan siku</w:t>
      </w:r>
    </w:p>
    <w:p w:rsidR="00C94272" w:rsidRPr="00C94272" w:rsidRDefault="00BB090D" w:rsidP="00C94272">
      <w:pPr>
        <w:pStyle w:val="ListParagraph"/>
        <w:numPr>
          <w:ilvl w:val="0"/>
          <w:numId w:val="38"/>
        </w:numPr>
        <w:spacing w:after="0" w:line="480" w:lineRule="auto"/>
        <w:jc w:val="both"/>
        <w:rPr>
          <w:rFonts w:ascii="Times New Roman" w:eastAsia="Times New Roman" w:hAnsi="Times New Roman" w:cs="Times New Roman"/>
          <w:kern w:val="0"/>
          <w:sz w:val="24"/>
          <w:szCs w:val="24"/>
        </w:rPr>
      </w:pPr>
      <w:r w:rsidRPr="00C94272">
        <w:rPr>
          <w:rFonts w:ascii="Times New Roman" w:eastAsia="Times New Roman" w:hAnsi="Times New Roman" w:cs="Times New Roman"/>
          <w:kern w:val="0"/>
          <w:sz w:val="24"/>
          <w:szCs w:val="24"/>
        </w:rPr>
        <w:t>Gips spika pinggul. Gips ini melingkari batang tubuh dan satu ekstremitas bawah (gips spika tunggal atau ganda)</w:t>
      </w:r>
    </w:p>
    <w:p w:rsidR="00BB090D" w:rsidRPr="00C94272" w:rsidRDefault="00BB090D" w:rsidP="00C94272">
      <w:p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2.2.4 Indikasi dan Kontra indikasi pemasangan gips</w:t>
      </w:r>
    </w:p>
    <w:p w:rsidR="00BB090D" w:rsidRPr="00C94272" w:rsidRDefault="00BB090D" w:rsidP="00C94272">
      <w:p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ab/>
        <w:t>Mengingat dampak yang dihasilkan karena penanganan penggunaan gips, hendaknya kita tau indikasi dan kontra indikasi dari pemansangan gips sendiri. ( King &amp; Bawes, 2001)</w:t>
      </w:r>
    </w:p>
    <w:p w:rsidR="00BB090D" w:rsidRPr="00C94272" w:rsidRDefault="00BB090D" w:rsidP="00C94272">
      <w:pPr>
        <w:pStyle w:val="ListParagraph"/>
        <w:numPr>
          <w:ilvl w:val="0"/>
          <w:numId w:val="39"/>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Indikasi : </w:t>
      </w:r>
    </w:p>
    <w:p w:rsidR="00BB090D" w:rsidRPr="00C94272" w:rsidRDefault="00BB090D" w:rsidP="00C94272">
      <w:pPr>
        <w:pStyle w:val="ListParagraph"/>
        <w:numPr>
          <w:ilvl w:val="0"/>
          <w:numId w:val="41"/>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Beberapa fraktur yang terjadi pada ekstrimitas gerak.</w:t>
      </w:r>
    </w:p>
    <w:p w:rsidR="00BB090D" w:rsidRPr="00C94272" w:rsidRDefault="00BB090D" w:rsidP="00C94272">
      <w:pPr>
        <w:pStyle w:val="ListParagraph"/>
        <w:numPr>
          <w:ilvl w:val="0"/>
          <w:numId w:val="39"/>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Kontraindikasi :</w:t>
      </w:r>
    </w:p>
    <w:p w:rsidR="00BB090D" w:rsidRPr="00C94272" w:rsidRDefault="00BB090D" w:rsidP="00C94272">
      <w:pPr>
        <w:pStyle w:val="ListParagraph"/>
        <w:numPr>
          <w:ilvl w:val="0"/>
          <w:numId w:val="40"/>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Fraktur terbuka.</w:t>
      </w:r>
    </w:p>
    <w:p w:rsidR="00BB090D" w:rsidRPr="00C94272" w:rsidRDefault="00BB090D" w:rsidP="00C94272">
      <w:pPr>
        <w:pStyle w:val="ListParagraph"/>
        <w:numPr>
          <w:ilvl w:val="0"/>
          <w:numId w:val="40"/>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Hematoma berat.</w:t>
      </w:r>
    </w:p>
    <w:p w:rsidR="00BB090D" w:rsidRPr="00C94272" w:rsidRDefault="00BB090D" w:rsidP="00C94272">
      <w:pPr>
        <w:pStyle w:val="ListParagraph"/>
        <w:numPr>
          <w:ilvl w:val="0"/>
          <w:numId w:val="40"/>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Pembengkakan jaringan lunak yang berat.</w:t>
      </w:r>
    </w:p>
    <w:p w:rsidR="00BB090D" w:rsidRPr="00C94272" w:rsidRDefault="00BB090D" w:rsidP="00C94272">
      <w:pPr>
        <w:pStyle w:val="ListParagraph"/>
        <w:numPr>
          <w:ilvl w:val="0"/>
          <w:numId w:val="40"/>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Tanda-tanda infusiensi sirkulasi perifer.</w:t>
      </w:r>
    </w:p>
    <w:p w:rsidR="00C94272" w:rsidRPr="00C94272" w:rsidRDefault="00BB090D" w:rsidP="00C94272">
      <w:pPr>
        <w:pStyle w:val="ListParagraph"/>
        <w:numPr>
          <w:ilvl w:val="0"/>
          <w:numId w:val="40"/>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Cedera syaraf. </w:t>
      </w:r>
    </w:p>
    <w:p w:rsidR="00BB090D" w:rsidRPr="00C94272" w:rsidRDefault="00BB090D" w:rsidP="00C94272">
      <w:p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lastRenderedPageBreak/>
        <w:t>2.2.5 Komplikasi dari pemasangan gips.</w:t>
      </w:r>
    </w:p>
    <w:p w:rsidR="00BB090D" w:rsidRPr="00C94272" w:rsidRDefault="00BB090D" w:rsidP="00C94272">
      <w:p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ab/>
        <w:t>Berdasarkan pengkajian , potensial komplikasi yang bisa terjadi meliputi : ( Brunner &amp; Suddarth, 2001)</w:t>
      </w:r>
    </w:p>
    <w:p w:rsidR="00BB090D" w:rsidRPr="00C94272" w:rsidRDefault="00BB090D" w:rsidP="00C94272">
      <w:pPr>
        <w:pStyle w:val="ListParagraph"/>
        <w:numPr>
          <w:ilvl w:val="0"/>
          <w:numId w:val="42"/>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Sindrom kompartemen</w:t>
      </w:r>
    </w:p>
    <w:p w:rsidR="00BB090D" w:rsidRPr="00C94272" w:rsidRDefault="00BB090D"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Kompartemen sindrom disebabkan oleh pembengkakan otot, pengeluaran darahnya sendiri, sehingga akan dan sebagian nekrotik. Hal ini akan menyumbat aliran darah yang mebawa nutrisi kedaerah perifer sehingga menyebabkan iskemik jaringan hingga nekrosis. Jika keadaan ini terus berlanjut akan menyebabkan kontraktur iskemik volkman yaitu k</w:t>
      </w:r>
      <w:r w:rsidRPr="00C94272">
        <w:rPr>
          <w:rFonts w:ascii="Times New Roman" w:hAnsi="Times New Roman" w:cs="Times New Roman"/>
          <w:sz w:val="24"/>
          <w:szCs w:val="24"/>
        </w:rPr>
        <w:t>omplikasi termasuk luka permanen pada syaraf dan otot yang dapat terganggu fungsinya</w:t>
      </w:r>
    </w:p>
    <w:p w:rsidR="00BB090D" w:rsidRPr="00C94272" w:rsidRDefault="00BB090D" w:rsidP="00C94272">
      <w:pPr>
        <w:pStyle w:val="ListParagraph"/>
        <w:numPr>
          <w:ilvl w:val="0"/>
          <w:numId w:val="42"/>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Luka tekan ( dekubitus )</w:t>
      </w:r>
    </w:p>
    <w:p w:rsidR="00BB090D" w:rsidRPr="00C94272" w:rsidRDefault="00BB090D"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Tekanan gips pada jaringan lunak mengakibatkan anoksia dan ulkus. Ekstrimitas bawah yang merupakan tempat paling rentan terhadap tekanan adalah tumit, maleoli, punggung kaki, kaput fibula dan pertemuan anterior patella. Pada ekstrimitas atas tempat tekanan utama terletak di epikondilus medialis humeri dan prosesus stiloideus ulnae. Bila tidak ditangani darah yang nekrotik akan meleleh akan menodai gips dan menimbulkan bau. Saat ulkus terjadi biasanya pasien tidak menyadari , untuk melihat langsung dokter akan melakukan bivalving gips atau membuat lubang ( jendela ) pada gips. </w:t>
      </w:r>
    </w:p>
    <w:p w:rsidR="00BB090D" w:rsidRPr="00C94272" w:rsidRDefault="00BB090D" w:rsidP="00C94272">
      <w:pPr>
        <w:pStyle w:val="ListParagraph"/>
        <w:numPr>
          <w:ilvl w:val="0"/>
          <w:numId w:val="42"/>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Sindrom disuse. </w:t>
      </w:r>
    </w:p>
    <w:p w:rsidR="00BB090D" w:rsidRPr="00C94272" w:rsidRDefault="00BB090D"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Keadaan dimana otot mengalami atropi jika tidak dilakukan mobilisasi, oleh karena itu pasien diajari untuk menegangkan dan melakukan </w:t>
      </w:r>
      <w:r w:rsidRPr="00C94272">
        <w:rPr>
          <w:rFonts w:ascii="Times New Roman" w:eastAsia="Times New Roman" w:hAnsi="Times New Roman" w:cs="Times New Roman"/>
          <w:color w:val="000000" w:themeColor="text1"/>
          <w:kern w:val="0"/>
          <w:sz w:val="24"/>
          <w:szCs w:val="24"/>
        </w:rPr>
        <w:lastRenderedPageBreak/>
        <w:t>kontraksi otot untuk menggerakkan bagian yang fraktur dan mengurangi resiko terjadinya atropi. Kegiatan ini dapat dilakukan setiap 8 jam perhari. Untuk mencegah terjadinya atrofi disuse.</w:t>
      </w:r>
      <w:r w:rsidRPr="00C94272">
        <w:rPr>
          <w:rFonts w:ascii="Times New Roman" w:hAnsi="Times New Roman" w:cs="Times New Roman"/>
          <w:sz w:val="24"/>
          <w:szCs w:val="24"/>
        </w:rPr>
        <w:t xml:space="preserve"> </w:t>
      </w:r>
    </w:p>
    <w:p w:rsidR="00BB090D" w:rsidRPr="00C94272" w:rsidRDefault="00BB090D" w:rsidP="00C94272">
      <w:pPr>
        <w:spacing w:after="0" w:line="480" w:lineRule="auto"/>
        <w:jc w:val="both"/>
        <w:rPr>
          <w:rFonts w:ascii="Times New Roman" w:hAnsi="Times New Roman" w:cs="Times New Roman"/>
          <w:sz w:val="24"/>
          <w:szCs w:val="24"/>
        </w:rPr>
      </w:pPr>
    </w:p>
    <w:p w:rsidR="00635802" w:rsidRPr="00C94272" w:rsidRDefault="00635802" w:rsidP="00C94272">
      <w:p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2.2.6 Intervensi yang dapat diberikan pada pasien fraktur yang terpasang gips.</w:t>
      </w:r>
    </w:p>
    <w:p w:rsidR="00635802" w:rsidRPr="00C94272" w:rsidRDefault="00635802" w:rsidP="00C94272">
      <w:pPr>
        <w:spacing w:after="0" w:line="480" w:lineRule="auto"/>
        <w:ind w:firstLine="720"/>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Menggunakan gips akan mengganggu aktivitas ,sehingga memerlukan bantuan-bantuan tertentu. Dalam merawat pasien fraktur yang terpasang gips, berikut hal-hal yang perlu diperhatikan:</w:t>
      </w:r>
      <w:r w:rsidR="00C94272">
        <w:rPr>
          <w:rFonts w:ascii="Times New Roman" w:eastAsia="Times New Roman" w:hAnsi="Times New Roman" w:cs="Times New Roman"/>
          <w:color w:val="000000" w:themeColor="text1"/>
          <w:kern w:val="0"/>
          <w:sz w:val="24"/>
          <w:szCs w:val="24"/>
        </w:rPr>
        <w:t xml:space="preserve"> </w:t>
      </w:r>
      <w:r w:rsidR="00C94272" w:rsidRPr="00C94272">
        <w:rPr>
          <w:rFonts w:ascii="Times New Roman" w:eastAsia="Times New Roman" w:hAnsi="Times New Roman" w:cs="Times New Roman"/>
          <w:color w:val="000000" w:themeColor="text1"/>
          <w:kern w:val="0"/>
          <w:sz w:val="24"/>
          <w:szCs w:val="24"/>
        </w:rPr>
        <w:t>( Brunner &amp; Suddarth, 2001)</w:t>
      </w:r>
    </w:p>
    <w:p w:rsidR="00635802" w:rsidRPr="00C94272" w:rsidRDefault="00635802" w:rsidP="00C94272">
      <w:pPr>
        <w:pStyle w:val="ListParagraph"/>
        <w:numPr>
          <w:ilvl w:val="0"/>
          <w:numId w:val="43"/>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Memahami program pengobatan.</w:t>
      </w:r>
    </w:p>
    <w:p w:rsidR="00635802" w:rsidRPr="00C94272" w:rsidRDefault="00635802"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Pasien diberitahu tentang bagaimana pengobatan dengan gips itu. Setelah terpasang biasanya pasien akan terasa kurang nyaman, missal karena rasa panas akibat pengerasan gips dan bagian yang gips tidak akan bisa digerakkan setelah dilakukan pemasangan. </w:t>
      </w:r>
    </w:p>
    <w:p w:rsidR="00635802" w:rsidRPr="00C94272" w:rsidRDefault="00635802" w:rsidP="00C94272">
      <w:pPr>
        <w:pStyle w:val="ListParagraph"/>
        <w:numPr>
          <w:ilvl w:val="0"/>
          <w:numId w:val="43"/>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Meredakan nyeri.</w:t>
      </w:r>
    </w:p>
    <w:p w:rsidR="00635802" w:rsidRPr="00C94272" w:rsidRDefault="00635802"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Observasi nyeri sangan diperlukan karena nyeri yang konstan merupakan tanda awal adanya komplikasi. Kebanyakan rasa nyeri dapat dikurangi dengan meninggikan bagian yang fraktur , pemberian kompres dingin bila perlu dan pemberian analgesik. </w:t>
      </w:r>
    </w:p>
    <w:p w:rsidR="00635802" w:rsidRPr="00C94272" w:rsidRDefault="00635802" w:rsidP="00C94272">
      <w:pPr>
        <w:pStyle w:val="ListParagraph"/>
        <w:numPr>
          <w:ilvl w:val="0"/>
          <w:numId w:val="43"/>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Peningkatan mobilisasi.</w:t>
      </w:r>
    </w:p>
    <w:p w:rsidR="00635802" w:rsidRDefault="00635802"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Setiap sendi yang di imobilisasi harus digerakkan sesuai dengan kisaran geraknya untuk mempertahan fungsinya. Hal ini akan membantu memperlancar sirkulasi dan mencegah terjadinya atropi otot. </w:t>
      </w:r>
    </w:p>
    <w:p w:rsidR="00C94272" w:rsidRDefault="00C94272"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p>
    <w:p w:rsidR="00C94272" w:rsidRPr="00C94272" w:rsidRDefault="00C94272"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p>
    <w:p w:rsidR="00635802" w:rsidRPr="00C94272" w:rsidRDefault="00635802" w:rsidP="00C94272">
      <w:pPr>
        <w:pStyle w:val="ListParagraph"/>
        <w:numPr>
          <w:ilvl w:val="0"/>
          <w:numId w:val="43"/>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lastRenderedPageBreak/>
        <w:t>Mencapai perawatan diri yang maksimal.</w:t>
      </w:r>
    </w:p>
    <w:p w:rsidR="00635802" w:rsidRPr="00C94272" w:rsidRDefault="00635802"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Penggunaan gips akan menggangu dalam pemenuhan ADL oleh karena itu keluarga atau perawat diharapkan membantu dalam pemenuhan ADL pasien. </w:t>
      </w:r>
    </w:p>
    <w:p w:rsidR="00635802" w:rsidRPr="00C94272" w:rsidRDefault="00635802" w:rsidP="00C94272">
      <w:pPr>
        <w:pStyle w:val="ListParagraph"/>
        <w:numPr>
          <w:ilvl w:val="0"/>
          <w:numId w:val="43"/>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Penyembuhan laserasi dan abrasi.</w:t>
      </w:r>
    </w:p>
    <w:p w:rsidR="00635802" w:rsidRPr="00C94272" w:rsidRDefault="00635802"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Saat digips pasien harus diobservasi adanya tanda infeksi iskemik, bau dari gips dan cairan purulen yang mengotori gips.</w:t>
      </w:r>
    </w:p>
    <w:p w:rsidR="00A2748C" w:rsidRPr="00C94272" w:rsidRDefault="00635802" w:rsidP="00C94272">
      <w:pPr>
        <w:pStyle w:val="ListParagraph"/>
        <w:numPr>
          <w:ilvl w:val="0"/>
          <w:numId w:val="43"/>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Pemeliharaan perfusi jaringan yang adekuat dan tidak muncul komplikasi. Pembengkakan dan edema adalah respon alami jaringan terhadap trauma dan pembedahan. Hal ini memicu resiko terjadi komplikasi kompartemen sindrom. Oleh karena itu sebaiknya bagian yang di gips ditinggika setinggi jantung dan dikompres dengan air bila perlu.</w:t>
      </w:r>
    </w:p>
    <w:p w:rsidR="00635802" w:rsidRPr="00C94272" w:rsidRDefault="00635802" w:rsidP="00C94272">
      <w:pPr>
        <w:pStyle w:val="ListParagraph"/>
        <w:spacing w:after="0" w:line="480" w:lineRule="auto"/>
        <w:jc w:val="both"/>
        <w:rPr>
          <w:rFonts w:ascii="Times New Roman" w:eastAsia="Times New Roman" w:hAnsi="Times New Roman" w:cs="Times New Roman"/>
          <w:color w:val="000000" w:themeColor="text1"/>
          <w:kern w:val="0"/>
          <w:sz w:val="24"/>
          <w:szCs w:val="24"/>
        </w:rPr>
      </w:pPr>
    </w:p>
    <w:p w:rsidR="00635802" w:rsidRPr="00C94272" w:rsidRDefault="00635802" w:rsidP="00C94272">
      <w:p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2.2.7 Pendidikan pasien dan pertimbangan perawatan gips di Rumah.</w:t>
      </w:r>
    </w:p>
    <w:p w:rsidR="00635802" w:rsidRPr="00C94272" w:rsidRDefault="00635802" w:rsidP="00C94272">
      <w:pPr>
        <w:spacing w:after="0" w:line="480" w:lineRule="auto"/>
        <w:ind w:firstLine="720"/>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Banyak dari pasien gips yang dipulangkan, ketika gips sudah kering pasien diberi instruksi sebagai berikut : ( Brunner &amp; Suddarth, 2001)</w:t>
      </w:r>
    </w:p>
    <w:p w:rsidR="00635802" w:rsidRPr="00C94272" w:rsidRDefault="00635802" w:rsidP="00C94272">
      <w:pPr>
        <w:pStyle w:val="ListParagraph"/>
        <w:numPr>
          <w:ilvl w:val="0"/>
          <w:numId w:val="44"/>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Bergerak senormal mungkin, hindari pemakaian ekstrimitas yang cidera secara berlebihan.</w:t>
      </w:r>
    </w:p>
    <w:p w:rsidR="00635802" w:rsidRPr="00C94272" w:rsidRDefault="00635802" w:rsidP="00C94272">
      <w:pPr>
        <w:pStyle w:val="ListParagraph"/>
        <w:numPr>
          <w:ilvl w:val="0"/>
          <w:numId w:val="44"/>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Lakukan latihan yang dianjurkan secara teratur sesuai jadwal.</w:t>
      </w:r>
    </w:p>
    <w:p w:rsidR="00635802" w:rsidRPr="00C94272" w:rsidRDefault="00635802" w:rsidP="00C94272">
      <w:pPr>
        <w:pStyle w:val="ListParagraph"/>
        <w:numPr>
          <w:ilvl w:val="0"/>
          <w:numId w:val="44"/>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Tinggikan ekstrimitas yang digips setinggi jantung.</w:t>
      </w:r>
    </w:p>
    <w:p w:rsidR="00635802" w:rsidRPr="00C94272" w:rsidRDefault="00635802" w:rsidP="00C94272">
      <w:pPr>
        <w:pStyle w:val="ListParagraph"/>
        <w:numPr>
          <w:ilvl w:val="0"/>
          <w:numId w:val="44"/>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Jagalah gips tetap kering.</w:t>
      </w:r>
    </w:p>
    <w:p w:rsidR="00635802" w:rsidRPr="00C94272" w:rsidRDefault="00635802" w:rsidP="00C94272">
      <w:pPr>
        <w:pStyle w:val="ListParagraph"/>
        <w:numPr>
          <w:ilvl w:val="0"/>
          <w:numId w:val="45"/>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Kelembapan dapat mengurangi kekerasan pada gips.</w:t>
      </w:r>
    </w:p>
    <w:p w:rsidR="00635802" w:rsidRPr="00C94272" w:rsidRDefault="00635802" w:rsidP="00C94272">
      <w:pPr>
        <w:pStyle w:val="ListParagraph"/>
        <w:numPr>
          <w:ilvl w:val="0"/>
          <w:numId w:val="40"/>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Jangan membungkus gips dengan plastic atau karet, karena dapat menyebabkan kondensasi dan gips menjadi basah.</w:t>
      </w:r>
    </w:p>
    <w:p w:rsidR="00635802" w:rsidRPr="00C94272" w:rsidRDefault="00635802" w:rsidP="00C94272">
      <w:pPr>
        <w:pStyle w:val="ListParagraph"/>
        <w:numPr>
          <w:ilvl w:val="0"/>
          <w:numId w:val="40"/>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lastRenderedPageBreak/>
        <w:t>Hindari berjalan ditempat yang basah ,lisisn atau tepi jalan.</w:t>
      </w:r>
    </w:p>
    <w:p w:rsidR="00635802" w:rsidRPr="00C94272" w:rsidRDefault="00635802" w:rsidP="00C94272">
      <w:pPr>
        <w:pStyle w:val="ListParagraph"/>
        <w:numPr>
          <w:ilvl w:val="0"/>
          <w:numId w:val="45"/>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Gips fiberglass, setelah dibasahi harus dikeringkan dengan seksama dengan pengering rambut untuk mencegah masalah kulit.</w:t>
      </w:r>
    </w:p>
    <w:p w:rsidR="00635802" w:rsidRPr="00C94272" w:rsidRDefault="00635802" w:rsidP="00C94272">
      <w:pPr>
        <w:pStyle w:val="ListParagraph"/>
        <w:numPr>
          <w:ilvl w:val="0"/>
          <w:numId w:val="44"/>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Berikan bantalan pada tepi yang kasar dengan pita.</w:t>
      </w:r>
    </w:p>
    <w:p w:rsidR="00635802" w:rsidRPr="00C94272" w:rsidRDefault="00635802" w:rsidP="00C94272">
      <w:pPr>
        <w:pStyle w:val="ListParagraph"/>
        <w:numPr>
          <w:ilvl w:val="0"/>
          <w:numId w:val="44"/>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Laporkan kepada dokter jika gips retak, jangan coba memperbaiki sendiri.</w:t>
      </w:r>
    </w:p>
    <w:p w:rsidR="00635802" w:rsidRPr="00C94272" w:rsidRDefault="00635802" w:rsidP="00C94272">
      <w:pPr>
        <w:pStyle w:val="ListParagraph"/>
        <w:numPr>
          <w:ilvl w:val="0"/>
          <w:numId w:val="44"/>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Untuk membersikan gips.</w:t>
      </w:r>
    </w:p>
    <w:p w:rsidR="00635802" w:rsidRPr="00C94272" w:rsidRDefault="00635802" w:rsidP="00C94272">
      <w:pPr>
        <w:pStyle w:val="ListParagraph"/>
        <w:numPr>
          <w:ilvl w:val="0"/>
          <w:numId w:val="46"/>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Bersihkan kotoran pada permukaan dengan lap basah.</w:t>
      </w:r>
    </w:p>
    <w:p w:rsidR="00635802" w:rsidRPr="00C94272" w:rsidRDefault="00635802" w:rsidP="00C94272">
      <w:pPr>
        <w:pStyle w:val="ListParagraph"/>
        <w:numPr>
          <w:ilvl w:val="0"/>
          <w:numId w:val="46"/>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 xml:space="preserve">Tempat yang ternoda dapat dihilangkan selapis tipis semir sepatu putih. </w:t>
      </w:r>
    </w:p>
    <w:p w:rsidR="00635802" w:rsidRPr="00C94272" w:rsidRDefault="00635802" w:rsidP="00C94272">
      <w:pPr>
        <w:pStyle w:val="ListParagraph"/>
        <w:numPr>
          <w:ilvl w:val="0"/>
          <w:numId w:val="44"/>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Jangan berusaha menggaruk menggaruk kulit dibawah gips, hal ini dapat menyebabkan ulkus pada kulit.</w:t>
      </w:r>
    </w:p>
    <w:p w:rsidR="00A2748C" w:rsidRPr="00C94272" w:rsidRDefault="00635802" w:rsidP="00C94272">
      <w:pPr>
        <w:pStyle w:val="ListParagraph"/>
        <w:numPr>
          <w:ilvl w:val="0"/>
          <w:numId w:val="44"/>
        </w:numPr>
        <w:spacing w:after="0" w:line="480" w:lineRule="auto"/>
        <w:jc w:val="both"/>
        <w:rPr>
          <w:rFonts w:ascii="Times New Roman" w:eastAsia="Times New Roman" w:hAnsi="Times New Roman" w:cs="Times New Roman"/>
          <w:color w:val="000000" w:themeColor="text1"/>
          <w:kern w:val="0"/>
          <w:sz w:val="24"/>
          <w:szCs w:val="24"/>
        </w:rPr>
      </w:pPr>
      <w:r w:rsidRPr="00C94272">
        <w:rPr>
          <w:rFonts w:ascii="Times New Roman" w:eastAsia="Times New Roman" w:hAnsi="Times New Roman" w:cs="Times New Roman"/>
          <w:color w:val="000000" w:themeColor="text1"/>
          <w:kern w:val="0"/>
          <w:sz w:val="24"/>
          <w:szCs w:val="24"/>
        </w:rPr>
        <w:t>Perhatikan bau yang keluar dari gips, daerah yang ternoda, daerah hangat, dan daerah tekan. Jika muncul segera laporkan dokter. Laporkan juga yang berikut juga kepada dokter : nyeri yang menetap, pembengkakan yang tidak berespon pada peninggian, perubahan sensasi, berkurangnya kemampuan menggerakkan jari tanga atan kaki yang terluka, perubahan warna dan temperature kulit.</w:t>
      </w:r>
    </w:p>
    <w:p w:rsidR="006E6424" w:rsidRDefault="006E6424" w:rsidP="00894BA3">
      <w:pPr>
        <w:spacing w:line="480" w:lineRule="auto"/>
        <w:jc w:val="both"/>
        <w:rPr>
          <w:rFonts w:ascii="Times New Roman" w:hAnsi="Times New Roman" w:cs="Times New Roman"/>
          <w:sz w:val="24"/>
          <w:szCs w:val="24"/>
        </w:rPr>
      </w:pPr>
    </w:p>
    <w:p w:rsidR="0018447A" w:rsidRDefault="0018447A" w:rsidP="00894BA3">
      <w:pPr>
        <w:spacing w:line="480" w:lineRule="auto"/>
        <w:jc w:val="both"/>
        <w:rPr>
          <w:rFonts w:ascii="Times New Roman" w:hAnsi="Times New Roman" w:cs="Times New Roman"/>
          <w:sz w:val="24"/>
          <w:szCs w:val="24"/>
        </w:rPr>
      </w:pPr>
    </w:p>
    <w:p w:rsidR="00C94272" w:rsidRDefault="00C94272" w:rsidP="00894BA3">
      <w:pPr>
        <w:spacing w:line="480" w:lineRule="auto"/>
        <w:jc w:val="both"/>
        <w:rPr>
          <w:rFonts w:ascii="Times New Roman" w:hAnsi="Times New Roman" w:cs="Times New Roman"/>
          <w:sz w:val="24"/>
          <w:szCs w:val="24"/>
        </w:rPr>
      </w:pPr>
    </w:p>
    <w:p w:rsidR="00C94272" w:rsidRDefault="00C94272" w:rsidP="00894BA3">
      <w:pPr>
        <w:spacing w:line="480" w:lineRule="auto"/>
        <w:jc w:val="both"/>
        <w:rPr>
          <w:rFonts w:ascii="Times New Roman" w:hAnsi="Times New Roman" w:cs="Times New Roman"/>
          <w:sz w:val="24"/>
          <w:szCs w:val="24"/>
        </w:rPr>
      </w:pPr>
    </w:p>
    <w:p w:rsidR="00C94272" w:rsidRDefault="00C94272" w:rsidP="00894BA3">
      <w:pPr>
        <w:spacing w:line="480" w:lineRule="auto"/>
        <w:jc w:val="both"/>
        <w:rPr>
          <w:rFonts w:ascii="Times New Roman" w:hAnsi="Times New Roman" w:cs="Times New Roman"/>
          <w:sz w:val="24"/>
          <w:szCs w:val="24"/>
        </w:rPr>
      </w:pPr>
    </w:p>
    <w:p w:rsidR="00C94272" w:rsidRDefault="00C94272" w:rsidP="00894BA3">
      <w:pPr>
        <w:spacing w:line="480" w:lineRule="auto"/>
        <w:jc w:val="both"/>
        <w:rPr>
          <w:rFonts w:ascii="Times New Roman" w:hAnsi="Times New Roman" w:cs="Times New Roman"/>
          <w:sz w:val="24"/>
          <w:szCs w:val="24"/>
        </w:rPr>
      </w:pPr>
    </w:p>
    <w:p w:rsidR="00894BA3" w:rsidRDefault="00BB090D" w:rsidP="00894BA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r w:rsidR="00894BA3">
        <w:rPr>
          <w:rFonts w:ascii="Times New Roman" w:hAnsi="Times New Roman" w:cs="Times New Roman"/>
          <w:sz w:val="24"/>
          <w:szCs w:val="24"/>
        </w:rPr>
        <w:t xml:space="preserve"> Kompartemen Sindrom. </w:t>
      </w:r>
    </w:p>
    <w:p w:rsidR="00894BA3" w:rsidRDefault="00BB090D" w:rsidP="00894BA3">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r w:rsidR="00894BA3">
        <w:rPr>
          <w:rFonts w:ascii="Times New Roman" w:hAnsi="Times New Roman" w:cs="Times New Roman"/>
          <w:sz w:val="24"/>
          <w:szCs w:val="24"/>
        </w:rPr>
        <w:t>.1 Pengertian</w:t>
      </w:r>
    </w:p>
    <w:p w:rsidR="00894BA3" w:rsidRDefault="00894BA3" w:rsidP="00894BA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Kompartemen sindrom adalah peningkatan tekanan jaringan dalam ruang kompartemen ,yang membuat terjadinya iskemik jaringan. Awalnya ditandai dengan rasa nyeri hebat d</w:t>
      </w:r>
      <w:r w:rsidR="00BE35E1">
        <w:rPr>
          <w:rFonts w:ascii="Times New Roman" w:hAnsi="Times New Roman" w:cs="Times New Roman"/>
          <w:sz w:val="24"/>
          <w:szCs w:val="24"/>
        </w:rPr>
        <w:t xml:space="preserve">ari luka tersebut </w:t>
      </w:r>
      <w:r w:rsidR="00BB090D">
        <w:rPr>
          <w:rFonts w:ascii="Times New Roman" w:hAnsi="Times New Roman" w:cs="Times New Roman"/>
          <w:sz w:val="24"/>
          <w:szCs w:val="24"/>
        </w:rPr>
        <w:t xml:space="preserve">( Campagne, </w:t>
      </w:r>
      <w:r>
        <w:rPr>
          <w:rFonts w:ascii="Times New Roman" w:hAnsi="Times New Roman" w:cs="Times New Roman"/>
          <w:sz w:val="24"/>
          <w:szCs w:val="24"/>
        </w:rPr>
        <w:t>2014 )</w:t>
      </w:r>
      <w:r w:rsidR="00BE35E1">
        <w:rPr>
          <w:rFonts w:ascii="Times New Roman" w:hAnsi="Times New Roman" w:cs="Times New Roman"/>
          <w:sz w:val="24"/>
          <w:szCs w:val="24"/>
        </w:rPr>
        <w:t xml:space="preserve">. </w:t>
      </w:r>
    </w:p>
    <w:p w:rsidR="00894BA3" w:rsidRDefault="00894BA3" w:rsidP="00894BA3">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kern w:val="0"/>
          <w:sz w:val="24"/>
          <w:szCs w:val="24"/>
        </w:rPr>
        <w:t>S</w:t>
      </w:r>
      <w:r w:rsidRPr="00A14B91">
        <w:rPr>
          <w:rFonts w:ascii="Times New Roman" w:eastAsia="Times New Roman" w:hAnsi="Times New Roman" w:cs="Times New Roman"/>
          <w:kern w:val="0"/>
          <w:sz w:val="24"/>
          <w:szCs w:val="24"/>
        </w:rPr>
        <w:t xml:space="preserve">ecara anatomis </w:t>
      </w:r>
      <w:r>
        <w:rPr>
          <w:rFonts w:ascii="Times New Roman" w:eastAsia="Times New Roman" w:hAnsi="Times New Roman" w:cs="Times New Roman"/>
          <w:kern w:val="0"/>
          <w:sz w:val="24"/>
          <w:szCs w:val="24"/>
        </w:rPr>
        <w:t xml:space="preserve">akan </w:t>
      </w:r>
      <w:r w:rsidRPr="00A14B91">
        <w:rPr>
          <w:rFonts w:ascii="Times New Roman" w:eastAsia="Times New Roman" w:hAnsi="Times New Roman" w:cs="Times New Roman"/>
          <w:kern w:val="0"/>
          <w:sz w:val="24"/>
          <w:szCs w:val="24"/>
        </w:rPr>
        <w:t>menggangu sirkulasi otot-otot dan saraf-saraf intrakompartemen sehingga dapat menyebabkan kerusakkan jaringan intrakompartemen.</w:t>
      </w:r>
      <w:r>
        <w:rPr>
          <w:rFonts w:ascii="Times New Roman" w:eastAsia="Times New Roman" w:hAnsi="Times New Roman" w:cs="Times New Roman"/>
          <w:kern w:val="0"/>
          <w:sz w:val="24"/>
          <w:szCs w:val="24"/>
        </w:rPr>
        <w:t xml:space="preserve"> </w:t>
      </w:r>
      <w:r w:rsidRPr="00A14B91">
        <w:rPr>
          <w:rFonts w:ascii="Times New Roman" w:eastAsia="Times New Roman" w:hAnsi="Times New Roman" w:cs="Times New Roman"/>
          <w:kern w:val="0"/>
          <w:sz w:val="24"/>
          <w:szCs w:val="24"/>
        </w:rPr>
        <w:t>Kondisi tersebu</w:t>
      </w:r>
      <w:r w:rsidRPr="00A14B91">
        <w:rPr>
          <w:rFonts w:ascii="Times New Roman" w:eastAsia="Times New Roman" w:hAnsi="Times New Roman" w:cs="Times New Roman"/>
          <w:kern w:val="0"/>
          <w:sz w:val="24"/>
          <w:szCs w:val="24"/>
        </w:rPr>
        <w:softHyphen/>
        <w:t>t terjadi karena peningkatan tekanan di dalam ruang anatomi yang sempit, yang secara akut menggangu sirkulasi, kemudian dapat menggangu fungsi jaringan di dalam ruang tersebut.</w:t>
      </w:r>
      <w:r w:rsidRPr="00A14B91">
        <w:rPr>
          <w:rFonts w:ascii="Times New Roman" w:hAnsi="Times New Roman" w:cs="Times New Roman"/>
          <w:sz w:val="24"/>
          <w:szCs w:val="24"/>
        </w:rPr>
        <w:t xml:space="preserve"> </w:t>
      </w:r>
    </w:p>
    <w:p w:rsidR="00894BA3" w:rsidRDefault="00BB090D" w:rsidP="00894BA3">
      <w:pPr>
        <w:spacing w:line="480" w:lineRule="auto"/>
        <w:jc w:val="both"/>
        <w:rPr>
          <w:rFonts w:ascii="Times New Roman" w:hAnsi="Times New Roman" w:cs="Times New Roman"/>
          <w:sz w:val="24"/>
          <w:szCs w:val="24"/>
        </w:rPr>
      </w:pPr>
      <w:r>
        <w:rPr>
          <w:rFonts w:ascii="Times New Roman" w:hAnsi="Times New Roman" w:cs="Times New Roman"/>
          <w:sz w:val="24"/>
          <w:szCs w:val="24"/>
        </w:rPr>
        <w:t>2.3</w:t>
      </w:r>
      <w:r w:rsidR="00894BA3">
        <w:rPr>
          <w:rFonts w:ascii="Times New Roman" w:hAnsi="Times New Roman" w:cs="Times New Roman"/>
          <w:sz w:val="24"/>
          <w:szCs w:val="24"/>
        </w:rPr>
        <w:t xml:space="preserve">.2 Etiologi.  </w:t>
      </w:r>
    </w:p>
    <w:p w:rsidR="00894BA3" w:rsidRDefault="00894BA3" w:rsidP="00894BA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Patah tulang atau fraktur adalah penyebab tersering yang membuat terjadinya kompartemen sindrom, khusus nya fraktur pada tangan atau kaki. Kompartemen syndrome juga dapat terjadi karena </w:t>
      </w:r>
      <w:r w:rsidR="00BB090D">
        <w:rPr>
          <w:rFonts w:ascii="Times New Roman" w:hAnsi="Times New Roman" w:cs="Times New Roman"/>
          <w:sz w:val="24"/>
          <w:szCs w:val="24"/>
        </w:rPr>
        <w:t xml:space="preserve">( Henderson, </w:t>
      </w:r>
      <w:r w:rsidR="00BE35E1">
        <w:rPr>
          <w:rFonts w:ascii="Times New Roman" w:hAnsi="Times New Roman" w:cs="Times New Roman"/>
          <w:sz w:val="24"/>
          <w:szCs w:val="24"/>
        </w:rPr>
        <w:t xml:space="preserve">2015 ) </w:t>
      </w:r>
      <w:r>
        <w:rPr>
          <w:rFonts w:ascii="Times New Roman" w:hAnsi="Times New Roman" w:cs="Times New Roman"/>
          <w:sz w:val="24"/>
          <w:szCs w:val="24"/>
        </w:rPr>
        <w:t>:</w:t>
      </w:r>
    </w:p>
    <w:p w:rsidR="00894BA3" w:rsidRDefault="00894BA3" w:rsidP="00894BA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Olahraga yang terlalu hebat. </w:t>
      </w:r>
    </w:p>
    <w:p w:rsidR="00894BA3" w:rsidRDefault="00894BA3" w:rsidP="00894BA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Luka tusukan seperti tikam/bacokan atau luka tembakan. </w:t>
      </w:r>
    </w:p>
    <w:p w:rsidR="00894BA3" w:rsidRDefault="00894BA3" w:rsidP="00894BA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Luka bakar.</w:t>
      </w:r>
    </w:p>
    <w:p w:rsidR="00894BA3" w:rsidRDefault="00894BA3" w:rsidP="00894BA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Gigitan ular.</w:t>
      </w:r>
    </w:p>
    <w:p w:rsidR="00894BA3" w:rsidRDefault="00894BA3" w:rsidP="00894BA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Perdarahan dari luka pembuluh darah.</w:t>
      </w:r>
    </w:p>
    <w:p w:rsidR="00894BA3" w:rsidRDefault="00894BA3" w:rsidP="00894BA3">
      <w:pPr>
        <w:pStyle w:val="ListParagraph"/>
        <w:numPr>
          <w:ilvl w:val="0"/>
          <w:numId w:val="3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Pemasangan balutan yang terlalu ketat, seperti gips. </w:t>
      </w:r>
    </w:p>
    <w:p w:rsidR="00A2748C" w:rsidRDefault="00A2748C" w:rsidP="00A2748C">
      <w:pPr>
        <w:spacing w:line="480" w:lineRule="auto"/>
        <w:jc w:val="both"/>
        <w:rPr>
          <w:rFonts w:ascii="Times New Roman" w:hAnsi="Times New Roman" w:cs="Times New Roman"/>
          <w:sz w:val="24"/>
          <w:szCs w:val="24"/>
        </w:rPr>
      </w:pPr>
    </w:p>
    <w:p w:rsidR="00A2748C" w:rsidRPr="00A2748C" w:rsidRDefault="00A2748C" w:rsidP="00A2748C">
      <w:pPr>
        <w:spacing w:line="480" w:lineRule="auto"/>
        <w:jc w:val="both"/>
        <w:rPr>
          <w:rFonts w:ascii="Times New Roman" w:hAnsi="Times New Roman" w:cs="Times New Roman"/>
          <w:sz w:val="24"/>
          <w:szCs w:val="24"/>
        </w:rPr>
      </w:pPr>
    </w:p>
    <w:p w:rsidR="00894BA3" w:rsidRDefault="00BB090D" w:rsidP="00894BA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r w:rsidR="00894BA3">
        <w:rPr>
          <w:rFonts w:ascii="Times New Roman" w:hAnsi="Times New Roman" w:cs="Times New Roman"/>
          <w:sz w:val="24"/>
          <w:szCs w:val="24"/>
        </w:rPr>
        <w:t xml:space="preserve">.3 Tanda dan Gejala. </w:t>
      </w:r>
    </w:p>
    <w:p w:rsidR="00894BA3" w:rsidRPr="00675E70" w:rsidRDefault="00894BA3" w:rsidP="00894BA3">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Tanda utama dari kompartemen sindrom yaitu rasa nyeri. Nyeri biasanya terjadi saat istirahat maupun bergerak. ( Henderson : 2015 </w:t>
      </w:r>
      <w:r w:rsidRPr="00523C59">
        <w:rPr>
          <w:rFonts w:ascii="Times New Roman" w:hAnsi="Times New Roman" w:cs="Times New Roman"/>
          <w:sz w:val="24"/>
          <w:szCs w:val="24"/>
        </w:rPr>
        <w:t xml:space="preserve">). Tanda kompartemen sindrom didaparkan 5p yaitu </w:t>
      </w:r>
      <w:r w:rsidRPr="00523C59">
        <w:rPr>
          <w:rFonts w:ascii="Times New Roman" w:eastAsia="Times New Roman" w:hAnsi="Times New Roman" w:cs="Times New Roman"/>
          <w:i/>
          <w:iCs/>
          <w:kern w:val="0"/>
          <w:sz w:val="24"/>
          <w:szCs w:val="24"/>
        </w:rPr>
        <w:t>pain</w:t>
      </w:r>
      <w:r w:rsidR="00BE35E1">
        <w:rPr>
          <w:rFonts w:ascii="Times New Roman" w:eastAsia="Times New Roman" w:hAnsi="Times New Roman" w:cs="Times New Roman"/>
          <w:kern w:val="0"/>
          <w:sz w:val="24"/>
          <w:szCs w:val="24"/>
        </w:rPr>
        <w:t xml:space="preserve"> </w:t>
      </w:r>
      <w:r w:rsidRPr="00523C59">
        <w:rPr>
          <w:rFonts w:ascii="Times New Roman" w:eastAsia="Times New Roman" w:hAnsi="Times New Roman" w:cs="Times New Roman"/>
          <w:kern w:val="0"/>
          <w:sz w:val="24"/>
          <w:szCs w:val="24"/>
        </w:rPr>
        <w:t xml:space="preserve">, </w:t>
      </w:r>
      <w:r w:rsidRPr="00523C59">
        <w:rPr>
          <w:rFonts w:ascii="Times New Roman" w:eastAsia="Times New Roman" w:hAnsi="Times New Roman" w:cs="Times New Roman"/>
          <w:i/>
          <w:kern w:val="0"/>
          <w:sz w:val="24"/>
          <w:szCs w:val="24"/>
        </w:rPr>
        <w:t>pal</w:t>
      </w:r>
      <w:r w:rsidR="00BE35E1">
        <w:rPr>
          <w:rFonts w:ascii="Times New Roman" w:eastAsia="Times New Roman" w:hAnsi="Times New Roman" w:cs="Times New Roman"/>
          <w:i/>
          <w:kern w:val="0"/>
          <w:sz w:val="24"/>
          <w:szCs w:val="24"/>
        </w:rPr>
        <w:t>l</w:t>
      </w:r>
      <w:r w:rsidRPr="00523C59">
        <w:rPr>
          <w:rFonts w:ascii="Times New Roman" w:eastAsia="Times New Roman" w:hAnsi="Times New Roman" w:cs="Times New Roman"/>
          <w:i/>
          <w:kern w:val="0"/>
          <w:sz w:val="24"/>
          <w:szCs w:val="24"/>
        </w:rPr>
        <w:t>or</w:t>
      </w:r>
      <w:r w:rsidRPr="00523C59">
        <w:rPr>
          <w:rFonts w:ascii="Times New Roman" w:eastAsia="Times New Roman" w:hAnsi="Times New Roman" w:cs="Times New Roman"/>
          <w:kern w:val="0"/>
          <w:sz w:val="24"/>
          <w:szCs w:val="24"/>
        </w:rPr>
        <w:t xml:space="preserve"> , </w:t>
      </w:r>
      <w:r w:rsidRPr="00523C59">
        <w:rPr>
          <w:rFonts w:ascii="Times New Roman" w:eastAsia="Times New Roman" w:hAnsi="Times New Roman" w:cs="Times New Roman"/>
          <w:i/>
          <w:kern w:val="0"/>
          <w:sz w:val="24"/>
          <w:szCs w:val="24"/>
        </w:rPr>
        <w:t>paralisi</w:t>
      </w:r>
      <w:r>
        <w:rPr>
          <w:rFonts w:ascii="Times New Roman" w:eastAsia="Times New Roman" w:hAnsi="Times New Roman" w:cs="Times New Roman"/>
          <w:i/>
          <w:kern w:val="0"/>
          <w:sz w:val="24"/>
          <w:szCs w:val="24"/>
        </w:rPr>
        <w:t>s</w:t>
      </w:r>
      <w:r w:rsidR="00BE35E1">
        <w:rPr>
          <w:rFonts w:ascii="Times New Roman" w:eastAsia="Times New Roman" w:hAnsi="Times New Roman" w:cs="Times New Roman"/>
          <w:i/>
          <w:kern w:val="0"/>
          <w:sz w:val="24"/>
          <w:szCs w:val="24"/>
        </w:rPr>
        <w:t xml:space="preserve">, </w:t>
      </w:r>
      <w:r w:rsidR="00BE35E1" w:rsidRPr="00523C59">
        <w:rPr>
          <w:rFonts w:ascii="Times New Roman" w:eastAsia="Times New Roman" w:hAnsi="Times New Roman" w:cs="Times New Roman"/>
          <w:i/>
          <w:kern w:val="0"/>
          <w:sz w:val="24"/>
          <w:szCs w:val="24"/>
        </w:rPr>
        <w:t>parestesia</w:t>
      </w:r>
      <w:r w:rsidR="00BE35E1" w:rsidRPr="00523C59">
        <w:rPr>
          <w:rFonts w:ascii="Times New Roman" w:eastAsia="Times New Roman" w:hAnsi="Times New Roman" w:cs="Times New Roman"/>
          <w:kern w:val="0"/>
          <w:sz w:val="24"/>
          <w:szCs w:val="24"/>
        </w:rPr>
        <w:t xml:space="preserve"> </w:t>
      </w:r>
      <w:r w:rsidRPr="00523C59">
        <w:rPr>
          <w:rFonts w:ascii="Times New Roman" w:eastAsia="Times New Roman" w:hAnsi="Times New Roman" w:cs="Times New Roman"/>
          <w:kern w:val="0"/>
          <w:sz w:val="24"/>
          <w:szCs w:val="24"/>
        </w:rPr>
        <w:t xml:space="preserve">dan </w:t>
      </w:r>
      <w:r w:rsidR="00BE35E1">
        <w:rPr>
          <w:rFonts w:ascii="Times New Roman" w:eastAsia="Times New Roman" w:hAnsi="Times New Roman" w:cs="Times New Roman"/>
          <w:i/>
          <w:iCs/>
          <w:kern w:val="0"/>
          <w:sz w:val="24"/>
          <w:szCs w:val="24"/>
        </w:rPr>
        <w:t xml:space="preserve">pulseness </w:t>
      </w:r>
      <w:r w:rsidRPr="00523C59">
        <w:rPr>
          <w:rFonts w:ascii="Times New Roman" w:eastAsia="Times New Roman" w:hAnsi="Times New Roman" w:cs="Times New Roman"/>
          <w:i/>
          <w:iCs/>
          <w:kern w:val="0"/>
          <w:sz w:val="24"/>
          <w:szCs w:val="24"/>
        </w:rPr>
        <w:t xml:space="preserve"> </w:t>
      </w:r>
      <w:r w:rsidR="00BE35E1">
        <w:rPr>
          <w:rFonts w:ascii="Times New Roman" w:eastAsia="Times New Roman" w:hAnsi="Times New Roman" w:cs="Times New Roman"/>
          <w:i/>
          <w:iCs/>
          <w:kern w:val="0"/>
          <w:sz w:val="24"/>
          <w:szCs w:val="24"/>
        </w:rPr>
        <w:t xml:space="preserve">      </w:t>
      </w:r>
      <w:r w:rsidR="00BB090D">
        <w:rPr>
          <w:rFonts w:ascii="Times New Roman" w:eastAsia="Times New Roman" w:hAnsi="Times New Roman" w:cs="Times New Roman"/>
          <w:iCs/>
          <w:kern w:val="0"/>
          <w:sz w:val="24"/>
          <w:szCs w:val="24"/>
        </w:rPr>
        <w:t xml:space="preserve">( Reevess, </w:t>
      </w:r>
      <w:r w:rsidRPr="00523C59">
        <w:rPr>
          <w:rFonts w:ascii="Times New Roman" w:eastAsia="Times New Roman" w:hAnsi="Times New Roman" w:cs="Times New Roman"/>
          <w:iCs/>
          <w:kern w:val="0"/>
          <w:sz w:val="24"/>
          <w:szCs w:val="24"/>
        </w:rPr>
        <w:t>2001 )</w:t>
      </w:r>
      <w:r w:rsidR="00BE35E1">
        <w:rPr>
          <w:rFonts w:ascii="Times New Roman" w:eastAsia="Times New Roman" w:hAnsi="Times New Roman" w:cs="Times New Roman"/>
          <w:iCs/>
          <w:kern w:val="0"/>
          <w:sz w:val="24"/>
          <w:szCs w:val="24"/>
        </w:rPr>
        <w:t>.</w:t>
      </w:r>
    </w:p>
    <w:p w:rsidR="00894BA3" w:rsidRPr="008879B4" w:rsidRDefault="00894BA3" w:rsidP="00894BA3">
      <w:pPr>
        <w:pStyle w:val="ListParagraph"/>
        <w:numPr>
          <w:ilvl w:val="0"/>
          <w:numId w:val="2"/>
        </w:numPr>
        <w:spacing w:after="0" w:line="480" w:lineRule="auto"/>
        <w:ind w:left="709"/>
        <w:rPr>
          <w:rFonts w:ascii="Times New Roman" w:hAnsi="Times New Roman" w:cs="Times New Roman"/>
          <w:sz w:val="24"/>
          <w:szCs w:val="24"/>
        </w:rPr>
      </w:pPr>
      <w:r w:rsidRPr="008879B4">
        <w:rPr>
          <w:rFonts w:ascii="Times New Roman" w:hAnsi="Times New Roman" w:cs="Times New Roman"/>
          <w:sz w:val="24"/>
          <w:szCs w:val="24"/>
        </w:rPr>
        <w:t>Pain</w:t>
      </w:r>
    </w:p>
    <w:p w:rsidR="00894BA3" w:rsidRPr="008879B4" w:rsidRDefault="00894BA3" w:rsidP="00894BA3">
      <w:pPr>
        <w:pStyle w:val="ListParagraph"/>
        <w:spacing w:after="0" w:line="480" w:lineRule="auto"/>
        <w:ind w:left="709"/>
        <w:jc w:val="both"/>
        <w:rPr>
          <w:rFonts w:ascii="Times New Roman" w:hAnsi="Times New Roman" w:cs="Times New Roman"/>
          <w:sz w:val="24"/>
          <w:szCs w:val="24"/>
        </w:rPr>
      </w:pPr>
      <w:r w:rsidRPr="008879B4">
        <w:rPr>
          <w:rFonts w:ascii="Times New Roman" w:hAnsi="Times New Roman" w:cs="Times New Roman"/>
          <w:sz w:val="24"/>
          <w:szCs w:val="24"/>
        </w:rPr>
        <w:t>Biasanya pasien akan melaporkan rasa nyeri ke perawat. Muka pasien meringis karena rasa nyeri yang tidak biasa sebagaimana rasa nyeri saat gerak pasif menandakan kelainan neurovaskuler. Pertanyaan yang harus disampaikan mencakup hal berikut :</w:t>
      </w:r>
    </w:p>
    <w:p w:rsidR="00894BA3" w:rsidRPr="008879B4" w:rsidRDefault="00894BA3" w:rsidP="00894BA3">
      <w:pPr>
        <w:pStyle w:val="ListParagraph"/>
        <w:numPr>
          <w:ilvl w:val="0"/>
          <w:numId w:val="11"/>
        </w:numPr>
        <w:spacing w:after="0"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Katakana kepada saya nyeri yang anda rasakan</w:t>
      </w:r>
      <w:r>
        <w:rPr>
          <w:rFonts w:ascii="Times New Roman" w:hAnsi="Times New Roman" w:cs="Times New Roman"/>
          <w:sz w:val="24"/>
          <w:szCs w:val="24"/>
        </w:rPr>
        <w:t>.</w:t>
      </w:r>
    </w:p>
    <w:p w:rsidR="00894BA3" w:rsidRPr="008879B4" w:rsidRDefault="00894BA3" w:rsidP="00894BA3">
      <w:pPr>
        <w:pStyle w:val="ListParagraph"/>
        <w:numPr>
          <w:ilvl w:val="0"/>
          <w:numId w:val="11"/>
        </w:numPr>
        <w:spacing w:after="0"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Apakah nyeri itu konstan atau kadang-kadang tidak</w:t>
      </w:r>
      <w:r>
        <w:rPr>
          <w:rFonts w:ascii="Times New Roman" w:hAnsi="Times New Roman" w:cs="Times New Roman"/>
          <w:sz w:val="24"/>
          <w:szCs w:val="24"/>
        </w:rPr>
        <w:t>.</w:t>
      </w:r>
      <w:r w:rsidRPr="008879B4">
        <w:rPr>
          <w:rFonts w:ascii="Times New Roman" w:hAnsi="Times New Roman" w:cs="Times New Roman"/>
          <w:sz w:val="24"/>
          <w:szCs w:val="24"/>
        </w:rPr>
        <w:t xml:space="preserve"> </w:t>
      </w:r>
    </w:p>
    <w:p w:rsidR="00894BA3" w:rsidRPr="008879B4" w:rsidRDefault="00894BA3" w:rsidP="00894BA3">
      <w:pPr>
        <w:pStyle w:val="ListParagraph"/>
        <w:numPr>
          <w:ilvl w:val="0"/>
          <w:numId w:val="11"/>
        </w:numPr>
        <w:spacing w:after="0"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Apakah rasa nyeri itu menusuk atau berdenyut</w:t>
      </w:r>
      <w:r>
        <w:rPr>
          <w:rFonts w:ascii="Times New Roman" w:hAnsi="Times New Roman" w:cs="Times New Roman"/>
          <w:sz w:val="24"/>
          <w:szCs w:val="24"/>
        </w:rPr>
        <w:t>.</w:t>
      </w:r>
    </w:p>
    <w:p w:rsidR="00894BA3" w:rsidRPr="008879B4" w:rsidRDefault="00894BA3" w:rsidP="00894BA3">
      <w:pPr>
        <w:pStyle w:val="ListParagraph"/>
        <w:numPr>
          <w:ilvl w:val="0"/>
          <w:numId w:val="11"/>
        </w:numPr>
        <w:spacing w:after="0"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Aktivitas apa yan</w:t>
      </w:r>
      <w:r>
        <w:rPr>
          <w:rFonts w:ascii="Times New Roman" w:hAnsi="Times New Roman" w:cs="Times New Roman"/>
          <w:sz w:val="24"/>
          <w:szCs w:val="24"/>
        </w:rPr>
        <w:t>g menyebabkan nyeri.</w:t>
      </w:r>
    </w:p>
    <w:p w:rsidR="00894BA3" w:rsidRPr="00894BA3" w:rsidRDefault="00894BA3" w:rsidP="00894BA3">
      <w:pPr>
        <w:pStyle w:val="ListParagraph"/>
        <w:numPr>
          <w:ilvl w:val="0"/>
          <w:numId w:val="11"/>
        </w:numPr>
        <w:spacing w:after="0" w:line="480" w:lineRule="auto"/>
        <w:ind w:left="1134"/>
        <w:jc w:val="both"/>
        <w:rPr>
          <w:rFonts w:ascii="Times New Roman" w:hAnsi="Times New Roman" w:cs="Times New Roman"/>
          <w:sz w:val="24"/>
          <w:szCs w:val="24"/>
        </w:rPr>
      </w:pPr>
      <w:r w:rsidRPr="008879B4">
        <w:rPr>
          <w:rFonts w:ascii="Times New Roman" w:hAnsi="Times New Roman" w:cs="Times New Roman"/>
          <w:sz w:val="24"/>
          <w:szCs w:val="24"/>
        </w:rPr>
        <w:t xml:space="preserve">Saat anda diam apakah nyeri itu tetap ada. </w:t>
      </w:r>
    </w:p>
    <w:p w:rsidR="00894BA3" w:rsidRPr="008879B4" w:rsidRDefault="00894BA3" w:rsidP="00894BA3">
      <w:pPr>
        <w:pStyle w:val="ListParagraph"/>
        <w:numPr>
          <w:ilvl w:val="0"/>
          <w:numId w:val="2"/>
        </w:numPr>
        <w:spacing w:after="0" w:line="480" w:lineRule="auto"/>
        <w:ind w:left="709"/>
        <w:jc w:val="both"/>
        <w:rPr>
          <w:rFonts w:ascii="Times New Roman" w:hAnsi="Times New Roman" w:cs="Times New Roman"/>
          <w:sz w:val="24"/>
          <w:szCs w:val="24"/>
        </w:rPr>
      </w:pPr>
      <w:r w:rsidRPr="008879B4">
        <w:rPr>
          <w:rFonts w:ascii="Times New Roman" w:hAnsi="Times New Roman" w:cs="Times New Roman"/>
          <w:sz w:val="24"/>
          <w:szCs w:val="24"/>
        </w:rPr>
        <w:t>Pallor (pucat)</w:t>
      </w:r>
    </w:p>
    <w:p w:rsidR="00894BA3" w:rsidRDefault="00894BA3" w:rsidP="00894BA3">
      <w:pPr>
        <w:pStyle w:val="ListParagraph"/>
        <w:spacing w:after="0" w:line="480" w:lineRule="auto"/>
        <w:ind w:left="709"/>
        <w:jc w:val="both"/>
        <w:rPr>
          <w:rFonts w:ascii="Times New Roman" w:hAnsi="Times New Roman" w:cs="Times New Roman"/>
          <w:sz w:val="24"/>
          <w:szCs w:val="24"/>
        </w:rPr>
      </w:pPr>
      <w:r w:rsidRPr="008879B4">
        <w:rPr>
          <w:rFonts w:ascii="Times New Roman" w:hAnsi="Times New Roman" w:cs="Times New Roman"/>
          <w:sz w:val="24"/>
          <w:szCs w:val="24"/>
        </w:rPr>
        <w:t>Inspeksi bagian bawah luka merupakan suatu dari banyak metode yang efektif untuk menetukan baik-buruknya sirkulasi. Kulit diperiksa untuk menentukan warna dan pengisisan kapiler. Gunakan area yang tidak fraktur untuk menentukan apakah area yang yang fraktur terisi secepat area yang fraktur. Pengisian kembali kapiler dianggap tidak normal jika memerlukan waktu 3 detik lebih lama.</w:t>
      </w:r>
    </w:p>
    <w:p w:rsidR="00A2748C" w:rsidRDefault="00A2748C" w:rsidP="00894BA3">
      <w:pPr>
        <w:pStyle w:val="ListParagraph"/>
        <w:spacing w:after="0" w:line="480" w:lineRule="auto"/>
        <w:ind w:left="709"/>
        <w:jc w:val="both"/>
        <w:rPr>
          <w:rFonts w:ascii="Times New Roman" w:hAnsi="Times New Roman" w:cs="Times New Roman"/>
          <w:sz w:val="24"/>
          <w:szCs w:val="24"/>
        </w:rPr>
      </w:pPr>
    </w:p>
    <w:p w:rsidR="00A2748C" w:rsidRPr="008879B4" w:rsidRDefault="00A2748C" w:rsidP="00894BA3">
      <w:pPr>
        <w:pStyle w:val="ListParagraph"/>
        <w:spacing w:after="0" w:line="480" w:lineRule="auto"/>
        <w:ind w:left="709"/>
        <w:jc w:val="both"/>
        <w:rPr>
          <w:rFonts w:ascii="Times New Roman" w:hAnsi="Times New Roman" w:cs="Times New Roman"/>
          <w:sz w:val="24"/>
          <w:szCs w:val="24"/>
        </w:rPr>
      </w:pPr>
    </w:p>
    <w:p w:rsidR="00894BA3" w:rsidRPr="008879B4" w:rsidRDefault="00894BA3" w:rsidP="008477A4">
      <w:pPr>
        <w:pStyle w:val="ListParagraph"/>
        <w:numPr>
          <w:ilvl w:val="0"/>
          <w:numId w:val="12"/>
        </w:numPr>
        <w:spacing w:after="0" w:line="480" w:lineRule="auto"/>
        <w:ind w:left="1134" w:hanging="425"/>
        <w:jc w:val="both"/>
        <w:rPr>
          <w:rFonts w:ascii="Times New Roman" w:hAnsi="Times New Roman" w:cs="Times New Roman"/>
          <w:sz w:val="24"/>
          <w:szCs w:val="24"/>
        </w:rPr>
      </w:pPr>
      <w:r w:rsidRPr="008879B4">
        <w:rPr>
          <w:rFonts w:ascii="Times New Roman" w:hAnsi="Times New Roman" w:cs="Times New Roman"/>
          <w:sz w:val="24"/>
          <w:szCs w:val="24"/>
        </w:rPr>
        <w:lastRenderedPageBreak/>
        <w:t>Telitilah apakah kulit dibawah kuku pucat jika ditekan.</w:t>
      </w:r>
    </w:p>
    <w:p w:rsidR="00894BA3" w:rsidRPr="008879B4" w:rsidRDefault="00894BA3" w:rsidP="008477A4">
      <w:pPr>
        <w:pStyle w:val="ListParagraph"/>
        <w:numPr>
          <w:ilvl w:val="0"/>
          <w:numId w:val="12"/>
        </w:numPr>
        <w:spacing w:after="0" w:line="480" w:lineRule="auto"/>
        <w:ind w:left="1134" w:hanging="425"/>
        <w:jc w:val="both"/>
        <w:rPr>
          <w:rFonts w:ascii="Times New Roman" w:hAnsi="Times New Roman" w:cs="Times New Roman"/>
          <w:sz w:val="24"/>
          <w:szCs w:val="24"/>
        </w:rPr>
      </w:pPr>
      <w:r w:rsidRPr="008879B4">
        <w:rPr>
          <w:rFonts w:ascii="Times New Roman" w:hAnsi="Times New Roman" w:cs="Times New Roman"/>
          <w:sz w:val="24"/>
          <w:szCs w:val="24"/>
        </w:rPr>
        <w:t>Telitilah apakah warna dapat kembali dengan cepat jika tekaknan dilepaskan.</w:t>
      </w:r>
    </w:p>
    <w:p w:rsidR="00894BA3" w:rsidRPr="00894BA3" w:rsidRDefault="00894BA3" w:rsidP="008477A4">
      <w:pPr>
        <w:pStyle w:val="ListParagraph"/>
        <w:numPr>
          <w:ilvl w:val="0"/>
          <w:numId w:val="12"/>
        </w:numPr>
        <w:spacing w:after="0" w:line="480" w:lineRule="auto"/>
        <w:ind w:left="1134" w:hanging="425"/>
        <w:jc w:val="both"/>
        <w:rPr>
          <w:rFonts w:ascii="Times New Roman" w:hAnsi="Times New Roman" w:cs="Times New Roman"/>
          <w:sz w:val="24"/>
          <w:szCs w:val="24"/>
        </w:rPr>
      </w:pPr>
      <w:r w:rsidRPr="008879B4">
        <w:rPr>
          <w:rFonts w:ascii="Times New Roman" w:hAnsi="Times New Roman" w:cs="Times New Roman"/>
          <w:sz w:val="24"/>
          <w:szCs w:val="24"/>
        </w:rPr>
        <w:t>Bandingkan bagian yang fraktur dengan yang tidak untuk menentukan warna kulit yang sebenarnya.</w:t>
      </w:r>
    </w:p>
    <w:p w:rsidR="00894BA3" w:rsidRPr="008879B4" w:rsidRDefault="00894BA3" w:rsidP="00894BA3">
      <w:pPr>
        <w:pStyle w:val="ListParagraph"/>
        <w:numPr>
          <w:ilvl w:val="0"/>
          <w:numId w:val="2"/>
        </w:numPr>
        <w:spacing w:after="0" w:line="480" w:lineRule="auto"/>
        <w:ind w:left="709"/>
        <w:jc w:val="both"/>
        <w:rPr>
          <w:rFonts w:ascii="Times New Roman" w:hAnsi="Times New Roman" w:cs="Times New Roman"/>
          <w:sz w:val="24"/>
          <w:szCs w:val="24"/>
        </w:rPr>
      </w:pPr>
      <w:r w:rsidRPr="008879B4">
        <w:rPr>
          <w:rFonts w:ascii="Times New Roman" w:hAnsi="Times New Roman" w:cs="Times New Roman"/>
          <w:sz w:val="24"/>
          <w:szCs w:val="24"/>
        </w:rPr>
        <w:t>Paralisis( lumpuh )</w:t>
      </w:r>
    </w:p>
    <w:p w:rsidR="00894BA3" w:rsidRPr="008879B4" w:rsidRDefault="00894BA3" w:rsidP="00894BA3">
      <w:pPr>
        <w:pStyle w:val="ListParagraph"/>
        <w:spacing w:after="0" w:line="480" w:lineRule="auto"/>
        <w:ind w:left="709"/>
        <w:jc w:val="both"/>
        <w:rPr>
          <w:rFonts w:ascii="Times New Roman" w:hAnsi="Times New Roman" w:cs="Times New Roman"/>
          <w:sz w:val="24"/>
          <w:szCs w:val="24"/>
        </w:rPr>
      </w:pPr>
      <w:r w:rsidRPr="008879B4">
        <w:rPr>
          <w:rFonts w:ascii="Times New Roman" w:hAnsi="Times New Roman" w:cs="Times New Roman"/>
          <w:sz w:val="24"/>
          <w:szCs w:val="24"/>
        </w:rPr>
        <w:t>Suruh pasien untuk menggerakkan jari-jari pada lengan atau kaki yang mengalami fraktur. Karena kelumpuhan hanya bersifat sementara, perawat harus mendorong pasien untuk terus menunjukan mobilisasi. Pembengkakan yang meluas mungkian akan menghalangi pasien untuk menggerakkan bagian tubuhnya yang fraktur oleh karena itu perawat harus meninggikan bagian yang fraktur tersebut setinggi dada untuk mengurang pembengkakan.</w:t>
      </w:r>
    </w:p>
    <w:p w:rsidR="00894BA3" w:rsidRPr="008879B4" w:rsidRDefault="00894BA3" w:rsidP="00894BA3">
      <w:pPr>
        <w:pStyle w:val="ListParagraph"/>
        <w:numPr>
          <w:ilvl w:val="0"/>
          <w:numId w:val="13"/>
        </w:numPr>
        <w:spacing w:after="0" w:line="480" w:lineRule="auto"/>
        <w:ind w:left="1134" w:hanging="425"/>
        <w:jc w:val="both"/>
        <w:rPr>
          <w:rFonts w:ascii="Times New Roman" w:hAnsi="Times New Roman" w:cs="Times New Roman"/>
          <w:sz w:val="24"/>
          <w:szCs w:val="24"/>
        </w:rPr>
      </w:pPr>
      <w:r w:rsidRPr="008879B4">
        <w:rPr>
          <w:rFonts w:ascii="Times New Roman" w:hAnsi="Times New Roman" w:cs="Times New Roman"/>
          <w:sz w:val="24"/>
          <w:szCs w:val="24"/>
        </w:rPr>
        <w:t>Instruksikan kepada pasien untuk menggerakkan bagian tubuhnya yang fraktur. Hal ini tidak mencakup kegiatan menahan atau mengangkat barang. Suruhlah pasien hanya menggoyang-goyang kan jari-jarinya pada bagian kaki atau tangan yang retak.</w:t>
      </w:r>
    </w:p>
    <w:p w:rsidR="00894BA3" w:rsidRPr="00894BA3" w:rsidRDefault="00894BA3" w:rsidP="00894BA3">
      <w:pPr>
        <w:pStyle w:val="ListParagraph"/>
        <w:numPr>
          <w:ilvl w:val="0"/>
          <w:numId w:val="13"/>
        </w:numPr>
        <w:spacing w:after="0" w:line="480" w:lineRule="auto"/>
        <w:ind w:left="1134" w:hanging="425"/>
        <w:jc w:val="both"/>
        <w:rPr>
          <w:rFonts w:ascii="Times New Roman" w:hAnsi="Times New Roman" w:cs="Times New Roman"/>
          <w:sz w:val="24"/>
          <w:szCs w:val="24"/>
        </w:rPr>
      </w:pPr>
      <w:r w:rsidRPr="008879B4">
        <w:rPr>
          <w:rFonts w:ascii="Times New Roman" w:hAnsi="Times New Roman" w:cs="Times New Roman"/>
          <w:sz w:val="24"/>
          <w:szCs w:val="24"/>
        </w:rPr>
        <w:t xml:space="preserve">Pasien mungkin akan berkata, “ saya tidak bisa melakukannya”, saat pasien diminta untuk menggerakkan bagian yang fraktur tersebut. Perawat mungkin harus melakukan gerakan pasif pada bagian yang tidak retak beberapa kali dengan interval 15 sampai 30 menit untuk memudahkan suplai darah masuk kedalam bagian tersebut. ( Latiha pasif dan aktif akan menaikan kebutuhan jaringan akan oksigen dan nutrisi oleh karena itu gerakan akan membantu suplai darah dan </w:t>
      </w:r>
      <w:r w:rsidRPr="008879B4">
        <w:rPr>
          <w:rFonts w:ascii="Times New Roman" w:hAnsi="Times New Roman" w:cs="Times New Roman"/>
          <w:sz w:val="24"/>
          <w:szCs w:val="24"/>
        </w:rPr>
        <w:lastRenderedPageBreak/>
        <w:t>mengurangi pembengkakan) perawat harus meminta pasien untuk menggerakkan bagian yang retak untuk menentukan apakah ada tanda-tanda kelumpuhan.</w:t>
      </w:r>
    </w:p>
    <w:p w:rsidR="00894BA3" w:rsidRPr="008879B4" w:rsidRDefault="00894BA3" w:rsidP="00894BA3">
      <w:pPr>
        <w:pStyle w:val="ListParagraph"/>
        <w:numPr>
          <w:ilvl w:val="0"/>
          <w:numId w:val="2"/>
        </w:numPr>
        <w:spacing w:after="0" w:line="480" w:lineRule="auto"/>
        <w:ind w:left="709"/>
        <w:rPr>
          <w:rFonts w:ascii="Times New Roman" w:hAnsi="Times New Roman" w:cs="Times New Roman"/>
          <w:sz w:val="24"/>
          <w:szCs w:val="24"/>
        </w:rPr>
      </w:pPr>
      <w:r w:rsidRPr="008879B4">
        <w:rPr>
          <w:rFonts w:ascii="Times New Roman" w:hAnsi="Times New Roman" w:cs="Times New Roman"/>
          <w:sz w:val="24"/>
          <w:szCs w:val="24"/>
        </w:rPr>
        <w:t>Paraestesi ( kesemutan )</w:t>
      </w:r>
    </w:p>
    <w:p w:rsidR="00894BA3" w:rsidRPr="008879B4" w:rsidRDefault="00894BA3" w:rsidP="00894BA3">
      <w:pPr>
        <w:pStyle w:val="ListParagraph"/>
        <w:spacing w:after="0" w:line="480" w:lineRule="auto"/>
        <w:ind w:left="709"/>
        <w:jc w:val="both"/>
        <w:rPr>
          <w:rFonts w:ascii="Times New Roman" w:hAnsi="Times New Roman" w:cs="Times New Roman"/>
          <w:sz w:val="24"/>
          <w:szCs w:val="24"/>
        </w:rPr>
      </w:pPr>
      <w:r w:rsidRPr="008879B4">
        <w:rPr>
          <w:rFonts w:ascii="Times New Roman" w:hAnsi="Times New Roman" w:cs="Times New Roman"/>
          <w:sz w:val="24"/>
          <w:szCs w:val="24"/>
        </w:rPr>
        <w:t>Didefinisikan sebagai sensasi abnormal yang mungkin digambarkan oleh pasien sebagai mati rasa, kesemutan dan rasa seperti ditusuk-tusuk. Saat pasien mengeluh merasakan rasa seperti ini, perawat harus memeriksa bagian tersebut untuk menentukan sebab dibagian luarnya. Jika terdapat gips, immobilizer , perban hal tersebut diatas mungkin berasal dari pesangan yang terlalu ketat sehinggal memunculkan gangguan sirkulasi. Jika hal tersebut juga terjadi pada pasien maka juga terjagi gangguan pada suplai syaraf. Jika tidak terdapat gangguan eksternal, perat juga harus memeriksa kemungkinan adanya edema. Jika terdapat edema ,kelebihan cairan akan menyebabkan tekaknan pada supial syaraf. Oleh karena itu menyebabkan timbulnya gejala paratesia. Jika terdapat odema perawat harus menaikan bagian yang retak setinggi dada dan memeriksa pasien dengan empat dari 5P yang tersisa.</w:t>
      </w:r>
    </w:p>
    <w:p w:rsidR="00894BA3" w:rsidRPr="008879B4" w:rsidRDefault="00894BA3" w:rsidP="00894BA3">
      <w:pPr>
        <w:pStyle w:val="ListParagraph"/>
        <w:numPr>
          <w:ilvl w:val="0"/>
          <w:numId w:val="14"/>
        </w:numPr>
        <w:spacing w:after="0"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Banyak pasien terutama yang enggan menggerakkan bagian yang fraktur secara frekuen akan menguluh mati rasa dan kesemutan. Perawat harus menganjurkan untuk menggerakkan bagian yang fraktur sehingga membantu mengembalikan status neurogenik dan sirkulasi</w:t>
      </w:r>
      <w:r w:rsidR="00A2748C">
        <w:rPr>
          <w:rFonts w:ascii="Times New Roman" w:hAnsi="Times New Roman" w:cs="Times New Roman"/>
          <w:sz w:val="24"/>
          <w:szCs w:val="24"/>
        </w:rPr>
        <w:t xml:space="preserve">. </w:t>
      </w:r>
    </w:p>
    <w:p w:rsidR="00894BA3" w:rsidRPr="00894BA3" w:rsidRDefault="00894BA3" w:rsidP="00894BA3">
      <w:pPr>
        <w:pStyle w:val="ListParagraph"/>
        <w:numPr>
          <w:ilvl w:val="0"/>
          <w:numId w:val="14"/>
        </w:numPr>
        <w:spacing w:after="0" w:line="480" w:lineRule="auto"/>
        <w:ind w:left="993" w:hanging="284"/>
        <w:jc w:val="both"/>
        <w:rPr>
          <w:rFonts w:ascii="Times New Roman" w:hAnsi="Times New Roman" w:cs="Times New Roman"/>
          <w:sz w:val="24"/>
          <w:szCs w:val="24"/>
        </w:rPr>
      </w:pPr>
      <w:r w:rsidRPr="008879B4">
        <w:rPr>
          <w:rFonts w:ascii="Times New Roman" w:hAnsi="Times New Roman" w:cs="Times New Roman"/>
          <w:sz w:val="24"/>
          <w:szCs w:val="24"/>
        </w:rPr>
        <w:t xml:space="preserve">Hati-hati terhadap fakta bahwa kerusakan pada suplai syaraf berasal dari luka atau edema mungkin berasal dari gejala paratesia yang </w:t>
      </w:r>
      <w:r w:rsidRPr="008879B4">
        <w:rPr>
          <w:rFonts w:ascii="Times New Roman" w:hAnsi="Times New Roman" w:cs="Times New Roman"/>
          <w:sz w:val="24"/>
          <w:szCs w:val="24"/>
        </w:rPr>
        <w:lastRenderedPageBreak/>
        <w:t>dikeluhkan pasien. Kerusakan ini dapat menjadi permanen jika tidak dilakukan perawatan.</w:t>
      </w:r>
    </w:p>
    <w:p w:rsidR="00894BA3" w:rsidRPr="008879B4" w:rsidRDefault="00867D34" w:rsidP="00894BA3">
      <w:pPr>
        <w:pStyle w:val="ListParagraph"/>
        <w:numPr>
          <w:ilvl w:val="0"/>
          <w:numId w:val="2"/>
        </w:numPr>
        <w:spacing w:after="0" w:line="480" w:lineRule="auto"/>
        <w:ind w:left="709"/>
        <w:rPr>
          <w:rFonts w:ascii="Times New Roman" w:hAnsi="Times New Roman" w:cs="Times New Roman"/>
          <w:sz w:val="24"/>
          <w:szCs w:val="24"/>
        </w:rPr>
      </w:pPr>
      <w:r>
        <w:rPr>
          <w:rFonts w:ascii="Times New Roman" w:hAnsi="Times New Roman" w:cs="Times New Roman"/>
          <w:sz w:val="24"/>
          <w:szCs w:val="24"/>
        </w:rPr>
        <w:t>Pulse</w:t>
      </w:r>
      <w:r w:rsidR="00894BA3" w:rsidRPr="008879B4">
        <w:rPr>
          <w:rFonts w:ascii="Times New Roman" w:hAnsi="Times New Roman" w:cs="Times New Roman"/>
          <w:sz w:val="24"/>
          <w:szCs w:val="24"/>
        </w:rPr>
        <w:t xml:space="preserve">ness </w:t>
      </w:r>
    </w:p>
    <w:p w:rsidR="00894BA3" w:rsidRPr="008879B4" w:rsidRDefault="00894BA3" w:rsidP="00894BA3">
      <w:pPr>
        <w:pStyle w:val="ListParagraph"/>
        <w:spacing w:after="0" w:line="480" w:lineRule="auto"/>
        <w:ind w:left="709" w:firstLine="720"/>
        <w:jc w:val="both"/>
        <w:rPr>
          <w:rFonts w:ascii="Times New Roman" w:hAnsi="Times New Roman" w:cs="Times New Roman"/>
          <w:sz w:val="24"/>
          <w:szCs w:val="24"/>
        </w:rPr>
      </w:pPr>
      <w:r w:rsidRPr="008879B4">
        <w:rPr>
          <w:rFonts w:ascii="Times New Roman" w:hAnsi="Times New Roman" w:cs="Times New Roman"/>
          <w:sz w:val="24"/>
          <w:szCs w:val="24"/>
        </w:rPr>
        <w:t xml:space="preserve">Dianjurkan kepada perawat untuk memberikan base line mengenai ada tidaknya denyut didaerah yang fraktur. Baseline ini akan berperan sebagai paduan evaluasi denyut. Perawat harus memeriksa denyut, warna dan temperature sebagai pembanding antar yang daerah yang fraktur dan yang tidak fraktur, jika terjadi gangguan sirkulasi, suhu akan kulit pasien akan lebih rendah/dingin. </w:t>
      </w:r>
    </w:p>
    <w:p w:rsidR="00894BA3" w:rsidRPr="008879B4" w:rsidRDefault="00894BA3" w:rsidP="00894BA3">
      <w:pPr>
        <w:pStyle w:val="ListParagraph"/>
        <w:spacing w:after="0" w:line="480" w:lineRule="auto"/>
        <w:ind w:left="709" w:firstLine="720"/>
        <w:jc w:val="both"/>
        <w:rPr>
          <w:rFonts w:ascii="Times New Roman" w:hAnsi="Times New Roman" w:cs="Times New Roman"/>
          <w:sz w:val="24"/>
          <w:szCs w:val="24"/>
        </w:rPr>
      </w:pPr>
      <w:r w:rsidRPr="008879B4">
        <w:rPr>
          <w:rFonts w:ascii="Times New Roman" w:hAnsi="Times New Roman" w:cs="Times New Roman"/>
          <w:sz w:val="24"/>
          <w:szCs w:val="24"/>
        </w:rPr>
        <w:t>Jika sebelumnya denyut ada menjadi tidak ada maka hal tersebut berhubungan dengan keadaan darurat. Keadaan ini terjadi karena asupan oksigen dan nutrisi tidak mencukupi karena adanya gangguan sirkulasi, keadaan ini membuktikan kekurangan neurovaskuler. Oleh karena itu perawat harus mengetahui besar kecilnya denyut pada bagian yang fraktur.</w:t>
      </w:r>
    </w:p>
    <w:p w:rsidR="00894BA3" w:rsidRDefault="00894BA3" w:rsidP="00894BA3">
      <w:pPr>
        <w:pStyle w:val="ListParagraph"/>
        <w:spacing w:after="0" w:line="480" w:lineRule="auto"/>
        <w:ind w:left="709" w:firstLine="720"/>
        <w:jc w:val="both"/>
        <w:rPr>
          <w:rFonts w:ascii="Times New Roman" w:hAnsi="Times New Roman" w:cs="Times New Roman"/>
          <w:sz w:val="24"/>
          <w:szCs w:val="24"/>
        </w:rPr>
      </w:pPr>
      <w:r w:rsidRPr="008879B4">
        <w:rPr>
          <w:rFonts w:ascii="Times New Roman" w:hAnsi="Times New Roman" w:cs="Times New Roman"/>
          <w:sz w:val="24"/>
          <w:szCs w:val="24"/>
        </w:rPr>
        <w:t xml:space="preserve">Cek denyut nadi rutin ( setidak-tidaknya selama 4 jam ) harus tetap dilakukan selama 24 – 48 jam setelah luka atau dirawat. Jika denyut tidak teraba atau sulit ditemukan reposisi dan periksa denyutnya kembali. </w:t>
      </w:r>
    </w:p>
    <w:p w:rsidR="00894BA3" w:rsidRPr="008879B4" w:rsidRDefault="00894BA3" w:rsidP="00894BA3">
      <w:pPr>
        <w:pStyle w:val="ListParagraph"/>
        <w:spacing w:after="0" w:line="480" w:lineRule="auto"/>
        <w:ind w:left="709" w:firstLine="720"/>
        <w:jc w:val="both"/>
        <w:rPr>
          <w:rFonts w:ascii="Times New Roman" w:hAnsi="Times New Roman" w:cs="Times New Roman"/>
          <w:sz w:val="24"/>
          <w:szCs w:val="24"/>
        </w:rPr>
      </w:pPr>
    </w:p>
    <w:p w:rsidR="00894BA3" w:rsidRDefault="00BB090D" w:rsidP="00894BA3">
      <w:pPr>
        <w:spacing w:after="0" w:line="480" w:lineRule="auto"/>
        <w:jc w:val="both"/>
        <w:rPr>
          <w:rFonts w:ascii="Times New Roman" w:hAnsi="Times New Roman" w:cs="Times New Roman"/>
          <w:sz w:val="24"/>
          <w:szCs w:val="24"/>
          <w:lang w:val="es-ES"/>
        </w:rPr>
      </w:pPr>
      <w:r>
        <w:rPr>
          <w:rFonts w:ascii="Times New Roman" w:hAnsi="Times New Roman" w:cs="Times New Roman"/>
          <w:sz w:val="24"/>
          <w:szCs w:val="24"/>
          <w:lang w:val="es-ES"/>
        </w:rPr>
        <w:t>2.3</w:t>
      </w:r>
      <w:r w:rsidR="00894BA3">
        <w:rPr>
          <w:rFonts w:ascii="Times New Roman" w:hAnsi="Times New Roman" w:cs="Times New Roman"/>
          <w:sz w:val="24"/>
          <w:szCs w:val="24"/>
          <w:lang w:val="es-ES"/>
        </w:rPr>
        <w:t xml:space="preserve">.4 Komplikasi </w:t>
      </w:r>
    </w:p>
    <w:p w:rsidR="00894BA3" w:rsidRDefault="00894BA3" w:rsidP="00894BA3">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Komplikasi termasuk luka permanen pada syaraf dan otot yang dapat terganggu fungsinya, yang disebut </w:t>
      </w:r>
      <w:r>
        <w:rPr>
          <w:rFonts w:ascii="Times New Roman" w:hAnsi="Times New Roman" w:cs="Times New Roman"/>
          <w:i/>
          <w:sz w:val="24"/>
          <w:szCs w:val="24"/>
        </w:rPr>
        <w:t xml:space="preserve">Volkmann,s ischemia </w:t>
      </w:r>
      <w:r w:rsidR="00BB090D">
        <w:rPr>
          <w:rFonts w:ascii="Times New Roman" w:hAnsi="Times New Roman" w:cs="Times New Roman"/>
          <w:sz w:val="24"/>
          <w:szCs w:val="24"/>
        </w:rPr>
        <w:t xml:space="preserve">( Benjamin, </w:t>
      </w:r>
      <w:r>
        <w:rPr>
          <w:rFonts w:ascii="Times New Roman" w:hAnsi="Times New Roman" w:cs="Times New Roman"/>
          <w:sz w:val="24"/>
          <w:szCs w:val="24"/>
        </w:rPr>
        <w:t>2014). Sedangkan komplikasi lain ya</w:t>
      </w:r>
      <w:r w:rsidR="00BE35E1">
        <w:rPr>
          <w:rFonts w:ascii="Times New Roman" w:hAnsi="Times New Roman" w:cs="Times New Roman"/>
          <w:sz w:val="24"/>
          <w:szCs w:val="24"/>
        </w:rPr>
        <w:t xml:space="preserve">ng munkin akan terjadi ,yaitu </w:t>
      </w:r>
      <w:r w:rsidR="00BB090D">
        <w:rPr>
          <w:rFonts w:ascii="Times New Roman" w:hAnsi="Times New Roman" w:cs="Times New Roman"/>
          <w:sz w:val="24"/>
          <w:szCs w:val="24"/>
        </w:rPr>
        <w:t xml:space="preserve">( Hendorson, </w:t>
      </w:r>
      <w:r>
        <w:rPr>
          <w:rFonts w:ascii="Times New Roman" w:hAnsi="Times New Roman" w:cs="Times New Roman"/>
          <w:sz w:val="24"/>
          <w:szCs w:val="24"/>
        </w:rPr>
        <w:t>2015 )</w:t>
      </w:r>
      <w:r w:rsidR="00BE35E1">
        <w:rPr>
          <w:rFonts w:ascii="Times New Roman" w:hAnsi="Times New Roman" w:cs="Times New Roman"/>
          <w:sz w:val="24"/>
          <w:szCs w:val="24"/>
        </w:rPr>
        <w:t xml:space="preserve"> : </w:t>
      </w:r>
    </w:p>
    <w:p w:rsidR="00894BA3" w:rsidRDefault="00894BA3" w:rsidP="00894BA3">
      <w:pPr>
        <w:pStyle w:val="ListParagraph"/>
        <w:numPr>
          <w:ilvl w:val="0"/>
          <w:numId w:val="3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Kerusakan syaraf yang permanen. </w:t>
      </w:r>
    </w:p>
    <w:p w:rsidR="00894BA3" w:rsidRDefault="00894BA3" w:rsidP="00894BA3">
      <w:pPr>
        <w:pStyle w:val="ListParagraph"/>
        <w:numPr>
          <w:ilvl w:val="0"/>
          <w:numId w:val="3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Kerusakan otot yang permanen sehingga menurunkan fungsi kaki. </w:t>
      </w:r>
    </w:p>
    <w:p w:rsidR="00894BA3" w:rsidRDefault="00894BA3" w:rsidP="00894BA3">
      <w:pPr>
        <w:pStyle w:val="ListParagraph"/>
        <w:numPr>
          <w:ilvl w:val="0"/>
          <w:numId w:val="3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Dalam kasus yang jarang terjadi, kehilangan efektifitas tungkai. </w:t>
      </w:r>
    </w:p>
    <w:p w:rsidR="00894BA3" w:rsidRDefault="00894BA3" w:rsidP="00894BA3">
      <w:pPr>
        <w:pStyle w:val="ListParagraph"/>
        <w:numPr>
          <w:ilvl w:val="0"/>
          <w:numId w:val="3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Infeksi </w:t>
      </w:r>
    </w:p>
    <w:p w:rsidR="00894BA3" w:rsidRDefault="00894BA3" w:rsidP="00894BA3">
      <w:pPr>
        <w:pStyle w:val="ListParagraph"/>
        <w:numPr>
          <w:ilvl w:val="0"/>
          <w:numId w:val="3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Gagal ginjal : seperti kematian otot, berbagai bahan kimia yang keluar dari otot yang mana akan membahakan ginjal. </w:t>
      </w:r>
    </w:p>
    <w:p w:rsidR="00894BA3" w:rsidRDefault="00894BA3" w:rsidP="00894BA3">
      <w:pPr>
        <w:pStyle w:val="ListParagraph"/>
        <w:numPr>
          <w:ilvl w:val="0"/>
          <w:numId w:val="35"/>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Dalam kasus yang jarang terjadi, dapat menimbulkan kematian.</w:t>
      </w:r>
    </w:p>
    <w:p w:rsidR="00894BA3" w:rsidRDefault="00894BA3" w:rsidP="00894BA3">
      <w:pPr>
        <w:pStyle w:val="ListParagraph"/>
        <w:spacing w:after="0" w:line="480" w:lineRule="auto"/>
        <w:ind w:left="993"/>
        <w:jc w:val="both"/>
        <w:rPr>
          <w:rFonts w:ascii="Times New Roman" w:hAnsi="Times New Roman" w:cs="Times New Roman"/>
          <w:sz w:val="24"/>
          <w:szCs w:val="24"/>
        </w:rPr>
      </w:pPr>
    </w:p>
    <w:p w:rsidR="00894BA3" w:rsidRDefault="00BB090D" w:rsidP="00894BA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w:t>
      </w:r>
      <w:r w:rsidR="00894BA3">
        <w:rPr>
          <w:rFonts w:ascii="Times New Roman" w:hAnsi="Times New Roman" w:cs="Times New Roman"/>
          <w:sz w:val="24"/>
          <w:szCs w:val="24"/>
        </w:rPr>
        <w:t xml:space="preserve">.5 Tata Laksaan / Perawatan. </w:t>
      </w:r>
    </w:p>
    <w:p w:rsidR="00894BA3" w:rsidRDefault="00894BA3" w:rsidP="00894BA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Tujuan dari perawatan untuk kompartemen sindrom adalah untuk melepaskan tekanan antara lingkup farsial kompartemen dan otot. Pada dasarnya penanganan kompartemen sindrom harus cepat seperti melepas balutan, mengelefasikan tungkai setinggi dada untuk melancarkan sirkulasi dan  mungkin bisa dengan meberikan oksigen menggunakan masker, ini mungkin akan mebantu oksigen terkirim ke otot. Dapat juga dengan pemnerian cairan melal</w:t>
      </w:r>
      <w:r w:rsidR="00BE35E1">
        <w:rPr>
          <w:rFonts w:ascii="Times New Roman" w:hAnsi="Times New Roman" w:cs="Times New Roman"/>
          <w:sz w:val="24"/>
          <w:szCs w:val="24"/>
        </w:rPr>
        <w:t>ui vena dengan menggunakan drip</w:t>
      </w:r>
      <w:r w:rsidR="00BB090D">
        <w:rPr>
          <w:rFonts w:ascii="Times New Roman" w:hAnsi="Times New Roman" w:cs="Times New Roman"/>
          <w:sz w:val="24"/>
          <w:szCs w:val="24"/>
        </w:rPr>
        <w:t xml:space="preserve"> ( Henderson, </w:t>
      </w:r>
      <w:r>
        <w:rPr>
          <w:rFonts w:ascii="Times New Roman" w:hAnsi="Times New Roman" w:cs="Times New Roman"/>
          <w:sz w:val="24"/>
          <w:szCs w:val="24"/>
        </w:rPr>
        <w:t>2015 )</w:t>
      </w:r>
      <w:r w:rsidR="00BE35E1">
        <w:rPr>
          <w:rFonts w:ascii="Times New Roman" w:hAnsi="Times New Roman" w:cs="Times New Roman"/>
          <w:sz w:val="24"/>
          <w:szCs w:val="24"/>
        </w:rPr>
        <w:t xml:space="preserve">. </w:t>
      </w:r>
    </w:p>
    <w:p w:rsidR="00894BA3" w:rsidRDefault="00894BA3" w:rsidP="00894BA3">
      <w:pPr>
        <w:spacing w:after="0" w:line="480" w:lineRule="auto"/>
        <w:ind w:firstLine="720"/>
        <w:jc w:val="both"/>
        <w:rPr>
          <w:rFonts w:ascii="Times New Roman" w:eastAsia="Times New Roman" w:hAnsi="Times New Roman" w:cs="Times New Roman"/>
          <w:kern w:val="0"/>
          <w:sz w:val="24"/>
          <w:szCs w:val="24"/>
        </w:rPr>
      </w:pPr>
      <w:r w:rsidRPr="002D06EC">
        <w:rPr>
          <w:rFonts w:ascii="Times New Roman" w:eastAsia="Times New Roman" w:hAnsi="Times New Roman" w:cs="Times New Roman"/>
          <w:kern w:val="0"/>
          <w:sz w:val="24"/>
          <w:szCs w:val="24"/>
        </w:rPr>
        <w:t>Apabila diagnosis sindrom kompartemen telah ditegak</w:t>
      </w:r>
      <w:r w:rsidRPr="002D06EC">
        <w:rPr>
          <w:rFonts w:ascii="Times New Roman" w:eastAsia="Times New Roman" w:hAnsi="Times New Roman" w:cs="Times New Roman"/>
          <w:kern w:val="0"/>
          <w:sz w:val="24"/>
          <w:szCs w:val="24"/>
        </w:rPr>
        <w:softHyphen/>
        <w:t>kan, dapat dilakukan fasiotomi, walau</w:t>
      </w:r>
      <w:r w:rsidRPr="002D06EC">
        <w:rPr>
          <w:rFonts w:ascii="Times New Roman" w:eastAsia="Times New Roman" w:hAnsi="Times New Roman" w:cs="Times New Roman"/>
          <w:kern w:val="0"/>
          <w:sz w:val="24"/>
          <w:szCs w:val="24"/>
        </w:rPr>
        <w:softHyphen/>
        <w:t>pun batasan pasti tekanan untuk dilakukan</w:t>
      </w:r>
      <w:r w:rsidRPr="002D06EC">
        <w:rPr>
          <w:rFonts w:ascii="Times New Roman" w:eastAsia="Times New Roman" w:hAnsi="Times New Roman" w:cs="Times New Roman"/>
          <w:kern w:val="0"/>
          <w:sz w:val="24"/>
          <w:szCs w:val="24"/>
        </w:rPr>
        <w:softHyphen/>
        <w:t>ny</w:t>
      </w:r>
      <w:r w:rsidRPr="002D06EC">
        <w:rPr>
          <w:rFonts w:ascii="Times New Roman" w:eastAsia="Times New Roman" w:hAnsi="Times New Roman" w:cs="Times New Roman"/>
          <w:kern w:val="0"/>
          <w:sz w:val="24"/>
          <w:szCs w:val="24"/>
        </w:rPr>
        <w:softHyphen/>
        <w:t>a fasiotomi berbeda-beda di antar</w:t>
      </w:r>
      <w:r w:rsidRPr="002D06EC">
        <w:rPr>
          <w:rFonts w:ascii="Times New Roman" w:eastAsia="Times New Roman" w:hAnsi="Times New Roman" w:cs="Times New Roman"/>
          <w:kern w:val="0"/>
          <w:sz w:val="24"/>
          <w:szCs w:val="24"/>
        </w:rPr>
        <w:softHyphen/>
        <w:t>a banyak klinisi. Fasiotomi harus segera dilakukan ketik</w:t>
      </w:r>
      <w:r w:rsidRPr="002D06EC">
        <w:rPr>
          <w:rFonts w:ascii="Times New Roman" w:eastAsia="Times New Roman" w:hAnsi="Times New Roman" w:cs="Times New Roman"/>
          <w:kern w:val="0"/>
          <w:sz w:val="24"/>
          <w:szCs w:val="24"/>
        </w:rPr>
        <w:softHyphen/>
        <w:t>a tekanan intrakompartemen lebih dari 30 mmHg atau selisih tekanan darah diastolik dengan tekanan intra</w:t>
      </w:r>
      <w:r w:rsidR="00BE35E1">
        <w:rPr>
          <w:rFonts w:ascii="Times New Roman" w:eastAsia="Times New Roman" w:hAnsi="Times New Roman" w:cs="Times New Roman"/>
          <w:kern w:val="0"/>
          <w:sz w:val="24"/>
          <w:szCs w:val="24"/>
        </w:rPr>
        <w:t xml:space="preserve">kompartemen kurang dari 30 mmHg </w:t>
      </w:r>
      <w:r w:rsidR="00BB090D">
        <w:rPr>
          <w:rFonts w:ascii="Times New Roman" w:eastAsia="Times New Roman" w:hAnsi="Times New Roman" w:cs="Times New Roman"/>
          <w:kern w:val="0"/>
          <w:sz w:val="24"/>
          <w:szCs w:val="24"/>
        </w:rPr>
        <w:t xml:space="preserve">( Jurnal Medika, </w:t>
      </w:r>
      <w:r>
        <w:rPr>
          <w:rFonts w:ascii="Times New Roman" w:eastAsia="Times New Roman" w:hAnsi="Times New Roman" w:cs="Times New Roman"/>
          <w:kern w:val="0"/>
          <w:sz w:val="24"/>
          <w:szCs w:val="24"/>
        </w:rPr>
        <w:t xml:space="preserve">2014 ). </w:t>
      </w:r>
    </w:p>
    <w:p w:rsidR="00894BA3" w:rsidRDefault="00BB090D" w:rsidP="00894BA3">
      <w:pPr>
        <w:spacing w:after="0" w:line="48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2.3</w:t>
      </w:r>
      <w:r w:rsidR="00894BA3">
        <w:rPr>
          <w:rFonts w:ascii="Times New Roman" w:eastAsia="Times New Roman" w:hAnsi="Times New Roman" w:cs="Times New Roman"/>
          <w:kern w:val="0"/>
          <w:sz w:val="24"/>
          <w:szCs w:val="24"/>
        </w:rPr>
        <w:t xml:space="preserve">.6 Diagnosa. </w:t>
      </w:r>
    </w:p>
    <w:p w:rsidR="00894BA3" w:rsidRDefault="00894BA3" w:rsidP="00894BA3">
      <w:pPr>
        <w:spacing w:after="167" w:line="480" w:lineRule="auto"/>
        <w:ind w:firstLine="720"/>
        <w:jc w:val="both"/>
        <w:rPr>
          <w:rFonts w:ascii="Times New Roman" w:eastAsia="Times New Roman" w:hAnsi="Times New Roman" w:cs="Times New Roman"/>
          <w:kern w:val="0"/>
          <w:sz w:val="24"/>
          <w:szCs w:val="24"/>
        </w:rPr>
      </w:pPr>
      <w:r w:rsidRPr="002E5BF4">
        <w:rPr>
          <w:rFonts w:ascii="Times New Roman" w:eastAsia="Times New Roman" w:hAnsi="Times New Roman" w:cs="Times New Roman"/>
          <w:kern w:val="0"/>
          <w:sz w:val="24"/>
          <w:szCs w:val="24"/>
        </w:rPr>
        <w:t xml:space="preserve">Gejala terpenting pada pasien yang sadar dan koheren adalah nyeri yang proporsinya tidak sesuai dengan beratnya trauma. Nyeri pada regangan pasif juga merupakan gejala yang mengarah pada sindrom kompartemen. Parestesi </w:t>
      </w:r>
      <w:r w:rsidRPr="002E5BF4">
        <w:rPr>
          <w:rFonts w:ascii="Times New Roman" w:eastAsia="Times New Roman" w:hAnsi="Times New Roman" w:cs="Times New Roman"/>
          <w:kern w:val="0"/>
          <w:sz w:val="24"/>
          <w:szCs w:val="24"/>
        </w:rPr>
        <w:lastRenderedPageBreak/>
        <w:t>berkenaan dengan saraf yang me</w:t>
      </w:r>
      <w:r w:rsidRPr="002E5BF4">
        <w:rPr>
          <w:rFonts w:ascii="Times New Roman" w:eastAsia="Times New Roman" w:hAnsi="Times New Roman" w:cs="Times New Roman"/>
          <w:kern w:val="0"/>
          <w:sz w:val="24"/>
          <w:szCs w:val="24"/>
        </w:rPr>
        <w:softHyphen/>
        <w:t>lintan</w:t>
      </w:r>
      <w:r w:rsidRPr="002E5BF4">
        <w:rPr>
          <w:rFonts w:ascii="Times New Roman" w:eastAsia="Times New Roman" w:hAnsi="Times New Roman" w:cs="Times New Roman"/>
          <w:kern w:val="0"/>
          <w:sz w:val="24"/>
          <w:szCs w:val="24"/>
        </w:rPr>
        <w:softHyphen/>
        <w:t>g pada kompartemen yang ber</w:t>
      </w:r>
      <w:r w:rsidRPr="002E5BF4">
        <w:rPr>
          <w:rFonts w:ascii="Times New Roman" w:eastAsia="Times New Roman" w:hAnsi="Times New Roman" w:cs="Times New Roman"/>
          <w:kern w:val="0"/>
          <w:sz w:val="24"/>
          <w:szCs w:val="24"/>
        </w:rPr>
        <w:softHyphen/>
        <w:t>masalah merupakan tanda lanjutan dari sindrom kompar</w:t>
      </w:r>
      <w:r w:rsidRPr="002E5BF4">
        <w:rPr>
          <w:rFonts w:ascii="Times New Roman" w:eastAsia="Times New Roman" w:hAnsi="Times New Roman" w:cs="Times New Roman"/>
          <w:kern w:val="0"/>
          <w:sz w:val="24"/>
          <w:szCs w:val="24"/>
        </w:rPr>
        <w:softHyphen/>
        <w:t>temen.</w:t>
      </w:r>
      <w:r>
        <w:rPr>
          <w:rFonts w:ascii="Times New Roman" w:eastAsia="Times New Roman" w:hAnsi="Times New Roman" w:cs="Times New Roman"/>
          <w:kern w:val="0"/>
          <w:sz w:val="24"/>
          <w:szCs w:val="24"/>
        </w:rPr>
        <w:t xml:space="preserve"> </w:t>
      </w:r>
      <w:r w:rsidRPr="002E5BF4">
        <w:rPr>
          <w:rFonts w:ascii="Times New Roman" w:eastAsia="Times New Roman" w:hAnsi="Times New Roman" w:cs="Times New Roman"/>
          <w:kern w:val="0"/>
          <w:sz w:val="24"/>
          <w:szCs w:val="24"/>
        </w:rPr>
        <w:t>Palor, dan </w:t>
      </w:r>
      <w:r w:rsidRPr="002E5BF4">
        <w:rPr>
          <w:rFonts w:ascii="Times New Roman" w:eastAsia="Times New Roman" w:hAnsi="Times New Roman" w:cs="Times New Roman"/>
          <w:i/>
          <w:iCs/>
          <w:kern w:val="0"/>
          <w:sz w:val="24"/>
          <w:szCs w:val="24"/>
        </w:rPr>
        <w:t>pulselessness</w:t>
      </w:r>
      <w:r w:rsidRPr="002E5BF4">
        <w:rPr>
          <w:rFonts w:ascii="Times New Roman" w:eastAsia="Times New Roman" w:hAnsi="Times New Roman" w:cs="Times New Roman"/>
          <w:kern w:val="0"/>
          <w:sz w:val="24"/>
          <w:szCs w:val="24"/>
        </w:rPr>
        <w:t xml:space="preserve"> adalah tanda yang jarang jika tidak disertai cedera vaskular. Paralisis dan kelemahan motorik adalah tanda yang amat lanjut yang mengarah pada </w:t>
      </w:r>
      <w:r w:rsidR="00BE35E1">
        <w:rPr>
          <w:rFonts w:ascii="Times New Roman" w:eastAsia="Times New Roman" w:hAnsi="Times New Roman" w:cs="Times New Roman"/>
          <w:kern w:val="0"/>
          <w:sz w:val="24"/>
          <w:szCs w:val="24"/>
        </w:rPr>
        <w:t>sindro</w:t>
      </w:r>
      <w:r w:rsidR="00BE35E1">
        <w:rPr>
          <w:rFonts w:ascii="Times New Roman" w:eastAsia="Times New Roman" w:hAnsi="Times New Roman" w:cs="Times New Roman"/>
          <w:kern w:val="0"/>
          <w:sz w:val="24"/>
          <w:szCs w:val="24"/>
        </w:rPr>
        <w:softHyphen/>
        <w:t>m kompartemen</w:t>
      </w:r>
      <w:r w:rsidR="00BB090D">
        <w:rPr>
          <w:rFonts w:ascii="Times New Roman" w:eastAsia="Times New Roman" w:hAnsi="Times New Roman" w:cs="Times New Roman"/>
          <w:kern w:val="0"/>
          <w:sz w:val="24"/>
          <w:szCs w:val="24"/>
        </w:rPr>
        <w:t xml:space="preserve"> ( Jurnal Medika, </w:t>
      </w:r>
      <w:r>
        <w:rPr>
          <w:rFonts w:ascii="Times New Roman" w:eastAsia="Times New Roman" w:hAnsi="Times New Roman" w:cs="Times New Roman"/>
          <w:kern w:val="0"/>
          <w:sz w:val="24"/>
          <w:szCs w:val="24"/>
        </w:rPr>
        <w:t>2014 )</w:t>
      </w:r>
      <w:r w:rsidR="00BE35E1">
        <w:rPr>
          <w:rFonts w:ascii="Times New Roman" w:eastAsia="Times New Roman" w:hAnsi="Times New Roman" w:cs="Times New Roman"/>
          <w:kern w:val="0"/>
          <w:sz w:val="24"/>
          <w:szCs w:val="24"/>
        </w:rPr>
        <w:t xml:space="preserve">. </w:t>
      </w:r>
    </w:p>
    <w:p w:rsidR="00894BA3" w:rsidRDefault="00BB090D" w:rsidP="00894BA3">
      <w:pPr>
        <w:spacing w:after="167" w:line="48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2.3</w:t>
      </w:r>
      <w:r w:rsidR="00894BA3">
        <w:rPr>
          <w:rFonts w:ascii="Times New Roman" w:eastAsia="Times New Roman" w:hAnsi="Times New Roman" w:cs="Times New Roman"/>
          <w:kern w:val="0"/>
          <w:sz w:val="24"/>
          <w:szCs w:val="24"/>
        </w:rPr>
        <w:t xml:space="preserve">.7 Pencegahan </w:t>
      </w:r>
    </w:p>
    <w:p w:rsidR="00894BA3" w:rsidRPr="00BA2BE1" w:rsidRDefault="00894BA3" w:rsidP="00894BA3">
      <w:pPr>
        <w:spacing w:after="167" w:line="480" w:lineRule="auto"/>
        <w:jc w:val="both"/>
        <w:rPr>
          <w:rFonts w:ascii="Times New Roman" w:eastAsia="Times New Roman" w:hAnsi="Times New Roman" w:cs="Times New Roman"/>
          <w:kern w:val="0"/>
          <w:sz w:val="24"/>
          <w:szCs w:val="24"/>
        </w:rPr>
      </w:pPr>
      <w:r w:rsidRPr="00BA2BE1">
        <w:rPr>
          <w:rFonts w:ascii="Times New Roman" w:hAnsi="Times New Roman" w:cs="Times New Roman"/>
          <w:sz w:val="24"/>
          <w:szCs w:val="24"/>
        </w:rPr>
        <w:t>Beberapa cara untuk me</w:t>
      </w:r>
      <w:r w:rsidR="00BE35E1">
        <w:rPr>
          <w:rFonts w:ascii="Times New Roman" w:hAnsi="Times New Roman" w:cs="Times New Roman"/>
          <w:sz w:val="24"/>
          <w:szCs w:val="24"/>
        </w:rPr>
        <w:t>ncegah kompartemen sindrom</w:t>
      </w:r>
      <w:r w:rsidR="00A2748C">
        <w:rPr>
          <w:rFonts w:ascii="Times New Roman" w:hAnsi="Times New Roman" w:cs="Times New Roman"/>
          <w:sz w:val="24"/>
          <w:szCs w:val="24"/>
        </w:rPr>
        <w:t xml:space="preserve"> ( R</w:t>
      </w:r>
      <w:r w:rsidR="00BB090D">
        <w:rPr>
          <w:rFonts w:ascii="Times New Roman" w:hAnsi="Times New Roman" w:cs="Times New Roman"/>
          <w:sz w:val="24"/>
          <w:szCs w:val="24"/>
        </w:rPr>
        <w:t xml:space="preserve">eeves, </w:t>
      </w:r>
      <w:r w:rsidRPr="00BA2BE1">
        <w:rPr>
          <w:rFonts w:ascii="Times New Roman" w:hAnsi="Times New Roman" w:cs="Times New Roman"/>
          <w:sz w:val="24"/>
          <w:szCs w:val="24"/>
        </w:rPr>
        <w:t>2001 )</w:t>
      </w:r>
      <w:r w:rsidR="00BE35E1">
        <w:rPr>
          <w:rFonts w:ascii="Times New Roman" w:hAnsi="Times New Roman" w:cs="Times New Roman"/>
          <w:sz w:val="24"/>
          <w:szCs w:val="24"/>
        </w:rPr>
        <w:t xml:space="preserve"> : </w:t>
      </w:r>
    </w:p>
    <w:p w:rsidR="00894BA3" w:rsidRPr="008879B4" w:rsidRDefault="00894BA3" w:rsidP="00894BA3">
      <w:pPr>
        <w:pStyle w:val="ListParagraph"/>
        <w:numPr>
          <w:ilvl w:val="0"/>
          <w:numId w:val="29"/>
        </w:numPr>
        <w:spacing w:line="480" w:lineRule="auto"/>
        <w:ind w:left="993" w:hanging="425"/>
        <w:rPr>
          <w:rFonts w:ascii="Times New Roman" w:hAnsi="Times New Roman" w:cs="Times New Roman"/>
          <w:sz w:val="24"/>
          <w:szCs w:val="24"/>
        </w:rPr>
      </w:pPr>
      <w:r w:rsidRPr="008879B4">
        <w:rPr>
          <w:rFonts w:ascii="Times New Roman" w:hAnsi="Times New Roman" w:cs="Times New Roman"/>
          <w:sz w:val="24"/>
          <w:szCs w:val="24"/>
        </w:rPr>
        <w:t>Observasi adanya kelainan neurovaskuler</w:t>
      </w:r>
    </w:p>
    <w:p w:rsidR="00894BA3" w:rsidRPr="008879B4" w:rsidRDefault="00894BA3" w:rsidP="00894BA3">
      <w:pPr>
        <w:pStyle w:val="ListParagraph"/>
        <w:spacing w:line="480" w:lineRule="auto"/>
        <w:ind w:left="993"/>
        <w:jc w:val="both"/>
        <w:rPr>
          <w:rFonts w:ascii="Times New Roman" w:hAnsi="Times New Roman" w:cs="Times New Roman"/>
          <w:sz w:val="24"/>
          <w:szCs w:val="24"/>
        </w:rPr>
      </w:pPr>
      <w:r w:rsidRPr="008879B4">
        <w:rPr>
          <w:rFonts w:ascii="Times New Roman" w:hAnsi="Times New Roman" w:cs="Times New Roman"/>
          <w:sz w:val="24"/>
          <w:szCs w:val="24"/>
        </w:rPr>
        <w:t>Gejala kompartemen sindrom ditandai dengan 5P yaitu pain, parestesia, paralisis, pulseness, dan pallor. Untuk mengetahui gejala itu muncul, kita dapat melakukan pemeriksaan neurovaskuler , jika terjadapat kelainan pada pemeriksaan neurovaskuler curigai tandanya kompartemen sindrom. Pemeriksaan yang dapat dilakukan antara lain :</w:t>
      </w:r>
    </w:p>
    <w:p w:rsidR="00894BA3" w:rsidRPr="008879B4" w:rsidRDefault="00894BA3" w:rsidP="00894BA3">
      <w:pPr>
        <w:pStyle w:val="ListParagraph"/>
        <w:numPr>
          <w:ilvl w:val="0"/>
          <w:numId w:val="30"/>
        </w:numPr>
        <w:spacing w:line="480" w:lineRule="auto"/>
        <w:ind w:left="1418" w:hanging="425"/>
        <w:jc w:val="both"/>
        <w:rPr>
          <w:rFonts w:ascii="Times New Roman" w:hAnsi="Times New Roman" w:cs="Times New Roman"/>
          <w:sz w:val="24"/>
          <w:szCs w:val="24"/>
        </w:rPr>
      </w:pPr>
      <w:r w:rsidRPr="008879B4">
        <w:rPr>
          <w:rFonts w:ascii="Times New Roman" w:hAnsi="Times New Roman" w:cs="Times New Roman"/>
          <w:sz w:val="24"/>
          <w:szCs w:val="24"/>
        </w:rPr>
        <w:t xml:space="preserve">Tanyakan pada pasien apakah nyeri yang dirasakan, biasanya nyeri pada kompatemen sindrom lebih hebat dari nyeri pada fraktur biasanya. </w:t>
      </w:r>
    </w:p>
    <w:p w:rsidR="00894BA3" w:rsidRPr="008879B4" w:rsidRDefault="00894BA3" w:rsidP="00894BA3">
      <w:pPr>
        <w:pStyle w:val="ListParagraph"/>
        <w:numPr>
          <w:ilvl w:val="0"/>
          <w:numId w:val="30"/>
        </w:numPr>
        <w:spacing w:line="480" w:lineRule="auto"/>
        <w:ind w:left="1418" w:hanging="425"/>
        <w:jc w:val="both"/>
        <w:rPr>
          <w:rFonts w:ascii="Times New Roman" w:hAnsi="Times New Roman" w:cs="Times New Roman"/>
          <w:sz w:val="24"/>
          <w:szCs w:val="24"/>
        </w:rPr>
      </w:pPr>
      <w:r w:rsidRPr="008879B4">
        <w:rPr>
          <w:rFonts w:ascii="Times New Roman" w:hAnsi="Times New Roman" w:cs="Times New Roman"/>
          <w:sz w:val="24"/>
          <w:szCs w:val="24"/>
        </w:rPr>
        <w:t xml:space="preserve">Cek CRT ( Capilarlly Refill Time ) pada bagian bawah kuku bagian tubuh yang mengalami fraktur untuk mengetahui sirkulasi lancer atau tidak. </w:t>
      </w:r>
    </w:p>
    <w:p w:rsidR="00894BA3" w:rsidRPr="008879B4" w:rsidRDefault="00894BA3" w:rsidP="00894BA3">
      <w:pPr>
        <w:pStyle w:val="ListParagraph"/>
        <w:numPr>
          <w:ilvl w:val="0"/>
          <w:numId w:val="30"/>
        </w:numPr>
        <w:spacing w:line="480" w:lineRule="auto"/>
        <w:ind w:left="1418" w:hanging="425"/>
        <w:jc w:val="both"/>
        <w:rPr>
          <w:rFonts w:ascii="Times New Roman" w:hAnsi="Times New Roman" w:cs="Times New Roman"/>
          <w:sz w:val="24"/>
          <w:szCs w:val="24"/>
        </w:rPr>
      </w:pPr>
      <w:r w:rsidRPr="008879B4">
        <w:rPr>
          <w:rFonts w:ascii="Times New Roman" w:hAnsi="Times New Roman" w:cs="Times New Roman"/>
          <w:sz w:val="24"/>
          <w:szCs w:val="24"/>
        </w:rPr>
        <w:t xml:space="preserve">Observasi adanya edema dan mati rasa atau kesemutan. Jika terdapat edema ,kelebihan cairan akan menyebabkan tekaknan pada supial syaraf. Oleh karena itu menyebabkan timbulnya gejala paratesia. </w:t>
      </w:r>
    </w:p>
    <w:p w:rsidR="00894BA3" w:rsidRPr="008879B4" w:rsidRDefault="00894BA3" w:rsidP="00894BA3">
      <w:pPr>
        <w:pStyle w:val="ListParagraph"/>
        <w:numPr>
          <w:ilvl w:val="0"/>
          <w:numId w:val="30"/>
        </w:numPr>
        <w:spacing w:line="480" w:lineRule="auto"/>
        <w:ind w:left="1418" w:hanging="425"/>
        <w:jc w:val="both"/>
        <w:rPr>
          <w:rFonts w:ascii="Times New Roman" w:hAnsi="Times New Roman" w:cs="Times New Roman"/>
          <w:sz w:val="24"/>
          <w:szCs w:val="24"/>
        </w:rPr>
      </w:pPr>
      <w:r w:rsidRPr="008879B4">
        <w:rPr>
          <w:rFonts w:ascii="Times New Roman" w:hAnsi="Times New Roman" w:cs="Times New Roman"/>
          <w:sz w:val="24"/>
          <w:szCs w:val="24"/>
        </w:rPr>
        <w:lastRenderedPageBreak/>
        <w:t>Cek denyut nadi klien,apakah teraba atau tidak. Jika denyut yang semula ada menjadi tidak ada kemungkinan karena asupan oksigen dan nutrisi tidak mencukupi karena adanya gangguan sirkulasi, keadaan ini membuktikan kekurangan neurovaskuler</w:t>
      </w:r>
    </w:p>
    <w:p w:rsidR="00894BA3" w:rsidRPr="008879B4" w:rsidRDefault="00894BA3" w:rsidP="00894BA3">
      <w:pPr>
        <w:pStyle w:val="ListParagraph"/>
        <w:numPr>
          <w:ilvl w:val="0"/>
          <w:numId w:val="29"/>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Mobilisasi. </w:t>
      </w:r>
      <w:r w:rsidRPr="008879B4">
        <w:rPr>
          <w:rFonts w:ascii="Times New Roman" w:hAnsi="Times New Roman" w:cs="Times New Roman"/>
          <w:sz w:val="24"/>
          <w:szCs w:val="24"/>
        </w:rPr>
        <w:t xml:space="preserve"> </w:t>
      </w:r>
    </w:p>
    <w:p w:rsidR="00894BA3" w:rsidRPr="008879B4" w:rsidRDefault="00894BA3" w:rsidP="00894BA3">
      <w:pPr>
        <w:pStyle w:val="ListParagraph"/>
        <w:spacing w:line="480" w:lineRule="auto"/>
        <w:ind w:left="993" w:firstLine="447"/>
        <w:jc w:val="both"/>
        <w:rPr>
          <w:rFonts w:ascii="Times New Roman" w:hAnsi="Times New Roman" w:cs="Times New Roman"/>
          <w:sz w:val="24"/>
          <w:szCs w:val="24"/>
        </w:rPr>
      </w:pPr>
      <w:r w:rsidRPr="008879B4">
        <w:rPr>
          <w:rFonts w:ascii="Times New Roman" w:hAnsi="Times New Roman" w:cs="Times New Roman"/>
          <w:sz w:val="24"/>
          <w:szCs w:val="24"/>
        </w:rPr>
        <w:t xml:space="preserve">Melakukan mobilisasi bukan untuk pencegahan saja namun juga untuk mengetahui tanda kelumpuhan ( paralisis ), biasanya pasien dengan fraktur mengalami nyeri sehingga jarang ada yang mau menggerakkan bagian tubuhnya yang mengalami fraktur. Latiha pasif dan aktif akan menaikan kebutuhan jaringan akan oksigen dan nutrisi oleh karena itu gerakan akan membantu suplai darah dan mengurangi pembengkakan sehingga nyeri berkurang. </w:t>
      </w:r>
    </w:p>
    <w:p w:rsidR="00894BA3" w:rsidRPr="008879B4" w:rsidRDefault="00894BA3" w:rsidP="00894BA3">
      <w:pPr>
        <w:pStyle w:val="ListParagraph"/>
        <w:numPr>
          <w:ilvl w:val="0"/>
          <w:numId w:val="29"/>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t xml:space="preserve">Merubah posisi. </w:t>
      </w:r>
    </w:p>
    <w:p w:rsidR="00894BA3" w:rsidRDefault="00894BA3" w:rsidP="00894BA3">
      <w:pPr>
        <w:spacing w:after="167" w:line="480" w:lineRule="auto"/>
        <w:ind w:left="993"/>
        <w:jc w:val="both"/>
        <w:rPr>
          <w:rFonts w:ascii="Times New Roman" w:hAnsi="Times New Roman" w:cs="Times New Roman"/>
          <w:sz w:val="24"/>
          <w:szCs w:val="24"/>
        </w:rPr>
      </w:pPr>
      <w:r w:rsidRPr="008879B4">
        <w:rPr>
          <w:rFonts w:ascii="Times New Roman" w:hAnsi="Times New Roman" w:cs="Times New Roman"/>
          <w:sz w:val="24"/>
          <w:szCs w:val="24"/>
        </w:rPr>
        <w:t>Meninggikan bagian yang fraktur setinggi dada digunakan untuk mengurangi pembengkakan sehingga nyeri akan lebih berkurang , pasien pun akan mudah melakukan mobilisasi.</w:t>
      </w:r>
      <w:r>
        <w:rPr>
          <w:rFonts w:ascii="Times New Roman" w:hAnsi="Times New Roman" w:cs="Times New Roman"/>
          <w:sz w:val="24"/>
          <w:szCs w:val="24"/>
        </w:rPr>
        <w:t xml:space="preserve">Dengan tindakan ini juga dapat melancarkan sirkulasi darah. </w:t>
      </w:r>
    </w:p>
    <w:p w:rsidR="00894BA3" w:rsidRDefault="00BB090D" w:rsidP="00894BA3">
      <w:pPr>
        <w:spacing w:after="167" w:line="480" w:lineRule="auto"/>
        <w:jc w:val="both"/>
        <w:rPr>
          <w:rFonts w:ascii="Times New Roman" w:hAnsi="Times New Roman" w:cs="Times New Roman"/>
          <w:sz w:val="24"/>
          <w:szCs w:val="24"/>
        </w:rPr>
      </w:pPr>
      <w:r>
        <w:rPr>
          <w:rFonts w:ascii="Times New Roman" w:hAnsi="Times New Roman" w:cs="Times New Roman"/>
          <w:sz w:val="24"/>
          <w:szCs w:val="24"/>
        </w:rPr>
        <w:t>2.3</w:t>
      </w:r>
      <w:r w:rsidR="00894BA3">
        <w:rPr>
          <w:rFonts w:ascii="Times New Roman" w:hAnsi="Times New Roman" w:cs="Times New Roman"/>
          <w:sz w:val="24"/>
          <w:szCs w:val="24"/>
        </w:rPr>
        <w:t xml:space="preserve">.8 Prognosis </w:t>
      </w:r>
    </w:p>
    <w:p w:rsidR="00894BA3" w:rsidRDefault="00894BA3" w:rsidP="00894BA3">
      <w:pPr>
        <w:spacing w:after="167"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Ini tergantung dari seberapa cepat kompartemen sindrom di diagnose dan diatasi. Penyembuhan sempurna dari syaraf dan otot mungkin, jika kompartemen sindrom cepat tertangani. Penanganan yang cepat artinya suplai darah pada otot dapat kembali sebelum menjadi permanen. Beberapa ahli mengatakan </w:t>
      </w:r>
      <w:r>
        <w:rPr>
          <w:rFonts w:ascii="Times New Roman" w:hAnsi="Times New Roman" w:cs="Times New Roman"/>
          <w:sz w:val="24"/>
          <w:szCs w:val="24"/>
        </w:rPr>
        <w:lastRenderedPageBreak/>
        <w:t>kompartemen sindrom pada lengan atau kaki dapat diobati dalam waktu kurang dari 6 jam sebelum te</w:t>
      </w:r>
      <w:r w:rsidR="00BE35E1">
        <w:rPr>
          <w:rFonts w:ascii="Times New Roman" w:hAnsi="Times New Roman" w:cs="Times New Roman"/>
          <w:sz w:val="24"/>
          <w:szCs w:val="24"/>
        </w:rPr>
        <w:t xml:space="preserve">rjadi kematian jaringan </w:t>
      </w:r>
      <w:r w:rsidR="00BB090D">
        <w:rPr>
          <w:rFonts w:ascii="Times New Roman" w:hAnsi="Times New Roman" w:cs="Times New Roman"/>
          <w:sz w:val="24"/>
          <w:szCs w:val="24"/>
        </w:rPr>
        <w:t xml:space="preserve">(Henderson, </w:t>
      </w:r>
      <w:r>
        <w:rPr>
          <w:rFonts w:ascii="Times New Roman" w:hAnsi="Times New Roman" w:cs="Times New Roman"/>
          <w:sz w:val="24"/>
          <w:szCs w:val="24"/>
        </w:rPr>
        <w:t>2015)</w:t>
      </w:r>
      <w:r w:rsidR="00BE35E1">
        <w:rPr>
          <w:rFonts w:ascii="Times New Roman" w:hAnsi="Times New Roman" w:cs="Times New Roman"/>
          <w:sz w:val="24"/>
          <w:szCs w:val="24"/>
        </w:rPr>
        <w:t xml:space="preserve">. </w:t>
      </w:r>
    </w:p>
    <w:p w:rsidR="00894BA3" w:rsidRDefault="00894BA3" w:rsidP="00894BA3">
      <w:pPr>
        <w:spacing w:after="167" w:line="480" w:lineRule="auto"/>
        <w:ind w:firstLine="720"/>
        <w:jc w:val="both"/>
        <w:rPr>
          <w:rFonts w:ascii="Times New Roman" w:hAnsi="Times New Roman" w:cs="Times New Roman"/>
          <w:sz w:val="24"/>
          <w:szCs w:val="24"/>
        </w:rPr>
      </w:pPr>
      <w:r>
        <w:rPr>
          <w:rFonts w:ascii="Times New Roman" w:hAnsi="Times New Roman" w:cs="Times New Roman"/>
          <w:sz w:val="24"/>
          <w:szCs w:val="24"/>
        </w:rPr>
        <w:t>Sedangkan jika diagnose sudah terlambat, cidera syaraf yan permanen dan otot akan secara cepat akan kehilangan fungsinya. Keadaan ini akan lebih bayaha terutana pada pasien yang tidak sadar atau tidak bisa mengutrangan rasa nyerinya. Kerusakan syaraf yang permanen akan terjadi setelah 12-24 jam</w:t>
      </w:r>
      <w:r w:rsidR="00BE35E1">
        <w:rPr>
          <w:rFonts w:ascii="Times New Roman" w:hAnsi="Times New Roman" w:cs="Times New Roman"/>
          <w:sz w:val="24"/>
          <w:szCs w:val="24"/>
        </w:rPr>
        <w:t xml:space="preserve"> setelah penekanan </w:t>
      </w:r>
      <w:r w:rsidR="00BB090D">
        <w:rPr>
          <w:rFonts w:ascii="Times New Roman" w:hAnsi="Times New Roman" w:cs="Times New Roman"/>
          <w:sz w:val="24"/>
          <w:szCs w:val="24"/>
        </w:rPr>
        <w:t xml:space="preserve">( Benjamin, </w:t>
      </w:r>
      <w:r w:rsidR="00A16745">
        <w:rPr>
          <w:rFonts w:ascii="Times New Roman" w:hAnsi="Times New Roman" w:cs="Times New Roman"/>
          <w:sz w:val="24"/>
          <w:szCs w:val="24"/>
        </w:rPr>
        <w:t>2014</w:t>
      </w:r>
      <w:r>
        <w:rPr>
          <w:rFonts w:ascii="Times New Roman" w:hAnsi="Times New Roman" w:cs="Times New Roman"/>
          <w:sz w:val="24"/>
          <w:szCs w:val="24"/>
        </w:rPr>
        <w:t xml:space="preserve">  ). </w:t>
      </w:r>
    </w:p>
    <w:p w:rsidR="0079791D" w:rsidRPr="00894BA3" w:rsidRDefault="00894BA3" w:rsidP="00BB090D">
      <w:pPr>
        <w:spacing w:after="167" w:line="480" w:lineRule="auto"/>
        <w:ind w:firstLine="720"/>
        <w:jc w:val="both"/>
        <w:rPr>
          <w:rFonts w:ascii="Times New Roman" w:hAnsi="Times New Roman" w:cs="Times New Roman"/>
          <w:sz w:val="24"/>
          <w:szCs w:val="24"/>
        </w:rPr>
      </w:pPr>
      <w:r>
        <w:rPr>
          <w:rFonts w:ascii="Times New Roman" w:hAnsi="Times New Roman" w:cs="Times New Roman"/>
          <w:sz w:val="24"/>
          <w:szCs w:val="24"/>
        </w:rPr>
        <w:t>Penyembuhan sempurna bergantung pada hasil diagnosis dan waktu dari penanganan trauma. Penyembuhan sempurna dari fungsi tungkai dan lengan jika fasiotomi dilakukan sebelum 6 jam. Nekrosis yang terjadi setelah 6 jam karena iskemik akan menurunkan keseimbangan. Ketika fasiotomi dilakukan antara 12 jam setelah kejadian dari kompartemen sindrom maka fungsi normal tungkai dan lengan kembali sampai 68 %. Sedangkan jika fasiotomi terlambat 12 jam atau lebih, hanya 8% dari pa</w:t>
      </w:r>
      <w:r w:rsidR="00BE35E1">
        <w:rPr>
          <w:rFonts w:ascii="Times New Roman" w:hAnsi="Times New Roman" w:cs="Times New Roman"/>
          <w:sz w:val="24"/>
          <w:szCs w:val="24"/>
        </w:rPr>
        <w:t xml:space="preserve">sien yang dapat kembali normal </w:t>
      </w:r>
      <w:r>
        <w:rPr>
          <w:rFonts w:ascii="Times New Roman" w:hAnsi="Times New Roman" w:cs="Times New Roman"/>
          <w:sz w:val="24"/>
          <w:szCs w:val="24"/>
        </w:rPr>
        <w:t>(</w:t>
      </w:r>
      <w:r w:rsidR="00BB090D">
        <w:rPr>
          <w:rFonts w:ascii="Times New Roman" w:hAnsi="Times New Roman" w:cs="Times New Roman"/>
          <w:sz w:val="24"/>
          <w:szCs w:val="24"/>
        </w:rPr>
        <w:t xml:space="preserve"> Abraham, </w:t>
      </w:r>
      <w:r w:rsidR="0079791D">
        <w:rPr>
          <w:rFonts w:ascii="Times New Roman" w:hAnsi="Times New Roman" w:cs="Times New Roman"/>
          <w:sz w:val="24"/>
          <w:szCs w:val="24"/>
        </w:rPr>
        <w:t>2015 ).</w:t>
      </w:r>
    </w:p>
    <w:sectPr w:rsidR="0079791D" w:rsidRPr="00894BA3" w:rsidSect="00A16745">
      <w:headerReference w:type="default" r:id="rId7"/>
      <w:footerReference w:type="first" r:id="rId8"/>
      <w:pgSz w:w="11907" w:h="16840" w:code="9"/>
      <w:pgMar w:top="1701" w:right="1701" w:bottom="1701" w:left="2268" w:header="720" w:footer="720" w:gutter="0"/>
      <w:pgNumType w:start="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6D68" w:rsidRDefault="000C6D68" w:rsidP="00982697">
      <w:pPr>
        <w:spacing w:after="0" w:line="240" w:lineRule="auto"/>
      </w:pPr>
      <w:r>
        <w:separator/>
      </w:r>
    </w:p>
  </w:endnote>
  <w:endnote w:type="continuationSeparator" w:id="1">
    <w:p w:rsidR="000C6D68" w:rsidRDefault="000C6D68" w:rsidP="009826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084"/>
      <w:docPartObj>
        <w:docPartGallery w:val="Page Numbers (Bottom of Page)"/>
        <w:docPartUnique/>
      </w:docPartObj>
    </w:sdtPr>
    <w:sdtContent>
      <w:p w:rsidR="00982697" w:rsidRDefault="00C571FB">
        <w:pPr>
          <w:pStyle w:val="Footer"/>
          <w:jc w:val="center"/>
        </w:pPr>
        <w:fldSimple w:instr=" PAGE   \* MERGEFORMAT ">
          <w:r w:rsidR="00C94272">
            <w:rPr>
              <w:noProof/>
            </w:rPr>
            <w:t>7</w:t>
          </w:r>
        </w:fldSimple>
      </w:p>
    </w:sdtContent>
  </w:sdt>
  <w:p w:rsidR="00982697" w:rsidRDefault="009826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6D68" w:rsidRDefault="000C6D68" w:rsidP="00982697">
      <w:pPr>
        <w:spacing w:after="0" w:line="240" w:lineRule="auto"/>
      </w:pPr>
      <w:r>
        <w:separator/>
      </w:r>
    </w:p>
  </w:footnote>
  <w:footnote w:type="continuationSeparator" w:id="1">
    <w:p w:rsidR="000C6D68" w:rsidRDefault="000C6D68" w:rsidP="009826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2085"/>
      <w:docPartObj>
        <w:docPartGallery w:val="Page Numbers (Top of Page)"/>
        <w:docPartUnique/>
      </w:docPartObj>
    </w:sdtPr>
    <w:sdtContent>
      <w:p w:rsidR="00982697" w:rsidRDefault="00C571FB">
        <w:pPr>
          <w:pStyle w:val="Header"/>
          <w:jc w:val="right"/>
        </w:pPr>
        <w:fldSimple w:instr=" PAGE   \* MERGEFORMAT ">
          <w:r w:rsidR="00C94272">
            <w:rPr>
              <w:noProof/>
            </w:rPr>
            <w:t>31</w:t>
          </w:r>
        </w:fldSimple>
      </w:p>
    </w:sdtContent>
  </w:sdt>
  <w:p w:rsidR="00982697" w:rsidRDefault="009826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4BB5"/>
    <w:multiLevelType w:val="hybridMultilevel"/>
    <w:tmpl w:val="65BC35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63730A"/>
    <w:multiLevelType w:val="hybridMultilevel"/>
    <w:tmpl w:val="DA64C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74BDE"/>
    <w:multiLevelType w:val="hybridMultilevel"/>
    <w:tmpl w:val="5A98EA04"/>
    <w:lvl w:ilvl="0" w:tplc="C7B6040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nsid w:val="08637621"/>
    <w:multiLevelType w:val="hybridMultilevel"/>
    <w:tmpl w:val="95185D1A"/>
    <w:lvl w:ilvl="0" w:tplc="733C5656">
      <w:start w:val="1"/>
      <w:numFmt w:val="lowerLetter"/>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926BF1"/>
    <w:multiLevelType w:val="hybridMultilevel"/>
    <w:tmpl w:val="26FE564E"/>
    <w:lvl w:ilvl="0" w:tplc="0EAE70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DD12E5B"/>
    <w:multiLevelType w:val="hybridMultilevel"/>
    <w:tmpl w:val="92FE8B7C"/>
    <w:lvl w:ilvl="0" w:tplc="B51C9898">
      <w:start w:val="1"/>
      <w:numFmt w:val="low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15E06E1"/>
    <w:multiLevelType w:val="hybridMultilevel"/>
    <w:tmpl w:val="BEA8CCC4"/>
    <w:lvl w:ilvl="0" w:tplc="93B4D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6742DC"/>
    <w:multiLevelType w:val="hybridMultilevel"/>
    <w:tmpl w:val="538808AC"/>
    <w:lvl w:ilvl="0" w:tplc="0DA83A7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EFD133D"/>
    <w:multiLevelType w:val="multilevel"/>
    <w:tmpl w:val="63E2476A"/>
    <w:lvl w:ilvl="0">
      <w:start w:val="2"/>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nsid w:val="237735F9"/>
    <w:multiLevelType w:val="hybridMultilevel"/>
    <w:tmpl w:val="6D3630A4"/>
    <w:lvl w:ilvl="0" w:tplc="3C76F7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F50D3B"/>
    <w:multiLevelType w:val="hybridMultilevel"/>
    <w:tmpl w:val="964A3E16"/>
    <w:lvl w:ilvl="0" w:tplc="D3D0483C">
      <w:start w:val="1"/>
      <w:numFmt w:val="decimal"/>
      <w:lvlText w:val="%1."/>
      <w:lvlJc w:val="left"/>
      <w:pPr>
        <w:ind w:left="1440" w:hanging="360"/>
      </w:pPr>
      <w:rPr>
        <w:rFonts w:ascii="Times New Roman" w:hAnsi="Times New Roman" w:cs="Times New Roman"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DF95561"/>
    <w:multiLevelType w:val="hybridMultilevel"/>
    <w:tmpl w:val="3FA04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55D65"/>
    <w:multiLevelType w:val="hybridMultilevel"/>
    <w:tmpl w:val="F906FD20"/>
    <w:lvl w:ilvl="0" w:tplc="5CAEDE66">
      <w:start w:val="1"/>
      <w:numFmt w:val="lowerLetter"/>
      <w:lvlText w:val="%1."/>
      <w:lvlJc w:val="left"/>
      <w:pPr>
        <w:ind w:left="1800" w:hanging="360"/>
      </w:pPr>
      <w:rPr>
        <w:rFonts w:ascii="Times New Roman" w:eastAsiaTheme="minorHAnsi" w:hAnsi="Times New Roman" w:cs="Times New Roman"/>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3EA6256"/>
    <w:multiLevelType w:val="multilevel"/>
    <w:tmpl w:val="71845C0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62C6F01"/>
    <w:multiLevelType w:val="hybridMultilevel"/>
    <w:tmpl w:val="18A619E8"/>
    <w:lvl w:ilvl="0" w:tplc="79123CE2">
      <w:start w:val="1"/>
      <w:numFmt w:val="decimal"/>
      <w:lvlText w:val="%1."/>
      <w:lvlJc w:val="left"/>
      <w:pPr>
        <w:ind w:left="249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15">
    <w:nsid w:val="3A800C5A"/>
    <w:multiLevelType w:val="multilevel"/>
    <w:tmpl w:val="5394B8FE"/>
    <w:lvl w:ilvl="0">
      <w:start w:val="1"/>
      <w:numFmt w:val="decimal"/>
      <w:lvlText w:val="%1."/>
      <w:lvlJc w:val="left"/>
      <w:pPr>
        <w:ind w:left="2160" w:hanging="360"/>
      </w:pPr>
      <w:rPr>
        <w:rFonts w:ascii="Times New Roman" w:eastAsiaTheme="minorHAnsi" w:hAnsi="Times New Roman" w:cs="Times New Roman"/>
      </w:rPr>
    </w:lvl>
    <w:lvl w:ilvl="1">
      <w:start w:val="3"/>
      <w:numFmt w:val="decimal"/>
      <w:isLgl/>
      <w:lvlText w:val="%1.%2."/>
      <w:lvlJc w:val="left"/>
      <w:pPr>
        <w:ind w:left="2340" w:hanging="540"/>
      </w:pPr>
      <w:rPr>
        <w:rFonts w:hint="default"/>
      </w:rPr>
    </w:lvl>
    <w:lvl w:ilvl="2">
      <w:start w:val="6"/>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6">
    <w:nsid w:val="3ABF6380"/>
    <w:multiLevelType w:val="hybridMultilevel"/>
    <w:tmpl w:val="7FAC74AA"/>
    <w:lvl w:ilvl="0" w:tplc="06426B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E574A3A"/>
    <w:multiLevelType w:val="multilevel"/>
    <w:tmpl w:val="7C6E296A"/>
    <w:lvl w:ilvl="0">
      <w:start w:val="1"/>
      <w:numFmt w:val="decimal"/>
      <w:lvlText w:val="%1."/>
      <w:lvlJc w:val="left"/>
      <w:pPr>
        <w:ind w:left="1440" w:hanging="360"/>
      </w:pPr>
      <w:rPr>
        <w:rFonts w:hint="default"/>
      </w:rPr>
    </w:lvl>
    <w:lvl w:ilvl="1">
      <w:start w:val="2"/>
      <w:numFmt w:val="decimal"/>
      <w:isLgl/>
      <w:lvlText w:val="%1.%2"/>
      <w:lvlJc w:val="left"/>
      <w:pPr>
        <w:ind w:left="1560" w:hanging="480"/>
      </w:pPr>
      <w:rPr>
        <w:rFonts w:hint="default"/>
      </w:rPr>
    </w:lvl>
    <w:lvl w:ilvl="2">
      <w:start w:val="5"/>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3F491D7F"/>
    <w:multiLevelType w:val="hybridMultilevel"/>
    <w:tmpl w:val="B05413BE"/>
    <w:lvl w:ilvl="0" w:tplc="0A72F726">
      <w:start w:val="1"/>
      <w:numFmt w:val="bullet"/>
      <w:lvlText w:val=""/>
      <w:lvlJc w:val="left"/>
      <w:pPr>
        <w:tabs>
          <w:tab w:val="num" w:pos="720"/>
        </w:tabs>
        <w:ind w:left="720" w:hanging="360"/>
      </w:pPr>
      <w:rPr>
        <w:rFonts w:ascii="Wingdings 2" w:hAnsi="Wingdings 2" w:hint="default"/>
      </w:rPr>
    </w:lvl>
    <w:lvl w:ilvl="1" w:tplc="B8E4A4C8">
      <w:start w:val="2"/>
      <w:numFmt w:val="decimal"/>
      <w:lvlText w:val="%2."/>
      <w:lvlJc w:val="left"/>
      <w:pPr>
        <w:ind w:left="1440" w:hanging="360"/>
      </w:pPr>
      <w:rPr>
        <w:rFonts w:hint="default"/>
      </w:rPr>
    </w:lvl>
    <w:lvl w:ilvl="2" w:tplc="BFBE8452">
      <w:start w:val="1"/>
      <w:numFmt w:val="lowerLetter"/>
      <w:lvlText w:val="%3."/>
      <w:lvlJc w:val="left"/>
      <w:pPr>
        <w:tabs>
          <w:tab w:val="num" w:pos="2160"/>
        </w:tabs>
        <w:ind w:left="2160" w:hanging="360"/>
      </w:pPr>
      <w:rPr>
        <w:rFonts w:ascii="Times New Roman" w:eastAsiaTheme="minorHAnsi" w:hAnsi="Times New Roman" w:cs="Times New Roman"/>
      </w:rPr>
    </w:lvl>
    <w:lvl w:ilvl="3" w:tplc="F9F83B46" w:tentative="1">
      <w:start w:val="1"/>
      <w:numFmt w:val="bullet"/>
      <w:lvlText w:val=""/>
      <w:lvlJc w:val="left"/>
      <w:pPr>
        <w:tabs>
          <w:tab w:val="num" w:pos="2880"/>
        </w:tabs>
        <w:ind w:left="2880" w:hanging="360"/>
      </w:pPr>
      <w:rPr>
        <w:rFonts w:ascii="Wingdings 2" w:hAnsi="Wingdings 2" w:hint="default"/>
      </w:rPr>
    </w:lvl>
    <w:lvl w:ilvl="4" w:tplc="40F2E60E" w:tentative="1">
      <w:start w:val="1"/>
      <w:numFmt w:val="bullet"/>
      <w:lvlText w:val=""/>
      <w:lvlJc w:val="left"/>
      <w:pPr>
        <w:tabs>
          <w:tab w:val="num" w:pos="3600"/>
        </w:tabs>
        <w:ind w:left="3600" w:hanging="360"/>
      </w:pPr>
      <w:rPr>
        <w:rFonts w:ascii="Wingdings 2" w:hAnsi="Wingdings 2" w:hint="default"/>
      </w:rPr>
    </w:lvl>
    <w:lvl w:ilvl="5" w:tplc="42A29EDA" w:tentative="1">
      <w:start w:val="1"/>
      <w:numFmt w:val="bullet"/>
      <w:lvlText w:val=""/>
      <w:lvlJc w:val="left"/>
      <w:pPr>
        <w:tabs>
          <w:tab w:val="num" w:pos="4320"/>
        </w:tabs>
        <w:ind w:left="4320" w:hanging="360"/>
      </w:pPr>
      <w:rPr>
        <w:rFonts w:ascii="Wingdings 2" w:hAnsi="Wingdings 2" w:hint="default"/>
      </w:rPr>
    </w:lvl>
    <w:lvl w:ilvl="6" w:tplc="B3F40816" w:tentative="1">
      <w:start w:val="1"/>
      <w:numFmt w:val="bullet"/>
      <w:lvlText w:val=""/>
      <w:lvlJc w:val="left"/>
      <w:pPr>
        <w:tabs>
          <w:tab w:val="num" w:pos="5040"/>
        </w:tabs>
        <w:ind w:left="5040" w:hanging="360"/>
      </w:pPr>
      <w:rPr>
        <w:rFonts w:ascii="Wingdings 2" w:hAnsi="Wingdings 2" w:hint="default"/>
      </w:rPr>
    </w:lvl>
    <w:lvl w:ilvl="7" w:tplc="6C962BCA" w:tentative="1">
      <w:start w:val="1"/>
      <w:numFmt w:val="bullet"/>
      <w:lvlText w:val=""/>
      <w:lvlJc w:val="left"/>
      <w:pPr>
        <w:tabs>
          <w:tab w:val="num" w:pos="5760"/>
        </w:tabs>
        <w:ind w:left="5760" w:hanging="360"/>
      </w:pPr>
      <w:rPr>
        <w:rFonts w:ascii="Wingdings 2" w:hAnsi="Wingdings 2" w:hint="default"/>
      </w:rPr>
    </w:lvl>
    <w:lvl w:ilvl="8" w:tplc="2BA6D422" w:tentative="1">
      <w:start w:val="1"/>
      <w:numFmt w:val="bullet"/>
      <w:lvlText w:val=""/>
      <w:lvlJc w:val="left"/>
      <w:pPr>
        <w:tabs>
          <w:tab w:val="num" w:pos="6480"/>
        </w:tabs>
        <w:ind w:left="6480" w:hanging="360"/>
      </w:pPr>
      <w:rPr>
        <w:rFonts w:ascii="Wingdings 2" w:hAnsi="Wingdings 2" w:hint="default"/>
      </w:rPr>
    </w:lvl>
  </w:abstractNum>
  <w:abstractNum w:abstractNumId="19">
    <w:nsid w:val="40AF3992"/>
    <w:multiLevelType w:val="hybridMultilevel"/>
    <w:tmpl w:val="E5E4EC52"/>
    <w:lvl w:ilvl="0" w:tplc="CAD01A86">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6B41D7"/>
    <w:multiLevelType w:val="hybridMultilevel"/>
    <w:tmpl w:val="F5ECEF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F03C8C"/>
    <w:multiLevelType w:val="hybridMultilevel"/>
    <w:tmpl w:val="2D44FBCE"/>
    <w:lvl w:ilvl="0" w:tplc="AF2E2534">
      <w:start w:val="1"/>
      <w:numFmt w:val="decimal"/>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447467E2"/>
    <w:multiLevelType w:val="hybridMultilevel"/>
    <w:tmpl w:val="AAD2E5EE"/>
    <w:lvl w:ilvl="0" w:tplc="11D6A48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nsid w:val="46131D03"/>
    <w:multiLevelType w:val="hybridMultilevel"/>
    <w:tmpl w:val="8BD86732"/>
    <w:lvl w:ilvl="0" w:tplc="C0726C12">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4">
    <w:nsid w:val="46BE1F00"/>
    <w:multiLevelType w:val="hybridMultilevel"/>
    <w:tmpl w:val="A72E1796"/>
    <w:lvl w:ilvl="0" w:tplc="12280AA4">
      <w:start w:val="1"/>
      <w:numFmt w:val="lowerLetter"/>
      <w:lvlText w:val="%1."/>
      <w:lvlJc w:val="left"/>
      <w:pPr>
        <w:ind w:left="1069" w:hanging="360"/>
      </w:pPr>
      <w:rPr>
        <w:rFonts w:eastAsia="Times New Roman"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nsid w:val="48994FB2"/>
    <w:multiLevelType w:val="multilevel"/>
    <w:tmpl w:val="FFF4E198"/>
    <w:lvl w:ilvl="0">
      <w:start w:val="1"/>
      <w:numFmt w:val="decimal"/>
      <w:lvlText w:val="%1."/>
      <w:lvlJc w:val="left"/>
      <w:pPr>
        <w:ind w:left="2160" w:hanging="360"/>
      </w:pPr>
      <w:rPr>
        <w:rFonts w:ascii="Times New Roman" w:eastAsiaTheme="minorHAnsi" w:hAnsi="Times New Roman" w:cs="Times New Roman"/>
      </w:rPr>
    </w:lvl>
    <w:lvl w:ilvl="1">
      <w:start w:val="2"/>
      <w:numFmt w:val="decimal"/>
      <w:isLgl/>
      <w:lvlText w:val="%1.%2"/>
      <w:lvlJc w:val="left"/>
      <w:pPr>
        <w:ind w:left="2280" w:hanging="480"/>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26">
    <w:nsid w:val="495C1C40"/>
    <w:multiLevelType w:val="multilevel"/>
    <w:tmpl w:val="023CF4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9E768D2"/>
    <w:multiLevelType w:val="hybridMultilevel"/>
    <w:tmpl w:val="B38CA85C"/>
    <w:lvl w:ilvl="0" w:tplc="7C484CD4">
      <w:start w:val="1"/>
      <w:numFmt w:val="decimal"/>
      <w:lvlText w:val="%1."/>
      <w:lvlJc w:val="left"/>
      <w:pPr>
        <w:ind w:left="2138" w:hanging="360"/>
      </w:pPr>
      <w:rPr>
        <w:rFonts w:ascii="Times New Roman" w:eastAsiaTheme="minorHAnsi" w:hAnsi="Times New Roman" w:cs="Times New Roman"/>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8">
    <w:nsid w:val="4A224B91"/>
    <w:multiLevelType w:val="hybridMultilevel"/>
    <w:tmpl w:val="534CED8A"/>
    <w:lvl w:ilvl="0" w:tplc="E70ECA3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AB95EAE"/>
    <w:multiLevelType w:val="hybridMultilevel"/>
    <w:tmpl w:val="0C30EB94"/>
    <w:lvl w:ilvl="0" w:tplc="BEBA8A7A">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0">
    <w:nsid w:val="4B0A071B"/>
    <w:multiLevelType w:val="hybridMultilevel"/>
    <w:tmpl w:val="0FEC56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A9138C"/>
    <w:multiLevelType w:val="hybridMultilevel"/>
    <w:tmpl w:val="D95630EA"/>
    <w:lvl w:ilvl="0" w:tplc="5A746AF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2">
    <w:nsid w:val="53995E65"/>
    <w:multiLevelType w:val="hybridMultilevel"/>
    <w:tmpl w:val="B082F192"/>
    <w:lvl w:ilvl="0" w:tplc="189C7892">
      <w:start w:val="1"/>
      <w:numFmt w:val="decimal"/>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553A4A2D"/>
    <w:multiLevelType w:val="hybridMultilevel"/>
    <w:tmpl w:val="89D0564C"/>
    <w:lvl w:ilvl="0" w:tplc="8D0EE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6D72D8A"/>
    <w:multiLevelType w:val="hybridMultilevel"/>
    <w:tmpl w:val="AD8676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8C8267D"/>
    <w:multiLevelType w:val="hybridMultilevel"/>
    <w:tmpl w:val="3548634E"/>
    <w:lvl w:ilvl="0" w:tplc="FC0ABE6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58E51B6F"/>
    <w:multiLevelType w:val="hybridMultilevel"/>
    <w:tmpl w:val="7F881332"/>
    <w:lvl w:ilvl="0" w:tplc="8744C3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59A54D1B"/>
    <w:multiLevelType w:val="hybridMultilevel"/>
    <w:tmpl w:val="CE2C1C12"/>
    <w:lvl w:ilvl="0" w:tplc="263638FC">
      <w:start w:val="1"/>
      <w:numFmt w:val="lowerLetter"/>
      <w:lvlText w:val="%1."/>
      <w:lvlJc w:val="left"/>
      <w:pPr>
        <w:ind w:left="4613" w:hanging="360"/>
      </w:pPr>
      <w:rPr>
        <w:rFonts w:ascii="Times New Roman" w:eastAsiaTheme="minorHAnsi" w:hAnsi="Times New Roman" w:cs="Times New Roman"/>
      </w:rPr>
    </w:lvl>
    <w:lvl w:ilvl="1" w:tplc="04090003" w:tentative="1">
      <w:start w:val="1"/>
      <w:numFmt w:val="bullet"/>
      <w:lvlText w:val="o"/>
      <w:lvlJc w:val="left"/>
      <w:pPr>
        <w:ind w:left="5333" w:hanging="360"/>
      </w:pPr>
      <w:rPr>
        <w:rFonts w:ascii="Courier New" w:hAnsi="Courier New" w:cs="Courier New" w:hint="default"/>
      </w:rPr>
    </w:lvl>
    <w:lvl w:ilvl="2" w:tplc="04090005" w:tentative="1">
      <w:start w:val="1"/>
      <w:numFmt w:val="bullet"/>
      <w:lvlText w:val=""/>
      <w:lvlJc w:val="left"/>
      <w:pPr>
        <w:ind w:left="6053" w:hanging="360"/>
      </w:pPr>
      <w:rPr>
        <w:rFonts w:ascii="Wingdings" w:hAnsi="Wingdings" w:hint="default"/>
      </w:rPr>
    </w:lvl>
    <w:lvl w:ilvl="3" w:tplc="04090001" w:tentative="1">
      <w:start w:val="1"/>
      <w:numFmt w:val="bullet"/>
      <w:lvlText w:val=""/>
      <w:lvlJc w:val="left"/>
      <w:pPr>
        <w:ind w:left="6773" w:hanging="360"/>
      </w:pPr>
      <w:rPr>
        <w:rFonts w:ascii="Symbol" w:hAnsi="Symbol" w:hint="default"/>
      </w:rPr>
    </w:lvl>
    <w:lvl w:ilvl="4" w:tplc="04090003" w:tentative="1">
      <w:start w:val="1"/>
      <w:numFmt w:val="bullet"/>
      <w:lvlText w:val="o"/>
      <w:lvlJc w:val="left"/>
      <w:pPr>
        <w:ind w:left="7493" w:hanging="360"/>
      </w:pPr>
      <w:rPr>
        <w:rFonts w:ascii="Courier New" w:hAnsi="Courier New" w:cs="Courier New" w:hint="default"/>
      </w:rPr>
    </w:lvl>
    <w:lvl w:ilvl="5" w:tplc="04090005" w:tentative="1">
      <w:start w:val="1"/>
      <w:numFmt w:val="bullet"/>
      <w:lvlText w:val=""/>
      <w:lvlJc w:val="left"/>
      <w:pPr>
        <w:ind w:left="8213" w:hanging="360"/>
      </w:pPr>
      <w:rPr>
        <w:rFonts w:ascii="Wingdings" w:hAnsi="Wingdings" w:hint="default"/>
      </w:rPr>
    </w:lvl>
    <w:lvl w:ilvl="6" w:tplc="04090001" w:tentative="1">
      <w:start w:val="1"/>
      <w:numFmt w:val="bullet"/>
      <w:lvlText w:val=""/>
      <w:lvlJc w:val="left"/>
      <w:pPr>
        <w:ind w:left="8933" w:hanging="360"/>
      </w:pPr>
      <w:rPr>
        <w:rFonts w:ascii="Symbol" w:hAnsi="Symbol" w:hint="default"/>
      </w:rPr>
    </w:lvl>
    <w:lvl w:ilvl="7" w:tplc="04090003" w:tentative="1">
      <w:start w:val="1"/>
      <w:numFmt w:val="bullet"/>
      <w:lvlText w:val="o"/>
      <w:lvlJc w:val="left"/>
      <w:pPr>
        <w:ind w:left="9653" w:hanging="360"/>
      </w:pPr>
      <w:rPr>
        <w:rFonts w:ascii="Courier New" w:hAnsi="Courier New" w:cs="Courier New" w:hint="default"/>
      </w:rPr>
    </w:lvl>
    <w:lvl w:ilvl="8" w:tplc="04090005" w:tentative="1">
      <w:start w:val="1"/>
      <w:numFmt w:val="bullet"/>
      <w:lvlText w:val=""/>
      <w:lvlJc w:val="left"/>
      <w:pPr>
        <w:ind w:left="10373" w:hanging="360"/>
      </w:pPr>
      <w:rPr>
        <w:rFonts w:ascii="Wingdings" w:hAnsi="Wingdings" w:hint="default"/>
      </w:rPr>
    </w:lvl>
  </w:abstractNum>
  <w:abstractNum w:abstractNumId="38">
    <w:nsid w:val="5AE71B01"/>
    <w:multiLevelType w:val="multilevel"/>
    <w:tmpl w:val="680AA992"/>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E693BEE"/>
    <w:multiLevelType w:val="hybridMultilevel"/>
    <w:tmpl w:val="B70CD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CE00A4"/>
    <w:multiLevelType w:val="multilevel"/>
    <w:tmpl w:val="917E17C6"/>
    <w:lvl w:ilvl="0">
      <w:start w:val="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5"/>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nsid w:val="66C2794F"/>
    <w:multiLevelType w:val="hybridMultilevel"/>
    <w:tmpl w:val="58F05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8F1757"/>
    <w:multiLevelType w:val="hybridMultilevel"/>
    <w:tmpl w:val="B484A176"/>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0114A8"/>
    <w:multiLevelType w:val="hybridMultilevel"/>
    <w:tmpl w:val="6F601062"/>
    <w:lvl w:ilvl="0" w:tplc="FC7A7E12">
      <w:start w:val="1"/>
      <w:numFmt w:val="lowerLetter"/>
      <w:lvlText w:val="%1."/>
      <w:lvlJc w:val="left"/>
      <w:pPr>
        <w:ind w:left="2160" w:hanging="360"/>
      </w:pPr>
      <w:rPr>
        <w:rFonts w:ascii="Times New Roman" w:eastAsiaTheme="minorHAnsi" w:hAnsi="Times New Roman" w:cs="Times New Roman"/>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17A269C"/>
    <w:multiLevelType w:val="multilevel"/>
    <w:tmpl w:val="BF28F28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5EF11D0"/>
    <w:multiLevelType w:val="hybridMultilevel"/>
    <w:tmpl w:val="BCDA8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28"/>
  </w:num>
  <w:num w:numId="3">
    <w:abstractNumId w:val="9"/>
  </w:num>
  <w:num w:numId="4">
    <w:abstractNumId w:val="18"/>
  </w:num>
  <w:num w:numId="5">
    <w:abstractNumId w:val="17"/>
  </w:num>
  <w:num w:numId="6">
    <w:abstractNumId w:val="5"/>
  </w:num>
  <w:num w:numId="7">
    <w:abstractNumId w:val="43"/>
  </w:num>
  <w:num w:numId="8">
    <w:abstractNumId w:val="12"/>
  </w:num>
  <w:num w:numId="9">
    <w:abstractNumId w:val="3"/>
  </w:num>
  <w:num w:numId="10">
    <w:abstractNumId w:val="10"/>
  </w:num>
  <w:num w:numId="11">
    <w:abstractNumId w:val="21"/>
  </w:num>
  <w:num w:numId="12">
    <w:abstractNumId w:val="32"/>
  </w:num>
  <w:num w:numId="13">
    <w:abstractNumId w:val="25"/>
  </w:num>
  <w:num w:numId="14">
    <w:abstractNumId w:val="15"/>
  </w:num>
  <w:num w:numId="15">
    <w:abstractNumId w:val="27"/>
  </w:num>
  <w:num w:numId="16">
    <w:abstractNumId w:val="26"/>
  </w:num>
  <w:num w:numId="17">
    <w:abstractNumId w:val="33"/>
  </w:num>
  <w:num w:numId="18">
    <w:abstractNumId w:val="31"/>
  </w:num>
  <w:num w:numId="19">
    <w:abstractNumId w:val="29"/>
  </w:num>
  <w:num w:numId="20">
    <w:abstractNumId w:val="2"/>
  </w:num>
  <w:num w:numId="21">
    <w:abstractNumId w:val="23"/>
  </w:num>
  <w:num w:numId="22">
    <w:abstractNumId w:val="22"/>
  </w:num>
  <w:num w:numId="23">
    <w:abstractNumId w:val="14"/>
  </w:num>
  <w:num w:numId="24">
    <w:abstractNumId w:val="38"/>
  </w:num>
  <w:num w:numId="25">
    <w:abstractNumId w:val="42"/>
  </w:num>
  <w:num w:numId="26">
    <w:abstractNumId w:val="24"/>
  </w:num>
  <w:num w:numId="27">
    <w:abstractNumId w:val="36"/>
  </w:num>
  <w:num w:numId="28">
    <w:abstractNumId w:val="16"/>
  </w:num>
  <w:num w:numId="29">
    <w:abstractNumId w:val="11"/>
  </w:num>
  <w:num w:numId="30">
    <w:abstractNumId w:val="19"/>
  </w:num>
  <w:num w:numId="31">
    <w:abstractNumId w:val="40"/>
  </w:num>
  <w:num w:numId="32">
    <w:abstractNumId w:val="8"/>
  </w:num>
  <w:num w:numId="33">
    <w:abstractNumId w:val="13"/>
  </w:num>
  <w:num w:numId="34">
    <w:abstractNumId w:val="20"/>
  </w:num>
  <w:num w:numId="35">
    <w:abstractNumId w:val="30"/>
  </w:num>
  <w:num w:numId="36">
    <w:abstractNumId w:val="44"/>
  </w:num>
  <w:num w:numId="37">
    <w:abstractNumId w:val="39"/>
  </w:num>
  <w:num w:numId="38">
    <w:abstractNumId w:val="34"/>
  </w:num>
  <w:num w:numId="39">
    <w:abstractNumId w:val="0"/>
  </w:num>
  <w:num w:numId="40">
    <w:abstractNumId w:val="35"/>
  </w:num>
  <w:num w:numId="41">
    <w:abstractNumId w:val="7"/>
  </w:num>
  <w:num w:numId="42">
    <w:abstractNumId w:val="45"/>
  </w:num>
  <w:num w:numId="43">
    <w:abstractNumId w:val="41"/>
  </w:num>
  <w:num w:numId="44">
    <w:abstractNumId w:val="1"/>
  </w:num>
  <w:num w:numId="45">
    <w:abstractNumId w:val="4"/>
  </w:num>
  <w:num w:numId="46">
    <w:abstractNumId w:val="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3282D"/>
    <w:rsid w:val="00002AD9"/>
    <w:rsid w:val="00002CE8"/>
    <w:rsid w:val="00003770"/>
    <w:rsid w:val="00003937"/>
    <w:rsid w:val="00004043"/>
    <w:rsid w:val="00007CEE"/>
    <w:rsid w:val="00012522"/>
    <w:rsid w:val="00015E6D"/>
    <w:rsid w:val="00017158"/>
    <w:rsid w:val="0001770E"/>
    <w:rsid w:val="000239B1"/>
    <w:rsid w:val="000240A6"/>
    <w:rsid w:val="00024C7D"/>
    <w:rsid w:val="00025359"/>
    <w:rsid w:val="00025ED3"/>
    <w:rsid w:val="0002784B"/>
    <w:rsid w:val="000300F3"/>
    <w:rsid w:val="00030D1C"/>
    <w:rsid w:val="0003282D"/>
    <w:rsid w:val="000367D3"/>
    <w:rsid w:val="0004184F"/>
    <w:rsid w:val="000450FB"/>
    <w:rsid w:val="000455AA"/>
    <w:rsid w:val="00046D96"/>
    <w:rsid w:val="0004738D"/>
    <w:rsid w:val="00050F8B"/>
    <w:rsid w:val="00055B7B"/>
    <w:rsid w:val="0006137D"/>
    <w:rsid w:val="0006473D"/>
    <w:rsid w:val="000670D8"/>
    <w:rsid w:val="00072CA0"/>
    <w:rsid w:val="000738D3"/>
    <w:rsid w:val="000768DD"/>
    <w:rsid w:val="000773B4"/>
    <w:rsid w:val="00081264"/>
    <w:rsid w:val="0008364E"/>
    <w:rsid w:val="0008396E"/>
    <w:rsid w:val="000863C8"/>
    <w:rsid w:val="00093EB4"/>
    <w:rsid w:val="000B5284"/>
    <w:rsid w:val="000B76F9"/>
    <w:rsid w:val="000B7C40"/>
    <w:rsid w:val="000C3F6A"/>
    <w:rsid w:val="000C6D68"/>
    <w:rsid w:val="000D2EFD"/>
    <w:rsid w:val="000D372B"/>
    <w:rsid w:val="000D5554"/>
    <w:rsid w:val="000D61D6"/>
    <w:rsid w:val="000D7179"/>
    <w:rsid w:val="000E0891"/>
    <w:rsid w:val="000F11F3"/>
    <w:rsid w:val="000F35D4"/>
    <w:rsid w:val="000F4247"/>
    <w:rsid w:val="000F4F3F"/>
    <w:rsid w:val="000F5527"/>
    <w:rsid w:val="000F6493"/>
    <w:rsid w:val="000F6AC3"/>
    <w:rsid w:val="000F6ECB"/>
    <w:rsid w:val="000F7F04"/>
    <w:rsid w:val="0010018B"/>
    <w:rsid w:val="00102070"/>
    <w:rsid w:val="00105541"/>
    <w:rsid w:val="001055FB"/>
    <w:rsid w:val="00112345"/>
    <w:rsid w:val="00115324"/>
    <w:rsid w:val="00116D05"/>
    <w:rsid w:val="001179F4"/>
    <w:rsid w:val="0012200B"/>
    <w:rsid w:val="001227E8"/>
    <w:rsid w:val="00125C12"/>
    <w:rsid w:val="00127803"/>
    <w:rsid w:val="00127983"/>
    <w:rsid w:val="00130DA0"/>
    <w:rsid w:val="00131FE2"/>
    <w:rsid w:val="00132DA4"/>
    <w:rsid w:val="0013360C"/>
    <w:rsid w:val="00133616"/>
    <w:rsid w:val="00133AD3"/>
    <w:rsid w:val="0013681D"/>
    <w:rsid w:val="001422EA"/>
    <w:rsid w:val="001434B5"/>
    <w:rsid w:val="00143B6C"/>
    <w:rsid w:val="00143E6C"/>
    <w:rsid w:val="001441F5"/>
    <w:rsid w:val="001470AB"/>
    <w:rsid w:val="001471FC"/>
    <w:rsid w:val="00147445"/>
    <w:rsid w:val="00152FFB"/>
    <w:rsid w:val="0015433A"/>
    <w:rsid w:val="00155D9B"/>
    <w:rsid w:val="00156AD5"/>
    <w:rsid w:val="00157CDC"/>
    <w:rsid w:val="001616F9"/>
    <w:rsid w:val="00164235"/>
    <w:rsid w:val="001703F0"/>
    <w:rsid w:val="0017243F"/>
    <w:rsid w:val="00173F94"/>
    <w:rsid w:val="001773A7"/>
    <w:rsid w:val="001776A2"/>
    <w:rsid w:val="00177B8F"/>
    <w:rsid w:val="0018116E"/>
    <w:rsid w:val="00183746"/>
    <w:rsid w:val="0018447A"/>
    <w:rsid w:val="0019016D"/>
    <w:rsid w:val="00190DE9"/>
    <w:rsid w:val="001936BE"/>
    <w:rsid w:val="00196300"/>
    <w:rsid w:val="001965CD"/>
    <w:rsid w:val="00197CAE"/>
    <w:rsid w:val="001A04C4"/>
    <w:rsid w:val="001A082A"/>
    <w:rsid w:val="001A1319"/>
    <w:rsid w:val="001A1CB1"/>
    <w:rsid w:val="001A1E09"/>
    <w:rsid w:val="001A23F1"/>
    <w:rsid w:val="001A287A"/>
    <w:rsid w:val="001A5CD9"/>
    <w:rsid w:val="001A643B"/>
    <w:rsid w:val="001A677E"/>
    <w:rsid w:val="001B3880"/>
    <w:rsid w:val="001B46D6"/>
    <w:rsid w:val="001B7EDA"/>
    <w:rsid w:val="001C0A2A"/>
    <w:rsid w:val="001D1273"/>
    <w:rsid w:val="001D6BCC"/>
    <w:rsid w:val="001E1844"/>
    <w:rsid w:val="001E2CEC"/>
    <w:rsid w:val="001E33C8"/>
    <w:rsid w:val="001E3B83"/>
    <w:rsid w:val="001E44A4"/>
    <w:rsid w:val="001F12F2"/>
    <w:rsid w:val="001F395B"/>
    <w:rsid w:val="001F3EE7"/>
    <w:rsid w:val="001F466E"/>
    <w:rsid w:val="001F7827"/>
    <w:rsid w:val="001F7EBF"/>
    <w:rsid w:val="001F7FC5"/>
    <w:rsid w:val="00200743"/>
    <w:rsid w:val="00200D21"/>
    <w:rsid w:val="00201CB9"/>
    <w:rsid w:val="00202B7C"/>
    <w:rsid w:val="00205528"/>
    <w:rsid w:val="002068A4"/>
    <w:rsid w:val="0021120D"/>
    <w:rsid w:val="00211733"/>
    <w:rsid w:val="00214F03"/>
    <w:rsid w:val="002176CC"/>
    <w:rsid w:val="0022069B"/>
    <w:rsid w:val="00220D09"/>
    <w:rsid w:val="00221D7B"/>
    <w:rsid w:val="00223FDE"/>
    <w:rsid w:val="00226CFB"/>
    <w:rsid w:val="00232D5A"/>
    <w:rsid w:val="00233180"/>
    <w:rsid w:val="00233880"/>
    <w:rsid w:val="002367A0"/>
    <w:rsid w:val="0024291A"/>
    <w:rsid w:val="002429CB"/>
    <w:rsid w:val="00242A0B"/>
    <w:rsid w:val="00244658"/>
    <w:rsid w:val="00247EC7"/>
    <w:rsid w:val="0025000A"/>
    <w:rsid w:val="002513B4"/>
    <w:rsid w:val="0025172A"/>
    <w:rsid w:val="0026132D"/>
    <w:rsid w:val="00262F51"/>
    <w:rsid w:val="0026355C"/>
    <w:rsid w:val="00266BD1"/>
    <w:rsid w:val="00267F5C"/>
    <w:rsid w:val="002708F5"/>
    <w:rsid w:val="00273CBA"/>
    <w:rsid w:val="00280B84"/>
    <w:rsid w:val="002844C3"/>
    <w:rsid w:val="002875AC"/>
    <w:rsid w:val="0029176C"/>
    <w:rsid w:val="00295C25"/>
    <w:rsid w:val="002A41CC"/>
    <w:rsid w:val="002B08B3"/>
    <w:rsid w:val="002B2E9F"/>
    <w:rsid w:val="002B2F4F"/>
    <w:rsid w:val="002B61D5"/>
    <w:rsid w:val="002B7300"/>
    <w:rsid w:val="002B7766"/>
    <w:rsid w:val="002C16C1"/>
    <w:rsid w:val="002C25AA"/>
    <w:rsid w:val="002C5D31"/>
    <w:rsid w:val="002C6447"/>
    <w:rsid w:val="002C6C34"/>
    <w:rsid w:val="002D2556"/>
    <w:rsid w:val="002D557D"/>
    <w:rsid w:val="002D7F13"/>
    <w:rsid w:val="002E2603"/>
    <w:rsid w:val="002E5945"/>
    <w:rsid w:val="002E6BA4"/>
    <w:rsid w:val="002F0230"/>
    <w:rsid w:val="002F02A2"/>
    <w:rsid w:val="002F3F7E"/>
    <w:rsid w:val="002F5E44"/>
    <w:rsid w:val="003014E1"/>
    <w:rsid w:val="00303B04"/>
    <w:rsid w:val="003061FC"/>
    <w:rsid w:val="00307696"/>
    <w:rsid w:val="00312676"/>
    <w:rsid w:val="00313837"/>
    <w:rsid w:val="0032022F"/>
    <w:rsid w:val="00322140"/>
    <w:rsid w:val="0032762F"/>
    <w:rsid w:val="003278B1"/>
    <w:rsid w:val="00333400"/>
    <w:rsid w:val="003427E4"/>
    <w:rsid w:val="00344BB9"/>
    <w:rsid w:val="0034564B"/>
    <w:rsid w:val="00347128"/>
    <w:rsid w:val="00352508"/>
    <w:rsid w:val="003549E3"/>
    <w:rsid w:val="00354DB6"/>
    <w:rsid w:val="00356C05"/>
    <w:rsid w:val="00357C81"/>
    <w:rsid w:val="003630D4"/>
    <w:rsid w:val="0036383D"/>
    <w:rsid w:val="00366A5C"/>
    <w:rsid w:val="00370612"/>
    <w:rsid w:val="00371BBD"/>
    <w:rsid w:val="003760CF"/>
    <w:rsid w:val="00376225"/>
    <w:rsid w:val="00380AE9"/>
    <w:rsid w:val="0038199C"/>
    <w:rsid w:val="00384443"/>
    <w:rsid w:val="00384F40"/>
    <w:rsid w:val="00385454"/>
    <w:rsid w:val="00385FBA"/>
    <w:rsid w:val="003870CC"/>
    <w:rsid w:val="00387ECC"/>
    <w:rsid w:val="00390221"/>
    <w:rsid w:val="0039083F"/>
    <w:rsid w:val="003912FA"/>
    <w:rsid w:val="0039366E"/>
    <w:rsid w:val="00393E93"/>
    <w:rsid w:val="00395B54"/>
    <w:rsid w:val="003963B5"/>
    <w:rsid w:val="00397476"/>
    <w:rsid w:val="003A111F"/>
    <w:rsid w:val="003A1596"/>
    <w:rsid w:val="003A2A7C"/>
    <w:rsid w:val="003A301E"/>
    <w:rsid w:val="003A3686"/>
    <w:rsid w:val="003A4347"/>
    <w:rsid w:val="003A7955"/>
    <w:rsid w:val="003B1500"/>
    <w:rsid w:val="003B16F4"/>
    <w:rsid w:val="003B276B"/>
    <w:rsid w:val="003B4002"/>
    <w:rsid w:val="003B78E4"/>
    <w:rsid w:val="003C4299"/>
    <w:rsid w:val="003C4310"/>
    <w:rsid w:val="003C48B4"/>
    <w:rsid w:val="003C540B"/>
    <w:rsid w:val="003C6DF6"/>
    <w:rsid w:val="003C7B09"/>
    <w:rsid w:val="003D14E7"/>
    <w:rsid w:val="003D2E9A"/>
    <w:rsid w:val="003D3DAF"/>
    <w:rsid w:val="003E349C"/>
    <w:rsid w:val="003E3C87"/>
    <w:rsid w:val="003E4887"/>
    <w:rsid w:val="003F1481"/>
    <w:rsid w:val="003F3628"/>
    <w:rsid w:val="003F59F6"/>
    <w:rsid w:val="003F5A23"/>
    <w:rsid w:val="00401FA8"/>
    <w:rsid w:val="004117B9"/>
    <w:rsid w:val="004117BA"/>
    <w:rsid w:val="004120DE"/>
    <w:rsid w:val="00415B8E"/>
    <w:rsid w:val="00421E43"/>
    <w:rsid w:val="00423A42"/>
    <w:rsid w:val="004241EB"/>
    <w:rsid w:val="00424E7B"/>
    <w:rsid w:val="004251F6"/>
    <w:rsid w:val="00427AFB"/>
    <w:rsid w:val="0043161B"/>
    <w:rsid w:val="00432009"/>
    <w:rsid w:val="00434082"/>
    <w:rsid w:val="00435552"/>
    <w:rsid w:val="004357F9"/>
    <w:rsid w:val="004375E7"/>
    <w:rsid w:val="00440BB8"/>
    <w:rsid w:val="0044334D"/>
    <w:rsid w:val="0044453B"/>
    <w:rsid w:val="00445473"/>
    <w:rsid w:val="00446D3A"/>
    <w:rsid w:val="004521A4"/>
    <w:rsid w:val="004534B2"/>
    <w:rsid w:val="00455092"/>
    <w:rsid w:val="00466507"/>
    <w:rsid w:val="004677A0"/>
    <w:rsid w:val="00467B7D"/>
    <w:rsid w:val="00471413"/>
    <w:rsid w:val="0047273E"/>
    <w:rsid w:val="00472993"/>
    <w:rsid w:val="004755D2"/>
    <w:rsid w:val="0047582E"/>
    <w:rsid w:val="0047661A"/>
    <w:rsid w:val="00477CDD"/>
    <w:rsid w:val="0048077D"/>
    <w:rsid w:val="00483902"/>
    <w:rsid w:val="00483E97"/>
    <w:rsid w:val="0048673A"/>
    <w:rsid w:val="0049006E"/>
    <w:rsid w:val="0049071F"/>
    <w:rsid w:val="004909F1"/>
    <w:rsid w:val="00494D85"/>
    <w:rsid w:val="00497499"/>
    <w:rsid w:val="0049773B"/>
    <w:rsid w:val="004A06D9"/>
    <w:rsid w:val="004A3E07"/>
    <w:rsid w:val="004A6480"/>
    <w:rsid w:val="004A6789"/>
    <w:rsid w:val="004A7236"/>
    <w:rsid w:val="004B15E9"/>
    <w:rsid w:val="004B337A"/>
    <w:rsid w:val="004B6332"/>
    <w:rsid w:val="004B7A83"/>
    <w:rsid w:val="004B7D63"/>
    <w:rsid w:val="004C0519"/>
    <w:rsid w:val="004C1506"/>
    <w:rsid w:val="004C2CC7"/>
    <w:rsid w:val="004C41E4"/>
    <w:rsid w:val="004C7723"/>
    <w:rsid w:val="004D2593"/>
    <w:rsid w:val="004D52EF"/>
    <w:rsid w:val="004D6322"/>
    <w:rsid w:val="004D79B8"/>
    <w:rsid w:val="004D7E90"/>
    <w:rsid w:val="004E366B"/>
    <w:rsid w:val="004E6026"/>
    <w:rsid w:val="004E6D32"/>
    <w:rsid w:val="004F22B0"/>
    <w:rsid w:val="00501722"/>
    <w:rsid w:val="0050172C"/>
    <w:rsid w:val="005030A2"/>
    <w:rsid w:val="00506B67"/>
    <w:rsid w:val="00510BBE"/>
    <w:rsid w:val="005111A4"/>
    <w:rsid w:val="00513782"/>
    <w:rsid w:val="00513D53"/>
    <w:rsid w:val="005166C3"/>
    <w:rsid w:val="00520432"/>
    <w:rsid w:val="00520CCA"/>
    <w:rsid w:val="00526FA7"/>
    <w:rsid w:val="005304C1"/>
    <w:rsid w:val="00530DEC"/>
    <w:rsid w:val="00531052"/>
    <w:rsid w:val="0053167A"/>
    <w:rsid w:val="005319DF"/>
    <w:rsid w:val="005355D7"/>
    <w:rsid w:val="0053713F"/>
    <w:rsid w:val="005438F6"/>
    <w:rsid w:val="005452FC"/>
    <w:rsid w:val="0054557F"/>
    <w:rsid w:val="00545783"/>
    <w:rsid w:val="005459C8"/>
    <w:rsid w:val="00545BA5"/>
    <w:rsid w:val="00550CDF"/>
    <w:rsid w:val="005554D4"/>
    <w:rsid w:val="00555B4B"/>
    <w:rsid w:val="00561B43"/>
    <w:rsid w:val="00563C49"/>
    <w:rsid w:val="005651F2"/>
    <w:rsid w:val="00565E77"/>
    <w:rsid w:val="0057073E"/>
    <w:rsid w:val="0057092A"/>
    <w:rsid w:val="00570F5B"/>
    <w:rsid w:val="00571C01"/>
    <w:rsid w:val="00573F1D"/>
    <w:rsid w:val="0057750B"/>
    <w:rsid w:val="0058096D"/>
    <w:rsid w:val="00581E5D"/>
    <w:rsid w:val="00587AC0"/>
    <w:rsid w:val="005920BD"/>
    <w:rsid w:val="005963E8"/>
    <w:rsid w:val="0059785C"/>
    <w:rsid w:val="00597CAB"/>
    <w:rsid w:val="005A3996"/>
    <w:rsid w:val="005A6C68"/>
    <w:rsid w:val="005A6FB8"/>
    <w:rsid w:val="005A7790"/>
    <w:rsid w:val="005B3955"/>
    <w:rsid w:val="005B580C"/>
    <w:rsid w:val="005B7B82"/>
    <w:rsid w:val="005C2550"/>
    <w:rsid w:val="005C4B41"/>
    <w:rsid w:val="005D0856"/>
    <w:rsid w:val="005D0E8E"/>
    <w:rsid w:val="005D25AC"/>
    <w:rsid w:val="005D25EC"/>
    <w:rsid w:val="005D44EE"/>
    <w:rsid w:val="005E489B"/>
    <w:rsid w:val="005E547A"/>
    <w:rsid w:val="005E714E"/>
    <w:rsid w:val="005F0BB6"/>
    <w:rsid w:val="005F17D1"/>
    <w:rsid w:val="005F1842"/>
    <w:rsid w:val="005F4131"/>
    <w:rsid w:val="005F5CB4"/>
    <w:rsid w:val="006011A0"/>
    <w:rsid w:val="0060376E"/>
    <w:rsid w:val="00605547"/>
    <w:rsid w:val="00605628"/>
    <w:rsid w:val="006105D7"/>
    <w:rsid w:val="00610EB0"/>
    <w:rsid w:val="00612C5E"/>
    <w:rsid w:val="006134E9"/>
    <w:rsid w:val="00615EF6"/>
    <w:rsid w:val="00621A41"/>
    <w:rsid w:val="0062252D"/>
    <w:rsid w:val="00626631"/>
    <w:rsid w:val="0062706A"/>
    <w:rsid w:val="00634319"/>
    <w:rsid w:val="00634404"/>
    <w:rsid w:val="00634F27"/>
    <w:rsid w:val="00635216"/>
    <w:rsid w:val="00635802"/>
    <w:rsid w:val="0063650D"/>
    <w:rsid w:val="00637572"/>
    <w:rsid w:val="00644043"/>
    <w:rsid w:val="00653236"/>
    <w:rsid w:val="00655F23"/>
    <w:rsid w:val="006570BF"/>
    <w:rsid w:val="00661F89"/>
    <w:rsid w:val="00662A18"/>
    <w:rsid w:val="0066561C"/>
    <w:rsid w:val="006663C4"/>
    <w:rsid w:val="00667848"/>
    <w:rsid w:val="00667E54"/>
    <w:rsid w:val="00671C50"/>
    <w:rsid w:val="0067277E"/>
    <w:rsid w:val="0067445A"/>
    <w:rsid w:val="00682DB6"/>
    <w:rsid w:val="00684E3F"/>
    <w:rsid w:val="00686603"/>
    <w:rsid w:val="00693AA1"/>
    <w:rsid w:val="006943A2"/>
    <w:rsid w:val="006953A0"/>
    <w:rsid w:val="006968CD"/>
    <w:rsid w:val="00696D8F"/>
    <w:rsid w:val="006A3144"/>
    <w:rsid w:val="006A33FA"/>
    <w:rsid w:val="006A6602"/>
    <w:rsid w:val="006B0783"/>
    <w:rsid w:val="006B17E0"/>
    <w:rsid w:val="006B2B85"/>
    <w:rsid w:val="006B35A6"/>
    <w:rsid w:val="006B55C5"/>
    <w:rsid w:val="006B7067"/>
    <w:rsid w:val="006B78BD"/>
    <w:rsid w:val="006C256B"/>
    <w:rsid w:val="006D2CBF"/>
    <w:rsid w:val="006D3BCE"/>
    <w:rsid w:val="006D45BB"/>
    <w:rsid w:val="006D647C"/>
    <w:rsid w:val="006D664D"/>
    <w:rsid w:val="006E0463"/>
    <w:rsid w:val="006E11D4"/>
    <w:rsid w:val="006E1ED1"/>
    <w:rsid w:val="006E4111"/>
    <w:rsid w:val="006E47F3"/>
    <w:rsid w:val="006E5821"/>
    <w:rsid w:val="006E6424"/>
    <w:rsid w:val="006E6F6E"/>
    <w:rsid w:val="006F2DD0"/>
    <w:rsid w:val="006F65BD"/>
    <w:rsid w:val="0070168C"/>
    <w:rsid w:val="00704A9E"/>
    <w:rsid w:val="007059A3"/>
    <w:rsid w:val="007112C5"/>
    <w:rsid w:val="007130DA"/>
    <w:rsid w:val="00713C65"/>
    <w:rsid w:val="00720152"/>
    <w:rsid w:val="007228FB"/>
    <w:rsid w:val="00724343"/>
    <w:rsid w:val="00724C04"/>
    <w:rsid w:val="0072654E"/>
    <w:rsid w:val="00726F80"/>
    <w:rsid w:val="00733A12"/>
    <w:rsid w:val="007350E4"/>
    <w:rsid w:val="007376F0"/>
    <w:rsid w:val="007406A6"/>
    <w:rsid w:val="00743C50"/>
    <w:rsid w:val="00752349"/>
    <w:rsid w:val="00752E50"/>
    <w:rsid w:val="00754B8D"/>
    <w:rsid w:val="00755CDA"/>
    <w:rsid w:val="007570B6"/>
    <w:rsid w:val="007603CF"/>
    <w:rsid w:val="00760D70"/>
    <w:rsid w:val="00761545"/>
    <w:rsid w:val="007616E0"/>
    <w:rsid w:val="00761C5D"/>
    <w:rsid w:val="00763C0E"/>
    <w:rsid w:val="00763EB5"/>
    <w:rsid w:val="007717D2"/>
    <w:rsid w:val="00773325"/>
    <w:rsid w:val="00773433"/>
    <w:rsid w:val="00773958"/>
    <w:rsid w:val="00775A5D"/>
    <w:rsid w:val="00776616"/>
    <w:rsid w:val="00781089"/>
    <w:rsid w:val="00784E16"/>
    <w:rsid w:val="00785A7F"/>
    <w:rsid w:val="007907B3"/>
    <w:rsid w:val="00794E96"/>
    <w:rsid w:val="00795F04"/>
    <w:rsid w:val="007960AF"/>
    <w:rsid w:val="007968D0"/>
    <w:rsid w:val="0079791D"/>
    <w:rsid w:val="007A0F23"/>
    <w:rsid w:val="007A531D"/>
    <w:rsid w:val="007B0CA0"/>
    <w:rsid w:val="007B1DFB"/>
    <w:rsid w:val="007B1E2B"/>
    <w:rsid w:val="007B206D"/>
    <w:rsid w:val="007B3BDB"/>
    <w:rsid w:val="007C003C"/>
    <w:rsid w:val="007C27DC"/>
    <w:rsid w:val="007C2C79"/>
    <w:rsid w:val="007C30C4"/>
    <w:rsid w:val="007C3877"/>
    <w:rsid w:val="007D0B91"/>
    <w:rsid w:val="007D240B"/>
    <w:rsid w:val="007D4895"/>
    <w:rsid w:val="007D5084"/>
    <w:rsid w:val="007D55D7"/>
    <w:rsid w:val="007E391C"/>
    <w:rsid w:val="007E4760"/>
    <w:rsid w:val="007F03C9"/>
    <w:rsid w:val="007F1E7C"/>
    <w:rsid w:val="007F244B"/>
    <w:rsid w:val="007F4A52"/>
    <w:rsid w:val="007F5E0E"/>
    <w:rsid w:val="007F70B2"/>
    <w:rsid w:val="00804349"/>
    <w:rsid w:val="00806171"/>
    <w:rsid w:val="0081146D"/>
    <w:rsid w:val="00812B39"/>
    <w:rsid w:val="00816FE8"/>
    <w:rsid w:val="00821C17"/>
    <w:rsid w:val="0082782C"/>
    <w:rsid w:val="00836307"/>
    <w:rsid w:val="00836CF9"/>
    <w:rsid w:val="00842B24"/>
    <w:rsid w:val="0084442B"/>
    <w:rsid w:val="00846AE9"/>
    <w:rsid w:val="00847242"/>
    <w:rsid w:val="008477A4"/>
    <w:rsid w:val="00851550"/>
    <w:rsid w:val="00851575"/>
    <w:rsid w:val="008520EE"/>
    <w:rsid w:val="008540EB"/>
    <w:rsid w:val="0085412B"/>
    <w:rsid w:val="00856B3C"/>
    <w:rsid w:val="00860671"/>
    <w:rsid w:val="00860950"/>
    <w:rsid w:val="00860EC5"/>
    <w:rsid w:val="00862D4C"/>
    <w:rsid w:val="0086651C"/>
    <w:rsid w:val="00867D34"/>
    <w:rsid w:val="0087268D"/>
    <w:rsid w:val="008750D8"/>
    <w:rsid w:val="008750F9"/>
    <w:rsid w:val="0087559B"/>
    <w:rsid w:val="00877407"/>
    <w:rsid w:val="0088299C"/>
    <w:rsid w:val="00882CC5"/>
    <w:rsid w:val="008834C9"/>
    <w:rsid w:val="00885582"/>
    <w:rsid w:val="008879B4"/>
    <w:rsid w:val="00887AEE"/>
    <w:rsid w:val="00890690"/>
    <w:rsid w:val="00890DE7"/>
    <w:rsid w:val="00891C7D"/>
    <w:rsid w:val="00893A06"/>
    <w:rsid w:val="0089412F"/>
    <w:rsid w:val="00894BA3"/>
    <w:rsid w:val="0089525E"/>
    <w:rsid w:val="00897660"/>
    <w:rsid w:val="008A24BB"/>
    <w:rsid w:val="008A2663"/>
    <w:rsid w:val="008A4E03"/>
    <w:rsid w:val="008A507E"/>
    <w:rsid w:val="008A7938"/>
    <w:rsid w:val="008B0EB8"/>
    <w:rsid w:val="008B31DA"/>
    <w:rsid w:val="008B32B8"/>
    <w:rsid w:val="008B5B04"/>
    <w:rsid w:val="008B7441"/>
    <w:rsid w:val="008C000A"/>
    <w:rsid w:val="008C014C"/>
    <w:rsid w:val="008C0749"/>
    <w:rsid w:val="008C0C6C"/>
    <w:rsid w:val="008C56B6"/>
    <w:rsid w:val="008C68DF"/>
    <w:rsid w:val="008C7276"/>
    <w:rsid w:val="008C73B3"/>
    <w:rsid w:val="008C7643"/>
    <w:rsid w:val="008C7F3A"/>
    <w:rsid w:val="008D19A6"/>
    <w:rsid w:val="008D4981"/>
    <w:rsid w:val="008E5352"/>
    <w:rsid w:val="008E64DE"/>
    <w:rsid w:val="008E6E56"/>
    <w:rsid w:val="008F685A"/>
    <w:rsid w:val="00900DA2"/>
    <w:rsid w:val="00901CB9"/>
    <w:rsid w:val="00905D6F"/>
    <w:rsid w:val="009078D8"/>
    <w:rsid w:val="00907A10"/>
    <w:rsid w:val="00911F66"/>
    <w:rsid w:val="00913937"/>
    <w:rsid w:val="00914891"/>
    <w:rsid w:val="00923FDE"/>
    <w:rsid w:val="00930107"/>
    <w:rsid w:val="00930B12"/>
    <w:rsid w:val="009355BE"/>
    <w:rsid w:val="00944F71"/>
    <w:rsid w:val="0094647E"/>
    <w:rsid w:val="00946FDE"/>
    <w:rsid w:val="009506B1"/>
    <w:rsid w:val="009521FA"/>
    <w:rsid w:val="0095397E"/>
    <w:rsid w:val="00953D51"/>
    <w:rsid w:val="00954A49"/>
    <w:rsid w:val="00956407"/>
    <w:rsid w:val="00956D75"/>
    <w:rsid w:val="00960D01"/>
    <w:rsid w:val="009629B7"/>
    <w:rsid w:val="00967170"/>
    <w:rsid w:val="00967CA6"/>
    <w:rsid w:val="009704A3"/>
    <w:rsid w:val="009731C3"/>
    <w:rsid w:val="00982697"/>
    <w:rsid w:val="00983BFA"/>
    <w:rsid w:val="00983DA9"/>
    <w:rsid w:val="00990B5A"/>
    <w:rsid w:val="0099338B"/>
    <w:rsid w:val="00994C6B"/>
    <w:rsid w:val="009B21BF"/>
    <w:rsid w:val="009B297D"/>
    <w:rsid w:val="009B4A2C"/>
    <w:rsid w:val="009B6129"/>
    <w:rsid w:val="009C189C"/>
    <w:rsid w:val="009C2EB4"/>
    <w:rsid w:val="009C2F64"/>
    <w:rsid w:val="009C45AD"/>
    <w:rsid w:val="009D0C4A"/>
    <w:rsid w:val="009D78B2"/>
    <w:rsid w:val="009E0B6D"/>
    <w:rsid w:val="009E0BE5"/>
    <w:rsid w:val="009E4214"/>
    <w:rsid w:val="009E4C37"/>
    <w:rsid w:val="009F3830"/>
    <w:rsid w:val="009F460E"/>
    <w:rsid w:val="009F4FE2"/>
    <w:rsid w:val="009F7304"/>
    <w:rsid w:val="00A0078F"/>
    <w:rsid w:val="00A1122E"/>
    <w:rsid w:val="00A15ED8"/>
    <w:rsid w:val="00A15F79"/>
    <w:rsid w:val="00A16745"/>
    <w:rsid w:val="00A17812"/>
    <w:rsid w:val="00A22A97"/>
    <w:rsid w:val="00A26133"/>
    <w:rsid w:val="00A2748C"/>
    <w:rsid w:val="00A3104C"/>
    <w:rsid w:val="00A33CA8"/>
    <w:rsid w:val="00A34265"/>
    <w:rsid w:val="00A34B73"/>
    <w:rsid w:val="00A34D61"/>
    <w:rsid w:val="00A3595B"/>
    <w:rsid w:val="00A370E2"/>
    <w:rsid w:val="00A41DFE"/>
    <w:rsid w:val="00A41E50"/>
    <w:rsid w:val="00A453E5"/>
    <w:rsid w:val="00A4672A"/>
    <w:rsid w:val="00A46B77"/>
    <w:rsid w:val="00A50295"/>
    <w:rsid w:val="00A50FE4"/>
    <w:rsid w:val="00A54DA5"/>
    <w:rsid w:val="00A57436"/>
    <w:rsid w:val="00A6439F"/>
    <w:rsid w:val="00A64F43"/>
    <w:rsid w:val="00A679C2"/>
    <w:rsid w:val="00A715FF"/>
    <w:rsid w:val="00A7299B"/>
    <w:rsid w:val="00A768F5"/>
    <w:rsid w:val="00A775B7"/>
    <w:rsid w:val="00A83EA6"/>
    <w:rsid w:val="00A84893"/>
    <w:rsid w:val="00A85ABD"/>
    <w:rsid w:val="00A86B02"/>
    <w:rsid w:val="00A878B1"/>
    <w:rsid w:val="00A90057"/>
    <w:rsid w:val="00A93980"/>
    <w:rsid w:val="00A94FE8"/>
    <w:rsid w:val="00A96772"/>
    <w:rsid w:val="00AA423D"/>
    <w:rsid w:val="00AA7D7C"/>
    <w:rsid w:val="00AB3524"/>
    <w:rsid w:val="00AB6365"/>
    <w:rsid w:val="00AC43F4"/>
    <w:rsid w:val="00AC5848"/>
    <w:rsid w:val="00AC5ABA"/>
    <w:rsid w:val="00AC6F90"/>
    <w:rsid w:val="00AD025B"/>
    <w:rsid w:val="00AD0F28"/>
    <w:rsid w:val="00AD10BD"/>
    <w:rsid w:val="00AD5CD6"/>
    <w:rsid w:val="00AE1916"/>
    <w:rsid w:val="00AE2878"/>
    <w:rsid w:val="00AE6163"/>
    <w:rsid w:val="00AE651C"/>
    <w:rsid w:val="00AE703D"/>
    <w:rsid w:val="00AE72C2"/>
    <w:rsid w:val="00AE7484"/>
    <w:rsid w:val="00AE7535"/>
    <w:rsid w:val="00AE7D0F"/>
    <w:rsid w:val="00AF197F"/>
    <w:rsid w:val="00AF2053"/>
    <w:rsid w:val="00AF3487"/>
    <w:rsid w:val="00AF3954"/>
    <w:rsid w:val="00AF6A3E"/>
    <w:rsid w:val="00B03C01"/>
    <w:rsid w:val="00B04C39"/>
    <w:rsid w:val="00B073C6"/>
    <w:rsid w:val="00B10571"/>
    <w:rsid w:val="00B126B9"/>
    <w:rsid w:val="00B1553F"/>
    <w:rsid w:val="00B167E7"/>
    <w:rsid w:val="00B20865"/>
    <w:rsid w:val="00B22E27"/>
    <w:rsid w:val="00B2616B"/>
    <w:rsid w:val="00B3039E"/>
    <w:rsid w:val="00B30788"/>
    <w:rsid w:val="00B33A7C"/>
    <w:rsid w:val="00B36134"/>
    <w:rsid w:val="00B41DAE"/>
    <w:rsid w:val="00B429BE"/>
    <w:rsid w:val="00B53773"/>
    <w:rsid w:val="00B55653"/>
    <w:rsid w:val="00B578C5"/>
    <w:rsid w:val="00B6082A"/>
    <w:rsid w:val="00B628DD"/>
    <w:rsid w:val="00B62D89"/>
    <w:rsid w:val="00B65C23"/>
    <w:rsid w:val="00B700DE"/>
    <w:rsid w:val="00B76EEF"/>
    <w:rsid w:val="00B822B9"/>
    <w:rsid w:val="00B86315"/>
    <w:rsid w:val="00B90ECC"/>
    <w:rsid w:val="00B92CE2"/>
    <w:rsid w:val="00B94009"/>
    <w:rsid w:val="00B94E0A"/>
    <w:rsid w:val="00B96172"/>
    <w:rsid w:val="00B97932"/>
    <w:rsid w:val="00B97FE2"/>
    <w:rsid w:val="00BA1C2D"/>
    <w:rsid w:val="00BA21D1"/>
    <w:rsid w:val="00BA2E1F"/>
    <w:rsid w:val="00BA35AF"/>
    <w:rsid w:val="00BA7E81"/>
    <w:rsid w:val="00BB08EF"/>
    <w:rsid w:val="00BB090D"/>
    <w:rsid w:val="00BB3DD1"/>
    <w:rsid w:val="00BB4E03"/>
    <w:rsid w:val="00BC005A"/>
    <w:rsid w:val="00BC24C8"/>
    <w:rsid w:val="00BC2776"/>
    <w:rsid w:val="00BC36EC"/>
    <w:rsid w:val="00BC636A"/>
    <w:rsid w:val="00BC68A6"/>
    <w:rsid w:val="00BC6D35"/>
    <w:rsid w:val="00BC7644"/>
    <w:rsid w:val="00BD03AB"/>
    <w:rsid w:val="00BD47F4"/>
    <w:rsid w:val="00BD49EB"/>
    <w:rsid w:val="00BD6B39"/>
    <w:rsid w:val="00BE168A"/>
    <w:rsid w:val="00BE35E1"/>
    <w:rsid w:val="00BE6EF2"/>
    <w:rsid w:val="00BF13AC"/>
    <w:rsid w:val="00BF7A5D"/>
    <w:rsid w:val="00C0036D"/>
    <w:rsid w:val="00C02246"/>
    <w:rsid w:val="00C06377"/>
    <w:rsid w:val="00C12AFB"/>
    <w:rsid w:val="00C1730E"/>
    <w:rsid w:val="00C2141D"/>
    <w:rsid w:val="00C21D92"/>
    <w:rsid w:val="00C25CA7"/>
    <w:rsid w:val="00C27103"/>
    <w:rsid w:val="00C31C7F"/>
    <w:rsid w:val="00C32510"/>
    <w:rsid w:val="00C32F2E"/>
    <w:rsid w:val="00C339B8"/>
    <w:rsid w:val="00C40890"/>
    <w:rsid w:val="00C42751"/>
    <w:rsid w:val="00C4403F"/>
    <w:rsid w:val="00C51C4D"/>
    <w:rsid w:val="00C571FB"/>
    <w:rsid w:val="00C57CE1"/>
    <w:rsid w:val="00C600AB"/>
    <w:rsid w:val="00C6119F"/>
    <w:rsid w:val="00C61311"/>
    <w:rsid w:val="00C64389"/>
    <w:rsid w:val="00C70EFE"/>
    <w:rsid w:val="00C73C6A"/>
    <w:rsid w:val="00C740AB"/>
    <w:rsid w:val="00C7765D"/>
    <w:rsid w:val="00C813AA"/>
    <w:rsid w:val="00C8208F"/>
    <w:rsid w:val="00C837D6"/>
    <w:rsid w:val="00C877EA"/>
    <w:rsid w:val="00C91AF3"/>
    <w:rsid w:val="00C92DA1"/>
    <w:rsid w:val="00C94272"/>
    <w:rsid w:val="00C964AE"/>
    <w:rsid w:val="00CA0F7F"/>
    <w:rsid w:val="00CA61B8"/>
    <w:rsid w:val="00CA7C47"/>
    <w:rsid w:val="00CB35BE"/>
    <w:rsid w:val="00CB781C"/>
    <w:rsid w:val="00CC1B26"/>
    <w:rsid w:val="00CC2F13"/>
    <w:rsid w:val="00CC6423"/>
    <w:rsid w:val="00CD0390"/>
    <w:rsid w:val="00CD2922"/>
    <w:rsid w:val="00CD495A"/>
    <w:rsid w:val="00CD64CF"/>
    <w:rsid w:val="00CE604B"/>
    <w:rsid w:val="00D00A50"/>
    <w:rsid w:val="00D00C68"/>
    <w:rsid w:val="00D00EEB"/>
    <w:rsid w:val="00D0449B"/>
    <w:rsid w:val="00D05F27"/>
    <w:rsid w:val="00D11D9E"/>
    <w:rsid w:val="00D1243F"/>
    <w:rsid w:val="00D14F06"/>
    <w:rsid w:val="00D23166"/>
    <w:rsid w:val="00D30E97"/>
    <w:rsid w:val="00D3215E"/>
    <w:rsid w:val="00D35121"/>
    <w:rsid w:val="00D41762"/>
    <w:rsid w:val="00D43201"/>
    <w:rsid w:val="00D45896"/>
    <w:rsid w:val="00D46816"/>
    <w:rsid w:val="00D511AA"/>
    <w:rsid w:val="00D53300"/>
    <w:rsid w:val="00D5506F"/>
    <w:rsid w:val="00D57B52"/>
    <w:rsid w:val="00D617A2"/>
    <w:rsid w:val="00D61825"/>
    <w:rsid w:val="00D66375"/>
    <w:rsid w:val="00D66F5F"/>
    <w:rsid w:val="00D71A6C"/>
    <w:rsid w:val="00D85F41"/>
    <w:rsid w:val="00D92CA0"/>
    <w:rsid w:val="00D92DDF"/>
    <w:rsid w:val="00D9323A"/>
    <w:rsid w:val="00D93487"/>
    <w:rsid w:val="00D93888"/>
    <w:rsid w:val="00D946AC"/>
    <w:rsid w:val="00D94725"/>
    <w:rsid w:val="00DA6722"/>
    <w:rsid w:val="00DB0552"/>
    <w:rsid w:val="00DB106E"/>
    <w:rsid w:val="00DB48AF"/>
    <w:rsid w:val="00DB7BC2"/>
    <w:rsid w:val="00DC39B8"/>
    <w:rsid w:val="00DD1709"/>
    <w:rsid w:val="00DD2264"/>
    <w:rsid w:val="00DD35A0"/>
    <w:rsid w:val="00DD7742"/>
    <w:rsid w:val="00DD7B10"/>
    <w:rsid w:val="00DE0158"/>
    <w:rsid w:val="00DE2596"/>
    <w:rsid w:val="00DE513D"/>
    <w:rsid w:val="00DE758F"/>
    <w:rsid w:val="00DF2E3C"/>
    <w:rsid w:val="00DF554B"/>
    <w:rsid w:val="00E039AD"/>
    <w:rsid w:val="00E04538"/>
    <w:rsid w:val="00E04C61"/>
    <w:rsid w:val="00E05961"/>
    <w:rsid w:val="00E0648B"/>
    <w:rsid w:val="00E071DD"/>
    <w:rsid w:val="00E12F4C"/>
    <w:rsid w:val="00E13024"/>
    <w:rsid w:val="00E14663"/>
    <w:rsid w:val="00E20388"/>
    <w:rsid w:val="00E21210"/>
    <w:rsid w:val="00E2605F"/>
    <w:rsid w:val="00E265C0"/>
    <w:rsid w:val="00E26A76"/>
    <w:rsid w:val="00E311BF"/>
    <w:rsid w:val="00E311C5"/>
    <w:rsid w:val="00E34A4C"/>
    <w:rsid w:val="00E40A2B"/>
    <w:rsid w:val="00E4707D"/>
    <w:rsid w:val="00E529F2"/>
    <w:rsid w:val="00E550B8"/>
    <w:rsid w:val="00E57121"/>
    <w:rsid w:val="00E57672"/>
    <w:rsid w:val="00E6235A"/>
    <w:rsid w:val="00E62FAD"/>
    <w:rsid w:val="00E64F27"/>
    <w:rsid w:val="00E6617E"/>
    <w:rsid w:val="00E670BD"/>
    <w:rsid w:val="00E71157"/>
    <w:rsid w:val="00E713FD"/>
    <w:rsid w:val="00E71B0F"/>
    <w:rsid w:val="00E771F6"/>
    <w:rsid w:val="00E775CC"/>
    <w:rsid w:val="00E80D01"/>
    <w:rsid w:val="00E83633"/>
    <w:rsid w:val="00E8645B"/>
    <w:rsid w:val="00E86BCA"/>
    <w:rsid w:val="00E8798F"/>
    <w:rsid w:val="00E91CFA"/>
    <w:rsid w:val="00E932B4"/>
    <w:rsid w:val="00E96883"/>
    <w:rsid w:val="00EA1298"/>
    <w:rsid w:val="00EA3677"/>
    <w:rsid w:val="00EA46D9"/>
    <w:rsid w:val="00EA4BD9"/>
    <w:rsid w:val="00EA4D9A"/>
    <w:rsid w:val="00EA7424"/>
    <w:rsid w:val="00EB22D1"/>
    <w:rsid w:val="00EB250C"/>
    <w:rsid w:val="00EB3BE5"/>
    <w:rsid w:val="00EC1CB1"/>
    <w:rsid w:val="00EC3B05"/>
    <w:rsid w:val="00EC738D"/>
    <w:rsid w:val="00ED07C8"/>
    <w:rsid w:val="00ED109D"/>
    <w:rsid w:val="00ED127B"/>
    <w:rsid w:val="00EE0397"/>
    <w:rsid w:val="00EE1FB9"/>
    <w:rsid w:val="00EE6007"/>
    <w:rsid w:val="00EE609D"/>
    <w:rsid w:val="00EE6D48"/>
    <w:rsid w:val="00EE7318"/>
    <w:rsid w:val="00EF102C"/>
    <w:rsid w:val="00EF22CE"/>
    <w:rsid w:val="00EF39A3"/>
    <w:rsid w:val="00F00F47"/>
    <w:rsid w:val="00F035A3"/>
    <w:rsid w:val="00F16F5F"/>
    <w:rsid w:val="00F20A35"/>
    <w:rsid w:val="00F2315F"/>
    <w:rsid w:val="00F23FB6"/>
    <w:rsid w:val="00F26168"/>
    <w:rsid w:val="00F26511"/>
    <w:rsid w:val="00F271EF"/>
    <w:rsid w:val="00F313E0"/>
    <w:rsid w:val="00F336F8"/>
    <w:rsid w:val="00F35451"/>
    <w:rsid w:val="00F4279D"/>
    <w:rsid w:val="00F43136"/>
    <w:rsid w:val="00F43827"/>
    <w:rsid w:val="00F45D94"/>
    <w:rsid w:val="00F507EA"/>
    <w:rsid w:val="00F5106A"/>
    <w:rsid w:val="00F51699"/>
    <w:rsid w:val="00F51DA5"/>
    <w:rsid w:val="00F554DC"/>
    <w:rsid w:val="00F55CB3"/>
    <w:rsid w:val="00F56206"/>
    <w:rsid w:val="00F56A3E"/>
    <w:rsid w:val="00F60F43"/>
    <w:rsid w:val="00F621CF"/>
    <w:rsid w:val="00F62407"/>
    <w:rsid w:val="00F63006"/>
    <w:rsid w:val="00F654F8"/>
    <w:rsid w:val="00F72779"/>
    <w:rsid w:val="00F730E4"/>
    <w:rsid w:val="00F74E33"/>
    <w:rsid w:val="00F76C55"/>
    <w:rsid w:val="00F77469"/>
    <w:rsid w:val="00F7794E"/>
    <w:rsid w:val="00F801AA"/>
    <w:rsid w:val="00F820B0"/>
    <w:rsid w:val="00F8379A"/>
    <w:rsid w:val="00F8593D"/>
    <w:rsid w:val="00F85AA5"/>
    <w:rsid w:val="00F85DD8"/>
    <w:rsid w:val="00F872E7"/>
    <w:rsid w:val="00F939D4"/>
    <w:rsid w:val="00F93C70"/>
    <w:rsid w:val="00F94C42"/>
    <w:rsid w:val="00FA233A"/>
    <w:rsid w:val="00FA37E8"/>
    <w:rsid w:val="00FA3FB4"/>
    <w:rsid w:val="00FA4D20"/>
    <w:rsid w:val="00FB2029"/>
    <w:rsid w:val="00FB55FB"/>
    <w:rsid w:val="00FB5EB6"/>
    <w:rsid w:val="00FB664F"/>
    <w:rsid w:val="00FC31E4"/>
    <w:rsid w:val="00FC3466"/>
    <w:rsid w:val="00FC5D98"/>
    <w:rsid w:val="00FC6AEB"/>
    <w:rsid w:val="00FC6CF0"/>
    <w:rsid w:val="00FC77EA"/>
    <w:rsid w:val="00FD040D"/>
    <w:rsid w:val="00FD0CC0"/>
    <w:rsid w:val="00FD1E69"/>
    <w:rsid w:val="00FD3F27"/>
    <w:rsid w:val="00FD694D"/>
    <w:rsid w:val="00FE2823"/>
    <w:rsid w:val="00FE4212"/>
    <w:rsid w:val="00FE6E67"/>
    <w:rsid w:val="00FE70A6"/>
    <w:rsid w:val="00FF02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1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82D"/>
    <w:pPr>
      <w:ind w:left="720"/>
      <w:contextualSpacing/>
    </w:pPr>
  </w:style>
  <w:style w:type="paragraph" w:styleId="NormalWeb">
    <w:name w:val="Normal (Web)"/>
    <w:basedOn w:val="Normal"/>
    <w:uiPriority w:val="99"/>
    <w:semiHidden/>
    <w:unhideWhenUsed/>
    <w:rsid w:val="001F3EE7"/>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13837"/>
  </w:style>
  <w:style w:type="paragraph" w:styleId="BalloonText">
    <w:name w:val="Balloon Text"/>
    <w:basedOn w:val="Normal"/>
    <w:link w:val="BalloonTextChar"/>
    <w:uiPriority w:val="99"/>
    <w:semiHidden/>
    <w:unhideWhenUsed/>
    <w:rsid w:val="00754B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B8D"/>
    <w:rPr>
      <w:rFonts w:ascii="Tahoma" w:hAnsi="Tahoma" w:cs="Tahoma"/>
      <w:sz w:val="16"/>
      <w:szCs w:val="16"/>
    </w:rPr>
  </w:style>
  <w:style w:type="paragraph" w:styleId="Header">
    <w:name w:val="header"/>
    <w:basedOn w:val="Normal"/>
    <w:link w:val="HeaderChar"/>
    <w:uiPriority w:val="99"/>
    <w:unhideWhenUsed/>
    <w:rsid w:val="009826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697"/>
  </w:style>
  <w:style w:type="paragraph" w:styleId="Footer">
    <w:name w:val="footer"/>
    <w:basedOn w:val="Normal"/>
    <w:link w:val="FooterChar"/>
    <w:uiPriority w:val="99"/>
    <w:unhideWhenUsed/>
    <w:rsid w:val="00982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697"/>
  </w:style>
  <w:style w:type="paragraph" w:styleId="NoSpacing">
    <w:name w:val="No Spacing"/>
    <w:uiPriority w:val="1"/>
    <w:qFormat/>
    <w:rsid w:val="0079791D"/>
    <w:pPr>
      <w:spacing w:after="0" w:line="240" w:lineRule="auto"/>
    </w:pPr>
  </w:style>
  <w:style w:type="character" w:styleId="Hyperlink">
    <w:name w:val="Hyperlink"/>
    <w:basedOn w:val="DefaultParagraphFont"/>
    <w:uiPriority w:val="99"/>
    <w:rsid w:val="007979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0030497">
      <w:bodyDiv w:val="1"/>
      <w:marLeft w:val="0"/>
      <w:marRight w:val="0"/>
      <w:marTop w:val="0"/>
      <w:marBottom w:val="0"/>
      <w:divBdr>
        <w:top w:val="none" w:sz="0" w:space="0" w:color="auto"/>
        <w:left w:val="none" w:sz="0" w:space="0" w:color="auto"/>
        <w:bottom w:val="none" w:sz="0" w:space="0" w:color="auto"/>
        <w:right w:val="none" w:sz="0" w:space="0" w:color="auto"/>
      </w:divBdr>
      <w:divsChild>
        <w:div w:id="354158562">
          <w:marLeft w:val="432"/>
          <w:marRight w:val="0"/>
          <w:marTop w:val="116"/>
          <w:marBottom w:val="0"/>
          <w:divBdr>
            <w:top w:val="none" w:sz="0" w:space="0" w:color="auto"/>
            <w:left w:val="none" w:sz="0" w:space="0" w:color="auto"/>
            <w:bottom w:val="none" w:sz="0" w:space="0" w:color="auto"/>
            <w:right w:val="none" w:sz="0" w:space="0" w:color="auto"/>
          </w:divBdr>
        </w:div>
        <w:div w:id="1326398512">
          <w:marLeft w:val="432"/>
          <w:marRight w:val="0"/>
          <w:marTop w:val="116"/>
          <w:marBottom w:val="0"/>
          <w:divBdr>
            <w:top w:val="none" w:sz="0" w:space="0" w:color="auto"/>
            <w:left w:val="none" w:sz="0" w:space="0" w:color="auto"/>
            <w:bottom w:val="none" w:sz="0" w:space="0" w:color="auto"/>
            <w:right w:val="none" w:sz="0" w:space="0" w:color="auto"/>
          </w:divBdr>
        </w:div>
        <w:div w:id="1618247663">
          <w:marLeft w:val="432"/>
          <w:marRight w:val="0"/>
          <w:marTop w:val="116"/>
          <w:marBottom w:val="0"/>
          <w:divBdr>
            <w:top w:val="none" w:sz="0" w:space="0" w:color="auto"/>
            <w:left w:val="none" w:sz="0" w:space="0" w:color="auto"/>
            <w:bottom w:val="none" w:sz="0" w:space="0" w:color="auto"/>
            <w:right w:val="none" w:sz="0" w:space="0" w:color="auto"/>
          </w:divBdr>
        </w:div>
      </w:divsChild>
    </w:div>
    <w:div w:id="531187678">
      <w:bodyDiv w:val="1"/>
      <w:marLeft w:val="0"/>
      <w:marRight w:val="0"/>
      <w:marTop w:val="0"/>
      <w:marBottom w:val="0"/>
      <w:divBdr>
        <w:top w:val="none" w:sz="0" w:space="0" w:color="auto"/>
        <w:left w:val="none" w:sz="0" w:space="0" w:color="auto"/>
        <w:bottom w:val="none" w:sz="0" w:space="0" w:color="auto"/>
        <w:right w:val="none" w:sz="0" w:space="0" w:color="auto"/>
      </w:divBdr>
      <w:divsChild>
        <w:div w:id="107087560">
          <w:marLeft w:val="1296"/>
          <w:marRight w:val="0"/>
          <w:marTop w:val="74"/>
          <w:marBottom w:val="0"/>
          <w:divBdr>
            <w:top w:val="none" w:sz="0" w:space="0" w:color="auto"/>
            <w:left w:val="none" w:sz="0" w:space="0" w:color="auto"/>
            <w:bottom w:val="none" w:sz="0" w:space="0" w:color="auto"/>
            <w:right w:val="none" w:sz="0" w:space="0" w:color="auto"/>
          </w:divBdr>
        </w:div>
        <w:div w:id="835073024">
          <w:marLeft w:val="1296"/>
          <w:marRight w:val="0"/>
          <w:marTop w:val="74"/>
          <w:marBottom w:val="0"/>
          <w:divBdr>
            <w:top w:val="none" w:sz="0" w:space="0" w:color="auto"/>
            <w:left w:val="none" w:sz="0" w:space="0" w:color="auto"/>
            <w:bottom w:val="none" w:sz="0" w:space="0" w:color="auto"/>
            <w:right w:val="none" w:sz="0" w:space="0" w:color="auto"/>
          </w:divBdr>
        </w:div>
        <w:div w:id="868763732">
          <w:marLeft w:val="1296"/>
          <w:marRight w:val="0"/>
          <w:marTop w:val="74"/>
          <w:marBottom w:val="0"/>
          <w:divBdr>
            <w:top w:val="none" w:sz="0" w:space="0" w:color="auto"/>
            <w:left w:val="none" w:sz="0" w:space="0" w:color="auto"/>
            <w:bottom w:val="none" w:sz="0" w:space="0" w:color="auto"/>
            <w:right w:val="none" w:sz="0" w:space="0" w:color="auto"/>
          </w:divBdr>
        </w:div>
        <w:div w:id="1331249921">
          <w:marLeft w:val="1296"/>
          <w:marRight w:val="0"/>
          <w:marTop w:val="74"/>
          <w:marBottom w:val="0"/>
          <w:divBdr>
            <w:top w:val="none" w:sz="0" w:space="0" w:color="auto"/>
            <w:left w:val="none" w:sz="0" w:space="0" w:color="auto"/>
            <w:bottom w:val="none" w:sz="0" w:space="0" w:color="auto"/>
            <w:right w:val="none" w:sz="0" w:space="0" w:color="auto"/>
          </w:divBdr>
        </w:div>
        <w:div w:id="1518470135">
          <w:marLeft w:val="1296"/>
          <w:marRight w:val="0"/>
          <w:marTop w:val="74"/>
          <w:marBottom w:val="0"/>
          <w:divBdr>
            <w:top w:val="none" w:sz="0" w:space="0" w:color="auto"/>
            <w:left w:val="none" w:sz="0" w:space="0" w:color="auto"/>
            <w:bottom w:val="none" w:sz="0" w:space="0" w:color="auto"/>
            <w:right w:val="none" w:sz="0" w:space="0" w:color="auto"/>
          </w:divBdr>
        </w:div>
        <w:div w:id="2079016274">
          <w:marLeft w:val="1296"/>
          <w:marRight w:val="0"/>
          <w:marTop w:val="74"/>
          <w:marBottom w:val="0"/>
          <w:divBdr>
            <w:top w:val="none" w:sz="0" w:space="0" w:color="auto"/>
            <w:left w:val="none" w:sz="0" w:space="0" w:color="auto"/>
            <w:bottom w:val="none" w:sz="0" w:space="0" w:color="auto"/>
            <w:right w:val="none" w:sz="0" w:space="0" w:color="auto"/>
          </w:divBdr>
        </w:div>
      </w:divsChild>
    </w:div>
    <w:div w:id="854074528">
      <w:bodyDiv w:val="1"/>
      <w:marLeft w:val="0"/>
      <w:marRight w:val="0"/>
      <w:marTop w:val="0"/>
      <w:marBottom w:val="0"/>
      <w:divBdr>
        <w:top w:val="none" w:sz="0" w:space="0" w:color="auto"/>
        <w:left w:val="none" w:sz="0" w:space="0" w:color="auto"/>
        <w:bottom w:val="none" w:sz="0" w:space="0" w:color="auto"/>
        <w:right w:val="none" w:sz="0" w:space="0" w:color="auto"/>
      </w:divBdr>
      <w:divsChild>
        <w:div w:id="878664285">
          <w:marLeft w:val="432"/>
          <w:marRight w:val="0"/>
          <w:marTop w:val="116"/>
          <w:marBottom w:val="0"/>
          <w:divBdr>
            <w:top w:val="none" w:sz="0" w:space="0" w:color="auto"/>
            <w:left w:val="none" w:sz="0" w:space="0" w:color="auto"/>
            <w:bottom w:val="none" w:sz="0" w:space="0" w:color="auto"/>
            <w:right w:val="none" w:sz="0" w:space="0" w:color="auto"/>
          </w:divBdr>
        </w:div>
        <w:div w:id="1897886748">
          <w:marLeft w:val="432"/>
          <w:marRight w:val="0"/>
          <w:marTop w:val="116"/>
          <w:marBottom w:val="0"/>
          <w:divBdr>
            <w:top w:val="none" w:sz="0" w:space="0" w:color="auto"/>
            <w:left w:val="none" w:sz="0" w:space="0" w:color="auto"/>
            <w:bottom w:val="none" w:sz="0" w:space="0" w:color="auto"/>
            <w:right w:val="none" w:sz="0" w:space="0" w:color="auto"/>
          </w:divBdr>
        </w:div>
        <w:div w:id="1929073918">
          <w:marLeft w:val="432"/>
          <w:marRight w:val="0"/>
          <w:marTop w:val="116"/>
          <w:marBottom w:val="0"/>
          <w:divBdr>
            <w:top w:val="none" w:sz="0" w:space="0" w:color="auto"/>
            <w:left w:val="none" w:sz="0" w:space="0" w:color="auto"/>
            <w:bottom w:val="none" w:sz="0" w:space="0" w:color="auto"/>
            <w:right w:val="none" w:sz="0" w:space="0" w:color="auto"/>
          </w:divBdr>
        </w:div>
      </w:divsChild>
    </w:div>
    <w:div w:id="1167670501">
      <w:bodyDiv w:val="1"/>
      <w:marLeft w:val="0"/>
      <w:marRight w:val="0"/>
      <w:marTop w:val="0"/>
      <w:marBottom w:val="0"/>
      <w:divBdr>
        <w:top w:val="none" w:sz="0" w:space="0" w:color="auto"/>
        <w:left w:val="none" w:sz="0" w:space="0" w:color="auto"/>
        <w:bottom w:val="none" w:sz="0" w:space="0" w:color="auto"/>
        <w:right w:val="none" w:sz="0" w:space="0" w:color="auto"/>
      </w:divBdr>
    </w:div>
    <w:div w:id="1241523898">
      <w:bodyDiv w:val="1"/>
      <w:marLeft w:val="0"/>
      <w:marRight w:val="0"/>
      <w:marTop w:val="0"/>
      <w:marBottom w:val="0"/>
      <w:divBdr>
        <w:top w:val="none" w:sz="0" w:space="0" w:color="auto"/>
        <w:left w:val="none" w:sz="0" w:space="0" w:color="auto"/>
        <w:bottom w:val="none" w:sz="0" w:space="0" w:color="auto"/>
        <w:right w:val="none" w:sz="0" w:space="0" w:color="auto"/>
      </w:divBdr>
      <w:divsChild>
        <w:div w:id="928462774">
          <w:marLeft w:val="432"/>
          <w:marRight w:val="0"/>
          <w:marTop w:val="116"/>
          <w:marBottom w:val="0"/>
          <w:divBdr>
            <w:top w:val="none" w:sz="0" w:space="0" w:color="auto"/>
            <w:left w:val="none" w:sz="0" w:space="0" w:color="auto"/>
            <w:bottom w:val="none" w:sz="0" w:space="0" w:color="auto"/>
            <w:right w:val="none" w:sz="0" w:space="0" w:color="auto"/>
          </w:divBdr>
        </w:div>
        <w:div w:id="1413552058">
          <w:marLeft w:val="432"/>
          <w:marRight w:val="0"/>
          <w:marTop w:val="116"/>
          <w:marBottom w:val="0"/>
          <w:divBdr>
            <w:top w:val="none" w:sz="0" w:space="0" w:color="auto"/>
            <w:left w:val="none" w:sz="0" w:space="0" w:color="auto"/>
            <w:bottom w:val="none" w:sz="0" w:space="0" w:color="auto"/>
            <w:right w:val="none" w:sz="0" w:space="0" w:color="auto"/>
          </w:divBdr>
        </w:div>
      </w:divsChild>
    </w:div>
    <w:div w:id="1418557649">
      <w:bodyDiv w:val="1"/>
      <w:marLeft w:val="0"/>
      <w:marRight w:val="0"/>
      <w:marTop w:val="0"/>
      <w:marBottom w:val="0"/>
      <w:divBdr>
        <w:top w:val="none" w:sz="0" w:space="0" w:color="auto"/>
        <w:left w:val="none" w:sz="0" w:space="0" w:color="auto"/>
        <w:bottom w:val="none" w:sz="0" w:space="0" w:color="auto"/>
        <w:right w:val="none" w:sz="0" w:space="0" w:color="auto"/>
      </w:divBdr>
    </w:div>
    <w:div w:id="1851337909">
      <w:bodyDiv w:val="1"/>
      <w:marLeft w:val="0"/>
      <w:marRight w:val="0"/>
      <w:marTop w:val="0"/>
      <w:marBottom w:val="0"/>
      <w:divBdr>
        <w:top w:val="none" w:sz="0" w:space="0" w:color="auto"/>
        <w:left w:val="none" w:sz="0" w:space="0" w:color="auto"/>
        <w:bottom w:val="none" w:sz="0" w:space="0" w:color="auto"/>
        <w:right w:val="none" w:sz="0" w:space="0" w:color="auto"/>
      </w:divBdr>
      <w:divsChild>
        <w:div w:id="1776511960">
          <w:marLeft w:val="432"/>
          <w:marRight w:val="0"/>
          <w:marTop w:val="116"/>
          <w:marBottom w:val="0"/>
          <w:divBdr>
            <w:top w:val="none" w:sz="0" w:space="0" w:color="auto"/>
            <w:left w:val="none" w:sz="0" w:space="0" w:color="auto"/>
            <w:bottom w:val="none" w:sz="0" w:space="0" w:color="auto"/>
            <w:right w:val="none" w:sz="0" w:space="0" w:color="auto"/>
          </w:divBdr>
        </w:div>
        <w:div w:id="1953241816">
          <w:marLeft w:val="432"/>
          <w:marRight w:val="0"/>
          <w:marTop w:val="116"/>
          <w:marBottom w:val="0"/>
          <w:divBdr>
            <w:top w:val="none" w:sz="0" w:space="0" w:color="auto"/>
            <w:left w:val="none" w:sz="0" w:space="0" w:color="auto"/>
            <w:bottom w:val="none" w:sz="0" w:space="0" w:color="auto"/>
            <w:right w:val="none" w:sz="0" w:space="0" w:color="auto"/>
          </w:divBdr>
        </w:div>
      </w:divsChild>
    </w:div>
    <w:div w:id="1922834438">
      <w:bodyDiv w:val="1"/>
      <w:marLeft w:val="0"/>
      <w:marRight w:val="0"/>
      <w:marTop w:val="0"/>
      <w:marBottom w:val="0"/>
      <w:divBdr>
        <w:top w:val="none" w:sz="0" w:space="0" w:color="auto"/>
        <w:left w:val="none" w:sz="0" w:space="0" w:color="auto"/>
        <w:bottom w:val="none" w:sz="0" w:space="0" w:color="auto"/>
        <w:right w:val="none" w:sz="0" w:space="0" w:color="auto"/>
      </w:divBdr>
      <w:divsChild>
        <w:div w:id="434911726">
          <w:marLeft w:val="806"/>
          <w:marRight w:val="0"/>
          <w:marTop w:val="116"/>
          <w:marBottom w:val="0"/>
          <w:divBdr>
            <w:top w:val="none" w:sz="0" w:space="0" w:color="auto"/>
            <w:left w:val="none" w:sz="0" w:space="0" w:color="auto"/>
            <w:bottom w:val="none" w:sz="0" w:space="0" w:color="auto"/>
            <w:right w:val="none" w:sz="0" w:space="0" w:color="auto"/>
          </w:divBdr>
        </w:div>
        <w:div w:id="1104688261">
          <w:marLeft w:val="806"/>
          <w:marRight w:val="0"/>
          <w:marTop w:val="116"/>
          <w:marBottom w:val="0"/>
          <w:divBdr>
            <w:top w:val="none" w:sz="0" w:space="0" w:color="auto"/>
            <w:left w:val="none" w:sz="0" w:space="0" w:color="auto"/>
            <w:bottom w:val="none" w:sz="0" w:space="0" w:color="auto"/>
            <w:right w:val="none" w:sz="0" w:space="0" w:color="auto"/>
          </w:divBdr>
        </w:div>
        <w:div w:id="1398430212">
          <w:marLeft w:val="806"/>
          <w:marRight w:val="0"/>
          <w:marTop w:val="116"/>
          <w:marBottom w:val="0"/>
          <w:divBdr>
            <w:top w:val="none" w:sz="0" w:space="0" w:color="auto"/>
            <w:left w:val="none" w:sz="0" w:space="0" w:color="auto"/>
            <w:bottom w:val="none" w:sz="0" w:space="0" w:color="auto"/>
            <w:right w:val="none" w:sz="0" w:space="0" w:color="auto"/>
          </w:divBdr>
        </w:div>
        <w:div w:id="1975938309">
          <w:marLeft w:val="806"/>
          <w:marRight w:val="0"/>
          <w:marTop w:val="116"/>
          <w:marBottom w:val="0"/>
          <w:divBdr>
            <w:top w:val="none" w:sz="0" w:space="0" w:color="auto"/>
            <w:left w:val="none" w:sz="0" w:space="0" w:color="auto"/>
            <w:bottom w:val="none" w:sz="0" w:space="0" w:color="auto"/>
            <w:right w:val="none" w:sz="0" w:space="0" w:color="auto"/>
          </w:divBdr>
        </w:div>
        <w:div w:id="2011103526">
          <w:marLeft w:val="806"/>
          <w:marRight w:val="0"/>
          <w:marTop w:val="116"/>
          <w:marBottom w:val="0"/>
          <w:divBdr>
            <w:top w:val="none" w:sz="0" w:space="0" w:color="auto"/>
            <w:left w:val="none" w:sz="0" w:space="0" w:color="auto"/>
            <w:bottom w:val="none" w:sz="0" w:space="0" w:color="auto"/>
            <w:right w:val="none" w:sz="0" w:space="0" w:color="auto"/>
          </w:divBdr>
        </w:div>
        <w:div w:id="2030645577">
          <w:marLeft w:val="806"/>
          <w:marRight w:val="0"/>
          <w:marTop w:val="116"/>
          <w:marBottom w:val="0"/>
          <w:divBdr>
            <w:top w:val="none" w:sz="0" w:space="0" w:color="auto"/>
            <w:left w:val="none" w:sz="0" w:space="0" w:color="auto"/>
            <w:bottom w:val="none" w:sz="0" w:space="0" w:color="auto"/>
            <w:right w:val="none" w:sz="0" w:space="0" w:color="auto"/>
          </w:divBdr>
        </w:div>
      </w:divsChild>
    </w:div>
    <w:div w:id="1996954848">
      <w:bodyDiv w:val="1"/>
      <w:marLeft w:val="0"/>
      <w:marRight w:val="0"/>
      <w:marTop w:val="0"/>
      <w:marBottom w:val="0"/>
      <w:divBdr>
        <w:top w:val="none" w:sz="0" w:space="0" w:color="auto"/>
        <w:left w:val="none" w:sz="0" w:space="0" w:color="auto"/>
        <w:bottom w:val="none" w:sz="0" w:space="0" w:color="auto"/>
        <w:right w:val="none" w:sz="0" w:space="0" w:color="auto"/>
      </w:divBdr>
      <w:divsChild>
        <w:div w:id="62409665">
          <w:marLeft w:val="432"/>
          <w:marRight w:val="0"/>
          <w:marTop w:val="116"/>
          <w:marBottom w:val="0"/>
          <w:divBdr>
            <w:top w:val="none" w:sz="0" w:space="0" w:color="auto"/>
            <w:left w:val="none" w:sz="0" w:space="0" w:color="auto"/>
            <w:bottom w:val="none" w:sz="0" w:space="0" w:color="auto"/>
            <w:right w:val="none" w:sz="0" w:space="0" w:color="auto"/>
          </w:divBdr>
        </w:div>
        <w:div w:id="1234242093">
          <w:marLeft w:val="432"/>
          <w:marRight w:val="0"/>
          <w:marTop w:val="116"/>
          <w:marBottom w:val="0"/>
          <w:divBdr>
            <w:top w:val="none" w:sz="0" w:space="0" w:color="auto"/>
            <w:left w:val="none" w:sz="0" w:space="0" w:color="auto"/>
            <w:bottom w:val="none" w:sz="0" w:space="0" w:color="auto"/>
            <w:right w:val="none" w:sz="0" w:space="0" w:color="auto"/>
          </w:divBdr>
        </w:div>
        <w:div w:id="1439989552">
          <w:marLeft w:val="432"/>
          <w:marRight w:val="0"/>
          <w:marTop w:val="116"/>
          <w:marBottom w:val="0"/>
          <w:divBdr>
            <w:top w:val="none" w:sz="0" w:space="0" w:color="auto"/>
            <w:left w:val="none" w:sz="0" w:space="0" w:color="auto"/>
            <w:bottom w:val="none" w:sz="0" w:space="0" w:color="auto"/>
            <w:right w:val="none" w:sz="0" w:space="0" w:color="auto"/>
          </w:divBdr>
        </w:div>
        <w:div w:id="1977641401">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225</TotalTime>
  <Pages>25</Pages>
  <Words>4306</Words>
  <Characters>24548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26</cp:revision>
  <cp:lastPrinted>2015-12-18T04:44:00Z</cp:lastPrinted>
  <dcterms:created xsi:type="dcterms:W3CDTF">2015-12-20T17:00:00Z</dcterms:created>
  <dcterms:modified xsi:type="dcterms:W3CDTF">2016-02-02T08:29:00Z</dcterms:modified>
</cp:coreProperties>
</file>