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DB" w:rsidRDefault="00663BDB" w:rsidP="00663BDB">
      <w:pPr>
        <w:pStyle w:val="ListParagraph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</w:t>
      </w:r>
    </w:p>
    <w:p w:rsidR="00663BDB" w:rsidRPr="00663BDB" w:rsidRDefault="00663BDB" w:rsidP="00663BDB">
      <w:pPr>
        <w:pStyle w:val="ListParagraph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663BDB" w:rsidRDefault="00663BDB" w:rsidP="00663BD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5.1 Kesimpulan</w:t>
      </w:r>
    </w:p>
    <w:p w:rsidR="00663BDB" w:rsidRDefault="00663BDB" w:rsidP="00663B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63BDB" w:rsidRDefault="00663BDB" w:rsidP="00663BD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(87%).</w:t>
      </w:r>
    </w:p>
    <w:p w:rsidR="00663BDB" w:rsidRDefault="00663BDB" w:rsidP="00663BD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(87%). </w:t>
      </w:r>
    </w:p>
    <w:p w:rsidR="00663BDB" w:rsidRDefault="00663BDB" w:rsidP="00663BD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Flamboyan</w:t>
      </w:r>
      <w:proofErr w:type="spellEnd"/>
      <w:r>
        <w:rPr>
          <w:rFonts w:ascii="Times New Roman" w:hAnsi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/>
          <w:sz w:val="24"/>
          <w:szCs w:val="24"/>
        </w:rPr>
        <w:t>Waluyo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p </w:t>
      </w:r>
      <w:r>
        <w:rPr>
          <w:rFonts w:ascii="Times New Roman" w:hAnsi="Times New Roman"/>
          <w:i/>
          <w:sz w:val="24"/>
          <w:szCs w:val="24"/>
        </w:rPr>
        <w:t xml:space="preserve">value </w:t>
      </w:r>
      <w:r>
        <w:rPr>
          <w:rFonts w:ascii="Times New Roman" w:hAnsi="Times New Roman"/>
          <w:sz w:val="24"/>
          <w:szCs w:val="24"/>
        </w:rPr>
        <w:t xml:space="preserve">0,001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&gt;0,005 yang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H1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3BDB" w:rsidRDefault="00663BDB" w:rsidP="00663BD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BDB" w:rsidRDefault="00663BDB" w:rsidP="00663BDB">
      <w:pPr>
        <w:spacing w:after="0" w:line="480" w:lineRule="auto"/>
        <w:ind w:left="9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5.2 Saran</w:t>
      </w:r>
    </w:p>
    <w:p w:rsidR="00663BDB" w:rsidRDefault="00663BDB" w:rsidP="00663B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Berdasarkan hasil penelitian yang telah dilakukan maka dapat disimpulkan beberapa saran:</w:t>
      </w:r>
    </w:p>
    <w:p w:rsidR="00663BDB" w:rsidRDefault="00663BDB" w:rsidP="00663BD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63BDB" w:rsidRDefault="00663BDB" w:rsidP="00663BDB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63BDB" w:rsidRDefault="00663BDB" w:rsidP="00663BD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Bagi Rumah Sakit</w:t>
      </w:r>
    </w:p>
    <w:p w:rsidR="00663BDB" w:rsidRDefault="00663BDB" w:rsidP="00663BDB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Diharapkan </w:t>
      </w:r>
      <w:r w:rsidR="006305EC">
        <w:rPr>
          <w:rFonts w:ascii="Times New Roman" w:hAnsi="Times New Roman"/>
          <w:sz w:val="24"/>
          <w:szCs w:val="24"/>
          <w:lang w:val="id-ID"/>
        </w:rPr>
        <w:t>perawat</w:t>
      </w:r>
      <w:r>
        <w:rPr>
          <w:rFonts w:ascii="Times New Roman" w:hAnsi="Times New Roman"/>
          <w:sz w:val="24"/>
          <w:szCs w:val="24"/>
          <w:lang w:val="id-ID"/>
        </w:rPr>
        <w:t xml:space="preserve"> memberikan</w:t>
      </w:r>
      <w:r w:rsidR="006305EC">
        <w:rPr>
          <w:rFonts w:ascii="Times New Roman" w:hAnsi="Times New Roman"/>
          <w:sz w:val="24"/>
          <w:szCs w:val="24"/>
          <w:lang w:val="id-ID"/>
        </w:rPr>
        <w:t xml:space="preserve"> bimbingan</w:t>
      </w:r>
      <w:r>
        <w:rPr>
          <w:rFonts w:ascii="Times New Roman" w:hAnsi="Times New Roman"/>
          <w:sz w:val="24"/>
          <w:szCs w:val="24"/>
          <w:lang w:val="id-ID"/>
        </w:rPr>
        <w:t xml:space="preserve"> terapi spiritual pada pasien preoperasi sectio caesarea untuk menurunkan kecemasan pasien dan </w:t>
      </w:r>
      <w:r>
        <w:rPr>
          <w:rFonts w:ascii="Times New Roman" w:hAnsi="Times New Roman"/>
          <w:sz w:val="24"/>
          <w:szCs w:val="24"/>
          <w:lang w:val="id-ID"/>
        </w:rPr>
        <w:lastRenderedPageBreak/>
        <w:t>meningkatkan rasa tenang sehingga pasien siap untuk menjalani prosedur pembedahan.</w:t>
      </w:r>
    </w:p>
    <w:p w:rsidR="00663BDB" w:rsidRDefault="00663BDB" w:rsidP="00663BD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Bagi Institusi Pendidikan</w:t>
      </w:r>
    </w:p>
    <w:p w:rsidR="00663BDB" w:rsidRDefault="00663BDB" w:rsidP="00663BDB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Diharapkan bagi institusi pendidikan untuk menjadikan intervensi spiritual sebagai ilmu pengetahuan yang harus diketahui oleh setiap peserta didik dalam rangka menyiapkan mental pasien preoperasi.</w:t>
      </w:r>
    </w:p>
    <w:p w:rsidR="00663BDB" w:rsidRDefault="00663BDB" w:rsidP="00663BD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Bagi Peneliti Selanjutnya</w:t>
      </w:r>
    </w:p>
    <w:p w:rsidR="00663BDB" w:rsidRPr="006305EC" w:rsidRDefault="00663BDB" w:rsidP="006305EC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Bagi peneliti yang lain diharapkan</w:t>
      </w:r>
      <w:r w:rsidR="006305EC">
        <w:rPr>
          <w:rFonts w:ascii="Times New Roman" w:hAnsi="Times New Roman"/>
          <w:sz w:val="24"/>
          <w:szCs w:val="24"/>
          <w:lang w:val="id-ID"/>
        </w:rPr>
        <w:t xml:space="preserve"> menggunakan kelompok kontrol untuk mempertajam hasil penelitian. </w:t>
      </w:r>
      <w:proofErr w:type="spellStart"/>
      <w:r w:rsidR="006305EC">
        <w:rPr>
          <w:rFonts w:ascii="Times New Roman" w:hAnsi="Times New Roman"/>
          <w:sz w:val="24"/>
          <w:szCs w:val="24"/>
        </w:rPr>
        <w:t>M</w:t>
      </w:r>
      <w:r w:rsidR="00CE70C7" w:rsidRPr="006305EC">
        <w:rPr>
          <w:rFonts w:ascii="Times New Roman" w:hAnsi="Times New Roman"/>
          <w:sz w:val="24"/>
          <w:szCs w:val="24"/>
        </w:rPr>
        <w:t>emberikan</w:t>
      </w:r>
      <w:proofErr w:type="spellEnd"/>
      <w:r w:rsidR="00CE70C7" w:rsidRP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0C7" w:rsidRPr="006305EC">
        <w:rPr>
          <w:rFonts w:ascii="Times New Roman" w:hAnsi="Times New Roman"/>
          <w:sz w:val="24"/>
          <w:szCs w:val="24"/>
        </w:rPr>
        <w:t>bimbingan</w:t>
      </w:r>
      <w:proofErr w:type="spellEnd"/>
      <w:r w:rsidR="00CE70C7" w:rsidRP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0C7" w:rsidRPr="006305EC">
        <w:rPr>
          <w:rFonts w:ascii="Times New Roman" w:hAnsi="Times New Roman"/>
          <w:sz w:val="24"/>
          <w:szCs w:val="24"/>
        </w:rPr>
        <w:t>terapi</w:t>
      </w:r>
      <w:proofErr w:type="spellEnd"/>
      <w:r w:rsidR="00CE70C7" w:rsidRPr="006305EC"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 w:rsidR="00CE70C7" w:rsidRPr="006305EC">
        <w:rPr>
          <w:rFonts w:ascii="Times New Roman" w:hAnsi="Times New Roman"/>
          <w:sz w:val="24"/>
          <w:szCs w:val="24"/>
        </w:rPr>
        <w:t>secara</w:t>
      </w:r>
      <w:proofErr w:type="spellEnd"/>
      <w:r w:rsidR="00CE70C7" w:rsidRP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0C7" w:rsidRPr="006305EC">
        <w:rPr>
          <w:rFonts w:ascii="Times New Roman" w:hAnsi="Times New Roman"/>
          <w:sz w:val="24"/>
          <w:szCs w:val="24"/>
        </w:rPr>
        <w:t>intens</w:t>
      </w:r>
      <w:proofErr w:type="spellEnd"/>
      <w:r w:rsidR="00CE70C7" w:rsidRPr="006305EC">
        <w:rPr>
          <w:rFonts w:ascii="Times New Roman" w:hAnsi="Times New Roman"/>
          <w:sz w:val="24"/>
          <w:szCs w:val="24"/>
        </w:rPr>
        <w:t xml:space="preserve"> </w:t>
      </w:r>
      <w:r w:rsidRPr="006305EC">
        <w:rPr>
          <w:rFonts w:ascii="Times New Roman" w:hAnsi="Times New Roman"/>
          <w:sz w:val="24"/>
          <w:szCs w:val="24"/>
          <w:lang w:val="id-ID"/>
        </w:rPr>
        <w:t>sehingga penelitian ini dapat menjelaskan hasil penelitian yang lebih luas dan dapat melengkapi penelitian yang dilakukan saat ini.</w:t>
      </w:r>
      <w:r w:rsidR="00CE70C7" w:rsidRPr="006305EC">
        <w:rPr>
          <w:rFonts w:ascii="Times New Roman" w:hAnsi="Times New Roman"/>
          <w:sz w:val="24"/>
          <w:szCs w:val="24"/>
        </w:rPr>
        <w:t xml:space="preserve"> </w:t>
      </w:r>
      <w:r w:rsidR="006305EC">
        <w:rPr>
          <w:rFonts w:ascii="Times New Roman" w:hAnsi="Times New Roman"/>
          <w:sz w:val="24"/>
          <w:szCs w:val="24"/>
        </w:rPr>
        <w:t xml:space="preserve">Serta </w:t>
      </w:r>
      <w:proofErr w:type="spellStart"/>
      <w:r w:rsidR="006305EC">
        <w:rPr>
          <w:rFonts w:ascii="Times New Roman" w:hAnsi="Times New Roman"/>
          <w:sz w:val="24"/>
          <w:szCs w:val="24"/>
        </w:rPr>
        <w:t>melakukan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bimbingan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terapi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 w:rsidR="006305EC">
        <w:rPr>
          <w:rFonts w:ascii="Times New Roman" w:hAnsi="Times New Roman"/>
          <w:sz w:val="24"/>
          <w:szCs w:val="24"/>
        </w:rPr>
        <w:t>secara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menyeluruh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pada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semua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pasien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305EC">
        <w:rPr>
          <w:rFonts w:ascii="Times New Roman" w:hAnsi="Times New Roman"/>
          <w:sz w:val="24"/>
          <w:szCs w:val="24"/>
        </w:rPr>
        <w:t>akan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menjalani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prosedur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5EC">
        <w:rPr>
          <w:rFonts w:ascii="Times New Roman" w:hAnsi="Times New Roman"/>
          <w:sz w:val="24"/>
          <w:szCs w:val="24"/>
        </w:rPr>
        <w:t>pembedahan</w:t>
      </w:r>
      <w:proofErr w:type="spellEnd"/>
      <w:r w:rsidR="006305EC">
        <w:rPr>
          <w:rFonts w:ascii="Times New Roman" w:hAnsi="Times New Roman"/>
          <w:sz w:val="24"/>
          <w:szCs w:val="24"/>
        </w:rPr>
        <w:t xml:space="preserve">. </w:t>
      </w:r>
    </w:p>
    <w:p w:rsidR="00663BDB" w:rsidRDefault="00CE70C7" w:rsidP="00CE70C7">
      <w:pPr>
        <w:pStyle w:val="ListParagraph"/>
        <w:tabs>
          <w:tab w:val="left" w:pos="6266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E47127" w:rsidRPr="00663BDB" w:rsidRDefault="00BC1A0C">
      <w:pPr>
        <w:rPr>
          <w:lang w:val="id-ID"/>
        </w:rPr>
      </w:pPr>
    </w:p>
    <w:sectPr w:rsidR="00E47127" w:rsidRPr="00663BDB" w:rsidSect="006E6252">
      <w:headerReference w:type="default" r:id="rId8"/>
      <w:footerReference w:type="first" r:id="rId9"/>
      <w:pgSz w:w="11906" w:h="16838" w:code="9"/>
      <w:pgMar w:top="1701" w:right="1701" w:bottom="1701" w:left="2268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A0C" w:rsidRDefault="00BC1A0C" w:rsidP="00663BDB">
      <w:pPr>
        <w:spacing w:after="0" w:line="240" w:lineRule="auto"/>
      </w:pPr>
      <w:r>
        <w:separator/>
      </w:r>
    </w:p>
  </w:endnote>
  <w:endnote w:type="continuationSeparator" w:id="0">
    <w:p w:rsidR="00BC1A0C" w:rsidRDefault="00BC1A0C" w:rsidP="0066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17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BDB" w:rsidRDefault="00663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20B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63BDB" w:rsidRDefault="0066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A0C" w:rsidRDefault="00BC1A0C" w:rsidP="00663BDB">
      <w:pPr>
        <w:spacing w:after="0" w:line="240" w:lineRule="auto"/>
      </w:pPr>
      <w:r>
        <w:separator/>
      </w:r>
    </w:p>
  </w:footnote>
  <w:footnote w:type="continuationSeparator" w:id="0">
    <w:p w:rsidR="00BC1A0C" w:rsidRDefault="00BC1A0C" w:rsidP="0066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322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BDB" w:rsidRDefault="00663B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20B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663BDB" w:rsidRDefault="0066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F64"/>
    <w:multiLevelType w:val="hybridMultilevel"/>
    <w:tmpl w:val="704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9DC"/>
    <w:multiLevelType w:val="hybridMultilevel"/>
    <w:tmpl w:val="EE68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DB"/>
    <w:rsid w:val="0008720B"/>
    <w:rsid w:val="002F15EF"/>
    <w:rsid w:val="00512AC3"/>
    <w:rsid w:val="006305EC"/>
    <w:rsid w:val="00663BDB"/>
    <w:rsid w:val="006E6252"/>
    <w:rsid w:val="00963FDA"/>
    <w:rsid w:val="00B02FEF"/>
    <w:rsid w:val="00BA7110"/>
    <w:rsid w:val="00BC1A0C"/>
    <w:rsid w:val="00C41624"/>
    <w:rsid w:val="00CE70C7"/>
    <w:rsid w:val="00F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945E"/>
  <w15:chartTrackingRefBased/>
  <w15:docId w15:val="{A2D1175E-2A21-4D33-939A-E3D09E8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BDB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B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B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1B44-5796-43B9-894E-9BAAD3F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2017-07-18T13:39:00Z</dcterms:created>
  <dcterms:modified xsi:type="dcterms:W3CDTF">2017-08-11T00:39:00Z</dcterms:modified>
</cp:coreProperties>
</file>