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88" w:rsidRPr="006D0854" w:rsidRDefault="00E829D8" w:rsidP="006D0854">
      <w:pPr>
        <w:spacing w:after="0" w:line="480" w:lineRule="auto"/>
        <w:jc w:val="center"/>
        <w:rPr>
          <w:rFonts w:ascii="Times New Roman" w:hAnsi="Times New Roman" w:cs="Times New Roman"/>
          <w:b/>
          <w:sz w:val="24"/>
          <w:szCs w:val="24"/>
        </w:rPr>
      </w:pPr>
      <w:r w:rsidRPr="006D0854">
        <w:rPr>
          <w:rFonts w:ascii="Times New Roman" w:hAnsi="Times New Roman" w:cs="Times New Roman"/>
          <w:b/>
          <w:sz w:val="24"/>
          <w:szCs w:val="24"/>
        </w:rPr>
        <w:t>BAB II</w:t>
      </w:r>
    </w:p>
    <w:p w:rsidR="00E829D8" w:rsidRDefault="00E829D8" w:rsidP="00A74438">
      <w:pPr>
        <w:spacing w:line="480" w:lineRule="auto"/>
        <w:jc w:val="center"/>
        <w:rPr>
          <w:rFonts w:ascii="Times New Roman" w:hAnsi="Times New Roman" w:cs="Times New Roman"/>
          <w:b/>
          <w:sz w:val="24"/>
          <w:szCs w:val="24"/>
        </w:rPr>
      </w:pPr>
      <w:r w:rsidRPr="006D0854">
        <w:rPr>
          <w:rFonts w:ascii="Times New Roman" w:hAnsi="Times New Roman" w:cs="Times New Roman"/>
          <w:b/>
          <w:sz w:val="24"/>
          <w:szCs w:val="24"/>
        </w:rPr>
        <w:t>TINJAUAN TEORI</w:t>
      </w:r>
    </w:p>
    <w:p w:rsidR="00A30E34" w:rsidRPr="006D0854" w:rsidRDefault="00A30E34" w:rsidP="00A74438">
      <w:pPr>
        <w:spacing w:line="480" w:lineRule="auto"/>
        <w:jc w:val="center"/>
        <w:rPr>
          <w:rFonts w:ascii="Times New Roman" w:hAnsi="Times New Roman" w:cs="Times New Roman"/>
          <w:b/>
          <w:sz w:val="24"/>
          <w:szCs w:val="24"/>
        </w:rPr>
      </w:pPr>
    </w:p>
    <w:p w:rsidR="00E829D8" w:rsidRPr="006D0854" w:rsidRDefault="00E829D8" w:rsidP="00A74438">
      <w:pPr>
        <w:spacing w:after="0" w:line="480" w:lineRule="auto"/>
        <w:rPr>
          <w:rFonts w:ascii="Times New Roman" w:hAnsi="Times New Roman" w:cs="Times New Roman"/>
          <w:b/>
          <w:sz w:val="24"/>
          <w:szCs w:val="24"/>
        </w:rPr>
      </w:pPr>
      <w:r w:rsidRPr="006D0854">
        <w:rPr>
          <w:rFonts w:ascii="Times New Roman" w:hAnsi="Times New Roman" w:cs="Times New Roman"/>
          <w:b/>
          <w:sz w:val="24"/>
          <w:szCs w:val="24"/>
        </w:rPr>
        <w:t>2.1 Kanker Payudara</w:t>
      </w:r>
    </w:p>
    <w:p w:rsidR="00E829D8" w:rsidRPr="006D0854" w:rsidRDefault="0009024F" w:rsidP="00A74438">
      <w:pPr>
        <w:spacing w:after="0" w:line="480" w:lineRule="auto"/>
        <w:rPr>
          <w:rFonts w:ascii="Times New Roman" w:hAnsi="Times New Roman" w:cs="Times New Roman"/>
          <w:b/>
          <w:sz w:val="24"/>
          <w:szCs w:val="24"/>
        </w:rPr>
      </w:pPr>
      <w:r w:rsidRPr="006D0854">
        <w:rPr>
          <w:rFonts w:ascii="Times New Roman" w:hAnsi="Times New Roman" w:cs="Times New Roman"/>
          <w:b/>
          <w:sz w:val="24"/>
          <w:szCs w:val="24"/>
        </w:rPr>
        <w:t>2.1.1 Pengertian Kanker Payudara</w:t>
      </w:r>
    </w:p>
    <w:p w:rsidR="0009024F" w:rsidRPr="00F1262A" w:rsidRDefault="0009024F" w:rsidP="006D0854">
      <w:pPr>
        <w:spacing w:after="0" w:line="480" w:lineRule="auto"/>
        <w:jc w:val="both"/>
        <w:rPr>
          <w:rFonts w:ascii="Times New Roman" w:hAnsi="Times New Roman" w:cs="Times New Roman"/>
          <w:sz w:val="24"/>
          <w:szCs w:val="24"/>
        </w:rPr>
      </w:pPr>
      <w:r w:rsidRPr="006D0854">
        <w:rPr>
          <w:rFonts w:ascii="Times New Roman" w:hAnsi="Times New Roman" w:cs="Times New Roman"/>
          <w:b/>
          <w:sz w:val="24"/>
          <w:szCs w:val="24"/>
        </w:rPr>
        <w:tab/>
      </w:r>
      <w:r w:rsidRPr="006D0854">
        <w:rPr>
          <w:rFonts w:ascii="Times New Roman" w:hAnsi="Times New Roman" w:cs="Times New Roman"/>
          <w:sz w:val="24"/>
          <w:szCs w:val="24"/>
        </w:rPr>
        <w:t xml:space="preserve">Kanker payudara </w:t>
      </w:r>
      <w:r w:rsidRPr="006D0854">
        <w:rPr>
          <w:rFonts w:ascii="Times New Roman" w:hAnsi="Times New Roman" w:cs="Times New Roman"/>
          <w:i/>
          <w:sz w:val="24"/>
          <w:szCs w:val="24"/>
        </w:rPr>
        <w:t>(</w:t>
      </w:r>
      <w:r w:rsidR="00C96FB2">
        <w:rPr>
          <w:rFonts w:ascii="Times New Roman" w:hAnsi="Times New Roman" w:cs="Times New Roman"/>
          <w:i/>
          <w:sz w:val="24"/>
          <w:szCs w:val="24"/>
        </w:rPr>
        <w:t>c</w:t>
      </w:r>
      <w:r w:rsidRPr="006D0854">
        <w:rPr>
          <w:rFonts w:ascii="Times New Roman" w:hAnsi="Times New Roman" w:cs="Times New Roman"/>
          <w:i/>
          <w:sz w:val="24"/>
          <w:szCs w:val="24"/>
        </w:rPr>
        <w:t xml:space="preserve">arcinoma mammae) </w:t>
      </w:r>
      <w:r w:rsidR="00E9683C">
        <w:rPr>
          <w:rFonts w:ascii="Times New Roman" w:hAnsi="Times New Roman" w:cs="Times New Roman"/>
          <w:sz w:val="24"/>
          <w:szCs w:val="24"/>
        </w:rPr>
        <w:t>adalah tumor ganas yang menyerang jaringan payudara. Jaringan payudara tersebut terdiri dari kelenjar susu (kelenjar pembuat air susu), saluran kelenjar (saluran air susu), d</w:t>
      </w:r>
      <w:r w:rsidR="002472F2">
        <w:rPr>
          <w:rFonts w:ascii="Times New Roman" w:hAnsi="Times New Roman" w:cs="Times New Roman"/>
          <w:sz w:val="24"/>
          <w:szCs w:val="24"/>
        </w:rPr>
        <w:t xml:space="preserve">an jaringan penunjang payudara </w:t>
      </w:r>
      <w:r w:rsidR="000965DC">
        <w:rPr>
          <w:rFonts w:ascii="Times New Roman" w:hAnsi="Times New Roman" w:cs="Times New Roman"/>
          <w:sz w:val="24"/>
          <w:szCs w:val="24"/>
        </w:rPr>
        <w:t>(Mardiana, 2007</w:t>
      </w:r>
      <w:r w:rsidR="00E9683C">
        <w:rPr>
          <w:rFonts w:ascii="Times New Roman" w:hAnsi="Times New Roman" w:cs="Times New Roman"/>
          <w:sz w:val="24"/>
          <w:szCs w:val="24"/>
        </w:rPr>
        <w:t>).</w:t>
      </w:r>
    </w:p>
    <w:p w:rsidR="00B37E18" w:rsidRDefault="00391B99" w:rsidP="00F571C2">
      <w:pPr>
        <w:spacing w:after="0" w:line="480" w:lineRule="auto"/>
        <w:ind w:firstLine="720"/>
        <w:jc w:val="both"/>
        <w:rPr>
          <w:rFonts w:ascii="Times New Roman" w:hAnsi="Times New Roman" w:cs="Times New Roman"/>
          <w:sz w:val="24"/>
          <w:szCs w:val="24"/>
          <w:lang w:val="en-US"/>
        </w:rPr>
      </w:pPr>
      <w:r w:rsidRPr="00F1262A">
        <w:rPr>
          <w:rFonts w:ascii="Times New Roman" w:hAnsi="Times New Roman" w:cs="Times New Roman"/>
          <w:sz w:val="24"/>
          <w:szCs w:val="24"/>
        </w:rPr>
        <w:t>Kanker payudara ini diawali ketika sejumlah sel-sel di dalam payudara tumbuh dan berkembang secara berlebihan. Pertumbuhan sel-sel yang tidak normal itu membentuk gumpalan besar yang disebut sebagai tumor (pembengkakan). Akan tetapi tidak semua tumor dapat merupakan kanker karena sifatnya yang tidak menyebar atau mengancam nyawa. Tumor tersebut adalah tumor jinak. Tumor dapat bersifat jinak maupun ganas. Tumor yang mampu menyerang jaringan lainnya ataupun menyebar kejaringan atau organ tubuh lainnya (bermetastasis) disebut tumor ganas. Apabila pertumbuhan sel</w:t>
      </w:r>
      <w:r w:rsidR="00D25560" w:rsidRPr="00F1262A">
        <w:rPr>
          <w:rFonts w:ascii="Times New Roman" w:hAnsi="Times New Roman" w:cs="Times New Roman"/>
          <w:sz w:val="24"/>
          <w:szCs w:val="24"/>
        </w:rPr>
        <w:t>-</w:t>
      </w:r>
      <w:r w:rsidRPr="00F1262A">
        <w:rPr>
          <w:rFonts w:ascii="Times New Roman" w:hAnsi="Times New Roman" w:cs="Times New Roman"/>
          <w:sz w:val="24"/>
          <w:szCs w:val="24"/>
        </w:rPr>
        <w:t xml:space="preserve">sel yang berlebihan itu tidak dapat dikendalikan oleh tubuh, terjadilah yang disebut dengan neoplasma. Neoplasma kemudian akan menyerang ke jaringan sekitar dan menyebar ke seluruh tubuh, keadaan seperti ini disebut neoplasma ganas. Neoplasma ganas inilah yang akhimya disebut dengan kanker payudara (Ghofar, 2009). </w:t>
      </w:r>
    </w:p>
    <w:p w:rsidR="00383ED9" w:rsidRDefault="00383ED9" w:rsidP="00B37E18">
      <w:pPr>
        <w:spacing w:after="0" w:line="480" w:lineRule="auto"/>
        <w:jc w:val="both"/>
        <w:rPr>
          <w:rFonts w:ascii="Times New Roman" w:hAnsi="Times New Roman" w:cs="Times New Roman"/>
          <w:b/>
          <w:sz w:val="24"/>
          <w:szCs w:val="24"/>
        </w:rPr>
      </w:pPr>
    </w:p>
    <w:p w:rsidR="00383ED9" w:rsidRDefault="00383ED9" w:rsidP="00B37E18">
      <w:pPr>
        <w:spacing w:after="0" w:line="480" w:lineRule="auto"/>
        <w:jc w:val="both"/>
        <w:rPr>
          <w:rFonts w:ascii="Times New Roman" w:hAnsi="Times New Roman" w:cs="Times New Roman"/>
          <w:b/>
          <w:sz w:val="24"/>
          <w:szCs w:val="24"/>
        </w:rPr>
      </w:pPr>
    </w:p>
    <w:p w:rsidR="00383ED9" w:rsidRDefault="00383ED9" w:rsidP="00B37E18">
      <w:pPr>
        <w:spacing w:after="0" w:line="480" w:lineRule="auto"/>
        <w:jc w:val="both"/>
        <w:rPr>
          <w:rFonts w:ascii="Times New Roman" w:hAnsi="Times New Roman" w:cs="Times New Roman"/>
          <w:b/>
          <w:sz w:val="24"/>
          <w:szCs w:val="24"/>
        </w:rPr>
      </w:pPr>
    </w:p>
    <w:p w:rsidR="006D0854" w:rsidRPr="00391B99" w:rsidRDefault="00151D12" w:rsidP="00B37E18">
      <w:pPr>
        <w:spacing w:after="0" w:line="480" w:lineRule="auto"/>
        <w:jc w:val="both"/>
        <w:rPr>
          <w:rFonts w:ascii="Times New Roman" w:hAnsi="Times New Roman" w:cs="Times New Roman"/>
          <w:color w:val="FF0000"/>
          <w:sz w:val="24"/>
          <w:szCs w:val="24"/>
        </w:rPr>
      </w:pPr>
      <w:r w:rsidRPr="00151D12">
        <w:rPr>
          <w:rFonts w:ascii="Times New Roman" w:hAnsi="Times New Roman" w:cs="Times New Roman"/>
          <w:b/>
          <w:sz w:val="24"/>
          <w:szCs w:val="24"/>
        </w:rPr>
        <w:lastRenderedPageBreak/>
        <w:t xml:space="preserve">2.1.2 </w:t>
      </w:r>
      <w:r w:rsidR="00FC7F98">
        <w:rPr>
          <w:rFonts w:ascii="Times New Roman" w:hAnsi="Times New Roman" w:cs="Times New Roman"/>
          <w:b/>
          <w:sz w:val="24"/>
          <w:szCs w:val="24"/>
        </w:rPr>
        <w:t xml:space="preserve">Penyebab </w:t>
      </w:r>
      <w:r w:rsidR="00363FF8">
        <w:rPr>
          <w:rFonts w:ascii="Times New Roman" w:hAnsi="Times New Roman" w:cs="Times New Roman"/>
          <w:b/>
          <w:sz w:val="24"/>
          <w:szCs w:val="24"/>
        </w:rPr>
        <w:t>Kanker Payudara</w:t>
      </w:r>
    </w:p>
    <w:p w:rsidR="00151D12" w:rsidRPr="00FC7F98" w:rsidRDefault="00FC7F98" w:rsidP="00654E6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Mar</w:t>
      </w:r>
      <w:r w:rsidR="007E1E0F">
        <w:rPr>
          <w:rFonts w:ascii="Times New Roman" w:hAnsi="Times New Roman" w:cs="Times New Roman"/>
          <w:sz w:val="24"/>
          <w:szCs w:val="24"/>
        </w:rPr>
        <w:t>diana (2007</w:t>
      </w:r>
      <w:r>
        <w:rPr>
          <w:rFonts w:ascii="Times New Roman" w:hAnsi="Times New Roman" w:cs="Times New Roman"/>
          <w:sz w:val="24"/>
          <w:szCs w:val="24"/>
        </w:rPr>
        <w:t>), penyebab kanker payudara belum diketahui secara pasti. Namun, faktor risiko sebagai pemicu timbulnya kanker payudara antara lain sebagai berikut.</w:t>
      </w:r>
    </w:p>
    <w:p w:rsidR="004573D6" w:rsidRDefault="007E1E0F"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Mengk</w:t>
      </w:r>
      <w:r w:rsidR="004573D6">
        <w:rPr>
          <w:rFonts w:ascii="Times New Roman" w:hAnsi="Times New Roman" w:cs="Times New Roman"/>
          <w:sz w:val="24"/>
          <w:szCs w:val="24"/>
        </w:rPr>
        <w:t xml:space="preserve">onsumsi makanan </w:t>
      </w:r>
      <w:r>
        <w:rPr>
          <w:rFonts w:ascii="Times New Roman" w:hAnsi="Times New Roman" w:cs="Times New Roman"/>
          <w:sz w:val="24"/>
          <w:szCs w:val="24"/>
        </w:rPr>
        <w:t xml:space="preserve">berlemak dan berprotein tinggi </w:t>
      </w:r>
      <w:r w:rsidR="004573D6">
        <w:rPr>
          <w:rFonts w:ascii="Times New Roman" w:hAnsi="Times New Roman" w:cs="Times New Roman"/>
          <w:sz w:val="24"/>
          <w:szCs w:val="24"/>
        </w:rPr>
        <w:t>tetapi rendah serat terlalu banyak. Makanan seperti itu mengandung zat karsinogen yang dapat merangsang pertumbuhan sel kanker.</w:t>
      </w:r>
    </w:p>
    <w:p w:rsidR="004573D6" w:rsidRDefault="004573D6"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Hormon tertentu digunakan secara berlebihan, seperti hormon penambah gairah seksual.</w:t>
      </w:r>
    </w:p>
    <w:p w:rsidR="004573D6" w:rsidRDefault="004573D6"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Pil kontrasepsi digunakan pada usia muda. Penelitian membuktikan bahwa wanita usia dini (remaja) yang memakai alat kontrasepsi oral (pil) sangat tinggi risikonya terserang kanker payudara.</w:t>
      </w:r>
    </w:p>
    <w:p w:rsidR="004573D6" w:rsidRDefault="004573D6"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Terapi radiasi pada daerah sekitar dada dan payudara pernah dilakukan.</w:t>
      </w:r>
    </w:p>
    <w:p w:rsidR="004573D6" w:rsidRDefault="004573D6"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Kontaminasi senyawa kimia berlebihan</w:t>
      </w:r>
      <w:r w:rsidR="000C4B2E">
        <w:rPr>
          <w:rFonts w:ascii="Times New Roman" w:hAnsi="Times New Roman" w:cs="Times New Roman"/>
          <w:sz w:val="24"/>
          <w:szCs w:val="24"/>
        </w:rPr>
        <w:t>, baik langsung maupun tidak langsung. Wanita yang merokok memiliki risiko paling besar terserang kanker payudara dibandingkan dengan wanita yang tidak merokok.</w:t>
      </w:r>
    </w:p>
    <w:p w:rsidR="0096604D" w:rsidRPr="002311F1" w:rsidRDefault="000C4B2E"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Wanita yang bekerja pada malam hari. Pusat Penelitian Kanker </w:t>
      </w:r>
      <w:r w:rsidRPr="001E78F0">
        <w:rPr>
          <w:rFonts w:ascii="Times New Roman" w:hAnsi="Times New Roman" w:cs="Times New Roman"/>
          <w:i/>
          <w:sz w:val="24"/>
          <w:szCs w:val="24"/>
        </w:rPr>
        <w:t>Fred Hutchison Cancer</w:t>
      </w:r>
      <w:r>
        <w:rPr>
          <w:rFonts w:ascii="Times New Roman" w:hAnsi="Times New Roman" w:cs="Times New Roman"/>
          <w:sz w:val="24"/>
          <w:szCs w:val="24"/>
        </w:rPr>
        <w:t xml:space="preserve"> di Seatle, Amerika Serikat, menyebutkan bahwa wanita yang bekerja pada malam hari mempunyai peluang 60% terkena kanker payudara. Cahaya lampu yang kusam pada malam hari dapat menekan produksi melatonin nocturnal pada otak sehingga hormon estrogen yang diproduksi </w:t>
      </w:r>
      <w:r w:rsidR="0096604D">
        <w:rPr>
          <w:rFonts w:ascii="Times New Roman" w:hAnsi="Times New Roman" w:cs="Times New Roman"/>
          <w:sz w:val="24"/>
          <w:szCs w:val="24"/>
        </w:rPr>
        <w:t xml:space="preserve">oleh </w:t>
      </w:r>
      <w:r>
        <w:rPr>
          <w:rFonts w:ascii="Times New Roman" w:hAnsi="Times New Roman" w:cs="Times New Roman"/>
          <w:sz w:val="24"/>
          <w:szCs w:val="24"/>
        </w:rPr>
        <w:t>ovarium</w:t>
      </w:r>
      <w:r w:rsidR="0096604D">
        <w:rPr>
          <w:rFonts w:ascii="Times New Roman" w:hAnsi="Times New Roman" w:cs="Times New Roman"/>
          <w:sz w:val="24"/>
          <w:szCs w:val="24"/>
        </w:rPr>
        <w:t xml:space="preserve"> meningkat. Padahal, diketahui melatonin dapat menekan pertumbuhan sel kanker payudara.</w:t>
      </w:r>
    </w:p>
    <w:p w:rsidR="0096604D" w:rsidRDefault="0096604D"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Wanita yang mengalami masa menopause setelah umur 50 tahun.</w:t>
      </w:r>
    </w:p>
    <w:p w:rsidR="0096604D" w:rsidRDefault="0096604D"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Wanita tidak pernah melahirkan anak.</w:t>
      </w:r>
    </w:p>
    <w:p w:rsidR="000C4B2E" w:rsidRDefault="005953CB"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Wani</w:t>
      </w:r>
      <w:r w:rsidR="001F46DF">
        <w:rPr>
          <w:rFonts w:ascii="Times New Roman" w:hAnsi="Times New Roman" w:cs="Times New Roman"/>
          <w:sz w:val="24"/>
          <w:szCs w:val="24"/>
        </w:rPr>
        <w:t>ta melahirkan anak setelah umur 35 tahun</w:t>
      </w:r>
    </w:p>
    <w:p w:rsidR="001F46DF" w:rsidRDefault="001F46DF"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Wanita tidak pernah menyusui</w:t>
      </w:r>
    </w:p>
    <w:p w:rsidR="001F46DF" w:rsidRDefault="001F46DF" w:rsidP="00FC7F98">
      <w:pPr>
        <w:pStyle w:val="ListParagraph"/>
        <w:numPr>
          <w:ilvl w:val="0"/>
          <w:numId w:val="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Anggota keluarga pernah terkena kanker payudara</w:t>
      </w:r>
    </w:p>
    <w:p w:rsidR="001F46DF" w:rsidRDefault="001F46DF" w:rsidP="002311F1">
      <w:pPr>
        <w:pStyle w:val="ListParagraph"/>
        <w:numPr>
          <w:ilvl w:val="0"/>
          <w:numId w:val="1"/>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Wanita terlalu cepat mendapat menstruasi pertama, yaitu kurang dari umur 10 tahun.</w:t>
      </w:r>
    </w:p>
    <w:p w:rsidR="007170C0" w:rsidRPr="001E78F0" w:rsidRDefault="001F46DF" w:rsidP="001E78F0">
      <w:pPr>
        <w:pStyle w:val="ListParagraph"/>
        <w:numPr>
          <w:ilvl w:val="0"/>
          <w:numId w:val="1"/>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Wanita terlalu banyak mengonsumsi alkohol.</w:t>
      </w:r>
    </w:p>
    <w:p w:rsidR="001F46DF" w:rsidRDefault="00FC7F98" w:rsidP="00FC7F98">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w:t>
      </w:r>
      <w:r w:rsidR="001F46DF">
        <w:rPr>
          <w:rFonts w:ascii="Times New Roman" w:hAnsi="Times New Roman" w:cs="Times New Roman"/>
          <w:b/>
          <w:sz w:val="24"/>
          <w:szCs w:val="24"/>
        </w:rPr>
        <w:t>Gejala Kanker Payudara</w:t>
      </w:r>
    </w:p>
    <w:p w:rsidR="001F46DF" w:rsidRDefault="007E1E0F" w:rsidP="00FC7F9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Menurut Mardiana (2007</w:t>
      </w:r>
      <w:r w:rsidR="00581310">
        <w:rPr>
          <w:rFonts w:ascii="Times New Roman" w:hAnsi="Times New Roman" w:cs="Times New Roman"/>
          <w:sz w:val="24"/>
          <w:szCs w:val="24"/>
        </w:rPr>
        <w:t>), penderita yang terkena kanker payudara stadium awal atau dini tidak merasakan adanya nyeri atau sakit pada payudar</w:t>
      </w:r>
      <w:r w:rsidR="001075E6">
        <w:rPr>
          <w:rFonts w:ascii="Times New Roman" w:hAnsi="Times New Roman" w:cs="Times New Roman"/>
          <w:sz w:val="24"/>
          <w:szCs w:val="24"/>
        </w:rPr>
        <w:t>anya. Namun demikian, jika payuda</w:t>
      </w:r>
      <w:r w:rsidR="00581310">
        <w:rPr>
          <w:rFonts w:ascii="Times New Roman" w:hAnsi="Times New Roman" w:cs="Times New Roman"/>
          <w:sz w:val="24"/>
          <w:szCs w:val="24"/>
        </w:rPr>
        <w:t>ranya diraba, ada benjolan yang tumbuh didalamnya. Besar-kecilnya benjolan yang tumbuh tersebut sangat bervariasi, tergantung seberapa cepat penderita bisa mendeteksinya. Setelah melewati stadium dini atau memasuki stadium lanjut, gejala serangan kanker payudara semakin banyak seperti berikut ini.</w:t>
      </w:r>
    </w:p>
    <w:p w:rsidR="00581310" w:rsidRDefault="00581310" w:rsidP="00581310">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Timbul rasa sakit atau nyeri pada payudara.</w:t>
      </w:r>
    </w:p>
    <w:p w:rsidR="00581310" w:rsidRDefault="00581310" w:rsidP="00581310">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Semakin lama benjolan yang tumbuh semakin membesar.</w:t>
      </w:r>
    </w:p>
    <w:p w:rsidR="00581310" w:rsidRDefault="00581310" w:rsidP="00581310">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Payudara mengalami perubahan bentuk dan ukuran</w:t>
      </w:r>
      <w:r w:rsidR="007B6BDC">
        <w:rPr>
          <w:rFonts w:ascii="Times New Roman" w:hAnsi="Times New Roman" w:cs="Times New Roman"/>
          <w:sz w:val="24"/>
          <w:szCs w:val="24"/>
        </w:rPr>
        <w:t xml:space="preserve"> </w:t>
      </w:r>
      <w:r>
        <w:rPr>
          <w:rFonts w:ascii="Times New Roman" w:hAnsi="Times New Roman" w:cs="Times New Roman"/>
          <w:sz w:val="24"/>
          <w:szCs w:val="24"/>
        </w:rPr>
        <w:t>karena mulai timbul pembengkakan.</w:t>
      </w:r>
    </w:p>
    <w:p w:rsidR="00581310" w:rsidRDefault="00581310" w:rsidP="00581310">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Mulai timbul luka pada payudara dan puting susu seperti koreng atau eksim.</w:t>
      </w:r>
    </w:p>
    <w:p w:rsidR="00581310" w:rsidRDefault="00581310" w:rsidP="00581310">
      <w:pPr>
        <w:pStyle w:val="ListParagraph"/>
        <w:numPr>
          <w:ilvl w:val="0"/>
          <w:numId w:val="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Kulit payudara menjadi berkerut mirip kulit jeruk.</w:t>
      </w:r>
    </w:p>
    <w:p w:rsidR="00581310" w:rsidRDefault="00581310" w:rsidP="00FC7F98">
      <w:pPr>
        <w:pStyle w:val="ListParagraph"/>
        <w:numPr>
          <w:ilvl w:val="0"/>
          <w:numId w:val="2"/>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Terkadang keluar cairan atau darah berwarna merah kehitam-hitaman dari puting susu.</w:t>
      </w:r>
    </w:p>
    <w:p w:rsidR="00383ED9" w:rsidRPr="00581310" w:rsidRDefault="00383ED9" w:rsidP="00383ED9">
      <w:pPr>
        <w:pStyle w:val="ListParagraph"/>
        <w:spacing w:before="240" w:line="480" w:lineRule="auto"/>
        <w:ind w:left="284"/>
        <w:jc w:val="both"/>
        <w:rPr>
          <w:rFonts w:ascii="Times New Roman" w:hAnsi="Times New Roman" w:cs="Times New Roman"/>
          <w:sz w:val="24"/>
          <w:szCs w:val="24"/>
        </w:rPr>
      </w:pPr>
    </w:p>
    <w:p w:rsidR="00151D12" w:rsidRPr="00696DE7" w:rsidRDefault="00151D12" w:rsidP="00FC7F98">
      <w:pPr>
        <w:spacing w:before="240" w:after="0" w:line="480" w:lineRule="auto"/>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 xml:space="preserve">2.1.4 </w:t>
      </w:r>
      <w:r w:rsidR="005B3FD2">
        <w:rPr>
          <w:rFonts w:ascii="Times New Roman" w:hAnsi="Times New Roman" w:cs="Times New Roman"/>
          <w:b/>
          <w:sz w:val="24"/>
          <w:szCs w:val="24"/>
        </w:rPr>
        <w:t>Klasifikasi</w:t>
      </w:r>
      <w:r w:rsidRPr="00151D12">
        <w:rPr>
          <w:rFonts w:ascii="Times New Roman" w:hAnsi="Times New Roman" w:cs="Times New Roman"/>
          <w:b/>
          <w:sz w:val="24"/>
          <w:szCs w:val="24"/>
        </w:rPr>
        <w:t xml:space="preserve"> Kanker Payudara </w:t>
      </w:r>
    </w:p>
    <w:p w:rsidR="00743AFB" w:rsidRDefault="00743AFB" w:rsidP="008F2CD6">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Berdasarkan WHO</w:t>
      </w:r>
      <w:r>
        <w:rPr>
          <w:rFonts w:ascii="Times New Roman" w:hAnsi="Times New Roman" w:cs="Times New Roman"/>
          <w:i/>
          <w:sz w:val="24"/>
          <w:szCs w:val="24"/>
        </w:rPr>
        <w:t xml:space="preserve"> Histological Classification of Breast Tumor</w:t>
      </w:r>
      <w:r w:rsidR="00A60668">
        <w:rPr>
          <w:rFonts w:ascii="Times New Roman" w:hAnsi="Times New Roman" w:cs="Times New Roman"/>
          <w:i/>
          <w:sz w:val="24"/>
          <w:szCs w:val="24"/>
        </w:rPr>
        <w:t xml:space="preserve"> </w:t>
      </w:r>
      <w:r w:rsidR="00A60668">
        <w:rPr>
          <w:rFonts w:ascii="Times New Roman" w:hAnsi="Times New Roman" w:cs="Times New Roman"/>
          <w:sz w:val="24"/>
          <w:szCs w:val="24"/>
        </w:rPr>
        <w:t xml:space="preserve">dalam </w:t>
      </w:r>
      <w:r w:rsidR="001E4DA5">
        <w:rPr>
          <w:rFonts w:ascii="Times New Roman" w:hAnsi="Times New Roman" w:cs="Times New Roman"/>
          <w:sz w:val="24"/>
          <w:szCs w:val="24"/>
        </w:rPr>
        <w:t>Nugroho</w:t>
      </w:r>
      <w:r w:rsidR="00A60668">
        <w:rPr>
          <w:rFonts w:ascii="Times New Roman" w:hAnsi="Times New Roman" w:cs="Times New Roman"/>
          <w:sz w:val="24"/>
          <w:szCs w:val="24"/>
        </w:rPr>
        <w:t xml:space="preserve"> (2011)</w:t>
      </w:r>
      <w:r>
        <w:rPr>
          <w:rFonts w:ascii="Times New Roman" w:hAnsi="Times New Roman" w:cs="Times New Roman"/>
          <w:i/>
          <w:sz w:val="24"/>
          <w:szCs w:val="24"/>
        </w:rPr>
        <w:t xml:space="preserve">, </w:t>
      </w:r>
      <w:r>
        <w:rPr>
          <w:rFonts w:ascii="Times New Roman" w:hAnsi="Times New Roman" w:cs="Times New Roman"/>
          <w:sz w:val="24"/>
          <w:szCs w:val="24"/>
        </w:rPr>
        <w:t>kanker payudara diklasifikasikan sebagai berikut :</w:t>
      </w:r>
    </w:p>
    <w:p w:rsidR="00B17ADD" w:rsidRDefault="00743AFB" w:rsidP="00FA20E7">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Non-invasif karsinoma, yaitu kanker yang terjadi pada kantung </w:t>
      </w:r>
      <w:r w:rsidRPr="00743AFB">
        <w:rPr>
          <w:rFonts w:ascii="Times New Roman" w:hAnsi="Times New Roman" w:cs="Times New Roman"/>
          <w:i/>
          <w:sz w:val="24"/>
          <w:szCs w:val="24"/>
        </w:rPr>
        <w:t>(tube)</w:t>
      </w:r>
      <w:r w:rsidR="00B17ADD">
        <w:rPr>
          <w:rFonts w:ascii="Times New Roman" w:hAnsi="Times New Roman" w:cs="Times New Roman"/>
          <w:sz w:val="24"/>
          <w:szCs w:val="24"/>
        </w:rPr>
        <w:t xml:space="preserve"> susu {</w:t>
      </w:r>
      <w:r>
        <w:rPr>
          <w:rFonts w:ascii="Times New Roman" w:hAnsi="Times New Roman" w:cs="Times New Roman"/>
          <w:sz w:val="24"/>
          <w:szCs w:val="24"/>
        </w:rPr>
        <w:t>penghubung antara alveolus</w:t>
      </w:r>
      <w:r w:rsidR="00B17ADD">
        <w:rPr>
          <w:rFonts w:ascii="Times New Roman" w:hAnsi="Times New Roman" w:cs="Times New Roman"/>
          <w:sz w:val="24"/>
          <w:szCs w:val="24"/>
        </w:rPr>
        <w:t xml:space="preserve"> (kelenjar yang memproduksi susu) dan puting payudara}. Dalam bahasa kedokteran disebut </w:t>
      </w:r>
      <w:r w:rsidR="00B17ADD">
        <w:rPr>
          <w:rFonts w:ascii="Times New Roman" w:hAnsi="Times New Roman" w:cs="Times New Roman"/>
          <w:i/>
          <w:sz w:val="24"/>
          <w:szCs w:val="24"/>
        </w:rPr>
        <w:t xml:space="preserve">ductal carcinoma in situ </w:t>
      </w:r>
      <w:r w:rsidR="00B17ADD">
        <w:rPr>
          <w:rFonts w:ascii="Times New Roman" w:hAnsi="Times New Roman" w:cs="Times New Roman"/>
          <w:sz w:val="24"/>
          <w:szCs w:val="24"/>
        </w:rPr>
        <w:t>(DCIS), yang mana kanker belum menyebar ke bagian luar jaringan kantung susu. Kanker payudara tipe ini di golongkan menjadi dua yaitu non-invasif duktal karsinoma dan lobular karsinoma in situ.</w:t>
      </w:r>
    </w:p>
    <w:p w:rsidR="00133B17" w:rsidRDefault="00B17ADD" w:rsidP="00FA20E7">
      <w:pPr>
        <w:pStyle w:val="ListParagraph"/>
        <w:numPr>
          <w:ilvl w:val="0"/>
          <w:numId w:val="1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Invasif karsinoma</w:t>
      </w:r>
      <w:r w:rsidR="00133B17">
        <w:rPr>
          <w:rFonts w:ascii="Times New Roman" w:hAnsi="Times New Roman" w:cs="Times New Roman"/>
          <w:sz w:val="24"/>
          <w:szCs w:val="24"/>
        </w:rPr>
        <w:t>, yaitu kanker yang telah menyebar keluar bagian kantung susu dan menyerang jaringan sekitarnya bahkan dapat menyebabkan penyebaran (metastase) ke bagian tubuh lainnya seperti kelenjar lympa dan lainnya melalui peredaran darah.</w:t>
      </w:r>
    </w:p>
    <w:p w:rsidR="00133B17" w:rsidRDefault="00133B17" w:rsidP="00FA20E7">
      <w:pPr>
        <w:pStyle w:val="ListParagraph"/>
        <w:numPr>
          <w:ilvl w:val="0"/>
          <w:numId w:val="1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Invasif duktal karsinoma: Papilobular karsinoma, Solid-tubular karsinoma, Scirrhous karsinoma, Special </w:t>
      </w:r>
      <w:r w:rsidRPr="00133B17">
        <w:rPr>
          <w:rFonts w:ascii="Times New Roman" w:hAnsi="Times New Roman" w:cs="Times New Roman"/>
          <w:i/>
          <w:sz w:val="24"/>
          <w:szCs w:val="24"/>
        </w:rPr>
        <w:t>types</w:t>
      </w:r>
      <w:r>
        <w:rPr>
          <w:rFonts w:ascii="Times New Roman" w:hAnsi="Times New Roman" w:cs="Times New Roman"/>
          <w:sz w:val="24"/>
          <w:szCs w:val="24"/>
        </w:rPr>
        <w:t>, Mucinous karsinoma, Medulare karsinoma</w:t>
      </w:r>
    </w:p>
    <w:p w:rsidR="00743AFB" w:rsidRDefault="00133B17" w:rsidP="00B37E18">
      <w:pPr>
        <w:pStyle w:val="ListParagraph"/>
        <w:numPr>
          <w:ilvl w:val="0"/>
          <w:numId w:val="19"/>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Invasif lobular karsinoma</w:t>
      </w:r>
      <w:r w:rsidR="00035F35">
        <w:rPr>
          <w:rFonts w:ascii="Times New Roman" w:hAnsi="Times New Roman" w:cs="Times New Roman"/>
          <w:sz w:val="24"/>
          <w:szCs w:val="24"/>
        </w:rPr>
        <w:t>: Adenoid cystic karsinoma, Karsinoma sel squamos, Karsinoma sel spindle, Apocrin karsinoma, Paget’s disease</w:t>
      </w:r>
      <w:r w:rsidR="00743AFB" w:rsidRPr="003921F4">
        <w:rPr>
          <w:rFonts w:ascii="Times New Roman" w:hAnsi="Times New Roman" w:cs="Times New Roman"/>
          <w:sz w:val="24"/>
          <w:szCs w:val="24"/>
        </w:rPr>
        <w:t xml:space="preserve">  </w:t>
      </w:r>
    </w:p>
    <w:p w:rsidR="00B37E18" w:rsidRPr="003921F4" w:rsidRDefault="00B37E18" w:rsidP="00B37E18">
      <w:pPr>
        <w:pStyle w:val="ListParagraph"/>
        <w:spacing w:after="0" w:line="480" w:lineRule="auto"/>
        <w:ind w:left="567"/>
        <w:jc w:val="both"/>
        <w:rPr>
          <w:rFonts w:ascii="Times New Roman" w:hAnsi="Times New Roman" w:cs="Times New Roman"/>
          <w:sz w:val="24"/>
          <w:szCs w:val="24"/>
        </w:rPr>
      </w:pPr>
    </w:p>
    <w:p w:rsidR="00335447" w:rsidRPr="00335447" w:rsidRDefault="00D643BB" w:rsidP="00B37E1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8C473E">
        <w:rPr>
          <w:rFonts w:ascii="Times New Roman" w:hAnsi="Times New Roman" w:cs="Times New Roman"/>
          <w:b/>
          <w:sz w:val="24"/>
          <w:szCs w:val="24"/>
        </w:rPr>
        <w:t xml:space="preserve"> Klasifikasi Stadium Kanker Payudara</w:t>
      </w:r>
    </w:p>
    <w:p w:rsidR="00C55DC0" w:rsidRPr="00B37E18" w:rsidRDefault="008C473E" w:rsidP="00B37E18">
      <w:pPr>
        <w:spacing w:after="0" w:line="480" w:lineRule="auto"/>
        <w:ind w:firstLine="720"/>
        <w:jc w:val="both"/>
        <w:rPr>
          <w:rFonts w:ascii="Times New Roman" w:hAnsi="Times New Roman" w:cs="Times New Roman"/>
          <w:sz w:val="24"/>
          <w:szCs w:val="24"/>
          <w:lang w:val="en-US"/>
        </w:rPr>
      </w:pPr>
      <w:r w:rsidRPr="008C16A9">
        <w:rPr>
          <w:rFonts w:ascii="Times New Roman" w:hAnsi="Times New Roman" w:cs="Times New Roman"/>
          <w:sz w:val="24"/>
          <w:szCs w:val="24"/>
        </w:rPr>
        <w:t xml:space="preserve">Klasifikasi stadium klinis </w:t>
      </w:r>
      <w:r w:rsidR="00335447">
        <w:rPr>
          <w:rFonts w:ascii="Times New Roman" w:hAnsi="Times New Roman" w:cs="Times New Roman"/>
          <w:sz w:val="24"/>
          <w:szCs w:val="24"/>
        </w:rPr>
        <w:t xml:space="preserve">kanker payudara berdasarkan sistem </w:t>
      </w:r>
      <w:r w:rsidR="00C36369">
        <w:rPr>
          <w:rFonts w:ascii="Times New Roman" w:hAnsi="Times New Roman" w:cs="Times New Roman"/>
          <w:sz w:val="24"/>
          <w:szCs w:val="24"/>
        </w:rPr>
        <w:t xml:space="preserve">TNM </w:t>
      </w:r>
      <w:r w:rsidR="00335447">
        <w:rPr>
          <w:rFonts w:ascii="Times New Roman" w:hAnsi="Times New Roman" w:cs="Times New Roman"/>
          <w:sz w:val="24"/>
          <w:szCs w:val="24"/>
        </w:rPr>
        <w:t>yang direkomendasikan oleh UICC (</w:t>
      </w:r>
      <w:r w:rsidR="00BE435C">
        <w:rPr>
          <w:rFonts w:ascii="Times New Roman" w:hAnsi="Times New Roman" w:cs="Times New Roman"/>
          <w:i/>
          <w:sz w:val="24"/>
          <w:szCs w:val="24"/>
        </w:rPr>
        <w:t xml:space="preserve">International Union Against Cancer </w:t>
      </w:r>
      <w:r w:rsidR="00BE435C">
        <w:rPr>
          <w:rFonts w:ascii="Times New Roman" w:hAnsi="Times New Roman" w:cs="Times New Roman"/>
          <w:sz w:val="24"/>
          <w:szCs w:val="24"/>
        </w:rPr>
        <w:t xml:space="preserve"> dari WHO/ AJCC (</w:t>
      </w:r>
      <w:r w:rsidR="00BE435C">
        <w:rPr>
          <w:rFonts w:ascii="Times New Roman" w:hAnsi="Times New Roman" w:cs="Times New Roman"/>
          <w:i/>
          <w:sz w:val="24"/>
          <w:szCs w:val="24"/>
        </w:rPr>
        <w:t>American Joint Committee On Cancer</w:t>
      </w:r>
      <w:r w:rsidR="00BE435C">
        <w:rPr>
          <w:rFonts w:ascii="Times New Roman" w:hAnsi="Times New Roman" w:cs="Times New Roman"/>
          <w:sz w:val="24"/>
          <w:szCs w:val="24"/>
        </w:rPr>
        <w:t xml:space="preserve">) yang diperkenalkan oleh </w:t>
      </w:r>
      <w:r w:rsidR="00BE435C">
        <w:rPr>
          <w:rFonts w:ascii="Times New Roman" w:hAnsi="Times New Roman" w:cs="Times New Roman"/>
          <w:i/>
          <w:sz w:val="24"/>
          <w:szCs w:val="24"/>
        </w:rPr>
        <w:t xml:space="preserve">American Cancer Society </w:t>
      </w:r>
      <w:r w:rsidR="00BE435C">
        <w:rPr>
          <w:rFonts w:ascii="Times New Roman" w:hAnsi="Times New Roman" w:cs="Times New Roman"/>
          <w:sz w:val="24"/>
          <w:szCs w:val="24"/>
        </w:rPr>
        <w:t xml:space="preserve">dan </w:t>
      </w:r>
      <w:r w:rsidR="00BE435C">
        <w:rPr>
          <w:rFonts w:ascii="Times New Roman" w:hAnsi="Times New Roman" w:cs="Times New Roman"/>
          <w:i/>
          <w:sz w:val="24"/>
          <w:szCs w:val="24"/>
        </w:rPr>
        <w:t xml:space="preserve">American College of Surgeon </w:t>
      </w:r>
      <w:r w:rsidR="00BE435C">
        <w:rPr>
          <w:rFonts w:ascii="Times New Roman" w:hAnsi="Times New Roman" w:cs="Times New Roman"/>
          <w:sz w:val="24"/>
          <w:szCs w:val="24"/>
        </w:rPr>
        <w:t>adalah</w:t>
      </w:r>
      <w:r w:rsidRPr="008C16A9">
        <w:rPr>
          <w:rFonts w:ascii="Times New Roman" w:hAnsi="Times New Roman" w:cs="Times New Roman"/>
          <w:sz w:val="24"/>
          <w:szCs w:val="24"/>
        </w:rPr>
        <w:t xml:space="preserve"> :</w:t>
      </w:r>
    </w:p>
    <w:p w:rsidR="008C473E" w:rsidRDefault="00D84292" w:rsidP="00FA20E7">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A30E34">
        <w:rPr>
          <w:rFonts w:ascii="Times New Roman" w:hAnsi="Times New Roman" w:cs="Times New Roman"/>
          <w:sz w:val="24"/>
          <w:szCs w:val="24"/>
        </w:rPr>
        <w:t>2.</w:t>
      </w:r>
      <w:r w:rsidR="008C473E">
        <w:rPr>
          <w:rFonts w:ascii="Times New Roman" w:hAnsi="Times New Roman" w:cs="Times New Roman"/>
          <w:sz w:val="24"/>
          <w:szCs w:val="24"/>
        </w:rPr>
        <w:t>1 Klasifikasi Stadium Klinis</w:t>
      </w:r>
    </w:p>
    <w:tbl>
      <w:tblPr>
        <w:tblStyle w:val="TableGrid"/>
        <w:tblW w:w="0" w:type="auto"/>
        <w:jc w:val="center"/>
        <w:tblLook w:val="04A0" w:firstRow="1" w:lastRow="0" w:firstColumn="1" w:lastColumn="0" w:noHBand="0" w:noVBand="1"/>
      </w:tblPr>
      <w:tblGrid>
        <w:gridCol w:w="2405"/>
        <w:gridCol w:w="4773"/>
      </w:tblGrid>
      <w:tr w:rsidR="008C473E" w:rsidTr="00654E62">
        <w:trPr>
          <w:trHeight w:val="445"/>
          <w:jc w:val="center"/>
        </w:trPr>
        <w:tc>
          <w:tcPr>
            <w:tcW w:w="2405" w:type="dxa"/>
            <w:vAlign w:val="center"/>
          </w:tcPr>
          <w:p w:rsidR="008C473E" w:rsidRPr="004C7690" w:rsidRDefault="008C473E" w:rsidP="00100E30">
            <w:pPr>
              <w:jc w:val="center"/>
              <w:rPr>
                <w:rFonts w:ascii="Times New Roman" w:hAnsi="Times New Roman" w:cs="Times New Roman"/>
                <w:b/>
                <w:sz w:val="24"/>
                <w:szCs w:val="24"/>
              </w:rPr>
            </w:pPr>
            <w:r>
              <w:rPr>
                <w:rFonts w:ascii="Times New Roman" w:hAnsi="Times New Roman" w:cs="Times New Roman"/>
                <w:b/>
                <w:sz w:val="24"/>
                <w:szCs w:val="24"/>
              </w:rPr>
              <w:t>Stadium</w:t>
            </w:r>
          </w:p>
        </w:tc>
        <w:tc>
          <w:tcPr>
            <w:tcW w:w="4773" w:type="dxa"/>
            <w:vAlign w:val="center"/>
          </w:tcPr>
          <w:p w:rsidR="008C473E" w:rsidRPr="004C7690" w:rsidRDefault="008C473E" w:rsidP="00100E30">
            <w:pPr>
              <w:jc w:val="center"/>
              <w:rPr>
                <w:rFonts w:ascii="Times New Roman" w:hAnsi="Times New Roman" w:cs="Times New Roman"/>
                <w:b/>
                <w:sz w:val="24"/>
                <w:szCs w:val="24"/>
              </w:rPr>
            </w:pPr>
            <w:r w:rsidRPr="004C7690">
              <w:rPr>
                <w:rFonts w:ascii="Times New Roman" w:hAnsi="Times New Roman" w:cs="Times New Roman"/>
                <w:b/>
                <w:sz w:val="24"/>
                <w:szCs w:val="24"/>
              </w:rPr>
              <w:t>Klasifikasi</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0</w:t>
            </w:r>
          </w:p>
        </w:tc>
        <w:tc>
          <w:tcPr>
            <w:tcW w:w="4773" w:type="dxa"/>
          </w:tcPr>
          <w:p w:rsidR="008C473E" w:rsidRDefault="00BE435C" w:rsidP="003921F4">
            <w:pPr>
              <w:spacing w:line="360" w:lineRule="auto"/>
              <w:rPr>
                <w:rFonts w:ascii="Times New Roman" w:hAnsi="Times New Roman" w:cs="Times New Roman"/>
                <w:sz w:val="24"/>
                <w:szCs w:val="24"/>
              </w:rPr>
            </w:pPr>
            <w:r>
              <w:rPr>
                <w:rFonts w:ascii="Times New Roman" w:hAnsi="Times New Roman" w:cs="Times New Roman"/>
                <w:sz w:val="24"/>
                <w:szCs w:val="24"/>
              </w:rPr>
              <w:t xml:space="preserve">T0 </w:t>
            </w:r>
            <w:r w:rsidR="008C473E" w:rsidRPr="008C16A9">
              <w:rPr>
                <w:rFonts w:ascii="Times New Roman" w:hAnsi="Times New Roman" w:cs="Times New Roman"/>
                <w:sz w:val="24"/>
                <w:szCs w:val="24"/>
              </w:rPr>
              <w:t>N0</w:t>
            </w:r>
            <w:r>
              <w:rPr>
                <w:rFonts w:ascii="Times New Roman" w:hAnsi="Times New Roman" w:cs="Times New Roman"/>
                <w:sz w:val="24"/>
                <w:szCs w:val="24"/>
              </w:rPr>
              <w:t xml:space="preserve"> </w:t>
            </w:r>
            <w:r w:rsidR="008C473E" w:rsidRPr="008C16A9">
              <w:rPr>
                <w:rFonts w:ascii="Times New Roman" w:hAnsi="Times New Roman" w:cs="Times New Roman"/>
                <w:sz w:val="24"/>
                <w:szCs w:val="24"/>
              </w:rPr>
              <w:t>M0</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I</w:t>
            </w:r>
          </w:p>
        </w:tc>
        <w:tc>
          <w:tcPr>
            <w:tcW w:w="4773" w:type="dxa"/>
          </w:tcPr>
          <w:p w:rsidR="008C473E" w:rsidRDefault="008C473E" w:rsidP="003921F4">
            <w:pPr>
              <w:spacing w:line="360" w:lineRule="auto"/>
              <w:rPr>
                <w:rFonts w:ascii="Times New Roman" w:hAnsi="Times New Roman" w:cs="Times New Roman"/>
                <w:sz w:val="24"/>
                <w:szCs w:val="24"/>
              </w:rPr>
            </w:pPr>
            <w:r w:rsidRPr="008C16A9">
              <w:rPr>
                <w:rFonts w:ascii="Times New Roman" w:hAnsi="Times New Roman" w:cs="Times New Roman"/>
                <w:sz w:val="24"/>
                <w:szCs w:val="24"/>
              </w:rPr>
              <w:t>T1</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N0</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IIA</w:t>
            </w:r>
          </w:p>
        </w:tc>
        <w:tc>
          <w:tcPr>
            <w:tcW w:w="4773" w:type="dxa"/>
          </w:tcPr>
          <w:p w:rsidR="008C473E" w:rsidRDefault="008C473E" w:rsidP="003921F4">
            <w:pPr>
              <w:rPr>
                <w:rFonts w:ascii="Times New Roman" w:hAnsi="Times New Roman" w:cs="Times New Roman"/>
                <w:sz w:val="24"/>
                <w:szCs w:val="24"/>
              </w:rPr>
            </w:pPr>
            <w:r w:rsidRPr="008C16A9">
              <w:rPr>
                <w:rFonts w:ascii="Times New Roman" w:hAnsi="Times New Roman" w:cs="Times New Roman"/>
                <w:sz w:val="24"/>
                <w:szCs w:val="24"/>
              </w:rPr>
              <w:t>T0</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N1</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 T1</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N1</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 T2</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N0</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IIB</w:t>
            </w:r>
          </w:p>
        </w:tc>
        <w:tc>
          <w:tcPr>
            <w:tcW w:w="4773" w:type="dxa"/>
          </w:tcPr>
          <w:p w:rsidR="008C473E" w:rsidRPr="004C7690" w:rsidRDefault="008C473E" w:rsidP="003921F4">
            <w:pPr>
              <w:spacing w:line="360" w:lineRule="auto"/>
              <w:rPr>
                <w:rFonts w:ascii="Times New Roman" w:hAnsi="Times New Roman" w:cs="Times New Roman"/>
                <w:sz w:val="24"/>
                <w:szCs w:val="24"/>
              </w:rPr>
            </w:pPr>
            <w:r w:rsidRPr="008C16A9">
              <w:rPr>
                <w:rFonts w:ascii="Times New Roman" w:hAnsi="Times New Roman" w:cs="Times New Roman"/>
                <w:sz w:val="24"/>
                <w:szCs w:val="24"/>
              </w:rPr>
              <w:t>T2</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N1</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 T3</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N0</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IIIA</w:t>
            </w:r>
          </w:p>
        </w:tc>
        <w:tc>
          <w:tcPr>
            <w:tcW w:w="4773" w:type="dxa"/>
          </w:tcPr>
          <w:p w:rsidR="008C473E" w:rsidRDefault="008C473E" w:rsidP="00BE435C">
            <w:pPr>
              <w:spacing w:line="360" w:lineRule="auto"/>
              <w:rPr>
                <w:rFonts w:ascii="Times New Roman" w:hAnsi="Times New Roman" w:cs="Times New Roman"/>
                <w:sz w:val="24"/>
                <w:szCs w:val="24"/>
              </w:rPr>
            </w:pPr>
            <w:r w:rsidRPr="008C16A9">
              <w:rPr>
                <w:rFonts w:ascii="Times New Roman" w:hAnsi="Times New Roman" w:cs="Times New Roman"/>
                <w:sz w:val="24"/>
                <w:szCs w:val="24"/>
              </w:rPr>
              <w:t>T0</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N2</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 T1</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N2</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 T2</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N2</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 T3</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N1</w:t>
            </w:r>
            <w:r w:rsidR="00BE435C">
              <w:rPr>
                <w:rFonts w:ascii="Times New Roman" w:hAnsi="Times New Roman" w:cs="Times New Roman"/>
                <w:sz w:val="24"/>
                <w:szCs w:val="24"/>
              </w:rPr>
              <w:t xml:space="preserve"> </w:t>
            </w:r>
            <w:r w:rsidRPr="008C16A9">
              <w:rPr>
                <w:rFonts w:ascii="Times New Roman" w:hAnsi="Times New Roman" w:cs="Times New Roman"/>
                <w:sz w:val="24"/>
                <w:szCs w:val="24"/>
              </w:rPr>
              <w:t>M0</w:t>
            </w:r>
            <w:r w:rsidR="00BE435C">
              <w:rPr>
                <w:rFonts w:ascii="Times New Roman" w:hAnsi="Times New Roman" w:cs="Times New Roman"/>
                <w:sz w:val="24"/>
                <w:szCs w:val="24"/>
              </w:rPr>
              <w:t>, T2 N2 M0</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IIIB</w:t>
            </w:r>
          </w:p>
        </w:tc>
        <w:tc>
          <w:tcPr>
            <w:tcW w:w="4773" w:type="dxa"/>
          </w:tcPr>
          <w:p w:rsidR="008C473E" w:rsidRDefault="00BE435C" w:rsidP="00BE435C">
            <w:pPr>
              <w:spacing w:line="360" w:lineRule="auto"/>
              <w:rPr>
                <w:rFonts w:ascii="Times New Roman" w:hAnsi="Times New Roman" w:cs="Times New Roman"/>
                <w:sz w:val="24"/>
                <w:szCs w:val="24"/>
              </w:rPr>
            </w:pPr>
            <w:r>
              <w:rPr>
                <w:rFonts w:ascii="Times New Roman" w:hAnsi="Times New Roman" w:cs="Times New Roman"/>
                <w:sz w:val="24"/>
                <w:szCs w:val="24"/>
              </w:rPr>
              <w:t>T4</w:t>
            </w:r>
            <w:r w:rsidR="008C473E" w:rsidRPr="008C16A9">
              <w:rPr>
                <w:rFonts w:ascii="Times New Roman" w:hAnsi="Times New Roman" w:cs="Times New Roman"/>
                <w:sz w:val="24"/>
                <w:szCs w:val="24"/>
              </w:rPr>
              <w:t xml:space="preserve"> N</w:t>
            </w:r>
            <w:r>
              <w:rPr>
                <w:rFonts w:ascii="Times New Roman" w:hAnsi="Times New Roman" w:cs="Times New Roman"/>
                <w:sz w:val="24"/>
                <w:szCs w:val="24"/>
              </w:rPr>
              <w:t>0</w:t>
            </w:r>
            <w:r w:rsidR="008C473E" w:rsidRPr="008C16A9">
              <w:rPr>
                <w:rFonts w:ascii="Times New Roman" w:hAnsi="Times New Roman" w:cs="Times New Roman"/>
                <w:sz w:val="24"/>
                <w:szCs w:val="24"/>
              </w:rPr>
              <w:t xml:space="preserve"> M0</w:t>
            </w:r>
            <w:r>
              <w:rPr>
                <w:rFonts w:ascii="Times New Roman" w:hAnsi="Times New Roman" w:cs="Times New Roman"/>
                <w:sz w:val="24"/>
                <w:szCs w:val="24"/>
              </w:rPr>
              <w:t xml:space="preserve">, T4 N1 M0, T4 N2 M0,  </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IIIC</w:t>
            </w:r>
          </w:p>
        </w:tc>
        <w:tc>
          <w:tcPr>
            <w:tcW w:w="4773" w:type="dxa"/>
          </w:tcPr>
          <w:p w:rsidR="008C473E" w:rsidRDefault="00BE435C" w:rsidP="003921F4">
            <w:pPr>
              <w:spacing w:line="360" w:lineRule="auto"/>
              <w:rPr>
                <w:rFonts w:ascii="Times New Roman" w:hAnsi="Times New Roman" w:cs="Times New Roman"/>
                <w:sz w:val="24"/>
                <w:szCs w:val="24"/>
              </w:rPr>
            </w:pPr>
            <w:r>
              <w:rPr>
                <w:rFonts w:ascii="Times New Roman" w:hAnsi="Times New Roman" w:cs="Times New Roman"/>
                <w:sz w:val="24"/>
                <w:szCs w:val="24"/>
              </w:rPr>
              <w:t xml:space="preserve">T apapun </w:t>
            </w:r>
            <w:r w:rsidR="008C473E" w:rsidRPr="008C16A9">
              <w:rPr>
                <w:rFonts w:ascii="Times New Roman" w:hAnsi="Times New Roman" w:cs="Times New Roman"/>
                <w:sz w:val="24"/>
                <w:szCs w:val="24"/>
              </w:rPr>
              <w:t>N3</w:t>
            </w:r>
            <w:r>
              <w:rPr>
                <w:rFonts w:ascii="Times New Roman" w:hAnsi="Times New Roman" w:cs="Times New Roman"/>
                <w:sz w:val="24"/>
                <w:szCs w:val="24"/>
              </w:rPr>
              <w:t xml:space="preserve"> </w:t>
            </w:r>
            <w:r w:rsidR="008C473E" w:rsidRPr="008C16A9">
              <w:rPr>
                <w:rFonts w:ascii="Times New Roman" w:hAnsi="Times New Roman" w:cs="Times New Roman"/>
                <w:sz w:val="24"/>
                <w:szCs w:val="24"/>
              </w:rPr>
              <w:t>M0</w:t>
            </w:r>
          </w:p>
        </w:tc>
      </w:tr>
      <w:tr w:rsidR="008C473E" w:rsidTr="00654E62">
        <w:trPr>
          <w:jc w:val="center"/>
        </w:trPr>
        <w:tc>
          <w:tcPr>
            <w:tcW w:w="2405" w:type="dxa"/>
          </w:tcPr>
          <w:p w:rsidR="008C473E" w:rsidRDefault="008C473E" w:rsidP="003921F4">
            <w:pPr>
              <w:rPr>
                <w:rFonts w:ascii="Times New Roman" w:hAnsi="Times New Roman" w:cs="Times New Roman"/>
                <w:sz w:val="24"/>
                <w:szCs w:val="24"/>
              </w:rPr>
            </w:pPr>
            <w:r>
              <w:rPr>
                <w:rFonts w:ascii="Times New Roman" w:hAnsi="Times New Roman" w:cs="Times New Roman"/>
                <w:sz w:val="24"/>
                <w:szCs w:val="24"/>
              </w:rPr>
              <w:t>Stadium IV</w:t>
            </w:r>
          </w:p>
        </w:tc>
        <w:tc>
          <w:tcPr>
            <w:tcW w:w="4773" w:type="dxa"/>
          </w:tcPr>
          <w:p w:rsidR="008C473E" w:rsidRDefault="00BE435C" w:rsidP="003921F4">
            <w:pPr>
              <w:rPr>
                <w:rFonts w:ascii="Times New Roman" w:hAnsi="Times New Roman" w:cs="Times New Roman"/>
                <w:sz w:val="24"/>
                <w:szCs w:val="24"/>
              </w:rPr>
            </w:pPr>
            <w:r>
              <w:rPr>
                <w:rFonts w:ascii="Times New Roman" w:hAnsi="Times New Roman" w:cs="Times New Roman"/>
                <w:sz w:val="24"/>
                <w:szCs w:val="24"/>
              </w:rPr>
              <w:t xml:space="preserve">T dan N </w:t>
            </w:r>
            <w:r w:rsidR="00654E62">
              <w:rPr>
                <w:rFonts w:ascii="Times New Roman" w:hAnsi="Times New Roman" w:cs="Times New Roman"/>
                <w:sz w:val="24"/>
                <w:szCs w:val="24"/>
              </w:rPr>
              <w:t>apapun M1</w:t>
            </w:r>
          </w:p>
        </w:tc>
      </w:tr>
    </w:tbl>
    <w:p w:rsidR="008C473E" w:rsidRPr="00E23E18" w:rsidRDefault="00335447" w:rsidP="00CD0819">
      <w:pPr>
        <w:spacing w:after="0" w:line="360" w:lineRule="auto"/>
        <w:ind w:firstLine="426"/>
        <w:jc w:val="both"/>
        <w:rPr>
          <w:rFonts w:ascii="Times New Roman" w:hAnsi="Times New Roman" w:cs="Times New Roman"/>
          <w:sz w:val="20"/>
          <w:szCs w:val="20"/>
        </w:rPr>
      </w:pPr>
      <w:r>
        <w:rPr>
          <w:rFonts w:ascii="Times New Roman" w:hAnsi="Times New Roman" w:cs="Times New Roman"/>
          <w:sz w:val="20"/>
          <w:szCs w:val="20"/>
        </w:rPr>
        <w:t xml:space="preserve"> </w:t>
      </w:r>
      <w:r w:rsidR="008C473E" w:rsidRPr="00E23E18">
        <w:rPr>
          <w:rFonts w:ascii="Times New Roman" w:hAnsi="Times New Roman" w:cs="Times New Roman"/>
          <w:sz w:val="20"/>
          <w:szCs w:val="20"/>
        </w:rPr>
        <w:t xml:space="preserve">Sumber : </w:t>
      </w:r>
      <w:r w:rsidR="001E4DA5">
        <w:rPr>
          <w:rFonts w:ascii="Times New Roman" w:hAnsi="Times New Roman" w:cs="Times New Roman"/>
          <w:sz w:val="20"/>
          <w:szCs w:val="20"/>
        </w:rPr>
        <w:t>Nugroho</w:t>
      </w:r>
      <w:r w:rsidR="00C36369">
        <w:rPr>
          <w:rFonts w:ascii="Times New Roman" w:hAnsi="Times New Roman" w:cs="Times New Roman"/>
          <w:sz w:val="20"/>
          <w:szCs w:val="20"/>
        </w:rPr>
        <w:t xml:space="preserve"> (2011</w:t>
      </w:r>
      <w:r w:rsidR="00843FCF">
        <w:rPr>
          <w:rFonts w:ascii="Times New Roman" w:hAnsi="Times New Roman" w:cs="Times New Roman"/>
          <w:sz w:val="20"/>
          <w:szCs w:val="20"/>
        </w:rPr>
        <w:t>:</w:t>
      </w:r>
      <w:r w:rsidR="00C36369">
        <w:rPr>
          <w:rFonts w:ascii="Times New Roman" w:hAnsi="Times New Roman" w:cs="Times New Roman"/>
          <w:sz w:val="20"/>
          <w:szCs w:val="20"/>
        </w:rPr>
        <w:t>126</w:t>
      </w:r>
      <w:r w:rsidR="007C2A76">
        <w:rPr>
          <w:rFonts w:ascii="Times New Roman" w:hAnsi="Times New Roman" w:cs="Times New Roman"/>
          <w:sz w:val="20"/>
          <w:szCs w:val="20"/>
        </w:rPr>
        <w:t>)</w:t>
      </w:r>
    </w:p>
    <w:p w:rsidR="008C473E" w:rsidRDefault="008C473E" w:rsidP="008C473E">
      <w:pPr>
        <w:spacing w:before="240" w:after="0" w:line="480" w:lineRule="auto"/>
        <w:jc w:val="both"/>
        <w:rPr>
          <w:rFonts w:ascii="Times New Roman" w:hAnsi="Times New Roman" w:cs="Times New Roman"/>
          <w:sz w:val="24"/>
          <w:szCs w:val="24"/>
        </w:rPr>
      </w:pPr>
      <w:r w:rsidRPr="00547C3F">
        <w:rPr>
          <w:rFonts w:ascii="Times New Roman" w:hAnsi="Times New Roman" w:cs="Times New Roman"/>
          <w:sz w:val="24"/>
          <w:szCs w:val="24"/>
        </w:rPr>
        <w:t xml:space="preserve">Keterangan : </w:t>
      </w:r>
    </w:p>
    <w:p w:rsidR="00FA20E7" w:rsidRDefault="00FA20E7" w:rsidP="008C47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 </w:t>
      </w:r>
      <w:r w:rsidR="008C473E" w:rsidRPr="00547C3F">
        <w:rPr>
          <w:rFonts w:ascii="Times New Roman" w:hAnsi="Times New Roman" w:cs="Times New Roman"/>
          <w:sz w:val="24"/>
          <w:szCs w:val="24"/>
        </w:rPr>
        <w:t xml:space="preserve">: </w:t>
      </w:r>
      <w:r>
        <w:rPr>
          <w:rFonts w:ascii="Times New Roman" w:hAnsi="Times New Roman" w:cs="Times New Roman"/>
          <w:i/>
          <w:sz w:val="24"/>
          <w:szCs w:val="24"/>
        </w:rPr>
        <w:t xml:space="preserve">Tumor size </w:t>
      </w:r>
      <w:r>
        <w:rPr>
          <w:rFonts w:ascii="Times New Roman" w:hAnsi="Times New Roman" w:cs="Times New Roman"/>
          <w:sz w:val="24"/>
          <w:szCs w:val="24"/>
        </w:rPr>
        <w:t>atau ukuran tumor</w:t>
      </w:r>
    </w:p>
    <w:p w:rsidR="00FA20E7" w:rsidRDefault="00613D9D" w:rsidP="00B007BD">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T0</w:t>
      </w:r>
      <w:r>
        <w:rPr>
          <w:rFonts w:ascii="Times New Roman" w:hAnsi="Times New Roman" w:cs="Times New Roman"/>
          <w:sz w:val="24"/>
          <w:szCs w:val="24"/>
        </w:rPr>
        <w:tab/>
      </w:r>
      <w:r w:rsidR="00B007BD">
        <w:rPr>
          <w:rFonts w:ascii="Times New Roman" w:hAnsi="Times New Roman" w:cs="Times New Roman"/>
          <w:sz w:val="24"/>
          <w:szCs w:val="24"/>
        </w:rPr>
        <w:t xml:space="preserve"> </w:t>
      </w:r>
      <w:r w:rsidR="00FA20E7">
        <w:rPr>
          <w:rFonts w:ascii="Times New Roman" w:hAnsi="Times New Roman" w:cs="Times New Roman"/>
          <w:sz w:val="24"/>
          <w:szCs w:val="24"/>
        </w:rPr>
        <w:t>: tidak ditemukan tumor primer</w:t>
      </w:r>
    </w:p>
    <w:p w:rsidR="00FA20E7" w:rsidRDefault="00FA20E7" w:rsidP="00B007BD">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T1</w:t>
      </w:r>
      <w:r>
        <w:rPr>
          <w:rFonts w:ascii="Times New Roman" w:hAnsi="Times New Roman" w:cs="Times New Roman"/>
          <w:sz w:val="24"/>
          <w:szCs w:val="24"/>
        </w:rPr>
        <w:tab/>
      </w:r>
      <w:r w:rsidR="00B007BD">
        <w:rPr>
          <w:rFonts w:ascii="Times New Roman" w:hAnsi="Times New Roman" w:cs="Times New Roman"/>
          <w:sz w:val="24"/>
          <w:szCs w:val="24"/>
        </w:rPr>
        <w:t xml:space="preserve"> </w:t>
      </w:r>
      <w:r>
        <w:rPr>
          <w:rFonts w:ascii="Times New Roman" w:hAnsi="Times New Roman" w:cs="Times New Roman"/>
          <w:sz w:val="24"/>
          <w:szCs w:val="24"/>
        </w:rPr>
        <w:t>: ukuran tumor diameter 2 cm atau kurang</w:t>
      </w:r>
    </w:p>
    <w:p w:rsidR="00FA20E7" w:rsidRDefault="00FA20E7" w:rsidP="00B007BD">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T2</w:t>
      </w:r>
      <w:r>
        <w:rPr>
          <w:rFonts w:ascii="Times New Roman" w:hAnsi="Times New Roman" w:cs="Times New Roman"/>
          <w:sz w:val="24"/>
          <w:szCs w:val="24"/>
        </w:rPr>
        <w:tab/>
      </w:r>
      <w:r w:rsidR="00B007BD">
        <w:rPr>
          <w:rFonts w:ascii="Times New Roman" w:hAnsi="Times New Roman" w:cs="Times New Roman"/>
          <w:sz w:val="24"/>
          <w:szCs w:val="24"/>
        </w:rPr>
        <w:t xml:space="preserve"> </w:t>
      </w:r>
      <w:r>
        <w:rPr>
          <w:rFonts w:ascii="Times New Roman" w:hAnsi="Times New Roman" w:cs="Times New Roman"/>
          <w:sz w:val="24"/>
          <w:szCs w:val="24"/>
        </w:rPr>
        <w:t>: ukuran tumor diameter antara 2-5 cm</w:t>
      </w:r>
    </w:p>
    <w:p w:rsidR="00613D9D" w:rsidRDefault="00FA20E7" w:rsidP="00B007BD">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T3</w:t>
      </w:r>
      <w:r>
        <w:rPr>
          <w:rFonts w:ascii="Times New Roman" w:hAnsi="Times New Roman" w:cs="Times New Roman"/>
          <w:sz w:val="24"/>
          <w:szCs w:val="24"/>
        </w:rPr>
        <w:tab/>
      </w:r>
      <w:r w:rsidR="00B007BD">
        <w:rPr>
          <w:rFonts w:ascii="Times New Roman" w:hAnsi="Times New Roman" w:cs="Times New Roman"/>
          <w:sz w:val="24"/>
          <w:szCs w:val="24"/>
        </w:rPr>
        <w:t xml:space="preserve"> </w:t>
      </w:r>
      <w:r>
        <w:rPr>
          <w:rFonts w:ascii="Times New Roman" w:hAnsi="Times New Roman" w:cs="Times New Roman"/>
          <w:sz w:val="24"/>
          <w:szCs w:val="24"/>
        </w:rPr>
        <w:t xml:space="preserve">: ukuran tumor diameter </w:t>
      </w:r>
      <w:r w:rsidR="00613D9D">
        <w:rPr>
          <w:rFonts w:ascii="Times New Roman" w:hAnsi="Times New Roman" w:cs="Times New Roman"/>
          <w:sz w:val="24"/>
          <w:szCs w:val="24"/>
        </w:rPr>
        <w:t>&gt; 5 cm</w:t>
      </w:r>
    </w:p>
    <w:p w:rsidR="00613D9D" w:rsidRPr="00613D9D" w:rsidRDefault="00613D9D" w:rsidP="00B007BD">
      <w:pPr>
        <w:pStyle w:val="ListParagraph"/>
        <w:numPr>
          <w:ilvl w:val="0"/>
          <w:numId w:val="20"/>
        </w:numPr>
        <w:tabs>
          <w:tab w:val="left" w:pos="1418"/>
        </w:tabs>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T4</w:t>
      </w:r>
      <w:r w:rsidR="00B007BD">
        <w:rPr>
          <w:rFonts w:ascii="Times New Roman" w:hAnsi="Times New Roman" w:cs="Times New Roman"/>
          <w:sz w:val="24"/>
          <w:szCs w:val="24"/>
        </w:rPr>
        <w:t xml:space="preserve"> </w:t>
      </w:r>
      <w:r>
        <w:rPr>
          <w:rFonts w:ascii="Times New Roman" w:hAnsi="Times New Roman" w:cs="Times New Roman"/>
          <w:sz w:val="24"/>
          <w:szCs w:val="24"/>
        </w:rPr>
        <w:t>: ukuran tumor berapa saja, tetapi sudah ada penyebaran ke kulit atau dinding dada atau pada keduanya, dapat berupa borok, edema atau bengkak, kulit payudara kemerahan atau ada benjolan kecil di kulit di luar tumor utama.</w:t>
      </w:r>
      <w:r w:rsidR="00FA20E7" w:rsidRPr="00FA20E7">
        <w:rPr>
          <w:rFonts w:ascii="Times New Roman" w:hAnsi="Times New Roman" w:cs="Times New Roman"/>
          <w:sz w:val="24"/>
          <w:szCs w:val="24"/>
        </w:rPr>
        <w:t xml:space="preserve"> </w:t>
      </w:r>
    </w:p>
    <w:p w:rsidR="00FA20E7" w:rsidRDefault="00FA20E7" w:rsidP="008C47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 : </w:t>
      </w:r>
      <w:r w:rsidRPr="00FA20E7">
        <w:rPr>
          <w:rFonts w:ascii="Times New Roman" w:hAnsi="Times New Roman" w:cs="Times New Roman"/>
          <w:i/>
          <w:sz w:val="24"/>
          <w:szCs w:val="24"/>
        </w:rPr>
        <w:t>Node</w:t>
      </w:r>
      <w:r>
        <w:rPr>
          <w:rFonts w:ascii="Times New Roman" w:hAnsi="Times New Roman" w:cs="Times New Roman"/>
          <w:sz w:val="24"/>
          <w:szCs w:val="24"/>
        </w:rPr>
        <w:t xml:space="preserve"> atau kelenjar getah bening regional</w:t>
      </w:r>
    </w:p>
    <w:p w:rsidR="00613D9D" w:rsidRDefault="00613D9D" w:rsidP="00D538E6">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N0</w:t>
      </w:r>
      <w:r w:rsidR="00B007BD">
        <w:rPr>
          <w:rFonts w:ascii="Times New Roman" w:hAnsi="Times New Roman" w:cs="Times New Roman"/>
          <w:sz w:val="24"/>
          <w:szCs w:val="24"/>
        </w:rPr>
        <w:t xml:space="preserve"> </w:t>
      </w:r>
      <w:r>
        <w:rPr>
          <w:rFonts w:ascii="Times New Roman" w:hAnsi="Times New Roman" w:cs="Times New Roman"/>
          <w:sz w:val="24"/>
          <w:szCs w:val="24"/>
        </w:rPr>
        <w:t>: tidak terdapat metastasis pada kelenjar getah bening regional di aksilla</w:t>
      </w:r>
    </w:p>
    <w:p w:rsidR="00613D9D" w:rsidRDefault="00C36369" w:rsidP="00D538E6">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N1</w:t>
      </w:r>
      <w:r>
        <w:rPr>
          <w:rFonts w:ascii="Times New Roman" w:hAnsi="Times New Roman" w:cs="Times New Roman"/>
          <w:sz w:val="24"/>
          <w:szCs w:val="24"/>
        </w:rPr>
        <w:tab/>
      </w:r>
      <w:r w:rsidR="00B007BD">
        <w:rPr>
          <w:rFonts w:ascii="Times New Roman" w:hAnsi="Times New Roman" w:cs="Times New Roman"/>
          <w:sz w:val="24"/>
          <w:szCs w:val="24"/>
        </w:rPr>
        <w:t xml:space="preserve"> </w:t>
      </w:r>
      <w:r>
        <w:rPr>
          <w:rFonts w:ascii="Times New Roman" w:hAnsi="Times New Roman" w:cs="Times New Roman"/>
          <w:sz w:val="24"/>
          <w:szCs w:val="24"/>
        </w:rPr>
        <w:t>: ada metastasis ke</w:t>
      </w:r>
      <w:r w:rsidR="00613D9D">
        <w:rPr>
          <w:rFonts w:ascii="Times New Roman" w:hAnsi="Times New Roman" w:cs="Times New Roman"/>
          <w:sz w:val="24"/>
          <w:szCs w:val="24"/>
        </w:rPr>
        <w:t xml:space="preserve"> kelenjar getah bening aksilla yang masih sulit digerakkan</w:t>
      </w:r>
    </w:p>
    <w:p w:rsidR="00613D9D" w:rsidRDefault="00C36369" w:rsidP="00D538E6">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N2</w:t>
      </w:r>
      <w:r>
        <w:rPr>
          <w:rFonts w:ascii="Times New Roman" w:hAnsi="Times New Roman" w:cs="Times New Roman"/>
          <w:sz w:val="24"/>
          <w:szCs w:val="24"/>
        </w:rPr>
        <w:tab/>
      </w:r>
      <w:r w:rsidR="00B007BD">
        <w:rPr>
          <w:rFonts w:ascii="Times New Roman" w:hAnsi="Times New Roman" w:cs="Times New Roman"/>
          <w:sz w:val="24"/>
          <w:szCs w:val="24"/>
        </w:rPr>
        <w:t xml:space="preserve"> </w:t>
      </w:r>
      <w:r>
        <w:rPr>
          <w:rFonts w:ascii="Times New Roman" w:hAnsi="Times New Roman" w:cs="Times New Roman"/>
          <w:sz w:val="24"/>
          <w:szCs w:val="24"/>
        </w:rPr>
        <w:t>: ada metastasis ke</w:t>
      </w:r>
      <w:r w:rsidR="00613D9D">
        <w:rPr>
          <w:rFonts w:ascii="Times New Roman" w:hAnsi="Times New Roman" w:cs="Times New Roman"/>
          <w:sz w:val="24"/>
          <w:szCs w:val="24"/>
        </w:rPr>
        <w:t xml:space="preserve"> kelenjar getah bening aksilla sulit digerakkan</w:t>
      </w:r>
    </w:p>
    <w:p w:rsidR="00613D9D" w:rsidRPr="00613D9D" w:rsidRDefault="00613D9D" w:rsidP="00D538E6">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lastRenderedPageBreak/>
        <w:t>N3</w:t>
      </w:r>
      <w:r>
        <w:rPr>
          <w:rFonts w:ascii="Times New Roman" w:hAnsi="Times New Roman" w:cs="Times New Roman"/>
          <w:sz w:val="24"/>
          <w:szCs w:val="24"/>
        </w:rPr>
        <w:tab/>
      </w:r>
      <w:r w:rsidR="00D538E6">
        <w:rPr>
          <w:rFonts w:ascii="Times New Roman" w:hAnsi="Times New Roman" w:cs="Times New Roman"/>
          <w:sz w:val="24"/>
          <w:szCs w:val="24"/>
        </w:rPr>
        <w:t xml:space="preserve"> </w:t>
      </w:r>
      <w:r>
        <w:rPr>
          <w:rFonts w:ascii="Times New Roman" w:hAnsi="Times New Roman" w:cs="Times New Roman"/>
          <w:sz w:val="24"/>
          <w:szCs w:val="24"/>
        </w:rPr>
        <w:t>: ada meta</w:t>
      </w:r>
      <w:r w:rsidR="00C36369">
        <w:rPr>
          <w:rFonts w:ascii="Times New Roman" w:hAnsi="Times New Roman" w:cs="Times New Roman"/>
          <w:sz w:val="24"/>
          <w:szCs w:val="24"/>
        </w:rPr>
        <w:t>stasis ke</w:t>
      </w:r>
      <w:r>
        <w:rPr>
          <w:rFonts w:ascii="Times New Roman" w:hAnsi="Times New Roman" w:cs="Times New Roman"/>
          <w:sz w:val="24"/>
          <w:szCs w:val="24"/>
        </w:rPr>
        <w:t xml:space="preserve"> kelenjar getah bening di atas tulang selangka atau pada kelenjar getah bening di </w:t>
      </w:r>
      <w:r>
        <w:rPr>
          <w:rFonts w:ascii="Times New Roman" w:hAnsi="Times New Roman" w:cs="Times New Roman"/>
          <w:i/>
          <w:sz w:val="24"/>
          <w:szCs w:val="24"/>
        </w:rPr>
        <w:t xml:space="preserve">mammary interna </w:t>
      </w:r>
      <w:r>
        <w:rPr>
          <w:rFonts w:ascii="Times New Roman" w:hAnsi="Times New Roman" w:cs="Times New Roman"/>
          <w:sz w:val="24"/>
          <w:szCs w:val="24"/>
        </w:rPr>
        <w:t xml:space="preserve">di dekat tulang </w:t>
      </w:r>
      <w:r>
        <w:rPr>
          <w:rFonts w:ascii="Times New Roman" w:hAnsi="Times New Roman" w:cs="Times New Roman"/>
          <w:i/>
          <w:sz w:val="24"/>
          <w:szCs w:val="24"/>
        </w:rPr>
        <w:t>sternum</w:t>
      </w:r>
    </w:p>
    <w:p w:rsidR="008C473E" w:rsidRDefault="00FA20E7" w:rsidP="008C473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 </w:t>
      </w:r>
      <w:r w:rsidR="008C473E" w:rsidRPr="00547C3F">
        <w:rPr>
          <w:rFonts w:ascii="Times New Roman" w:hAnsi="Times New Roman" w:cs="Times New Roman"/>
          <w:sz w:val="24"/>
          <w:szCs w:val="24"/>
        </w:rPr>
        <w:t xml:space="preserve"> </w:t>
      </w:r>
      <w:r>
        <w:rPr>
          <w:rFonts w:ascii="Times New Roman" w:hAnsi="Times New Roman" w:cs="Times New Roman"/>
          <w:sz w:val="24"/>
          <w:szCs w:val="24"/>
        </w:rPr>
        <w:t>Metastasis atau penyebaran jauh</w:t>
      </w:r>
    </w:p>
    <w:p w:rsidR="00FA20E7" w:rsidRDefault="00D538E6" w:rsidP="00D538E6">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 xml:space="preserve">Mx </w:t>
      </w:r>
      <w:r w:rsidR="00C36369">
        <w:rPr>
          <w:rFonts w:ascii="Times New Roman" w:hAnsi="Times New Roman" w:cs="Times New Roman"/>
          <w:sz w:val="24"/>
          <w:szCs w:val="24"/>
        </w:rPr>
        <w:t>: metastasis jauh belum dapat dinilai</w:t>
      </w:r>
    </w:p>
    <w:p w:rsidR="00C36369" w:rsidRDefault="00C36369" w:rsidP="00D538E6">
      <w:pPr>
        <w:pStyle w:val="ListParagraph"/>
        <w:numPr>
          <w:ilvl w:val="0"/>
          <w:numId w:val="20"/>
        </w:numPr>
        <w:spacing w:after="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M0</w:t>
      </w:r>
      <w:r w:rsidR="00D538E6">
        <w:rPr>
          <w:rFonts w:ascii="Times New Roman" w:hAnsi="Times New Roman" w:cs="Times New Roman"/>
          <w:sz w:val="24"/>
          <w:szCs w:val="24"/>
        </w:rPr>
        <w:t xml:space="preserve"> </w:t>
      </w:r>
      <w:r>
        <w:rPr>
          <w:rFonts w:ascii="Times New Roman" w:hAnsi="Times New Roman" w:cs="Times New Roman"/>
          <w:sz w:val="24"/>
          <w:szCs w:val="24"/>
        </w:rPr>
        <w:t>: tidak terdapat metastasis jauh</w:t>
      </w:r>
    </w:p>
    <w:p w:rsidR="00C55DC0" w:rsidRPr="00C55DC0" w:rsidRDefault="00C36369" w:rsidP="00D538E6">
      <w:pPr>
        <w:pStyle w:val="ListParagraph"/>
        <w:numPr>
          <w:ilvl w:val="0"/>
          <w:numId w:val="20"/>
        </w:numPr>
        <w:spacing w:before="240" w:line="480" w:lineRule="auto"/>
        <w:ind w:left="426" w:hanging="126"/>
        <w:jc w:val="both"/>
        <w:rPr>
          <w:rFonts w:ascii="Times New Roman" w:hAnsi="Times New Roman" w:cs="Times New Roman"/>
          <w:sz w:val="24"/>
          <w:szCs w:val="24"/>
        </w:rPr>
      </w:pPr>
      <w:r>
        <w:rPr>
          <w:rFonts w:ascii="Times New Roman" w:hAnsi="Times New Roman" w:cs="Times New Roman"/>
          <w:sz w:val="24"/>
          <w:szCs w:val="24"/>
        </w:rPr>
        <w:t>M1</w:t>
      </w:r>
      <w:r w:rsidR="00D538E6">
        <w:rPr>
          <w:rFonts w:ascii="Times New Roman" w:hAnsi="Times New Roman" w:cs="Times New Roman"/>
          <w:sz w:val="24"/>
          <w:szCs w:val="24"/>
        </w:rPr>
        <w:t xml:space="preserve"> </w:t>
      </w:r>
      <w:r>
        <w:rPr>
          <w:rFonts w:ascii="Times New Roman" w:hAnsi="Times New Roman" w:cs="Times New Roman"/>
          <w:sz w:val="24"/>
          <w:szCs w:val="24"/>
        </w:rPr>
        <w:t>: terdapat metastasis jauh</w:t>
      </w:r>
    </w:p>
    <w:p w:rsidR="00594185" w:rsidRPr="00C36369" w:rsidRDefault="008C473E" w:rsidP="00C55DC0">
      <w:pPr>
        <w:spacing w:before="240" w:after="0" w:line="480" w:lineRule="auto"/>
        <w:jc w:val="both"/>
        <w:rPr>
          <w:rFonts w:ascii="Times New Roman" w:hAnsi="Times New Roman" w:cs="Times New Roman"/>
          <w:sz w:val="24"/>
          <w:szCs w:val="24"/>
        </w:rPr>
      </w:pPr>
      <w:r w:rsidRPr="00C36369">
        <w:rPr>
          <w:rFonts w:ascii="Times New Roman" w:hAnsi="Times New Roman" w:cs="Times New Roman"/>
          <w:b/>
          <w:sz w:val="24"/>
          <w:szCs w:val="24"/>
        </w:rPr>
        <w:t xml:space="preserve">2.1.6 </w:t>
      </w:r>
      <w:r w:rsidR="00594185" w:rsidRPr="00C36369">
        <w:rPr>
          <w:rFonts w:ascii="Times New Roman" w:hAnsi="Times New Roman" w:cs="Times New Roman"/>
          <w:b/>
          <w:sz w:val="24"/>
          <w:szCs w:val="24"/>
        </w:rPr>
        <w:t>Pencegahan Kanker Payudara</w:t>
      </w:r>
    </w:p>
    <w:p w:rsidR="00D3108D" w:rsidRDefault="00D3108D" w:rsidP="00C36369">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Menurut Dalimartha (2004), kanker payudara dapat dicegah dengan beberapa tindakan seperti berikut.</w:t>
      </w:r>
    </w:p>
    <w:p w:rsidR="00D3108D" w:rsidRPr="009B38F7" w:rsidRDefault="00D3108D" w:rsidP="009B38F7">
      <w:pPr>
        <w:pStyle w:val="ListParagraph"/>
        <w:numPr>
          <w:ilvl w:val="0"/>
          <w:numId w:val="4"/>
        </w:numPr>
        <w:spacing w:after="0" w:line="480" w:lineRule="auto"/>
        <w:ind w:left="284" w:hanging="284"/>
        <w:jc w:val="both"/>
        <w:rPr>
          <w:rFonts w:ascii="Times New Roman" w:hAnsi="Times New Roman" w:cs="Times New Roman"/>
          <w:sz w:val="24"/>
          <w:szCs w:val="24"/>
        </w:rPr>
      </w:pPr>
      <w:r w:rsidRPr="009B38F7">
        <w:rPr>
          <w:rFonts w:ascii="Times New Roman" w:hAnsi="Times New Roman" w:cs="Times New Roman"/>
          <w:sz w:val="24"/>
          <w:szCs w:val="24"/>
        </w:rPr>
        <w:t>Penggunaan obat-obat hormonal harus dengan sepengetahuan dokter.</w:t>
      </w:r>
    </w:p>
    <w:p w:rsidR="00D3108D" w:rsidRDefault="00D3108D" w:rsidP="009B38F7">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Wanita dengan riwayat keluarga menderita kanker payudara atau yang berhubungan, jangan menggunakan alat kontrasepsi yang mengandung hormon, seperti pil, suntikan, dan susuk KB.</w:t>
      </w:r>
    </w:p>
    <w:p w:rsidR="00D3108D" w:rsidRDefault="00D3108D" w:rsidP="009B38F7">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Lakukan pemeriksaan SADARI setiap bulan. Bagi wanita yang berisiko tinggi, lakukan juga pemeriksaan mammografi secara berkala, terutama pada usia diatas 49 tahun.</w:t>
      </w:r>
    </w:p>
    <w:p w:rsidR="00D3108D" w:rsidRDefault="00D3108D" w:rsidP="009B38F7">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Memberikan air susu ibu (ASI) pada anak selama mungkin dapat mengurangi risiko terkena kanker payudara. Hal ini disebabkan selama proses menyusui, tubuh akan memproduksi hormon estrogen. Hormon estrogen dianggap memegang peranan penting dalam perkembangan sel kanker payudara.</w:t>
      </w:r>
    </w:p>
    <w:p w:rsidR="00D3108D" w:rsidRDefault="00D3108D" w:rsidP="009B38F7">
      <w:pPr>
        <w:pStyle w:val="ListParagraph"/>
        <w:numPr>
          <w:ilvl w:val="0"/>
          <w:numId w:val="4"/>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Menjaga kesehatan dengan mengonsumsi buah dan sayuran segar. Kedelai beserta produk olahannya, seperti susu kedelai, tahu, dan tempe mengandung fitoestrogen bernama genistein yang dapat menurunkan kejadiankanker payudara.</w:t>
      </w:r>
    </w:p>
    <w:p w:rsidR="008C473E" w:rsidRDefault="00D3108D" w:rsidP="009B38F7">
      <w:pPr>
        <w:pStyle w:val="ListParagraph"/>
        <w:numPr>
          <w:ilvl w:val="0"/>
          <w:numId w:val="4"/>
        </w:numPr>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Hindari makanan berkadar lemak tinggi. Dari hasil penelitian, konsumsi makanan berkadar lemak tinggi berkorelasi den</w:t>
      </w:r>
      <w:r w:rsidR="008C473E">
        <w:rPr>
          <w:rFonts w:ascii="Times New Roman" w:hAnsi="Times New Roman" w:cs="Times New Roman"/>
          <w:sz w:val="24"/>
          <w:szCs w:val="24"/>
        </w:rPr>
        <w:t>gan peningkatan kanker payudara.</w:t>
      </w:r>
    </w:p>
    <w:p w:rsidR="00C55DC0" w:rsidRPr="00BE617E" w:rsidRDefault="00C55DC0" w:rsidP="00C55DC0">
      <w:pPr>
        <w:pStyle w:val="ListParagraph"/>
        <w:spacing w:before="240" w:after="0" w:line="480" w:lineRule="auto"/>
        <w:jc w:val="both"/>
        <w:rPr>
          <w:rFonts w:ascii="Times New Roman" w:hAnsi="Times New Roman" w:cs="Times New Roman"/>
          <w:sz w:val="24"/>
          <w:szCs w:val="24"/>
        </w:rPr>
      </w:pPr>
    </w:p>
    <w:p w:rsidR="0076170A" w:rsidRDefault="00C14C98" w:rsidP="003E3A16">
      <w:pPr>
        <w:pStyle w:val="ListParagraph"/>
        <w:numPr>
          <w:ilvl w:val="2"/>
          <w:numId w:val="18"/>
        </w:numPr>
        <w:spacing w:before="240" w:after="0" w:line="480" w:lineRule="auto"/>
        <w:ind w:left="567" w:hanging="567"/>
        <w:jc w:val="both"/>
        <w:rPr>
          <w:rFonts w:ascii="Times New Roman" w:hAnsi="Times New Roman" w:cs="Times New Roman"/>
          <w:b/>
          <w:sz w:val="24"/>
          <w:szCs w:val="24"/>
        </w:rPr>
      </w:pPr>
      <w:r w:rsidRPr="0076170A">
        <w:rPr>
          <w:rFonts w:ascii="Times New Roman" w:hAnsi="Times New Roman" w:cs="Times New Roman"/>
          <w:b/>
          <w:sz w:val="24"/>
          <w:szCs w:val="24"/>
        </w:rPr>
        <w:t>Pengobatan Kanker Payudara</w:t>
      </w:r>
    </w:p>
    <w:p w:rsidR="0076170A" w:rsidRDefault="0076170A" w:rsidP="001D5B6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w:t>
      </w:r>
      <w:r w:rsidR="001E4DA5">
        <w:rPr>
          <w:rFonts w:ascii="Times New Roman" w:hAnsi="Times New Roman" w:cs="Times New Roman"/>
          <w:sz w:val="24"/>
          <w:szCs w:val="24"/>
        </w:rPr>
        <w:t>Nugroho</w:t>
      </w:r>
      <w:r>
        <w:rPr>
          <w:rFonts w:ascii="Times New Roman" w:hAnsi="Times New Roman" w:cs="Times New Roman"/>
          <w:sz w:val="24"/>
          <w:szCs w:val="24"/>
        </w:rPr>
        <w:t xml:space="preserve"> (2011), ada beberapa pengobatan kanker payudara yang penerapannya tergantung pada stadium klinik penyakit yaitu :</w:t>
      </w:r>
    </w:p>
    <w:p w:rsidR="00A16D00" w:rsidRPr="00A16D00" w:rsidRDefault="0076170A" w:rsidP="00AF1449">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Mastektomi</w:t>
      </w:r>
      <w:r w:rsidR="00A16D00">
        <w:rPr>
          <w:rFonts w:ascii="Times New Roman" w:hAnsi="Times New Roman" w:cs="Times New Roman"/>
          <w:sz w:val="24"/>
          <w:szCs w:val="24"/>
        </w:rPr>
        <w:t>, yaitu</w:t>
      </w:r>
      <w:r w:rsidRPr="00A16D00">
        <w:rPr>
          <w:rFonts w:ascii="Times New Roman" w:hAnsi="Times New Roman" w:cs="Times New Roman"/>
          <w:sz w:val="24"/>
          <w:szCs w:val="24"/>
        </w:rPr>
        <w:t xml:space="preserve"> operasi pengangkatan payudara. </w:t>
      </w:r>
    </w:p>
    <w:p w:rsidR="00F42F41" w:rsidRDefault="00F42F41" w:rsidP="00AF1449">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Radiasi, yaitu proses penyinaran pada daerah yang terkena kanker dengan menggunakan sinar X dan sinar gamma yang bertujuan membunuh sel kanker yang masih tersisa di payudara setelah operasi. </w:t>
      </w:r>
    </w:p>
    <w:p w:rsidR="00F42F41" w:rsidRDefault="00F42F41" w:rsidP="00AF1449">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Kemoterapi, yaitu proses pemberian obat-obatan anti kanker dalam bentuk pil cair atau kapsul atau melalui infus yang bertujuan membunuh sel kanker</w:t>
      </w:r>
      <w:r w:rsidR="002B222B">
        <w:rPr>
          <w:rFonts w:ascii="Times New Roman" w:hAnsi="Times New Roman" w:cs="Times New Roman"/>
          <w:sz w:val="24"/>
          <w:szCs w:val="24"/>
        </w:rPr>
        <w:t xml:space="preserve">. Tidak hanya sel kanker pada payudara, tapi juga di seluruh tubuh. </w:t>
      </w:r>
    </w:p>
    <w:p w:rsidR="00B45872" w:rsidRDefault="00B45872" w:rsidP="00AF1449">
      <w:pPr>
        <w:pStyle w:val="ListParagraph"/>
        <w:numPr>
          <w:ilvl w:val="0"/>
          <w:numId w:val="25"/>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Terapi hormon, terapi ini dikenal sebagai “Terapi anti-estrogen” yang sistem kerjanya memblok kemampuan hormon estrogen yang ada dalam menstimulus perkembangan kanker pada payudara.</w:t>
      </w:r>
    </w:p>
    <w:p w:rsidR="002311F1" w:rsidRDefault="005C17FC" w:rsidP="00AF1449">
      <w:pPr>
        <w:pStyle w:val="ListParagraph"/>
        <w:numPr>
          <w:ilvl w:val="0"/>
          <w:numId w:val="25"/>
        </w:numPr>
        <w:spacing w:before="240"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Pengobatan Herceptin, yaitu terapi biological yang dikenal efektif melawan HER2-positif pada wanita yang mengalami kanker payudara stadium II, III, dan IV dengan penyebaran sel kankernya.</w:t>
      </w:r>
    </w:p>
    <w:p w:rsidR="00AF1449" w:rsidRDefault="00AF1449" w:rsidP="00AF1449">
      <w:pPr>
        <w:pStyle w:val="ListParagraph"/>
        <w:spacing w:before="240" w:after="0" w:line="480" w:lineRule="auto"/>
        <w:ind w:left="284"/>
        <w:jc w:val="both"/>
        <w:rPr>
          <w:rFonts w:ascii="Times New Roman" w:hAnsi="Times New Roman" w:cs="Times New Roman"/>
          <w:sz w:val="24"/>
          <w:szCs w:val="24"/>
        </w:rPr>
      </w:pPr>
    </w:p>
    <w:p w:rsidR="00AF1449" w:rsidRDefault="00AF1449" w:rsidP="00AF1449">
      <w:pPr>
        <w:pStyle w:val="ListParagraph"/>
        <w:spacing w:before="240" w:after="0" w:line="480" w:lineRule="auto"/>
        <w:ind w:left="284"/>
        <w:jc w:val="both"/>
        <w:rPr>
          <w:rFonts w:ascii="Times New Roman" w:hAnsi="Times New Roman" w:cs="Times New Roman"/>
          <w:sz w:val="24"/>
          <w:szCs w:val="24"/>
        </w:rPr>
      </w:pPr>
    </w:p>
    <w:p w:rsidR="00AF1449" w:rsidRDefault="00AF1449" w:rsidP="00AF1449">
      <w:pPr>
        <w:pStyle w:val="ListParagraph"/>
        <w:spacing w:before="240" w:after="0" w:line="480" w:lineRule="auto"/>
        <w:ind w:left="284"/>
        <w:jc w:val="both"/>
        <w:rPr>
          <w:rFonts w:ascii="Times New Roman" w:hAnsi="Times New Roman" w:cs="Times New Roman"/>
          <w:sz w:val="24"/>
          <w:szCs w:val="24"/>
        </w:rPr>
      </w:pPr>
    </w:p>
    <w:p w:rsidR="00AF1449" w:rsidRPr="00F571C2" w:rsidRDefault="00AF1449" w:rsidP="00AF1449">
      <w:pPr>
        <w:pStyle w:val="ListParagraph"/>
        <w:spacing w:before="240" w:after="0" w:line="480" w:lineRule="auto"/>
        <w:ind w:left="284"/>
        <w:jc w:val="both"/>
        <w:rPr>
          <w:rFonts w:ascii="Times New Roman" w:hAnsi="Times New Roman" w:cs="Times New Roman"/>
          <w:sz w:val="24"/>
          <w:szCs w:val="24"/>
        </w:rPr>
      </w:pPr>
    </w:p>
    <w:p w:rsidR="00A16D00" w:rsidRDefault="00A16D00" w:rsidP="00A16D00">
      <w:pPr>
        <w:pStyle w:val="ListParagraph"/>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2.1.8 Mastektomi</w:t>
      </w:r>
    </w:p>
    <w:p w:rsidR="0095358D" w:rsidRDefault="0095358D" w:rsidP="0095358D">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t>2.1.8.1 Pengertian Mastektomi</w:t>
      </w:r>
    </w:p>
    <w:p w:rsidR="00A16D00" w:rsidRDefault="0095358D" w:rsidP="00FB4121">
      <w:pPr>
        <w:pStyle w:val="ListParagraph"/>
        <w:spacing w:before="240"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Mastektomi adalah suatu tindakan pembedahan onkologis pada keganasan payudara yaitu dengan mengangkat seluruh jaringan payudara yang terdiri dari seluruh stroma dan parenkim payudara, areola dan puting susu serta kulit di atas tumornya disertai diseksi kelenjar getah bening aksila tanpa mengangkat </w:t>
      </w:r>
      <w:r>
        <w:rPr>
          <w:rFonts w:ascii="Times New Roman" w:hAnsi="Times New Roman" w:cs="Times New Roman"/>
          <w:i/>
          <w:sz w:val="24"/>
          <w:szCs w:val="24"/>
        </w:rPr>
        <w:t xml:space="preserve">M.Pectoralis major dan minor </w:t>
      </w:r>
      <w:r>
        <w:rPr>
          <w:rFonts w:ascii="Times New Roman" w:hAnsi="Times New Roman" w:cs="Times New Roman"/>
          <w:sz w:val="24"/>
          <w:szCs w:val="24"/>
        </w:rPr>
        <w:t>(Sjamsuhidayat, 2004).</w:t>
      </w:r>
    </w:p>
    <w:p w:rsidR="0095358D" w:rsidRDefault="0095358D" w:rsidP="00FB4121">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2.1.8.2 Jenis Mastektomi</w:t>
      </w:r>
    </w:p>
    <w:p w:rsidR="00FB4121" w:rsidRDefault="00FB4121" w:rsidP="00FB4121">
      <w:pPr>
        <w:spacing w:after="0" w:line="480" w:lineRule="auto"/>
        <w:ind w:firstLine="426"/>
        <w:jc w:val="both"/>
        <w:rPr>
          <w:rFonts w:ascii="Times New Roman" w:hAnsi="Times New Roman" w:cs="Times New Roman"/>
          <w:sz w:val="24"/>
          <w:szCs w:val="24"/>
        </w:rPr>
      </w:pPr>
      <w:r w:rsidRPr="00FB4121">
        <w:rPr>
          <w:rFonts w:ascii="Times New Roman" w:hAnsi="Times New Roman" w:cs="Times New Roman"/>
          <w:sz w:val="24"/>
          <w:szCs w:val="24"/>
        </w:rPr>
        <w:t xml:space="preserve">Menurut Pierce &amp; Neil (2007) tipe mastektomi dan penanganan kanker payudara bergantung pada beberapa faktor meliputi : usia, kesehatan secara menyeluruh, status menopause, dimensi tumor, tahapan tumor dan seberapa luas penyebarannya, stadium tumor dan keganasannya, status reseptor hormon tumor, penyebaran tumor telah mencapai simpul limfe atau belum. </w:t>
      </w:r>
    </w:p>
    <w:p w:rsidR="00FB4121" w:rsidRDefault="00FB4121" w:rsidP="00FB4121">
      <w:pPr>
        <w:spacing w:after="0" w:line="480" w:lineRule="auto"/>
        <w:ind w:firstLine="426"/>
        <w:jc w:val="both"/>
        <w:rPr>
          <w:rFonts w:ascii="Times New Roman" w:hAnsi="Times New Roman" w:cs="Times New Roman"/>
          <w:sz w:val="24"/>
          <w:szCs w:val="24"/>
        </w:rPr>
      </w:pPr>
      <w:r w:rsidRPr="00FB4121">
        <w:rPr>
          <w:rFonts w:ascii="Times New Roman" w:hAnsi="Times New Roman" w:cs="Times New Roman"/>
          <w:sz w:val="24"/>
          <w:szCs w:val="24"/>
        </w:rPr>
        <w:t xml:space="preserve">Tipe pembedahan secara umum dikelompokkan dalam empat kategori meliputi: </w:t>
      </w:r>
    </w:p>
    <w:p w:rsidR="00C01516" w:rsidRPr="00AF1449" w:rsidRDefault="00FB4121" w:rsidP="00AF1449">
      <w:pPr>
        <w:pStyle w:val="ListParagraph"/>
        <w:numPr>
          <w:ilvl w:val="0"/>
          <w:numId w:val="41"/>
        </w:numPr>
        <w:spacing w:after="0" w:line="480" w:lineRule="auto"/>
        <w:ind w:left="284" w:hanging="284"/>
        <w:jc w:val="both"/>
        <w:rPr>
          <w:rFonts w:ascii="Times New Roman" w:hAnsi="Times New Roman" w:cs="Times New Roman"/>
          <w:sz w:val="24"/>
          <w:szCs w:val="24"/>
        </w:rPr>
      </w:pPr>
      <w:r w:rsidRPr="00AF1449">
        <w:rPr>
          <w:rFonts w:ascii="Times New Roman" w:hAnsi="Times New Roman" w:cs="Times New Roman"/>
          <w:sz w:val="24"/>
          <w:szCs w:val="24"/>
        </w:rPr>
        <w:t xml:space="preserve">Mastektomi Preventif (preventife mastectomy) </w:t>
      </w:r>
    </w:p>
    <w:p w:rsidR="002311F1" w:rsidRDefault="00FB4121" w:rsidP="00AF1449">
      <w:pPr>
        <w:pStyle w:val="ListParagraph"/>
        <w:spacing w:after="0" w:line="480" w:lineRule="auto"/>
        <w:ind w:left="0" w:firstLine="426"/>
        <w:jc w:val="both"/>
        <w:rPr>
          <w:rFonts w:ascii="Times New Roman" w:hAnsi="Times New Roman" w:cs="Times New Roman"/>
          <w:sz w:val="24"/>
          <w:szCs w:val="24"/>
          <w:lang w:val="en-US"/>
        </w:rPr>
      </w:pPr>
      <w:r w:rsidRPr="00FB4121">
        <w:rPr>
          <w:rFonts w:ascii="Times New Roman" w:hAnsi="Times New Roman" w:cs="Times New Roman"/>
          <w:sz w:val="24"/>
          <w:szCs w:val="24"/>
        </w:rPr>
        <w:t xml:space="preserve">Operasi ini dapat berupa total mastektomi dengan mengangkat seluruh payudara dan puting atau berupa </w:t>
      </w:r>
      <w:r w:rsidRPr="00156F02">
        <w:rPr>
          <w:rFonts w:ascii="Times New Roman" w:hAnsi="Times New Roman" w:cs="Times New Roman"/>
          <w:i/>
          <w:sz w:val="24"/>
          <w:szCs w:val="24"/>
        </w:rPr>
        <w:t>subcutaneous mastectomy</w:t>
      </w:r>
      <w:r w:rsidRPr="00FB4121">
        <w:rPr>
          <w:rFonts w:ascii="Times New Roman" w:hAnsi="Times New Roman" w:cs="Times New Roman"/>
          <w:sz w:val="24"/>
          <w:szCs w:val="24"/>
        </w:rPr>
        <w:t xml:space="preserve"> dimana seluruh payudara diangkat namun puting tetap dipertahankan.</w:t>
      </w:r>
    </w:p>
    <w:p w:rsidR="00C01516" w:rsidRDefault="00FB4121" w:rsidP="00AF1449">
      <w:pPr>
        <w:pStyle w:val="ListParagraph"/>
        <w:numPr>
          <w:ilvl w:val="0"/>
          <w:numId w:val="41"/>
        </w:numPr>
        <w:spacing w:after="0" w:line="480" w:lineRule="auto"/>
        <w:ind w:left="284" w:hanging="284"/>
        <w:jc w:val="both"/>
        <w:rPr>
          <w:rFonts w:ascii="Times New Roman" w:hAnsi="Times New Roman" w:cs="Times New Roman"/>
          <w:sz w:val="24"/>
          <w:szCs w:val="24"/>
        </w:rPr>
      </w:pPr>
      <w:r w:rsidRPr="00FB4121">
        <w:rPr>
          <w:rFonts w:ascii="Times New Roman" w:hAnsi="Times New Roman" w:cs="Times New Roman"/>
          <w:sz w:val="24"/>
          <w:szCs w:val="24"/>
        </w:rPr>
        <w:t xml:space="preserve">Mastektomi Total </w:t>
      </w:r>
    </w:p>
    <w:p w:rsidR="00C55DC0" w:rsidRDefault="00C01516" w:rsidP="00AF144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Operasi ini m</w:t>
      </w:r>
      <w:r w:rsidR="00FB4121" w:rsidRPr="00FB4121">
        <w:rPr>
          <w:rFonts w:ascii="Times New Roman" w:hAnsi="Times New Roman" w:cs="Times New Roman"/>
          <w:sz w:val="24"/>
          <w:szCs w:val="24"/>
        </w:rPr>
        <w:t>engangkat semua jaringan payudara tetapi semua atau kebanyakan nodus limfe dan otot dada tetap utuh.</w:t>
      </w:r>
    </w:p>
    <w:p w:rsidR="00383ED9" w:rsidRDefault="00383ED9" w:rsidP="00AF1449">
      <w:pPr>
        <w:pStyle w:val="ListParagraph"/>
        <w:spacing w:after="0" w:line="480" w:lineRule="auto"/>
        <w:ind w:left="0" w:firstLine="426"/>
        <w:jc w:val="both"/>
        <w:rPr>
          <w:rFonts w:ascii="Times New Roman" w:hAnsi="Times New Roman" w:cs="Times New Roman"/>
          <w:sz w:val="24"/>
          <w:szCs w:val="24"/>
        </w:rPr>
      </w:pPr>
    </w:p>
    <w:p w:rsidR="00383ED9" w:rsidRDefault="00383ED9" w:rsidP="00AF1449">
      <w:pPr>
        <w:pStyle w:val="ListParagraph"/>
        <w:spacing w:after="0" w:line="480" w:lineRule="auto"/>
        <w:ind w:left="0" w:firstLine="426"/>
        <w:jc w:val="both"/>
        <w:rPr>
          <w:rFonts w:ascii="Times New Roman" w:hAnsi="Times New Roman" w:cs="Times New Roman"/>
          <w:sz w:val="24"/>
          <w:szCs w:val="24"/>
        </w:rPr>
      </w:pPr>
    </w:p>
    <w:p w:rsidR="00C01516" w:rsidRDefault="00FB4121" w:rsidP="00AF1449">
      <w:pPr>
        <w:pStyle w:val="ListParagraph"/>
        <w:numPr>
          <w:ilvl w:val="0"/>
          <w:numId w:val="41"/>
        </w:numPr>
        <w:spacing w:after="0" w:line="480" w:lineRule="auto"/>
        <w:ind w:left="284" w:hanging="284"/>
        <w:jc w:val="both"/>
        <w:rPr>
          <w:rFonts w:ascii="Times New Roman" w:hAnsi="Times New Roman" w:cs="Times New Roman"/>
          <w:sz w:val="24"/>
          <w:szCs w:val="24"/>
        </w:rPr>
      </w:pPr>
      <w:r w:rsidRPr="00FB4121">
        <w:rPr>
          <w:rFonts w:ascii="Times New Roman" w:hAnsi="Times New Roman" w:cs="Times New Roman"/>
          <w:sz w:val="24"/>
          <w:szCs w:val="24"/>
        </w:rPr>
        <w:lastRenderedPageBreak/>
        <w:t xml:space="preserve">Mastektomi Radikal Modifikasi </w:t>
      </w:r>
    </w:p>
    <w:p w:rsidR="00FB4121" w:rsidRDefault="00C01516" w:rsidP="00AF144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Operasi ini m</w:t>
      </w:r>
      <w:r w:rsidR="00FB4121" w:rsidRPr="00FB4121">
        <w:rPr>
          <w:rFonts w:ascii="Times New Roman" w:hAnsi="Times New Roman" w:cs="Times New Roman"/>
          <w:sz w:val="24"/>
          <w:szCs w:val="24"/>
        </w:rPr>
        <w:t>engangkat seluruh payudara, beberapa ata</w:t>
      </w:r>
      <w:r w:rsidR="00DA717A">
        <w:rPr>
          <w:rFonts w:ascii="Times New Roman" w:hAnsi="Times New Roman" w:cs="Times New Roman"/>
          <w:sz w:val="24"/>
          <w:szCs w:val="24"/>
        </w:rPr>
        <w:t>u semua nodus limfe dan kadang-</w:t>
      </w:r>
      <w:r w:rsidR="00FB4121" w:rsidRPr="00FB4121">
        <w:rPr>
          <w:rFonts w:ascii="Times New Roman" w:hAnsi="Times New Roman" w:cs="Times New Roman"/>
          <w:sz w:val="24"/>
          <w:szCs w:val="24"/>
        </w:rPr>
        <w:t>kad</w:t>
      </w:r>
      <w:r w:rsidR="00DA717A">
        <w:rPr>
          <w:rFonts w:ascii="Times New Roman" w:hAnsi="Times New Roman" w:cs="Times New Roman"/>
          <w:sz w:val="24"/>
          <w:szCs w:val="24"/>
        </w:rPr>
        <w:t xml:space="preserve">ang otot pektoralis minor, </w:t>
      </w:r>
      <w:r w:rsidR="00FB4121" w:rsidRPr="00FB4121">
        <w:rPr>
          <w:rFonts w:ascii="Times New Roman" w:hAnsi="Times New Roman" w:cs="Times New Roman"/>
          <w:sz w:val="24"/>
          <w:szCs w:val="24"/>
        </w:rPr>
        <w:t>otot dada mayor masih utuh. Mastektomi radikal adalah prosedur yang jarang dilakukan yaitu pengangkatan seluruh payudara, kulit, otot pektoralis may</w:t>
      </w:r>
      <w:r w:rsidR="00156F02">
        <w:rPr>
          <w:rFonts w:ascii="Times New Roman" w:hAnsi="Times New Roman" w:cs="Times New Roman"/>
          <w:sz w:val="24"/>
          <w:szCs w:val="24"/>
        </w:rPr>
        <w:t>or dan minor, nodus limfe aksila</w:t>
      </w:r>
      <w:r w:rsidR="00FB4121" w:rsidRPr="00FB4121">
        <w:rPr>
          <w:rFonts w:ascii="Times New Roman" w:hAnsi="Times New Roman" w:cs="Times New Roman"/>
          <w:sz w:val="24"/>
          <w:szCs w:val="24"/>
        </w:rPr>
        <w:t xml:space="preserve"> dan kadang-kadang nodus limfe mamari internal atau supra klavikular. </w:t>
      </w:r>
    </w:p>
    <w:p w:rsidR="00C01516" w:rsidRPr="00AF1449" w:rsidRDefault="00AF1449" w:rsidP="00AF144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FB4121" w:rsidRPr="00AF1449">
        <w:rPr>
          <w:rFonts w:ascii="Times New Roman" w:hAnsi="Times New Roman" w:cs="Times New Roman"/>
          <w:sz w:val="24"/>
          <w:szCs w:val="24"/>
        </w:rPr>
        <w:t xml:space="preserve">Prosedur Membatasi </w:t>
      </w:r>
    </w:p>
    <w:p w:rsidR="00DA717A" w:rsidRDefault="00FB4121" w:rsidP="00AF1449">
      <w:pPr>
        <w:pStyle w:val="ListParagraph"/>
        <w:spacing w:after="0" w:line="480" w:lineRule="auto"/>
        <w:ind w:left="0" w:firstLine="426"/>
        <w:jc w:val="both"/>
        <w:rPr>
          <w:rFonts w:ascii="Times New Roman" w:hAnsi="Times New Roman" w:cs="Times New Roman"/>
          <w:sz w:val="24"/>
          <w:szCs w:val="24"/>
        </w:rPr>
      </w:pPr>
      <w:r w:rsidRPr="00FB4121">
        <w:rPr>
          <w:rFonts w:ascii="Times New Roman" w:hAnsi="Times New Roman" w:cs="Times New Roman"/>
          <w:sz w:val="24"/>
          <w:szCs w:val="24"/>
        </w:rPr>
        <w:t>Dilakukan pada pasien rawat jalan yang hanya berupa tumor dan beberapa jaringan sekitarnya diangkat. Lumpektomi dianggap tumor non-metastatik bila</w:t>
      </w:r>
      <w:r>
        <w:rPr>
          <w:rFonts w:ascii="Times New Roman" w:hAnsi="Times New Roman" w:cs="Times New Roman"/>
          <w:sz w:val="24"/>
          <w:szCs w:val="24"/>
        </w:rPr>
        <w:t xml:space="preserve"> </w:t>
      </w:r>
      <w:r w:rsidRPr="00FB4121">
        <w:rPr>
          <w:rFonts w:ascii="Times New Roman" w:hAnsi="Times New Roman" w:cs="Times New Roman"/>
          <w:sz w:val="24"/>
          <w:szCs w:val="24"/>
        </w:rPr>
        <w:t xml:space="preserve">kurang dari 5 cm ukurannya yang tidak melibatkan puting. </w:t>
      </w:r>
    </w:p>
    <w:p w:rsidR="00FB4121" w:rsidRPr="00AF1449" w:rsidRDefault="00FB4121" w:rsidP="00AF1449">
      <w:pPr>
        <w:spacing w:after="0" w:line="480" w:lineRule="auto"/>
        <w:ind w:firstLine="426"/>
        <w:jc w:val="both"/>
        <w:rPr>
          <w:rFonts w:ascii="Times New Roman" w:hAnsi="Times New Roman" w:cs="Times New Roman"/>
          <w:sz w:val="24"/>
          <w:szCs w:val="24"/>
        </w:rPr>
      </w:pPr>
      <w:r w:rsidRPr="00AF1449">
        <w:rPr>
          <w:rFonts w:ascii="Times New Roman" w:hAnsi="Times New Roman" w:cs="Times New Roman"/>
          <w:sz w:val="24"/>
          <w:szCs w:val="24"/>
        </w:rPr>
        <w:t xml:space="preserve">Berdasarkan tujuan terapi pembedahan, mastektomi dibedakan menjadi : </w:t>
      </w:r>
    </w:p>
    <w:p w:rsidR="00FB4121" w:rsidRDefault="00DA717A" w:rsidP="00AF1449">
      <w:pPr>
        <w:pStyle w:val="ListParagraph"/>
        <w:numPr>
          <w:ilvl w:val="0"/>
          <w:numId w:val="27"/>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Terapi Bedah Kuratif a</w:t>
      </w:r>
      <w:r w:rsidR="00FB4121" w:rsidRPr="00FB4121">
        <w:rPr>
          <w:rFonts w:ascii="Times New Roman" w:hAnsi="Times New Roman" w:cs="Times New Roman"/>
          <w:sz w:val="24"/>
          <w:szCs w:val="24"/>
        </w:rPr>
        <w:t xml:space="preserve">dalah pengangkatan seluruh sel kanker tanpa meninggalkan sel kanker secara mikroskopik. Terapi bedah kuratif ini dilakukan pada kanker payudara stadium dini (stadium 0, I dan II). </w:t>
      </w:r>
    </w:p>
    <w:p w:rsidR="00C55DC0" w:rsidRDefault="00DA717A" w:rsidP="00AF1449">
      <w:pPr>
        <w:pStyle w:val="ListParagraph"/>
        <w:numPr>
          <w:ilvl w:val="0"/>
          <w:numId w:val="27"/>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Terapi Bedah Palliatif a</w:t>
      </w:r>
      <w:r w:rsidR="00FB4121" w:rsidRPr="00FB4121">
        <w:rPr>
          <w:rFonts w:ascii="Times New Roman" w:hAnsi="Times New Roman" w:cs="Times New Roman"/>
          <w:sz w:val="24"/>
          <w:szCs w:val="24"/>
        </w:rPr>
        <w:t>dalah untuk mengangat kanker payudara secara makroskopik dan masih meninggalkan sel kanker secara mikroskopik. Pengobatan bedah palliatif ini pada</w:t>
      </w:r>
      <w:r w:rsidR="00FB4121">
        <w:rPr>
          <w:rFonts w:ascii="Times New Roman" w:hAnsi="Times New Roman" w:cs="Times New Roman"/>
          <w:sz w:val="24"/>
          <w:szCs w:val="24"/>
        </w:rPr>
        <w:t xml:space="preserve"> </w:t>
      </w:r>
      <w:r w:rsidR="00FB4121" w:rsidRPr="00FB4121">
        <w:rPr>
          <w:rFonts w:ascii="Times New Roman" w:hAnsi="Times New Roman" w:cs="Times New Roman"/>
          <w:sz w:val="24"/>
          <w:szCs w:val="24"/>
        </w:rPr>
        <w:t>umumnya dilakukan untuk mengurangi keluhan-keluhan penderita seperti perdarahan, patah tulang dan pengobatan ulkus, dilakukan pada kanker payudara stadium lanjut,</w:t>
      </w:r>
      <w:r>
        <w:rPr>
          <w:rFonts w:ascii="Times New Roman" w:hAnsi="Times New Roman" w:cs="Times New Roman"/>
          <w:sz w:val="24"/>
          <w:szCs w:val="24"/>
        </w:rPr>
        <w:t xml:space="preserve"> </w:t>
      </w:r>
      <w:r w:rsidR="00FB4121" w:rsidRPr="00FB4121">
        <w:rPr>
          <w:rFonts w:ascii="Times New Roman" w:hAnsi="Times New Roman" w:cs="Times New Roman"/>
          <w:sz w:val="24"/>
          <w:szCs w:val="24"/>
        </w:rPr>
        <w:t>yaitu stadium III.</w:t>
      </w:r>
    </w:p>
    <w:p w:rsidR="00CD0819" w:rsidRPr="00F571C2" w:rsidRDefault="00CD0819" w:rsidP="00CD0819">
      <w:pPr>
        <w:pStyle w:val="ListParagraph"/>
        <w:spacing w:line="480" w:lineRule="auto"/>
        <w:ind w:left="567"/>
        <w:jc w:val="both"/>
        <w:rPr>
          <w:rFonts w:ascii="Times New Roman" w:hAnsi="Times New Roman" w:cs="Times New Roman"/>
          <w:sz w:val="24"/>
          <w:szCs w:val="24"/>
        </w:rPr>
      </w:pPr>
    </w:p>
    <w:p w:rsidR="00FB4121" w:rsidRPr="00FB4121" w:rsidRDefault="00FB4121" w:rsidP="00FA3017">
      <w:pPr>
        <w:pStyle w:val="ListParagraph"/>
        <w:numPr>
          <w:ilvl w:val="3"/>
          <w:numId w:val="27"/>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I</w:t>
      </w:r>
      <w:r w:rsidRPr="00FB4121">
        <w:rPr>
          <w:rFonts w:ascii="Times New Roman" w:hAnsi="Times New Roman" w:cs="Times New Roman"/>
          <w:b/>
          <w:sz w:val="24"/>
          <w:szCs w:val="24"/>
        </w:rPr>
        <w:t xml:space="preserve">ndikasi Mastektomi </w:t>
      </w:r>
    </w:p>
    <w:p w:rsidR="00C01516" w:rsidRDefault="00FB4121" w:rsidP="00FA3017">
      <w:pPr>
        <w:spacing w:after="0" w:line="480" w:lineRule="auto"/>
        <w:ind w:firstLine="426"/>
        <w:jc w:val="both"/>
        <w:rPr>
          <w:rFonts w:ascii="Times New Roman" w:hAnsi="Times New Roman" w:cs="Times New Roman"/>
          <w:sz w:val="24"/>
          <w:szCs w:val="24"/>
        </w:rPr>
      </w:pPr>
      <w:r w:rsidRPr="00FB4121">
        <w:rPr>
          <w:rFonts w:ascii="Times New Roman" w:hAnsi="Times New Roman" w:cs="Times New Roman"/>
          <w:sz w:val="24"/>
          <w:szCs w:val="24"/>
        </w:rPr>
        <w:t xml:space="preserve">Adapun indikasi dilakukannya mastektomi menurut Fujin (2008) yaitu : </w:t>
      </w:r>
    </w:p>
    <w:p w:rsidR="00C01516" w:rsidRDefault="00FB4121" w:rsidP="00C01516">
      <w:pPr>
        <w:spacing w:after="0" w:line="480" w:lineRule="auto"/>
        <w:jc w:val="both"/>
        <w:rPr>
          <w:rFonts w:ascii="Times New Roman" w:hAnsi="Times New Roman" w:cs="Times New Roman"/>
          <w:sz w:val="24"/>
          <w:szCs w:val="24"/>
        </w:rPr>
      </w:pPr>
      <w:r w:rsidRPr="00FB4121">
        <w:rPr>
          <w:rFonts w:ascii="Times New Roman" w:hAnsi="Times New Roman" w:cs="Times New Roman"/>
          <w:sz w:val="24"/>
          <w:szCs w:val="24"/>
        </w:rPr>
        <w:t xml:space="preserve">a. Kanker payudara stadium dini (I,II) </w:t>
      </w:r>
    </w:p>
    <w:p w:rsidR="00C01516" w:rsidRDefault="00FB4121" w:rsidP="00C01516">
      <w:pPr>
        <w:spacing w:after="0" w:line="480" w:lineRule="auto"/>
        <w:jc w:val="both"/>
        <w:rPr>
          <w:rFonts w:ascii="Times New Roman" w:hAnsi="Times New Roman" w:cs="Times New Roman"/>
          <w:sz w:val="24"/>
          <w:szCs w:val="24"/>
        </w:rPr>
      </w:pPr>
      <w:r w:rsidRPr="00FB4121">
        <w:rPr>
          <w:rFonts w:ascii="Times New Roman" w:hAnsi="Times New Roman" w:cs="Times New Roman"/>
          <w:sz w:val="24"/>
          <w:szCs w:val="24"/>
        </w:rPr>
        <w:t xml:space="preserve">b. Kanker payudara stadium lanjut lokal dengan persyaratan tertentu </w:t>
      </w:r>
    </w:p>
    <w:p w:rsidR="00FB4121" w:rsidRDefault="00FB4121" w:rsidP="00CD0819">
      <w:pPr>
        <w:spacing w:after="0" w:line="480" w:lineRule="auto"/>
        <w:jc w:val="both"/>
        <w:rPr>
          <w:rFonts w:ascii="Times New Roman" w:hAnsi="Times New Roman" w:cs="Times New Roman"/>
          <w:sz w:val="24"/>
          <w:szCs w:val="24"/>
        </w:rPr>
      </w:pPr>
      <w:r w:rsidRPr="00FB4121">
        <w:rPr>
          <w:rFonts w:ascii="Times New Roman" w:hAnsi="Times New Roman" w:cs="Times New Roman"/>
          <w:sz w:val="24"/>
          <w:szCs w:val="24"/>
        </w:rPr>
        <w:lastRenderedPageBreak/>
        <w:t>c. Keganasan jaringan lunak pada payudara.</w:t>
      </w:r>
    </w:p>
    <w:p w:rsidR="00CD0819" w:rsidRDefault="00CD0819" w:rsidP="00CD0819">
      <w:pPr>
        <w:spacing w:after="0" w:line="480" w:lineRule="auto"/>
        <w:jc w:val="both"/>
        <w:rPr>
          <w:rFonts w:ascii="Times New Roman" w:hAnsi="Times New Roman" w:cs="Times New Roman"/>
          <w:sz w:val="24"/>
          <w:szCs w:val="24"/>
        </w:rPr>
      </w:pPr>
    </w:p>
    <w:p w:rsidR="00C01516" w:rsidRDefault="00C01516" w:rsidP="00CD0819">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2.1.8.4 </w:t>
      </w:r>
      <w:r w:rsidRPr="00C01516">
        <w:rPr>
          <w:rFonts w:ascii="Times New Roman" w:hAnsi="Times New Roman" w:cs="Times New Roman"/>
          <w:b/>
          <w:sz w:val="24"/>
          <w:szCs w:val="24"/>
        </w:rPr>
        <w:t xml:space="preserve">Dampak </w:t>
      </w:r>
      <w:r w:rsidR="001F4CFD">
        <w:rPr>
          <w:rFonts w:ascii="Times New Roman" w:hAnsi="Times New Roman" w:cs="Times New Roman"/>
          <w:b/>
          <w:sz w:val="24"/>
          <w:szCs w:val="24"/>
        </w:rPr>
        <w:t xml:space="preserve">Fisik </w:t>
      </w:r>
      <w:r w:rsidRPr="00C01516">
        <w:rPr>
          <w:rFonts w:ascii="Times New Roman" w:hAnsi="Times New Roman" w:cs="Times New Roman"/>
          <w:b/>
          <w:sz w:val="24"/>
          <w:szCs w:val="24"/>
        </w:rPr>
        <w:t xml:space="preserve">Mastektomi </w:t>
      </w:r>
    </w:p>
    <w:p w:rsidR="00FD6844" w:rsidRPr="00495535" w:rsidRDefault="00FD6844" w:rsidP="00AF1449">
      <w:pPr>
        <w:spacing w:after="0" w:line="480" w:lineRule="auto"/>
        <w:ind w:firstLine="426"/>
        <w:jc w:val="both"/>
        <w:rPr>
          <w:rFonts w:ascii="Times New Roman" w:hAnsi="Times New Roman" w:cs="Times New Roman"/>
          <w:sz w:val="24"/>
          <w:szCs w:val="24"/>
        </w:rPr>
      </w:pPr>
      <w:r w:rsidRPr="00495535">
        <w:rPr>
          <w:rFonts w:ascii="Times New Roman" w:hAnsi="Times New Roman" w:cs="Times New Roman"/>
          <w:sz w:val="24"/>
          <w:szCs w:val="24"/>
        </w:rPr>
        <w:t>Pasca bedah penderita dirawat di ruangan dengan mengobservasi produksi drain, memeriksa Hb pasca bedah. Rehabilitasi dilakukan sesegera mungkin dengan melatih pergerakan sendi bahu. Drain dilepas bila produksi masing-masing drain &lt; 20 cc/24 jam. Umumnya drain sebelah medial dilepas lebih awal, karena produksinya lebih sedikit. Jahitan dilepas umumnya hari ke10 s/d 14.</w:t>
      </w:r>
    </w:p>
    <w:p w:rsidR="00957394" w:rsidRPr="00495535" w:rsidRDefault="001F4CFD" w:rsidP="00AF1449">
      <w:pPr>
        <w:spacing w:after="0" w:line="480" w:lineRule="auto"/>
        <w:ind w:firstLine="426"/>
        <w:jc w:val="both"/>
        <w:rPr>
          <w:rFonts w:ascii="Times New Roman" w:hAnsi="Times New Roman" w:cs="Times New Roman"/>
          <w:sz w:val="24"/>
          <w:szCs w:val="24"/>
        </w:rPr>
      </w:pPr>
      <w:r w:rsidRPr="00495535">
        <w:rPr>
          <w:rFonts w:ascii="Times New Roman" w:hAnsi="Times New Roman" w:cs="Times New Roman"/>
          <w:sz w:val="24"/>
          <w:szCs w:val="24"/>
        </w:rPr>
        <w:t>Dampak fisik kanker payudara post mastektomi terjadi pra dan post mastektomi. Dampak fisiknya yaitu rasa nyeri, penurunan naf</w:t>
      </w:r>
      <w:r w:rsidR="00AE1BF9" w:rsidRPr="00495535">
        <w:rPr>
          <w:rFonts w:ascii="Times New Roman" w:hAnsi="Times New Roman" w:cs="Times New Roman"/>
          <w:sz w:val="24"/>
          <w:szCs w:val="24"/>
        </w:rPr>
        <w:t>su makan da</w:t>
      </w:r>
      <w:r w:rsidR="00457094">
        <w:rPr>
          <w:rFonts w:ascii="Times New Roman" w:hAnsi="Times New Roman" w:cs="Times New Roman"/>
          <w:sz w:val="24"/>
          <w:szCs w:val="24"/>
        </w:rPr>
        <w:t xml:space="preserve">n berat badan serta </w:t>
      </w:r>
      <w:r w:rsidR="00957394" w:rsidRPr="00495535">
        <w:rPr>
          <w:rFonts w:ascii="Times New Roman" w:hAnsi="Times New Roman" w:cs="Times New Roman"/>
          <w:sz w:val="24"/>
          <w:szCs w:val="24"/>
        </w:rPr>
        <w:t xml:space="preserve">risiko timbulnya infeksi </w:t>
      </w:r>
      <w:r w:rsidR="00F735A8" w:rsidRPr="00495535">
        <w:rPr>
          <w:rFonts w:ascii="Times New Roman" w:hAnsi="Times New Roman" w:cs="Times New Roman"/>
          <w:sz w:val="24"/>
          <w:szCs w:val="24"/>
        </w:rPr>
        <w:t xml:space="preserve">yang akan menyebabkan luka berbau </w:t>
      </w:r>
      <w:r w:rsidR="00AE1BF9" w:rsidRPr="00495535">
        <w:rPr>
          <w:rFonts w:ascii="Times New Roman" w:hAnsi="Times New Roman" w:cs="Times New Roman"/>
          <w:sz w:val="24"/>
          <w:szCs w:val="24"/>
        </w:rPr>
        <w:t>(Abdulmuthalib, 2006).</w:t>
      </w:r>
      <w:r w:rsidR="00957394" w:rsidRPr="00495535">
        <w:rPr>
          <w:rFonts w:ascii="Times New Roman" w:hAnsi="Times New Roman" w:cs="Times New Roman"/>
          <w:sz w:val="24"/>
          <w:szCs w:val="24"/>
        </w:rPr>
        <w:t xml:space="preserve"> </w:t>
      </w:r>
    </w:p>
    <w:p w:rsidR="00F735A8" w:rsidRDefault="00957394" w:rsidP="00AF1449">
      <w:pPr>
        <w:spacing w:after="0" w:line="480" w:lineRule="auto"/>
        <w:ind w:firstLine="426"/>
        <w:jc w:val="both"/>
        <w:rPr>
          <w:rFonts w:ascii="Times New Roman" w:hAnsi="Times New Roman" w:cs="Times New Roman"/>
          <w:sz w:val="24"/>
          <w:szCs w:val="24"/>
        </w:rPr>
      </w:pPr>
      <w:r w:rsidRPr="00495535">
        <w:rPr>
          <w:rFonts w:ascii="Times New Roman" w:hAnsi="Times New Roman" w:cs="Times New Roman"/>
          <w:sz w:val="24"/>
          <w:szCs w:val="24"/>
        </w:rPr>
        <w:t>Nyeri pasca mastektomi adalah kondisi di mana pasien mengalami nyeri saraf setelah dilakukannya tindakan mastektomi. Tanda-tanda yang dirasakan adalah bagian bawah lengan mengalami kesemutan atau dinding dada terasa nyeri. Penderita juga bisa merasakan nyeri pada bagian bahu, lengan, bekas luka atau ketiak. Keluhan umum lain yang dialami oleh penerita termasuk dengan rasa gatal yang tidak bisa ditahan, mati rasa atau nyeri seperti tertusuk.</w:t>
      </w:r>
    </w:p>
    <w:p w:rsidR="00457094" w:rsidRPr="0044608F" w:rsidRDefault="00457094" w:rsidP="00AF1449">
      <w:pPr>
        <w:spacing w:after="0" w:line="480" w:lineRule="auto"/>
        <w:ind w:firstLine="426"/>
        <w:jc w:val="both"/>
        <w:rPr>
          <w:rFonts w:ascii="Times New Roman" w:hAnsi="Times New Roman" w:cs="Times New Roman"/>
          <w:sz w:val="24"/>
          <w:szCs w:val="24"/>
        </w:rPr>
      </w:pPr>
      <w:r w:rsidRPr="0044608F">
        <w:rPr>
          <w:rFonts w:ascii="Times New Roman" w:hAnsi="Times New Roman" w:cs="Times New Roman"/>
          <w:sz w:val="24"/>
          <w:szCs w:val="24"/>
        </w:rPr>
        <w:t>Selain rasa sakit setelah operasi dan perubahan bentuk payudara, dampak fisik yang mungkin didapatkan dari mastektomi adalah termasuk diantaranya: luka karena infeksi, terbentuknya darah pada luka, terbentuknya cairan bening dalam luka.  Jika kelenjar getah bening aksila juga dihapus, dampak fisik yang mungkin terjadi adalah pembengkakan pada lengan dan dada (lymphedema).</w:t>
      </w:r>
    </w:p>
    <w:p w:rsidR="001F4CFD" w:rsidRDefault="00457094" w:rsidP="00AF1449">
      <w:pPr>
        <w:spacing w:after="0" w:line="480" w:lineRule="auto"/>
        <w:ind w:firstLine="426"/>
        <w:jc w:val="both"/>
        <w:rPr>
          <w:rFonts w:ascii="Times New Roman" w:hAnsi="Times New Roman" w:cs="Times New Roman"/>
          <w:sz w:val="24"/>
          <w:szCs w:val="24"/>
        </w:rPr>
      </w:pPr>
      <w:r w:rsidRPr="0044608F">
        <w:rPr>
          <w:rFonts w:ascii="Times New Roman" w:hAnsi="Times New Roman" w:cs="Times New Roman"/>
          <w:sz w:val="24"/>
          <w:szCs w:val="24"/>
        </w:rPr>
        <w:lastRenderedPageBreak/>
        <w:t>Dengan adanya perubahan-perubahan tersebut diatas kemungkinan wanita akan mengalami perubahan konsep diri</w:t>
      </w:r>
      <w:r w:rsidR="0044608F">
        <w:rPr>
          <w:rFonts w:ascii="Times New Roman" w:hAnsi="Times New Roman" w:cs="Times New Roman"/>
          <w:sz w:val="24"/>
          <w:szCs w:val="24"/>
        </w:rPr>
        <w:t xml:space="preserve">. </w:t>
      </w:r>
      <w:r w:rsidR="001F4CFD" w:rsidRPr="0044608F">
        <w:rPr>
          <w:rFonts w:ascii="Times New Roman" w:hAnsi="Times New Roman" w:cs="Times New Roman"/>
          <w:sz w:val="24"/>
          <w:szCs w:val="24"/>
        </w:rPr>
        <w:t>Wanita memiliki perasaan yang berbeda tentang tubuh mereka setelah mastektomi. Mereka mungkin tidak lagi merasa feminin. Sebuah rasa duka mengikuti hilangnya satu atau kedua payudara. Ada kecemasan dan kekhawatiran tentang masalah kesehatan mas</w:t>
      </w:r>
      <w:r w:rsidR="0044608F">
        <w:rPr>
          <w:rFonts w:ascii="Times New Roman" w:hAnsi="Times New Roman" w:cs="Times New Roman"/>
          <w:sz w:val="24"/>
          <w:szCs w:val="24"/>
        </w:rPr>
        <w:t xml:space="preserve">a depan atau kembalinya kanker </w:t>
      </w:r>
      <w:r w:rsidR="001F4CFD" w:rsidRPr="0044608F">
        <w:rPr>
          <w:rFonts w:ascii="Times New Roman" w:hAnsi="Times New Roman" w:cs="Times New Roman"/>
          <w:sz w:val="24"/>
          <w:szCs w:val="24"/>
        </w:rPr>
        <w:t>(Azwar, 2009).</w:t>
      </w:r>
    </w:p>
    <w:p w:rsidR="0044608F" w:rsidRPr="0044608F" w:rsidRDefault="0044608F" w:rsidP="00457094">
      <w:pPr>
        <w:spacing w:after="0" w:line="480" w:lineRule="auto"/>
        <w:ind w:firstLine="720"/>
        <w:jc w:val="both"/>
        <w:rPr>
          <w:rFonts w:ascii="Times New Roman" w:hAnsi="Times New Roman" w:cs="Times New Roman"/>
          <w:sz w:val="24"/>
          <w:szCs w:val="24"/>
        </w:rPr>
      </w:pPr>
    </w:p>
    <w:p w:rsidR="00D115E6" w:rsidRDefault="00D115E6" w:rsidP="00093F73">
      <w:pPr>
        <w:rPr>
          <w:rFonts w:ascii="Times New Roman" w:hAnsi="Times New Roman" w:cs="Times New Roman"/>
          <w:b/>
          <w:sz w:val="24"/>
          <w:szCs w:val="24"/>
        </w:rPr>
      </w:pPr>
      <w:r>
        <w:rPr>
          <w:rFonts w:ascii="Times New Roman" w:hAnsi="Times New Roman" w:cs="Times New Roman"/>
          <w:b/>
          <w:sz w:val="24"/>
          <w:szCs w:val="24"/>
        </w:rPr>
        <w:t>2.2 Konsep Diri</w:t>
      </w:r>
    </w:p>
    <w:p w:rsidR="00D115E6" w:rsidRDefault="00D115E6" w:rsidP="00752C8B">
      <w:pPr>
        <w:rPr>
          <w:rFonts w:ascii="Times New Roman" w:hAnsi="Times New Roman" w:cs="Times New Roman"/>
          <w:b/>
          <w:sz w:val="24"/>
          <w:szCs w:val="24"/>
        </w:rPr>
      </w:pPr>
      <w:r>
        <w:rPr>
          <w:rFonts w:ascii="Times New Roman" w:hAnsi="Times New Roman" w:cs="Times New Roman"/>
          <w:b/>
          <w:sz w:val="24"/>
          <w:szCs w:val="24"/>
        </w:rPr>
        <w:t>2.2.1 Pengertian Konsep Diri</w:t>
      </w:r>
    </w:p>
    <w:p w:rsidR="00D115E6" w:rsidRDefault="00D115E6" w:rsidP="00AF411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Konsep diri sebagai keseluruhan ide, pikiran, kepercayaan, dan keyakinan yang diketahui individu tentang dirinya dan mempengaruhi individu tersebut dalam berhubungan dengan orang lain. Termasuk disini adalah persepsi individu terhadap sifat dan kemampuannya, interaksi dengan orang lain dan lingkungan, nilai-nilai yang berkaitan dengan pengalaman dan objek, tujuan serta keinginannya (Stuart dan Laraia, 2005 dalam Dermawan &amp; Rusdi, 2013). </w:t>
      </w:r>
    </w:p>
    <w:p w:rsidR="00D115E6" w:rsidRDefault="00CC31AB" w:rsidP="00AF411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Potter and Perry, 2005 dalam Dermawan &amp; Rusdi, 2013, k</w:t>
      </w:r>
      <w:r w:rsidR="00D115E6">
        <w:rPr>
          <w:rFonts w:ascii="Times New Roman" w:hAnsi="Times New Roman" w:cs="Times New Roman"/>
          <w:sz w:val="24"/>
          <w:szCs w:val="24"/>
        </w:rPr>
        <w:t>onsep diri adalah pengetahuan individu tentang dirinya sendiri, merupakan gambaran tentang diri dan gabungan kompleks dari perasaan, sikap, dan persepsi baik yang disadari maupun yang tidak disadari. Konsep diri juga merupakan representasi psikis individu, pusat dari “Aku” yang dikelilingi dengan semua persepsi dan pengala</w:t>
      </w:r>
      <w:r>
        <w:rPr>
          <w:rFonts w:ascii="Times New Roman" w:hAnsi="Times New Roman" w:cs="Times New Roman"/>
          <w:sz w:val="24"/>
          <w:szCs w:val="24"/>
        </w:rPr>
        <w:t>man yang terorganisir</w:t>
      </w:r>
      <w:r w:rsidR="00D115E6">
        <w:rPr>
          <w:rFonts w:ascii="Times New Roman" w:hAnsi="Times New Roman" w:cs="Times New Roman"/>
          <w:sz w:val="24"/>
          <w:szCs w:val="24"/>
        </w:rPr>
        <w:t xml:space="preserve">.  </w:t>
      </w:r>
    </w:p>
    <w:p w:rsidR="00D115E6" w:rsidRDefault="006B75BD" w:rsidP="00AF411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Sedangkan menurut Muhith (2015), k</w:t>
      </w:r>
      <w:r w:rsidR="00D115E6">
        <w:rPr>
          <w:rFonts w:ascii="Times New Roman" w:hAnsi="Times New Roman" w:cs="Times New Roman"/>
          <w:sz w:val="24"/>
          <w:szCs w:val="24"/>
        </w:rPr>
        <w:t>onsep diri adalah kombinasi dinamis yang terbentuk selama bertahun-tahun dan dipengaruhi juga oleh beberapa hal, yaitu:</w:t>
      </w:r>
    </w:p>
    <w:p w:rsidR="00D115E6" w:rsidRPr="0049233A"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R</w:t>
      </w:r>
      <w:r w:rsidRPr="0049233A">
        <w:rPr>
          <w:rFonts w:ascii="Times New Roman" w:hAnsi="Times New Roman" w:cs="Times New Roman"/>
          <w:sz w:val="24"/>
          <w:szCs w:val="24"/>
        </w:rPr>
        <w:t>eaksi dari orang lain terhadap tubuh seseorang</w:t>
      </w:r>
    </w:p>
    <w:p w:rsidR="00D115E6"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Persepsi secara terus menerus dari reaksi seseorang terhadap diri</w:t>
      </w:r>
    </w:p>
    <w:p w:rsidR="00D115E6"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Hubungan dengan diri dan orang lain</w:t>
      </w:r>
    </w:p>
    <w:p w:rsidR="00D115E6"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Struktur kepribadian</w:t>
      </w:r>
    </w:p>
    <w:p w:rsidR="00D115E6"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Persepsi terhadap rangsang yang berakibat pada diri</w:t>
      </w:r>
    </w:p>
    <w:p w:rsidR="00D115E6"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Pengalaman masa lalu dan masa kini</w:t>
      </w:r>
    </w:p>
    <w:p w:rsidR="00D115E6"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Perasaan saat ini tentang fisik, emosi, dan sosial diri</w:t>
      </w:r>
    </w:p>
    <w:p w:rsidR="006D0854" w:rsidRDefault="00D115E6" w:rsidP="00D538E6">
      <w:pPr>
        <w:pStyle w:val="ListParagraph"/>
        <w:numPr>
          <w:ilvl w:val="0"/>
          <w:numId w:val="8"/>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Harapan tentang diri</w:t>
      </w:r>
    </w:p>
    <w:p w:rsidR="00D538E6" w:rsidRDefault="00E30F93" w:rsidP="00D538E6">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sidR="004E6B15" w:rsidRPr="006C1FC0">
        <w:rPr>
          <w:rFonts w:ascii="Times New Roman" w:hAnsi="Times New Roman" w:cs="Times New Roman"/>
          <w:b/>
          <w:sz w:val="24"/>
          <w:szCs w:val="24"/>
        </w:rPr>
        <w:t xml:space="preserve">.2 </w:t>
      </w:r>
      <w:r w:rsidR="00D538E6">
        <w:rPr>
          <w:rFonts w:ascii="Times New Roman" w:hAnsi="Times New Roman" w:cs="Times New Roman"/>
          <w:b/>
          <w:sz w:val="24"/>
          <w:szCs w:val="24"/>
        </w:rPr>
        <w:t>Faktor yang Mempengaruhi Konsep Diri</w:t>
      </w:r>
    </w:p>
    <w:p w:rsidR="00D538E6" w:rsidRDefault="00D538E6" w:rsidP="00D538E6">
      <w:pPr>
        <w:spacing w:after="0" w:line="480" w:lineRule="auto"/>
        <w:ind w:firstLine="567"/>
        <w:jc w:val="both"/>
        <w:rPr>
          <w:rFonts w:ascii="Times New Roman" w:hAnsi="Times New Roman" w:cs="Times New Roman"/>
          <w:sz w:val="24"/>
          <w:szCs w:val="24"/>
        </w:rPr>
      </w:pPr>
      <w:r w:rsidRPr="007E2842">
        <w:rPr>
          <w:rFonts w:ascii="Times New Roman" w:hAnsi="Times New Roman" w:cs="Times New Roman"/>
          <w:sz w:val="24"/>
          <w:szCs w:val="24"/>
        </w:rPr>
        <w:t>Adapun faktor-faktor yang mempengaruhi</w:t>
      </w:r>
      <w:r>
        <w:rPr>
          <w:rFonts w:ascii="Times New Roman" w:hAnsi="Times New Roman" w:cs="Times New Roman"/>
          <w:sz w:val="24"/>
          <w:szCs w:val="24"/>
        </w:rPr>
        <w:t xml:space="preserve"> konsep diri menurut Tarwoto &amp; Wartonah, (2004</w:t>
      </w:r>
      <w:r w:rsidRPr="007E2842">
        <w:rPr>
          <w:rFonts w:ascii="Times New Roman" w:hAnsi="Times New Roman" w:cs="Times New Roman"/>
          <w:sz w:val="24"/>
          <w:szCs w:val="24"/>
        </w:rPr>
        <w:t xml:space="preserve">) yaitu: </w:t>
      </w:r>
    </w:p>
    <w:p w:rsidR="00D538E6" w:rsidRDefault="00D538E6" w:rsidP="00D538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sidRPr="007E2842">
        <w:rPr>
          <w:rFonts w:ascii="Times New Roman" w:hAnsi="Times New Roman" w:cs="Times New Roman"/>
          <w:sz w:val="24"/>
          <w:szCs w:val="24"/>
        </w:rPr>
        <w:t xml:space="preserve"> Tingkat perkembangan dan kematangan </w:t>
      </w:r>
    </w:p>
    <w:p w:rsidR="00D538E6" w:rsidRPr="00782F92" w:rsidRDefault="00D538E6" w:rsidP="00E759AD">
      <w:pPr>
        <w:spacing w:line="480" w:lineRule="auto"/>
        <w:ind w:firstLine="426"/>
        <w:jc w:val="both"/>
        <w:rPr>
          <w:rFonts w:ascii="Times New Roman" w:hAnsi="Times New Roman" w:cs="Times New Roman"/>
          <w:sz w:val="24"/>
          <w:szCs w:val="24"/>
        </w:rPr>
      </w:pPr>
      <w:r w:rsidRPr="007E2842">
        <w:rPr>
          <w:rFonts w:ascii="Times New Roman" w:hAnsi="Times New Roman" w:cs="Times New Roman"/>
          <w:sz w:val="24"/>
          <w:szCs w:val="24"/>
        </w:rPr>
        <w:t>Perkembangan anak seperti</w:t>
      </w:r>
      <w:r>
        <w:rPr>
          <w:rFonts w:ascii="Times New Roman" w:hAnsi="Times New Roman" w:cs="Times New Roman"/>
          <w:sz w:val="24"/>
          <w:szCs w:val="24"/>
        </w:rPr>
        <w:t xml:space="preserve"> dukungan mental, perlakuan dan </w:t>
      </w:r>
      <w:r w:rsidRPr="007E2842">
        <w:rPr>
          <w:rFonts w:ascii="Times New Roman" w:hAnsi="Times New Roman" w:cs="Times New Roman"/>
          <w:sz w:val="24"/>
          <w:szCs w:val="24"/>
        </w:rPr>
        <w:t>pertumbuhan</w:t>
      </w:r>
      <w:r>
        <w:rPr>
          <w:rFonts w:ascii="Times New Roman" w:hAnsi="Times New Roman" w:cs="Times New Roman"/>
          <w:sz w:val="24"/>
          <w:szCs w:val="24"/>
        </w:rPr>
        <w:t xml:space="preserve"> </w:t>
      </w:r>
      <w:r w:rsidRPr="007E2842">
        <w:rPr>
          <w:rFonts w:ascii="Times New Roman" w:hAnsi="Times New Roman" w:cs="Times New Roman"/>
          <w:sz w:val="24"/>
          <w:szCs w:val="24"/>
        </w:rPr>
        <w:t xml:space="preserve">anak akan mempengaruhi konsep dirinya. </w:t>
      </w:r>
    </w:p>
    <w:p w:rsidR="00D538E6" w:rsidRDefault="00D538E6" w:rsidP="00E759AD">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sidRPr="007E2842">
        <w:rPr>
          <w:rFonts w:ascii="Times New Roman" w:hAnsi="Times New Roman" w:cs="Times New Roman"/>
          <w:sz w:val="24"/>
          <w:szCs w:val="24"/>
        </w:rPr>
        <w:t xml:space="preserve"> Budaya </w:t>
      </w:r>
    </w:p>
    <w:p w:rsidR="00D538E6" w:rsidRDefault="00D538E6" w:rsidP="00383ED9">
      <w:pPr>
        <w:spacing w:line="480" w:lineRule="auto"/>
        <w:ind w:firstLine="426"/>
        <w:jc w:val="both"/>
        <w:rPr>
          <w:rFonts w:ascii="Times New Roman" w:hAnsi="Times New Roman" w:cs="Times New Roman"/>
          <w:sz w:val="24"/>
          <w:szCs w:val="24"/>
        </w:rPr>
      </w:pPr>
      <w:r w:rsidRPr="007E2842">
        <w:rPr>
          <w:rFonts w:ascii="Times New Roman" w:hAnsi="Times New Roman" w:cs="Times New Roman"/>
          <w:sz w:val="24"/>
          <w:szCs w:val="24"/>
        </w:rPr>
        <w:t>Pada usia anak-anak nilai-nilai akan diadopsi</w:t>
      </w:r>
      <w:r>
        <w:rPr>
          <w:rFonts w:ascii="Times New Roman" w:hAnsi="Times New Roman" w:cs="Times New Roman"/>
          <w:sz w:val="24"/>
          <w:szCs w:val="24"/>
        </w:rPr>
        <w:t xml:space="preserve"> dari orang tuanya, </w:t>
      </w:r>
      <w:r w:rsidRPr="007E2842">
        <w:rPr>
          <w:rFonts w:ascii="Times New Roman" w:hAnsi="Times New Roman" w:cs="Times New Roman"/>
          <w:sz w:val="24"/>
          <w:szCs w:val="24"/>
        </w:rPr>
        <w:t>kelompoknya, dan lingkungannya. Orang tua yang bekerja seharian akan membawa</w:t>
      </w:r>
      <w:r>
        <w:rPr>
          <w:rFonts w:ascii="Times New Roman" w:hAnsi="Times New Roman" w:cs="Times New Roman"/>
          <w:sz w:val="24"/>
          <w:szCs w:val="24"/>
        </w:rPr>
        <w:t xml:space="preserve"> </w:t>
      </w:r>
      <w:r w:rsidRPr="007E2842">
        <w:rPr>
          <w:rFonts w:ascii="Times New Roman" w:hAnsi="Times New Roman" w:cs="Times New Roman"/>
          <w:sz w:val="24"/>
          <w:szCs w:val="24"/>
        </w:rPr>
        <w:t xml:space="preserve">anak lebih dekat pada lingkungannya. Lingkungan yang dimaksud disini adalah </w:t>
      </w:r>
      <w:r>
        <w:rPr>
          <w:rFonts w:ascii="Times New Roman" w:hAnsi="Times New Roman" w:cs="Times New Roman"/>
          <w:sz w:val="24"/>
          <w:szCs w:val="24"/>
        </w:rPr>
        <w:t xml:space="preserve">lingkungan fisik dan lingkungan psikososial. Lingkungan fisik </w:t>
      </w:r>
      <w:r w:rsidRPr="007E2842">
        <w:rPr>
          <w:rFonts w:ascii="Times New Roman" w:hAnsi="Times New Roman" w:cs="Times New Roman"/>
          <w:sz w:val="24"/>
          <w:szCs w:val="24"/>
        </w:rPr>
        <w:t>adalah segala sarana yang dapat menunjang perkembangan ko</w:t>
      </w:r>
      <w:r>
        <w:rPr>
          <w:rFonts w:ascii="Times New Roman" w:hAnsi="Times New Roman" w:cs="Times New Roman"/>
          <w:sz w:val="24"/>
          <w:szCs w:val="24"/>
        </w:rPr>
        <w:t xml:space="preserve">nsep diri, sedangkan lingkungan </w:t>
      </w:r>
      <w:r w:rsidRPr="007E2842">
        <w:rPr>
          <w:rFonts w:ascii="Times New Roman" w:hAnsi="Times New Roman" w:cs="Times New Roman"/>
          <w:sz w:val="24"/>
          <w:szCs w:val="24"/>
        </w:rPr>
        <w:t xml:space="preserve">psikososial adalah segala </w:t>
      </w:r>
      <w:r>
        <w:rPr>
          <w:rFonts w:ascii="Times New Roman" w:hAnsi="Times New Roman" w:cs="Times New Roman"/>
          <w:sz w:val="24"/>
          <w:szCs w:val="24"/>
        </w:rPr>
        <w:t xml:space="preserve">lingkungan yang dapat menunjang </w:t>
      </w:r>
      <w:r w:rsidRPr="007E2842">
        <w:rPr>
          <w:rFonts w:ascii="Times New Roman" w:hAnsi="Times New Roman" w:cs="Times New Roman"/>
          <w:sz w:val="24"/>
          <w:szCs w:val="24"/>
        </w:rPr>
        <w:t xml:space="preserve">kenyamanan dan perbaikan psikologis yang dapat mempengaruhi perkembangan konsep diri. </w:t>
      </w:r>
    </w:p>
    <w:p w:rsidR="00383ED9" w:rsidRDefault="00383ED9" w:rsidP="00383ED9">
      <w:pPr>
        <w:spacing w:line="480" w:lineRule="auto"/>
        <w:ind w:firstLine="426"/>
        <w:jc w:val="both"/>
        <w:rPr>
          <w:rFonts w:ascii="Times New Roman" w:hAnsi="Times New Roman" w:cs="Times New Roman"/>
          <w:sz w:val="24"/>
          <w:szCs w:val="24"/>
        </w:rPr>
      </w:pPr>
    </w:p>
    <w:p w:rsidR="00383ED9" w:rsidRPr="00F571C2" w:rsidRDefault="00383ED9" w:rsidP="00383ED9">
      <w:pPr>
        <w:spacing w:line="480" w:lineRule="auto"/>
        <w:ind w:firstLine="426"/>
        <w:jc w:val="both"/>
        <w:rPr>
          <w:rFonts w:ascii="Times New Roman" w:hAnsi="Times New Roman" w:cs="Times New Roman"/>
          <w:sz w:val="24"/>
          <w:szCs w:val="24"/>
          <w:lang w:val="en-US"/>
        </w:rPr>
      </w:pPr>
    </w:p>
    <w:p w:rsidR="00D538E6" w:rsidRDefault="00D538E6" w:rsidP="00383ED9">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3. Sumber eksternal dan internal</w:t>
      </w:r>
    </w:p>
    <w:p w:rsidR="00D538E6" w:rsidRPr="004C4620" w:rsidRDefault="00D538E6" w:rsidP="00E759AD">
      <w:pPr>
        <w:spacing w:line="480" w:lineRule="auto"/>
        <w:ind w:firstLine="426"/>
        <w:jc w:val="both"/>
        <w:rPr>
          <w:rFonts w:ascii="Times New Roman" w:hAnsi="Times New Roman" w:cs="Times New Roman"/>
          <w:sz w:val="24"/>
          <w:szCs w:val="24"/>
          <w:lang w:val="en-US"/>
        </w:rPr>
      </w:pPr>
      <w:r w:rsidRPr="007E2842">
        <w:rPr>
          <w:rFonts w:ascii="Times New Roman" w:hAnsi="Times New Roman" w:cs="Times New Roman"/>
          <w:sz w:val="24"/>
          <w:szCs w:val="24"/>
        </w:rPr>
        <w:t>Kekuatan dan perkembangan pada indiv</w:t>
      </w:r>
      <w:r>
        <w:rPr>
          <w:rFonts w:ascii="Times New Roman" w:hAnsi="Times New Roman" w:cs="Times New Roman"/>
          <w:sz w:val="24"/>
          <w:szCs w:val="24"/>
        </w:rPr>
        <w:t xml:space="preserve">idu sangat berpengaruh terhadap </w:t>
      </w:r>
      <w:r w:rsidRPr="007E2842">
        <w:rPr>
          <w:rFonts w:ascii="Times New Roman" w:hAnsi="Times New Roman" w:cs="Times New Roman"/>
          <w:sz w:val="24"/>
          <w:szCs w:val="24"/>
        </w:rPr>
        <w:t xml:space="preserve">konsep diri. Pada sumber internal misalnya, orang yang humoris koping individunya lebih efektif. Sumber eksternal misalnya, dukungan dari masyarakat, dan ekonomi yang kuat. </w:t>
      </w:r>
    </w:p>
    <w:p w:rsidR="00D538E6" w:rsidRDefault="00D538E6" w:rsidP="00D538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w:t>
      </w:r>
      <w:r w:rsidRPr="007E2842">
        <w:rPr>
          <w:rFonts w:ascii="Times New Roman" w:hAnsi="Times New Roman" w:cs="Times New Roman"/>
          <w:sz w:val="24"/>
          <w:szCs w:val="24"/>
        </w:rPr>
        <w:t xml:space="preserve"> Pengalaman sukses dan gagal </w:t>
      </w:r>
    </w:p>
    <w:p w:rsidR="00D538E6" w:rsidRDefault="00D538E6" w:rsidP="00E759AD">
      <w:pPr>
        <w:spacing w:line="480" w:lineRule="auto"/>
        <w:ind w:firstLine="426"/>
        <w:jc w:val="both"/>
        <w:rPr>
          <w:rFonts w:ascii="Times New Roman" w:hAnsi="Times New Roman" w:cs="Times New Roman"/>
          <w:sz w:val="24"/>
          <w:szCs w:val="24"/>
        </w:rPr>
      </w:pPr>
      <w:r w:rsidRPr="007E2842">
        <w:rPr>
          <w:rFonts w:ascii="Times New Roman" w:hAnsi="Times New Roman" w:cs="Times New Roman"/>
          <w:sz w:val="24"/>
          <w:szCs w:val="24"/>
        </w:rPr>
        <w:t>Ada kecenderungan bahwa riwayat sukses akan meningkatkan konsep diri</w:t>
      </w:r>
      <w:r>
        <w:rPr>
          <w:rFonts w:ascii="Times New Roman" w:hAnsi="Times New Roman" w:cs="Times New Roman"/>
          <w:sz w:val="24"/>
          <w:szCs w:val="24"/>
        </w:rPr>
        <w:t xml:space="preserve"> </w:t>
      </w:r>
      <w:r w:rsidRPr="007E2842">
        <w:rPr>
          <w:rFonts w:ascii="Times New Roman" w:hAnsi="Times New Roman" w:cs="Times New Roman"/>
          <w:sz w:val="24"/>
          <w:szCs w:val="24"/>
        </w:rPr>
        <w:t xml:space="preserve">demikian juga sebaliknya. </w:t>
      </w:r>
    </w:p>
    <w:p w:rsidR="00D538E6" w:rsidRDefault="00D538E6" w:rsidP="00D538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7E2842">
        <w:rPr>
          <w:rFonts w:ascii="Times New Roman" w:hAnsi="Times New Roman" w:cs="Times New Roman"/>
          <w:sz w:val="24"/>
          <w:szCs w:val="24"/>
        </w:rPr>
        <w:t>Stre</w:t>
      </w:r>
      <w:r>
        <w:rPr>
          <w:rFonts w:ascii="Times New Roman" w:hAnsi="Times New Roman" w:cs="Times New Roman"/>
          <w:sz w:val="24"/>
          <w:szCs w:val="24"/>
        </w:rPr>
        <w:t>s</w:t>
      </w:r>
      <w:r w:rsidRPr="007E2842">
        <w:rPr>
          <w:rFonts w:ascii="Times New Roman" w:hAnsi="Times New Roman" w:cs="Times New Roman"/>
          <w:sz w:val="24"/>
          <w:szCs w:val="24"/>
        </w:rPr>
        <w:t xml:space="preserve">sor </w:t>
      </w:r>
    </w:p>
    <w:p w:rsidR="00D538E6" w:rsidRDefault="00D538E6" w:rsidP="00E759AD">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St</w:t>
      </w:r>
      <w:r w:rsidRPr="007E2842">
        <w:rPr>
          <w:rFonts w:ascii="Times New Roman" w:hAnsi="Times New Roman" w:cs="Times New Roman"/>
          <w:sz w:val="24"/>
          <w:szCs w:val="24"/>
        </w:rPr>
        <w:t>r</w:t>
      </w:r>
      <w:r>
        <w:rPr>
          <w:rFonts w:ascii="Times New Roman" w:hAnsi="Times New Roman" w:cs="Times New Roman"/>
          <w:sz w:val="24"/>
          <w:szCs w:val="24"/>
        </w:rPr>
        <w:t>es</w:t>
      </w:r>
      <w:r w:rsidRPr="007E2842">
        <w:rPr>
          <w:rFonts w:ascii="Times New Roman" w:hAnsi="Times New Roman" w:cs="Times New Roman"/>
          <w:sz w:val="24"/>
          <w:szCs w:val="24"/>
        </w:rPr>
        <w:t>sor dalam kehidupan misalnya perkawinan,</w:t>
      </w:r>
      <w:r>
        <w:rPr>
          <w:rFonts w:ascii="Times New Roman" w:hAnsi="Times New Roman" w:cs="Times New Roman"/>
          <w:sz w:val="24"/>
          <w:szCs w:val="24"/>
        </w:rPr>
        <w:t xml:space="preserve"> pekerjaan baru, ujian, dan </w:t>
      </w:r>
      <w:r w:rsidRPr="007E2842">
        <w:rPr>
          <w:rFonts w:ascii="Times New Roman" w:hAnsi="Times New Roman" w:cs="Times New Roman"/>
          <w:sz w:val="24"/>
          <w:szCs w:val="24"/>
        </w:rPr>
        <w:t xml:space="preserve">ketakutan. Jika koping individu tidak adekuat maka akan menimbulkan depresi, menarik diri, dan kecemasan. </w:t>
      </w:r>
    </w:p>
    <w:p w:rsidR="00D538E6" w:rsidRDefault="00D538E6" w:rsidP="00D538E6">
      <w:pPr>
        <w:spacing w:after="0" w:line="480" w:lineRule="auto"/>
        <w:jc w:val="both"/>
        <w:rPr>
          <w:rFonts w:ascii="Times New Roman" w:hAnsi="Times New Roman" w:cs="Times New Roman"/>
          <w:sz w:val="24"/>
          <w:szCs w:val="24"/>
        </w:rPr>
      </w:pPr>
      <w:r>
        <w:rPr>
          <w:rFonts w:ascii="Times New Roman" w:hAnsi="Times New Roman" w:cs="Times New Roman"/>
          <w:sz w:val="24"/>
          <w:szCs w:val="24"/>
        </w:rPr>
        <w:t>6.</w:t>
      </w:r>
      <w:r w:rsidRPr="007E2842">
        <w:rPr>
          <w:rFonts w:ascii="Times New Roman" w:hAnsi="Times New Roman" w:cs="Times New Roman"/>
          <w:sz w:val="24"/>
          <w:szCs w:val="24"/>
        </w:rPr>
        <w:t xml:space="preserve"> Usia, keadaan sakit dan trauma Usia</w:t>
      </w:r>
    </w:p>
    <w:p w:rsidR="00D538E6" w:rsidRDefault="00D538E6" w:rsidP="00FE5F6C">
      <w:pPr>
        <w:spacing w:after="0" w:line="480" w:lineRule="auto"/>
        <w:ind w:firstLine="426"/>
        <w:jc w:val="both"/>
        <w:rPr>
          <w:rFonts w:ascii="Times New Roman" w:hAnsi="Times New Roman" w:cs="Times New Roman"/>
          <w:sz w:val="24"/>
          <w:szCs w:val="24"/>
        </w:rPr>
      </w:pPr>
      <w:r w:rsidRPr="007E2842">
        <w:rPr>
          <w:rFonts w:ascii="Times New Roman" w:hAnsi="Times New Roman" w:cs="Times New Roman"/>
          <w:sz w:val="24"/>
          <w:szCs w:val="24"/>
        </w:rPr>
        <w:t>Usia tua, keadaan sakit akan mempengaruhi persepsi dirinya.</w:t>
      </w:r>
    </w:p>
    <w:p w:rsidR="00FE5F6C" w:rsidRDefault="00FE5F6C" w:rsidP="00FE5F6C">
      <w:pPr>
        <w:spacing w:after="0" w:line="480" w:lineRule="auto"/>
        <w:ind w:firstLine="426"/>
        <w:jc w:val="both"/>
        <w:rPr>
          <w:rFonts w:ascii="Times New Roman" w:hAnsi="Times New Roman" w:cs="Times New Roman"/>
          <w:sz w:val="24"/>
          <w:szCs w:val="24"/>
        </w:rPr>
      </w:pPr>
    </w:p>
    <w:p w:rsidR="00236AA4" w:rsidRDefault="00D538E6" w:rsidP="00FE5F6C">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2.2.3 </w:t>
      </w:r>
      <w:r w:rsidR="00236AA4">
        <w:rPr>
          <w:rFonts w:ascii="Times New Roman" w:hAnsi="Times New Roman" w:cs="Times New Roman"/>
          <w:b/>
          <w:sz w:val="24"/>
          <w:szCs w:val="24"/>
        </w:rPr>
        <w:t>Perkembangan Konsep Diri</w:t>
      </w:r>
    </w:p>
    <w:p w:rsidR="00A471F7" w:rsidRDefault="00236AA4" w:rsidP="00E759AD">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Setiap manusia mengalami tumbuh dan berkembang, dimana dalam perkembangannya manusia akan mengalami perubahan  sesuai dengan usianya. Dibawah ini adalah tahap perkembangan konsep diri manusia sesuai dengan tahapan umur manusia.</w:t>
      </w:r>
    </w:p>
    <w:p w:rsidR="00D538E6" w:rsidRDefault="00D538E6" w:rsidP="00A471F7">
      <w:pPr>
        <w:spacing w:after="0" w:line="480" w:lineRule="auto"/>
        <w:ind w:left="284" w:hanging="284"/>
        <w:jc w:val="center"/>
        <w:rPr>
          <w:rFonts w:ascii="Times New Roman" w:hAnsi="Times New Roman" w:cs="Times New Roman"/>
          <w:sz w:val="24"/>
          <w:szCs w:val="24"/>
        </w:rPr>
      </w:pPr>
    </w:p>
    <w:p w:rsidR="00D538E6" w:rsidRDefault="00D538E6" w:rsidP="00A471F7">
      <w:pPr>
        <w:spacing w:after="0" w:line="480" w:lineRule="auto"/>
        <w:ind w:left="284" w:hanging="284"/>
        <w:jc w:val="center"/>
        <w:rPr>
          <w:rFonts w:ascii="Times New Roman" w:hAnsi="Times New Roman" w:cs="Times New Roman"/>
          <w:sz w:val="24"/>
          <w:szCs w:val="24"/>
        </w:rPr>
      </w:pPr>
    </w:p>
    <w:p w:rsidR="00D538E6" w:rsidRDefault="00D538E6" w:rsidP="00A471F7">
      <w:pPr>
        <w:spacing w:after="0" w:line="480" w:lineRule="auto"/>
        <w:ind w:left="284" w:hanging="284"/>
        <w:jc w:val="center"/>
        <w:rPr>
          <w:rFonts w:ascii="Times New Roman" w:hAnsi="Times New Roman" w:cs="Times New Roman"/>
          <w:sz w:val="24"/>
          <w:szCs w:val="24"/>
        </w:rPr>
      </w:pPr>
    </w:p>
    <w:p w:rsidR="00551C98" w:rsidRDefault="00D84292" w:rsidP="00A471F7">
      <w:pPr>
        <w:spacing w:after="0" w:line="480" w:lineRule="auto"/>
        <w:ind w:left="284" w:hanging="284"/>
        <w:jc w:val="center"/>
        <w:rPr>
          <w:rFonts w:ascii="Times New Roman" w:hAnsi="Times New Roman" w:cs="Times New Roman"/>
          <w:sz w:val="24"/>
          <w:szCs w:val="24"/>
        </w:rPr>
      </w:pPr>
      <w:r>
        <w:rPr>
          <w:rFonts w:ascii="Times New Roman" w:hAnsi="Times New Roman" w:cs="Times New Roman"/>
          <w:sz w:val="24"/>
          <w:szCs w:val="24"/>
        </w:rPr>
        <w:lastRenderedPageBreak/>
        <w:t>Tabel 2</w:t>
      </w:r>
      <w:r w:rsidR="00D538E6">
        <w:rPr>
          <w:rFonts w:ascii="Times New Roman" w:hAnsi="Times New Roman" w:cs="Times New Roman"/>
          <w:sz w:val="24"/>
          <w:szCs w:val="24"/>
        </w:rPr>
        <w:t>.2</w:t>
      </w:r>
      <w:r w:rsidR="00A471F7">
        <w:rPr>
          <w:rFonts w:ascii="Times New Roman" w:hAnsi="Times New Roman" w:cs="Times New Roman"/>
          <w:sz w:val="24"/>
          <w:szCs w:val="24"/>
        </w:rPr>
        <w:t xml:space="preserve"> </w:t>
      </w:r>
      <w:r w:rsidR="00551C98">
        <w:rPr>
          <w:rFonts w:ascii="Times New Roman" w:hAnsi="Times New Roman" w:cs="Times New Roman"/>
          <w:sz w:val="24"/>
          <w:szCs w:val="24"/>
        </w:rPr>
        <w:t>Perkembangan Konsep Diri</w:t>
      </w:r>
    </w:p>
    <w:tbl>
      <w:tblPr>
        <w:tblStyle w:val="TableGrid"/>
        <w:tblW w:w="0" w:type="auto"/>
        <w:tblInd w:w="-5" w:type="dxa"/>
        <w:tblLook w:val="04A0" w:firstRow="1" w:lastRow="0" w:firstColumn="1" w:lastColumn="0" w:noHBand="0" w:noVBand="1"/>
      </w:tblPr>
      <w:tblGrid>
        <w:gridCol w:w="570"/>
        <w:gridCol w:w="2124"/>
        <w:gridCol w:w="5238"/>
      </w:tblGrid>
      <w:tr w:rsidR="00BA439F" w:rsidTr="00D538E6">
        <w:trPr>
          <w:trHeight w:val="424"/>
        </w:trPr>
        <w:tc>
          <w:tcPr>
            <w:tcW w:w="570" w:type="dxa"/>
            <w:vAlign w:val="center"/>
          </w:tcPr>
          <w:p w:rsidR="00BA439F" w:rsidRPr="00440014" w:rsidRDefault="00BA439F" w:rsidP="00D538E6">
            <w:pPr>
              <w:spacing w:line="480" w:lineRule="auto"/>
              <w:jc w:val="center"/>
              <w:rPr>
                <w:rFonts w:ascii="Times New Roman" w:hAnsi="Times New Roman" w:cs="Times New Roman"/>
                <w:b/>
                <w:szCs w:val="24"/>
                <w:lang w:val="en-US"/>
              </w:rPr>
            </w:pPr>
            <w:r w:rsidRPr="00440014">
              <w:rPr>
                <w:rFonts w:ascii="Times New Roman" w:hAnsi="Times New Roman" w:cs="Times New Roman"/>
                <w:b/>
                <w:szCs w:val="24"/>
              </w:rPr>
              <w:t>No.</w:t>
            </w:r>
          </w:p>
        </w:tc>
        <w:tc>
          <w:tcPr>
            <w:tcW w:w="2124" w:type="dxa"/>
            <w:vAlign w:val="center"/>
          </w:tcPr>
          <w:p w:rsidR="00BA439F" w:rsidRPr="00440014" w:rsidRDefault="00BA439F" w:rsidP="00D538E6">
            <w:pPr>
              <w:spacing w:line="480" w:lineRule="auto"/>
              <w:jc w:val="center"/>
              <w:rPr>
                <w:rFonts w:ascii="Times New Roman" w:hAnsi="Times New Roman" w:cs="Times New Roman"/>
                <w:b/>
                <w:szCs w:val="24"/>
              </w:rPr>
            </w:pPr>
            <w:r w:rsidRPr="00440014">
              <w:rPr>
                <w:rFonts w:ascii="Times New Roman" w:hAnsi="Times New Roman" w:cs="Times New Roman"/>
                <w:b/>
                <w:szCs w:val="24"/>
              </w:rPr>
              <w:t>Usia</w:t>
            </w:r>
          </w:p>
        </w:tc>
        <w:tc>
          <w:tcPr>
            <w:tcW w:w="5238" w:type="dxa"/>
            <w:vAlign w:val="center"/>
          </w:tcPr>
          <w:p w:rsidR="00BA439F" w:rsidRPr="00440014" w:rsidRDefault="00BA439F" w:rsidP="00D538E6">
            <w:pPr>
              <w:spacing w:line="480" w:lineRule="auto"/>
              <w:jc w:val="center"/>
              <w:rPr>
                <w:rFonts w:ascii="Times New Roman" w:hAnsi="Times New Roman" w:cs="Times New Roman"/>
                <w:b/>
                <w:szCs w:val="24"/>
              </w:rPr>
            </w:pPr>
            <w:r w:rsidRPr="00440014">
              <w:rPr>
                <w:rFonts w:ascii="Times New Roman" w:hAnsi="Times New Roman" w:cs="Times New Roman"/>
                <w:b/>
                <w:szCs w:val="24"/>
              </w:rPr>
              <w:t>Perkembangan</w:t>
            </w:r>
          </w:p>
        </w:tc>
      </w:tr>
      <w:tr w:rsidR="00BA439F" w:rsidTr="00C96FB2">
        <w:trPr>
          <w:trHeight w:val="573"/>
        </w:trPr>
        <w:tc>
          <w:tcPr>
            <w:tcW w:w="570" w:type="dxa"/>
          </w:tcPr>
          <w:p w:rsidR="00BA439F" w:rsidRPr="00440014" w:rsidRDefault="00BA439F" w:rsidP="002A1914">
            <w:pPr>
              <w:spacing w:line="480" w:lineRule="auto"/>
              <w:jc w:val="both"/>
              <w:rPr>
                <w:rFonts w:ascii="Times New Roman" w:hAnsi="Times New Roman" w:cs="Times New Roman"/>
                <w:szCs w:val="24"/>
              </w:rPr>
            </w:pPr>
            <w:r w:rsidRPr="00440014">
              <w:rPr>
                <w:rFonts w:ascii="Times New Roman" w:hAnsi="Times New Roman" w:cs="Times New Roman"/>
                <w:szCs w:val="24"/>
              </w:rPr>
              <w:t>1.</w:t>
            </w:r>
          </w:p>
        </w:tc>
        <w:tc>
          <w:tcPr>
            <w:tcW w:w="2124" w:type="dxa"/>
          </w:tcPr>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0-1 tahun</w:t>
            </w:r>
          </w:p>
          <w:p w:rsidR="00BA439F" w:rsidRPr="00440014" w:rsidRDefault="00BA439F" w:rsidP="00BA439F">
            <w:pPr>
              <w:jc w:val="both"/>
              <w:rPr>
                <w:rFonts w:ascii="Times New Roman" w:hAnsi="Times New Roman" w:cs="Times New Roman"/>
                <w:i/>
                <w:szCs w:val="24"/>
              </w:rPr>
            </w:pPr>
            <w:r w:rsidRPr="00440014">
              <w:rPr>
                <w:rFonts w:ascii="Times New Roman" w:hAnsi="Times New Roman" w:cs="Times New Roman"/>
                <w:i/>
                <w:szCs w:val="24"/>
              </w:rPr>
              <w:t>Trust</w:t>
            </w:r>
          </w:p>
        </w:tc>
        <w:tc>
          <w:tcPr>
            <w:tcW w:w="5238" w:type="dxa"/>
          </w:tcPr>
          <w:p w:rsidR="00BA439F" w:rsidRPr="00440014" w:rsidRDefault="00BA439F" w:rsidP="001D5CE9">
            <w:pPr>
              <w:jc w:val="both"/>
              <w:rPr>
                <w:rFonts w:ascii="Times New Roman" w:hAnsi="Times New Roman" w:cs="Times New Roman"/>
                <w:szCs w:val="24"/>
              </w:rPr>
            </w:pPr>
            <w:r w:rsidRPr="00440014">
              <w:rPr>
                <w:rFonts w:ascii="Times New Roman" w:hAnsi="Times New Roman" w:cs="Times New Roman"/>
                <w:szCs w:val="24"/>
              </w:rPr>
              <w:t>Berhubungan dengan lingkungan</w:t>
            </w:r>
          </w:p>
        </w:tc>
      </w:tr>
      <w:tr w:rsidR="00BA439F" w:rsidTr="00C96FB2">
        <w:trPr>
          <w:trHeight w:val="1133"/>
        </w:trPr>
        <w:tc>
          <w:tcPr>
            <w:tcW w:w="570" w:type="dxa"/>
          </w:tcPr>
          <w:p w:rsidR="00BA439F" w:rsidRPr="00440014" w:rsidRDefault="00BA439F" w:rsidP="002A1914">
            <w:pPr>
              <w:spacing w:line="480" w:lineRule="auto"/>
              <w:jc w:val="both"/>
              <w:rPr>
                <w:rFonts w:ascii="Times New Roman" w:hAnsi="Times New Roman" w:cs="Times New Roman"/>
                <w:szCs w:val="24"/>
              </w:rPr>
            </w:pPr>
            <w:r w:rsidRPr="00440014">
              <w:rPr>
                <w:rFonts w:ascii="Times New Roman" w:hAnsi="Times New Roman" w:cs="Times New Roman"/>
                <w:szCs w:val="24"/>
              </w:rPr>
              <w:t>2.</w:t>
            </w:r>
          </w:p>
        </w:tc>
        <w:tc>
          <w:tcPr>
            <w:tcW w:w="2124" w:type="dxa"/>
          </w:tcPr>
          <w:p w:rsidR="00BA439F" w:rsidRPr="00440014" w:rsidRDefault="00BA439F" w:rsidP="002A1914">
            <w:pPr>
              <w:spacing w:line="480" w:lineRule="auto"/>
              <w:jc w:val="both"/>
              <w:rPr>
                <w:rFonts w:ascii="Times New Roman" w:hAnsi="Times New Roman" w:cs="Times New Roman"/>
                <w:szCs w:val="24"/>
              </w:rPr>
            </w:pPr>
            <w:r w:rsidRPr="00440014">
              <w:rPr>
                <w:rFonts w:ascii="Times New Roman" w:hAnsi="Times New Roman" w:cs="Times New Roman"/>
                <w:szCs w:val="24"/>
              </w:rPr>
              <w:t>1-3 tahun</w:t>
            </w:r>
          </w:p>
          <w:p w:rsidR="00BA439F" w:rsidRPr="00440014" w:rsidRDefault="00BA439F" w:rsidP="00551C98">
            <w:pPr>
              <w:spacing w:line="480" w:lineRule="auto"/>
              <w:jc w:val="center"/>
              <w:rPr>
                <w:rFonts w:ascii="Times New Roman" w:hAnsi="Times New Roman" w:cs="Times New Roman"/>
                <w:szCs w:val="24"/>
              </w:rPr>
            </w:pPr>
          </w:p>
        </w:tc>
        <w:tc>
          <w:tcPr>
            <w:tcW w:w="5238" w:type="dxa"/>
          </w:tcPr>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Belajar dan mengontrol bahasa</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Mulai beraktivitas mandiri dan otonomi</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Menyukai diri sendiri</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Menyukai tubuh sendiri</w:t>
            </w:r>
          </w:p>
        </w:tc>
      </w:tr>
      <w:tr w:rsidR="00BA439F" w:rsidTr="00440014">
        <w:trPr>
          <w:trHeight w:val="843"/>
        </w:trPr>
        <w:tc>
          <w:tcPr>
            <w:tcW w:w="570" w:type="dxa"/>
          </w:tcPr>
          <w:p w:rsidR="00BA439F" w:rsidRPr="00440014" w:rsidRDefault="00BA439F" w:rsidP="002A1914">
            <w:pPr>
              <w:spacing w:line="480" w:lineRule="auto"/>
              <w:jc w:val="both"/>
              <w:rPr>
                <w:rFonts w:ascii="Times New Roman" w:hAnsi="Times New Roman" w:cs="Times New Roman"/>
                <w:szCs w:val="24"/>
              </w:rPr>
            </w:pPr>
            <w:r w:rsidRPr="00440014">
              <w:rPr>
                <w:rFonts w:ascii="Times New Roman" w:hAnsi="Times New Roman" w:cs="Times New Roman"/>
                <w:szCs w:val="24"/>
              </w:rPr>
              <w:t>3.</w:t>
            </w:r>
          </w:p>
        </w:tc>
        <w:tc>
          <w:tcPr>
            <w:tcW w:w="2124" w:type="dxa"/>
          </w:tcPr>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3-6 tahun</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Berinisiatif</w:t>
            </w:r>
          </w:p>
        </w:tc>
        <w:tc>
          <w:tcPr>
            <w:tcW w:w="5238" w:type="dxa"/>
          </w:tcPr>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Mengenal jenis kelamin</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Meningkatkan kesadaran diri</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Meningkatkan kemampuan bahasa</w:t>
            </w:r>
          </w:p>
        </w:tc>
      </w:tr>
      <w:tr w:rsidR="00BA439F" w:rsidTr="00C96FB2">
        <w:trPr>
          <w:trHeight w:val="1136"/>
        </w:trPr>
        <w:tc>
          <w:tcPr>
            <w:tcW w:w="570" w:type="dxa"/>
          </w:tcPr>
          <w:p w:rsidR="00BA439F" w:rsidRPr="00440014" w:rsidRDefault="00BA439F" w:rsidP="00C73BDC">
            <w:pPr>
              <w:spacing w:line="480" w:lineRule="auto"/>
              <w:jc w:val="both"/>
              <w:rPr>
                <w:rFonts w:ascii="Times New Roman" w:hAnsi="Times New Roman" w:cs="Times New Roman"/>
                <w:szCs w:val="24"/>
              </w:rPr>
            </w:pPr>
            <w:r w:rsidRPr="00440014">
              <w:rPr>
                <w:rFonts w:ascii="Times New Roman" w:hAnsi="Times New Roman" w:cs="Times New Roman"/>
                <w:szCs w:val="24"/>
              </w:rPr>
              <w:t>4.</w:t>
            </w:r>
          </w:p>
        </w:tc>
        <w:tc>
          <w:tcPr>
            <w:tcW w:w="2124" w:type="dxa"/>
          </w:tcPr>
          <w:p w:rsidR="00BA439F" w:rsidRPr="00440014" w:rsidRDefault="00BA439F" w:rsidP="00C73BDC">
            <w:pPr>
              <w:spacing w:line="480" w:lineRule="auto"/>
              <w:jc w:val="both"/>
              <w:rPr>
                <w:rFonts w:ascii="Times New Roman" w:hAnsi="Times New Roman" w:cs="Times New Roman"/>
                <w:szCs w:val="24"/>
              </w:rPr>
            </w:pPr>
            <w:r w:rsidRPr="00440014">
              <w:rPr>
                <w:rFonts w:ascii="Times New Roman" w:hAnsi="Times New Roman" w:cs="Times New Roman"/>
                <w:szCs w:val="24"/>
              </w:rPr>
              <w:t>6-12 tahun</w:t>
            </w:r>
          </w:p>
          <w:p w:rsidR="00BA439F" w:rsidRPr="00440014" w:rsidRDefault="00BA439F" w:rsidP="00551C98">
            <w:pPr>
              <w:spacing w:line="480" w:lineRule="auto"/>
              <w:jc w:val="center"/>
              <w:rPr>
                <w:rFonts w:ascii="Times New Roman" w:hAnsi="Times New Roman" w:cs="Times New Roman"/>
                <w:szCs w:val="24"/>
              </w:rPr>
            </w:pPr>
          </w:p>
        </w:tc>
        <w:tc>
          <w:tcPr>
            <w:tcW w:w="5238" w:type="dxa"/>
          </w:tcPr>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Berhubungan dengan kelompok sebaya</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Tumbuh harg</w:t>
            </w:r>
            <w:r w:rsidR="00AC5C8C" w:rsidRPr="00440014">
              <w:rPr>
                <w:rFonts w:ascii="Times New Roman" w:hAnsi="Times New Roman" w:cs="Times New Roman"/>
                <w:szCs w:val="24"/>
              </w:rPr>
              <w:t>l</w:t>
            </w:r>
            <w:r w:rsidRPr="00440014">
              <w:rPr>
                <w:rFonts w:ascii="Times New Roman" w:hAnsi="Times New Roman" w:cs="Times New Roman"/>
                <w:szCs w:val="24"/>
              </w:rPr>
              <w:t>a diri dengan kemampuan baru yang dimiliki</w:t>
            </w:r>
          </w:p>
          <w:p w:rsidR="004C4620" w:rsidRPr="00440014" w:rsidRDefault="00BA439F" w:rsidP="00BA439F">
            <w:pPr>
              <w:jc w:val="both"/>
              <w:rPr>
                <w:rFonts w:ascii="Times New Roman" w:hAnsi="Times New Roman" w:cs="Times New Roman"/>
                <w:szCs w:val="24"/>
                <w:lang w:val="en-US"/>
              </w:rPr>
            </w:pPr>
            <w:r w:rsidRPr="00440014">
              <w:rPr>
                <w:rFonts w:ascii="Times New Roman" w:hAnsi="Times New Roman" w:cs="Times New Roman"/>
                <w:szCs w:val="24"/>
              </w:rPr>
              <w:t>Menyadari kekurangan dan kelebihan</w:t>
            </w:r>
          </w:p>
        </w:tc>
      </w:tr>
      <w:tr w:rsidR="00BA439F" w:rsidTr="00C96FB2">
        <w:trPr>
          <w:trHeight w:val="1124"/>
        </w:trPr>
        <w:tc>
          <w:tcPr>
            <w:tcW w:w="570" w:type="dxa"/>
          </w:tcPr>
          <w:p w:rsidR="00BA439F" w:rsidRPr="00440014" w:rsidRDefault="00BA439F" w:rsidP="00C73BDC">
            <w:pPr>
              <w:spacing w:line="480" w:lineRule="auto"/>
              <w:jc w:val="both"/>
              <w:rPr>
                <w:rFonts w:ascii="Times New Roman" w:hAnsi="Times New Roman" w:cs="Times New Roman"/>
                <w:szCs w:val="24"/>
              </w:rPr>
            </w:pPr>
            <w:r w:rsidRPr="00440014">
              <w:rPr>
                <w:rFonts w:ascii="Times New Roman" w:hAnsi="Times New Roman" w:cs="Times New Roman"/>
                <w:szCs w:val="24"/>
              </w:rPr>
              <w:t>5.</w:t>
            </w:r>
          </w:p>
        </w:tc>
        <w:tc>
          <w:tcPr>
            <w:tcW w:w="2124" w:type="dxa"/>
          </w:tcPr>
          <w:p w:rsidR="00BA439F" w:rsidRPr="00440014" w:rsidRDefault="00BA439F" w:rsidP="00C73BDC">
            <w:pPr>
              <w:spacing w:line="480" w:lineRule="auto"/>
              <w:jc w:val="both"/>
              <w:rPr>
                <w:rFonts w:ascii="Times New Roman" w:hAnsi="Times New Roman" w:cs="Times New Roman"/>
                <w:szCs w:val="24"/>
              </w:rPr>
            </w:pPr>
            <w:r w:rsidRPr="00440014">
              <w:rPr>
                <w:rFonts w:ascii="Times New Roman" w:hAnsi="Times New Roman" w:cs="Times New Roman"/>
                <w:szCs w:val="24"/>
              </w:rPr>
              <w:t>12-20 tahun</w:t>
            </w:r>
          </w:p>
        </w:tc>
        <w:tc>
          <w:tcPr>
            <w:tcW w:w="5238" w:type="dxa"/>
          </w:tcPr>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Menerima perubahan-perubahan tubuh</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Eksplorasi tujuan dan masa depan</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Merasa positif pada diri sendiri</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Memahami hal-hal terkait seksualitas</w:t>
            </w:r>
          </w:p>
        </w:tc>
      </w:tr>
      <w:tr w:rsidR="00BA439F" w:rsidTr="00C96FB2">
        <w:trPr>
          <w:trHeight w:val="1126"/>
        </w:trPr>
        <w:tc>
          <w:tcPr>
            <w:tcW w:w="570" w:type="dxa"/>
          </w:tcPr>
          <w:p w:rsidR="00BA439F" w:rsidRPr="00440014" w:rsidRDefault="00BA439F" w:rsidP="00223233">
            <w:pPr>
              <w:spacing w:line="480" w:lineRule="auto"/>
              <w:jc w:val="both"/>
              <w:rPr>
                <w:rFonts w:ascii="Times New Roman" w:hAnsi="Times New Roman" w:cs="Times New Roman"/>
                <w:szCs w:val="24"/>
              </w:rPr>
            </w:pPr>
            <w:r w:rsidRPr="00440014">
              <w:rPr>
                <w:rFonts w:ascii="Times New Roman" w:hAnsi="Times New Roman" w:cs="Times New Roman"/>
                <w:szCs w:val="24"/>
              </w:rPr>
              <w:t>6.</w:t>
            </w:r>
          </w:p>
        </w:tc>
        <w:tc>
          <w:tcPr>
            <w:tcW w:w="2124" w:type="dxa"/>
          </w:tcPr>
          <w:p w:rsidR="00BA439F" w:rsidRPr="00440014" w:rsidRDefault="00BA439F" w:rsidP="00223233">
            <w:pPr>
              <w:spacing w:line="480" w:lineRule="auto"/>
              <w:jc w:val="both"/>
              <w:rPr>
                <w:rFonts w:ascii="Times New Roman" w:hAnsi="Times New Roman" w:cs="Times New Roman"/>
                <w:szCs w:val="24"/>
              </w:rPr>
            </w:pPr>
            <w:r w:rsidRPr="00440014">
              <w:rPr>
                <w:rFonts w:ascii="Times New Roman" w:hAnsi="Times New Roman" w:cs="Times New Roman"/>
                <w:szCs w:val="24"/>
              </w:rPr>
              <w:t>20-40 tahun</w:t>
            </w:r>
          </w:p>
          <w:p w:rsidR="00BA439F" w:rsidRPr="00440014" w:rsidRDefault="00BA439F" w:rsidP="00551C98">
            <w:pPr>
              <w:spacing w:line="480" w:lineRule="auto"/>
              <w:jc w:val="center"/>
              <w:rPr>
                <w:rFonts w:ascii="Times New Roman" w:hAnsi="Times New Roman" w:cs="Times New Roman"/>
                <w:szCs w:val="24"/>
              </w:rPr>
            </w:pPr>
          </w:p>
        </w:tc>
        <w:tc>
          <w:tcPr>
            <w:tcW w:w="5238" w:type="dxa"/>
          </w:tcPr>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Hubungan yang intim dengan pasangan, keluarga, dan orang-orang terpenting</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Stabil</w:t>
            </w:r>
          </w:p>
          <w:p w:rsidR="00BA439F" w:rsidRPr="00440014" w:rsidRDefault="00BA439F" w:rsidP="00BA439F">
            <w:pPr>
              <w:jc w:val="both"/>
              <w:rPr>
                <w:rFonts w:ascii="Times New Roman" w:hAnsi="Times New Roman" w:cs="Times New Roman"/>
                <w:szCs w:val="24"/>
              </w:rPr>
            </w:pPr>
            <w:r w:rsidRPr="00440014">
              <w:rPr>
                <w:rFonts w:ascii="Times New Roman" w:hAnsi="Times New Roman" w:cs="Times New Roman"/>
                <w:szCs w:val="24"/>
              </w:rPr>
              <w:t>Positif pada diri sendiri</w:t>
            </w:r>
          </w:p>
        </w:tc>
      </w:tr>
      <w:tr w:rsidR="002C3B3C" w:rsidTr="00440014">
        <w:trPr>
          <w:trHeight w:val="848"/>
        </w:trPr>
        <w:tc>
          <w:tcPr>
            <w:tcW w:w="570" w:type="dxa"/>
          </w:tcPr>
          <w:p w:rsidR="002C3B3C" w:rsidRPr="00440014" w:rsidRDefault="002C3B3C" w:rsidP="002C3B3C">
            <w:pPr>
              <w:spacing w:line="480" w:lineRule="auto"/>
              <w:jc w:val="both"/>
              <w:rPr>
                <w:rFonts w:ascii="Times New Roman" w:hAnsi="Times New Roman" w:cs="Times New Roman"/>
                <w:szCs w:val="24"/>
              </w:rPr>
            </w:pPr>
            <w:r w:rsidRPr="00440014">
              <w:rPr>
                <w:rFonts w:ascii="Times New Roman" w:hAnsi="Times New Roman" w:cs="Times New Roman"/>
                <w:szCs w:val="24"/>
              </w:rPr>
              <w:t>7.</w:t>
            </w:r>
          </w:p>
        </w:tc>
        <w:tc>
          <w:tcPr>
            <w:tcW w:w="2124" w:type="dxa"/>
          </w:tcPr>
          <w:p w:rsidR="002C3B3C" w:rsidRPr="00440014" w:rsidRDefault="002C3B3C" w:rsidP="002C3B3C">
            <w:pPr>
              <w:spacing w:line="480" w:lineRule="auto"/>
              <w:jc w:val="both"/>
              <w:rPr>
                <w:rFonts w:ascii="Times New Roman" w:hAnsi="Times New Roman" w:cs="Times New Roman"/>
                <w:szCs w:val="24"/>
              </w:rPr>
            </w:pPr>
            <w:r w:rsidRPr="00440014">
              <w:rPr>
                <w:rFonts w:ascii="Times New Roman" w:hAnsi="Times New Roman" w:cs="Times New Roman"/>
                <w:szCs w:val="24"/>
              </w:rPr>
              <w:t>40-60 tahun</w:t>
            </w:r>
          </w:p>
        </w:tc>
        <w:tc>
          <w:tcPr>
            <w:tcW w:w="5238" w:type="dxa"/>
          </w:tcPr>
          <w:p w:rsidR="002C3B3C" w:rsidRPr="00440014" w:rsidRDefault="002C3B3C" w:rsidP="002C3B3C">
            <w:pPr>
              <w:rPr>
                <w:rFonts w:ascii="Times New Roman" w:hAnsi="Times New Roman" w:cs="Times New Roman"/>
                <w:szCs w:val="24"/>
              </w:rPr>
            </w:pPr>
            <w:r w:rsidRPr="00440014">
              <w:rPr>
                <w:rFonts w:ascii="Times New Roman" w:hAnsi="Times New Roman" w:cs="Times New Roman"/>
                <w:szCs w:val="24"/>
              </w:rPr>
              <w:t>Dapat menerima kemunduran</w:t>
            </w:r>
          </w:p>
          <w:p w:rsidR="002C3B3C" w:rsidRPr="00440014" w:rsidRDefault="002C3B3C" w:rsidP="002C3B3C">
            <w:pPr>
              <w:rPr>
                <w:rFonts w:ascii="Times New Roman" w:hAnsi="Times New Roman" w:cs="Times New Roman"/>
                <w:szCs w:val="24"/>
              </w:rPr>
            </w:pPr>
            <w:r w:rsidRPr="00440014">
              <w:rPr>
                <w:rFonts w:ascii="Times New Roman" w:hAnsi="Times New Roman" w:cs="Times New Roman"/>
                <w:szCs w:val="24"/>
              </w:rPr>
              <w:t>Mencapai tujuan hidup</w:t>
            </w:r>
          </w:p>
          <w:p w:rsidR="002C3B3C" w:rsidRPr="00440014" w:rsidRDefault="002C3B3C" w:rsidP="002C3B3C">
            <w:pPr>
              <w:rPr>
                <w:rFonts w:ascii="Times New Roman" w:hAnsi="Times New Roman" w:cs="Times New Roman"/>
                <w:szCs w:val="24"/>
              </w:rPr>
            </w:pPr>
            <w:r w:rsidRPr="00440014">
              <w:rPr>
                <w:rFonts w:ascii="Times New Roman" w:hAnsi="Times New Roman" w:cs="Times New Roman"/>
                <w:szCs w:val="24"/>
              </w:rPr>
              <w:t>Menunjukkan proses penuaan</w:t>
            </w:r>
          </w:p>
        </w:tc>
      </w:tr>
      <w:tr w:rsidR="002C3B3C" w:rsidTr="00440014">
        <w:trPr>
          <w:trHeight w:val="549"/>
        </w:trPr>
        <w:tc>
          <w:tcPr>
            <w:tcW w:w="570" w:type="dxa"/>
          </w:tcPr>
          <w:p w:rsidR="002C3B3C" w:rsidRPr="00440014" w:rsidRDefault="002C3B3C" w:rsidP="002C3B3C">
            <w:pPr>
              <w:spacing w:line="480" w:lineRule="auto"/>
              <w:jc w:val="both"/>
              <w:rPr>
                <w:rFonts w:ascii="Times New Roman" w:hAnsi="Times New Roman" w:cs="Times New Roman"/>
                <w:szCs w:val="24"/>
              </w:rPr>
            </w:pPr>
            <w:r w:rsidRPr="00440014">
              <w:rPr>
                <w:rFonts w:ascii="Times New Roman" w:hAnsi="Times New Roman" w:cs="Times New Roman"/>
                <w:szCs w:val="24"/>
              </w:rPr>
              <w:t>8.</w:t>
            </w:r>
          </w:p>
        </w:tc>
        <w:tc>
          <w:tcPr>
            <w:tcW w:w="2124" w:type="dxa"/>
          </w:tcPr>
          <w:p w:rsidR="002C3B3C" w:rsidRPr="00440014" w:rsidRDefault="002C3B3C" w:rsidP="002C3B3C">
            <w:pPr>
              <w:spacing w:line="480" w:lineRule="auto"/>
              <w:jc w:val="both"/>
              <w:rPr>
                <w:rFonts w:ascii="Times New Roman" w:hAnsi="Times New Roman" w:cs="Times New Roman"/>
                <w:szCs w:val="24"/>
              </w:rPr>
            </w:pPr>
            <w:r w:rsidRPr="00440014">
              <w:rPr>
                <w:rFonts w:ascii="Times New Roman" w:hAnsi="Times New Roman" w:cs="Times New Roman"/>
                <w:szCs w:val="24"/>
              </w:rPr>
              <w:t>60 tahun ke atas</w:t>
            </w:r>
          </w:p>
        </w:tc>
        <w:tc>
          <w:tcPr>
            <w:tcW w:w="5238" w:type="dxa"/>
          </w:tcPr>
          <w:p w:rsidR="002C3B3C" w:rsidRPr="00440014" w:rsidRDefault="002C3B3C" w:rsidP="002C3B3C">
            <w:pPr>
              <w:rPr>
                <w:rFonts w:ascii="Times New Roman" w:hAnsi="Times New Roman" w:cs="Times New Roman"/>
                <w:szCs w:val="24"/>
              </w:rPr>
            </w:pPr>
            <w:r w:rsidRPr="00440014">
              <w:rPr>
                <w:rFonts w:ascii="Times New Roman" w:hAnsi="Times New Roman" w:cs="Times New Roman"/>
                <w:szCs w:val="24"/>
              </w:rPr>
              <w:t>Perasaan positif, menemukan makna hidup</w:t>
            </w:r>
          </w:p>
          <w:p w:rsidR="002C3B3C" w:rsidRPr="00440014" w:rsidRDefault="002C3B3C" w:rsidP="002C3B3C">
            <w:pPr>
              <w:rPr>
                <w:rFonts w:ascii="Times New Roman" w:hAnsi="Times New Roman" w:cs="Times New Roman"/>
                <w:szCs w:val="24"/>
              </w:rPr>
            </w:pPr>
            <w:r w:rsidRPr="00440014">
              <w:rPr>
                <w:rFonts w:ascii="Times New Roman" w:hAnsi="Times New Roman" w:cs="Times New Roman"/>
                <w:szCs w:val="24"/>
              </w:rPr>
              <w:t>Melihat pada kelanjutan keturunannya</w:t>
            </w:r>
          </w:p>
        </w:tc>
      </w:tr>
    </w:tbl>
    <w:p w:rsidR="00236AA4" w:rsidRDefault="005C143C" w:rsidP="00440014">
      <w:pPr>
        <w:spacing w:line="360" w:lineRule="auto"/>
        <w:ind w:hanging="142"/>
        <w:jc w:val="both"/>
        <w:rPr>
          <w:rFonts w:ascii="Times New Roman" w:hAnsi="Times New Roman" w:cs="Times New Roman"/>
          <w:sz w:val="20"/>
          <w:szCs w:val="20"/>
        </w:rPr>
      </w:pPr>
      <w:r w:rsidRPr="00BA439F">
        <w:rPr>
          <w:rFonts w:ascii="Times New Roman" w:hAnsi="Times New Roman" w:cs="Times New Roman"/>
          <w:sz w:val="20"/>
          <w:szCs w:val="20"/>
        </w:rPr>
        <w:t xml:space="preserve">Sumber: </w:t>
      </w:r>
      <w:r w:rsidR="00E52A02">
        <w:rPr>
          <w:rFonts w:ascii="Times New Roman" w:hAnsi="Times New Roman" w:cs="Times New Roman"/>
          <w:sz w:val="20"/>
          <w:szCs w:val="20"/>
        </w:rPr>
        <w:t>Kus</w:t>
      </w:r>
      <w:r w:rsidR="0098032A">
        <w:rPr>
          <w:rFonts w:ascii="Times New Roman" w:hAnsi="Times New Roman" w:cs="Times New Roman"/>
          <w:sz w:val="20"/>
          <w:szCs w:val="20"/>
        </w:rPr>
        <w:t>umawati dan Hartono</w:t>
      </w:r>
      <w:r w:rsidR="00F43091">
        <w:rPr>
          <w:rFonts w:ascii="Times New Roman" w:hAnsi="Times New Roman" w:cs="Times New Roman"/>
          <w:sz w:val="20"/>
          <w:szCs w:val="20"/>
        </w:rPr>
        <w:t xml:space="preserve"> (2012</w:t>
      </w:r>
      <w:r w:rsidR="0098032A">
        <w:rPr>
          <w:rFonts w:ascii="Times New Roman" w:hAnsi="Times New Roman" w:cs="Times New Roman"/>
          <w:sz w:val="20"/>
          <w:szCs w:val="20"/>
        </w:rPr>
        <w:t xml:space="preserve"> </w:t>
      </w:r>
      <w:r w:rsidR="00F43091">
        <w:rPr>
          <w:rFonts w:ascii="Times New Roman" w:hAnsi="Times New Roman" w:cs="Times New Roman"/>
          <w:sz w:val="20"/>
          <w:szCs w:val="20"/>
        </w:rPr>
        <w:t>:</w:t>
      </w:r>
      <w:r w:rsidR="0098032A">
        <w:rPr>
          <w:rFonts w:ascii="Times New Roman" w:hAnsi="Times New Roman" w:cs="Times New Roman"/>
          <w:sz w:val="20"/>
          <w:szCs w:val="20"/>
        </w:rPr>
        <w:t xml:space="preserve"> </w:t>
      </w:r>
      <w:r w:rsidR="00F43091">
        <w:rPr>
          <w:rFonts w:ascii="Times New Roman" w:hAnsi="Times New Roman" w:cs="Times New Roman"/>
          <w:sz w:val="20"/>
          <w:szCs w:val="20"/>
        </w:rPr>
        <w:t>65)</w:t>
      </w:r>
    </w:p>
    <w:p w:rsidR="00C55DC0" w:rsidRPr="00BA439F" w:rsidRDefault="00C55DC0" w:rsidP="005C143C">
      <w:pPr>
        <w:spacing w:line="360" w:lineRule="auto"/>
        <w:jc w:val="both"/>
        <w:rPr>
          <w:rFonts w:ascii="Times New Roman" w:hAnsi="Times New Roman" w:cs="Times New Roman"/>
          <w:sz w:val="20"/>
          <w:szCs w:val="20"/>
        </w:rPr>
      </w:pPr>
    </w:p>
    <w:p w:rsidR="00E30F93" w:rsidRDefault="00D538E6" w:rsidP="005C143C">
      <w:p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2.2.4</w:t>
      </w:r>
      <w:r w:rsidR="005C143C">
        <w:rPr>
          <w:rFonts w:ascii="Times New Roman" w:hAnsi="Times New Roman" w:cs="Times New Roman"/>
          <w:b/>
          <w:sz w:val="24"/>
          <w:szCs w:val="24"/>
        </w:rPr>
        <w:t xml:space="preserve"> </w:t>
      </w:r>
      <w:r w:rsidR="00E30F93">
        <w:rPr>
          <w:rFonts w:ascii="Times New Roman" w:hAnsi="Times New Roman" w:cs="Times New Roman"/>
          <w:b/>
          <w:sz w:val="24"/>
          <w:szCs w:val="24"/>
        </w:rPr>
        <w:t>Komponen Konsep Diri</w:t>
      </w:r>
    </w:p>
    <w:p w:rsidR="00136B86" w:rsidRDefault="00BC2F92" w:rsidP="00500F99">
      <w:pPr>
        <w:spacing w:after="0" w:line="480" w:lineRule="auto"/>
        <w:ind w:firstLine="426"/>
        <w:jc w:val="both"/>
        <w:rPr>
          <w:rFonts w:ascii="Times New Roman" w:hAnsi="Times New Roman" w:cs="Times New Roman"/>
          <w:sz w:val="24"/>
          <w:szCs w:val="24"/>
        </w:rPr>
      </w:pPr>
      <w:r w:rsidRPr="00BC2F92">
        <w:rPr>
          <w:rFonts w:ascii="Times New Roman" w:hAnsi="Times New Roman" w:cs="Times New Roman"/>
          <w:sz w:val="24"/>
          <w:szCs w:val="24"/>
        </w:rPr>
        <w:t>Konsep diri terdiri dari citra tubuh</w:t>
      </w:r>
      <w:r>
        <w:rPr>
          <w:rFonts w:ascii="Times New Roman" w:hAnsi="Times New Roman" w:cs="Times New Roman"/>
          <w:sz w:val="24"/>
          <w:szCs w:val="24"/>
        </w:rPr>
        <w:t xml:space="preserve"> (</w:t>
      </w:r>
      <w:r w:rsidRPr="009F02A1">
        <w:rPr>
          <w:rFonts w:ascii="Times New Roman" w:hAnsi="Times New Roman" w:cs="Times New Roman"/>
          <w:i/>
          <w:sz w:val="24"/>
          <w:szCs w:val="24"/>
        </w:rPr>
        <w:t>body image</w:t>
      </w:r>
      <w:r>
        <w:rPr>
          <w:rFonts w:ascii="Times New Roman" w:hAnsi="Times New Roman" w:cs="Times New Roman"/>
          <w:sz w:val="24"/>
          <w:szCs w:val="24"/>
        </w:rPr>
        <w:t>), ideal diri (</w:t>
      </w:r>
      <w:r w:rsidRPr="009F02A1">
        <w:rPr>
          <w:rFonts w:ascii="Times New Roman" w:hAnsi="Times New Roman" w:cs="Times New Roman"/>
          <w:i/>
          <w:sz w:val="24"/>
          <w:szCs w:val="24"/>
        </w:rPr>
        <w:t>self ideal</w:t>
      </w:r>
      <w:r w:rsidRPr="00BC2F92">
        <w:rPr>
          <w:rFonts w:ascii="Times New Roman" w:hAnsi="Times New Roman" w:cs="Times New Roman"/>
          <w:sz w:val="24"/>
          <w:szCs w:val="24"/>
        </w:rPr>
        <w:t>), harga diri (</w:t>
      </w:r>
      <w:r w:rsidRPr="009F02A1">
        <w:rPr>
          <w:rFonts w:ascii="Times New Roman" w:hAnsi="Times New Roman" w:cs="Times New Roman"/>
          <w:i/>
          <w:sz w:val="24"/>
          <w:szCs w:val="24"/>
        </w:rPr>
        <w:t>self esteem</w:t>
      </w:r>
      <w:r w:rsidRPr="00BC2F92">
        <w:rPr>
          <w:rFonts w:ascii="Times New Roman" w:hAnsi="Times New Roman" w:cs="Times New Roman"/>
          <w:sz w:val="24"/>
          <w:szCs w:val="24"/>
        </w:rPr>
        <w:t>), peran (</w:t>
      </w:r>
      <w:r w:rsidRPr="009F02A1">
        <w:rPr>
          <w:rFonts w:ascii="Times New Roman" w:hAnsi="Times New Roman" w:cs="Times New Roman"/>
          <w:i/>
          <w:sz w:val="24"/>
          <w:szCs w:val="24"/>
        </w:rPr>
        <w:t>self role</w:t>
      </w:r>
      <w:r w:rsidRPr="00BC2F92">
        <w:rPr>
          <w:rFonts w:ascii="Times New Roman" w:hAnsi="Times New Roman" w:cs="Times New Roman"/>
          <w:sz w:val="24"/>
          <w:szCs w:val="24"/>
        </w:rPr>
        <w:t>), dan identitas diri (</w:t>
      </w:r>
      <w:r w:rsidRPr="009F02A1">
        <w:rPr>
          <w:rFonts w:ascii="Times New Roman" w:hAnsi="Times New Roman" w:cs="Times New Roman"/>
          <w:i/>
          <w:sz w:val="24"/>
          <w:szCs w:val="24"/>
        </w:rPr>
        <w:t>self identity</w:t>
      </w:r>
      <w:r w:rsidRPr="00BC2F92">
        <w:rPr>
          <w:rFonts w:ascii="Times New Roman" w:hAnsi="Times New Roman" w:cs="Times New Roman"/>
          <w:sz w:val="24"/>
          <w:szCs w:val="24"/>
        </w:rPr>
        <w:t>).</w:t>
      </w:r>
      <w:r>
        <w:rPr>
          <w:rFonts w:ascii="Times New Roman" w:hAnsi="Times New Roman" w:cs="Times New Roman"/>
          <w:sz w:val="24"/>
          <w:szCs w:val="24"/>
        </w:rPr>
        <w:t xml:space="preserve"> </w:t>
      </w:r>
      <w:r w:rsidR="00FB7304">
        <w:rPr>
          <w:rFonts w:ascii="Times New Roman" w:hAnsi="Times New Roman" w:cs="Times New Roman"/>
          <w:sz w:val="24"/>
          <w:szCs w:val="24"/>
        </w:rPr>
        <w:tab/>
      </w:r>
      <w:r w:rsidR="00FB7304">
        <w:rPr>
          <w:rFonts w:ascii="Times New Roman" w:hAnsi="Times New Roman" w:cs="Times New Roman"/>
          <w:sz w:val="24"/>
          <w:szCs w:val="24"/>
        </w:rPr>
        <w:tab/>
        <w:t xml:space="preserve"> </w:t>
      </w:r>
    </w:p>
    <w:p w:rsidR="00BC2F92" w:rsidRPr="00D538E6" w:rsidRDefault="00DD296E" w:rsidP="00D538E6">
      <w:pPr>
        <w:pStyle w:val="ListParagraph"/>
        <w:numPr>
          <w:ilvl w:val="0"/>
          <w:numId w:val="33"/>
        </w:numPr>
        <w:spacing w:after="0" w:line="480" w:lineRule="auto"/>
        <w:ind w:left="284" w:hanging="284"/>
        <w:jc w:val="both"/>
        <w:rPr>
          <w:rFonts w:ascii="Times New Roman" w:hAnsi="Times New Roman" w:cs="Times New Roman"/>
          <w:b/>
          <w:sz w:val="24"/>
          <w:szCs w:val="24"/>
        </w:rPr>
      </w:pPr>
      <w:r w:rsidRPr="00D538E6">
        <w:rPr>
          <w:rFonts w:ascii="Times New Roman" w:hAnsi="Times New Roman" w:cs="Times New Roman"/>
          <w:b/>
          <w:sz w:val="24"/>
          <w:szCs w:val="24"/>
        </w:rPr>
        <w:t>Gambaran Diri</w:t>
      </w:r>
      <w:r w:rsidR="00A907A4" w:rsidRPr="00D538E6">
        <w:rPr>
          <w:rFonts w:ascii="Times New Roman" w:hAnsi="Times New Roman" w:cs="Times New Roman"/>
          <w:b/>
          <w:sz w:val="24"/>
          <w:szCs w:val="24"/>
        </w:rPr>
        <w:t xml:space="preserve"> </w:t>
      </w:r>
      <w:r w:rsidR="009F02A1" w:rsidRPr="00D538E6">
        <w:rPr>
          <w:rFonts w:ascii="Times New Roman" w:hAnsi="Times New Roman" w:cs="Times New Roman"/>
          <w:b/>
          <w:i/>
          <w:sz w:val="24"/>
          <w:szCs w:val="24"/>
        </w:rPr>
        <w:t>(body i</w:t>
      </w:r>
      <w:r w:rsidR="00A907A4" w:rsidRPr="00D538E6">
        <w:rPr>
          <w:rFonts w:ascii="Times New Roman" w:hAnsi="Times New Roman" w:cs="Times New Roman"/>
          <w:b/>
          <w:i/>
          <w:sz w:val="24"/>
          <w:szCs w:val="24"/>
        </w:rPr>
        <w:t>mage)</w:t>
      </w:r>
    </w:p>
    <w:p w:rsidR="00631AA8" w:rsidRDefault="00DD296E" w:rsidP="00500F9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Gambaran diri</w:t>
      </w:r>
      <w:r w:rsidRPr="00A907A4">
        <w:rPr>
          <w:rFonts w:ascii="Times New Roman" w:hAnsi="Times New Roman" w:cs="Times New Roman"/>
          <w:sz w:val="24"/>
          <w:szCs w:val="24"/>
        </w:rPr>
        <w:t xml:space="preserve"> </w:t>
      </w:r>
      <w:r w:rsidR="00631AA8" w:rsidRPr="00BC2F92">
        <w:rPr>
          <w:rFonts w:ascii="Times New Roman" w:hAnsi="Times New Roman" w:cs="Times New Roman"/>
          <w:sz w:val="24"/>
          <w:szCs w:val="24"/>
        </w:rPr>
        <w:t xml:space="preserve">adalah sikap, persepsi, keyakinan dan pengetahuan individu secara sadar atau tidak sadar terhadap tubuhnya, yaitu ukuran, bentuk, struktur, fungsi, keterbatasan, makna dan obyek yang kontak secara terus menerus (anting, </w:t>
      </w:r>
      <w:r w:rsidR="00631AA8" w:rsidRPr="00BC2F92">
        <w:rPr>
          <w:rFonts w:ascii="Times New Roman" w:hAnsi="Times New Roman" w:cs="Times New Roman"/>
          <w:i/>
          <w:sz w:val="24"/>
          <w:szCs w:val="24"/>
        </w:rPr>
        <w:lastRenderedPageBreak/>
        <w:t>make up</w:t>
      </w:r>
      <w:r w:rsidR="00631AA8" w:rsidRPr="00BC2F92">
        <w:rPr>
          <w:rFonts w:ascii="Times New Roman" w:hAnsi="Times New Roman" w:cs="Times New Roman"/>
          <w:sz w:val="24"/>
          <w:szCs w:val="24"/>
        </w:rPr>
        <w:t xml:space="preserve">, pakaian, kursi roda) baik masa lalu maupun sekarang. Sikap ini mencakup persepsi </w:t>
      </w:r>
      <w:r w:rsidR="000D77BA">
        <w:rPr>
          <w:rFonts w:ascii="Times New Roman" w:hAnsi="Times New Roman" w:cs="Times New Roman"/>
          <w:sz w:val="24"/>
          <w:szCs w:val="24"/>
        </w:rPr>
        <w:t xml:space="preserve">dan perasaan tentang ukuran, </w:t>
      </w:r>
      <w:r w:rsidR="00631AA8" w:rsidRPr="00BC2F92">
        <w:rPr>
          <w:rFonts w:ascii="Times New Roman" w:hAnsi="Times New Roman" w:cs="Times New Roman"/>
          <w:sz w:val="24"/>
          <w:szCs w:val="24"/>
        </w:rPr>
        <w:t>bentuk, fungsi, penampilan dan poten</w:t>
      </w:r>
      <w:r w:rsidR="00BC2F92">
        <w:rPr>
          <w:rFonts w:ascii="Times New Roman" w:hAnsi="Times New Roman" w:cs="Times New Roman"/>
          <w:sz w:val="24"/>
          <w:szCs w:val="24"/>
        </w:rPr>
        <w:t>si tubuh saat ini dan masa lalu (Dermawan &amp; Rusdi, 2013).</w:t>
      </w:r>
    </w:p>
    <w:p w:rsidR="00BC2F92" w:rsidRDefault="00BC2F92" w:rsidP="00500F99">
      <w:pPr>
        <w:spacing w:after="0" w:line="480" w:lineRule="auto"/>
        <w:ind w:firstLine="426"/>
        <w:jc w:val="both"/>
        <w:rPr>
          <w:rFonts w:ascii="Times New Roman" w:hAnsi="Times New Roman" w:cs="Times New Roman"/>
          <w:sz w:val="24"/>
          <w:szCs w:val="24"/>
        </w:rPr>
      </w:pPr>
      <w:r w:rsidRPr="00BC2F92">
        <w:rPr>
          <w:rFonts w:ascii="Times New Roman" w:hAnsi="Times New Roman" w:cs="Times New Roman"/>
          <w:sz w:val="24"/>
          <w:szCs w:val="24"/>
        </w:rPr>
        <w:t>Cara individu memandang dir</w:t>
      </w:r>
      <w:r>
        <w:rPr>
          <w:rFonts w:ascii="Times New Roman" w:hAnsi="Times New Roman" w:cs="Times New Roman"/>
          <w:sz w:val="24"/>
          <w:szCs w:val="24"/>
        </w:rPr>
        <w:t xml:space="preserve">i mempunyai dampak yang penting </w:t>
      </w:r>
      <w:r w:rsidRPr="00BC2F92">
        <w:rPr>
          <w:rFonts w:ascii="Times New Roman" w:hAnsi="Times New Roman" w:cs="Times New Roman"/>
          <w:sz w:val="24"/>
          <w:szCs w:val="24"/>
        </w:rPr>
        <w:t xml:space="preserve">pada aspek psikologisnya. Individu yang stabil, realistis dan konsisten terhadap </w:t>
      </w:r>
      <w:r w:rsidR="008D487D">
        <w:rPr>
          <w:rFonts w:ascii="Times New Roman" w:hAnsi="Times New Roman" w:cs="Times New Roman"/>
          <w:sz w:val="24"/>
          <w:szCs w:val="24"/>
        </w:rPr>
        <w:t>g</w:t>
      </w:r>
      <w:r w:rsidR="00DD296E">
        <w:rPr>
          <w:rFonts w:ascii="Times New Roman" w:hAnsi="Times New Roman" w:cs="Times New Roman"/>
          <w:sz w:val="24"/>
          <w:szCs w:val="24"/>
        </w:rPr>
        <w:t>ambaran diri</w:t>
      </w:r>
      <w:r w:rsidRPr="00BC2F92">
        <w:rPr>
          <w:rFonts w:ascii="Times New Roman" w:hAnsi="Times New Roman" w:cs="Times New Roman"/>
          <w:sz w:val="24"/>
          <w:szCs w:val="24"/>
        </w:rPr>
        <w:t xml:space="preserve">nya akan memperlihatkan kemampuan mantap terhadap realisasi yang akan memacu sukses di dalam </w:t>
      </w:r>
      <w:r>
        <w:rPr>
          <w:rFonts w:ascii="Times New Roman" w:hAnsi="Times New Roman" w:cs="Times New Roman"/>
          <w:sz w:val="24"/>
          <w:szCs w:val="24"/>
        </w:rPr>
        <w:t>kehidupan (Suliswati dkk, 2005).</w:t>
      </w:r>
    </w:p>
    <w:p w:rsidR="004E4908" w:rsidRPr="004E4908" w:rsidRDefault="004E4908" w:rsidP="00500F9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Pratiwi (2014), banyak f</w:t>
      </w:r>
      <w:r w:rsidRPr="004E4908">
        <w:rPr>
          <w:rFonts w:ascii="Times New Roman" w:hAnsi="Times New Roman" w:cs="Times New Roman"/>
          <w:sz w:val="24"/>
          <w:szCs w:val="24"/>
        </w:rPr>
        <w:t xml:space="preserve">aktor yang dapat mempengaruhi gambaran diri seseorang, </w:t>
      </w:r>
      <w:r w:rsidR="00DD296E">
        <w:rPr>
          <w:rFonts w:ascii="Times New Roman" w:hAnsi="Times New Roman" w:cs="Times New Roman"/>
          <w:sz w:val="24"/>
          <w:szCs w:val="24"/>
        </w:rPr>
        <w:t xml:space="preserve">seperti </w:t>
      </w:r>
      <w:r>
        <w:rPr>
          <w:rFonts w:ascii="Times New Roman" w:hAnsi="Times New Roman" w:cs="Times New Roman"/>
          <w:sz w:val="24"/>
          <w:szCs w:val="24"/>
        </w:rPr>
        <w:t>munculnya s</w:t>
      </w:r>
      <w:r w:rsidRPr="004E4908">
        <w:rPr>
          <w:rFonts w:ascii="Times New Roman" w:hAnsi="Times New Roman" w:cs="Times New Roman"/>
          <w:sz w:val="24"/>
          <w:szCs w:val="24"/>
        </w:rPr>
        <w:t>tre</w:t>
      </w:r>
      <w:r>
        <w:rPr>
          <w:rFonts w:ascii="Times New Roman" w:hAnsi="Times New Roman" w:cs="Times New Roman"/>
          <w:sz w:val="24"/>
          <w:szCs w:val="24"/>
        </w:rPr>
        <w:t>s</w:t>
      </w:r>
      <w:r w:rsidRPr="004E4908">
        <w:rPr>
          <w:rFonts w:ascii="Times New Roman" w:hAnsi="Times New Roman" w:cs="Times New Roman"/>
          <w:sz w:val="24"/>
          <w:szCs w:val="24"/>
        </w:rPr>
        <w:t>sor yang dapat menggangu integrasi gambaran diri. Stresor-stresor tersebut dapat berupa :</w:t>
      </w:r>
    </w:p>
    <w:p w:rsidR="004E4908" w:rsidRPr="004E4908" w:rsidRDefault="004E4908" w:rsidP="00B86667">
      <w:pPr>
        <w:pStyle w:val="ListParagraph"/>
        <w:numPr>
          <w:ilvl w:val="0"/>
          <w:numId w:val="4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Operasi</w:t>
      </w:r>
    </w:p>
    <w:p w:rsidR="00A907A4" w:rsidRPr="004C4620" w:rsidRDefault="004E4908" w:rsidP="00B86667">
      <w:pPr>
        <w:pStyle w:val="ListParagraph"/>
        <w:spacing w:line="480" w:lineRule="auto"/>
        <w:ind w:left="0" w:firstLine="426"/>
        <w:jc w:val="both"/>
        <w:rPr>
          <w:rFonts w:ascii="Times New Roman" w:hAnsi="Times New Roman" w:cs="Times New Roman"/>
          <w:sz w:val="24"/>
          <w:szCs w:val="24"/>
          <w:lang w:val="en-US"/>
        </w:rPr>
      </w:pPr>
      <w:r w:rsidRPr="004E4908">
        <w:rPr>
          <w:rFonts w:ascii="Times New Roman" w:hAnsi="Times New Roman" w:cs="Times New Roman"/>
          <w:sz w:val="24"/>
          <w:szCs w:val="24"/>
        </w:rPr>
        <w:t>Seperti: mastektomi, amput</w:t>
      </w:r>
      <w:r>
        <w:rPr>
          <w:rFonts w:ascii="Times New Roman" w:hAnsi="Times New Roman" w:cs="Times New Roman"/>
          <w:sz w:val="24"/>
          <w:szCs w:val="24"/>
        </w:rPr>
        <w:t>a</w:t>
      </w:r>
      <w:r w:rsidRPr="004E4908">
        <w:rPr>
          <w:rFonts w:ascii="Times New Roman" w:hAnsi="Times New Roman" w:cs="Times New Roman"/>
          <w:sz w:val="24"/>
          <w:szCs w:val="24"/>
        </w:rPr>
        <w:t>si, luka operasi yang semuanya mengubah gambaran diri. Demikian pula tindakan koreksi seperti ope</w:t>
      </w:r>
      <w:r w:rsidR="00B86667">
        <w:rPr>
          <w:rFonts w:ascii="Times New Roman" w:hAnsi="Times New Roman" w:cs="Times New Roman"/>
          <w:sz w:val="24"/>
          <w:szCs w:val="24"/>
        </w:rPr>
        <w:t>rasi plastik, protesa dan lain-</w:t>
      </w:r>
      <w:r w:rsidRPr="004E4908">
        <w:rPr>
          <w:rFonts w:ascii="Times New Roman" w:hAnsi="Times New Roman" w:cs="Times New Roman"/>
          <w:sz w:val="24"/>
          <w:szCs w:val="24"/>
        </w:rPr>
        <w:t xml:space="preserve">lain. </w:t>
      </w:r>
    </w:p>
    <w:p w:rsidR="00A907A4" w:rsidRDefault="004E4908" w:rsidP="00B86667">
      <w:pPr>
        <w:pStyle w:val="ListParagraph"/>
        <w:numPr>
          <w:ilvl w:val="0"/>
          <w:numId w:val="43"/>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Kegagalan fungsi tubuh</w:t>
      </w:r>
    </w:p>
    <w:p w:rsidR="004E4908" w:rsidRDefault="00A907A4" w:rsidP="00B8666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Hilang atau berubahnya fungsi tubuh seperti hemiplegi, buta, dan </w:t>
      </w:r>
      <w:r w:rsidR="004E4908" w:rsidRPr="00A907A4">
        <w:rPr>
          <w:rFonts w:ascii="Times New Roman" w:hAnsi="Times New Roman" w:cs="Times New Roman"/>
          <w:sz w:val="24"/>
          <w:szCs w:val="24"/>
        </w:rPr>
        <w:t>tuli dapat mengakibatkan depersonlisasi yaitu tidak meng</w:t>
      </w:r>
      <w:r w:rsidR="008D69D6">
        <w:rPr>
          <w:rFonts w:ascii="Times New Roman" w:hAnsi="Times New Roman" w:cs="Times New Roman"/>
          <w:sz w:val="24"/>
          <w:szCs w:val="24"/>
        </w:rPr>
        <w:t>a</w:t>
      </w:r>
      <w:r w:rsidR="004E4908" w:rsidRPr="00A907A4">
        <w:rPr>
          <w:rFonts w:ascii="Times New Roman" w:hAnsi="Times New Roman" w:cs="Times New Roman"/>
          <w:sz w:val="24"/>
          <w:szCs w:val="24"/>
        </w:rPr>
        <w:t xml:space="preserve">kui atau asing dengan bagian tubuh, sering berkaitan dengan fungsi saraf. </w:t>
      </w:r>
    </w:p>
    <w:p w:rsidR="004E4908" w:rsidRPr="00B86667" w:rsidRDefault="004E4908" w:rsidP="00B86667">
      <w:pPr>
        <w:pStyle w:val="ListParagraph"/>
        <w:numPr>
          <w:ilvl w:val="0"/>
          <w:numId w:val="43"/>
        </w:numPr>
        <w:spacing w:after="0" w:line="480" w:lineRule="auto"/>
        <w:ind w:left="284" w:hanging="284"/>
        <w:jc w:val="both"/>
        <w:rPr>
          <w:rFonts w:ascii="Times New Roman" w:hAnsi="Times New Roman" w:cs="Times New Roman"/>
          <w:sz w:val="24"/>
          <w:szCs w:val="24"/>
        </w:rPr>
      </w:pPr>
      <w:r w:rsidRPr="00B86667">
        <w:rPr>
          <w:rFonts w:ascii="Times New Roman" w:hAnsi="Times New Roman" w:cs="Times New Roman"/>
          <w:sz w:val="24"/>
          <w:szCs w:val="24"/>
        </w:rPr>
        <w:t>Waham yang berkaitan dengan bentuk dan f</w:t>
      </w:r>
      <w:r w:rsidR="00AA7E45" w:rsidRPr="00B86667">
        <w:rPr>
          <w:rFonts w:ascii="Times New Roman" w:hAnsi="Times New Roman" w:cs="Times New Roman"/>
          <w:sz w:val="24"/>
          <w:szCs w:val="24"/>
        </w:rPr>
        <w:t>u</w:t>
      </w:r>
      <w:r w:rsidRPr="00B86667">
        <w:rPr>
          <w:rFonts w:ascii="Times New Roman" w:hAnsi="Times New Roman" w:cs="Times New Roman"/>
          <w:sz w:val="24"/>
          <w:szCs w:val="24"/>
        </w:rPr>
        <w:t xml:space="preserve">ngsi tubuh </w:t>
      </w:r>
    </w:p>
    <w:p w:rsidR="004E4908" w:rsidRDefault="004E4908" w:rsidP="00B86667">
      <w:pPr>
        <w:pStyle w:val="ListParagraph"/>
        <w:spacing w:after="0" w:line="480" w:lineRule="auto"/>
        <w:ind w:left="0" w:firstLine="426"/>
        <w:jc w:val="both"/>
        <w:rPr>
          <w:rFonts w:ascii="Times New Roman" w:hAnsi="Times New Roman" w:cs="Times New Roman"/>
          <w:sz w:val="24"/>
          <w:szCs w:val="24"/>
        </w:rPr>
      </w:pPr>
      <w:r w:rsidRPr="004E4908">
        <w:rPr>
          <w:rFonts w:ascii="Times New Roman" w:hAnsi="Times New Roman" w:cs="Times New Roman"/>
          <w:sz w:val="24"/>
          <w:szCs w:val="24"/>
        </w:rPr>
        <w:t xml:space="preserve">Seperti </w:t>
      </w:r>
      <w:r w:rsidR="00A907A4">
        <w:rPr>
          <w:rFonts w:ascii="Times New Roman" w:hAnsi="Times New Roman" w:cs="Times New Roman"/>
          <w:sz w:val="24"/>
          <w:szCs w:val="24"/>
        </w:rPr>
        <w:t xml:space="preserve">yang </w:t>
      </w:r>
      <w:r w:rsidRPr="004E4908">
        <w:rPr>
          <w:rFonts w:ascii="Times New Roman" w:hAnsi="Times New Roman" w:cs="Times New Roman"/>
          <w:sz w:val="24"/>
          <w:szCs w:val="24"/>
        </w:rPr>
        <w:t>sering terjadi pada klien gangguan jiwa, klien mempersiapkan penampilan dan pergerakan tubuh sangat berbeda</w:t>
      </w:r>
      <w:r>
        <w:rPr>
          <w:rFonts w:ascii="Times New Roman" w:hAnsi="Times New Roman" w:cs="Times New Roman"/>
          <w:sz w:val="24"/>
          <w:szCs w:val="24"/>
        </w:rPr>
        <w:t xml:space="preserve"> </w:t>
      </w:r>
      <w:r w:rsidRPr="004E4908">
        <w:rPr>
          <w:rFonts w:ascii="Times New Roman" w:hAnsi="Times New Roman" w:cs="Times New Roman"/>
          <w:sz w:val="24"/>
          <w:szCs w:val="24"/>
        </w:rPr>
        <w:t xml:space="preserve">dengan kenyataan. </w:t>
      </w:r>
    </w:p>
    <w:p w:rsidR="004E4908" w:rsidRPr="00B86667" w:rsidRDefault="004E4908" w:rsidP="00B86667">
      <w:pPr>
        <w:pStyle w:val="ListParagraph"/>
        <w:numPr>
          <w:ilvl w:val="0"/>
          <w:numId w:val="43"/>
        </w:numPr>
        <w:spacing w:after="0" w:line="480" w:lineRule="auto"/>
        <w:ind w:left="284" w:hanging="284"/>
        <w:jc w:val="both"/>
        <w:rPr>
          <w:rFonts w:ascii="Times New Roman" w:hAnsi="Times New Roman" w:cs="Times New Roman"/>
          <w:sz w:val="24"/>
          <w:szCs w:val="24"/>
        </w:rPr>
      </w:pPr>
      <w:r w:rsidRPr="00B86667">
        <w:rPr>
          <w:rFonts w:ascii="Times New Roman" w:hAnsi="Times New Roman" w:cs="Times New Roman"/>
          <w:sz w:val="24"/>
          <w:szCs w:val="24"/>
        </w:rPr>
        <w:t xml:space="preserve">Perubahan tubuh </w:t>
      </w:r>
    </w:p>
    <w:p w:rsidR="004E4908" w:rsidRDefault="004E4908" w:rsidP="00B86667">
      <w:pPr>
        <w:pStyle w:val="ListParagraph"/>
        <w:spacing w:line="480" w:lineRule="auto"/>
        <w:ind w:left="0" w:firstLine="426"/>
        <w:jc w:val="both"/>
        <w:rPr>
          <w:rFonts w:ascii="Times New Roman" w:hAnsi="Times New Roman" w:cs="Times New Roman"/>
          <w:sz w:val="24"/>
          <w:szCs w:val="24"/>
        </w:rPr>
      </w:pPr>
      <w:r w:rsidRPr="004E4908">
        <w:rPr>
          <w:rFonts w:ascii="Times New Roman" w:hAnsi="Times New Roman" w:cs="Times New Roman"/>
          <w:sz w:val="24"/>
          <w:szCs w:val="24"/>
        </w:rPr>
        <w:t xml:space="preserve">Hal ini berkaitan dengan tumbuh kembang dimana seseorang akan merasakan perubahan pada dirinya seiring dengan bertambahnya usia. Tidak jarang seseorang </w:t>
      </w:r>
      <w:r w:rsidRPr="004E4908">
        <w:rPr>
          <w:rFonts w:ascii="Times New Roman" w:hAnsi="Times New Roman" w:cs="Times New Roman"/>
          <w:sz w:val="24"/>
          <w:szCs w:val="24"/>
        </w:rPr>
        <w:lastRenderedPageBreak/>
        <w:t>menanggapinya dengan respon negatif dan positif. Ketidakpuasan juga dirasakan seseorang jik</w:t>
      </w:r>
      <w:r w:rsidR="009A22B9">
        <w:rPr>
          <w:rFonts w:ascii="Times New Roman" w:hAnsi="Times New Roman" w:cs="Times New Roman"/>
          <w:sz w:val="24"/>
          <w:szCs w:val="24"/>
        </w:rPr>
        <w:t>a didapati perubahan tubuh tidak ideal.</w:t>
      </w:r>
      <w:r w:rsidRPr="004E4908">
        <w:rPr>
          <w:rFonts w:ascii="Times New Roman" w:hAnsi="Times New Roman" w:cs="Times New Roman"/>
          <w:sz w:val="24"/>
          <w:szCs w:val="24"/>
        </w:rPr>
        <w:t xml:space="preserve"> </w:t>
      </w:r>
    </w:p>
    <w:p w:rsidR="00B86667" w:rsidRDefault="004E4908" w:rsidP="00B86667">
      <w:pPr>
        <w:spacing w:after="0" w:line="480" w:lineRule="auto"/>
        <w:ind w:firstLine="426"/>
        <w:jc w:val="both"/>
        <w:rPr>
          <w:rFonts w:ascii="Times New Roman" w:hAnsi="Times New Roman" w:cs="Times New Roman"/>
          <w:sz w:val="24"/>
          <w:szCs w:val="24"/>
        </w:rPr>
      </w:pPr>
      <w:r w:rsidRPr="004E4908">
        <w:rPr>
          <w:rFonts w:ascii="Times New Roman" w:hAnsi="Times New Roman" w:cs="Times New Roman"/>
          <w:sz w:val="24"/>
          <w:szCs w:val="24"/>
        </w:rPr>
        <w:t>Beberapa gangguan pada gambaran diri tersebut dap</w:t>
      </w:r>
      <w:r w:rsidR="00493057">
        <w:rPr>
          <w:rFonts w:ascii="Times New Roman" w:hAnsi="Times New Roman" w:cs="Times New Roman"/>
          <w:sz w:val="24"/>
          <w:szCs w:val="24"/>
        </w:rPr>
        <w:t xml:space="preserve">at menunjukan tanda dan gejala </w:t>
      </w:r>
      <w:r w:rsidRPr="004E4908">
        <w:rPr>
          <w:rFonts w:ascii="Times New Roman" w:hAnsi="Times New Roman" w:cs="Times New Roman"/>
          <w:sz w:val="24"/>
          <w:szCs w:val="24"/>
        </w:rPr>
        <w:t>seperti :</w:t>
      </w:r>
    </w:p>
    <w:p w:rsidR="00493057" w:rsidRPr="00B86667" w:rsidRDefault="00493057" w:rsidP="00B86667">
      <w:pPr>
        <w:pStyle w:val="ListParagraph"/>
        <w:numPr>
          <w:ilvl w:val="0"/>
          <w:numId w:val="44"/>
        </w:numPr>
        <w:spacing w:after="0" w:line="480" w:lineRule="auto"/>
        <w:ind w:left="284" w:hanging="284"/>
        <w:jc w:val="both"/>
        <w:rPr>
          <w:rFonts w:ascii="Times New Roman" w:hAnsi="Times New Roman" w:cs="Times New Roman"/>
          <w:sz w:val="24"/>
          <w:szCs w:val="24"/>
        </w:rPr>
      </w:pPr>
      <w:r w:rsidRPr="00B86667">
        <w:rPr>
          <w:rFonts w:ascii="Times New Roman" w:hAnsi="Times New Roman" w:cs="Times New Roman"/>
          <w:sz w:val="24"/>
          <w:szCs w:val="24"/>
        </w:rPr>
        <w:t>Syok Psikologis</w:t>
      </w:r>
    </w:p>
    <w:p w:rsidR="00DD296E" w:rsidRPr="004C4620" w:rsidRDefault="004E4908" w:rsidP="00995249">
      <w:pPr>
        <w:pStyle w:val="ListParagraph"/>
        <w:spacing w:after="0" w:line="480" w:lineRule="auto"/>
        <w:ind w:left="0" w:firstLine="426"/>
        <w:jc w:val="both"/>
        <w:rPr>
          <w:rFonts w:ascii="Times New Roman" w:hAnsi="Times New Roman" w:cs="Times New Roman"/>
          <w:sz w:val="24"/>
          <w:szCs w:val="24"/>
          <w:lang w:val="en-US"/>
        </w:rPr>
      </w:pPr>
      <w:r w:rsidRPr="00493057">
        <w:rPr>
          <w:rFonts w:ascii="Times New Roman" w:hAnsi="Times New Roman" w:cs="Times New Roman"/>
          <w:sz w:val="24"/>
          <w:szCs w:val="24"/>
        </w:rPr>
        <w:t>Syok Psikologis merupakan reaksi emosional terhadap</w:t>
      </w:r>
      <w:r w:rsidR="00493057">
        <w:rPr>
          <w:rFonts w:ascii="Times New Roman" w:hAnsi="Times New Roman" w:cs="Times New Roman"/>
          <w:sz w:val="24"/>
          <w:szCs w:val="24"/>
        </w:rPr>
        <w:t xml:space="preserve"> </w:t>
      </w:r>
      <w:r w:rsidRPr="004E4908">
        <w:rPr>
          <w:rFonts w:ascii="Times New Roman" w:hAnsi="Times New Roman" w:cs="Times New Roman"/>
          <w:sz w:val="24"/>
          <w:szCs w:val="24"/>
        </w:rPr>
        <w:t>dampak perubahan dan dapat terjadi pada saat pertama tindakan. Syok psikologis digunakan sebagai reaksi terhadap ansietas. Informasi yang terlalu banyak dan kenyataan perubahan tubuh</w:t>
      </w:r>
      <w:r w:rsidR="00493057">
        <w:rPr>
          <w:rFonts w:ascii="Times New Roman" w:hAnsi="Times New Roman" w:cs="Times New Roman"/>
          <w:sz w:val="24"/>
          <w:szCs w:val="24"/>
        </w:rPr>
        <w:t xml:space="preserve"> </w:t>
      </w:r>
      <w:r w:rsidR="00DD296E">
        <w:rPr>
          <w:rFonts w:ascii="Times New Roman" w:hAnsi="Times New Roman" w:cs="Times New Roman"/>
          <w:sz w:val="24"/>
          <w:szCs w:val="24"/>
        </w:rPr>
        <w:t>membuat seseorang</w:t>
      </w:r>
      <w:r w:rsidR="00493057" w:rsidRPr="00493057">
        <w:rPr>
          <w:rFonts w:ascii="Times New Roman" w:hAnsi="Times New Roman" w:cs="Times New Roman"/>
          <w:sz w:val="24"/>
          <w:szCs w:val="24"/>
        </w:rPr>
        <w:t xml:space="preserve"> menggunakan mekanisme pertahanan diri seperti mengingkari, menolak dan proyeksi untuk me</w:t>
      </w:r>
      <w:r w:rsidR="004C4620">
        <w:rPr>
          <w:rFonts w:ascii="Times New Roman" w:hAnsi="Times New Roman" w:cs="Times New Roman"/>
          <w:sz w:val="24"/>
          <w:szCs w:val="24"/>
        </w:rPr>
        <w:t>mpertahankan keseimbangan diri</w:t>
      </w:r>
      <w:r w:rsidR="004C4620">
        <w:rPr>
          <w:rFonts w:ascii="Times New Roman" w:hAnsi="Times New Roman" w:cs="Times New Roman"/>
          <w:sz w:val="24"/>
          <w:szCs w:val="24"/>
          <w:lang w:val="en-US"/>
        </w:rPr>
        <w:t>.</w:t>
      </w:r>
    </w:p>
    <w:p w:rsidR="00493057" w:rsidRPr="00B86667" w:rsidRDefault="00493057" w:rsidP="00B86667">
      <w:pPr>
        <w:pStyle w:val="ListParagraph"/>
        <w:numPr>
          <w:ilvl w:val="0"/>
          <w:numId w:val="44"/>
        </w:numPr>
        <w:spacing w:after="0" w:line="480" w:lineRule="auto"/>
        <w:ind w:left="284" w:hanging="284"/>
        <w:jc w:val="both"/>
        <w:rPr>
          <w:rFonts w:ascii="Times New Roman" w:hAnsi="Times New Roman" w:cs="Times New Roman"/>
          <w:sz w:val="24"/>
          <w:szCs w:val="24"/>
        </w:rPr>
      </w:pPr>
      <w:r w:rsidRPr="00B86667">
        <w:rPr>
          <w:rFonts w:ascii="Times New Roman" w:hAnsi="Times New Roman" w:cs="Times New Roman"/>
          <w:sz w:val="24"/>
          <w:szCs w:val="24"/>
        </w:rPr>
        <w:t>Menarik diri</w:t>
      </w:r>
    </w:p>
    <w:p w:rsidR="00493057" w:rsidRDefault="00DD296E" w:rsidP="0099524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Seseorang</w:t>
      </w:r>
      <w:r w:rsidR="00493057" w:rsidRPr="00493057">
        <w:rPr>
          <w:rFonts w:ascii="Times New Roman" w:hAnsi="Times New Roman" w:cs="Times New Roman"/>
          <w:sz w:val="24"/>
          <w:szCs w:val="24"/>
        </w:rPr>
        <w:t xml:space="preserve"> menjadi sadar akan kenyataan, ingin lari dari</w:t>
      </w:r>
      <w:r w:rsidR="00493057">
        <w:rPr>
          <w:rFonts w:ascii="Times New Roman" w:hAnsi="Times New Roman" w:cs="Times New Roman"/>
          <w:sz w:val="24"/>
          <w:szCs w:val="24"/>
        </w:rPr>
        <w:t xml:space="preserve"> </w:t>
      </w:r>
      <w:r>
        <w:rPr>
          <w:rFonts w:ascii="Times New Roman" w:hAnsi="Times New Roman" w:cs="Times New Roman"/>
          <w:sz w:val="24"/>
          <w:szCs w:val="24"/>
        </w:rPr>
        <w:t>kenyataan</w:t>
      </w:r>
      <w:r w:rsidR="00493057" w:rsidRPr="00493057">
        <w:rPr>
          <w:rFonts w:ascii="Times New Roman" w:hAnsi="Times New Roman" w:cs="Times New Roman"/>
          <w:sz w:val="24"/>
          <w:szCs w:val="24"/>
        </w:rPr>
        <w:t xml:space="preserve">, tetapi karena tidak mungkin maka klien lari atau menghindar secara emosional. </w:t>
      </w:r>
      <w:r>
        <w:rPr>
          <w:rFonts w:ascii="Times New Roman" w:hAnsi="Times New Roman" w:cs="Times New Roman"/>
          <w:sz w:val="24"/>
          <w:szCs w:val="24"/>
        </w:rPr>
        <w:t>Seseorang</w:t>
      </w:r>
      <w:r w:rsidR="0014394D">
        <w:rPr>
          <w:rFonts w:ascii="Times New Roman" w:hAnsi="Times New Roman" w:cs="Times New Roman"/>
          <w:sz w:val="24"/>
          <w:szCs w:val="24"/>
        </w:rPr>
        <w:t xml:space="preserve"> menjadi pasif, b</w:t>
      </w:r>
      <w:r w:rsidR="00493057" w:rsidRPr="00493057">
        <w:rPr>
          <w:rFonts w:ascii="Times New Roman" w:hAnsi="Times New Roman" w:cs="Times New Roman"/>
          <w:sz w:val="24"/>
          <w:szCs w:val="24"/>
        </w:rPr>
        <w:t>ergantung</w:t>
      </w:r>
      <w:r>
        <w:rPr>
          <w:rFonts w:ascii="Times New Roman" w:hAnsi="Times New Roman" w:cs="Times New Roman"/>
          <w:sz w:val="24"/>
          <w:szCs w:val="24"/>
        </w:rPr>
        <w:t xml:space="preserve">, </w:t>
      </w:r>
      <w:r w:rsidR="00493057" w:rsidRPr="00493057">
        <w:rPr>
          <w:rFonts w:ascii="Times New Roman" w:hAnsi="Times New Roman" w:cs="Times New Roman"/>
          <w:sz w:val="24"/>
          <w:szCs w:val="24"/>
        </w:rPr>
        <w:t xml:space="preserve">tidak ada motivasi dan keinginan untuk </w:t>
      </w:r>
      <w:r w:rsidR="00493057">
        <w:rPr>
          <w:rFonts w:ascii="Times New Roman" w:hAnsi="Times New Roman" w:cs="Times New Roman"/>
          <w:sz w:val="24"/>
          <w:szCs w:val="24"/>
        </w:rPr>
        <w:t>berperan dalam perawatannya.</w:t>
      </w:r>
    </w:p>
    <w:p w:rsidR="00493057" w:rsidRDefault="00493057" w:rsidP="00B86667">
      <w:pPr>
        <w:pStyle w:val="ListParagraph"/>
        <w:numPr>
          <w:ilvl w:val="0"/>
          <w:numId w:val="44"/>
        </w:numPr>
        <w:spacing w:after="0" w:line="480" w:lineRule="auto"/>
        <w:ind w:left="284" w:hanging="284"/>
        <w:jc w:val="both"/>
        <w:rPr>
          <w:rFonts w:ascii="Times New Roman" w:hAnsi="Times New Roman" w:cs="Times New Roman"/>
          <w:sz w:val="24"/>
          <w:szCs w:val="24"/>
        </w:rPr>
      </w:pPr>
      <w:r w:rsidRPr="00493057">
        <w:rPr>
          <w:rFonts w:ascii="Times New Roman" w:hAnsi="Times New Roman" w:cs="Times New Roman"/>
          <w:sz w:val="24"/>
          <w:szCs w:val="24"/>
        </w:rPr>
        <w:t>Penerimaan at</w:t>
      </w:r>
      <w:r>
        <w:rPr>
          <w:rFonts w:ascii="Times New Roman" w:hAnsi="Times New Roman" w:cs="Times New Roman"/>
          <w:sz w:val="24"/>
          <w:szCs w:val="24"/>
        </w:rPr>
        <w:t>au pengakuan secara bertahap</w:t>
      </w:r>
    </w:p>
    <w:p w:rsidR="004E4908" w:rsidRDefault="00493057" w:rsidP="00995249">
      <w:pPr>
        <w:pStyle w:val="ListParagraph"/>
        <w:spacing w:line="480" w:lineRule="auto"/>
        <w:ind w:left="0" w:firstLine="426"/>
        <w:jc w:val="both"/>
        <w:rPr>
          <w:rFonts w:ascii="Times New Roman" w:hAnsi="Times New Roman" w:cs="Times New Roman"/>
          <w:sz w:val="24"/>
          <w:szCs w:val="24"/>
        </w:rPr>
      </w:pPr>
      <w:r w:rsidRPr="00493057">
        <w:rPr>
          <w:rFonts w:ascii="Times New Roman" w:hAnsi="Times New Roman" w:cs="Times New Roman"/>
          <w:sz w:val="24"/>
          <w:szCs w:val="24"/>
        </w:rPr>
        <w:t xml:space="preserve">Setelah </w:t>
      </w:r>
      <w:r w:rsidR="00DD296E">
        <w:rPr>
          <w:rFonts w:ascii="Times New Roman" w:hAnsi="Times New Roman" w:cs="Times New Roman"/>
          <w:sz w:val="24"/>
          <w:szCs w:val="24"/>
        </w:rPr>
        <w:t>seseorang</w:t>
      </w:r>
      <w:r w:rsidRPr="00493057">
        <w:rPr>
          <w:rFonts w:ascii="Times New Roman" w:hAnsi="Times New Roman" w:cs="Times New Roman"/>
          <w:sz w:val="24"/>
          <w:szCs w:val="24"/>
        </w:rPr>
        <w:t xml:space="preserve"> sadar akan kenyataan maka respon</w:t>
      </w:r>
      <w:r>
        <w:rPr>
          <w:rFonts w:ascii="Times New Roman" w:hAnsi="Times New Roman" w:cs="Times New Roman"/>
          <w:sz w:val="24"/>
          <w:szCs w:val="24"/>
        </w:rPr>
        <w:t xml:space="preserve"> </w:t>
      </w:r>
      <w:r w:rsidRPr="00493057">
        <w:rPr>
          <w:rFonts w:ascii="Times New Roman" w:hAnsi="Times New Roman" w:cs="Times New Roman"/>
          <w:sz w:val="24"/>
          <w:szCs w:val="24"/>
        </w:rPr>
        <w:t>kehilangan atau berduka muncul. Setelah fase ini klien mulai melakukan reintegrasi dengan gambaran diri yang baru.</w:t>
      </w:r>
      <w:r>
        <w:rPr>
          <w:rFonts w:ascii="Times New Roman" w:hAnsi="Times New Roman" w:cs="Times New Roman"/>
          <w:sz w:val="24"/>
          <w:szCs w:val="24"/>
        </w:rPr>
        <w:t xml:space="preserve"> </w:t>
      </w:r>
    </w:p>
    <w:p w:rsidR="000A4F32" w:rsidRDefault="00493057" w:rsidP="00995249">
      <w:pPr>
        <w:pStyle w:val="ListParagraph"/>
        <w:spacing w:line="480" w:lineRule="auto"/>
        <w:ind w:left="0" w:firstLine="426"/>
        <w:jc w:val="both"/>
        <w:rPr>
          <w:rFonts w:ascii="Times New Roman" w:hAnsi="Times New Roman" w:cs="Times New Roman"/>
          <w:sz w:val="24"/>
          <w:szCs w:val="24"/>
        </w:rPr>
      </w:pPr>
      <w:r w:rsidRPr="00493057">
        <w:rPr>
          <w:rFonts w:ascii="Times New Roman" w:hAnsi="Times New Roman" w:cs="Times New Roman"/>
          <w:sz w:val="24"/>
          <w:szCs w:val="24"/>
        </w:rPr>
        <w:t>Tanda dan gejala dari gangguan gambaran diri di atas</w:t>
      </w:r>
      <w:r>
        <w:rPr>
          <w:rFonts w:ascii="Times New Roman" w:hAnsi="Times New Roman" w:cs="Times New Roman"/>
          <w:sz w:val="24"/>
          <w:szCs w:val="24"/>
        </w:rPr>
        <w:t xml:space="preserve"> </w:t>
      </w:r>
      <w:r w:rsidRPr="00493057">
        <w:rPr>
          <w:rFonts w:ascii="Times New Roman" w:hAnsi="Times New Roman" w:cs="Times New Roman"/>
          <w:sz w:val="24"/>
          <w:szCs w:val="24"/>
        </w:rPr>
        <w:t>adalah prose</w:t>
      </w:r>
      <w:r w:rsidR="000A4F32">
        <w:rPr>
          <w:rFonts w:ascii="Times New Roman" w:hAnsi="Times New Roman" w:cs="Times New Roman"/>
          <w:sz w:val="24"/>
          <w:szCs w:val="24"/>
        </w:rPr>
        <w:t>s yang adaptif. Menurut Salbiah (2003),</w:t>
      </w:r>
      <w:r w:rsidRPr="00493057">
        <w:rPr>
          <w:rFonts w:ascii="Times New Roman" w:hAnsi="Times New Roman" w:cs="Times New Roman"/>
          <w:sz w:val="24"/>
          <w:szCs w:val="24"/>
        </w:rPr>
        <w:t xml:space="preserve"> jika tampak gejala dan tanda-tanda berikut secara menetap maka respon klien dianggap maladaptif sehingga terjadi gangguan gambaran diri</w:t>
      </w:r>
      <w:r w:rsidR="00BA779E">
        <w:rPr>
          <w:rFonts w:ascii="Times New Roman" w:hAnsi="Times New Roman" w:cs="Times New Roman"/>
          <w:sz w:val="24"/>
          <w:szCs w:val="24"/>
        </w:rPr>
        <w:t>,</w:t>
      </w:r>
      <w:r w:rsidRPr="00493057">
        <w:rPr>
          <w:rFonts w:ascii="Times New Roman" w:hAnsi="Times New Roman" w:cs="Times New Roman"/>
          <w:sz w:val="24"/>
          <w:szCs w:val="24"/>
        </w:rPr>
        <w:t xml:space="preserve"> yaitu : </w:t>
      </w:r>
    </w:p>
    <w:p w:rsidR="000A4F32" w:rsidRPr="008B26FD" w:rsidRDefault="00493057" w:rsidP="008B26FD">
      <w:pPr>
        <w:pStyle w:val="ListParagraph"/>
        <w:numPr>
          <w:ilvl w:val="0"/>
          <w:numId w:val="32"/>
        </w:numPr>
        <w:spacing w:line="480" w:lineRule="auto"/>
        <w:ind w:left="284" w:hanging="284"/>
        <w:jc w:val="both"/>
        <w:rPr>
          <w:rFonts w:ascii="Times New Roman" w:hAnsi="Times New Roman" w:cs="Times New Roman"/>
          <w:sz w:val="24"/>
          <w:szCs w:val="24"/>
        </w:rPr>
      </w:pPr>
      <w:r w:rsidRPr="008B26FD">
        <w:rPr>
          <w:rFonts w:ascii="Times New Roman" w:hAnsi="Times New Roman" w:cs="Times New Roman"/>
          <w:sz w:val="24"/>
          <w:szCs w:val="24"/>
        </w:rPr>
        <w:t>Menolak untuk melihat dan menyen</w:t>
      </w:r>
      <w:r w:rsidR="008B26FD">
        <w:rPr>
          <w:rFonts w:ascii="Times New Roman" w:hAnsi="Times New Roman" w:cs="Times New Roman"/>
          <w:sz w:val="24"/>
          <w:szCs w:val="24"/>
        </w:rPr>
        <w:t>tuh bagian yang berubah</w:t>
      </w:r>
    </w:p>
    <w:p w:rsidR="000A4F32" w:rsidRDefault="00493057" w:rsidP="008B26FD">
      <w:pPr>
        <w:pStyle w:val="ListParagraph"/>
        <w:numPr>
          <w:ilvl w:val="0"/>
          <w:numId w:val="32"/>
        </w:numPr>
        <w:spacing w:line="480" w:lineRule="auto"/>
        <w:ind w:left="284" w:hanging="284"/>
        <w:jc w:val="both"/>
        <w:rPr>
          <w:rFonts w:ascii="Times New Roman" w:hAnsi="Times New Roman" w:cs="Times New Roman"/>
          <w:sz w:val="24"/>
          <w:szCs w:val="24"/>
        </w:rPr>
      </w:pPr>
      <w:r w:rsidRPr="000A4F32">
        <w:rPr>
          <w:rFonts w:ascii="Times New Roman" w:hAnsi="Times New Roman" w:cs="Times New Roman"/>
          <w:sz w:val="24"/>
          <w:szCs w:val="24"/>
        </w:rPr>
        <w:lastRenderedPageBreak/>
        <w:t>Tidak dapat menerima peru</w:t>
      </w:r>
      <w:r w:rsidR="008B26FD">
        <w:rPr>
          <w:rFonts w:ascii="Times New Roman" w:hAnsi="Times New Roman" w:cs="Times New Roman"/>
          <w:sz w:val="24"/>
          <w:szCs w:val="24"/>
        </w:rPr>
        <w:t>bahan struktur dan fungsi tubuh</w:t>
      </w:r>
    </w:p>
    <w:p w:rsidR="000A4F32" w:rsidRDefault="00493057" w:rsidP="008B26FD">
      <w:pPr>
        <w:pStyle w:val="ListParagraph"/>
        <w:numPr>
          <w:ilvl w:val="0"/>
          <w:numId w:val="32"/>
        </w:numPr>
        <w:spacing w:line="480" w:lineRule="auto"/>
        <w:ind w:left="284" w:hanging="284"/>
        <w:jc w:val="both"/>
        <w:rPr>
          <w:rFonts w:ascii="Times New Roman" w:hAnsi="Times New Roman" w:cs="Times New Roman"/>
          <w:sz w:val="24"/>
          <w:szCs w:val="24"/>
        </w:rPr>
      </w:pPr>
      <w:r w:rsidRPr="000A4F32">
        <w:rPr>
          <w:rFonts w:ascii="Times New Roman" w:hAnsi="Times New Roman" w:cs="Times New Roman"/>
          <w:sz w:val="24"/>
          <w:szCs w:val="24"/>
        </w:rPr>
        <w:t>Mengurangi kontak sosial</w:t>
      </w:r>
      <w:r w:rsidR="008B26FD">
        <w:rPr>
          <w:rFonts w:ascii="Times New Roman" w:hAnsi="Times New Roman" w:cs="Times New Roman"/>
          <w:sz w:val="24"/>
          <w:szCs w:val="24"/>
        </w:rPr>
        <w:t xml:space="preserve"> sehingga terjadi menarik diri</w:t>
      </w:r>
    </w:p>
    <w:p w:rsidR="000A4F32" w:rsidRDefault="00493057" w:rsidP="008B26FD">
      <w:pPr>
        <w:pStyle w:val="ListParagraph"/>
        <w:numPr>
          <w:ilvl w:val="0"/>
          <w:numId w:val="32"/>
        </w:numPr>
        <w:spacing w:line="480" w:lineRule="auto"/>
        <w:ind w:left="284" w:hanging="284"/>
        <w:jc w:val="both"/>
        <w:rPr>
          <w:rFonts w:ascii="Times New Roman" w:hAnsi="Times New Roman" w:cs="Times New Roman"/>
          <w:sz w:val="24"/>
          <w:szCs w:val="24"/>
        </w:rPr>
      </w:pPr>
      <w:r w:rsidRPr="000A4F32">
        <w:rPr>
          <w:rFonts w:ascii="Times New Roman" w:hAnsi="Times New Roman" w:cs="Times New Roman"/>
          <w:sz w:val="24"/>
          <w:szCs w:val="24"/>
        </w:rPr>
        <w:t>Perasaan atau p</w:t>
      </w:r>
      <w:r w:rsidR="008B26FD">
        <w:rPr>
          <w:rFonts w:ascii="Times New Roman" w:hAnsi="Times New Roman" w:cs="Times New Roman"/>
          <w:sz w:val="24"/>
          <w:szCs w:val="24"/>
        </w:rPr>
        <w:t>andangan negatif terhadap tubuh</w:t>
      </w:r>
    </w:p>
    <w:p w:rsidR="000A4F32" w:rsidRDefault="000A4F32" w:rsidP="008B26FD">
      <w:pPr>
        <w:pStyle w:val="ListParagraph"/>
        <w:numPr>
          <w:ilvl w:val="0"/>
          <w:numId w:val="32"/>
        </w:numPr>
        <w:spacing w:line="480" w:lineRule="auto"/>
        <w:ind w:left="284" w:hanging="284"/>
        <w:jc w:val="both"/>
        <w:rPr>
          <w:rFonts w:ascii="Times New Roman" w:hAnsi="Times New Roman" w:cs="Times New Roman"/>
          <w:sz w:val="24"/>
          <w:szCs w:val="24"/>
        </w:rPr>
      </w:pPr>
      <w:r w:rsidRPr="000A4F32">
        <w:rPr>
          <w:rFonts w:ascii="Times New Roman" w:hAnsi="Times New Roman" w:cs="Times New Roman"/>
          <w:sz w:val="24"/>
          <w:szCs w:val="24"/>
        </w:rPr>
        <w:t>Preokupasi dengan bagian tubu</w:t>
      </w:r>
      <w:r w:rsidR="008B26FD">
        <w:rPr>
          <w:rFonts w:ascii="Times New Roman" w:hAnsi="Times New Roman" w:cs="Times New Roman"/>
          <w:sz w:val="24"/>
          <w:szCs w:val="24"/>
        </w:rPr>
        <w:t>h atau fungsi tubuh yang hilang</w:t>
      </w:r>
    </w:p>
    <w:p w:rsidR="000A4F32" w:rsidRDefault="000A4F32" w:rsidP="008B26FD">
      <w:pPr>
        <w:pStyle w:val="ListParagraph"/>
        <w:numPr>
          <w:ilvl w:val="0"/>
          <w:numId w:val="32"/>
        </w:numPr>
        <w:spacing w:line="480" w:lineRule="auto"/>
        <w:ind w:left="284" w:hanging="284"/>
        <w:jc w:val="both"/>
        <w:rPr>
          <w:rFonts w:ascii="Times New Roman" w:hAnsi="Times New Roman" w:cs="Times New Roman"/>
          <w:sz w:val="24"/>
          <w:szCs w:val="24"/>
        </w:rPr>
      </w:pPr>
      <w:r w:rsidRPr="000A4F32">
        <w:rPr>
          <w:rFonts w:ascii="Times New Roman" w:hAnsi="Times New Roman" w:cs="Times New Roman"/>
          <w:sz w:val="24"/>
          <w:szCs w:val="24"/>
        </w:rPr>
        <w:t>Mengun</w:t>
      </w:r>
      <w:r w:rsidR="008B26FD">
        <w:rPr>
          <w:rFonts w:ascii="Times New Roman" w:hAnsi="Times New Roman" w:cs="Times New Roman"/>
          <w:sz w:val="24"/>
          <w:szCs w:val="24"/>
        </w:rPr>
        <w:t>gkapkan keputusasaan</w:t>
      </w:r>
    </w:p>
    <w:p w:rsidR="000A4F32" w:rsidRDefault="000A4F32" w:rsidP="008B26FD">
      <w:pPr>
        <w:pStyle w:val="ListParagraph"/>
        <w:numPr>
          <w:ilvl w:val="0"/>
          <w:numId w:val="32"/>
        </w:numPr>
        <w:spacing w:line="480" w:lineRule="auto"/>
        <w:ind w:left="284" w:hanging="284"/>
        <w:jc w:val="both"/>
        <w:rPr>
          <w:rFonts w:ascii="Times New Roman" w:hAnsi="Times New Roman" w:cs="Times New Roman"/>
          <w:sz w:val="24"/>
          <w:szCs w:val="24"/>
        </w:rPr>
      </w:pPr>
      <w:r w:rsidRPr="000A4F32">
        <w:rPr>
          <w:rFonts w:ascii="Times New Roman" w:hAnsi="Times New Roman" w:cs="Times New Roman"/>
          <w:sz w:val="24"/>
          <w:szCs w:val="24"/>
        </w:rPr>
        <w:t>Mengungkapkan ketakutan di</w:t>
      </w:r>
      <w:r w:rsidR="008B26FD">
        <w:rPr>
          <w:rFonts w:ascii="Times New Roman" w:hAnsi="Times New Roman" w:cs="Times New Roman"/>
          <w:sz w:val="24"/>
          <w:szCs w:val="24"/>
        </w:rPr>
        <w:t>tolak</w:t>
      </w:r>
    </w:p>
    <w:p w:rsidR="000A4F32" w:rsidRDefault="008B26FD" w:rsidP="008B26FD">
      <w:pPr>
        <w:pStyle w:val="ListParagraph"/>
        <w:numPr>
          <w:ilvl w:val="0"/>
          <w:numId w:val="32"/>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Depersonalisasi.</w:t>
      </w:r>
    </w:p>
    <w:p w:rsidR="000B74DC" w:rsidRDefault="000A4F32" w:rsidP="008B26FD">
      <w:pPr>
        <w:pStyle w:val="ListParagraph"/>
        <w:numPr>
          <w:ilvl w:val="0"/>
          <w:numId w:val="32"/>
        </w:numPr>
        <w:spacing w:before="240" w:after="0" w:line="480" w:lineRule="auto"/>
        <w:ind w:left="284" w:hanging="284"/>
        <w:jc w:val="both"/>
        <w:rPr>
          <w:rFonts w:ascii="Times New Roman" w:hAnsi="Times New Roman" w:cs="Times New Roman"/>
          <w:sz w:val="24"/>
          <w:szCs w:val="24"/>
        </w:rPr>
      </w:pPr>
      <w:r w:rsidRPr="000A4F32">
        <w:rPr>
          <w:rFonts w:ascii="Times New Roman" w:hAnsi="Times New Roman" w:cs="Times New Roman"/>
          <w:sz w:val="24"/>
          <w:szCs w:val="24"/>
        </w:rPr>
        <w:t>Menolak penje</w:t>
      </w:r>
      <w:r w:rsidR="008B26FD">
        <w:rPr>
          <w:rFonts w:ascii="Times New Roman" w:hAnsi="Times New Roman" w:cs="Times New Roman"/>
          <w:sz w:val="24"/>
          <w:szCs w:val="24"/>
        </w:rPr>
        <w:t>lasan tentang perubahan tubuh</w:t>
      </w:r>
    </w:p>
    <w:p w:rsidR="004A2B52" w:rsidRPr="008B26FD" w:rsidRDefault="00D06781" w:rsidP="008B26FD">
      <w:pPr>
        <w:spacing w:before="240" w:after="0" w:line="480" w:lineRule="auto"/>
        <w:jc w:val="both"/>
        <w:rPr>
          <w:rFonts w:ascii="Times New Roman" w:hAnsi="Times New Roman" w:cs="Times New Roman"/>
          <w:b/>
          <w:i/>
          <w:sz w:val="24"/>
          <w:szCs w:val="24"/>
        </w:rPr>
      </w:pPr>
      <w:r w:rsidRPr="008B26FD">
        <w:rPr>
          <w:rFonts w:ascii="Times New Roman" w:hAnsi="Times New Roman" w:cs="Times New Roman"/>
          <w:b/>
          <w:sz w:val="24"/>
          <w:szCs w:val="24"/>
        </w:rPr>
        <w:t xml:space="preserve">2. </w:t>
      </w:r>
      <w:r w:rsidR="00C47F2A" w:rsidRPr="008B26FD">
        <w:rPr>
          <w:rFonts w:ascii="Times New Roman" w:hAnsi="Times New Roman" w:cs="Times New Roman"/>
          <w:b/>
          <w:sz w:val="24"/>
          <w:szCs w:val="24"/>
        </w:rPr>
        <w:t xml:space="preserve">Ideal Diri </w:t>
      </w:r>
      <w:r w:rsidR="009F02A1" w:rsidRPr="008B26FD">
        <w:rPr>
          <w:rFonts w:ascii="Times New Roman" w:hAnsi="Times New Roman" w:cs="Times New Roman"/>
          <w:b/>
          <w:i/>
          <w:sz w:val="24"/>
          <w:szCs w:val="24"/>
        </w:rPr>
        <w:t>(s</w:t>
      </w:r>
      <w:r w:rsidR="00C47F2A" w:rsidRPr="008B26FD">
        <w:rPr>
          <w:rFonts w:ascii="Times New Roman" w:hAnsi="Times New Roman" w:cs="Times New Roman"/>
          <w:b/>
          <w:i/>
          <w:sz w:val="24"/>
          <w:szCs w:val="24"/>
        </w:rPr>
        <w:t>elf</w:t>
      </w:r>
      <w:r w:rsidR="007D571D" w:rsidRPr="008B26FD">
        <w:rPr>
          <w:rFonts w:ascii="Times New Roman" w:hAnsi="Times New Roman" w:cs="Times New Roman"/>
          <w:b/>
          <w:i/>
          <w:sz w:val="24"/>
          <w:szCs w:val="24"/>
        </w:rPr>
        <w:softHyphen/>
        <w:t xml:space="preserve"> </w:t>
      </w:r>
      <w:r w:rsidR="009F02A1" w:rsidRPr="008B26FD">
        <w:rPr>
          <w:rFonts w:ascii="Times New Roman" w:hAnsi="Times New Roman" w:cs="Times New Roman"/>
          <w:b/>
          <w:i/>
          <w:sz w:val="24"/>
          <w:szCs w:val="24"/>
        </w:rPr>
        <w:t>i</w:t>
      </w:r>
      <w:r w:rsidR="00680367" w:rsidRPr="008B26FD">
        <w:rPr>
          <w:rFonts w:ascii="Times New Roman" w:hAnsi="Times New Roman" w:cs="Times New Roman"/>
          <w:b/>
          <w:i/>
          <w:sz w:val="24"/>
          <w:szCs w:val="24"/>
        </w:rPr>
        <w:t>deal)</w:t>
      </w:r>
    </w:p>
    <w:p w:rsidR="004A2B52" w:rsidRDefault="0065215E" w:rsidP="008B26F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Ideal diri </w:t>
      </w:r>
      <w:r w:rsidRPr="0065215E">
        <w:rPr>
          <w:rFonts w:ascii="Times New Roman" w:hAnsi="Times New Roman" w:cs="Times New Roman"/>
          <w:sz w:val="24"/>
          <w:szCs w:val="24"/>
        </w:rPr>
        <w:t>adalah persepsi individu tentang bagaimana ia seharusnya bertingkah laku berdasarkan standar pribadi. Standart dapat berhubungan dengan</w:t>
      </w:r>
      <w:r>
        <w:rPr>
          <w:rFonts w:ascii="Times New Roman" w:hAnsi="Times New Roman" w:cs="Times New Roman"/>
          <w:sz w:val="24"/>
          <w:szCs w:val="24"/>
        </w:rPr>
        <w:t xml:space="preserve"> </w:t>
      </w:r>
      <w:r w:rsidRPr="0065215E">
        <w:rPr>
          <w:rFonts w:ascii="Times New Roman" w:hAnsi="Times New Roman" w:cs="Times New Roman"/>
          <w:sz w:val="24"/>
          <w:szCs w:val="24"/>
        </w:rPr>
        <w:t>tipe orang yang akan diinginkan/ disukanya atau sejumlah aspirasi, tujuan, nilai yang ingin diraih. Ideal diri akan mewujudkan cita-cita at</w:t>
      </w:r>
      <w:r>
        <w:rPr>
          <w:rFonts w:ascii="Times New Roman" w:hAnsi="Times New Roman" w:cs="Times New Roman"/>
          <w:sz w:val="24"/>
          <w:szCs w:val="24"/>
        </w:rPr>
        <w:t xml:space="preserve">au pengharapan diri berdasarkan </w:t>
      </w:r>
      <w:r w:rsidRPr="0065215E">
        <w:rPr>
          <w:rFonts w:ascii="Times New Roman" w:hAnsi="Times New Roman" w:cs="Times New Roman"/>
          <w:sz w:val="24"/>
          <w:szCs w:val="24"/>
        </w:rPr>
        <w:t>norma-norma sosial dimasy</w:t>
      </w:r>
      <w:r>
        <w:rPr>
          <w:rFonts w:ascii="Times New Roman" w:hAnsi="Times New Roman" w:cs="Times New Roman"/>
          <w:sz w:val="24"/>
          <w:szCs w:val="24"/>
        </w:rPr>
        <w:t xml:space="preserve">arakat tempat individu tersebut </w:t>
      </w:r>
      <w:r w:rsidRPr="0065215E">
        <w:rPr>
          <w:rFonts w:ascii="Times New Roman" w:hAnsi="Times New Roman" w:cs="Times New Roman"/>
          <w:sz w:val="24"/>
          <w:szCs w:val="24"/>
        </w:rPr>
        <w:t>melahirkan penyesuain diri (Suliswati, 2005).</w:t>
      </w:r>
    </w:p>
    <w:p w:rsidR="00680367" w:rsidRDefault="00680367" w:rsidP="008B26FD">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Pembentukan ideal diri dimulai sejak masa kanak-kanak dan san</w:t>
      </w:r>
      <w:r w:rsidR="0065215E">
        <w:rPr>
          <w:rFonts w:ascii="Times New Roman" w:hAnsi="Times New Roman" w:cs="Times New Roman"/>
          <w:sz w:val="24"/>
          <w:szCs w:val="24"/>
        </w:rPr>
        <w:t>gat dipengaruhi oleh orang-oran</w:t>
      </w:r>
      <w:r>
        <w:rPr>
          <w:rFonts w:ascii="Times New Roman" w:hAnsi="Times New Roman" w:cs="Times New Roman"/>
          <w:sz w:val="24"/>
          <w:szCs w:val="24"/>
        </w:rPr>
        <w:t xml:space="preserve">g disekitarnya yang memberikan keuntungan dan harapan-harapan tertentu. Pada masa remaja, ideal diri mulai terbentuk melalui proses identifikasi dari orang tua, guru dan teman. </w:t>
      </w:r>
      <w:r w:rsidR="00BC47A4">
        <w:rPr>
          <w:rFonts w:ascii="Times New Roman" w:hAnsi="Times New Roman" w:cs="Times New Roman"/>
          <w:sz w:val="24"/>
          <w:szCs w:val="24"/>
        </w:rPr>
        <w:t>Pada usia lanjut dibutuhkan penyesuaian, tergantung pada kekuatan fisik dan perubahan peran serta tanggung jawab</w:t>
      </w:r>
      <w:r w:rsidR="0065215E">
        <w:rPr>
          <w:rFonts w:ascii="Times New Roman" w:hAnsi="Times New Roman" w:cs="Times New Roman"/>
          <w:sz w:val="24"/>
          <w:szCs w:val="24"/>
        </w:rPr>
        <w:t xml:space="preserve"> (Dermawan &amp; Rusdi, 2013)</w:t>
      </w:r>
      <w:r w:rsidR="00BC47A4">
        <w:rPr>
          <w:rFonts w:ascii="Times New Roman" w:hAnsi="Times New Roman" w:cs="Times New Roman"/>
          <w:sz w:val="24"/>
          <w:szCs w:val="24"/>
        </w:rPr>
        <w:t>.</w:t>
      </w:r>
    </w:p>
    <w:p w:rsidR="00BC47A4" w:rsidRPr="00174DBA" w:rsidRDefault="00BC47A4" w:rsidP="008B26FD">
      <w:pPr>
        <w:spacing w:after="0" w:line="480" w:lineRule="auto"/>
        <w:ind w:firstLine="426"/>
        <w:jc w:val="both"/>
        <w:rPr>
          <w:rFonts w:ascii="Times New Roman" w:hAnsi="Times New Roman" w:cs="Times New Roman"/>
          <w:sz w:val="24"/>
          <w:szCs w:val="24"/>
        </w:rPr>
      </w:pPr>
      <w:r w:rsidRPr="00174DBA">
        <w:rPr>
          <w:rFonts w:ascii="Times New Roman" w:hAnsi="Times New Roman" w:cs="Times New Roman"/>
          <w:sz w:val="24"/>
          <w:szCs w:val="24"/>
        </w:rPr>
        <w:t>Banyak faktor yang mempengaruhi ideal diri seseorang diantaranya adalah</w:t>
      </w:r>
      <w:r w:rsidR="00013BE6">
        <w:rPr>
          <w:rFonts w:ascii="Times New Roman" w:hAnsi="Times New Roman" w:cs="Times New Roman"/>
          <w:sz w:val="24"/>
          <w:szCs w:val="24"/>
        </w:rPr>
        <w:t xml:space="preserve"> :</w:t>
      </w:r>
    </w:p>
    <w:p w:rsidR="00D06781" w:rsidRDefault="00BC47A4" w:rsidP="008B26FD">
      <w:pPr>
        <w:pStyle w:val="ListParagraph"/>
        <w:numPr>
          <w:ilvl w:val="0"/>
          <w:numId w:val="12"/>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Seseorang cenderung menetapkan ideal diri sesuai dalam batas kemampuannya. Seseorang tidak akan mungkin menetapkan suatu ideal atau tujuan jika sekiranya </w:t>
      </w:r>
      <w:r>
        <w:rPr>
          <w:rFonts w:ascii="Times New Roman" w:hAnsi="Times New Roman" w:cs="Times New Roman"/>
          <w:sz w:val="24"/>
          <w:szCs w:val="24"/>
        </w:rPr>
        <w:lastRenderedPageBreak/>
        <w:t>dirinya tidak mampu mengupayakan diri untuk mencapai tujuan tersebut atau berada diluar batas kemampuannya.</w:t>
      </w:r>
    </w:p>
    <w:p w:rsidR="00D06781" w:rsidRDefault="00BC47A4" w:rsidP="008B26FD">
      <w:pPr>
        <w:pStyle w:val="ListParagraph"/>
        <w:numPr>
          <w:ilvl w:val="0"/>
          <w:numId w:val="12"/>
        </w:numPr>
        <w:spacing w:after="0" w:line="480" w:lineRule="auto"/>
        <w:ind w:left="284" w:hanging="284"/>
        <w:jc w:val="both"/>
        <w:rPr>
          <w:rFonts w:ascii="Times New Roman" w:hAnsi="Times New Roman" w:cs="Times New Roman"/>
          <w:sz w:val="24"/>
          <w:szCs w:val="24"/>
        </w:rPr>
      </w:pPr>
      <w:r w:rsidRPr="00D06781">
        <w:rPr>
          <w:rFonts w:ascii="Times New Roman" w:hAnsi="Times New Roman" w:cs="Times New Roman"/>
          <w:sz w:val="24"/>
          <w:szCs w:val="24"/>
        </w:rPr>
        <w:t>Ideal diri juga dipengarui oleh faktor budaya, dimana seseorang akan membandingkan standar dirinya dengan teman sebayanya.</w:t>
      </w:r>
    </w:p>
    <w:p w:rsidR="00013BE6" w:rsidRDefault="00BC47A4" w:rsidP="008B26FD">
      <w:pPr>
        <w:pStyle w:val="ListParagraph"/>
        <w:numPr>
          <w:ilvl w:val="0"/>
          <w:numId w:val="12"/>
        </w:numPr>
        <w:spacing w:before="240" w:after="0" w:line="480" w:lineRule="auto"/>
        <w:ind w:left="284" w:hanging="284"/>
        <w:jc w:val="both"/>
        <w:rPr>
          <w:rFonts w:ascii="Times New Roman" w:hAnsi="Times New Roman" w:cs="Times New Roman"/>
          <w:sz w:val="24"/>
          <w:szCs w:val="24"/>
        </w:rPr>
      </w:pPr>
      <w:r w:rsidRPr="00D06781">
        <w:rPr>
          <w:rFonts w:ascii="Times New Roman" w:hAnsi="Times New Roman" w:cs="Times New Roman"/>
          <w:sz w:val="24"/>
          <w:szCs w:val="24"/>
        </w:rPr>
        <w:t>Ambisi dan keinginan untuk lebih unggul dan sukses, kebutuhan yang realistis, keinginan untuk menghindari kegagalan dan perasaan cemas serta rendah diri.</w:t>
      </w:r>
    </w:p>
    <w:p w:rsidR="00D94D25" w:rsidRDefault="00D94D25" w:rsidP="008B26FD">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Gangguan ideal diri adalah ideal diri yang terlalu tinggi, sukar dicapai dan tidak realistis, ideal diri yang samar dan cenderung menuntut. Tanda dan gejala yang dapat dikaji :</w:t>
      </w:r>
    </w:p>
    <w:p w:rsidR="00D94D25" w:rsidRDefault="00D94D25" w:rsidP="008B26FD">
      <w:pPr>
        <w:pStyle w:val="ListParagraph"/>
        <w:numPr>
          <w:ilvl w:val="0"/>
          <w:numId w:val="37"/>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Mengungkapkan keputusasaan akibat penyakitnya, misalnya saya tidak bisa mengikuti ujian karena sakit, saya tidak bisa lagi menjadi peragawati karena luka bekas operasi di wajah saya.</w:t>
      </w:r>
    </w:p>
    <w:p w:rsidR="00C55DC0" w:rsidRDefault="00D94D25" w:rsidP="008B26FD">
      <w:pPr>
        <w:pStyle w:val="ListParagraph"/>
        <w:numPr>
          <w:ilvl w:val="0"/>
          <w:numId w:val="37"/>
        </w:numPr>
        <w:spacing w:before="24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Mengungkapkan keinginan yang terlalu tinggi, misalnya saya pasti bisa sembuh padahal prognosa penyakitnya sangat buruk, </w:t>
      </w:r>
      <w:r w:rsidR="00AF6836">
        <w:rPr>
          <w:rFonts w:ascii="Times New Roman" w:hAnsi="Times New Roman" w:cs="Times New Roman"/>
          <w:sz w:val="24"/>
          <w:szCs w:val="24"/>
        </w:rPr>
        <w:t>setelah sehat saya akan sekolah lagi padahal penyakitnya mengakibatkan tidak mungkin lagi bisa sekolah (Dalami, dkk, 2009).</w:t>
      </w:r>
    </w:p>
    <w:p w:rsidR="004A7543" w:rsidRPr="008B26FD" w:rsidRDefault="00D06781" w:rsidP="00093E69">
      <w:pPr>
        <w:spacing w:after="0" w:line="480" w:lineRule="auto"/>
        <w:ind w:hanging="142"/>
        <w:jc w:val="both"/>
        <w:rPr>
          <w:rFonts w:ascii="Times New Roman" w:hAnsi="Times New Roman" w:cs="Times New Roman"/>
          <w:b/>
          <w:sz w:val="24"/>
          <w:szCs w:val="24"/>
        </w:rPr>
      </w:pPr>
      <w:r w:rsidRPr="008B26FD">
        <w:rPr>
          <w:rFonts w:ascii="Times New Roman" w:hAnsi="Times New Roman" w:cs="Times New Roman"/>
          <w:b/>
          <w:sz w:val="24"/>
          <w:szCs w:val="24"/>
        </w:rPr>
        <w:t xml:space="preserve">3. </w:t>
      </w:r>
      <w:r w:rsidR="004A7543" w:rsidRPr="008B26FD">
        <w:rPr>
          <w:rFonts w:ascii="Times New Roman" w:hAnsi="Times New Roman" w:cs="Times New Roman"/>
          <w:b/>
          <w:sz w:val="24"/>
          <w:szCs w:val="24"/>
        </w:rPr>
        <w:t>Harga diri (</w:t>
      </w:r>
      <w:r w:rsidR="009F02A1" w:rsidRPr="008B26FD">
        <w:rPr>
          <w:rFonts w:ascii="Times New Roman" w:hAnsi="Times New Roman" w:cs="Times New Roman"/>
          <w:b/>
          <w:i/>
          <w:sz w:val="24"/>
          <w:szCs w:val="24"/>
        </w:rPr>
        <w:t>self e</w:t>
      </w:r>
      <w:r w:rsidR="004A7543" w:rsidRPr="008B26FD">
        <w:rPr>
          <w:rFonts w:ascii="Times New Roman" w:hAnsi="Times New Roman" w:cs="Times New Roman"/>
          <w:b/>
          <w:i/>
          <w:sz w:val="24"/>
          <w:szCs w:val="24"/>
        </w:rPr>
        <w:t>steem</w:t>
      </w:r>
      <w:r w:rsidR="004A7543" w:rsidRPr="008B26FD">
        <w:rPr>
          <w:rFonts w:ascii="Times New Roman" w:hAnsi="Times New Roman" w:cs="Times New Roman"/>
          <w:b/>
          <w:sz w:val="24"/>
          <w:szCs w:val="24"/>
        </w:rPr>
        <w:t>)</w:t>
      </w:r>
    </w:p>
    <w:p w:rsidR="00615FC4" w:rsidRDefault="00013BE6" w:rsidP="00093E69">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Harga diri adalah penilaian pribadi terhadap hasil yang dicapai dengan menganalisis seberapa jauh perilaku memenuhi ideal diri. Harga diri merupakan bagian dari kebutuhan manusia, yaitu perasaan individu tentang nilai/ harga diri, manfaat, dan keefek</w:t>
      </w:r>
      <w:r w:rsidR="00B141CC">
        <w:rPr>
          <w:rFonts w:ascii="Times New Roman" w:hAnsi="Times New Roman" w:cs="Times New Roman"/>
          <w:sz w:val="24"/>
          <w:szCs w:val="24"/>
        </w:rPr>
        <w:t>tifan dirinya (Kusumawati &amp; Hartono, 2012).</w:t>
      </w:r>
    </w:p>
    <w:p w:rsidR="00D64CC3" w:rsidRPr="00C72A23" w:rsidRDefault="00D64CC3" w:rsidP="00D64CC3">
      <w:pPr>
        <w:pStyle w:val="ListParagraph"/>
        <w:spacing w:line="480" w:lineRule="auto"/>
        <w:ind w:left="0" w:firstLine="567"/>
        <w:jc w:val="both"/>
        <w:rPr>
          <w:rFonts w:ascii="Times New Roman" w:hAnsi="Times New Roman" w:cs="Times New Roman"/>
          <w:sz w:val="24"/>
          <w:szCs w:val="24"/>
        </w:rPr>
      </w:pPr>
      <w:r w:rsidRPr="00C72A23">
        <w:rPr>
          <w:rFonts w:ascii="Times New Roman" w:hAnsi="Times New Roman" w:cs="Times New Roman"/>
          <w:sz w:val="24"/>
          <w:szCs w:val="24"/>
        </w:rPr>
        <w:t xml:space="preserve">Menurut Mc Dougall (dalam Akhmad  Sudrajat, 2009) harga diri merupakan pengatur ybutama perilaku individu atau merupakan pemimpin bagi semua dorongan. Kepadanya bergantung kekuatan pribadi, tindakan dan integritas diri. </w:t>
      </w:r>
      <w:r w:rsidRPr="00C72A23">
        <w:rPr>
          <w:rFonts w:ascii="Times New Roman" w:hAnsi="Times New Roman" w:cs="Times New Roman"/>
          <w:sz w:val="24"/>
          <w:szCs w:val="24"/>
        </w:rPr>
        <w:lastRenderedPageBreak/>
        <w:t xml:space="preserve">Sedangkan menurut Rosenberg (dalam Akhmad Sudrajat (2009), karakteristik individu yang memiliki harga diri mantap yaitu memiliki kehormatan dan menghargai diri sendiri apa adanya. Sebaliknya, individu yang memiliki harga diri rendah cenderung memiliki sikap penolakan diri, kurang puas terhadap diri sendiri, dan merasa rendah diri. </w:t>
      </w:r>
    </w:p>
    <w:p w:rsidR="00D64CC3" w:rsidRPr="00C72A23" w:rsidRDefault="00D64CC3" w:rsidP="00D64CC3">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w:t>
      </w:r>
      <w:r w:rsidRPr="00C72A23">
        <w:rPr>
          <w:rFonts w:ascii="Times New Roman" w:hAnsi="Times New Roman" w:cs="Times New Roman"/>
          <w:sz w:val="24"/>
          <w:szCs w:val="24"/>
        </w:rPr>
        <w:t xml:space="preserve">eori Klass dan Hodge (dalam Izzah, 2012) </w:t>
      </w:r>
      <w:r>
        <w:rPr>
          <w:rFonts w:ascii="Times New Roman" w:hAnsi="Times New Roman" w:cs="Times New Roman"/>
          <w:sz w:val="24"/>
          <w:szCs w:val="24"/>
        </w:rPr>
        <w:t xml:space="preserve">menyebutkan </w:t>
      </w:r>
      <w:r w:rsidRPr="00C72A23">
        <w:rPr>
          <w:rFonts w:ascii="Times New Roman" w:hAnsi="Times New Roman" w:cs="Times New Roman"/>
          <w:sz w:val="24"/>
          <w:szCs w:val="24"/>
        </w:rPr>
        <w:t>bahwa harga diri merupakan evaluasi yang dibuat dan dipertahankan oleh individu dengan lingkungan, serta penerimaan, penghargaan, dan perlakuan orang lain terhadap individu tersebut.</w:t>
      </w:r>
    </w:p>
    <w:p w:rsidR="004A7543" w:rsidRDefault="004A7543" w:rsidP="008B26FD">
      <w:pPr>
        <w:pStyle w:val="ListParagraph"/>
        <w:spacing w:after="0" w:line="480" w:lineRule="auto"/>
        <w:ind w:left="0" w:firstLine="426"/>
        <w:jc w:val="both"/>
        <w:rPr>
          <w:rFonts w:ascii="Times New Roman" w:hAnsi="Times New Roman" w:cs="Times New Roman"/>
          <w:sz w:val="24"/>
          <w:szCs w:val="24"/>
        </w:rPr>
      </w:pPr>
      <w:r w:rsidRPr="00615FC4">
        <w:rPr>
          <w:rFonts w:ascii="Times New Roman" w:hAnsi="Times New Roman" w:cs="Times New Roman"/>
          <w:sz w:val="24"/>
          <w:szCs w:val="24"/>
        </w:rPr>
        <w:t>Frekuensi pencapaian tujuan akan menghasilkan harga diri yang rendah atau harga diri yang tinggi. Jika individu selalu sukses maka cenderung harga diri tinggi. Jika individu sering gagal maka cen</w:t>
      </w:r>
      <w:r w:rsidR="00174DBA" w:rsidRPr="00615FC4">
        <w:rPr>
          <w:rFonts w:ascii="Times New Roman" w:hAnsi="Times New Roman" w:cs="Times New Roman"/>
          <w:sz w:val="24"/>
          <w:szCs w:val="24"/>
        </w:rPr>
        <w:t>derung harga diri rendah</w:t>
      </w:r>
      <w:r w:rsidRPr="00615FC4">
        <w:rPr>
          <w:rFonts w:ascii="Times New Roman" w:hAnsi="Times New Roman" w:cs="Times New Roman"/>
          <w:i/>
          <w:sz w:val="24"/>
          <w:szCs w:val="24"/>
        </w:rPr>
        <w:t xml:space="preserve">. </w:t>
      </w:r>
      <w:r w:rsidRPr="00615FC4">
        <w:rPr>
          <w:rFonts w:ascii="Times New Roman" w:hAnsi="Times New Roman" w:cs="Times New Roman"/>
          <w:sz w:val="24"/>
          <w:szCs w:val="24"/>
        </w:rPr>
        <w:t>Seseorang dengan harga diri tinggi dapat menerima orang lain, berekspresi tanpa cemas/takut dan berfung</w:t>
      </w:r>
      <w:r w:rsidR="00615FC4">
        <w:rPr>
          <w:rFonts w:ascii="Times New Roman" w:hAnsi="Times New Roman" w:cs="Times New Roman"/>
          <w:sz w:val="24"/>
          <w:szCs w:val="24"/>
        </w:rPr>
        <w:t>si efektif di lingkungan sosial (Dermawan &amp; Rusdi, 2013)</w:t>
      </w:r>
      <w:r w:rsidR="000E04C5">
        <w:rPr>
          <w:rFonts w:ascii="Times New Roman" w:hAnsi="Times New Roman" w:cs="Times New Roman"/>
          <w:sz w:val="24"/>
          <w:szCs w:val="24"/>
        </w:rPr>
        <w:t>.</w:t>
      </w:r>
    </w:p>
    <w:p w:rsidR="000E04C5" w:rsidRDefault="000E04C5" w:rsidP="008B26FD">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Kusumawati dan Hartono (2012), faktor yang mempengaruhi harga diri adalah sebagai berikut :</w:t>
      </w:r>
    </w:p>
    <w:p w:rsidR="000E04C5" w:rsidRDefault="000E04C5" w:rsidP="00D64CC3">
      <w:pPr>
        <w:pStyle w:val="ListParagraph"/>
        <w:numPr>
          <w:ilvl w:val="0"/>
          <w:numId w:val="3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Ideal diri: harapan, tujuan, nilai, dan standar perilaku yang </w:t>
      </w:r>
      <w:r w:rsidR="00D64CC3">
        <w:rPr>
          <w:rFonts w:ascii="Times New Roman" w:hAnsi="Times New Roman" w:cs="Times New Roman"/>
          <w:sz w:val="24"/>
          <w:szCs w:val="24"/>
        </w:rPr>
        <w:t>ditetapkan</w:t>
      </w:r>
    </w:p>
    <w:p w:rsidR="000E04C5" w:rsidRDefault="00D64CC3" w:rsidP="00D64CC3">
      <w:pPr>
        <w:pStyle w:val="ListParagraph"/>
        <w:numPr>
          <w:ilvl w:val="0"/>
          <w:numId w:val="3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Interaksi dengan orang lain</w:t>
      </w:r>
    </w:p>
    <w:p w:rsidR="000E04C5" w:rsidRDefault="00D64CC3" w:rsidP="00D64CC3">
      <w:pPr>
        <w:pStyle w:val="ListParagraph"/>
        <w:numPr>
          <w:ilvl w:val="0"/>
          <w:numId w:val="3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Norma sosial</w:t>
      </w:r>
    </w:p>
    <w:p w:rsidR="000E04C5" w:rsidRDefault="000E04C5" w:rsidP="00D64CC3">
      <w:pPr>
        <w:pStyle w:val="ListParagraph"/>
        <w:numPr>
          <w:ilvl w:val="0"/>
          <w:numId w:val="3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Harapan orang terhadap dirinya dan kemampuan dirinya </w:t>
      </w:r>
      <w:r w:rsidR="00D64CC3">
        <w:rPr>
          <w:rFonts w:ascii="Times New Roman" w:hAnsi="Times New Roman" w:cs="Times New Roman"/>
          <w:sz w:val="24"/>
          <w:szCs w:val="24"/>
        </w:rPr>
        <w:t>untuk memenuhi harapan tersebut</w:t>
      </w:r>
    </w:p>
    <w:p w:rsidR="000E04C5" w:rsidRDefault="000E04C5" w:rsidP="00D64CC3">
      <w:pPr>
        <w:pStyle w:val="ListParagraph"/>
        <w:numPr>
          <w:ilvl w:val="0"/>
          <w:numId w:val="3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Harga diri tinggi: seimbang </w:t>
      </w:r>
      <w:r w:rsidR="00D64CC3">
        <w:rPr>
          <w:rFonts w:ascii="Times New Roman" w:hAnsi="Times New Roman" w:cs="Times New Roman"/>
          <w:sz w:val="24"/>
          <w:szCs w:val="24"/>
        </w:rPr>
        <w:t>antara ideal dengan konsep diri</w:t>
      </w:r>
    </w:p>
    <w:p w:rsidR="000E04C5" w:rsidRDefault="000E04C5" w:rsidP="00D64CC3">
      <w:pPr>
        <w:pStyle w:val="ListParagraph"/>
        <w:numPr>
          <w:ilvl w:val="0"/>
          <w:numId w:val="34"/>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Harga diri rendah: adanya kesenjangan antara ideal dir</w:t>
      </w:r>
      <w:r w:rsidR="00D64CC3">
        <w:rPr>
          <w:rFonts w:ascii="Times New Roman" w:hAnsi="Times New Roman" w:cs="Times New Roman"/>
          <w:sz w:val="24"/>
          <w:szCs w:val="24"/>
        </w:rPr>
        <w:t>i dengan konsep diri</w:t>
      </w:r>
    </w:p>
    <w:p w:rsidR="00EA7115" w:rsidRDefault="00EA7115" w:rsidP="00EA7115">
      <w:pPr>
        <w:spacing w:after="0" w:line="480" w:lineRule="auto"/>
        <w:jc w:val="both"/>
        <w:rPr>
          <w:rFonts w:ascii="Times New Roman" w:hAnsi="Times New Roman" w:cs="Times New Roman"/>
          <w:sz w:val="24"/>
          <w:szCs w:val="24"/>
        </w:rPr>
      </w:pPr>
    </w:p>
    <w:p w:rsidR="008466C6" w:rsidRDefault="00DB6FE9" w:rsidP="00EA711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Dalami, dkk (2009</w:t>
      </w:r>
      <w:r w:rsidR="008466C6">
        <w:rPr>
          <w:rFonts w:ascii="Times New Roman" w:hAnsi="Times New Roman" w:cs="Times New Roman"/>
          <w:sz w:val="24"/>
          <w:szCs w:val="24"/>
        </w:rPr>
        <w:t>) menyebutkan tanda dan gejala harga diri tinggi, yaitu:</w:t>
      </w:r>
    </w:p>
    <w:p w:rsidR="008466C6" w:rsidRDefault="008466C6" w:rsidP="00EA7115">
      <w:pPr>
        <w:pStyle w:val="ListParagraph"/>
        <w:numPr>
          <w:ilvl w:val="0"/>
          <w:numId w:val="3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Menerima kekalahan, kegagalan, dan kesalahan</w:t>
      </w:r>
    </w:p>
    <w:p w:rsidR="008466C6" w:rsidRDefault="008466C6" w:rsidP="00EA7115">
      <w:pPr>
        <w:pStyle w:val="ListParagraph"/>
        <w:numPr>
          <w:ilvl w:val="0"/>
          <w:numId w:val="3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Dicintai dan menerima penghargaan dari orang lain</w:t>
      </w:r>
    </w:p>
    <w:p w:rsidR="008466C6" w:rsidRDefault="008466C6" w:rsidP="00EA7115">
      <w:pPr>
        <w:pStyle w:val="ListParagraph"/>
        <w:numPr>
          <w:ilvl w:val="0"/>
          <w:numId w:val="3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Kecemasan rendah</w:t>
      </w:r>
    </w:p>
    <w:p w:rsidR="008466C6" w:rsidRDefault="008466C6" w:rsidP="00EA7115">
      <w:pPr>
        <w:pStyle w:val="ListParagraph"/>
        <w:numPr>
          <w:ilvl w:val="0"/>
          <w:numId w:val="3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Efektif dalam kelompok</w:t>
      </w:r>
    </w:p>
    <w:p w:rsidR="008466C6" w:rsidRPr="008466C6" w:rsidRDefault="008466C6" w:rsidP="00EA7115">
      <w:pPr>
        <w:pStyle w:val="ListParagraph"/>
        <w:numPr>
          <w:ilvl w:val="0"/>
          <w:numId w:val="38"/>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Percaya diri yang kuat</w:t>
      </w:r>
    </w:p>
    <w:p w:rsidR="00D06781" w:rsidRDefault="000E04C5" w:rsidP="00EA711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S</w:t>
      </w:r>
      <w:r w:rsidR="008466C6">
        <w:rPr>
          <w:rFonts w:ascii="Times New Roman" w:hAnsi="Times New Roman" w:cs="Times New Roman"/>
          <w:sz w:val="24"/>
          <w:szCs w:val="24"/>
        </w:rPr>
        <w:t xml:space="preserve">edangkan tanda dan gejala </w:t>
      </w:r>
      <w:r>
        <w:rPr>
          <w:rFonts w:ascii="Times New Roman" w:hAnsi="Times New Roman" w:cs="Times New Roman"/>
          <w:sz w:val="24"/>
          <w:szCs w:val="24"/>
        </w:rPr>
        <w:t>seseorang memili</w:t>
      </w:r>
      <w:r w:rsidR="00062EB3">
        <w:rPr>
          <w:rFonts w:ascii="Times New Roman" w:hAnsi="Times New Roman" w:cs="Times New Roman"/>
          <w:sz w:val="24"/>
          <w:szCs w:val="24"/>
        </w:rPr>
        <w:t xml:space="preserve">ki harga diri yang rendah </w:t>
      </w:r>
      <w:r w:rsidR="008466C6">
        <w:rPr>
          <w:rFonts w:ascii="Times New Roman" w:hAnsi="Times New Roman" w:cs="Times New Roman"/>
          <w:sz w:val="24"/>
          <w:szCs w:val="24"/>
        </w:rPr>
        <w:t xml:space="preserve">menurut Dalami, dkk (2009) </w:t>
      </w:r>
      <w:r w:rsidR="00062EB3">
        <w:rPr>
          <w:rFonts w:ascii="Times New Roman" w:hAnsi="Times New Roman" w:cs="Times New Roman"/>
          <w:sz w:val="24"/>
          <w:szCs w:val="24"/>
        </w:rPr>
        <w:t>yaitu</w:t>
      </w:r>
      <w:r w:rsidR="008466C6">
        <w:rPr>
          <w:rFonts w:ascii="Times New Roman" w:hAnsi="Times New Roman" w:cs="Times New Roman"/>
          <w:sz w:val="24"/>
          <w:szCs w:val="24"/>
        </w:rPr>
        <w:t xml:space="preserve"> </w:t>
      </w:r>
      <w:r>
        <w:rPr>
          <w:rFonts w:ascii="Times New Roman" w:hAnsi="Times New Roman" w:cs="Times New Roman"/>
          <w:sz w:val="24"/>
          <w:szCs w:val="24"/>
        </w:rPr>
        <w:t>:</w:t>
      </w:r>
    </w:p>
    <w:p w:rsidR="008466C6" w:rsidRDefault="008466C6" w:rsidP="00EA7115">
      <w:pPr>
        <w:pStyle w:val="ListParagraph"/>
        <w:numPr>
          <w:ilvl w:val="0"/>
          <w:numId w:val="39"/>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Perasaan malu terhadap diri sendiri akibat penyakit dan tindakan medis</w:t>
      </w:r>
    </w:p>
    <w:p w:rsidR="008466C6" w:rsidRDefault="008466C6" w:rsidP="00EA7115">
      <w:pPr>
        <w:pStyle w:val="ListParagraph"/>
        <w:numPr>
          <w:ilvl w:val="0"/>
          <w:numId w:val="39"/>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Rasa bersalah terhadap diri sendiri, menyalahkan, mengejek, dan mengkritik diri sendiri</w:t>
      </w:r>
    </w:p>
    <w:p w:rsidR="008466C6" w:rsidRDefault="008466C6" w:rsidP="00EA7115">
      <w:pPr>
        <w:pStyle w:val="ListParagraph"/>
        <w:numPr>
          <w:ilvl w:val="0"/>
          <w:numId w:val="39"/>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Merendahkan martabat</w:t>
      </w:r>
    </w:p>
    <w:p w:rsidR="008466C6" w:rsidRDefault="008466C6" w:rsidP="00EA7115">
      <w:pPr>
        <w:pStyle w:val="ListParagraph"/>
        <w:numPr>
          <w:ilvl w:val="0"/>
          <w:numId w:val="39"/>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Gangguan hubungan sosial</w:t>
      </w:r>
    </w:p>
    <w:p w:rsidR="008466C6" w:rsidRDefault="008466C6" w:rsidP="00EA7115">
      <w:pPr>
        <w:pStyle w:val="ListParagraph"/>
        <w:numPr>
          <w:ilvl w:val="0"/>
          <w:numId w:val="39"/>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Percaya diri kurang</w:t>
      </w:r>
      <w:r w:rsidR="00CE0643">
        <w:rPr>
          <w:rFonts w:ascii="Times New Roman" w:hAnsi="Times New Roman" w:cs="Times New Roman"/>
          <w:sz w:val="24"/>
          <w:szCs w:val="24"/>
        </w:rPr>
        <w:t>h</w:t>
      </w:r>
    </w:p>
    <w:p w:rsidR="00782F92" w:rsidRDefault="004559E2" w:rsidP="008F3009">
      <w:pPr>
        <w:pStyle w:val="ListParagraph"/>
        <w:numPr>
          <w:ilvl w:val="0"/>
          <w:numId w:val="39"/>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Mencederai diri </w:t>
      </w:r>
    </w:p>
    <w:p w:rsidR="008F3009" w:rsidRDefault="008F3009" w:rsidP="008F300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Sunaryo (2004), aspek utama harga diri adalah dicintai, disayangi, dikasihi orang lain, dan mendapat penghargaan dari orang lain. Seseorang memiliki harga diri rendah apabila :</w:t>
      </w:r>
    </w:p>
    <w:p w:rsidR="008F3009" w:rsidRPr="008F3009" w:rsidRDefault="008F3009" w:rsidP="008F3009">
      <w:pPr>
        <w:pStyle w:val="ListParagraph"/>
        <w:numPr>
          <w:ilvl w:val="0"/>
          <w:numId w:val="45"/>
        </w:numPr>
        <w:spacing w:after="0" w:line="480" w:lineRule="auto"/>
        <w:jc w:val="both"/>
        <w:rPr>
          <w:rFonts w:ascii="Times New Roman" w:hAnsi="Times New Roman" w:cs="Times New Roman"/>
          <w:sz w:val="24"/>
          <w:szCs w:val="24"/>
        </w:rPr>
      </w:pPr>
      <w:r w:rsidRPr="008F3009">
        <w:rPr>
          <w:rFonts w:ascii="Times New Roman" w:hAnsi="Times New Roman" w:cs="Times New Roman"/>
          <w:sz w:val="24"/>
          <w:szCs w:val="24"/>
        </w:rPr>
        <w:t>Kehilangan kasih sayang atau cinta kasih dari orang lain</w:t>
      </w:r>
    </w:p>
    <w:p w:rsidR="008F3009" w:rsidRDefault="008F3009" w:rsidP="008F3009">
      <w:pPr>
        <w:pStyle w:val="ListParagraph"/>
        <w:numPr>
          <w:ilvl w:val="0"/>
          <w:numId w:val="45"/>
        </w:numPr>
        <w:spacing w:line="480" w:lineRule="auto"/>
        <w:jc w:val="both"/>
        <w:rPr>
          <w:rFonts w:ascii="Times New Roman" w:hAnsi="Times New Roman" w:cs="Times New Roman"/>
          <w:sz w:val="24"/>
          <w:szCs w:val="24"/>
        </w:rPr>
      </w:pPr>
      <w:r>
        <w:rPr>
          <w:rFonts w:ascii="Times New Roman" w:hAnsi="Times New Roman" w:cs="Times New Roman"/>
          <w:sz w:val="24"/>
          <w:szCs w:val="24"/>
        </w:rPr>
        <w:t>Kehilangan penghargaan dari orang lain</w:t>
      </w:r>
    </w:p>
    <w:p w:rsidR="008F3009" w:rsidRDefault="008F3009" w:rsidP="008F3009">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Hubungan interpersonal yang buruk</w:t>
      </w:r>
    </w:p>
    <w:p w:rsidR="008F3009" w:rsidRDefault="008F3009" w:rsidP="008F3009">
      <w:pPr>
        <w:pStyle w:val="ListParagraph"/>
        <w:spacing w:after="0" w:line="480" w:lineRule="auto"/>
        <w:ind w:left="502"/>
        <w:jc w:val="both"/>
        <w:rPr>
          <w:rFonts w:ascii="Times New Roman" w:hAnsi="Times New Roman" w:cs="Times New Roman"/>
          <w:sz w:val="24"/>
          <w:szCs w:val="24"/>
        </w:rPr>
      </w:pPr>
    </w:p>
    <w:p w:rsidR="008F3009" w:rsidRDefault="008F3009" w:rsidP="008F3009">
      <w:pPr>
        <w:pStyle w:val="ListParagraph"/>
        <w:spacing w:after="0" w:line="480" w:lineRule="auto"/>
        <w:ind w:left="502"/>
        <w:jc w:val="both"/>
        <w:rPr>
          <w:rFonts w:ascii="Times New Roman" w:hAnsi="Times New Roman" w:cs="Times New Roman"/>
          <w:sz w:val="24"/>
          <w:szCs w:val="24"/>
        </w:rPr>
      </w:pPr>
    </w:p>
    <w:p w:rsidR="008F3009" w:rsidRPr="008F3009" w:rsidRDefault="008F3009" w:rsidP="008F3009">
      <w:pPr>
        <w:pStyle w:val="ListParagraph"/>
        <w:spacing w:after="0" w:line="480" w:lineRule="auto"/>
        <w:ind w:left="502"/>
        <w:jc w:val="both"/>
        <w:rPr>
          <w:rFonts w:ascii="Times New Roman" w:hAnsi="Times New Roman" w:cs="Times New Roman"/>
          <w:sz w:val="24"/>
          <w:szCs w:val="24"/>
        </w:rPr>
      </w:pPr>
    </w:p>
    <w:p w:rsidR="00626CBA" w:rsidRPr="008F3009" w:rsidRDefault="00D06781" w:rsidP="008F3009">
      <w:pPr>
        <w:spacing w:after="0" w:line="480" w:lineRule="auto"/>
        <w:ind w:left="284" w:hanging="284"/>
        <w:jc w:val="both"/>
        <w:rPr>
          <w:rFonts w:ascii="Times New Roman" w:hAnsi="Times New Roman" w:cs="Times New Roman"/>
          <w:b/>
          <w:sz w:val="24"/>
          <w:szCs w:val="24"/>
        </w:rPr>
      </w:pPr>
      <w:r w:rsidRPr="008F3009">
        <w:rPr>
          <w:rFonts w:ascii="Times New Roman" w:hAnsi="Times New Roman" w:cs="Times New Roman"/>
          <w:b/>
          <w:sz w:val="24"/>
          <w:szCs w:val="24"/>
        </w:rPr>
        <w:lastRenderedPageBreak/>
        <w:t xml:space="preserve">4. </w:t>
      </w:r>
      <w:r w:rsidR="00FA3834" w:rsidRPr="008F3009">
        <w:rPr>
          <w:rFonts w:ascii="Times New Roman" w:hAnsi="Times New Roman" w:cs="Times New Roman"/>
          <w:b/>
          <w:sz w:val="24"/>
          <w:szCs w:val="24"/>
        </w:rPr>
        <w:t>P</w:t>
      </w:r>
      <w:r w:rsidR="00626CBA" w:rsidRPr="008F3009">
        <w:rPr>
          <w:rFonts w:ascii="Times New Roman" w:hAnsi="Times New Roman" w:cs="Times New Roman"/>
          <w:b/>
          <w:sz w:val="24"/>
          <w:szCs w:val="24"/>
        </w:rPr>
        <w:t xml:space="preserve">eran </w:t>
      </w:r>
      <w:r w:rsidR="00FA3834" w:rsidRPr="008F3009">
        <w:rPr>
          <w:rFonts w:ascii="Times New Roman" w:hAnsi="Times New Roman" w:cs="Times New Roman"/>
          <w:b/>
          <w:i/>
          <w:sz w:val="24"/>
          <w:szCs w:val="24"/>
        </w:rPr>
        <w:t>(</w:t>
      </w:r>
      <w:r w:rsidR="009F02A1" w:rsidRPr="008F3009">
        <w:rPr>
          <w:rFonts w:ascii="Times New Roman" w:hAnsi="Times New Roman" w:cs="Times New Roman"/>
          <w:b/>
          <w:i/>
          <w:sz w:val="24"/>
          <w:szCs w:val="24"/>
        </w:rPr>
        <w:t>s</w:t>
      </w:r>
      <w:r w:rsidR="00D851C3" w:rsidRPr="008F3009">
        <w:rPr>
          <w:rFonts w:ascii="Times New Roman" w:hAnsi="Times New Roman" w:cs="Times New Roman"/>
          <w:b/>
          <w:i/>
          <w:sz w:val="24"/>
          <w:szCs w:val="24"/>
        </w:rPr>
        <w:t xml:space="preserve">elf </w:t>
      </w:r>
      <w:r w:rsidR="009F02A1" w:rsidRPr="008F3009">
        <w:rPr>
          <w:rFonts w:ascii="Times New Roman" w:hAnsi="Times New Roman" w:cs="Times New Roman"/>
          <w:b/>
          <w:i/>
          <w:sz w:val="24"/>
          <w:szCs w:val="24"/>
        </w:rPr>
        <w:t>r</w:t>
      </w:r>
      <w:r w:rsidR="00FA3834" w:rsidRPr="008F3009">
        <w:rPr>
          <w:rFonts w:ascii="Times New Roman" w:hAnsi="Times New Roman" w:cs="Times New Roman"/>
          <w:b/>
          <w:i/>
          <w:sz w:val="24"/>
          <w:szCs w:val="24"/>
        </w:rPr>
        <w:t>ole</w:t>
      </w:r>
      <w:r w:rsidR="00626CBA" w:rsidRPr="008F3009">
        <w:rPr>
          <w:rFonts w:ascii="Times New Roman" w:hAnsi="Times New Roman" w:cs="Times New Roman"/>
          <w:b/>
          <w:i/>
          <w:sz w:val="24"/>
          <w:szCs w:val="24"/>
        </w:rPr>
        <w:t>)</w:t>
      </w:r>
    </w:p>
    <w:p w:rsidR="005A4F6B" w:rsidRDefault="005A4F6B" w:rsidP="008F3009">
      <w:pPr>
        <w:spacing w:after="0" w:line="480" w:lineRule="auto"/>
        <w:ind w:firstLine="426"/>
        <w:jc w:val="both"/>
        <w:rPr>
          <w:rFonts w:ascii="Times New Roman" w:hAnsi="Times New Roman" w:cs="Times New Roman"/>
          <w:sz w:val="24"/>
          <w:szCs w:val="24"/>
        </w:rPr>
      </w:pPr>
      <w:r w:rsidRPr="005A4F6B">
        <w:rPr>
          <w:rFonts w:ascii="Times New Roman" w:hAnsi="Times New Roman" w:cs="Times New Roman"/>
          <w:sz w:val="24"/>
          <w:szCs w:val="24"/>
        </w:rPr>
        <w:t xml:space="preserve">Peran adalah serangkaian pola sikap </w:t>
      </w:r>
      <w:r>
        <w:rPr>
          <w:rFonts w:ascii="Times New Roman" w:hAnsi="Times New Roman" w:cs="Times New Roman"/>
          <w:sz w:val="24"/>
          <w:szCs w:val="24"/>
        </w:rPr>
        <w:t xml:space="preserve">perilaku, nilai dan tujuan yang </w:t>
      </w:r>
      <w:r w:rsidRPr="005A4F6B">
        <w:rPr>
          <w:rFonts w:ascii="Times New Roman" w:hAnsi="Times New Roman" w:cs="Times New Roman"/>
          <w:sz w:val="24"/>
          <w:szCs w:val="24"/>
        </w:rPr>
        <w:t>diharapkan oleh masyarakat dihubungkan dengan fungsi individu didalam kelompok sosialnya. Peran memberikan sarana untuk berperan serta dalam kehidupan sosial dan merupakan cara untuk menguji identitas dengan memvalidasi pada orang yang berarti. Setiap orang disibu</w:t>
      </w:r>
      <w:r>
        <w:rPr>
          <w:rFonts w:ascii="Times New Roman" w:hAnsi="Times New Roman" w:cs="Times New Roman"/>
          <w:sz w:val="24"/>
          <w:szCs w:val="24"/>
        </w:rPr>
        <w:t>k</w:t>
      </w:r>
      <w:r w:rsidRPr="005A4F6B">
        <w:rPr>
          <w:rFonts w:ascii="Times New Roman" w:hAnsi="Times New Roman" w:cs="Times New Roman"/>
          <w:sz w:val="24"/>
          <w:szCs w:val="24"/>
        </w:rPr>
        <w:t>kan oleh beberapa peran yang berhubungan dengan posisi pada tiap waktu sepanjang daur kehidupan. Harga diri yang tinggi merupakan hasil dari peran yang memenuhi kebutuhan dan cocok den</w:t>
      </w:r>
      <w:r>
        <w:rPr>
          <w:rFonts w:ascii="Times New Roman" w:hAnsi="Times New Roman" w:cs="Times New Roman"/>
          <w:sz w:val="24"/>
          <w:szCs w:val="24"/>
        </w:rPr>
        <w:t>gan ideal diri (S</w:t>
      </w:r>
      <w:r w:rsidRPr="005A4F6B">
        <w:rPr>
          <w:rFonts w:ascii="Times New Roman" w:hAnsi="Times New Roman" w:cs="Times New Roman"/>
          <w:sz w:val="24"/>
          <w:szCs w:val="24"/>
        </w:rPr>
        <w:t>uliswati dkk, 2005)</w:t>
      </w:r>
      <w:r>
        <w:rPr>
          <w:rFonts w:ascii="Times New Roman" w:hAnsi="Times New Roman" w:cs="Times New Roman"/>
          <w:sz w:val="24"/>
          <w:szCs w:val="24"/>
        </w:rPr>
        <w:t>.</w:t>
      </w:r>
    </w:p>
    <w:p w:rsidR="00F25388" w:rsidRPr="00F25388" w:rsidRDefault="00F25388" w:rsidP="008F3009">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Pratiwi (2014), f</w:t>
      </w:r>
      <w:r w:rsidRPr="00F25388">
        <w:rPr>
          <w:rFonts w:ascii="Times New Roman" w:hAnsi="Times New Roman" w:cs="Times New Roman"/>
          <w:sz w:val="24"/>
          <w:szCs w:val="24"/>
        </w:rPr>
        <w:t>aktor yang mempengaruhi penyesuaian diri individu terhadap peran</w:t>
      </w:r>
      <w:r>
        <w:rPr>
          <w:rFonts w:ascii="Times New Roman" w:hAnsi="Times New Roman" w:cs="Times New Roman"/>
          <w:sz w:val="24"/>
          <w:szCs w:val="24"/>
        </w:rPr>
        <w:t xml:space="preserve"> adalah </w:t>
      </w:r>
      <w:r w:rsidRPr="00F25388">
        <w:rPr>
          <w:rFonts w:ascii="Times New Roman" w:hAnsi="Times New Roman" w:cs="Times New Roman"/>
          <w:sz w:val="24"/>
          <w:szCs w:val="24"/>
        </w:rPr>
        <w:t>:</w:t>
      </w:r>
    </w:p>
    <w:p w:rsidR="00F25388" w:rsidRPr="00F25388" w:rsidRDefault="00F25388" w:rsidP="000D5800">
      <w:pPr>
        <w:pStyle w:val="ListParagraph"/>
        <w:numPr>
          <w:ilvl w:val="0"/>
          <w:numId w:val="36"/>
        </w:numPr>
        <w:spacing w:after="0" w:line="480" w:lineRule="auto"/>
        <w:ind w:left="426" w:hanging="284"/>
        <w:jc w:val="both"/>
        <w:rPr>
          <w:rFonts w:ascii="Times New Roman" w:hAnsi="Times New Roman" w:cs="Times New Roman"/>
          <w:sz w:val="24"/>
          <w:szCs w:val="24"/>
        </w:rPr>
      </w:pPr>
      <w:r w:rsidRPr="00F25388">
        <w:rPr>
          <w:rFonts w:ascii="Times New Roman" w:hAnsi="Times New Roman" w:cs="Times New Roman"/>
          <w:sz w:val="24"/>
          <w:szCs w:val="24"/>
        </w:rPr>
        <w:t>Kejelasan perilaku dan pengetahuan yang sesuai dengan peran.</w:t>
      </w:r>
    </w:p>
    <w:p w:rsidR="00F25388" w:rsidRDefault="00F25388" w:rsidP="000D5800">
      <w:pPr>
        <w:pStyle w:val="ListParagraph"/>
        <w:numPr>
          <w:ilvl w:val="0"/>
          <w:numId w:val="36"/>
        </w:numPr>
        <w:spacing w:after="0" w:line="480" w:lineRule="auto"/>
        <w:ind w:left="426" w:hanging="284"/>
        <w:jc w:val="both"/>
        <w:rPr>
          <w:rFonts w:ascii="Times New Roman" w:hAnsi="Times New Roman" w:cs="Times New Roman"/>
          <w:sz w:val="24"/>
          <w:szCs w:val="24"/>
        </w:rPr>
      </w:pPr>
      <w:r w:rsidRPr="00F25388">
        <w:rPr>
          <w:rFonts w:ascii="Times New Roman" w:hAnsi="Times New Roman" w:cs="Times New Roman"/>
          <w:sz w:val="24"/>
          <w:szCs w:val="24"/>
        </w:rPr>
        <w:t>Tanggapan yang konsisten dari orang-orang yang berarti terhadap perannya.</w:t>
      </w:r>
    </w:p>
    <w:p w:rsidR="00F25388" w:rsidRDefault="00F25388" w:rsidP="000D5800">
      <w:pPr>
        <w:pStyle w:val="ListParagraph"/>
        <w:numPr>
          <w:ilvl w:val="0"/>
          <w:numId w:val="36"/>
        </w:numPr>
        <w:spacing w:after="0" w:line="480" w:lineRule="auto"/>
        <w:ind w:left="426" w:hanging="284"/>
        <w:jc w:val="both"/>
        <w:rPr>
          <w:rFonts w:ascii="Times New Roman" w:hAnsi="Times New Roman" w:cs="Times New Roman"/>
          <w:sz w:val="24"/>
          <w:szCs w:val="24"/>
        </w:rPr>
      </w:pPr>
      <w:r w:rsidRPr="00F25388">
        <w:rPr>
          <w:rFonts w:ascii="Times New Roman" w:hAnsi="Times New Roman" w:cs="Times New Roman"/>
          <w:sz w:val="24"/>
          <w:szCs w:val="24"/>
        </w:rPr>
        <w:t xml:space="preserve">Kecocokan dan keseimbangan antar peran yang diembannya. </w:t>
      </w:r>
    </w:p>
    <w:p w:rsidR="00F25388" w:rsidRDefault="00F25388" w:rsidP="000D5800">
      <w:pPr>
        <w:pStyle w:val="ListParagraph"/>
        <w:numPr>
          <w:ilvl w:val="0"/>
          <w:numId w:val="36"/>
        </w:numPr>
        <w:spacing w:after="0" w:line="480" w:lineRule="auto"/>
        <w:ind w:left="426" w:hanging="284"/>
        <w:jc w:val="both"/>
        <w:rPr>
          <w:rFonts w:ascii="Times New Roman" w:hAnsi="Times New Roman" w:cs="Times New Roman"/>
          <w:sz w:val="24"/>
          <w:szCs w:val="24"/>
        </w:rPr>
      </w:pPr>
      <w:r w:rsidRPr="00F25388">
        <w:rPr>
          <w:rFonts w:ascii="Times New Roman" w:hAnsi="Times New Roman" w:cs="Times New Roman"/>
          <w:sz w:val="24"/>
          <w:szCs w:val="24"/>
        </w:rPr>
        <w:t>Keselarasan norma budaya dan hara</w:t>
      </w:r>
      <w:r>
        <w:rPr>
          <w:rFonts w:ascii="Times New Roman" w:hAnsi="Times New Roman" w:cs="Times New Roman"/>
          <w:sz w:val="24"/>
          <w:szCs w:val="24"/>
        </w:rPr>
        <w:t>pan individu terhadap perilaku.</w:t>
      </w:r>
    </w:p>
    <w:p w:rsidR="005A4F6B" w:rsidRDefault="00F25388" w:rsidP="000D5800">
      <w:pPr>
        <w:pStyle w:val="ListParagraph"/>
        <w:numPr>
          <w:ilvl w:val="0"/>
          <w:numId w:val="36"/>
        </w:numPr>
        <w:spacing w:after="0" w:line="480" w:lineRule="auto"/>
        <w:ind w:left="426" w:hanging="284"/>
        <w:jc w:val="both"/>
        <w:rPr>
          <w:rFonts w:ascii="Times New Roman" w:hAnsi="Times New Roman" w:cs="Times New Roman"/>
          <w:sz w:val="24"/>
          <w:szCs w:val="24"/>
        </w:rPr>
      </w:pPr>
      <w:r w:rsidRPr="00F25388">
        <w:rPr>
          <w:rFonts w:ascii="Times New Roman" w:hAnsi="Times New Roman" w:cs="Times New Roman"/>
          <w:sz w:val="24"/>
          <w:szCs w:val="24"/>
        </w:rPr>
        <w:t>Pemisahan situasi yang akan menciptakan penampilan peran yang tidak sesuai.</w:t>
      </w:r>
    </w:p>
    <w:p w:rsidR="004F3E7E" w:rsidRDefault="004F3E7E" w:rsidP="00051831">
      <w:pPr>
        <w:spacing w:after="0" w:line="480" w:lineRule="auto"/>
        <w:ind w:firstLine="426"/>
        <w:jc w:val="both"/>
        <w:rPr>
          <w:rFonts w:ascii="Times New Roman" w:hAnsi="Times New Roman" w:cs="Times New Roman"/>
          <w:sz w:val="24"/>
          <w:szCs w:val="24"/>
        </w:rPr>
      </w:pPr>
      <w:r w:rsidRPr="004F3E7E">
        <w:rPr>
          <w:rFonts w:ascii="Times New Roman" w:hAnsi="Times New Roman" w:cs="Times New Roman"/>
          <w:sz w:val="24"/>
          <w:szCs w:val="24"/>
        </w:rPr>
        <w:t xml:space="preserve">Sunaryo (2004) </w:t>
      </w:r>
      <w:r>
        <w:rPr>
          <w:rFonts w:ascii="Times New Roman" w:hAnsi="Times New Roman" w:cs="Times New Roman"/>
          <w:sz w:val="24"/>
          <w:szCs w:val="24"/>
        </w:rPr>
        <w:t xml:space="preserve">berpendapat </w:t>
      </w:r>
      <w:r w:rsidRPr="004F3E7E">
        <w:rPr>
          <w:rFonts w:ascii="Times New Roman" w:hAnsi="Times New Roman" w:cs="Times New Roman"/>
          <w:sz w:val="24"/>
          <w:szCs w:val="24"/>
        </w:rPr>
        <w:t xml:space="preserve">bahwa posisi individu di masyarakat dapat menjadi stressor terhadap peran, stres peran timbul karena struktur sosial yang menimbulkan kesukaran atau tuntutan posisi yang tidak mungkin dilaksanakan, dan stres peran yang tidak jelas yang tidak sesuai, dan peran yang terlalu banyak. </w:t>
      </w:r>
    </w:p>
    <w:p w:rsidR="00051831" w:rsidRDefault="00051831" w:rsidP="00051831">
      <w:pPr>
        <w:spacing w:after="0" w:line="480" w:lineRule="auto"/>
        <w:ind w:firstLine="426"/>
        <w:jc w:val="both"/>
        <w:rPr>
          <w:rFonts w:ascii="Times New Roman" w:hAnsi="Times New Roman" w:cs="Times New Roman"/>
          <w:sz w:val="24"/>
          <w:szCs w:val="24"/>
        </w:rPr>
      </w:pPr>
    </w:p>
    <w:p w:rsidR="00051831" w:rsidRDefault="00051831" w:rsidP="00051831">
      <w:pPr>
        <w:spacing w:after="0" w:line="480" w:lineRule="auto"/>
        <w:ind w:firstLine="426"/>
        <w:jc w:val="both"/>
        <w:rPr>
          <w:rFonts w:ascii="Times New Roman" w:hAnsi="Times New Roman" w:cs="Times New Roman"/>
          <w:sz w:val="24"/>
          <w:szCs w:val="24"/>
        </w:rPr>
      </w:pPr>
    </w:p>
    <w:p w:rsidR="00051831" w:rsidRPr="004F3E7E" w:rsidRDefault="00051831" w:rsidP="00051831">
      <w:pPr>
        <w:spacing w:after="0" w:line="480" w:lineRule="auto"/>
        <w:ind w:firstLine="426"/>
        <w:jc w:val="both"/>
        <w:rPr>
          <w:rFonts w:ascii="Times New Roman" w:hAnsi="Times New Roman" w:cs="Times New Roman"/>
          <w:sz w:val="24"/>
          <w:szCs w:val="24"/>
        </w:rPr>
      </w:pPr>
    </w:p>
    <w:p w:rsidR="00BC47A4" w:rsidRPr="00051831" w:rsidRDefault="00BE6400" w:rsidP="00051831">
      <w:pPr>
        <w:pStyle w:val="ListParagraph"/>
        <w:spacing w:after="0" w:line="480" w:lineRule="auto"/>
        <w:ind w:left="284" w:hanging="284"/>
        <w:jc w:val="both"/>
        <w:rPr>
          <w:rFonts w:ascii="Times New Roman" w:hAnsi="Times New Roman" w:cs="Times New Roman"/>
          <w:b/>
          <w:i/>
          <w:sz w:val="24"/>
          <w:szCs w:val="24"/>
        </w:rPr>
      </w:pPr>
      <w:r w:rsidRPr="00051831">
        <w:rPr>
          <w:rFonts w:ascii="Times New Roman" w:hAnsi="Times New Roman" w:cs="Times New Roman"/>
          <w:b/>
          <w:sz w:val="24"/>
          <w:szCs w:val="24"/>
        </w:rPr>
        <w:t xml:space="preserve">5. Identitas Diri </w:t>
      </w:r>
      <w:r w:rsidR="00751913" w:rsidRPr="00051831">
        <w:rPr>
          <w:rFonts w:ascii="Times New Roman" w:hAnsi="Times New Roman" w:cs="Times New Roman"/>
          <w:b/>
          <w:i/>
          <w:sz w:val="24"/>
          <w:szCs w:val="24"/>
        </w:rPr>
        <w:t>(s</w:t>
      </w:r>
      <w:r w:rsidRPr="00051831">
        <w:rPr>
          <w:rFonts w:ascii="Times New Roman" w:hAnsi="Times New Roman" w:cs="Times New Roman"/>
          <w:b/>
          <w:i/>
          <w:sz w:val="24"/>
          <w:szCs w:val="24"/>
        </w:rPr>
        <w:t>elf</w:t>
      </w:r>
      <w:r w:rsidR="00751913" w:rsidRPr="00051831">
        <w:rPr>
          <w:rFonts w:ascii="Times New Roman" w:hAnsi="Times New Roman" w:cs="Times New Roman"/>
          <w:b/>
          <w:i/>
          <w:sz w:val="24"/>
          <w:szCs w:val="24"/>
        </w:rPr>
        <w:t xml:space="preserve"> i</w:t>
      </w:r>
      <w:r w:rsidRPr="00051831">
        <w:rPr>
          <w:rFonts w:ascii="Times New Roman" w:hAnsi="Times New Roman" w:cs="Times New Roman"/>
          <w:b/>
          <w:i/>
          <w:sz w:val="24"/>
          <w:szCs w:val="24"/>
        </w:rPr>
        <w:t>dentity)</w:t>
      </w:r>
    </w:p>
    <w:p w:rsidR="00EB1BA8" w:rsidRDefault="00141ACE" w:rsidP="00051831">
      <w:pPr>
        <w:pStyle w:val="ListParagraph"/>
        <w:spacing w:before="240"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ab/>
        <w:t>Identitas diri adalah kesadaran akan diri sendiri yang bersumber dari observasi dan penilaian yang merupakan sintesis dari semua aspek konsep diri sebagai kesatuan yang utuh berhubungan dengan perasaan berbeda dengan orang lain dan berhubungan dengan jenis kelamin (Kusumawati &amp; Hartono, 2012).</w:t>
      </w:r>
    </w:p>
    <w:p w:rsidR="004C4C0F" w:rsidRDefault="004C4C0F" w:rsidP="00051831">
      <w:pPr>
        <w:pStyle w:val="ListParagraph"/>
        <w:spacing w:before="240" w:after="0" w:line="480" w:lineRule="auto"/>
        <w:ind w:left="0" w:firstLine="426"/>
        <w:jc w:val="both"/>
        <w:rPr>
          <w:rFonts w:ascii="Times New Roman" w:hAnsi="Times New Roman" w:cs="Times New Roman"/>
          <w:sz w:val="24"/>
          <w:szCs w:val="24"/>
        </w:rPr>
      </w:pPr>
      <w:r w:rsidRPr="004C4C0F">
        <w:rPr>
          <w:rFonts w:ascii="Times New Roman" w:hAnsi="Times New Roman" w:cs="Times New Roman"/>
          <w:sz w:val="24"/>
          <w:szCs w:val="24"/>
        </w:rPr>
        <w:t>Identitas berkembang sejak masa kanak-kanak bersamaan dengan</w:t>
      </w:r>
      <w:r>
        <w:rPr>
          <w:rFonts w:ascii="Times New Roman" w:hAnsi="Times New Roman" w:cs="Times New Roman"/>
          <w:sz w:val="24"/>
          <w:szCs w:val="24"/>
        </w:rPr>
        <w:t xml:space="preserve"> </w:t>
      </w:r>
      <w:r w:rsidRPr="004C4C0F">
        <w:rPr>
          <w:rFonts w:ascii="Times New Roman" w:hAnsi="Times New Roman" w:cs="Times New Roman"/>
          <w:sz w:val="24"/>
          <w:szCs w:val="24"/>
        </w:rPr>
        <w:t>perkembangan konsep diri. Dalam identitas diri ada otonomi yaitu mengerti dan percaya diri, respek terhadap diri, mampu menguasai diri, mengatur diri dan menerima diri.</w:t>
      </w:r>
    </w:p>
    <w:p w:rsidR="001736BF" w:rsidRPr="004C4C0F" w:rsidRDefault="001736BF" w:rsidP="00051831">
      <w:pPr>
        <w:pStyle w:val="ListParagraph"/>
        <w:spacing w:before="240" w:after="0" w:line="480" w:lineRule="auto"/>
        <w:ind w:left="0" w:firstLine="426"/>
        <w:jc w:val="both"/>
        <w:rPr>
          <w:rFonts w:ascii="Times New Roman" w:hAnsi="Times New Roman" w:cs="Times New Roman"/>
          <w:sz w:val="24"/>
          <w:szCs w:val="24"/>
        </w:rPr>
      </w:pPr>
      <w:r w:rsidRPr="00C72A23">
        <w:rPr>
          <w:rFonts w:ascii="Times New Roman" w:hAnsi="Times New Roman"/>
          <w:sz w:val="24"/>
          <w:szCs w:val="24"/>
        </w:rPr>
        <w:t>Sunaryo (2004)</w:t>
      </w:r>
      <w:r>
        <w:rPr>
          <w:rFonts w:ascii="Times New Roman" w:hAnsi="Times New Roman"/>
          <w:sz w:val="24"/>
          <w:szCs w:val="24"/>
        </w:rPr>
        <w:t xml:space="preserve"> mengatakan</w:t>
      </w:r>
      <w:r w:rsidRPr="00C72A23">
        <w:rPr>
          <w:rFonts w:ascii="Times New Roman" w:hAnsi="Times New Roman"/>
          <w:sz w:val="24"/>
          <w:szCs w:val="24"/>
        </w:rPr>
        <w:t xml:space="preserve"> bahwa ciri-ciri identitas diri yakni memahami diri sendiri sebagai organisme yang utuh, berbeda, dan terpisah dengan orang lain, menilai diri sendiri sesuai dengan penilaian masyarakat, dan mengakui jenis kelamin sendiri.</w:t>
      </w:r>
    </w:p>
    <w:p w:rsidR="004C4C0F" w:rsidRPr="004C4C0F" w:rsidRDefault="001736BF" w:rsidP="00051831">
      <w:pPr>
        <w:pStyle w:val="ListParagraph"/>
        <w:spacing w:before="240"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Sedangkan menurut </w:t>
      </w:r>
      <w:r w:rsidR="008C114B">
        <w:rPr>
          <w:rFonts w:ascii="Times New Roman" w:hAnsi="Times New Roman" w:cs="Times New Roman"/>
          <w:sz w:val="24"/>
          <w:szCs w:val="24"/>
        </w:rPr>
        <w:t>Suliswati, dkk (2005) menyebutkan bahwa c</w:t>
      </w:r>
      <w:r w:rsidR="004C4C0F" w:rsidRPr="004C4C0F">
        <w:rPr>
          <w:rFonts w:ascii="Times New Roman" w:hAnsi="Times New Roman" w:cs="Times New Roman"/>
          <w:sz w:val="24"/>
          <w:szCs w:val="24"/>
        </w:rPr>
        <w:t>iri</w:t>
      </w:r>
      <w:r w:rsidR="008C114B">
        <w:rPr>
          <w:rFonts w:ascii="Times New Roman" w:hAnsi="Times New Roman" w:cs="Times New Roman"/>
          <w:sz w:val="24"/>
          <w:szCs w:val="24"/>
        </w:rPr>
        <w:t>-ciri</w:t>
      </w:r>
      <w:r w:rsidR="004C4C0F" w:rsidRPr="004C4C0F">
        <w:rPr>
          <w:rFonts w:ascii="Times New Roman" w:hAnsi="Times New Roman" w:cs="Times New Roman"/>
          <w:sz w:val="24"/>
          <w:szCs w:val="24"/>
        </w:rPr>
        <w:t xml:space="preserve"> individu dengan identitas diri yang positif</w:t>
      </w:r>
      <w:r w:rsidR="008C114B">
        <w:rPr>
          <w:rFonts w:ascii="Times New Roman" w:hAnsi="Times New Roman" w:cs="Times New Roman"/>
          <w:sz w:val="24"/>
          <w:szCs w:val="24"/>
        </w:rPr>
        <w:t xml:space="preserve"> yaitu :</w:t>
      </w:r>
    </w:p>
    <w:p w:rsidR="004C4C0F" w:rsidRPr="004C4C0F" w:rsidRDefault="001736BF" w:rsidP="001736BF">
      <w:pPr>
        <w:pStyle w:val="ListParagraph"/>
        <w:spacing w:before="240" w:after="0"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 xml:space="preserve">a. </w:t>
      </w:r>
      <w:r w:rsidR="004C4C0F" w:rsidRPr="004C4C0F">
        <w:rPr>
          <w:rFonts w:ascii="Times New Roman" w:hAnsi="Times New Roman" w:cs="Times New Roman"/>
          <w:sz w:val="24"/>
          <w:szCs w:val="24"/>
        </w:rPr>
        <w:t>Mengenal diri sebagai organisme yang utuh terpisah dari orang lain</w:t>
      </w:r>
    </w:p>
    <w:p w:rsidR="00BB79B3" w:rsidRDefault="001736BF" w:rsidP="001736BF">
      <w:pPr>
        <w:pStyle w:val="ListParagraph"/>
        <w:spacing w:before="240" w:after="0"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 xml:space="preserve">b. </w:t>
      </w:r>
      <w:r w:rsidR="004C4C0F" w:rsidRPr="004C4C0F">
        <w:rPr>
          <w:rFonts w:ascii="Times New Roman" w:hAnsi="Times New Roman" w:cs="Times New Roman"/>
          <w:sz w:val="24"/>
          <w:szCs w:val="24"/>
        </w:rPr>
        <w:t xml:space="preserve">Mengakui jenis kelamin sendiri </w:t>
      </w:r>
    </w:p>
    <w:p w:rsidR="004C4C0F" w:rsidRPr="004C4C0F" w:rsidRDefault="001736BF" w:rsidP="001736BF">
      <w:pPr>
        <w:pStyle w:val="ListParagraph"/>
        <w:spacing w:before="240" w:after="0"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c</w:t>
      </w:r>
      <w:r w:rsidR="004C4C0F" w:rsidRPr="004C4C0F">
        <w:rPr>
          <w:rFonts w:ascii="Times New Roman" w:hAnsi="Times New Roman" w:cs="Times New Roman"/>
          <w:sz w:val="24"/>
          <w:szCs w:val="24"/>
        </w:rPr>
        <w:t>. Memandang berbagai aspek dalam dirinya sebagai suatu keselarasan</w:t>
      </w:r>
    </w:p>
    <w:p w:rsidR="00BB79B3" w:rsidRDefault="001736BF" w:rsidP="001736BF">
      <w:pPr>
        <w:pStyle w:val="ListParagraph"/>
        <w:spacing w:before="240" w:after="0"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d</w:t>
      </w:r>
      <w:r w:rsidR="004C4C0F" w:rsidRPr="004C4C0F">
        <w:rPr>
          <w:rFonts w:ascii="Times New Roman" w:hAnsi="Times New Roman" w:cs="Times New Roman"/>
          <w:sz w:val="24"/>
          <w:szCs w:val="24"/>
        </w:rPr>
        <w:t xml:space="preserve">. Menilai diri sendiri sesuai dengan penilaian masyarakat </w:t>
      </w:r>
    </w:p>
    <w:p w:rsidR="004C4C0F" w:rsidRPr="004C4C0F" w:rsidRDefault="001736BF" w:rsidP="001736BF">
      <w:pPr>
        <w:pStyle w:val="ListParagraph"/>
        <w:spacing w:before="240" w:after="0"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e</w:t>
      </w:r>
      <w:r w:rsidR="004C4C0F" w:rsidRPr="004C4C0F">
        <w:rPr>
          <w:rFonts w:ascii="Times New Roman" w:hAnsi="Times New Roman" w:cs="Times New Roman"/>
          <w:sz w:val="24"/>
          <w:szCs w:val="24"/>
        </w:rPr>
        <w:t>. Menyadari hubungan masa lalu, sekarang dan yang akan datang</w:t>
      </w:r>
    </w:p>
    <w:p w:rsidR="004C4C0F" w:rsidRDefault="001736BF" w:rsidP="009A282A">
      <w:pPr>
        <w:pStyle w:val="ListParagraph"/>
        <w:spacing w:after="0" w:line="480" w:lineRule="auto"/>
        <w:ind w:left="993" w:hanging="851"/>
        <w:jc w:val="both"/>
        <w:rPr>
          <w:rFonts w:ascii="Times New Roman" w:hAnsi="Times New Roman" w:cs="Times New Roman"/>
          <w:sz w:val="24"/>
          <w:szCs w:val="24"/>
        </w:rPr>
      </w:pPr>
      <w:r>
        <w:rPr>
          <w:rFonts w:ascii="Times New Roman" w:hAnsi="Times New Roman" w:cs="Times New Roman"/>
          <w:sz w:val="24"/>
          <w:szCs w:val="24"/>
        </w:rPr>
        <w:t>f</w:t>
      </w:r>
      <w:r w:rsidR="004C4C0F" w:rsidRPr="004C4C0F">
        <w:rPr>
          <w:rFonts w:ascii="Times New Roman" w:hAnsi="Times New Roman" w:cs="Times New Roman"/>
          <w:sz w:val="24"/>
          <w:szCs w:val="24"/>
        </w:rPr>
        <w:t>. Mempunyai tujuan yang bernilai yang dapat</w:t>
      </w:r>
      <w:r w:rsidR="004C4C0F">
        <w:rPr>
          <w:rFonts w:ascii="Times New Roman" w:hAnsi="Times New Roman" w:cs="Times New Roman"/>
          <w:sz w:val="24"/>
          <w:szCs w:val="24"/>
        </w:rPr>
        <w:t xml:space="preserve"> </w:t>
      </w:r>
      <w:r w:rsidR="004C4C0F" w:rsidRPr="004C4C0F">
        <w:rPr>
          <w:rFonts w:ascii="Times New Roman" w:hAnsi="Times New Roman" w:cs="Times New Roman"/>
          <w:sz w:val="24"/>
          <w:szCs w:val="24"/>
        </w:rPr>
        <w:t xml:space="preserve">dicapai/direalisasikan. </w:t>
      </w:r>
    </w:p>
    <w:p w:rsidR="009A282A" w:rsidRDefault="009A282A" w:rsidP="009A282A">
      <w:pPr>
        <w:pStyle w:val="ListParagraph"/>
        <w:spacing w:after="0" w:line="480" w:lineRule="auto"/>
        <w:ind w:left="993" w:hanging="851"/>
        <w:jc w:val="both"/>
        <w:rPr>
          <w:rFonts w:ascii="Times New Roman" w:hAnsi="Times New Roman" w:cs="Times New Roman"/>
          <w:sz w:val="24"/>
          <w:szCs w:val="24"/>
        </w:rPr>
      </w:pPr>
    </w:p>
    <w:p w:rsidR="000A2026" w:rsidRPr="000D0393" w:rsidRDefault="00A85380" w:rsidP="009A282A">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rPr>
        <w:t>2.2.5</w:t>
      </w:r>
      <w:r w:rsidR="00311A0F">
        <w:rPr>
          <w:rFonts w:ascii="Times New Roman" w:hAnsi="Times New Roman" w:cs="Times New Roman"/>
          <w:b/>
          <w:sz w:val="24"/>
          <w:szCs w:val="24"/>
        </w:rPr>
        <w:t xml:space="preserve"> </w:t>
      </w:r>
      <w:r w:rsidR="00B2738C">
        <w:rPr>
          <w:rFonts w:ascii="Times New Roman" w:hAnsi="Times New Roman" w:cs="Times New Roman"/>
          <w:b/>
          <w:sz w:val="24"/>
          <w:szCs w:val="24"/>
        </w:rPr>
        <w:t xml:space="preserve">Jenis </w:t>
      </w:r>
      <w:r w:rsidR="000A2026">
        <w:rPr>
          <w:rFonts w:ascii="Times New Roman" w:hAnsi="Times New Roman" w:cs="Times New Roman"/>
          <w:b/>
          <w:sz w:val="24"/>
          <w:szCs w:val="24"/>
        </w:rPr>
        <w:t>Konsep Diri</w:t>
      </w:r>
    </w:p>
    <w:p w:rsidR="0036280F" w:rsidRDefault="0023634C" w:rsidP="00571089">
      <w:pPr>
        <w:spacing w:after="0" w:line="480" w:lineRule="auto"/>
        <w:ind w:firstLine="426"/>
        <w:jc w:val="both"/>
        <w:rPr>
          <w:rFonts w:ascii="Times New Roman" w:hAnsi="Times New Roman" w:cs="Times New Roman"/>
          <w:sz w:val="24"/>
          <w:szCs w:val="24"/>
        </w:rPr>
      </w:pPr>
      <w:r w:rsidRPr="0036280F">
        <w:rPr>
          <w:rFonts w:ascii="Times New Roman" w:hAnsi="Times New Roman" w:cs="Times New Roman"/>
          <w:sz w:val="24"/>
          <w:szCs w:val="24"/>
        </w:rPr>
        <w:t>Dalam perkembangannya konsep diri terbagi dua, yaitu konsep diri positif dan</w:t>
      </w:r>
      <w:r w:rsidR="0036280F">
        <w:rPr>
          <w:rFonts w:ascii="Times New Roman" w:hAnsi="Times New Roman" w:cs="Times New Roman"/>
          <w:sz w:val="24"/>
          <w:szCs w:val="24"/>
        </w:rPr>
        <w:t xml:space="preserve"> </w:t>
      </w:r>
      <w:r w:rsidR="008D16B4">
        <w:rPr>
          <w:rFonts w:ascii="Times New Roman" w:hAnsi="Times New Roman" w:cs="Times New Roman"/>
          <w:sz w:val="24"/>
          <w:szCs w:val="24"/>
        </w:rPr>
        <w:t>konsep diri negatif.</w:t>
      </w:r>
      <w:r w:rsidRPr="0036280F">
        <w:rPr>
          <w:rFonts w:ascii="Times New Roman" w:hAnsi="Times New Roman" w:cs="Times New Roman"/>
          <w:sz w:val="24"/>
          <w:szCs w:val="24"/>
        </w:rPr>
        <w:t xml:space="preserve"> </w:t>
      </w:r>
    </w:p>
    <w:p w:rsidR="005A0C74" w:rsidRPr="000D0393" w:rsidRDefault="005365E9" w:rsidP="0036280F">
      <w:pPr>
        <w:spacing w:after="0" w:line="480" w:lineRule="auto"/>
        <w:jc w:val="both"/>
        <w:rPr>
          <w:rFonts w:ascii="Times New Roman" w:hAnsi="Times New Roman" w:cs="Times New Roman"/>
          <w:b/>
          <w:sz w:val="24"/>
          <w:szCs w:val="24"/>
        </w:rPr>
      </w:pPr>
      <w:r w:rsidRPr="000D0393">
        <w:rPr>
          <w:rFonts w:ascii="Times New Roman" w:hAnsi="Times New Roman" w:cs="Times New Roman"/>
          <w:b/>
          <w:sz w:val="24"/>
          <w:szCs w:val="24"/>
        </w:rPr>
        <w:lastRenderedPageBreak/>
        <w:t>1</w:t>
      </w:r>
      <w:r w:rsidR="0023634C" w:rsidRPr="000D0393">
        <w:rPr>
          <w:rFonts w:ascii="Times New Roman" w:hAnsi="Times New Roman" w:cs="Times New Roman"/>
          <w:b/>
          <w:sz w:val="24"/>
          <w:szCs w:val="24"/>
        </w:rPr>
        <w:t>. Konsep diri positif</w:t>
      </w:r>
    </w:p>
    <w:p w:rsidR="0036280F" w:rsidRDefault="005A0C74" w:rsidP="00521C04">
      <w:pPr>
        <w:spacing w:after="0" w:line="480" w:lineRule="auto"/>
        <w:ind w:firstLine="426"/>
        <w:jc w:val="both"/>
        <w:rPr>
          <w:rFonts w:ascii="Times New Roman" w:hAnsi="Times New Roman" w:cs="Times New Roman"/>
          <w:sz w:val="24"/>
          <w:szCs w:val="24"/>
        </w:rPr>
      </w:pPr>
      <w:r w:rsidRPr="005A0C74">
        <w:rPr>
          <w:rFonts w:ascii="Times New Roman" w:hAnsi="Times New Roman" w:cs="Times New Roman"/>
          <w:sz w:val="24"/>
          <w:szCs w:val="24"/>
        </w:rPr>
        <w:t>Dasar dari konsep diri yang positif</w:t>
      </w:r>
      <w:r w:rsidR="008D16B4">
        <w:rPr>
          <w:rFonts w:ascii="Times New Roman" w:hAnsi="Times New Roman" w:cs="Times New Roman"/>
          <w:sz w:val="24"/>
          <w:szCs w:val="24"/>
        </w:rPr>
        <w:t xml:space="preserve"> bukanlah kebanggaan yang besar </w:t>
      </w:r>
      <w:r w:rsidRPr="005A0C74">
        <w:rPr>
          <w:rFonts w:ascii="Times New Roman" w:hAnsi="Times New Roman" w:cs="Times New Roman"/>
          <w:sz w:val="24"/>
          <w:szCs w:val="24"/>
        </w:rPr>
        <w:t>tentang diri tetapi lebih berupa penerimaan diri, dan kualitas ini lebih mungkin mengarah pada kerendahan hati dan kedermawaan dari</w:t>
      </w:r>
      <w:r w:rsidR="00521C04">
        <w:rPr>
          <w:rFonts w:ascii="Times New Roman" w:hAnsi="Times New Roman" w:cs="Times New Roman"/>
          <w:sz w:val="24"/>
          <w:szCs w:val="24"/>
        </w:rPr>
        <w:t xml:space="preserve"> </w:t>
      </w:r>
      <w:r w:rsidR="00021051">
        <w:rPr>
          <w:rFonts w:ascii="Times New Roman" w:hAnsi="Times New Roman" w:cs="Times New Roman"/>
          <w:sz w:val="24"/>
          <w:szCs w:val="24"/>
        </w:rPr>
        <w:t xml:space="preserve">pada keangkuhan dan </w:t>
      </w:r>
      <w:r w:rsidRPr="005A0C74">
        <w:rPr>
          <w:rFonts w:ascii="Times New Roman" w:hAnsi="Times New Roman" w:cs="Times New Roman"/>
          <w:sz w:val="24"/>
          <w:szCs w:val="24"/>
        </w:rPr>
        <w:t>keegoisan. Orang dengan konsep diri positif dapat memahami dan menerima sejumlah fakta yang sangat bermacam-macam tentang dirinya sendiri; karena secara mental mereka dapat menyerap semua informasi ini, tidak satupun dari informasi tersebut yang merupakan ancaman baginya. Konsep diri positif cukup luas untuk menampung seluruh pengalaman mental seseorang, evaluasi tentang dirinya sendiri menjadi positif, dan dapat menerima dirinya sendiri secara apa adanya. Hal ini tidak berarti bahawa mereka tidak pernah kecewa terhadap dirinya</w:t>
      </w:r>
      <w:r>
        <w:rPr>
          <w:rFonts w:ascii="Times New Roman" w:hAnsi="Times New Roman" w:cs="Times New Roman"/>
          <w:sz w:val="24"/>
          <w:szCs w:val="24"/>
        </w:rPr>
        <w:t xml:space="preserve"> </w:t>
      </w:r>
      <w:r w:rsidRPr="005A0C74">
        <w:rPr>
          <w:rFonts w:ascii="Times New Roman" w:hAnsi="Times New Roman" w:cs="Times New Roman"/>
          <w:sz w:val="24"/>
          <w:szCs w:val="24"/>
        </w:rPr>
        <w:t>sendiri atau bahwa mereka gagal mengenali kesalahannya sebagai suatu kesalahan, mereka merasa tidak perlu meminta maaf untuk eksistensinya, dan</w:t>
      </w:r>
      <w:r>
        <w:rPr>
          <w:rFonts w:ascii="Times New Roman" w:hAnsi="Times New Roman" w:cs="Times New Roman"/>
          <w:sz w:val="24"/>
          <w:szCs w:val="24"/>
        </w:rPr>
        <w:t xml:space="preserve"> </w:t>
      </w:r>
      <w:r w:rsidRPr="005A0C74">
        <w:rPr>
          <w:rFonts w:ascii="Times New Roman" w:hAnsi="Times New Roman" w:cs="Times New Roman"/>
          <w:sz w:val="24"/>
          <w:szCs w:val="24"/>
        </w:rPr>
        <w:t>dengan menerima dirinya sendiri mereka juga dapat me</w:t>
      </w:r>
      <w:r>
        <w:rPr>
          <w:rFonts w:ascii="Times New Roman" w:hAnsi="Times New Roman" w:cs="Times New Roman"/>
          <w:sz w:val="24"/>
          <w:szCs w:val="24"/>
        </w:rPr>
        <w:t>nerima orang lain (Calhoun,1990 dalam Prawoto, 2010).</w:t>
      </w:r>
      <w:r w:rsidR="0023634C" w:rsidRPr="0036280F">
        <w:rPr>
          <w:rFonts w:ascii="Times New Roman" w:hAnsi="Times New Roman" w:cs="Times New Roman"/>
          <w:sz w:val="24"/>
          <w:szCs w:val="24"/>
        </w:rPr>
        <w:t xml:space="preserve"> </w:t>
      </w:r>
    </w:p>
    <w:p w:rsidR="008D16B4" w:rsidRDefault="008D16B4" w:rsidP="008D16B4">
      <w:pPr>
        <w:spacing w:after="0" w:line="480" w:lineRule="auto"/>
        <w:ind w:firstLine="426"/>
        <w:jc w:val="both"/>
        <w:rPr>
          <w:rFonts w:ascii="Times New Roman" w:hAnsi="Times New Roman" w:cs="Times New Roman"/>
          <w:sz w:val="24"/>
          <w:szCs w:val="24"/>
        </w:rPr>
      </w:pPr>
      <w:r w:rsidRPr="008D16B4">
        <w:rPr>
          <w:rFonts w:ascii="Times New Roman" w:hAnsi="Times New Roman" w:cs="Times New Roman"/>
          <w:sz w:val="24"/>
          <w:szCs w:val="24"/>
        </w:rPr>
        <w:t>Menurut Rakhmat (2005)</w:t>
      </w:r>
      <w:r>
        <w:rPr>
          <w:rFonts w:ascii="Times New Roman" w:hAnsi="Times New Roman" w:cs="Times New Roman"/>
          <w:sz w:val="24"/>
          <w:szCs w:val="24"/>
        </w:rPr>
        <w:t>,</w:t>
      </w:r>
      <w:r w:rsidRPr="008D16B4">
        <w:rPr>
          <w:rFonts w:ascii="Times New Roman" w:hAnsi="Times New Roman" w:cs="Times New Roman"/>
          <w:sz w:val="24"/>
          <w:szCs w:val="24"/>
        </w:rPr>
        <w:t xml:space="preserve"> orang ya</w:t>
      </w:r>
      <w:r>
        <w:rPr>
          <w:rFonts w:ascii="Times New Roman" w:hAnsi="Times New Roman" w:cs="Times New Roman"/>
          <w:sz w:val="24"/>
          <w:szCs w:val="24"/>
        </w:rPr>
        <w:t xml:space="preserve">ng memiliki konsep diri positif </w:t>
      </w:r>
      <w:r w:rsidRPr="008D16B4">
        <w:rPr>
          <w:rFonts w:ascii="Times New Roman" w:hAnsi="Times New Roman" w:cs="Times New Roman"/>
          <w:sz w:val="24"/>
          <w:szCs w:val="24"/>
        </w:rPr>
        <w:t xml:space="preserve">ditandai dengan lima hal, yaitu: </w:t>
      </w:r>
    </w:p>
    <w:p w:rsidR="008D16B4" w:rsidRDefault="0064248F" w:rsidP="00021051">
      <w:p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8D16B4" w:rsidRPr="008D16B4">
        <w:rPr>
          <w:rFonts w:ascii="Times New Roman" w:hAnsi="Times New Roman" w:cs="Times New Roman"/>
          <w:sz w:val="24"/>
          <w:szCs w:val="24"/>
        </w:rPr>
        <w:t xml:space="preserve">Ia yakin akan kemampuannya mengatasi masalah </w:t>
      </w:r>
    </w:p>
    <w:p w:rsidR="008D16B4" w:rsidRDefault="008D16B4" w:rsidP="00021051">
      <w:pPr>
        <w:spacing w:after="0" w:line="480" w:lineRule="auto"/>
        <w:ind w:left="426" w:hanging="284"/>
        <w:jc w:val="both"/>
        <w:rPr>
          <w:rFonts w:ascii="Times New Roman" w:hAnsi="Times New Roman" w:cs="Times New Roman"/>
          <w:sz w:val="24"/>
          <w:szCs w:val="24"/>
        </w:rPr>
      </w:pPr>
      <w:r w:rsidRPr="008D16B4">
        <w:rPr>
          <w:rFonts w:ascii="Times New Roman" w:hAnsi="Times New Roman" w:cs="Times New Roman"/>
          <w:sz w:val="24"/>
          <w:szCs w:val="24"/>
        </w:rPr>
        <w:t xml:space="preserve">b. Ia merasa setara dengan orang lain </w:t>
      </w:r>
    </w:p>
    <w:p w:rsidR="008D16B4" w:rsidRDefault="008D16B4" w:rsidP="00021051">
      <w:pPr>
        <w:spacing w:after="0" w:line="480" w:lineRule="auto"/>
        <w:ind w:left="426" w:hanging="284"/>
        <w:jc w:val="both"/>
        <w:rPr>
          <w:rFonts w:ascii="Times New Roman" w:hAnsi="Times New Roman" w:cs="Times New Roman"/>
          <w:sz w:val="24"/>
          <w:szCs w:val="24"/>
        </w:rPr>
      </w:pPr>
      <w:r w:rsidRPr="008D16B4">
        <w:rPr>
          <w:rFonts w:ascii="Times New Roman" w:hAnsi="Times New Roman" w:cs="Times New Roman"/>
          <w:sz w:val="24"/>
          <w:szCs w:val="24"/>
        </w:rPr>
        <w:t xml:space="preserve">c. Ia menerima pujian tanpa rasa malu </w:t>
      </w:r>
    </w:p>
    <w:p w:rsidR="008D16B4" w:rsidRPr="008D16B4" w:rsidRDefault="008D16B4" w:rsidP="00021051">
      <w:pPr>
        <w:spacing w:after="0" w:line="480" w:lineRule="auto"/>
        <w:ind w:left="426" w:hanging="284"/>
        <w:jc w:val="both"/>
        <w:rPr>
          <w:rFonts w:ascii="Times New Roman" w:hAnsi="Times New Roman" w:cs="Times New Roman"/>
          <w:sz w:val="24"/>
          <w:szCs w:val="24"/>
        </w:rPr>
      </w:pPr>
      <w:r w:rsidRPr="008D16B4">
        <w:rPr>
          <w:rFonts w:ascii="Times New Roman" w:hAnsi="Times New Roman" w:cs="Times New Roman"/>
          <w:sz w:val="24"/>
          <w:szCs w:val="24"/>
        </w:rPr>
        <w:t>d. Ia menyadari, bahwa setiap orang mempunyai berbagai perasaan, keinginan dan perilaku yang tidak seluruhnya disetujui masyarakat</w:t>
      </w:r>
    </w:p>
    <w:p w:rsidR="001E4DC7" w:rsidRDefault="008D16B4" w:rsidP="00021051">
      <w:pPr>
        <w:spacing w:before="240" w:after="0" w:line="480" w:lineRule="auto"/>
        <w:ind w:left="426" w:hanging="284"/>
        <w:jc w:val="both"/>
        <w:rPr>
          <w:rFonts w:ascii="Times New Roman" w:hAnsi="Times New Roman" w:cs="Times New Roman"/>
          <w:sz w:val="24"/>
          <w:szCs w:val="24"/>
        </w:rPr>
      </w:pPr>
      <w:r w:rsidRPr="008D16B4">
        <w:rPr>
          <w:rFonts w:ascii="Times New Roman" w:hAnsi="Times New Roman" w:cs="Times New Roman"/>
          <w:sz w:val="24"/>
          <w:szCs w:val="24"/>
        </w:rPr>
        <w:t>e. Ia mampu memperbaiki dirinya karena sanggup mengungkapkan aspek-aspek kepribadian yang tidak disenanginya dan berusaha mengubahnya.</w:t>
      </w:r>
    </w:p>
    <w:p w:rsidR="0036280F" w:rsidRPr="00021051" w:rsidRDefault="005365E9" w:rsidP="005365E9">
      <w:pPr>
        <w:spacing w:before="240" w:after="0" w:line="480" w:lineRule="auto"/>
        <w:jc w:val="both"/>
        <w:rPr>
          <w:rFonts w:ascii="Times New Roman" w:hAnsi="Times New Roman" w:cs="Times New Roman"/>
          <w:b/>
          <w:sz w:val="24"/>
          <w:szCs w:val="24"/>
        </w:rPr>
      </w:pPr>
      <w:r w:rsidRPr="00021051">
        <w:rPr>
          <w:rFonts w:ascii="Times New Roman" w:hAnsi="Times New Roman" w:cs="Times New Roman"/>
          <w:b/>
          <w:sz w:val="24"/>
          <w:szCs w:val="24"/>
        </w:rPr>
        <w:lastRenderedPageBreak/>
        <w:t>2</w:t>
      </w:r>
      <w:r w:rsidR="0023634C" w:rsidRPr="00021051">
        <w:rPr>
          <w:rFonts w:ascii="Times New Roman" w:hAnsi="Times New Roman" w:cs="Times New Roman"/>
          <w:b/>
          <w:sz w:val="24"/>
          <w:szCs w:val="24"/>
        </w:rPr>
        <w:t xml:space="preserve">. Konsep diri negatif </w:t>
      </w:r>
    </w:p>
    <w:p w:rsidR="0036280F" w:rsidRDefault="0023634C" w:rsidP="00130830">
      <w:pPr>
        <w:spacing w:after="0" w:line="480" w:lineRule="auto"/>
        <w:ind w:firstLine="426"/>
        <w:jc w:val="both"/>
        <w:rPr>
          <w:rFonts w:ascii="Times New Roman" w:hAnsi="Times New Roman" w:cs="Times New Roman"/>
          <w:sz w:val="24"/>
          <w:szCs w:val="24"/>
        </w:rPr>
      </w:pPr>
      <w:r w:rsidRPr="0036280F">
        <w:rPr>
          <w:rFonts w:ascii="Times New Roman" w:hAnsi="Times New Roman" w:cs="Times New Roman"/>
          <w:sz w:val="24"/>
          <w:szCs w:val="24"/>
        </w:rPr>
        <w:t>Ada 2 tipe konsep diri negatif</w:t>
      </w:r>
      <w:r w:rsidR="008C70E1">
        <w:rPr>
          <w:rFonts w:ascii="Times New Roman" w:hAnsi="Times New Roman" w:cs="Times New Roman"/>
          <w:sz w:val="24"/>
          <w:szCs w:val="24"/>
        </w:rPr>
        <w:t xml:space="preserve"> menurut Chalhoun, 1990 dalam Prawoto, 2010</w:t>
      </w:r>
      <w:r w:rsidRPr="0036280F">
        <w:rPr>
          <w:rFonts w:ascii="Times New Roman" w:hAnsi="Times New Roman" w:cs="Times New Roman"/>
          <w:sz w:val="24"/>
          <w:szCs w:val="24"/>
        </w:rPr>
        <w:t>, yaitu</w:t>
      </w:r>
      <w:r w:rsidR="00BC0A7B">
        <w:rPr>
          <w:rFonts w:ascii="Times New Roman" w:hAnsi="Times New Roman" w:cs="Times New Roman"/>
          <w:sz w:val="24"/>
          <w:szCs w:val="24"/>
        </w:rPr>
        <w:t xml:space="preserve"> </w:t>
      </w:r>
      <w:r w:rsidRPr="0036280F">
        <w:rPr>
          <w:rFonts w:ascii="Times New Roman" w:hAnsi="Times New Roman" w:cs="Times New Roman"/>
          <w:sz w:val="24"/>
          <w:szCs w:val="24"/>
        </w:rPr>
        <w:t xml:space="preserve">: </w:t>
      </w:r>
    </w:p>
    <w:p w:rsidR="0023634C" w:rsidRPr="0036280F" w:rsidRDefault="00130830" w:rsidP="00130830">
      <w:p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23634C" w:rsidRPr="0036280F">
        <w:rPr>
          <w:rFonts w:ascii="Times New Roman" w:hAnsi="Times New Roman" w:cs="Times New Roman"/>
          <w:sz w:val="24"/>
          <w:szCs w:val="24"/>
        </w:rPr>
        <w:t>Pandangan individu tentang dirinya sendiri benar-benar tidak teratur, tidak memiliki perasaan kestabilan dan keutuhan diri. Individu tersebut benar-benar tidak tahu siapa dirinya, kekuatan dan kelemahannya atau yang di hargai dalam kehidupannya.</w:t>
      </w:r>
    </w:p>
    <w:p w:rsidR="00584E23" w:rsidRDefault="00584E23" w:rsidP="00130830">
      <w:p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b</w:t>
      </w:r>
      <w:r w:rsidR="00130830">
        <w:rPr>
          <w:rFonts w:ascii="Times New Roman" w:hAnsi="Times New Roman" w:cs="Times New Roman"/>
          <w:sz w:val="24"/>
          <w:szCs w:val="24"/>
        </w:rPr>
        <w:t xml:space="preserve">. </w:t>
      </w:r>
      <w:r w:rsidR="0023634C" w:rsidRPr="0036280F">
        <w:rPr>
          <w:rFonts w:ascii="Times New Roman" w:hAnsi="Times New Roman" w:cs="Times New Roman"/>
          <w:sz w:val="24"/>
          <w:szCs w:val="24"/>
        </w:rPr>
        <w:t>Pandangan tentang dirinya sendiri terlalu stabil dan teratur. Ini bisa terjadi karena individu dididik dengan cara yang san</w:t>
      </w:r>
      <w:r w:rsidR="0036280F" w:rsidRPr="0036280F">
        <w:rPr>
          <w:rFonts w:ascii="Times New Roman" w:hAnsi="Times New Roman" w:cs="Times New Roman"/>
          <w:sz w:val="24"/>
          <w:szCs w:val="24"/>
        </w:rPr>
        <w:t xml:space="preserve">gat keras, sehingga menciptakan citra diri yang tidak mengijinkan adanya penyimpangan dari seperangkat hukum yang dalam pikirannya </w:t>
      </w:r>
      <w:r w:rsidR="008C70E1">
        <w:rPr>
          <w:rFonts w:ascii="Times New Roman" w:hAnsi="Times New Roman" w:cs="Times New Roman"/>
          <w:sz w:val="24"/>
          <w:szCs w:val="24"/>
        </w:rPr>
        <w:t>merupakan cara hidup yang tepat.</w:t>
      </w:r>
    </w:p>
    <w:p w:rsidR="0036280F" w:rsidRDefault="0036280F" w:rsidP="00130830">
      <w:pPr>
        <w:spacing w:after="0" w:line="480" w:lineRule="auto"/>
        <w:ind w:firstLine="426"/>
        <w:jc w:val="both"/>
        <w:rPr>
          <w:rFonts w:ascii="Times New Roman" w:hAnsi="Times New Roman" w:cs="Times New Roman"/>
          <w:sz w:val="24"/>
          <w:szCs w:val="24"/>
        </w:rPr>
      </w:pPr>
      <w:r w:rsidRPr="0036280F">
        <w:rPr>
          <w:rFonts w:ascii="Times New Roman" w:hAnsi="Times New Roman" w:cs="Times New Roman"/>
          <w:sz w:val="24"/>
          <w:szCs w:val="24"/>
        </w:rPr>
        <w:t>William D. Brooks dan Phil</w:t>
      </w:r>
      <w:r>
        <w:rPr>
          <w:rFonts w:ascii="Times New Roman" w:hAnsi="Times New Roman" w:cs="Times New Roman"/>
          <w:sz w:val="24"/>
          <w:szCs w:val="24"/>
        </w:rPr>
        <w:t xml:space="preserve">ip Emmert (dalam Rakhmat, 2005) </w:t>
      </w:r>
      <w:r w:rsidRPr="0036280F">
        <w:rPr>
          <w:rFonts w:ascii="Times New Roman" w:hAnsi="Times New Roman" w:cs="Times New Roman"/>
          <w:sz w:val="24"/>
          <w:szCs w:val="24"/>
        </w:rPr>
        <w:t xml:space="preserve">mengungkapkan ada empat tanda orang yang memiliki konsep diri negatif, yaitu: </w:t>
      </w:r>
    </w:p>
    <w:p w:rsidR="0036280F" w:rsidRDefault="0036280F" w:rsidP="00130830">
      <w:pPr>
        <w:spacing w:after="0" w:line="480" w:lineRule="auto"/>
        <w:ind w:firstLine="142"/>
        <w:jc w:val="both"/>
        <w:rPr>
          <w:rFonts w:ascii="Times New Roman" w:hAnsi="Times New Roman" w:cs="Times New Roman"/>
          <w:sz w:val="24"/>
          <w:szCs w:val="24"/>
        </w:rPr>
      </w:pPr>
      <w:r w:rsidRPr="0036280F">
        <w:rPr>
          <w:rFonts w:ascii="Times New Roman" w:hAnsi="Times New Roman" w:cs="Times New Roman"/>
          <w:sz w:val="24"/>
          <w:szCs w:val="24"/>
        </w:rPr>
        <w:t xml:space="preserve">a. Ia peka pada kritik </w:t>
      </w:r>
    </w:p>
    <w:p w:rsidR="0036280F" w:rsidRDefault="0036280F" w:rsidP="00130830">
      <w:pPr>
        <w:spacing w:after="0" w:line="480" w:lineRule="auto"/>
        <w:ind w:firstLine="142"/>
        <w:jc w:val="both"/>
        <w:rPr>
          <w:rFonts w:ascii="Times New Roman" w:hAnsi="Times New Roman" w:cs="Times New Roman"/>
          <w:sz w:val="24"/>
          <w:szCs w:val="24"/>
        </w:rPr>
      </w:pPr>
      <w:r w:rsidRPr="0036280F">
        <w:rPr>
          <w:rFonts w:ascii="Times New Roman" w:hAnsi="Times New Roman" w:cs="Times New Roman"/>
          <w:sz w:val="24"/>
          <w:szCs w:val="24"/>
        </w:rPr>
        <w:t xml:space="preserve">b. Responsif sekali terhadap pujian </w:t>
      </w:r>
    </w:p>
    <w:p w:rsidR="0036280F" w:rsidRDefault="0036280F" w:rsidP="00130830">
      <w:pPr>
        <w:spacing w:after="0" w:line="480" w:lineRule="auto"/>
        <w:ind w:firstLine="142"/>
        <w:jc w:val="both"/>
        <w:rPr>
          <w:rFonts w:ascii="Times New Roman" w:hAnsi="Times New Roman" w:cs="Times New Roman"/>
          <w:sz w:val="24"/>
          <w:szCs w:val="24"/>
        </w:rPr>
      </w:pPr>
      <w:r w:rsidRPr="0036280F">
        <w:rPr>
          <w:rFonts w:ascii="Times New Roman" w:hAnsi="Times New Roman" w:cs="Times New Roman"/>
          <w:sz w:val="24"/>
          <w:szCs w:val="24"/>
        </w:rPr>
        <w:t xml:space="preserve">c. Merasa tidak disenangi orang lain </w:t>
      </w:r>
    </w:p>
    <w:p w:rsidR="000A2026" w:rsidRPr="0036280F" w:rsidRDefault="0036280F" w:rsidP="00130830">
      <w:pPr>
        <w:spacing w:line="480" w:lineRule="auto"/>
        <w:ind w:firstLine="142"/>
        <w:jc w:val="both"/>
        <w:rPr>
          <w:rFonts w:ascii="Times New Roman" w:hAnsi="Times New Roman" w:cs="Times New Roman"/>
          <w:sz w:val="24"/>
          <w:szCs w:val="24"/>
        </w:rPr>
      </w:pPr>
      <w:r w:rsidRPr="0036280F">
        <w:rPr>
          <w:rFonts w:ascii="Times New Roman" w:hAnsi="Times New Roman" w:cs="Times New Roman"/>
          <w:sz w:val="24"/>
          <w:szCs w:val="24"/>
        </w:rPr>
        <w:t>d. Bersikap pesimis terhadap kompetisi</w:t>
      </w:r>
    </w:p>
    <w:p w:rsidR="00F571C2" w:rsidRDefault="00685F2D" w:rsidP="001B3C9E">
      <w:pPr>
        <w:spacing w:after="0" w:line="480" w:lineRule="auto"/>
        <w:ind w:firstLine="426"/>
        <w:jc w:val="both"/>
        <w:rPr>
          <w:rFonts w:ascii="Times New Roman" w:hAnsi="Times New Roman" w:cs="Times New Roman"/>
          <w:sz w:val="24"/>
          <w:szCs w:val="24"/>
        </w:rPr>
      </w:pPr>
      <w:r w:rsidRPr="00685F2D">
        <w:rPr>
          <w:rFonts w:ascii="Times New Roman" w:hAnsi="Times New Roman" w:cs="Times New Roman"/>
          <w:sz w:val="24"/>
          <w:szCs w:val="24"/>
        </w:rPr>
        <w:t>Konsep diri yang negatif timbul da</w:t>
      </w:r>
      <w:r>
        <w:rPr>
          <w:rFonts w:ascii="Times New Roman" w:hAnsi="Times New Roman" w:cs="Times New Roman"/>
          <w:sz w:val="24"/>
          <w:szCs w:val="24"/>
        </w:rPr>
        <w:t xml:space="preserve">ri kurangnya kepercayaan kepada </w:t>
      </w:r>
      <w:r w:rsidRPr="00685F2D">
        <w:rPr>
          <w:rFonts w:ascii="Times New Roman" w:hAnsi="Times New Roman" w:cs="Times New Roman"/>
          <w:sz w:val="24"/>
          <w:szCs w:val="24"/>
        </w:rPr>
        <w:t xml:space="preserve">kemampuan sendiri. Orang yang tidak menyenangi dirinya merasa bahwa dirinya tidak akan mampu mengatasi persoalan. Orang yang kurang percaya diri akan cenderung sedapat mungkin menghindari situasi komunikasi. Ia takut orang lain akan mengejeknya atau menyalahkannya. Orang yang takut dalam interaksi sosial, akan menarik diri dari pergaulan, berusaha sekecil mungkin berkomunikasi, dan akan berbicara apabila terdesak saja. Tentu tidak semua ketakutan komunikasi </w:t>
      </w:r>
      <w:r w:rsidRPr="00685F2D">
        <w:rPr>
          <w:rFonts w:ascii="Times New Roman" w:hAnsi="Times New Roman" w:cs="Times New Roman"/>
          <w:sz w:val="24"/>
          <w:szCs w:val="24"/>
        </w:rPr>
        <w:lastRenderedPageBreak/>
        <w:t>disebabkan kurangnya percaya diri, tetapi di antara berbagai faktor, percaya diri adalah yang paling menentukan (Rakhmat, 2005).</w:t>
      </w:r>
    </w:p>
    <w:p w:rsidR="001B3C9E" w:rsidRPr="00F571C2" w:rsidRDefault="001B3C9E" w:rsidP="001B3C9E">
      <w:pPr>
        <w:spacing w:after="0" w:line="480" w:lineRule="auto"/>
        <w:ind w:firstLine="426"/>
        <w:jc w:val="both"/>
        <w:rPr>
          <w:rFonts w:ascii="Times New Roman" w:hAnsi="Times New Roman" w:cs="Times New Roman"/>
          <w:sz w:val="24"/>
          <w:szCs w:val="24"/>
          <w:lang w:val="en-US"/>
        </w:rPr>
      </w:pPr>
    </w:p>
    <w:p w:rsidR="004E6B15" w:rsidRPr="007E2842" w:rsidRDefault="00236AA4" w:rsidP="001B3C9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2.2.6 </w:t>
      </w:r>
      <w:r w:rsidR="004E6B15" w:rsidRPr="007E2842">
        <w:rPr>
          <w:rFonts w:ascii="Times New Roman" w:hAnsi="Times New Roman" w:cs="Times New Roman"/>
          <w:b/>
          <w:sz w:val="24"/>
          <w:szCs w:val="24"/>
        </w:rPr>
        <w:t>Rentang Respon Konsep Diri</w:t>
      </w:r>
    </w:p>
    <w:p w:rsidR="004E6B15" w:rsidRDefault="004E6B15" w:rsidP="001B3C9E">
      <w:pPr>
        <w:spacing w:after="0" w:line="360" w:lineRule="auto"/>
        <w:ind w:firstLine="426"/>
        <w:jc w:val="both"/>
        <w:rPr>
          <w:rFonts w:ascii="Times New Roman" w:eastAsia="Times New Roman" w:hAnsi="Times New Roman" w:cs="Times New Roman"/>
          <w:color w:val="000000" w:themeColor="text1"/>
          <w:sz w:val="24"/>
          <w:szCs w:val="24"/>
          <w:lang w:val="en-US" w:eastAsia="id-ID"/>
        </w:rPr>
      </w:pPr>
      <w:r>
        <w:rPr>
          <w:rFonts w:ascii="Times New Roman" w:hAnsi="Times New Roman" w:cs="Times New Roman"/>
          <w:sz w:val="24"/>
          <w:szCs w:val="24"/>
        </w:rPr>
        <w:t xml:space="preserve">Rentang respon konsep diri menurut </w:t>
      </w:r>
      <w:r>
        <w:rPr>
          <w:rFonts w:ascii="Times New Roman" w:eastAsia="Times New Roman" w:hAnsi="Times New Roman" w:cs="Times New Roman"/>
          <w:color w:val="000000" w:themeColor="text1"/>
          <w:sz w:val="24"/>
          <w:szCs w:val="24"/>
          <w:lang w:val="en-US" w:eastAsia="id-ID"/>
        </w:rPr>
        <w:t>Stuart &amp; Sudden (</w:t>
      </w:r>
      <w:r w:rsidRPr="00344AC9">
        <w:rPr>
          <w:rFonts w:ascii="Times New Roman" w:eastAsia="Times New Roman" w:hAnsi="Times New Roman" w:cs="Times New Roman"/>
          <w:color w:val="000000" w:themeColor="text1"/>
          <w:sz w:val="24"/>
          <w:szCs w:val="24"/>
          <w:lang w:val="en-US" w:eastAsia="id-ID"/>
        </w:rPr>
        <w:t>1991)</w:t>
      </w:r>
      <w:r w:rsidR="006E1F88">
        <w:rPr>
          <w:rFonts w:ascii="Times New Roman" w:eastAsia="Times New Roman" w:hAnsi="Times New Roman" w:cs="Times New Roman"/>
          <w:color w:val="000000" w:themeColor="text1"/>
          <w:sz w:val="24"/>
          <w:szCs w:val="24"/>
          <w:lang w:eastAsia="id-ID"/>
        </w:rPr>
        <w:t xml:space="preserve"> dalam </w:t>
      </w:r>
      <w:r w:rsidR="0068498A">
        <w:rPr>
          <w:rFonts w:ascii="Times New Roman" w:eastAsia="Times New Roman" w:hAnsi="Times New Roman" w:cs="Times New Roman"/>
          <w:color w:val="000000" w:themeColor="text1"/>
          <w:sz w:val="24"/>
          <w:szCs w:val="24"/>
          <w:lang w:eastAsia="id-ID"/>
        </w:rPr>
        <w:t>Dermawan dan Rusdi (2013</w:t>
      </w:r>
      <w:r w:rsidR="00847F11">
        <w:rPr>
          <w:rFonts w:ascii="Times New Roman" w:eastAsia="Times New Roman" w:hAnsi="Times New Roman" w:cs="Times New Roman"/>
          <w:color w:val="000000" w:themeColor="text1"/>
          <w:sz w:val="24"/>
          <w:szCs w:val="24"/>
          <w:lang w:eastAsia="id-ID"/>
        </w:rPr>
        <w:t xml:space="preserve">) adalah </w:t>
      </w:r>
      <w:r>
        <w:rPr>
          <w:rFonts w:ascii="Times New Roman" w:eastAsia="Times New Roman" w:hAnsi="Times New Roman" w:cs="Times New Roman"/>
          <w:color w:val="000000" w:themeColor="text1"/>
          <w:sz w:val="24"/>
          <w:szCs w:val="24"/>
          <w:lang w:eastAsia="id-ID"/>
        </w:rPr>
        <w:t>:</w:t>
      </w:r>
    </w:p>
    <w:p w:rsidR="004C4620" w:rsidRPr="004C4620" w:rsidRDefault="001B3C9E" w:rsidP="001B3C9E">
      <w:pPr>
        <w:spacing w:after="0" w:line="360" w:lineRule="auto"/>
        <w:ind w:firstLine="360"/>
        <w:jc w:val="both"/>
        <w:rPr>
          <w:rFonts w:ascii="Times New Roman" w:eastAsia="Times New Roman" w:hAnsi="Times New Roman" w:cs="Times New Roman"/>
          <w:sz w:val="24"/>
          <w:szCs w:val="24"/>
          <w:lang w:val="en-US" w:eastAsia="id-ID"/>
        </w:rPr>
      </w:pPr>
      <w:r>
        <w:rPr>
          <w:rFonts w:ascii="Times New Roman" w:hAnsi="Times New Roman" w:cs="Times New Roman"/>
          <w:noProof/>
          <w:sz w:val="24"/>
          <w:szCs w:val="24"/>
          <w:lang w:eastAsia="id-ID"/>
        </w:rPr>
        <w:drawing>
          <wp:anchor distT="0" distB="0" distL="114300" distR="114300" simplePos="0" relativeHeight="251660288" behindDoc="0" locked="0" layoutInCell="1" allowOverlap="1">
            <wp:simplePos x="0" y="0"/>
            <wp:positionH relativeFrom="column">
              <wp:posOffset>1270</wp:posOffset>
            </wp:positionH>
            <wp:positionV relativeFrom="paragraph">
              <wp:posOffset>84455</wp:posOffset>
            </wp:positionV>
            <wp:extent cx="5039995" cy="117665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ntang-respon-konsep-diri.png"/>
                    <pic:cNvPicPr/>
                  </pic:nvPicPr>
                  <pic:blipFill>
                    <a:blip r:embed="rId8">
                      <a:extLst>
                        <a:ext uri="{28A0092B-C50C-407E-A947-70E740481C1C}">
                          <a14:useLocalDpi xmlns:a14="http://schemas.microsoft.com/office/drawing/2010/main" val="0"/>
                        </a:ext>
                      </a:extLst>
                    </a:blip>
                    <a:stretch>
                      <a:fillRect/>
                    </a:stretch>
                  </pic:blipFill>
                  <pic:spPr>
                    <a:xfrm>
                      <a:off x="0" y="0"/>
                      <a:ext cx="5039995" cy="1176655"/>
                    </a:xfrm>
                    <a:prstGeom prst="rect">
                      <a:avLst/>
                    </a:prstGeom>
                  </pic:spPr>
                </pic:pic>
              </a:graphicData>
            </a:graphic>
            <wp14:sizeRelH relativeFrom="page">
              <wp14:pctWidth>0</wp14:pctWidth>
            </wp14:sizeRelH>
            <wp14:sizeRelV relativeFrom="page">
              <wp14:pctHeight>0</wp14:pctHeight>
            </wp14:sizeRelV>
          </wp:anchor>
        </w:drawing>
      </w:r>
    </w:p>
    <w:p w:rsidR="004E6B15" w:rsidRDefault="004E6B15" w:rsidP="004E6B15">
      <w:pPr>
        <w:spacing w:line="480" w:lineRule="auto"/>
        <w:ind w:left="360"/>
        <w:jc w:val="both"/>
        <w:rPr>
          <w:rFonts w:ascii="Times New Roman" w:hAnsi="Times New Roman" w:cs="Times New Roman"/>
          <w:sz w:val="24"/>
          <w:szCs w:val="24"/>
        </w:rPr>
      </w:pPr>
    </w:p>
    <w:p w:rsidR="001B3C9E" w:rsidRDefault="001B3C9E" w:rsidP="004E6B15">
      <w:pPr>
        <w:spacing w:line="480" w:lineRule="auto"/>
        <w:ind w:left="360"/>
        <w:jc w:val="both"/>
        <w:rPr>
          <w:rFonts w:ascii="Times New Roman" w:hAnsi="Times New Roman" w:cs="Times New Roman"/>
          <w:sz w:val="24"/>
          <w:szCs w:val="24"/>
        </w:rPr>
      </w:pPr>
    </w:p>
    <w:p w:rsidR="001B3C9E" w:rsidRDefault="001B3C9E" w:rsidP="005A7CFB">
      <w:pPr>
        <w:spacing w:line="240" w:lineRule="auto"/>
        <w:ind w:left="360"/>
        <w:jc w:val="center"/>
        <w:rPr>
          <w:rFonts w:ascii="Times New Roman" w:hAnsi="Times New Roman" w:cs="Times New Roman"/>
          <w:sz w:val="20"/>
          <w:szCs w:val="24"/>
        </w:rPr>
      </w:pPr>
    </w:p>
    <w:p w:rsidR="0002672E" w:rsidRDefault="0002672E" w:rsidP="001B3C9E">
      <w:pPr>
        <w:spacing w:after="0" w:line="240" w:lineRule="auto"/>
        <w:ind w:left="360"/>
        <w:jc w:val="center"/>
        <w:rPr>
          <w:rFonts w:ascii="Times New Roman" w:hAnsi="Times New Roman" w:cs="Times New Roman"/>
          <w:sz w:val="20"/>
          <w:szCs w:val="24"/>
        </w:rPr>
      </w:pPr>
      <w:r w:rsidRPr="005A7CFB">
        <w:rPr>
          <w:rFonts w:ascii="Times New Roman" w:hAnsi="Times New Roman" w:cs="Times New Roman"/>
          <w:sz w:val="20"/>
          <w:szCs w:val="24"/>
        </w:rPr>
        <w:t>G</w:t>
      </w:r>
      <w:r w:rsidR="005A7CFB">
        <w:rPr>
          <w:rFonts w:ascii="Times New Roman" w:hAnsi="Times New Roman" w:cs="Times New Roman"/>
          <w:sz w:val="20"/>
          <w:szCs w:val="24"/>
        </w:rPr>
        <w:t xml:space="preserve">ambar </w:t>
      </w:r>
      <w:r w:rsidR="001B3C9E">
        <w:rPr>
          <w:rFonts w:ascii="Times New Roman" w:hAnsi="Times New Roman" w:cs="Times New Roman"/>
          <w:sz w:val="20"/>
          <w:szCs w:val="24"/>
        </w:rPr>
        <w:t>2.</w:t>
      </w:r>
      <w:r w:rsidR="005A7CFB">
        <w:rPr>
          <w:rFonts w:ascii="Times New Roman" w:hAnsi="Times New Roman" w:cs="Times New Roman"/>
          <w:sz w:val="20"/>
          <w:szCs w:val="24"/>
        </w:rPr>
        <w:t>1</w:t>
      </w:r>
      <w:r w:rsidRPr="005A7CFB">
        <w:rPr>
          <w:rFonts w:ascii="Times New Roman" w:hAnsi="Times New Roman" w:cs="Times New Roman"/>
          <w:sz w:val="20"/>
          <w:szCs w:val="24"/>
        </w:rPr>
        <w:t xml:space="preserve"> Rentang Respon Konsep Diri</w:t>
      </w:r>
    </w:p>
    <w:p w:rsidR="005A7CFB" w:rsidRDefault="005A7CFB" w:rsidP="001B3C9E">
      <w:pPr>
        <w:spacing w:after="0" w:line="240" w:lineRule="auto"/>
        <w:ind w:left="360"/>
        <w:jc w:val="center"/>
        <w:rPr>
          <w:rFonts w:ascii="Times New Roman" w:eastAsia="Times New Roman" w:hAnsi="Times New Roman" w:cs="Times New Roman"/>
          <w:color w:val="000000" w:themeColor="text1"/>
          <w:sz w:val="20"/>
          <w:szCs w:val="20"/>
          <w:lang w:eastAsia="id-ID"/>
        </w:rPr>
      </w:pPr>
      <w:r w:rsidRPr="005A7CFB">
        <w:rPr>
          <w:rFonts w:ascii="Times New Roman" w:hAnsi="Times New Roman" w:cs="Times New Roman"/>
          <w:sz w:val="20"/>
          <w:szCs w:val="20"/>
        </w:rPr>
        <w:t xml:space="preserve">Sumber: </w:t>
      </w:r>
      <w:r w:rsidR="00024849">
        <w:rPr>
          <w:rFonts w:ascii="Times New Roman" w:eastAsia="Times New Roman" w:hAnsi="Times New Roman" w:cs="Times New Roman"/>
          <w:color w:val="000000" w:themeColor="text1"/>
          <w:sz w:val="20"/>
          <w:szCs w:val="20"/>
          <w:lang w:eastAsia="id-ID"/>
        </w:rPr>
        <w:t>Dermawan dan Rusdi (2013</w:t>
      </w:r>
      <w:r w:rsidRPr="005A7CFB">
        <w:rPr>
          <w:rFonts w:ascii="Times New Roman" w:eastAsia="Times New Roman" w:hAnsi="Times New Roman" w:cs="Times New Roman"/>
          <w:color w:val="000000" w:themeColor="text1"/>
          <w:sz w:val="20"/>
          <w:szCs w:val="20"/>
          <w:lang w:eastAsia="id-ID"/>
        </w:rPr>
        <w:t>)</w:t>
      </w:r>
    </w:p>
    <w:p w:rsidR="005A7CFB" w:rsidRPr="005A7CFB" w:rsidRDefault="005A7CFB" w:rsidP="001B3C9E">
      <w:pPr>
        <w:spacing w:after="0" w:line="240" w:lineRule="auto"/>
        <w:ind w:left="360"/>
        <w:jc w:val="center"/>
        <w:rPr>
          <w:rFonts w:ascii="Times New Roman" w:hAnsi="Times New Roman" w:cs="Times New Roman"/>
          <w:sz w:val="20"/>
          <w:szCs w:val="20"/>
        </w:rPr>
      </w:pPr>
    </w:p>
    <w:p w:rsidR="004E6B15" w:rsidRDefault="004E6B15" w:rsidP="003C55B6">
      <w:pPr>
        <w:spacing w:after="0" w:line="480" w:lineRule="auto"/>
        <w:ind w:left="284" w:hanging="142"/>
        <w:jc w:val="both"/>
        <w:rPr>
          <w:rFonts w:ascii="Times New Roman" w:hAnsi="Times New Roman" w:cs="Times New Roman"/>
          <w:sz w:val="24"/>
          <w:szCs w:val="24"/>
        </w:rPr>
      </w:pPr>
      <w:r>
        <w:rPr>
          <w:rFonts w:ascii="Times New Roman" w:hAnsi="Times New Roman" w:cs="Times New Roman"/>
          <w:sz w:val="24"/>
          <w:szCs w:val="24"/>
        </w:rPr>
        <w:t>Keterangan:</w:t>
      </w:r>
    </w:p>
    <w:p w:rsidR="004E6B15" w:rsidRDefault="004E6B15" w:rsidP="003C55B6">
      <w:pPr>
        <w:pStyle w:val="ListParagraph"/>
        <w:numPr>
          <w:ilvl w:val="0"/>
          <w:numId w:val="9"/>
        </w:numPr>
        <w:spacing w:after="0"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Aktualisasi diri: pernyataan tentang konsep diri yang positif dengan latar belakang pengalaman sukses</w:t>
      </w:r>
    </w:p>
    <w:p w:rsidR="004E6B15" w:rsidRDefault="004E6B15" w:rsidP="003C55B6">
      <w:pPr>
        <w:pStyle w:val="ListParagraph"/>
        <w:numPr>
          <w:ilvl w:val="0"/>
          <w:numId w:val="9"/>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Konsep diri positif: apabila individu mempunyai pengalaman yang positif dalam perwujudan dirinya</w:t>
      </w:r>
    </w:p>
    <w:p w:rsidR="004E6B15" w:rsidRDefault="004E6B15" w:rsidP="003C55B6">
      <w:pPr>
        <w:pStyle w:val="ListParagraph"/>
        <w:numPr>
          <w:ilvl w:val="0"/>
          <w:numId w:val="9"/>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Harga diri rendah: perasaan negatif terhadap diri sendiri, termasuk kehilangan rasa percaya diri, tidak berharga, tidak berdaya, pesimis</w:t>
      </w:r>
    </w:p>
    <w:p w:rsidR="004E6B15" w:rsidRDefault="004E6B15" w:rsidP="003C55B6">
      <w:pPr>
        <w:pStyle w:val="ListParagraph"/>
        <w:numPr>
          <w:ilvl w:val="0"/>
          <w:numId w:val="9"/>
        </w:numPr>
        <w:spacing w:line="480" w:lineRule="auto"/>
        <w:ind w:left="426" w:hanging="284"/>
        <w:jc w:val="both"/>
        <w:rPr>
          <w:rFonts w:ascii="Times New Roman" w:hAnsi="Times New Roman" w:cs="Times New Roman"/>
          <w:sz w:val="24"/>
          <w:szCs w:val="24"/>
        </w:rPr>
      </w:pPr>
      <w:r>
        <w:rPr>
          <w:rFonts w:ascii="Times New Roman" w:hAnsi="Times New Roman" w:cs="Times New Roman"/>
          <w:sz w:val="24"/>
          <w:szCs w:val="24"/>
        </w:rPr>
        <w:t>Kerancuan identitas: kegagalan individu untuk mengintegrasikan berbagai indentifikasi masa kanak-kanak ke dalam kepribadian psikososial dewasa yang harmonis</w:t>
      </w:r>
    </w:p>
    <w:p w:rsidR="00876326" w:rsidRDefault="00EE51BD" w:rsidP="003C55B6">
      <w:pPr>
        <w:pStyle w:val="ListParagraph"/>
        <w:numPr>
          <w:ilvl w:val="0"/>
          <w:numId w:val="9"/>
        </w:numPr>
        <w:spacing w:line="480" w:lineRule="auto"/>
        <w:ind w:left="426" w:hanging="284"/>
        <w:jc w:val="both"/>
        <w:rPr>
          <w:rFonts w:ascii="Times New Roman" w:hAnsi="Times New Roman" w:cs="Times New Roman"/>
          <w:sz w:val="24"/>
          <w:szCs w:val="24"/>
        </w:rPr>
      </w:pPr>
      <w:r w:rsidRPr="00B77666">
        <w:rPr>
          <w:rFonts w:ascii="Times New Roman" w:hAnsi="Times New Roman" w:cs="Times New Roman"/>
          <w:sz w:val="24"/>
          <w:szCs w:val="24"/>
        </w:rPr>
        <w:t>Depersonalisasi</w:t>
      </w:r>
      <w:r w:rsidR="004E6B15" w:rsidRPr="00B77666">
        <w:rPr>
          <w:rFonts w:ascii="Times New Roman" w:hAnsi="Times New Roman" w:cs="Times New Roman"/>
          <w:sz w:val="24"/>
          <w:szCs w:val="24"/>
        </w:rPr>
        <w:t>: perasaan tidak realitik dalam kegiatan dari diri sendiri, kesulitan membedakan diri sendiri, merasa tidak nyata dan asing bagi dirinya.</w:t>
      </w:r>
    </w:p>
    <w:p w:rsidR="007D000E" w:rsidRDefault="007D000E" w:rsidP="007D000E">
      <w:pPr>
        <w:pStyle w:val="ListParagraph"/>
        <w:spacing w:line="480" w:lineRule="auto"/>
        <w:jc w:val="both"/>
        <w:rPr>
          <w:rFonts w:ascii="Times New Roman" w:hAnsi="Times New Roman" w:cs="Times New Roman"/>
          <w:sz w:val="24"/>
          <w:szCs w:val="24"/>
        </w:rPr>
      </w:pPr>
    </w:p>
    <w:p w:rsidR="003C75D4" w:rsidRDefault="003C75D4" w:rsidP="007D000E">
      <w:pPr>
        <w:pStyle w:val="ListParagraph"/>
        <w:spacing w:line="480" w:lineRule="auto"/>
        <w:jc w:val="both"/>
        <w:rPr>
          <w:rFonts w:ascii="Times New Roman" w:hAnsi="Times New Roman" w:cs="Times New Roman"/>
          <w:sz w:val="24"/>
          <w:szCs w:val="24"/>
        </w:rPr>
      </w:pPr>
    </w:p>
    <w:p w:rsidR="00573677" w:rsidRPr="00B52DB7" w:rsidRDefault="00573677" w:rsidP="00A81930">
      <w:pPr>
        <w:pStyle w:val="ListParagraph"/>
        <w:numPr>
          <w:ilvl w:val="2"/>
          <w:numId w:val="40"/>
        </w:numPr>
        <w:spacing w:after="0" w:line="480" w:lineRule="auto"/>
        <w:ind w:left="567" w:hanging="567"/>
        <w:jc w:val="both"/>
        <w:rPr>
          <w:rFonts w:ascii="Times New Roman" w:hAnsi="Times New Roman" w:cs="Times New Roman"/>
          <w:b/>
          <w:sz w:val="24"/>
          <w:szCs w:val="24"/>
        </w:rPr>
      </w:pPr>
      <w:r w:rsidRPr="00B52DB7">
        <w:rPr>
          <w:rFonts w:ascii="Times New Roman" w:hAnsi="Times New Roman" w:cs="Times New Roman"/>
          <w:b/>
          <w:sz w:val="24"/>
          <w:szCs w:val="24"/>
        </w:rPr>
        <w:lastRenderedPageBreak/>
        <w:t>Konsep Diri Penderita Kanker Payudara Post Mastektomi</w:t>
      </w:r>
    </w:p>
    <w:p w:rsidR="009D776A" w:rsidRPr="00B52DB7" w:rsidRDefault="0044608F" w:rsidP="00CE60F3">
      <w:pPr>
        <w:pStyle w:val="ListParagraph"/>
        <w:spacing w:after="0" w:line="480" w:lineRule="auto"/>
        <w:ind w:left="0" w:firstLine="426"/>
        <w:jc w:val="both"/>
        <w:rPr>
          <w:rFonts w:ascii="Times New Roman" w:hAnsi="Times New Roman" w:cs="Times New Roman"/>
          <w:sz w:val="24"/>
          <w:szCs w:val="24"/>
        </w:rPr>
      </w:pPr>
      <w:r w:rsidRPr="00B52DB7">
        <w:rPr>
          <w:rFonts w:ascii="Times New Roman" w:hAnsi="Times New Roman" w:cs="Times New Roman"/>
          <w:sz w:val="24"/>
          <w:szCs w:val="24"/>
        </w:rPr>
        <w:t>Menurut Bard &amp; Sutherland (2009), setelah menjalani mastektomi, masalah- ma</w:t>
      </w:r>
      <w:r w:rsidR="00B52DB7" w:rsidRPr="00B52DB7">
        <w:rPr>
          <w:rFonts w:ascii="Times New Roman" w:hAnsi="Times New Roman" w:cs="Times New Roman"/>
          <w:sz w:val="24"/>
          <w:szCs w:val="24"/>
        </w:rPr>
        <w:t>salah salah satunya yaitu gangguan konsep d</w:t>
      </w:r>
      <w:r w:rsidRPr="00B52DB7">
        <w:rPr>
          <w:rFonts w:ascii="Times New Roman" w:hAnsi="Times New Roman" w:cs="Times New Roman"/>
          <w:sz w:val="24"/>
          <w:szCs w:val="24"/>
        </w:rPr>
        <w:t>iri</w:t>
      </w:r>
      <w:r w:rsidR="00B52DB7" w:rsidRPr="00B52DB7">
        <w:rPr>
          <w:rFonts w:ascii="Times New Roman" w:hAnsi="Times New Roman" w:cs="Times New Roman"/>
          <w:sz w:val="24"/>
          <w:szCs w:val="24"/>
        </w:rPr>
        <w:t xml:space="preserve">. </w:t>
      </w:r>
      <w:r w:rsidR="008F6D40" w:rsidRPr="00B52DB7">
        <w:rPr>
          <w:rFonts w:ascii="Times New Roman" w:hAnsi="Times New Roman" w:cs="Times New Roman"/>
          <w:sz w:val="24"/>
          <w:szCs w:val="24"/>
        </w:rPr>
        <w:t>Menurut Hartati (2008), k</w:t>
      </w:r>
      <w:r w:rsidR="0051388E" w:rsidRPr="00B52DB7">
        <w:rPr>
          <w:rFonts w:ascii="Times New Roman" w:hAnsi="Times New Roman" w:cs="Times New Roman"/>
          <w:sz w:val="24"/>
          <w:szCs w:val="24"/>
        </w:rPr>
        <w:t xml:space="preserve">onsep diri penderita kanker </w:t>
      </w:r>
      <w:r w:rsidR="009C31E7" w:rsidRPr="00B52DB7">
        <w:rPr>
          <w:rFonts w:ascii="Times New Roman" w:hAnsi="Times New Roman" w:cs="Times New Roman"/>
          <w:sz w:val="24"/>
          <w:szCs w:val="24"/>
        </w:rPr>
        <w:t xml:space="preserve">payudara post mastektomi umumnya akan menunjukkan </w:t>
      </w:r>
      <w:r w:rsidR="0051388E" w:rsidRPr="00B52DB7">
        <w:rPr>
          <w:rFonts w:ascii="Times New Roman" w:hAnsi="Times New Roman" w:cs="Times New Roman"/>
          <w:sz w:val="24"/>
          <w:szCs w:val="24"/>
        </w:rPr>
        <w:t xml:space="preserve">gambaran konsep diri yang negatif. Penderita kanker payudara menilai secara negatif penampilan fisiknya dan merasa tidak puas dengan kondisi fisiknya tersebut. </w:t>
      </w:r>
      <w:r w:rsidR="00B52DB7" w:rsidRPr="00B52DB7">
        <w:rPr>
          <w:rFonts w:ascii="Times New Roman" w:hAnsi="Times New Roman" w:cs="Times New Roman"/>
          <w:sz w:val="24"/>
          <w:szCs w:val="24"/>
        </w:rPr>
        <w:t xml:space="preserve">Payudara yang diangkat melalui proses mastektomi meninggalkan bekas luka di tubuh si penderita. Respon terhadap adanya trauma pada tubuh merupakan faktor penting dalam aktivitas seksual. Hal ini dapat menyebabkan berkurangnya tingkat kedekatan fisik suami-istri, timbulnya perasaan ditolak, menarik diri, dan juga rasa kehilangan dalam hubungan seksual. </w:t>
      </w:r>
    </w:p>
    <w:p w:rsidR="009D776A" w:rsidRDefault="0051388E" w:rsidP="00CE60F3">
      <w:pPr>
        <w:spacing w:after="0" w:line="480" w:lineRule="auto"/>
        <w:ind w:firstLine="426"/>
        <w:jc w:val="both"/>
        <w:rPr>
          <w:rFonts w:ascii="Times New Roman" w:hAnsi="Times New Roman" w:cs="Times New Roman"/>
          <w:sz w:val="24"/>
          <w:szCs w:val="24"/>
        </w:rPr>
      </w:pPr>
      <w:r w:rsidRPr="005A7CFB">
        <w:rPr>
          <w:rFonts w:ascii="Times New Roman" w:hAnsi="Times New Roman" w:cs="Times New Roman"/>
          <w:sz w:val="24"/>
          <w:szCs w:val="24"/>
        </w:rPr>
        <w:t>Kondisi fisik yang sudah tidak utuh lagi menyebabkan penderita kanker merasa memiliki kelemahan yang berdampak pada perasaan tidak memiliki kemampu</w:t>
      </w:r>
      <w:r w:rsidR="00B52DB7">
        <w:rPr>
          <w:rFonts w:ascii="Times New Roman" w:hAnsi="Times New Roman" w:cs="Times New Roman"/>
          <w:sz w:val="24"/>
          <w:szCs w:val="24"/>
        </w:rPr>
        <w:t xml:space="preserve">an dalam melakukan sesuatu hal, </w:t>
      </w:r>
      <w:r w:rsidRPr="005A7CFB">
        <w:rPr>
          <w:rFonts w:ascii="Times New Roman" w:hAnsi="Times New Roman" w:cs="Times New Roman"/>
          <w:sz w:val="24"/>
          <w:szCs w:val="24"/>
        </w:rPr>
        <w:t>subjek kehilangan rasa percaya diri, tidak mandiri dan bergantung pada bantuan dari orang lain, serta bersikap tidak jujur terhadap orang lain sehubungan dengan kondisi fisi</w:t>
      </w:r>
      <w:r w:rsidR="009D776A">
        <w:rPr>
          <w:rFonts w:ascii="Times New Roman" w:hAnsi="Times New Roman" w:cs="Times New Roman"/>
          <w:sz w:val="24"/>
          <w:szCs w:val="24"/>
        </w:rPr>
        <w:t xml:space="preserve">knya. </w:t>
      </w:r>
    </w:p>
    <w:p w:rsidR="003231AB" w:rsidRDefault="009D776A" w:rsidP="00CE60F3">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menghadapi </w:t>
      </w:r>
      <w:r w:rsidR="0051388E" w:rsidRPr="005A7CFB">
        <w:rPr>
          <w:rFonts w:ascii="Times New Roman" w:hAnsi="Times New Roman" w:cs="Times New Roman"/>
          <w:sz w:val="24"/>
          <w:szCs w:val="24"/>
        </w:rPr>
        <w:t>prospek masa depan penderita kanker</w:t>
      </w:r>
      <w:r>
        <w:rPr>
          <w:rFonts w:ascii="Times New Roman" w:hAnsi="Times New Roman" w:cs="Times New Roman"/>
          <w:sz w:val="24"/>
          <w:szCs w:val="24"/>
        </w:rPr>
        <w:t xml:space="preserve"> </w:t>
      </w:r>
      <w:r w:rsidR="00156F02">
        <w:rPr>
          <w:rFonts w:ascii="Times New Roman" w:hAnsi="Times New Roman" w:cs="Times New Roman"/>
          <w:sz w:val="24"/>
          <w:szCs w:val="24"/>
        </w:rPr>
        <w:t>payudara memilih untuk h</w:t>
      </w:r>
      <w:r w:rsidR="0051388E" w:rsidRPr="005A7CFB">
        <w:rPr>
          <w:rFonts w:ascii="Times New Roman" w:hAnsi="Times New Roman" w:cs="Times New Roman"/>
          <w:sz w:val="24"/>
          <w:szCs w:val="24"/>
        </w:rPr>
        <w:t>idup apa adanya dan tidak melakukan usa</w:t>
      </w:r>
      <w:r w:rsidR="00156F02">
        <w:rPr>
          <w:rFonts w:ascii="Times New Roman" w:hAnsi="Times New Roman" w:cs="Times New Roman"/>
          <w:sz w:val="24"/>
          <w:szCs w:val="24"/>
        </w:rPr>
        <w:t xml:space="preserve">ha untuk mempersiapkan </w:t>
      </w:r>
      <w:r w:rsidR="0051388E" w:rsidRPr="005A7CFB">
        <w:rPr>
          <w:rFonts w:ascii="Times New Roman" w:hAnsi="Times New Roman" w:cs="Times New Roman"/>
          <w:sz w:val="24"/>
          <w:szCs w:val="24"/>
        </w:rPr>
        <w:t xml:space="preserve">masa depannya merupakan sikap yang kerap muncul pada </w:t>
      </w:r>
      <w:r w:rsidR="00156F02">
        <w:rPr>
          <w:rFonts w:ascii="Times New Roman" w:hAnsi="Times New Roman" w:cs="Times New Roman"/>
          <w:sz w:val="24"/>
          <w:szCs w:val="24"/>
        </w:rPr>
        <w:t>post mastektomi</w:t>
      </w:r>
      <w:r w:rsidR="00876326">
        <w:rPr>
          <w:rFonts w:ascii="Times New Roman" w:hAnsi="Times New Roman" w:cs="Times New Roman"/>
          <w:sz w:val="24"/>
          <w:szCs w:val="24"/>
        </w:rPr>
        <w:t>. P</w:t>
      </w:r>
      <w:r w:rsidR="0051388E" w:rsidRPr="005A7CFB">
        <w:rPr>
          <w:rFonts w:ascii="Times New Roman" w:hAnsi="Times New Roman" w:cs="Times New Roman"/>
          <w:sz w:val="24"/>
          <w:szCs w:val="24"/>
        </w:rPr>
        <w:t xml:space="preserve">ada umumnya </w:t>
      </w:r>
      <w:r w:rsidR="00876326">
        <w:rPr>
          <w:rFonts w:ascii="Times New Roman" w:hAnsi="Times New Roman" w:cs="Times New Roman"/>
          <w:sz w:val="24"/>
          <w:szCs w:val="24"/>
        </w:rPr>
        <w:t xml:space="preserve">mereka akan </w:t>
      </w:r>
      <w:r w:rsidR="0051388E" w:rsidRPr="005A7CFB">
        <w:rPr>
          <w:rFonts w:ascii="Times New Roman" w:hAnsi="Times New Roman" w:cs="Times New Roman"/>
          <w:sz w:val="24"/>
          <w:szCs w:val="24"/>
        </w:rPr>
        <w:t>memandang negatif terhadap dirinya sendiri dan hal tersebut mempengaruhi pandangannya terhadap peran jenis kelamin yang dimilikinya, baik sebagai seorang ibu rumah tangga maupun sebagai seo</w:t>
      </w:r>
      <w:r>
        <w:rPr>
          <w:rFonts w:ascii="Times New Roman" w:hAnsi="Times New Roman" w:cs="Times New Roman"/>
          <w:sz w:val="24"/>
          <w:szCs w:val="24"/>
        </w:rPr>
        <w:t xml:space="preserve">rang istri. Pandangan negatif </w:t>
      </w:r>
      <w:r w:rsidR="0051388E" w:rsidRPr="005A7CFB">
        <w:rPr>
          <w:rFonts w:ascii="Times New Roman" w:hAnsi="Times New Roman" w:cs="Times New Roman"/>
          <w:sz w:val="24"/>
          <w:szCs w:val="24"/>
        </w:rPr>
        <w:t>terhadap peran jenis kelamin tersebut</w:t>
      </w:r>
      <w:r w:rsidR="00A81930">
        <w:rPr>
          <w:rFonts w:ascii="Times New Roman" w:hAnsi="Times New Roman" w:cs="Times New Roman"/>
          <w:sz w:val="24"/>
          <w:szCs w:val="24"/>
        </w:rPr>
        <w:t xml:space="preserve"> </w:t>
      </w:r>
      <w:r w:rsidR="0051388E" w:rsidRPr="005A7CFB">
        <w:rPr>
          <w:rFonts w:ascii="Times New Roman" w:hAnsi="Times New Roman" w:cs="Times New Roman"/>
          <w:sz w:val="24"/>
          <w:szCs w:val="24"/>
        </w:rPr>
        <w:t xml:space="preserve">menyebabkan penderita kanker payudara merasa tidak berhasil menjalankan perannya sebagai seorang ibu </w:t>
      </w:r>
      <w:r w:rsidR="0051388E" w:rsidRPr="005A7CFB">
        <w:rPr>
          <w:rFonts w:ascii="Times New Roman" w:hAnsi="Times New Roman" w:cs="Times New Roman"/>
          <w:sz w:val="24"/>
          <w:szCs w:val="24"/>
        </w:rPr>
        <w:lastRenderedPageBreak/>
        <w:t xml:space="preserve">terlebih sebagai seorang istri, dan cenderung akan menyalahkan dirinya sendiri atas apa yang dialaminya. </w:t>
      </w:r>
    </w:p>
    <w:p w:rsidR="0051388E" w:rsidRPr="005A7CFB" w:rsidRDefault="0051388E" w:rsidP="00CE60F3">
      <w:pPr>
        <w:spacing w:line="480" w:lineRule="auto"/>
        <w:ind w:firstLine="426"/>
        <w:jc w:val="both"/>
        <w:rPr>
          <w:rFonts w:ascii="Times New Roman" w:hAnsi="Times New Roman" w:cs="Times New Roman"/>
          <w:sz w:val="24"/>
          <w:szCs w:val="24"/>
        </w:rPr>
      </w:pPr>
      <w:r w:rsidRPr="005A7CFB">
        <w:rPr>
          <w:rFonts w:ascii="Times New Roman" w:hAnsi="Times New Roman" w:cs="Times New Roman"/>
          <w:sz w:val="24"/>
          <w:szCs w:val="24"/>
        </w:rPr>
        <w:t>Sikap yang negatif terhadap diri fisik, merasa tidak memiliki kemampuan untuk melakukan sesuatu, merasa rendah diri, h</w:t>
      </w:r>
      <w:r w:rsidR="00876326">
        <w:rPr>
          <w:rFonts w:ascii="Times New Roman" w:hAnsi="Times New Roman" w:cs="Times New Roman"/>
          <w:sz w:val="24"/>
          <w:szCs w:val="24"/>
        </w:rPr>
        <w:t>ilangnya rasa percaya diri dan b</w:t>
      </w:r>
      <w:r w:rsidRPr="005A7CFB">
        <w:rPr>
          <w:rFonts w:ascii="Times New Roman" w:hAnsi="Times New Roman" w:cs="Times New Roman"/>
          <w:sz w:val="24"/>
          <w:szCs w:val="24"/>
        </w:rPr>
        <w:t xml:space="preserve">ergantung pada pertolongan orang lain serta memiliki pandangan yang negatif terhadap peran dan terhadap prospek dimasa depan adalah penyebab subjek penderita kanker payudara </w:t>
      </w:r>
      <w:r w:rsidR="009D776A">
        <w:rPr>
          <w:rFonts w:ascii="Times New Roman" w:hAnsi="Times New Roman" w:cs="Times New Roman"/>
          <w:sz w:val="24"/>
          <w:szCs w:val="24"/>
        </w:rPr>
        <w:t>post mastektomi</w:t>
      </w:r>
      <w:r w:rsidRPr="005A7CFB">
        <w:rPr>
          <w:rFonts w:ascii="Times New Roman" w:hAnsi="Times New Roman" w:cs="Times New Roman"/>
          <w:sz w:val="24"/>
          <w:szCs w:val="24"/>
        </w:rPr>
        <w:t xml:space="preserve"> menjadi memiliki konsep diri yang negatif. </w:t>
      </w:r>
    </w:p>
    <w:p w:rsidR="003901E8" w:rsidRPr="000965DC" w:rsidRDefault="003901E8" w:rsidP="007D000E">
      <w:pPr>
        <w:spacing w:after="0" w:line="480" w:lineRule="auto"/>
        <w:ind w:firstLine="709"/>
        <w:jc w:val="both"/>
        <w:rPr>
          <w:rFonts w:ascii="Times New Roman" w:hAnsi="Times New Roman" w:cs="Times New Roman"/>
          <w:sz w:val="24"/>
          <w:szCs w:val="24"/>
        </w:rPr>
      </w:pPr>
      <w:bookmarkStart w:id="0" w:name="_GoBack"/>
      <w:bookmarkEnd w:id="0"/>
    </w:p>
    <w:sectPr w:rsidR="003901E8" w:rsidRPr="000965DC" w:rsidSect="001754C3">
      <w:headerReference w:type="default" r:id="rId9"/>
      <w:footerReference w:type="first" r:id="rId10"/>
      <w:pgSz w:w="11906" w:h="16838"/>
      <w:pgMar w:top="1701" w:right="1701" w:bottom="1701" w:left="2268"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C23" w:rsidRDefault="00A04C23" w:rsidP="007275D9">
      <w:pPr>
        <w:spacing w:after="0" w:line="240" w:lineRule="auto"/>
      </w:pPr>
      <w:r>
        <w:separator/>
      </w:r>
    </w:p>
  </w:endnote>
  <w:endnote w:type="continuationSeparator" w:id="0">
    <w:p w:rsidR="00A04C23" w:rsidRDefault="00A04C23" w:rsidP="0072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512755"/>
      <w:docPartObj>
        <w:docPartGallery w:val="Page Numbers (Bottom of Page)"/>
        <w:docPartUnique/>
      </w:docPartObj>
    </w:sdtPr>
    <w:sdtEndPr>
      <w:rPr>
        <w:noProof/>
      </w:rPr>
    </w:sdtEndPr>
    <w:sdtContent>
      <w:p w:rsidR="001754C3" w:rsidRDefault="001754C3">
        <w:pPr>
          <w:pStyle w:val="Footer"/>
          <w:jc w:val="center"/>
        </w:pPr>
        <w:r>
          <w:fldChar w:fldCharType="begin"/>
        </w:r>
        <w:r>
          <w:instrText xml:space="preserve"> PAGE   \* MERGEFORMAT </w:instrText>
        </w:r>
        <w:r>
          <w:fldChar w:fldCharType="separate"/>
        </w:r>
        <w:r w:rsidR="00383ED9">
          <w:rPr>
            <w:noProof/>
          </w:rPr>
          <w:t>6</w:t>
        </w:r>
        <w:r>
          <w:rPr>
            <w:noProof/>
          </w:rPr>
          <w:fldChar w:fldCharType="end"/>
        </w:r>
      </w:p>
    </w:sdtContent>
  </w:sdt>
  <w:p w:rsidR="001754C3" w:rsidRDefault="001754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C23" w:rsidRDefault="00A04C23" w:rsidP="007275D9">
      <w:pPr>
        <w:spacing w:after="0" w:line="240" w:lineRule="auto"/>
      </w:pPr>
      <w:r>
        <w:separator/>
      </w:r>
    </w:p>
  </w:footnote>
  <w:footnote w:type="continuationSeparator" w:id="0">
    <w:p w:rsidR="00A04C23" w:rsidRDefault="00A04C23" w:rsidP="00727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51506"/>
      <w:docPartObj>
        <w:docPartGallery w:val="Page Numbers (Top of Page)"/>
        <w:docPartUnique/>
      </w:docPartObj>
    </w:sdtPr>
    <w:sdtEndPr>
      <w:rPr>
        <w:noProof/>
      </w:rPr>
    </w:sdtEndPr>
    <w:sdtContent>
      <w:p w:rsidR="001754C3" w:rsidRDefault="001754C3">
        <w:pPr>
          <w:pStyle w:val="Header"/>
          <w:jc w:val="right"/>
        </w:pPr>
        <w:r>
          <w:fldChar w:fldCharType="begin"/>
        </w:r>
        <w:r>
          <w:instrText xml:space="preserve"> PAGE   \* MERGEFORMAT </w:instrText>
        </w:r>
        <w:r>
          <w:fldChar w:fldCharType="separate"/>
        </w:r>
        <w:r w:rsidR="003C75D4">
          <w:rPr>
            <w:noProof/>
          </w:rPr>
          <w:t>32</w:t>
        </w:r>
        <w:r>
          <w:rPr>
            <w:noProof/>
          </w:rPr>
          <w:fldChar w:fldCharType="end"/>
        </w:r>
      </w:p>
    </w:sdtContent>
  </w:sdt>
  <w:p w:rsidR="001754C3" w:rsidRDefault="00175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4610E"/>
    <w:multiLevelType w:val="hybridMultilevel"/>
    <w:tmpl w:val="D73CD040"/>
    <w:lvl w:ilvl="0" w:tplc="9C8671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74B7C45"/>
    <w:multiLevelType w:val="hybridMultilevel"/>
    <w:tmpl w:val="B58EAD1C"/>
    <w:lvl w:ilvl="0" w:tplc="EDE4C5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90953E0"/>
    <w:multiLevelType w:val="hybridMultilevel"/>
    <w:tmpl w:val="D9201A1C"/>
    <w:lvl w:ilvl="0" w:tplc="369EC5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A4C2F7D"/>
    <w:multiLevelType w:val="hybridMultilevel"/>
    <w:tmpl w:val="DF50B01C"/>
    <w:lvl w:ilvl="0" w:tplc="7CDA5A48">
      <w:start w:val="3"/>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0D8024A3"/>
    <w:multiLevelType w:val="hybridMultilevel"/>
    <w:tmpl w:val="185A8DE2"/>
    <w:lvl w:ilvl="0" w:tplc="B1E4F89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15:restartNumberingAfterBreak="0">
    <w:nsid w:val="1275419E"/>
    <w:multiLevelType w:val="hybridMultilevel"/>
    <w:tmpl w:val="7454566A"/>
    <w:lvl w:ilvl="0" w:tplc="D0C83E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133C29C8"/>
    <w:multiLevelType w:val="hybridMultilevel"/>
    <w:tmpl w:val="AB7AEC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333EE7"/>
    <w:multiLevelType w:val="hybridMultilevel"/>
    <w:tmpl w:val="589A8AD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CAD4D25"/>
    <w:multiLevelType w:val="hybridMultilevel"/>
    <w:tmpl w:val="77569C4C"/>
    <w:lvl w:ilvl="0" w:tplc="94E0D1AC">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CEF2D2F"/>
    <w:multiLevelType w:val="hybridMultilevel"/>
    <w:tmpl w:val="9ECEC7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18220AD"/>
    <w:multiLevelType w:val="hybridMultilevel"/>
    <w:tmpl w:val="A09CFECE"/>
    <w:lvl w:ilvl="0" w:tplc="F05A33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3A70854"/>
    <w:multiLevelType w:val="hybridMultilevel"/>
    <w:tmpl w:val="F4226D0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3CC7329"/>
    <w:multiLevelType w:val="hybridMultilevel"/>
    <w:tmpl w:val="10504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931736C"/>
    <w:multiLevelType w:val="hybridMultilevel"/>
    <w:tmpl w:val="5BAC5040"/>
    <w:lvl w:ilvl="0" w:tplc="2570A6E6">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29A26307"/>
    <w:multiLevelType w:val="hybridMultilevel"/>
    <w:tmpl w:val="698810BA"/>
    <w:lvl w:ilvl="0" w:tplc="C76276C8">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15:restartNumberingAfterBreak="0">
    <w:nsid w:val="2A216449"/>
    <w:multiLevelType w:val="hybridMultilevel"/>
    <w:tmpl w:val="0428DB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C863EE9"/>
    <w:multiLevelType w:val="hybridMultilevel"/>
    <w:tmpl w:val="4B440314"/>
    <w:lvl w:ilvl="0" w:tplc="FF6695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2D7E012E"/>
    <w:multiLevelType w:val="hybridMultilevel"/>
    <w:tmpl w:val="8862915E"/>
    <w:lvl w:ilvl="0" w:tplc="9F60BEF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15:restartNumberingAfterBreak="0">
    <w:nsid w:val="2EFB1E74"/>
    <w:multiLevelType w:val="multilevel"/>
    <w:tmpl w:val="FD2640A0"/>
    <w:lvl w:ilvl="0">
      <w:start w:val="1"/>
      <w:numFmt w:val="lowerLetter"/>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04" w:hanging="720"/>
      </w:pPr>
      <w:rPr>
        <w:rFonts w:hint="default"/>
      </w:rPr>
    </w:lvl>
    <w:lvl w:ilvl="2">
      <w:start w:val="8"/>
      <w:numFmt w:val="decimal"/>
      <w:isLgl/>
      <w:lvlText w:val="%1.%2.%3"/>
      <w:lvlJc w:val="left"/>
      <w:pPr>
        <w:ind w:left="1004" w:hanging="720"/>
      </w:pPr>
      <w:rPr>
        <w:rFonts w:hint="default"/>
      </w:rPr>
    </w:lvl>
    <w:lvl w:ilvl="3">
      <w:start w:val="3"/>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9" w15:restartNumberingAfterBreak="0">
    <w:nsid w:val="30125FF0"/>
    <w:multiLevelType w:val="hybridMultilevel"/>
    <w:tmpl w:val="4920A98A"/>
    <w:lvl w:ilvl="0" w:tplc="6C0EE5D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15:restartNumberingAfterBreak="0">
    <w:nsid w:val="304173F4"/>
    <w:multiLevelType w:val="hybridMultilevel"/>
    <w:tmpl w:val="950A110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86F28DA"/>
    <w:multiLevelType w:val="hybridMultilevel"/>
    <w:tmpl w:val="23FE12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8B81F45"/>
    <w:multiLevelType w:val="hybridMultilevel"/>
    <w:tmpl w:val="3D0C5A92"/>
    <w:lvl w:ilvl="0" w:tplc="C01CA78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3B1A12CE"/>
    <w:multiLevelType w:val="hybridMultilevel"/>
    <w:tmpl w:val="02E689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D3256A0"/>
    <w:multiLevelType w:val="hybridMultilevel"/>
    <w:tmpl w:val="86C2659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F072A14"/>
    <w:multiLevelType w:val="hybridMultilevel"/>
    <w:tmpl w:val="99E8E8C6"/>
    <w:lvl w:ilvl="0" w:tplc="F5882B6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47A36BF7"/>
    <w:multiLevelType w:val="hybridMultilevel"/>
    <w:tmpl w:val="2722BB98"/>
    <w:lvl w:ilvl="0" w:tplc="2FB21FD8">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7" w15:restartNumberingAfterBreak="0">
    <w:nsid w:val="4AD34CCF"/>
    <w:multiLevelType w:val="hybridMultilevel"/>
    <w:tmpl w:val="D450AEE6"/>
    <w:lvl w:ilvl="0" w:tplc="43A20F6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15:restartNumberingAfterBreak="0">
    <w:nsid w:val="4DAB54CB"/>
    <w:multiLevelType w:val="hybridMultilevel"/>
    <w:tmpl w:val="DA86BFE0"/>
    <w:lvl w:ilvl="0" w:tplc="647AF5C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E4036D5"/>
    <w:multiLevelType w:val="hybridMultilevel"/>
    <w:tmpl w:val="5DD678B6"/>
    <w:lvl w:ilvl="0" w:tplc="4856813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5B115444"/>
    <w:multiLevelType w:val="hybridMultilevel"/>
    <w:tmpl w:val="D5140A78"/>
    <w:lvl w:ilvl="0" w:tplc="E97CFE8A">
      <w:start w:val="1"/>
      <w:numFmt w:val="lowerLetter"/>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1" w15:restartNumberingAfterBreak="0">
    <w:nsid w:val="5C277C16"/>
    <w:multiLevelType w:val="hybridMultilevel"/>
    <w:tmpl w:val="C2A00280"/>
    <w:lvl w:ilvl="0" w:tplc="3064E94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5CB961DE"/>
    <w:multiLevelType w:val="hybridMultilevel"/>
    <w:tmpl w:val="BEC2BECA"/>
    <w:lvl w:ilvl="0" w:tplc="1AA2241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15:restartNumberingAfterBreak="0">
    <w:nsid w:val="5D067CD1"/>
    <w:multiLevelType w:val="hybridMultilevel"/>
    <w:tmpl w:val="25EA06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8AA0711"/>
    <w:multiLevelType w:val="hybridMultilevel"/>
    <w:tmpl w:val="D75A502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6C4C6CB2"/>
    <w:multiLevelType w:val="hybridMultilevel"/>
    <w:tmpl w:val="A57E77E2"/>
    <w:lvl w:ilvl="0" w:tplc="EBE69482">
      <w:start w:val="2"/>
      <w:numFmt w:val="bullet"/>
      <w:lvlText w:val="-"/>
      <w:lvlJc w:val="left"/>
      <w:pPr>
        <w:ind w:left="660" w:hanging="360"/>
      </w:pPr>
      <w:rPr>
        <w:rFonts w:ascii="Times New Roman" w:eastAsiaTheme="minorHAnsi" w:hAnsi="Times New Roman" w:cs="Times New Roman" w:hint="default"/>
      </w:rPr>
    </w:lvl>
    <w:lvl w:ilvl="1" w:tplc="04210003" w:tentative="1">
      <w:start w:val="1"/>
      <w:numFmt w:val="bullet"/>
      <w:lvlText w:val="o"/>
      <w:lvlJc w:val="left"/>
      <w:pPr>
        <w:ind w:left="1380" w:hanging="360"/>
      </w:pPr>
      <w:rPr>
        <w:rFonts w:ascii="Courier New" w:hAnsi="Courier New" w:cs="Courier New" w:hint="default"/>
      </w:rPr>
    </w:lvl>
    <w:lvl w:ilvl="2" w:tplc="04210005" w:tentative="1">
      <w:start w:val="1"/>
      <w:numFmt w:val="bullet"/>
      <w:lvlText w:val=""/>
      <w:lvlJc w:val="left"/>
      <w:pPr>
        <w:ind w:left="2100" w:hanging="360"/>
      </w:pPr>
      <w:rPr>
        <w:rFonts w:ascii="Wingdings" w:hAnsi="Wingdings" w:hint="default"/>
      </w:rPr>
    </w:lvl>
    <w:lvl w:ilvl="3" w:tplc="04210001" w:tentative="1">
      <w:start w:val="1"/>
      <w:numFmt w:val="bullet"/>
      <w:lvlText w:val=""/>
      <w:lvlJc w:val="left"/>
      <w:pPr>
        <w:ind w:left="2820" w:hanging="360"/>
      </w:pPr>
      <w:rPr>
        <w:rFonts w:ascii="Symbol" w:hAnsi="Symbol" w:hint="default"/>
      </w:rPr>
    </w:lvl>
    <w:lvl w:ilvl="4" w:tplc="04210003" w:tentative="1">
      <w:start w:val="1"/>
      <w:numFmt w:val="bullet"/>
      <w:lvlText w:val="o"/>
      <w:lvlJc w:val="left"/>
      <w:pPr>
        <w:ind w:left="3540" w:hanging="360"/>
      </w:pPr>
      <w:rPr>
        <w:rFonts w:ascii="Courier New" w:hAnsi="Courier New" w:cs="Courier New" w:hint="default"/>
      </w:rPr>
    </w:lvl>
    <w:lvl w:ilvl="5" w:tplc="04210005" w:tentative="1">
      <w:start w:val="1"/>
      <w:numFmt w:val="bullet"/>
      <w:lvlText w:val=""/>
      <w:lvlJc w:val="left"/>
      <w:pPr>
        <w:ind w:left="4260" w:hanging="360"/>
      </w:pPr>
      <w:rPr>
        <w:rFonts w:ascii="Wingdings" w:hAnsi="Wingdings" w:hint="default"/>
      </w:rPr>
    </w:lvl>
    <w:lvl w:ilvl="6" w:tplc="04210001" w:tentative="1">
      <w:start w:val="1"/>
      <w:numFmt w:val="bullet"/>
      <w:lvlText w:val=""/>
      <w:lvlJc w:val="left"/>
      <w:pPr>
        <w:ind w:left="4980" w:hanging="360"/>
      </w:pPr>
      <w:rPr>
        <w:rFonts w:ascii="Symbol" w:hAnsi="Symbol" w:hint="default"/>
      </w:rPr>
    </w:lvl>
    <w:lvl w:ilvl="7" w:tplc="04210003" w:tentative="1">
      <w:start w:val="1"/>
      <w:numFmt w:val="bullet"/>
      <w:lvlText w:val="o"/>
      <w:lvlJc w:val="left"/>
      <w:pPr>
        <w:ind w:left="5700" w:hanging="360"/>
      </w:pPr>
      <w:rPr>
        <w:rFonts w:ascii="Courier New" w:hAnsi="Courier New" w:cs="Courier New" w:hint="default"/>
      </w:rPr>
    </w:lvl>
    <w:lvl w:ilvl="8" w:tplc="04210005" w:tentative="1">
      <w:start w:val="1"/>
      <w:numFmt w:val="bullet"/>
      <w:lvlText w:val=""/>
      <w:lvlJc w:val="left"/>
      <w:pPr>
        <w:ind w:left="6420" w:hanging="360"/>
      </w:pPr>
      <w:rPr>
        <w:rFonts w:ascii="Wingdings" w:hAnsi="Wingdings" w:hint="default"/>
      </w:rPr>
    </w:lvl>
  </w:abstractNum>
  <w:abstractNum w:abstractNumId="36" w15:restartNumberingAfterBreak="0">
    <w:nsid w:val="6CF9501E"/>
    <w:multiLevelType w:val="hybridMultilevel"/>
    <w:tmpl w:val="AB00CE6E"/>
    <w:lvl w:ilvl="0" w:tplc="657A632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7" w15:restartNumberingAfterBreak="0">
    <w:nsid w:val="70884EA1"/>
    <w:multiLevelType w:val="multilevel"/>
    <w:tmpl w:val="426EC1B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633622A"/>
    <w:multiLevelType w:val="hybridMultilevel"/>
    <w:tmpl w:val="6AEC3B56"/>
    <w:lvl w:ilvl="0" w:tplc="AE522E9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15:restartNumberingAfterBreak="0">
    <w:nsid w:val="7A902B7D"/>
    <w:multiLevelType w:val="multilevel"/>
    <w:tmpl w:val="3110915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165EA0"/>
    <w:multiLevelType w:val="hybridMultilevel"/>
    <w:tmpl w:val="9E70BCB6"/>
    <w:lvl w:ilvl="0" w:tplc="37CCD5F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1" w15:restartNumberingAfterBreak="0">
    <w:nsid w:val="7B775321"/>
    <w:multiLevelType w:val="hybridMultilevel"/>
    <w:tmpl w:val="6EB0DA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2D6A73"/>
    <w:multiLevelType w:val="hybridMultilevel"/>
    <w:tmpl w:val="B2E80D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F134131"/>
    <w:multiLevelType w:val="hybridMultilevel"/>
    <w:tmpl w:val="478AFF90"/>
    <w:lvl w:ilvl="0" w:tplc="7B2CBCE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4" w15:restartNumberingAfterBreak="0">
    <w:nsid w:val="7F4A1C65"/>
    <w:multiLevelType w:val="hybridMultilevel"/>
    <w:tmpl w:val="4AD8B1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
  </w:num>
  <w:num w:numId="3">
    <w:abstractNumId w:val="34"/>
  </w:num>
  <w:num w:numId="4">
    <w:abstractNumId w:val="8"/>
  </w:num>
  <w:num w:numId="5">
    <w:abstractNumId w:val="20"/>
  </w:num>
  <w:num w:numId="6">
    <w:abstractNumId w:val="11"/>
  </w:num>
  <w:num w:numId="7">
    <w:abstractNumId w:val="24"/>
  </w:num>
  <w:num w:numId="8">
    <w:abstractNumId w:val="15"/>
  </w:num>
  <w:num w:numId="9">
    <w:abstractNumId w:val="21"/>
  </w:num>
  <w:num w:numId="10">
    <w:abstractNumId w:val="41"/>
  </w:num>
  <w:num w:numId="11">
    <w:abstractNumId w:val="42"/>
  </w:num>
  <w:num w:numId="12">
    <w:abstractNumId w:val="13"/>
  </w:num>
  <w:num w:numId="13">
    <w:abstractNumId w:val="31"/>
  </w:num>
  <w:num w:numId="14">
    <w:abstractNumId w:val="28"/>
  </w:num>
  <w:num w:numId="15">
    <w:abstractNumId w:val="23"/>
  </w:num>
  <w:num w:numId="16">
    <w:abstractNumId w:val="44"/>
  </w:num>
  <w:num w:numId="17">
    <w:abstractNumId w:val="9"/>
  </w:num>
  <w:num w:numId="18">
    <w:abstractNumId w:val="37"/>
  </w:num>
  <w:num w:numId="19">
    <w:abstractNumId w:val="10"/>
  </w:num>
  <w:num w:numId="20">
    <w:abstractNumId w:val="35"/>
  </w:num>
  <w:num w:numId="21">
    <w:abstractNumId w:val="1"/>
  </w:num>
  <w:num w:numId="22">
    <w:abstractNumId w:val="27"/>
  </w:num>
  <w:num w:numId="23">
    <w:abstractNumId w:val="4"/>
  </w:num>
  <w:num w:numId="24">
    <w:abstractNumId w:val="17"/>
  </w:num>
  <w:num w:numId="25">
    <w:abstractNumId w:val="33"/>
  </w:num>
  <w:num w:numId="26">
    <w:abstractNumId w:val="12"/>
  </w:num>
  <w:num w:numId="27">
    <w:abstractNumId w:val="18"/>
  </w:num>
  <w:num w:numId="28">
    <w:abstractNumId w:val="7"/>
  </w:num>
  <w:num w:numId="29">
    <w:abstractNumId w:val="43"/>
  </w:num>
  <w:num w:numId="30">
    <w:abstractNumId w:val="38"/>
  </w:num>
  <w:num w:numId="31">
    <w:abstractNumId w:val="40"/>
  </w:num>
  <w:num w:numId="32">
    <w:abstractNumId w:val="30"/>
  </w:num>
  <w:num w:numId="33">
    <w:abstractNumId w:val="14"/>
  </w:num>
  <w:num w:numId="34">
    <w:abstractNumId w:val="22"/>
  </w:num>
  <w:num w:numId="35">
    <w:abstractNumId w:val="5"/>
  </w:num>
  <w:num w:numId="36">
    <w:abstractNumId w:val="29"/>
  </w:num>
  <w:num w:numId="37">
    <w:abstractNumId w:val="36"/>
  </w:num>
  <w:num w:numId="38">
    <w:abstractNumId w:val="0"/>
  </w:num>
  <w:num w:numId="39">
    <w:abstractNumId w:val="32"/>
  </w:num>
  <w:num w:numId="40">
    <w:abstractNumId w:val="39"/>
  </w:num>
  <w:num w:numId="41">
    <w:abstractNumId w:val="6"/>
  </w:num>
  <w:num w:numId="42">
    <w:abstractNumId w:val="3"/>
  </w:num>
  <w:num w:numId="43">
    <w:abstractNumId w:val="25"/>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D8"/>
    <w:rsid w:val="00003EEE"/>
    <w:rsid w:val="00013BE6"/>
    <w:rsid w:val="00013F05"/>
    <w:rsid w:val="00021051"/>
    <w:rsid w:val="00022B55"/>
    <w:rsid w:val="00024849"/>
    <w:rsid w:val="0002672E"/>
    <w:rsid w:val="00034758"/>
    <w:rsid w:val="00035F35"/>
    <w:rsid w:val="00051831"/>
    <w:rsid w:val="00062EB3"/>
    <w:rsid w:val="00076AD3"/>
    <w:rsid w:val="0009024F"/>
    <w:rsid w:val="00093E69"/>
    <w:rsid w:val="00093F73"/>
    <w:rsid w:val="000965DC"/>
    <w:rsid w:val="0009791D"/>
    <w:rsid w:val="000A2026"/>
    <w:rsid w:val="000A4F32"/>
    <w:rsid w:val="000A745B"/>
    <w:rsid w:val="000B74DC"/>
    <w:rsid w:val="000C4B2E"/>
    <w:rsid w:val="000D0393"/>
    <w:rsid w:val="000D5800"/>
    <w:rsid w:val="000D6594"/>
    <w:rsid w:val="000D77BA"/>
    <w:rsid w:val="000E04C5"/>
    <w:rsid w:val="00100E30"/>
    <w:rsid w:val="001057DC"/>
    <w:rsid w:val="001075E6"/>
    <w:rsid w:val="00114027"/>
    <w:rsid w:val="00130830"/>
    <w:rsid w:val="00133B17"/>
    <w:rsid w:val="00136B86"/>
    <w:rsid w:val="00141ACE"/>
    <w:rsid w:val="0014394D"/>
    <w:rsid w:val="00144AEC"/>
    <w:rsid w:val="00151D12"/>
    <w:rsid w:val="001520BF"/>
    <w:rsid w:val="00156F02"/>
    <w:rsid w:val="00161E34"/>
    <w:rsid w:val="001736BF"/>
    <w:rsid w:val="00174CF5"/>
    <w:rsid w:val="00174DBA"/>
    <w:rsid w:val="001754C3"/>
    <w:rsid w:val="00176050"/>
    <w:rsid w:val="00176D0A"/>
    <w:rsid w:val="001956F1"/>
    <w:rsid w:val="001B3C9E"/>
    <w:rsid w:val="001C0EFC"/>
    <w:rsid w:val="001C54F3"/>
    <w:rsid w:val="001D160C"/>
    <w:rsid w:val="001D5B6E"/>
    <w:rsid w:val="001D5CE9"/>
    <w:rsid w:val="001E0552"/>
    <w:rsid w:val="001E4DA5"/>
    <w:rsid w:val="001E4DC7"/>
    <w:rsid w:val="001E78F0"/>
    <w:rsid w:val="001F46DF"/>
    <w:rsid w:val="001F4CFD"/>
    <w:rsid w:val="00223233"/>
    <w:rsid w:val="0022549C"/>
    <w:rsid w:val="002311F1"/>
    <w:rsid w:val="0023634C"/>
    <w:rsid w:val="00236AA4"/>
    <w:rsid w:val="00241DD7"/>
    <w:rsid w:val="002472F2"/>
    <w:rsid w:val="0025531F"/>
    <w:rsid w:val="002604F9"/>
    <w:rsid w:val="00261359"/>
    <w:rsid w:val="00284532"/>
    <w:rsid w:val="0028592C"/>
    <w:rsid w:val="002A1914"/>
    <w:rsid w:val="002B222B"/>
    <w:rsid w:val="002C3B3C"/>
    <w:rsid w:val="002D3B9D"/>
    <w:rsid w:val="002D5A1F"/>
    <w:rsid w:val="002E1BA5"/>
    <w:rsid w:val="002E58DD"/>
    <w:rsid w:val="00301C2D"/>
    <w:rsid w:val="00311A0F"/>
    <w:rsid w:val="003231AB"/>
    <w:rsid w:val="00325A95"/>
    <w:rsid w:val="00331E6E"/>
    <w:rsid w:val="00332176"/>
    <w:rsid w:val="00335447"/>
    <w:rsid w:val="00336F10"/>
    <w:rsid w:val="00360519"/>
    <w:rsid w:val="0036280F"/>
    <w:rsid w:val="00363FF8"/>
    <w:rsid w:val="00383ED9"/>
    <w:rsid w:val="003901E8"/>
    <w:rsid w:val="00391B99"/>
    <w:rsid w:val="003921F4"/>
    <w:rsid w:val="003A7414"/>
    <w:rsid w:val="003C24C7"/>
    <w:rsid w:val="003C4521"/>
    <w:rsid w:val="003C55B6"/>
    <w:rsid w:val="003C75D4"/>
    <w:rsid w:val="003E3A16"/>
    <w:rsid w:val="003F641F"/>
    <w:rsid w:val="00405CA6"/>
    <w:rsid w:val="00440014"/>
    <w:rsid w:val="0044608F"/>
    <w:rsid w:val="004559E2"/>
    <w:rsid w:val="00457094"/>
    <w:rsid w:val="004573D6"/>
    <w:rsid w:val="00477B7C"/>
    <w:rsid w:val="004821EE"/>
    <w:rsid w:val="00493057"/>
    <w:rsid w:val="00495535"/>
    <w:rsid w:val="004A2B52"/>
    <w:rsid w:val="004A5ABC"/>
    <w:rsid w:val="004A7543"/>
    <w:rsid w:val="004C4620"/>
    <w:rsid w:val="004C4C0F"/>
    <w:rsid w:val="004C7690"/>
    <w:rsid w:val="004E4908"/>
    <w:rsid w:val="004E6B15"/>
    <w:rsid w:val="004F26A9"/>
    <w:rsid w:val="004F3E7E"/>
    <w:rsid w:val="00500F99"/>
    <w:rsid w:val="0050210F"/>
    <w:rsid w:val="005037AA"/>
    <w:rsid w:val="00503DE2"/>
    <w:rsid w:val="00504496"/>
    <w:rsid w:val="005059F0"/>
    <w:rsid w:val="0051388E"/>
    <w:rsid w:val="00521C04"/>
    <w:rsid w:val="005313F8"/>
    <w:rsid w:val="00533F79"/>
    <w:rsid w:val="005365E9"/>
    <w:rsid w:val="00547C3F"/>
    <w:rsid w:val="00551C98"/>
    <w:rsid w:val="005544E9"/>
    <w:rsid w:val="00554D14"/>
    <w:rsid w:val="00554E4E"/>
    <w:rsid w:val="00562E5D"/>
    <w:rsid w:val="005636EE"/>
    <w:rsid w:val="00571089"/>
    <w:rsid w:val="00573677"/>
    <w:rsid w:val="00573B58"/>
    <w:rsid w:val="00581310"/>
    <w:rsid w:val="00584E23"/>
    <w:rsid w:val="00594185"/>
    <w:rsid w:val="005953CB"/>
    <w:rsid w:val="005A0C74"/>
    <w:rsid w:val="005A4F6B"/>
    <w:rsid w:val="005A7CFB"/>
    <w:rsid w:val="005B3FD2"/>
    <w:rsid w:val="005B632F"/>
    <w:rsid w:val="005B68B4"/>
    <w:rsid w:val="005C06FF"/>
    <w:rsid w:val="005C143C"/>
    <w:rsid w:val="005C17FC"/>
    <w:rsid w:val="005F0705"/>
    <w:rsid w:val="005F2C1A"/>
    <w:rsid w:val="00613D9D"/>
    <w:rsid w:val="00615FC4"/>
    <w:rsid w:val="00626CBA"/>
    <w:rsid w:val="00631AA8"/>
    <w:rsid w:val="0064248F"/>
    <w:rsid w:val="0065215E"/>
    <w:rsid w:val="00654E62"/>
    <w:rsid w:val="0065648F"/>
    <w:rsid w:val="006668BF"/>
    <w:rsid w:val="00680367"/>
    <w:rsid w:val="0068498A"/>
    <w:rsid w:val="00685F2D"/>
    <w:rsid w:val="006918C4"/>
    <w:rsid w:val="00696DE7"/>
    <w:rsid w:val="006B75BD"/>
    <w:rsid w:val="006D01FD"/>
    <w:rsid w:val="006D0854"/>
    <w:rsid w:val="006E1F88"/>
    <w:rsid w:val="006F476E"/>
    <w:rsid w:val="007055F4"/>
    <w:rsid w:val="00707A7F"/>
    <w:rsid w:val="007170C0"/>
    <w:rsid w:val="00721819"/>
    <w:rsid w:val="007275D9"/>
    <w:rsid w:val="00736095"/>
    <w:rsid w:val="00741FCB"/>
    <w:rsid w:val="00743AFB"/>
    <w:rsid w:val="0074552D"/>
    <w:rsid w:val="00751913"/>
    <w:rsid w:val="00752C8B"/>
    <w:rsid w:val="0076170A"/>
    <w:rsid w:val="00771161"/>
    <w:rsid w:val="00782F92"/>
    <w:rsid w:val="0078737C"/>
    <w:rsid w:val="007A3416"/>
    <w:rsid w:val="007B6BDC"/>
    <w:rsid w:val="007C1FF2"/>
    <w:rsid w:val="007C2A76"/>
    <w:rsid w:val="007D000E"/>
    <w:rsid w:val="007D571D"/>
    <w:rsid w:val="007E1E0F"/>
    <w:rsid w:val="007E2159"/>
    <w:rsid w:val="007E2842"/>
    <w:rsid w:val="007E3578"/>
    <w:rsid w:val="00826C2F"/>
    <w:rsid w:val="00835FD6"/>
    <w:rsid w:val="00843FCF"/>
    <w:rsid w:val="008466C6"/>
    <w:rsid w:val="00847F11"/>
    <w:rsid w:val="008515DD"/>
    <w:rsid w:val="00876326"/>
    <w:rsid w:val="00882B41"/>
    <w:rsid w:val="008A6D29"/>
    <w:rsid w:val="008B26FD"/>
    <w:rsid w:val="008B7D52"/>
    <w:rsid w:val="008C114B"/>
    <w:rsid w:val="008C16A9"/>
    <w:rsid w:val="008C473E"/>
    <w:rsid w:val="008C5105"/>
    <w:rsid w:val="008C70E1"/>
    <w:rsid w:val="008D16B4"/>
    <w:rsid w:val="008D487D"/>
    <w:rsid w:val="008D69D6"/>
    <w:rsid w:val="008E064B"/>
    <w:rsid w:val="008F2CD6"/>
    <w:rsid w:val="008F3009"/>
    <w:rsid w:val="008F6D40"/>
    <w:rsid w:val="00904482"/>
    <w:rsid w:val="009179A9"/>
    <w:rsid w:val="009360E6"/>
    <w:rsid w:val="00946243"/>
    <w:rsid w:val="0095358D"/>
    <w:rsid w:val="009563B7"/>
    <w:rsid w:val="00957394"/>
    <w:rsid w:val="0096604D"/>
    <w:rsid w:val="00975FF5"/>
    <w:rsid w:val="0098032A"/>
    <w:rsid w:val="00980D53"/>
    <w:rsid w:val="00987630"/>
    <w:rsid w:val="00995249"/>
    <w:rsid w:val="00996C47"/>
    <w:rsid w:val="00997727"/>
    <w:rsid w:val="009A22B9"/>
    <w:rsid w:val="009A282A"/>
    <w:rsid w:val="009B38F7"/>
    <w:rsid w:val="009C31E7"/>
    <w:rsid w:val="009D776A"/>
    <w:rsid w:val="009F02A1"/>
    <w:rsid w:val="009F7615"/>
    <w:rsid w:val="00A04C23"/>
    <w:rsid w:val="00A14A3F"/>
    <w:rsid w:val="00A16D00"/>
    <w:rsid w:val="00A22265"/>
    <w:rsid w:val="00A25EC8"/>
    <w:rsid w:val="00A30E34"/>
    <w:rsid w:val="00A36175"/>
    <w:rsid w:val="00A462C7"/>
    <w:rsid w:val="00A471F7"/>
    <w:rsid w:val="00A60668"/>
    <w:rsid w:val="00A74438"/>
    <w:rsid w:val="00A81930"/>
    <w:rsid w:val="00A82933"/>
    <w:rsid w:val="00A85380"/>
    <w:rsid w:val="00A907A4"/>
    <w:rsid w:val="00A94C3C"/>
    <w:rsid w:val="00AA7E45"/>
    <w:rsid w:val="00AB02CB"/>
    <w:rsid w:val="00AB45B4"/>
    <w:rsid w:val="00AC5C8C"/>
    <w:rsid w:val="00AC798D"/>
    <w:rsid w:val="00AD7396"/>
    <w:rsid w:val="00AE1BF9"/>
    <w:rsid w:val="00AE535E"/>
    <w:rsid w:val="00AF1449"/>
    <w:rsid w:val="00AF1C23"/>
    <w:rsid w:val="00AF2F6A"/>
    <w:rsid w:val="00AF411D"/>
    <w:rsid w:val="00AF6836"/>
    <w:rsid w:val="00B007BD"/>
    <w:rsid w:val="00B0532C"/>
    <w:rsid w:val="00B10E88"/>
    <w:rsid w:val="00B141CC"/>
    <w:rsid w:val="00B17ADD"/>
    <w:rsid w:val="00B2128E"/>
    <w:rsid w:val="00B2738C"/>
    <w:rsid w:val="00B37E18"/>
    <w:rsid w:val="00B45872"/>
    <w:rsid w:val="00B4793D"/>
    <w:rsid w:val="00B51ADA"/>
    <w:rsid w:val="00B52DB7"/>
    <w:rsid w:val="00B74CE9"/>
    <w:rsid w:val="00B77666"/>
    <w:rsid w:val="00B86667"/>
    <w:rsid w:val="00BA439F"/>
    <w:rsid w:val="00BA779E"/>
    <w:rsid w:val="00BB2A19"/>
    <w:rsid w:val="00BB79B3"/>
    <w:rsid w:val="00BC0A7B"/>
    <w:rsid w:val="00BC2F92"/>
    <w:rsid w:val="00BC47A4"/>
    <w:rsid w:val="00BC47D6"/>
    <w:rsid w:val="00BE2DAC"/>
    <w:rsid w:val="00BE435C"/>
    <w:rsid w:val="00BE617E"/>
    <w:rsid w:val="00BE6400"/>
    <w:rsid w:val="00BF1152"/>
    <w:rsid w:val="00BF34C0"/>
    <w:rsid w:val="00BF5D44"/>
    <w:rsid w:val="00C01516"/>
    <w:rsid w:val="00C14C98"/>
    <w:rsid w:val="00C224BA"/>
    <w:rsid w:val="00C2529F"/>
    <w:rsid w:val="00C30BDD"/>
    <w:rsid w:val="00C33A61"/>
    <w:rsid w:val="00C36369"/>
    <w:rsid w:val="00C37D25"/>
    <w:rsid w:val="00C4145B"/>
    <w:rsid w:val="00C47A84"/>
    <w:rsid w:val="00C47F2A"/>
    <w:rsid w:val="00C55DC0"/>
    <w:rsid w:val="00C61381"/>
    <w:rsid w:val="00C733D5"/>
    <w:rsid w:val="00C73BDC"/>
    <w:rsid w:val="00C771F5"/>
    <w:rsid w:val="00C96FB2"/>
    <w:rsid w:val="00CB5A2A"/>
    <w:rsid w:val="00CC05BB"/>
    <w:rsid w:val="00CC31AB"/>
    <w:rsid w:val="00CC3E52"/>
    <w:rsid w:val="00CD0819"/>
    <w:rsid w:val="00CE0643"/>
    <w:rsid w:val="00CE60F3"/>
    <w:rsid w:val="00D06781"/>
    <w:rsid w:val="00D115E6"/>
    <w:rsid w:val="00D15B96"/>
    <w:rsid w:val="00D22435"/>
    <w:rsid w:val="00D25560"/>
    <w:rsid w:val="00D3108D"/>
    <w:rsid w:val="00D538E6"/>
    <w:rsid w:val="00D643BB"/>
    <w:rsid w:val="00D64CC3"/>
    <w:rsid w:val="00D84292"/>
    <w:rsid w:val="00D851C3"/>
    <w:rsid w:val="00D9276F"/>
    <w:rsid w:val="00D94D25"/>
    <w:rsid w:val="00D953FE"/>
    <w:rsid w:val="00DA717A"/>
    <w:rsid w:val="00DB3EC1"/>
    <w:rsid w:val="00DB6FE9"/>
    <w:rsid w:val="00DD1E11"/>
    <w:rsid w:val="00DD296E"/>
    <w:rsid w:val="00DF3798"/>
    <w:rsid w:val="00E0392B"/>
    <w:rsid w:val="00E178D0"/>
    <w:rsid w:val="00E23E18"/>
    <w:rsid w:val="00E30F93"/>
    <w:rsid w:val="00E4048D"/>
    <w:rsid w:val="00E42938"/>
    <w:rsid w:val="00E47120"/>
    <w:rsid w:val="00E52A02"/>
    <w:rsid w:val="00E52A6C"/>
    <w:rsid w:val="00E564CF"/>
    <w:rsid w:val="00E624B4"/>
    <w:rsid w:val="00E759AD"/>
    <w:rsid w:val="00E829D8"/>
    <w:rsid w:val="00E9683C"/>
    <w:rsid w:val="00EA7115"/>
    <w:rsid w:val="00EB1BA8"/>
    <w:rsid w:val="00EE1BBD"/>
    <w:rsid w:val="00EE51BD"/>
    <w:rsid w:val="00F1262A"/>
    <w:rsid w:val="00F12C88"/>
    <w:rsid w:val="00F135E0"/>
    <w:rsid w:val="00F25388"/>
    <w:rsid w:val="00F35B91"/>
    <w:rsid w:val="00F41CCF"/>
    <w:rsid w:val="00F42F41"/>
    <w:rsid w:val="00F43091"/>
    <w:rsid w:val="00F473D1"/>
    <w:rsid w:val="00F571C2"/>
    <w:rsid w:val="00F70FCF"/>
    <w:rsid w:val="00F735A8"/>
    <w:rsid w:val="00F91B4D"/>
    <w:rsid w:val="00FA20E7"/>
    <w:rsid w:val="00FA2A7B"/>
    <w:rsid w:val="00FA3017"/>
    <w:rsid w:val="00FA3834"/>
    <w:rsid w:val="00FB4121"/>
    <w:rsid w:val="00FB7304"/>
    <w:rsid w:val="00FC7F98"/>
    <w:rsid w:val="00FD32CC"/>
    <w:rsid w:val="00FD6844"/>
    <w:rsid w:val="00FE110F"/>
    <w:rsid w:val="00FE5F6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4AB2E-AA5C-442A-ACE8-0F086CE7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D6"/>
    <w:pPr>
      <w:ind w:left="720"/>
      <w:contextualSpacing/>
    </w:pPr>
  </w:style>
  <w:style w:type="table" w:styleId="TableGrid">
    <w:name w:val="Table Grid"/>
    <w:basedOn w:val="TableNormal"/>
    <w:uiPriority w:val="39"/>
    <w:rsid w:val="00547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E110F"/>
    <w:rPr>
      <w:color w:val="0000FF"/>
      <w:u w:val="single"/>
    </w:rPr>
  </w:style>
  <w:style w:type="character" w:styleId="HTMLCite">
    <w:name w:val="HTML Cite"/>
    <w:basedOn w:val="DefaultParagraphFont"/>
    <w:uiPriority w:val="99"/>
    <w:semiHidden/>
    <w:unhideWhenUsed/>
    <w:rsid w:val="000D6594"/>
    <w:rPr>
      <w:i/>
      <w:iCs/>
    </w:rPr>
  </w:style>
  <w:style w:type="paragraph" w:styleId="Header">
    <w:name w:val="header"/>
    <w:basedOn w:val="Normal"/>
    <w:link w:val="HeaderChar"/>
    <w:uiPriority w:val="99"/>
    <w:unhideWhenUsed/>
    <w:rsid w:val="00727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D9"/>
  </w:style>
  <w:style w:type="paragraph" w:styleId="Footer">
    <w:name w:val="footer"/>
    <w:basedOn w:val="Normal"/>
    <w:link w:val="FooterChar"/>
    <w:uiPriority w:val="99"/>
    <w:unhideWhenUsed/>
    <w:rsid w:val="00727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D9"/>
  </w:style>
  <w:style w:type="paragraph" w:styleId="BalloonText">
    <w:name w:val="Balloon Text"/>
    <w:basedOn w:val="Normal"/>
    <w:link w:val="BalloonTextChar"/>
    <w:uiPriority w:val="99"/>
    <w:semiHidden/>
    <w:unhideWhenUsed/>
    <w:rsid w:val="004C46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620"/>
    <w:rPr>
      <w:rFonts w:ascii="Tahoma" w:hAnsi="Tahoma" w:cs="Tahoma"/>
      <w:sz w:val="16"/>
      <w:szCs w:val="16"/>
    </w:rPr>
  </w:style>
  <w:style w:type="paragraph" w:styleId="NormalWeb">
    <w:name w:val="Normal (Web)"/>
    <w:basedOn w:val="Normal"/>
    <w:uiPriority w:val="99"/>
    <w:unhideWhenUsed/>
    <w:rsid w:val="00957394"/>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3937">
      <w:bodyDiv w:val="1"/>
      <w:marLeft w:val="0"/>
      <w:marRight w:val="0"/>
      <w:marTop w:val="0"/>
      <w:marBottom w:val="0"/>
      <w:divBdr>
        <w:top w:val="none" w:sz="0" w:space="0" w:color="auto"/>
        <w:left w:val="none" w:sz="0" w:space="0" w:color="auto"/>
        <w:bottom w:val="none" w:sz="0" w:space="0" w:color="auto"/>
        <w:right w:val="none" w:sz="0" w:space="0" w:color="auto"/>
      </w:divBdr>
    </w:div>
    <w:div w:id="872613538">
      <w:bodyDiv w:val="1"/>
      <w:marLeft w:val="0"/>
      <w:marRight w:val="0"/>
      <w:marTop w:val="0"/>
      <w:marBottom w:val="0"/>
      <w:divBdr>
        <w:top w:val="none" w:sz="0" w:space="0" w:color="auto"/>
        <w:left w:val="none" w:sz="0" w:space="0" w:color="auto"/>
        <w:bottom w:val="none" w:sz="0" w:space="0" w:color="auto"/>
        <w:right w:val="none" w:sz="0" w:space="0" w:color="auto"/>
      </w:divBdr>
      <w:divsChild>
        <w:div w:id="5864412">
          <w:marLeft w:val="720"/>
          <w:marRight w:val="0"/>
          <w:marTop w:val="0"/>
          <w:marBottom w:val="0"/>
          <w:divBdr>
            <w:top w:val="none" w:sz="0" w:space="0" w:color="auto"/>
            <w:left w:val="none" w:sz="0" w:space="0" w:color="auto"/>
            <w:bottom w:val="none" w:sz="0" w:space="0" w:color="auto"/>
            <w:right w:val="none" w:sz="0" w:space="0" w:color="auto"/>
          </w:divBdr>
        </w:div>
        <w:div w:id="533230466">
          <w:marLeft w:val="720"/>
          <w:marRight w:val="0"/>
          <w:marTop w:val="0"/>
          <w:marBottom w:val="0"/>
          <w:divBdr>
            <w:top w:val="none" w:sz="0" w:space="0" w:color="auto"/>
            <w:left w:val="none" w:sz="0" w:space="0" w:color="auto"/>
            <w:bottom w:val="none" w:sz="0" w:space="0" w:color="auto"/>
            <w:right w:val="none" w:sz="0" w:space="0" w:color="auto"/>
          </w:divBdr>
        </w:div>
        <w:div w:id="759330183">
          <w:marLeft w:val="1134"/>
          <w:marRight w:val="0"/>
          <w:marTop w:val="0"/>
          <w:marBottom w:val="0"/>
          <w:divBdr>
            <w:top w:val="none" w:sz="0" w:space="0" w:color="auto"/>
            <w:left w:val="none" w:sz="0" w:space="0" w:color="auto"/>
            <w:bottom w:val="none" w:sz="0" w:space="0" w:color="auto"/>
            <w:right w:val="none" w:sz="0" w:space="0" w:color="auto"/>
          </w:divBdr>
        </w:div>
        <w:div w:id="834686614">
          <w:marLeft w:val="1134"/>
          <w:marRight w:val="0"/>
          <w:marTop w:val="0"/>
          <w:marBottom w:val="0"/>
          <w:divBdr>
            <w:top w:val="none" w:sz="0" w:space="0" w:color="auto"/>
            <w:left w:val="none" w:sz="0" w:space="0" w:color="auto"/>
            <w:bottom w:val="none" w:sz="0" w:space="0" w:color="auto"/>
            <w:right w:val="none" w:sz="0" w:space="0" w:color="auto"/>
          </w:divBdr>
        </w:div>
        <w:div w:id="860825772">
          <w:marLeft w:val="1134"/>
          <w:marRight w:val="0"/>
          <w:marTop w:val="0"/>
          <w:marBottom w:val="0"/>
          <w:divBdr>
            <w:top w:val="none" w:sz="0" w:space="0" w:color="auto"/>
            <w:left w:val="none" w:sz="0" w:space="0" w:color="auto"/>
            <w:bottom w:val="none" w:sz="0" w:space="0" w:color="auto"/>
            <w:right w:val="none" w:sz="0" w:space="0" w:color="auto"/>
          </w:divBdr>
        </w:div>
        <w:div w:id="1112748309">
          <w:marLeft w:val="1134"/>
          <w:marRight w:val="0"/>
          <w:marTop w:val="0"/>
          <w:marBottom w:val="0"/>
          <w:divBdr>
            <w:top w:val="none" w:sz="0" w:space="0" w:color="auto"/>
            <w:left w:val="none" w:sz="0" w:space="0" w:color="auto"/>
            <w:bottom w:val="none" w:sz="0" w:space="0" w:color="auto"/>
            <w:right w:val="none" w:sz="0" w:space="0" w:color="auto"/>
          </w:divBdr>
        </w:div>
        <w:div w:id="1422411905">
          <w:marLeft w:val="1134"/>
          <w:marRight w:val="0"/>
          <w:marTop w:val="0"/>
          <w:marBottom w:val="0"/>
          <w:divBdr>
            <w:top w:val="none" w:sz="0" w:space="0" w:color="auto"/>
            <w:left w:val="none" w:sz="0" w:space="0" w:color="auto"/>
            <w:bottom w:val="none" w:sz="0" w:space="0" w:color="auto"/>
            <w:right w:val="none" w:sz="0" w:space="0" w:color="auto"/>
          </w:divBdr>
        </w:div>
        <w:div w:id="1623531260">
          <w:marLeft w:val="1134"/>
          <w:marRight w:val="0"/>
          <w:marTop w:val="0"/>
          <w:marBottom w:val="0"/>
          <w:divBdr>
            <w:top w:val="none" w:sz="0" w:space="0" w:color="auto"/>
            <w:left w:val="none" w:sz="0" w:space="0" w:color="auto"/>
            <w:bottom w:val="none" w:sz="0" w:space="0" w:color="auto"/>
            <w:right w:val="none" w:sz="0" w:space="0" w:color="auto"/>
          </w:divBdr>
        </w:div>
        <w:div w:id="1668481342">
          <w:marLeft w:val="1134"/>
          <w:marRight w:val="0"/>
          <w:marTop w:val="0"/>
          <w:marBottom w:val="0"/>
          <w:divBdr>
            <w:top w:val="none" w:sz="0" w:space="0" w:color="auto"/>
            <w:left w:val="none" w:sz="0" w:space="0" w:color="auto"/>
            <w:bottom w:val="none" w:sz="0" w:space="0" w:color="auto"/>
            <w:right w:val="none" w:sz="0" w:space="0" w:color="auto"/>
          </w:divBdr>
        </w:div>
        <w:div w:id="1723170680">
          <w:marLeft w:val="720"/>
          <w:marRight w:val="0"/>
          <w:marTop w:val="0"/>
          <w:marBottom w:val="0"/>
          <w:divBdr>
            <w:top w:val="none" w:sz="0" w:space="0" w:color="auto"/>
            <w:left w:val="none" w:sz="0" w:space="0" w:color="auto"/>
            <w:bottom w:val="none" w:sz="0" w:space="0" w:color="auto"/>
            <w:right w:val="none" w:sz="0" w:space="0" w:color="auto"/>
          </w:divBdr>
        </w:div>
        <w:div w:id="2121291650">
          <w:marLeft w:val="1134"/>
          <w:marRight w:val="0"/>
          <w:marTop w:val="0"/>
          <w:marBottom w:val="0"/>
          <w:divBdr>
            <w:top w:val="none" w:sz="0" w:space="0" w:color="auto"/>
            <w:left w:val="none" w:sz="0" w:space="0" w:color="auto"/>
            <w:bottom w:val="none" w:sz="0" w:space="0" w:color="auto"/>
            <w:right w:val="none" w:sz="0" w:space="0" w:color="auto"/>
          </w:divBdr>
        </w:div>
      </w:divsChild>
    </w:div>
    <w:div w:id="949163960">
      <w:bodyDiv w:val="1"/>
      <w:marLeft w:val="0"/>
      <w:marRight w:val="0"/>
      <w:marTop w:val="0"/>
      <w:marBottom w:val="0"/>
      <w:divBdr>
        <w:top w:val="none" w:sz="0" w:space="0" w:color="auto"/>
        <w:left w:val="none" w:sz="0" w:space="0" w:color="auto"/>
        <w:bottom w:val="none" w:sz="0" w:space="0" w:color="auto"/>
        <w:right w:val="none" w:sz="0" w:space="0" w:color="auto"/>
      </w:divBdr>
      <w:divsChild>
        <w:div w:id="111560748">
          <w:marLeft w:val="720"/>
          <w:marRight w:val="0"/>
          <w:marTop w:val="0"/>
          <w:marBottom w:val="0"/>
          <w:divBdr>
            <w:top w:val="none" w:sz="0" w:space="0" w:color="auto"/>
            <w:left w:val="none" w:sz="0" w:space="0" w:color="auto"/>
            <w:bottom w:val="none" w:sz="0" w:space="0" w:color="auto"/>
            <w:right w:val="none" w:sz="0" w:space="0" w:color="auto"/>
          </w:divBdr>
        </w:div>
        <w:div w:id="128086552">
          <w:marLeft w:val="720"/>
          <w:marRight w:val="0"/>
          <w:marTop w:val="0"/>
          <w:marBottom w:val="0"/>
          <w:divBdr>
            <w:top w:val="none" w:sz="0" w:space="0" w:color="auto"/>
            <w:left w:val="none" w:sz="0" w:space="0" w:color="auto"/>
            <w:bottom w:val="none" w:sz="0" w:space="0" w:color="auto"/>
            <w:right w:val="none" w:sz="0" w:space="0" w:color="auto"/>
          </w:divBdr>
        </w:div>
        <w:div w:id="190606626">
          <w:marLeft w:val="720"/>
          <w:marRight w:val="0"/>
          <w:marTop w:val="0"/>
          <w:marBottom w:val="0"/>
          <w:divBdr>
            <w:top w:val="none" w:sz="0" w:space="0" w:color="auto"/>
            <w:left w:val="none" w:sz="0" w:space="0" w:color="auto"/>
            <w:bottom w:val="none" w:sz="0" w:space="0" w:color="auto"/>
            <w:right w:val="none" w:sz="0" w:space="0" w:color="auto"/>
          </w:divBdr>
        </w:div>
        <w:div w:id="228002353">
          <w:marLeft w:val="720"/>
          <w:marRight w:val="0"/>
          <w:marTop w:val="0"/>
          <w:marBottom w:val="0"/>
          <w:divBdr>
            <w:top w:val="none" w:sz="0" w:space="0" w:color="auto"/>
            <w:left w:val="none" w:sz="0" w:space="0" w:color="auto"/>
            <w:bottom w:val="none" w:sz="0" w:space="0" w:color="auto"/>
            <w:right w:val="none" w:sz="0" w:space="0" w:color="auto"/>
          </w:divBdr>
        </w:div>
        <w:div w:id="233247516">
          <w:marLeft w:val="720"/>
          <w:marRight w:val="0"/>
          <w:marTop w:val="0"/>
          <w:marBottom w:val="0"/>
          <w:divBdr>
            <w:top w:val="none" w:sz="0" w:space="0" w:color="auto"/>
            <w:left w:val="none" w:sz="0" w:space="0" w:color="auto"/>
            <w:bottom w:val="none" w:sz="0" w:space="0" w:color="auto"/>
            <w:right w:val="none" w:sz="0" w:space="0" w:color="auto"/>
          </w:divBdr>
        </w:div>
        <w:div w:id="310990343">
          <w:marLeft w:val="720"/>
          <w:marRight w:val="0"/>
          <w:marTop w:val="0"/>
          <w:marBottom w:val="0"/>
          <w:divBdr>
            <w:top w:val="none" w:sz="0" w:space="0" w:color="auto"/>
            <w:left w:val="none" w:sz="0" w:space="0" w:color="auto"/>
            <w:bottom w:val="none" w:sz="0" w:space="0" w:color="auto"/>
            <w:right w:val="none" w:sz="0" w:space="0" w:color="auto"/>
          </w:divBdr>
        </w:div>
        <w:div w:id="451554546">
          <w:marLeft w:val="720"/>
          <w:marRight w:val="0"/>
          <w:marTop w:val="0"/>
          <w:marBottom w:val="0"/>
          <w:divBdr>
            <w:top w:val="none" w:sz="0" w:space="0" w:color="auto"/>
            <w:left w:val="none" w:sz="0" w:space="0" w:color="auto"/>
            <w:bottom w:val="none" w:sz="0" w:space="0" w:color="auto"/>
            <w:right w:val="none" w:sz="0" w:space="0" w:color="auto"/>
          </w:divBdr>
        </w:div>
        <w:div w:id="569654994">
          <w:marLeft w:val="720"/>
          <w:marRight w:val="0"/>
          <w:marTop w:val="0"/>
          <w:marBottom w:val="0"/>
          <w:divBdr>
            <w:top w:val="none" w:sz="0" w:space="0" w:color="auto"/>
            <w:left w:val="none" w:sz="0" w:space="0" w:color="auto"/>
            <w:bottom w:val="none" w:sz="0" w:space="0" w:color="auto"/>
            <w:right w:val="none" w:sz="0" w:space="0" w:color="auto"/>
          </w:divBdr>
        </w:div>
        <w:div w:id="575820565">
          <w:marLeft w:val="720"/>
          <w:marRight w:val="0"/>
          <w:marTop w:val="0"/>
          <w:marBottom w:val="0"/>
          <w:divBdr>
            <w:top w:val="none" w:sz="0" w:space="0" w:color="auto"/>
            <w:left w:val="none" w:sz="0" w:space="0" w:color="auto"/>
            <w:bottom w:val="none" w:sz="0" w:space="0" w:color="auto"/>
            <w:right w:val="none" w:sz="0" w:space="0" w:color="auto"/>
          </w:divBdr>
        </w:div>
        <w:div w:id="582301068">
          <w:marLeft w:val="720"/>
          <w:marRight w:val="0"/>
          <w:marTop w:val="0"/>
          <w:marBottom w:val="0"/>
          <w:divBdr>
            <w:top w:val="none" w:sz="0" w:space="0" w:color="auto"/>
            <w:left w:val="none" w:sz="0" w:space="0" w:color="auto"/>
            <w:bottom w:val="none" w:sz="0" w:space="0" w:color="auto"/>
            <w:right w:val="none" w:sz="0" w:space="0" w:color="auto"/>
          </w:divBdr>
        </w:div>
        <w:div w:id="791482432">
          <w:marLeft w:val="720"/>
          <w:marRight w:val="0"/>
          <w:marTop w:val="0"/>
          <w:marBottom w:val="0"/>
          <w:divBdr>
            <w:top w:val="none" w:sz="0" w:space="0" w:color="auto"/>
            <w:left w:val="none" w:sz="0" w:space="0" w:color="auto"/>
            <w:bottom w:val="none" w:sz="0" w:space="0" w:color="auto"/>
            <w:right w:val="none" w:sz="0" w:space="0" w:color="auto"/>
          </w:divBdr>
        </w:div>
        <w:div w:id="845167971">
          <w:marLeft w:val="720"/>
          <w:marRight w:val="0"/>
          <w:marTop w:val="0"/>
          <w:marBottom w:val="0"/>
          <w:divBdr>
            <w:top w:val="none" w:sz="0" w:space="0" w:color="auto"/>
            <w:left w:val="none" w:sz="0" w:space="0" w:color="auto"/>
            <w:bottom w:val="none" w:sz="0" w:space="0" w:color="auto"/>
            <w:right w:val="none" w:sz="0" w:space="0" w:color="auto"/>
          </w:divBdr>
        </w:div>
        <w:div w:id="851140980">
          <w:marLeft w:val="720"/>
          <w:marRight w:val="0"/>
          <w:marTop w:val="0"/>
          <w:marBottom w:val="0"/>
          <w:divBdr>
            <w:top w:val="none" w:sz="0" w:space="0" w:color="auto"/>
            <w:left w:val="none" w:sz="0" w:space="0" w:color="auto"/>
            <w:bottom w:val="none" w:sz="0" w:space="0" w:color="auto"/>
            <w:right w:val="none" w:sz="0" w:space="0" w:color="auto"/>
          </w:divBdr>
        </w:div>
        <w:div w:id="852187122">
          <w:marLeft w:val="720"/>
          <w:marRight w:val="0"/>
          <w:marTop w:val="0"/>
          <w:marBottom w:val="0"/>
          <w:divBdr>
            <w:top w:val="none" w:sz="0" w:space="0" w:color="auto"/>
            <w:left w:val="none" w:sz="0" w:space="0" w:color="auto"/>
            <w:bottom w:val="none" w:sz="0" w:space="0" w:color="auto"/>
            <w:right w:val="none" w:sz="0" w:space="0" w:color="auto"/>
          </w:divBdr>
        </w:div>
        <w:div w:id="922304533">
          <w:marLeft w:val="720"/>
          <w:marRight w:val="0"/>
          <w:marTop w:val="0"/>
          <w:marBottom w:val="0"/>
          <w:divBdr>
            <w:top w:val="none" w:sz="0" w:space="0" w:color="auto"/>
            <w:left w:val="none" w:sz="0" w:space="0" w:color="auto"/>
            <w:bottom w:val="none" w:sz="0" w:space="0" w:color="auto"/>
            <w:right w:val="none" w:sz="0" w:space="0" w:color="auto"/>
          </w:divBdr>
        </w:div>
        <w:div w:id="1041126083">
          <w:marLeft w:val="720"/>
          <w:marRight w:val="0"/>
          <w:marTop w:val="0"/>
          <w:marBottom w:val="0"/>
          <w:divBdr>
            <w:top w:val="none" w:sz="0" w:space="0" w:color="auto"/>
            <w:left w:val="none" w:sz="0" w:space="0" w:color="auto"/>
            <w:bottom w:val="none" w:sz="0" w:space="0" w:color="auto"/>
            <w:right w:val="none" w:sz="0" w:space="0" w:color="auto"/>
          </w:divBdr>
        </w:div>
        <w:div w:id="1053114827">
          <w:marLeft w:val="720"/>
          <w:marRight w:val="0"/>
          <w:marTop w:val="0"/>
          <w:marBottom w:val="0"/>
          <w:divBdr>
            <w:top w:val="none" w:sz="0" w:space="0" w:color="auto"/>
            <w:left w:val="none" w:sz="0" w:space="0" w:color="auto"/>
            <w:bottom w:val="none" w:sz="0" w:space="0" w:color="auto"/>
            <w:right w:val="none" w:sz="0" w:space="0" w:color="auto"/>
          </w:divBdr>
        </w:div>
        <w:div w:id="1081487011">
          <w:marLeft w:val="720"/>
          <w:marRight w:val="0"/>
          <w:marTop w:val="0"/>
          <w:marBottom w:val="0"/>
          <w:divBdr>
            <w:top w:val="none" w:sz="0" w:space="0" w:color="auto"/>
            <w:left w:val="none" w:sz="0" w:space="0" w:color="auto"/>
            <w:bottom w:val="none" w:sz="0" w:space="0" w:color="auto"/>
            <w:right w:val="none" w:sz="0" w:space="0" w:color="auto"/>
          </w:divBdr>
        </w:div>
        <w:div w:id="1180925812">
          <w:marLeft w:val="720"/>
          <w:marRight w:val="0"/>
          <w:marTop w:val="0"/>
          <w:marBottom w:val="0"/>
          <w:divBdr>
            <w:top w:val="none" w:sz="0" w:space="0" w:color="auto"/>
            <w:left w:val="none" w:sz="0" w:space="0" w:color="auto"/>
            <w:bottom w:val="none" w:sz="0" w:space="0" w:color="auto"/>
            <w:right w:val="none" w:sz="0" w:space="0" w:color="auto"/>
          </w:divBdr>
        </w:div>
        <w:div w:id="1238054337">
          <w:marLeft w:val="720"/>
          <w:marRight w:val="0"/>
          <w:marTop w:val="0"/>
          <w:marBottom w:val="0"/>
          <w:divBdr>
            <w:top w:val="none" w:sz="0" w:space="0" w:color="auto"/>
            <w:left w:val="none" w:sz="0" w:space="0" w:color="auto"/>
            <w:bottom w:val="none" w:sz="0" w:space="0" w:color="auto"/>
            <w:right w:val="none" w:sz="0" w:space="0" w:color="auto"/>
          </w:divBdr>
        </w:div>
        <w:div w:id="1249073820">
          <w:marLeft w:val="720"/>
          <w:marRight w:val="0"/>
          <w:marTop w:val="0"/>
          <w:marBottom w:val="0"/>
          <w:divBdr>
            <w:top w:val="none" w:sz="0" w:space="0" w:color="auto"/>
            <w:left w:val="none" w:sz="0" w:space="0" w:color="auto"/>
            <w:bottom w:val="none" w:sz="0" w:space="0" w:color="auto"/>
            <w:right w:val="none" w:sz="0" w:space="0" w:color="auto"/>
          </w:divBdr>
        </w:div>
        <w:div w:id="1252545460">
          <w:marLeft w:val="720"/>
          <w:marRight w:val="0"/>
          <w:marTop w:val="0"/>
          <w:marBottom w:val="0"/>
          <w:divBdr>
            <w:top w:val="none" w:sz="0" w:space="0" w:color="auto"/>
            <w:left w:val="none" w:sz="0" w:space="0" w:color="auto"/>
            <w:bottom w:val="none" w:sz="0" w:space="0" w:color="auto"/>
            <w:right w:val="none" w:sz="0" w:space="0" w:color="auto"/>
          </w:divBdr>
        </w:div>
        <w:div w:id="1265380890">
          <w:marLeft w:val="720"/>
          <w:marRight w:val="0"/>
          <w:marTop w:val="0"/>
          <w:marBottom w:val="0"/>
          <w:divBdr>
            <w:top w:val="none" w:sz="0" w:space="0" w:color="auto"/>
            <w:left w:val="none" w:sz="0" w:space="0" w:color="auto"/>
            <w:bottom w:val="none" w:sz="0" w:space="0" w:color="auto"/>
            <w:right w:val="none" w:sz="0" w:space="0" w:color="auto"/>
          </w:divBdr>
        </w:div>
        <w:div w:id="1388995302">
          <w:marLeft w:val="720"/>
          <w:marRight w:val="0"/>
          <w:marTop w:val="0"/>
          <w:marBottom w:val="0"/>
          <w:divBdr>
            <w:top w:val="none" w:sz="0" w:space="0" w:color="auto"/>
            <w:left w:val="none" w:sz="0" w:space="0" w:color="auto"/>
            <w:bottom w:val="none" w:sz="0" w:space="0" w:color="auto"/>
            <w:right w:val="none" w:sz="0" w:space="0" w:color="auto"/>
          </w:divBdr>
        </w:div>
        <w:div w:id="1539390203">
          <w:marLeft w:val="720"/>
          <w:marRight w:val="0"/>
          <w:marTop w:val="0"/>
          <w:marBottom w:val="0"/>
          <w:divBdr>
            <w:top w:val="none" w:sz="0" w:space="0" w:color="auto"/>
            <w:left w:val="none" w:sz="0" w:space="0" w:color="auto"/>
            <w:bottom w:val="none" w:sz="0" w:space="0" w:color="auto"/>
            <w:right w:val="none" w:sz="0" w:space="0" w:color="auto"/>
          </w:divBdr>
        </w:div>
        <w:div w:id="1547722080">
          <w:marLeft w:val="720"/>
          <w:marRight w:val="0"/>
          <w:marTop w:val="0"/>
          <w:marBottom w:val="0"/>
          <w:divBdr>
            <w:top w:val="none" w:sz="0" w:space="0" w:color="auto"/>
            <w:left w:val="none" w:sz="0" w:space="0" w:color="auto"/>
            <w:bottom w:val="none" w:sz="0" w:space="0" w:color="auto"/>
            <w:right w:val="none" w:sz="0" w:space="0" w:color="auto"/>
          </w:divBdr>
        </w:div>
        <w:div w:id="1572544083">
          <w:marLeft w:val="720"/>
          <w:marRight w:val="0"/>
          <w:marTop w:val="0"/>
          <w:marBottom w:val="0"/>
          <w:divBdr>
            <w:top w:val="none" w:sz="0" w:space="0" w:color="auto"/>
            <w:left w:val="none" w:sz="0" w:space="0" w:color="auto"/>
            <w:bottom w:val="none" w:sz="0" w:space="0" w:color="auto"/>
            <w:right w:val="none" w:sz="0" w:space="0" w:color="auto"/>
          </w:divBdr>
        </w:div>
        <w:div w:id="1594588921">
          <w:marLeft w:val="720"/>
          <w:marRight w:val="0"/>
          <w:marTop w:val="0"/>
          <w:marBottom w:val="0"/>
          <w:divBdr>
            <w:top w:val="none" w:sz="0" w:space="0" w:color="auto"/>
            <w:left w:val="none" w:sz="0" w:space="0" w:color="auto"/>
            <w:bottom w:val="none" w:sz="0" w:space="0" w:color="auto"/>
            <w:right w:val="none" w:sz="0" w:space="0" w:color="auto"/>
          </w:divBdr>
        </w:div>
        <w:div w:id="1689795464">
          <w:marLeft w:val="720"/>
          <w:marRight w:val="0"/>
          <w:marTop w:val="0"/>
          <w:marBottom w:val="0"/>
          <w:divBdr>
            <w:top w:val="none" w:sz="0" w:space="0" w:color="auto"/>
            <w:left w:val="none" w:sz="0" w:space="0" w:color="auto"/>
            <w:bottom w:val="none" w:sz="0" w:space="0" w:color="auto"/>
            <w:right w:val="none" w:sz="0" w:space="0" w:color="auto"/>
          </w:divBdr>
        </w:div>
        <w:div w:id="1864395566">
          <w:marLeft w:val="720"/>
          <w:marRight w:val="0"/>
          <w:marTop w:val="0"/>
          <w:marBottom w:val="0"/>
          <w:divBdr>
            <w:top w:val="none" w:sz="0" w:space="0" w:color="auto"/>
            <w:left w:val="none" w:sz="0" w:space="0" w:color="auto"/>
            <w:bottom w:val="none" w:sz="0" w:space="0" w:color="auto"/>
            <w:right w:val="none" w:sz="0" w:space="0" w:color="auto"/>
          </w:divBdr>
        </w:div>
        <w:div w:id="1894581769">
          <w:marLeft w:val="720"/>
          <w:marRight w:val="0"/>
          <w:marTop w:val="0"/>
          <w:marBottom w:val="0"/>
          <w:divBdr>
            <w:top w:val="none" w:sz="0" w:space="0" w:color="auto"/>
            <w:left w:val="none" w:sz="0" w:space="0" w:color="auto"/>
            <w:bottom w:val="none" w:sz="0" w:space="0" w:color="auto"/>
            <w:right w:val="none" w:sz="0" w:space="0" w:color="auto"/>
          </w:divBdr>
        </w:div>
        <w:div w:id="2025476714">
          <w:marLeft w:val="720"/>
          <w:marRight w:val="0"/>
          <w:marTop w:val="0"/>
          <w:marBottom w:val="0"/>
          <w:divBdr>
            <w:top w:val="none" w:sz="0" w:space="0" w:color="auto"/>
            <w:left w:val="none" w:sz="0" w:space="0" w:color="auto"/>
            <w:bottom w:val="none" w:sz="0" w:space="0" w:color="auto"/>
            <w:right w:val="none" w:sz="0" w:space="0" w:color="auto"/>
          </w:divBdr>
        </w:div>
      </w:divsChild>
    </w:div>
    <w:div w:id="1593004683">
      <w:bodyDiv w:val="1"/>
      <w:marLeft w:val="0"/>
      <w:marRight w:val="0"/>
      <w:marTop w:val="0"/>
      <w:marBottom w:val="0"/>
      <w:divBdr>
        <w:top w:val="none" w:sz="0" w:space="0" w:color="auto"/>
        <w:left w:val="none" w:sz="0" w:space="0" w:color="auto"/>
        <w:bottom w:val="none" w:sz="0" w:space="0" w:color="auto"/>
        <w:right w:val="none" w:sz="0" w:space="0" w:color="auto"/>
      </w:divBdr>
      <w:divsChild>
        <w:div w:id="290601229">
          <w:marLeft w:val="720"/>
          <w:marRight w:val="0"/>
          <w:marTop w:val="0"/>
          <w:marBottom w:val="0"/>
          <w:divBdr>
            <w:top w:val="none" w:sz="0" w:space="0" w:color="auto"/>
            <w:left w:val="none" w:sz="0" w:space="0" w:color="auto"/>
            <w:bottom w:val="none" w:sz="0" w:space="0" w:color="auto"/>
            <w:right w:val="none" w:sz="0" w:space="0" w:color="auto"/>
          </w:divBdr>
        </w:div>
        <w:div w:id="341979875">
          <w:marLeft w:val="720"/>
          <w:marRight w:val="0"/>
          <w:marTop w:val="0"/>
          <w:marBottom w:val="0"/>
          <w:divBdr>
            <w:top w:val="none" w:sz="0" w:space="0" w:color="auto"/>
            <w:left w:val="none" w:sz="0" w:space="0" w:color="auto"/>
            <w:bottom w:val="none" w:sz="0" w:space="0" w:color="auto"/>
            <w:right w:val="none" w:sz="0" w:space="0" w:color="auto"/>
          </w:divBdr>
        </w:div>
        <w:div w:id="407383555">
          <w:marLeft w:val="720"/>
          <w:marRight w:val="0"/>
          <w:marTop w:val="0"/>
          <w:marBottom w:val="0"/>
          <w:divBdr>
            <w:top w:val="none" w:sz="0" w:space="0" w:color="auto"/>
            <w:left w:val="none" w:sz="0" w:space="0" w:color="auto"/>
            <w:bottom w:val="none" w:sz="0" w:space="0" w:color="auto"/>
            <w:right w:val="none" w:sz="0" w:space="0" w:color="auto"/>
          </w:divBdr>
        </w:div>
        <w:div w:id="434134960">
          <w:marLeft w:val="720"/>
          <w:marRight w:val="0"/>
          <w:marTop w:val="0"/>
          <w:marBottom w:val="0"/>
          <w:divBdr>
            <w:top w:val="none" w:sz="0" w:space="0" w:color="auto"/>
            <w:left w:val="none" w:sz="0" w:space="0" w:color="auto"/>
            <w:bottom w:val="none" w:sz="0" w:space="0" w:color="auto"/>
            <w:right w:val="none" w:sz="0" w:space="0" w:color="auto"/>
          </w:divBdr>
        </w:div>
        <w:div w:id="513612924">
          <w:marLeft w:val="720"/>
          <w:marRight w:val="0"/>
          <w:marTop w:val="0"/>
          <w:marBottom w:val="0"/>
          <w:divBdr>
            <w:top w:val="none" w:sz="0" w:space="0" w:color="auto"/>
            <w:left w:val="none" w:sz="0" w:space="0" w:color="auto"/>
            <w:bottom w:val="none" w:sz="0" w:space="0" w:color="auto"/>
            <w:right w:val="none" w:sz="0" w:space="0" w:color="auto"/>
          </w:divBdr>
        </w:div>
        <w:div w:id="573393770">
          <w:marLeft w:val="720"/>
          <w:marRight w:val="0"/>
          <w:marTop w:val="0"/>
          <w:marBottom w:val="0"/>
          <w:divBdr>
            <w:top w:val="none" w:sz="0" w:space="0" w:color="auto"/>
            <w:left w:val="none" w:sz="0" w:space="0" w:color="auto"/>
            <w:bottom w:val="none" w:sz="0" w:space="0" w:color="auto"/>
            <w:right w:val="none" w:sz="0" w:space="0" w:color="auto"/>
          </w:divBdr>
        </w:div>
        <w:div w:id="896741221">
          <w:marLeft w:val="720"/>
          <w:marRight w:val="0"/>
          <w:marTop w:val="0"/>
          <w:marBottom w:val="0"/>
          <w:divBdr>
            <w:top w:val="none" w:sz="0" w:space="0" w:color="auto"/>
            <w:left w:val="none" w:sz="0" w:space="0" w:color="auto"/>
            <w:bottom w:val="none" w:sz="0" w:space="0" w:color="auto"/>
            <w:right w:val="none" w:sz="0" w:space="0" w:color="auto"/>
          </w:divBdr>
        </w:div>
        <w:div w:id="976884133">
          <w:marLeft w:val="720"/>
          <w:marRight w:val="0"/>
          <w:marTop w:val="0"/>
          <w:marBottom w:val="0"/>
          <w:divBdr>
            <w:top w:val="none" w:sz="0" w:space="0" w:color="auto"/>
            <w:left w:val="none" w:sz="0" w:space="0" w:color="auto"/>
            <w:bottom w:val="none" w:sz="0" w:space="0" w:color="auto"/>
            <w:right w:val="none" w:sz="0" w:space="0" w:color="auto"/>
          </w:divBdr>
        </w:div>
        <w:div w:id="1018579158">
          <w:marLeft w:val="720"/>
          <w:marRight w:val="0"/>
          <w:marTop w:val="0"/>
          <w:marBottom w:val="0"/>
          <w:divBdr>
            <w:top w:val="none" w:sz="0" w:space="0" w:color="auto"/>
            <w:left w:val="none" w:sz="0" w:space="0" w:color="auto"/>
            <w:bottom w:val="none" w:sz="0" w:space="0" w:color="auto"/>
            <w:right w:val="none" w:sz="0" w:space="0" w:color="auto"/>
          </w:divBdr>
        </w:div>
        <w:div w:id="1042363333">
          <w:marLeft w:val="720"/>
          <w:marRight w:val="0"/>
          <w:marTop w:val="0"/>
          <w:marBottom w:val="0"/>
          <w:divBdr>
            <w:top w:val="none" w:sz="0" w:space="0" w:color="auto"/>
            <w:left w:val="none" w:sz="0" w:space="0" w:color="auto"/>
            <w:bottom w:val="none" w:sz="0" w:space="0" w:color="auto"/>
            <w:right w:val="none" w:sz="0" w:space="0" w:color="auto"/>
          </w:divBdr>
        </w:div>
        <w:div w:id="1046175951">
          <w:marLeft w:val="720"/>
          <w:marRight w:val="0"/>
          <w:marTop w:val="0"/>
          <w:marBottom w:val="0"/>
          <w:divBdr>
            <w:top w:val="none" w:sz="0" w:space="0" w:color="auto"/>
            <w:left w:val="none" w:sz="0" w:space="0" w:color="auto"/>
            <w:bottom w:val="none" w:sz="0" w:space="0" w:color="auto"/>
            <w:right w:val="none" w:sz="0" w:space="0" w:color="auto"/>
          </w:divBdr>
        </w:div>
        <w:div w:id="1136340394">
          <w:marLeft w:val="720"/>
          <w:marRight w:val="0"/>
          <w:marTop w:val="0"/>
          <w:marBottom w:val="0"/>
          <w:divBdr>
            <w:top w:val="none" w:sz="0" w:space="0" w:color="auto"/>
            <w:left w:val="none" w:sz="0" w:space="0" w:color="auto"/>
            <w:bottom w:val="none" w:sz="0" w:space="0" w:color="auto"/>
            <w:right w:val="none" w:sz="0" w:space="0" w:color="auto"/>
          </w:divBdr>
        </w:div>
        <w:div w:id="1136996591">
          <w:marLeft w:val="720"/>
          <w:marRight w:val="0"/>
          <w:marTop w:val="0"/>
          <w:marBottom w:val="0"/>
          <w:divBdr>
            <w:top w:val="none" w:sz="0" w:space="0" w:color="auto"/>
            <w:left w:val="none" w:sz="0" w:space="0" w:color="auto"/>
            <w:bottom w:val="none" w:sz="0" w:space="0" w:color="auto"/>
            <w:right w:val="none" w:sz="0" w:space="0" w:color="auto"/>
          </w:divBdr>
        </w:div>
        <w:div w:id="1281915166">
          <w:marLeft w:val="720"/>
          <w:marRight w:val="0"/>
          <w:marTop w:val="0"/>
          <w:marBottom w:val="0"/>
          <w:divBdr>
            <w:top w:val="none" w:sz="0" w:space="0" w:color="auto"/>
            <w:left w:val="none" w:sz="0" w:space="0" w:color="auto"/>
            <w:bottom w:val="none" w:sz="0" w:space="0" w:color="auto"/>
            <w:right w:val="none" w:sz="0" w:space="0" w:color="auto"/>
          </w:divBdr>
        </w:div>
        <w:div w:id="1310089376">
          <w:marLeft w:val="720"/>
          <w:marRight w:val="0"/>
          <w:marTop w:val="0"/>
          <w:marBottom w:val="0"/>
          <w:divBdr>
            <w:top w:val="none" w:sz="0" w:space="0" w:color="auto"/>
            <w:left w:val="none" w:sz="0" w:space="0" w:color="auto"/>
            <w:bottom w:val="none" w:sz="0" w:space="0" w:color="auto"/>
            <w:right w:val="none" w:sz="0" w:space="0" w:color="auto"/>
          </w:divBdr>
        </w:div>
        <w:div w:id="1323048821">
          <w:marLeft w:val="720"/>
          <w:marRight w:val="0"/>
          <w:marTop w:val="0"/>
          <w:marBottom w:val="0"/>
          <w:divBdr>
            <w:top w:val="none" w:sz="0" w:space="0" w:color="auto"/>
            <w:left w:val="none" w:sz="0" w:space="0" w:color="auto"/>
            <w:bottom w:val="none" w:sz="0" w:space="0" w:color="auto"/>
            <w:right w:val="none" w:sz="0" w:space="0" w:color="auto"/>
          </w:divBdr>
        </w:div>
        <w:div w:id="1368531100">
          <w:marLeft w:val="720"/>
          <w:marRight w:val="0"/>
          <w:marTop w:val="0"/>
          <w:marBottom w:val="0"/>
          <w:divBdr>
            <w:top w:val="none" w:sz="0" w:space="0" w:color="auto"/>
            <w:left w:val="none" w:sz="0" w:space="0" w:color="auto"/>
            <w:bottom w:val="none" w:sz="0" w:space="0" w:color="auto"/>
            <w:right w:val="none" w:sz="0" w:space="0" w:color="auto"/>
          </w:divBdr>
        </w:div>
        <w:div w:id="1390420102">
          <w:marLeft w:val="720"/>
          <w:marRight w:val="0"/>
          <w:marTop w:val="0"/>
          <w:marBottom w:val="0"/>
          <w:divBdr>
            <w:top w:val="none" w:sz="0" w:space="0" w:color="auto"/>
            <w:left w:val="none" w:sz="0" w:space="0" w:color="auto"/>
            <w:bottom w:val="none" w:sz="0" w:space="0" w:color="auto"/>
            <w:right w:val="none" w:sz="0" w:space="0" w:color="auto"/>
          </w:divBdr>
        </w:div>
        <w:div w:id="1436364849">
          <w:marLeft w:val="720"/>
          <w:marRight w:val="0"/>
          <w:marTop w:val="0"/>
          <w:marBottom w:val="0"/>
          <w:divBdr>
            <w:top w:val="none" w:sz="0" w:space="0" w:color="auto"/>
            <w:left w:val="none" w:sz="0" w:space="0" w:color="auto"/>
            <w:bottom w:val="none" w:sz="0" w:space="0" w:color="auto"/>
            <w:right w:val="none" w:sz="0" w:space="0" w:color="auto"/>
          </w:divBdr>
        </w:div>
        <w:div w:id="1517233451">
          <w:marLeft w:val="720"/>
          <w:marRight w:val="0"/>
          <w:marTop w:val="0"/>
          <w:marBottom w:val="0"/>
          <w:divBdr>
            <w:top w:val="none" w:sz="0" w:space="0" w:color="auto"/>
            <w:left w:val="none" w:sz="0" w:space="0" w:color="auto"/>
            <w:bottom w:val="none" w:sz="0" w:space="0" w:color="auto"/>
            <w:right w:val="none" w:sz="0" w:space="0" w:color="auto"/>
          </w:divBdr>
        </w:div>
        <w:div w:id="1541819333">
          <w:marLeft w:val="720"/>
          <w:marRight w:val="0"/>
          <w:marTop w:val="0"/>
          <w:marBottom w:val="0"/>
          <w:divBdr>
            <w:top w:val="none" w:sz="0" w:space="0" w:color="auto"/>
            <w:left w:val="none" w:sz="0" w:space="0" w:color="auto"/>
            <w:bottom w:val="none" w:sz="0" w:space="0" w:color="auto"/>
            <w:right w:val="none" w:sz="0" w:space="0" w:color="auto"/>
          </w:divBdr>
        </w:div>
        <w:div w:id="1547788780">
          <w:marLeft w:val="720"/>
          <w:marRight w:val="0"/>
          <w:marTop w:val="0"/>
          <w:marBottom w:val="0"/>
          <w:divBdr>
            <w:top w:val="none" w:sz="0" w:space="0" w:color="auto"/>
            <w:left w:val="none" w:sz="0" w:space="0" w:color="auto"/>
            <w:bottom w:val="none" w:sz="0" w:space="0" w:color="auto"/>
            <w:right w:val="none" w:sz="0" w:space="0" w:color="auto"/>
          </w:divBdr>
        </w:div>
        <w:div w:id="1698196186">
          <w:marLeft w:val="720"/>
          <w:marRight w:val="0"/>
          <w:marTop w:val="0"/>
          <w:marBottom w:val="0"/>
          <w:divBdr>
            <w:top w:val="none" w:sz="0" w:space="0" w:color="auto"/>
            <w:left w:val="none" w:sz="0" w:space="0" w:color="auto"/>
            <w:bottom w:val="none" w:sz="0" w:space="0" w:color="auto"/>
            <w:right w:val="none" w:sz="0" w:space="0" w:color="auto"/>
          </w:divBdr>
        </w:div>
        <w:div w:id="1756434338">
          <w:marLeft w:val="720"/>
          <w:marRight w:val="0"/>
          <w:marTop w:val="0"/>
          <w:marBottom w:val="0"/>
          <w:divBdr>
            <w:top w:val="none" w:sz="0" w:space="0" w:color="auto"/>
            <w:left w:val="none" w:sz="0" w:space="0" w:color="auto"/>
            <w:bottom w:val="none" w:sz="0" w:space="0" w:color="auto"/>
            <w:right w:val="none" w:sz="0" w:space="0" w:color="auto"/>
          </w:divBdr>
        </w:div>
        <w:div w:id="1875849820">
          <w:marLeft w:val="720"/>
          <w:marRight w:val="0"/>
          <w:marTop w:val="0"/>
          <w:marBottom w:val="0"/>
          <w:divBdr>
            <w:top w:val="none" w:sz="0" w:space="0" w:color="auto"/>
            <w:left w:val="none" w:sz="0" w:space="0" w:color="auto"/>
            <w:bottom w:val="none" w:sz="0" w:space="0" w:color="auto"/>
            <w:right w:val="none" w:sz="0" w:space="0" w:color="auto"/>
          </w:divBdr>
        </w:div>
        <w:div w:id="1920484256">
          <w:marLeft w:val="720"/>
          <w:marRight w:val="0"/>
          <w:marTop w:val="0"/>
          <w:marBottom w:val="0"/>
          <w:divBdr>
            <w:top w:val="none" w:sz="0" w:space="0" w:color="auto"/>
            <w:left w:val="none" w:sz="0" w:space="0" w:color="auto"/>
            <w:bottom w:val="none" w:sz="0" w:space="0" w:color="auto"/>
            <w:right w:val="none" w:sz="0" w:space="0" w:color="auto"/>
          </w:divBdr>
        </w:div>
        <w:div w:id="1925649066">
          <w:marLeft w:val="720"/>
          <w:marRight w:val="0"/>
          <w:marTop w:val="0"/>
          <w:marBottom w:val="0"/>
          <w:divBdr>
            <w:top w:val="none" w:sz="0" w:space="0" w:color="auto"/>
            <w:left w:val="none" w:sz="0" w:space="0" w:color="auto"/>
            <w:bottom w:val="none" w:sz="0" w:space="0" w:color="auto"/>
            <w:right w:val="none" w:sz="0" w:space="0" w:color="auto"/>
          </w:divBdr>
        </w:div>
        <w:div w:id="1926454612">
          <w:marLeft w:val="720"/>
          <w:marRight w:val="0"/>
          <w:marTop w:val="0"/>
          <w:marBottom w:val="0"/>
          <w:divBdr>
            <w:top w:val="none" w:sz="0" w:space="0" w:color="auto"/>
            <w:left w:val="none" w:sz="0" w:space="0" w:color="auto"/>
            <w:bottom w:val="none" w:sz="0" w:space="0" w:color="auto"/>
            <w:right w:val="none" w:sz="0" w:space="0" w:color="auto"/>
          </w:divBdr>
        </w:div>
        <w:div w:id="2001426060">
          <w:marLeft w:val="720"/>
          <w:marRight w:val="0"/>
          <w:marTop w:val="0"/>
          <w:marBottom w:val="0"/>
          <w:divBdr>
            <w:top w:val="none" w:sz="0" w:space="0" w:color="auto"/>
            <w:left w:val="none" w:sz="0" w:space="0" w:color="auto"/>
            <w:bottom w:val="none" w:sz="0" w:space="0" w:color="auto"/>
            <w:right w:val="none" w:sz="0" w:space="0" w:color="auto"/>
          </w:divBdr>
        </w:div>
        <w:div w:id="2029141989">
          <w:marLeft w:val="720"/>
          <w:marRight w:val="0"/>
          <w:marTop w:val="0"/>
          <w:marBottom w:val="0"/>
          <w:divBdr>
            <w:top w:val="none" w:sz="0" w:space="0" w:color="auto"/>
            <w:left w:val="none" w:sz="0" w:space="0" w:color="auto"/>
            <w:bottom w:val="none" w:sz="0" w:space="0" w:color="auto"/>
            <w:right w:val="none" w:sz="0" w:space="0" w:color="auto"/>
          </w:divBdr>
        </w:div>
        <w:div w:id="2100978822">
          <w:marLeft w:val="720"/>
          <w:marRight w:val="0"/>
          <w:marTop w:val="0"/>
          <w:marBottom w:val="0"/>
          <w:divBdr>
            <w:top w:val="none" w:sz="0" w:space="0" w:color="auto"/>
            <w:left w:val="none" w:sz="0" w:space="0" w:color="auto"/>
            <w:bottom w:val="none" w:sz="0" w:space="0" w:color="auto"/>
            <w:right w:val="none" w:sz="0" w:space="0" w:color="auto"/>
          </w:divBdr>
        </w:div>
        <w:div w:id="2101828290">
          <w:marLeft w:val="720"/>
          <w:marRight w:val="0"/>
          <w:marTop w:val="0"/>
          <w:marBottom w:val="0"/>
          <w:divBdr>
            <w:top w:val="none" w:sz="0" w:space="0" w:color="auto"/>
            <w:left w:val="none" w:sz="0" w:space="0" w:color="auto"/>
            <w:bottom w:val="none" w:sz="0" w:space="0" w:color="auto"/>
            <w:right w:val="none" w:sz="0" w:space="0" w:color="auto"/>
          </w:divBdr>
        </w:div>
      </w:divsChild>
    </w:div>
    <w:div w:id="1737780702">
      <w:bodyDiv w:val="1"/>
      <w:marLeft w:val="0"/>
      <w:marRight w:val="0"/>
      <w:marTop w:val="0"/>
      <w:marBottom w:val="0"/>
      <w:divBdr>
        <w:top w:val="none" w:sz="0" w:space="0" w:color="auto"/>
        <w:left w:val="none" w:sz="0" w:space="0" w:color="auto"/>
        <w:bottom w:val="none" w:sz="0" w:space="0" w:color="auto"/>
        <w:right w:val="none" w:sz="0" w:space="0" w:color="auto"/>
      </w:divBdr>
      <w:divsChild>
        <w:div w:id="1083601537">
          <w:marLeft w:val="1134"/>
          <w:marRight w:val="0"/>
          <w:marTop w:val="0"/>
          <w:marBottom w:val="0"/>
          <w:divBdr>
            <w:top w:val="none" w:sz="0" w:space="0" w:color="auto"/>
            <w:left w:val="none" w:sz="0" w:space="0" w:color="auto"/>
            <w:bottom w:val="none" w:sz="0" w:space="0" w:color="auto"/>
            <w:right w:val="none" w:sz="0" w:space="0" w:color="auto"/>
          </w:divBdr>
        </w:div>
        <w:div w:id="1766073903">
          <w:marLeft w:val="1134"/>
          <w:marRight w:val="0"/>
          <w:marTop w:val="0"/>
          <w:marBottom w:val="0"/>
          <w:divBdr>
            <w:top w:val="none" w:sz="0" w:space="0" w:color="auto"/>
            <w:left w:val="none" w:sz="0" w:space="0" w:color="auto"/>
            <w:bottom w:val="none" w:sz="0" w:space="0" w:color="auto"/>
            <w:right w:val="none" w:sz="0" w:space="0" w:color="auto"/>
          </w:divBdr>
        </w:div>
        <w:div w:id="2020962016">
          <w:marLeft w:val="1134"/>
          <w:marRight w:val="0"/>
          <w:marTop w:val="0"/>
          <w:marBottom w:val="0"/>
          <w:divBdr>
            <w:top w:val="none" w:sz="0" w:space="0" w:color="auto"/>
            <w:left w:val="none" w:sz="0" w:space="0" w:color="auto"/>
            <w:bottom w:val="none" w:sz="0" w:space="0" w:color="auto"/>
            <w:right w:val="none" w:sz="0" w:space="0" w:color="auto"/>
          </w:divBdr>
        </w:div>
        <w:div w:id="2125073031">
          <w:marLeft w:val="1134"/>
          <w:marRight w:val="0"/>
          <w:marTop w:val="0"/>
          <w:marBottom w:val="0"/>
          <w:divBdr>
            <w:top w:val="none" w:sz="0" w:space="0" w:color="auto"/>
            <w:left w:val="none" w:sz="0" w:space="0" w:color="auto"/>
            <w:bottom w:val="none" w:sz="0" w:space="0" w:color="auto"/>
            <w:right w:val="none" w:sz="0" w:space="0" w:color="auto"/>
          </w:divBdr>
        </w:div>
      </w:divsChild>
    </w:div>
    <w:div w:id="2054191184">
      <w:bodyDiv w:val="1"/>
      <w:marLeft w:val="0"/>
      <w:marRight w:val="0"/>
      <w:marTop w:val="0"/>
      <w:marBottom w:val="0"/>
      <w:divBdr>
        <w:top w:val="none" w:sz="0" w:space="0" w:color="auto"/>
        <w:left w:val="none" w:sz="0" w:space="0" w:color="auto"/>
        <w:bottom w:val="none" w:sz="0" w:space="0" w:color="auto"/>
        <w:right w:val="none" w:sz="0" w:space="0" w:color="auto"/>
      </w:divBdr>
    </w:div>
    <w:div w:id="2140800809">
      <w:bodyDiv w:val="1"/>
      <w:marLeft w:val="0"/>
      <w:marRight w:val="0"/>
      <w:marTop w:val="0"/>
      <w:marBottom w:val="0"/>
      <w:divBdr>
        <w:top w:val="none" w:sz="0" w:space="0" w:color="auto"/>
        <w:left w:val="none" w:sz="0" w:space="0" w:color="auto"/>
        <w:bottom w:val="none" w:sz="0" w:space="0" w:color="auto"/>
        <w:right w:val="none" w:sz="0" w:space="0" w:color="auto"/>
      </w:divBdr>
      <w:divsChild>
        <w:div w:id="1477451127">
          <w:marLeft w:val="1134"/>
          <w:marRight w:val="0"/>
          <w:marTop w:val="0"/>
          <w:marBottom w:val="0"/>
          <w:divBdr>
            <w:top w:val="none" w:sz="0" w:space="0" w:color="auto"/>
            <w:left w:val="none" w:sz="0" w:space="0" w:color="auto"/>
            <w:bottom w:val="none" w:sz="0" w:space="0" w:color="auto"/>
            <w:right w:val="none" w:sz="0" w:space="0" w:color="auto"/>
          </w:divBdr>
        </w:div>
        <w:div w:id="1867675720">
          <w:marLeft w:val="1134"/>
          <w:marRight w:val="0"/>
          <w:marTop w:val="0"/>
          <w:marBottom w:val="0"/>
          <w:divBdr>
            <w:top w:val="none" w:sz="0" w:space="0" w:color="auto"/>
            <w:left w:val="none" w:sz="0" w:space="0" w:color="auto"/>
            <w:bottom w:val="none" w:sz="0" w:space="0" w:color="auto"/>
            <w:right w:val="none" w:sz="0" w:space="0" w:color="auto"/>
          </w:divBdr>
        </w:div>
        <w:div w:id="2058889722">
          <w:marLeft w:val="11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261C3-4B31-4CA0-97BC-82CC4BE14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5221</Words>
  <Characters>29764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dc:creator>
  <cp:keywords/>
  <dc:description/>
  <cp:lastModifiedBy>LUSIA</cp:lastModifiedBy>
  <cp:revision>4</cp:revision>
  <cp:lastPrinted>2017-01-29T03:51:00Z</cp:lastPrinted>
  <dcterms:created xsi:type="dcterms:W3CDTF">2017-07-13T16:02:00Z</dcterms:created>
  <dcterms:modified xsi:type="dcterms:W3CDTF">2017-07-31T08:00:00Z</dcterms:modified>
</cp:coreProperties>
</file>