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96" w:rsidRPr="00407CA3" w:rsidRDefault="009C4196" w:rsidP="009C41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07CA3">
        <w:rPr>
          <w:rFonts w:ascii="Times New Roman" w:hAnsi="Times New Roman"/>
          <w:b/>
          <w:sz w:val="24"/>
          <w:szCs w:val="24"/>
        </w:rPr>
        <w:t>BAB V</w:t>
      </w:r>
    </w:p>
    <w:p w:rsidR="009C4196" w:rsidRPr="0038052A" w:rsidRDefault="0038052A" w:rsidP="009C41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PENUTUP</w:t>
      </w:r>
    </w:p>
    <w:p w:rsidR="009C4196" w:rsidRDefault="009C4196" w:rsidP="009C4196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196" w:rsidRDefault="009C4196" w:rsidP="00BF723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Kesimpulan</w:t>
      </w:r>
    </w:p>
    <w:p w:rsidR="00B341A3" w:rsidRPr="00B341A3" w:rsidRDefault="009C4196" w:rsidP="00BF723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341A3">
        <w:rPr>
          <w:rFonts w:ascii="Times New Roman" w:hAnsi="Times New Roman"/>
          <w:sz w:val="24"/>
          <w:szCs w:val="24"/>
        </w:rPr>
        <w:t xml:space="preserve">Berdasarkan hasil analisa dan pembahasan </w:t>
      </w:r>
      <w:r w:rsidR="00B341A3" w:rsidRPr="00B341A3">
        <w:rPr>
          <w:rFonts w:ascii="Times New Roman" w:hAnsi="Times New Roman"/>
          <w:sz w:val="24"/>
          <w:szCs w:val="24"/>
        </w:rPr>
        <w:t>pada penelitian konsep diri pada wanita dengan kanker payudara post mastektomi didapatkan kesimpulan :</w:t>
      </w:r>
    </w:p>
    <w:p w:rsidR="009C4196" w:rsidRPr="009B4011" w:rsidRDefault="009C4196" w:rsidP="009C419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 utama I</w:t>
      </w:r>
    </w:p>
    <w:p w:rsidR="009C4196" w:rsidRPr="009C4196" w:rsidRDefault="0045476C" w:rsidP="009C4196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</w:t>
      </w:r>
      <w:r w:rsidR="009C4196">
        <w:rPr>
          <w:rFonts w:ascii="Times New Roman" w:hAnsi="Times New Roman"/>
          <w:sz w:val="24"/>
          <w:szCs w:val="24"/>
        </w:rPr>
        <w:t>penelitian</w:t>
      </w:r>
      <w:r w:rsidR="009C4196" w:rsidRPr="009B4011">
        <w:rPr>
          <w:rFonts w:ascii="Times New Roman" w:hAnsi="Times New Roman"/>
          <w:sz w:val="24"/>
          <w:szCs w:val="24"/>
        </w:rPr>
        <w:t xml:space="preserve"> yang sudah dilakukan kepa</w:t>
      </w:r>
      <w:r w:rsidR="009C4196">
        <w:rPr>
          <w:rFonts w:ascii="Times New Roman" w:hAnsi="Times New Roman"/>
          <w:sz w:val="24"/>
          <w:szCs w:val="24"/>
        </w:rPr>
        <w:t xml:space="preserve">da Ny. RE selaku subjek utama </w:t>
      </w:r>
      <w:r>
        <w:rPr>
          <w:rFonts w:ascii="Times New Roman" w:hAnsi="Times New Roman"/>
          <w:sz w:val="24"/>
          <w:szCs w:val="24"/>
        </w:rPr>
        <w:t xml:space="preserve">I </w:t>
      </w:r>
      <w:r w:rsidR="009C4196">
        <w:rPr>
          <w:rFonts w:ascii="Times New Roman" w:hAnsi="Times New Roman"/>
          <w:sz w:val="24"/>
          <w:szCs w:val="24"/>
        </w:rPr>
        <w:t>penelitian, diketahui bahwa 3 dari 5 sub sistem konsep diri Ny. RE negatif yaitu pada sub sistem gambaran diri, harga diri, dan peran. Se</w:t>
      </w:r>
      <w:r w:rsidR="00D23E74">
        <w:rPr>
          <w:rFonts w:ascii="Times New Roman" w:hAnsi="Times New Roman"/>
          <w:sz w:val="24"/>
          <w:szCs w:val="24"/>
        </w:rPr>
        <w:t>d</w:t>
      </w:r>
      <w:r w:rsidR="009C4196">
        <w:rPr>
          <w:rFonts w:ascii="Times New Roman" w:hAnsi="Times New Roman"/>
          <w:sz w:val="24"/>
          <w:szCs w:val="24"/>
        </w:rPr>
        <w:t xml:space="preserve">angkan pada sub sistem ideal diri dan identitas diri positif. </w:t>
      </w:r>
      <w:r w:rsidR="00D23E74">
        <w:rPr>
          <w:rFonts w:ascii="Times New Roman" w:hAnsi="Times New Roman"/>
          <w:sz w:val="24"/>
          <w:szCs w:val="24"/>
        </w:rPr>
        <w:t xml:space="preserve">Karena </w:t>
      </w:r>
      <w:r>
        <w:rPr>
          <w:rFonts w:ascii="Times New Roman" w:hAnsi="Times New Roman"/>
          <w:sz w:val="24"/>
          <w:szCs w:val="24"/>
        </w:rPr>
        <w:t>Ny. RE</w:t>
      </w:r>
      <w:r w:rsidR="00D23E74">
        <w:rPr>
          <w:rFonts w:ascii="Times New Roman" w:hAnsi="Times New Roman"/>
          <w:sz w:val="24"/>
          <w:szCs w:val="24"/>
        </w:rPr>
        <w:t xml:space="preserve"> memiliki komponen konsep diri negatif </w:t>
      </w:r>
      <w:r>
        <w:rPr>
          <w:rFonts w:ascii="Times New Roman" w:hAnsi="Times New Roman"/>
          <w:sz w:val="24"/>
          <w:szCs w:val="24"/>
        </w:rPr>
        <w:t xml:space="preserve"> </w:t>
      </w:r>
      <w:r w:rsidR="00824CA9">
        <w:rPr>
          <w:rFonts w:ascii="Times New Roman" w:hAnsi="Times New Roman"/>
          <w:sz w:val="24"/>
          <w:szCs w:val="24"/>
        </w:rPr>
        <w:t>lebih dari</w:t>
      </w:r>
      <w:r w:rsidR="00D23E74">
        <w:rPr>
          <w:rFonts w:ascii="Times New Roman" w:hAnsi="Times New Roman"/>
          <w:sz w:val="24"/>
          <w:szCs w:val="24"/>
        </w:rPr>
        <w:t xml:space="preserve"> 3</w:t>
      </w:r>
      <w:r w:rsidR="00824CA9">
        <w:rPr>
          <w:rFonts w:ascii="Times New Roman" w:hAnsi="Times New Roman"/>
          <w:sz w:val="24"/>
          <w:szCs w:val="24"/>
        </w:rPr>
        <w:t xml:space="preserve"> komponen</w:t>
      </w:r>
      <w:r w:rsidR="00D23E74">
        <w:rPr>
          <w:rFonts w:ascii="Times New Roman" w:hAnsi="Times New Roman"/>
          <w:sz w:val="24"/>
          <w:szCs w:val="24"/>
        </w:rPr>
        <w:t xml:space="preserve"> s</w:t>
      </w:r>
      <w:r w:rsidR="009C4196">
        <w:rPr>
          <w:rFonts w:ascii="Times New Roman" w:hAnsi="Times New Roman"/>
          <w:sz w:val="24"/>
          <w:szCs w:val="24"/>
        </w:rPr>
        <w:t xml:space="preserve">ehingga dapat disimpulkan bahwa Ny. RE memiliki konsep diri yang negatif. </w:t>
      </w:r>
    </w:p>
    <w:p w:rsidR="009C4196" w:rsidRPr="009C4196" w:rsidRDefault="009C4196" w:rsidP="009C4196">
      <w:pPr>
        <w:pStyle w:val="ListParagraph"/>
        <w:numPr>
          <w:ilvl w:val="0"/>
          <w:numId w:val="1"/>
        </w:numPr>
        <w:tabs>
          <w:tab w:val="left" w:pos="426"/>
        </w:tabs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4196">
        <w:rPr>
          <w:rFonts w:ascii="Times New Roman" w:hAnsi="Times New Roman"/>
          <w:sz w:val="24"/>
          <w:szCs w:val="24"/>
        </w:rPr>
        <w:t xml:space="preserve">Subjek </w:t>
      </w:r>
      <w:r>
        <w:rPr>
          <w:rFonts w:ascii="Times New Roman" w:hAnsi="Times New Roman"/>
          <w:sz w:val="24"/>
          <w:szCs w:val="24"/>
        </w:rPr>
        <w:t>utama II</w:t>
      </w:r>
    </w:p>
    <w:p w:rsidR="009C4196" w:rsidRPr="00517C0D" w:rsidRDefault="0045476C" w:rsidP="00B341A3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</w:t>
      </w:r>
      <w:r w:rsidR="009C4196">
        <w:rPr>
          <w:rFonts w:ascii="Times New Roman" w:hAnsi="Times New Roman"/>
          <w:sz w:val="24"/>
          <w:szCs w:val="24"/>
        </w:rPr>
        <w:t>penelitian</w:t>
      </w:r>
      <w:r w:rsidR="009C4196" w:rsidRPr="009B4011">
        <w:rPr>
          <w:rFonts w:ascii="Times New Roman" w:hAnsi="Times New Roman"/>
          <w:sz w:val="24"/>
          <w:szCs w:val="24"/>
        </w:rPr>
        <w:t xml:space="preserve"> yang sudah dilakukan kepa</w:t>
      </w:r>
      <w:r w:rsidR="009C4196">
        <w:rPr>
          <w:rFonts w:ascii="Times New Roman" w:hAnsi="Times New Roman"/>
          <w:sz w:val="24"/>
          <w:szCs w:val="24"/>
        </w:rPr>
        <w:t xml:space="preserve">da Ny. RY selaku subjek utama </w:t>
      </w:r>
      <w:r>
        <w:rPr>
          <w:rFonts w:ascii="Times New Roman" w:hAnsi="Times New Roman"/>
          <w:sz w:val="24"/>
          <w:szCs w:val="24"/>
        </w:rPr>
        <w:t xml:space="preserve">II </w:t>
      </w:r>
      <w:r w:rsidR="009C4196">
        <w:rPr>
          <w:rFonts w:ascii="Times New Roman" w:hAnsi="Times New Roman"/>
          <w:sz w:val="24"/>
          <w:szCs w:val="24"/>
        </w:rPr>
        <w:t>penelitian, diketahui bahwa semua sub sist</w:t>
      </w:r>
      <w:r>
        <w:rPr>
          <w:rFonts w:ascii="Times New Roman" w:hAnsi="Times New Roman"/>
          <w:sz w:val="24"/>
          <w:szCs w:val="24"/>
        </w:rPr>
        <w:t>em konsep diri Ny. RE positif, yaitu gambaran diri, ideal diri, harga diri, peran, dan identitas diri. Karena Ny. RY memiliki k</w:t>
      </w:r>
      <w:r w:rsidR="00824CA9">
        <w:rPr>
          <w:rFonts w:ascii="Times New Roman" w:hAnsi="Times New Roman"/>
          <w:sz w:val="24"/>
          <w:szCs w:val="24"/>
        </w:rPr>
        <w:t>omponen konsep diri positif lebih dari 3 komponen</w:t>
      </w:r>
      <w:r>
        <w:rPr>
          <w:rFonts w:ascii="Times New Roman" w:hAnsi="Times New Roman"/>
          <w:sz w:val="24"/>
          <w:szCs w:val="24"/>
        </w:rPr>
        <w:t xml:space="preserve"> s</w:t>
      </w:r>
      <w:r w:rsidR="009C4196">
        <w:rPr>
          <w:rFonts w:ascii="Times New Roman" w:hAnsi="Times New Roman"/>
          <w:sz w:val="24"/>
          <w:szCs w:val="24"/>
        </w:rPr>
        <w:t xml:space="preserve">ehingga dapat disimpulkan bahwa Ny. RY memiliki konsep diri yang positif. </w:t>
      </w:r>
    </w:p>
    <w:p w:rsidR="009C4196" w:rsidRPr="009B4011" w:rsidRDefault="009C4196" w:rsidP="00BF723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 Saran</w:t>
      </w:r>
    </w:p>
    <w:p w:rsidR="009C4196" w:rsidRPr="00CD21EC" w:rsidRDefault="009C4196" w:rsidP="00BF723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07CA3">
        <w:rPr>
          <w:rFonts w:ascii="Times New Roman" w:hAnsi="Times New Roman"/>
          <w:b/>
          <w:sz w:val="24"/>
          <w:szCs w:val="24"/>
        </w:rPr>
        <w:t>5.2.1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1BD7">
        <w:rPr>
          <w:rFonts w:ascii="Times New Roman" w:hAnsi="Times New Roman"/>
          <w:b/>
          <w:sz w:val="24"/>
          <w:szCs w:val="24"/>
        </w:rPr>
        <w:t>Bagi Subjek Penelitian</w:t>
      </w:r>
    </w:p>
    <w:p w:rsidR="009C4196" w:rsidRPr="00407CA3" w:rsidRDefault="009C4196" w:rsidP="00351BD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3808">
        <w:rPr>
          <w:rFonts w:ascii="Times New Roman" w:hAnsi="Times New Roman"/>
          <w:sz w:val="24"/>
          <w:szCs w:val="24"/>
        </w:rPr>
        <w:t>Untuk subjek penelitian, disarankan</w:t>
      </w:r>
      <w:r w:rsidR="00351BD7" w:rsidRPr="00351BD7">
        <w:rPr>
          <w:rFonts w:ascii="Times New Roman" w:hAnsi="Times New Roman"/>
          <w:sz w:val="24"/>
          <w:szCs w:val="24"/>
        </w:rPr>
        <w:t xml:space="preserve"> agar bisa merubah pola fikir dan pandangan yang</w:t>
      </w:r>
      <w:r w:rsidR="00351BD7">
        <w:rPr>
          <w:rFonts w:ascii="Times New Roman" w:hAnsi="Times New Roman"/>
          <w:sz w:val="24"/>
          <w:szCs w:val="24"/>
        </w:rPr>
        <w:t xml:space="preserve"> negatif </w:t>
      </w:r>
      <w:r w:rsidR="00351BD7" w:rsidRPr="00351BD7">
        <w:rPr>
          <w:rFonts w:ascii="Times New Roman" w:hAnsi="Times New Roman"/>
          <w:sz w:val="24"/>
          <w:szCs w:val="24"/>
        </w:rPr>
        <w:t xml:space="preserve">terhadap </w:t>
      </w:r>
      <w:r w:rsidR="00594464">
        <w:rPr>
          <w:rFonts w:ascii="Times New Roman" w:hAnsi="Times New Roman"/>
          <w:sz w:val="24"/>
          <w:szCs w:val="24"/>
        </w:rPr>
        <w:t>perubahan pada</w:t>
      </w:r>
      <w:r w:rsidR="00351BD7">
        <w:rPr>
          <w:rFonts w:ascii="Times New Roman" w:hAnsi="Times New Roman"/>
          <w:sz w:val="24"/>
          <w:szCs w:val="24"/>
        </w:rPr>
        <w:t xml:space="preserve"> payudara, </w:t>
      </w:r>
      <w:r w:rsidR="00BF3808">
        <w:rPr>
          <w:rFonts w:ascii="Times New Roman" w:hAnsi="Times New Roman"/>
          <w:sz w:val="24"/>
          <w:szCs w:val="24"/>
        </w:rPr>
        <w:t>dan menerima segala perubahan yang ada.</w:t>
      </w:r>
      <w:r w:rsidR="00351BD7" w:rsidRPr="00351BD7">
        <w:rPr>
          <w:rFonts w:ascii="Times New Roman" w:hAnsi="Times New Roman"/>
          <w:sz w:val="24"/>
          <w:szCs w:val="24"/>
        </w:rPr>
        <w:t xml:space="preserve"> </w:t>
      </w:r>
    </w:p>
    <w:p w:rsidR="00C868A3" w:rsidRDefault="009C4196" w:rsidP="00C868A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5.2.2 </w:t>
      </w:r>
      <w:r w:rsidR="00736DB4">
        <w:rPr>
          <w:rFonts w:ascii="Times New Roman" w:hAnsi="Times New Roman"/>
          <w:b/>
          <w:sz w:val="24"/>
          <w:szCs w:val="24"/>
        </w:rPr>
        <w:t>Bagi Peneliti Selanjutnya</w:t>
      </w:r>
    </w:p>
    <w:p w:rsidR="00351BD7" w:rsidRPr="00C868A3" w:rsidRDefault="00736DB4" w:rsidP="00C868A3">
      <w:pPr>
        <w:spacing w:after="0"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kesempurnaan penelitian selanjutnya, disarankan agar peneliti selanjutnya lebih dapat membina hubungan saling percaya kepada subjek penelitian sehingga akan mendapatkan hasil yang lebih akurat pada konsep diri subjek. </w:t>
      </w:r>
    </w:p>
    <w:p w:rsidR="00736DB4" w:rsidRDefault="00736DB4" w:rsidP="00736DB4">
      <w:p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5.2.3 Bagi Institusi Pendidikan</w:t>
      </w:r>
    </w:p>
    <w:p w:rsidR="00736DB4" w:rsidRDefault="00736DB4" w:rsidP="00736DB4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Memberikan referensi untuk penelitian selanjutnya atau tambahan referensi di perpustakaan tentang mata kuliah keperawatan jiwa dan dapat dijadikan bahan masukan khususnya tentang konsep diri penderita kanker payudara</w:t>
      </w:r>
    </w:p>
    <w:p w:rsidR="009C4196" w:rsidRDefault="00736DB4" w:rsidP="00736DB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5.2 4 </w:t>
      </w:r>
      <w:r w:rsidR="009C4196">
        <w:rPr>
          <w:rFonts w:ascii="Times New Roman" w:hAnsi="Times New Roman"/>
          <w:b/>
          <w:sz w:val="24"/>
          <w:szCs w:val="24"/>
        </w:rPr>
        <w:t>Institusi/Pelayanan Kesehatan</w:t>
      </w:r>
    </w:p>
    <w:p w:rsidR="0051175C" w:rsidRDefault="009C4196" w:rsidP="0051175C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1175C">
        <w:rPr>
          <w:rFonts w:ascii="Times New Roman" w:hAnsi="Times New Roman"/>
          <w:sz w:val="24"/>
          <w:szCs w:val="24"/>
        </w:rPr>
        <w:t xml:space="preserve">Disarankan untuk institusi/pelayanan kesehatan khususnya </w:t>
      </w:r>
      <w:r w:rsidR="00983AE8">
        <w:rPr>
          <w:rFonts w:ascii="Times New Roman" w:hAnsi="Times New Roman"/>
          <w:sz w:val="24"/>
          <w:szCs w:val="24"/>
        </w:rPr>
        <w:t xml:space="preserve">kepada perawat </w:t>
      </w:r>
      <w:r w:rsidR="0051175C">
        <w:rPr>
          <w:rFonts w:ascii="Times New Roman" w:hAnsi="Times New Roman"/>
          <w:sz w:val="24"/>
          <w:szCs w:val="24"/>
        </w:rPr>
        <w:t xml:space="preserve">RS Lavalette Malang agar </w:t>
      </w:r>
      <w:r w:rsidR="00983AE8">
        <w:rPr>
          <w:rFonts w:ascii="Times New Roman" w:hAnsi="Times New Roman"/>
          <w:sz w:val="24"/>
          <w:szCs w:val="24"/>
        </w:rPr>
        <w:t>memberikan bimbingan psikologis dan rohani kepada pasien-pasien yang telah melakukan prosedur pembedahan yang berakibat pada perubahan fisik tubuhnya agar pasien dapat membangun pemikiran positif terhadap dirinya sehingga akan berdampak pula pada konsep dirinya.</w:t>
      </w:r>
    </w:p>
    <w:p w:rsidR="00A146EB" w:rsidRDefault="00A146EB"/>
    <w:sectPr w:rsidR="00A146EB" w:rsidSect="00FF2B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2268" w:header="709" w:footer="709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A1" w:rsidRDefault="00AE42A1">
      <w:pPr>
        <w:spacing w:after="0" w:line="240" w:lineRule="auto"/>
      </w:pPr>
      <w:r>
        <w:separator/>
      </w:r>
    </w:p>
  </w:endnote>
  <w:endnote w:type="continuationSeparator" w:id="0">
    <w:p w:rsidR="00AE42A1" w:rsidRDefault="00AE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0" w:rsidRDefault="00D04FC6" w:rsidP="00C87570">
    <w:pPr>
      <w:pStyle w:val="Footer"/>
    </w:pPr>
  </w:p>
  <w:p w:rsidR="00E86E7D" w:rsidRDefault="00D04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65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D4D" w:rsidRDefault="00B61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B16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C87570" w:rsidRDefault="00D04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A1" w:rsidRDefault="00AE42A1">
      <w:pPr>
        <w:spacing w:after="0" w:line="240" w:lineRule="auto"/>
      </w:pPr>
      <w:r>
        <w:separator/>
      </w:r>
    </w:p>
  </w:footnote>
  <w:footnote w:type="continuationSeparator" w:id="0">
    <w:p w:rsidR="00AE42A1" w:rsidRDefault="00AE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0" w:rsidRDefault="00451BC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B16">
      <w:rPr>
        <w:noProof/>
      </w:rPr>
      <w:t>95</w:t>
    </w:r>
    <w:r>
      <w:fldChar w:fldCharType="end"/>
    </w:r>
  </w:p>
  <w:p w:rsidR="00C87570" w:rsidRDefault="00D04F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4D" w:rsidRDefault="00B61D4D">
    <w:pPr>
      <w:pStyle w:val="Header"/>
      <w:jc w:val="right"/>
    </w:pPr>
  </w:p>
  <w:p w:rsidR="00B61D4D" w:rsidRDefault="00B61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B49D3"/>
    <w:multiLevelType w:val="hybridMultilevel"/>
    <w:tmpl w:val="85929FD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96"/>
    <w:rsid w:val="00351BD7"/>
    <w:rsid w:val="0038052A"/>
    <w:rsid w:val="00451BC2"/>
    <w:rsid w:val="0045476C"/>
    <w:rsid w:val="0051175C"/>
    <w:rsid w:val="00594464"/>
    <w:rsid w:val="00736DB4"/>
    <w:rsid w:val="00824CA9"/>
    <w:rsid w:val="00983AE8"/>
    <w:rsid w:val="009C4196"/>
    <w:rsid w:val="00A146EB"/>
    <w:rsid w:val="00AC358E"/>
    <w:rsid w:val="00AE42A1"/>
    <w:rsid w:val="00B04745"/>
    <w:rsid w:val="00B341A3"/>
    <w:rsid w:val="00B61D4D"/>
    <w:rsid w:val="00BF3808"/>
    <w:rsid w:val="00BF723B"/>
    <w:rsid w:val="00C868A3"/>
    <w:rsid w:val="00D23E74"/>
    <w:rsid w:val="00F43575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4A4F2-4CAA-49FE-A5DE-C0D9BA19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96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19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4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196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C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6</cp:revision>
  <cp:lastPrinted>2017-07-10T05:27:00Z</cp:lastPrinted>
  <dcterms:created xsi:type="dcterms:W3CDTF">2017-07-13T19:10:00Z</dcterms:created>
  <dcterms:modified xsi:type="dcterms:W3CDTF">2017-07-21T01:11:00Z</dcterms:modified>
</cp:coreProperties>
</file>