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2DC" w:rsidRPr="00EB4C29" w:rsidRDefault="002802DC" w:rsidP="00EB4C29">
      <w:pPr>
        <w:spacing w:after="0" w:line="480" w:lineRule="auto"/>
        <w:jc w:val="center"/>
        <w:rPr>
          <w:rFonts w:ascii="Times New Roman" w:hAnsi="Times New Roman" w:cs="Times New Roman"/>
          <w:b/>
          <w:sz w:val="24"/>
          <w:szCs w:val="24"/>
        </w:rPr>
      </w:pPr>
      <w:r w:rsidRPr="00EB4C29">
        <w:rPr>
          <w:rFonts w:ascii="Times New Roman" w:hAnsi="Times New Roman" w:cs="Times New Roman"/>
          <w:b/>
          <w:sz w:val="24"/>
          <w:szCs w:val="24"/>
        </w:rPr>
        <w:t>BAB II</w:t>
      </w:r>
    </w:p>
    <w:p w:rsidR="002802DC" w:rsidRPr="00EB4C29" w:rsidRDefault="002802DC" w:rsidP="00EB4C29">
      <w:pPr>
        <w:spacing w:after="0" w:line="480" w:lineRule="auto"/>
        <w:jc w:val="center"/>
        <w:rPr>
          <w:rFonts w:ascii="Times New Roman" w:hAnsi="Times New Roman" w:cs="Times New Roman"/>
          <w:b/>
          <w:sz w:val="24"/>
          <w:szCs w:val="24"/>
        </w:rPr>
      </w:pPr>
      <w:r w:rsidRPr="00EB4C29">
        <w:rPr>
          <w:rFonts w:ascii="Times New Roman" w:hAnsi="Times New Roman" w:cs="Times New Roman"/>
          <w:b/>
          <w:sz w:val="24"/>
          <w:szCs w:val="24"/>
        </w:rPr>
        <w:t>TINJAUAN PUSTAKA</w:t>
      </w:r>
    </w:p>
    <w:p w:rsidR="002802DC" w:rsidRPr="00EB4C29" w:rsidRDefault="002802DC" w:rsidP="00EB4C29">
      <w:pPr>
        <w:spacing w:after="0" w:line="480" w:lineRule="auto"/>
        <w:jc w:val="both"/>
        <w:rPr>
          <w:rFonts w:ascii="Times New Roman" w:hAnsi="Times New Roman" w:cs="Times New Roman"/>
          <w:sz w:val="24"/>
          <w:szCs w:val="24"/>
        </w:rPr>
      </w:pPr>
    </w:p>
    <w:p w:rsidR="002802DC" w:rsidRPr="00EB4C29" w:rsidRDefault="002802DC" w:rsidP="00EB4C29">
      <w:pPr>
        <w:pStyle w:val="ListParagraph"/>
        <w:numPr>
          <w:ilvl w:val="1"/>
          <w:numId w:val="1"/>
        </w:numPr>
        <w:spacing w:after="0" w:line="480" w:lineRule="auto"/>
        <w:jc w:val="both"/>
        <w:rPr>
          <w:rFonts w:ascii="Times New Roman" w:hAnsi="Times New Roman" w:cs="Times New Roman"/>
          <w:b/>
          <w:sz w:val="24"/>
          <w:szCs w:val="24"/>
        </w:rPr>
      </w:pPr>
      <w:r w:rsidRPr="00EB4C29">
        <w:rPr>
          <w:rFonts w:ascii="Times New Roman" w:hAnsi="Times New Roman" w:cs="Times New Roman"/>
          <w:b/>
          <w:sz w:val="24"/>
          <w:szCs w:val="24"/>
        </w:rPr>
        <w:t>Konsep Diri</w:t>
      </w:r>
    </w:p>
    <w:p w:rsidR="002802DC" w:rsidRPr="00EB4C29" w:rsidRDefault="002802DC" w:rsidP="00EB4C29">
      <w:pPr>
        <w:pStyle w:val="ListParagraph"/>
        <w:numPr>
          <w:ilvl w:val="2"/>
          <w:numId w:val="1"/>
        </w:numPr>
        <w:spacing w:after="0" w:line="480" w:lineRule="auto"/>
        <w:ind w:left="426" w:hanging="426"/>
        <w:jc w:val="both"/>
        <w:rPr>
          <w:rFonts w:ascii="Times New Roman" w:hAnsi="Times New Roman" w:cs="Times New Roman"/>
          <w:b/>
          <w:sz w:val="24"/>
          <w:szCs w:val="24"/>
        </w:rPr>
      </w:pPr>
      <w:r w:rsidRPr="00EB4C29">
        <w:rPr>
          <w:rFonts w:ascii="Times New Roman" w:hAnsi="Times New Roman" w:cs="Times New Roman"/>
          <w:b/>
          <w:sz w:val="24"/>
          <w:szCs w:val="24"/>
        </w:rPr>
        <w:t>Definisi Konsep Diri</w:t>
      </w:r>
    </w:p>
    <w:p w:rsidR="002802DC" w:rsidRPr="00EB4C29" w:rsidRDefault="002802DC" w:rsidP="00EB4C29">
      <w:pPr>
        <w:spacing w:after="0" w:line="480" w:lineRule="auto"/>
        <w:ind w:firstLine="426"/>
        <w:jc w:val="both"/>
        <w:rPr>
          <w:rFonts w:ascii="Times New Roman" w:hAnsi="Times New Roman" w:cs="Times New Roman"/>
          <w:sz w:val="24"/>
          <w:szCs w:val="24"/>
        </w:rPr>
      </w:pPr>
      <w:r w:rsidRPr="00EB4C29">
        <w:rPr>
          <w:rFonts w:ascii="Times New Roman" w:hAnsi="Times New Roman" w:cs="Times New Roman"/>
          <w:sz w:val="24"/>
          <w:szCs w:val="24"/>
        </w:rPr>
        <w:t>Konsep diri merupakan konsep dasar yang perlu diketahui perawat untuk mengerti perilaku dan pandangan klien terhadap dirinya, masalahnya serta lingkungannya. Dalam memberikan asuhan keperawatan, perawat harus dapat meyakini klien adalah makhluk bio-psiko-sosio,spiritual yang utuh dan unik sebagai satu kesatuan dalam berinteraksi terhadap lingkungannya dan dirinya sendiri. Setiap individu berbeda dalam mengintepretasikan stimulus dalam lingkungannya yang diperoleh dari pengalaman yang unik dengan dirinya sendiri dan orang lain (Suliswati, dkk, 2005).</w:t>
      </w:r>
    </w:p>
    <w:p w:rsidR="002802DC" w:rsidRDefault="002802DC" w:rsidP="00714EBC">
      <w:pPr>
        <w:spacing w:after="0" w:line="480" w:lineRule="auto"/>
        <w:ind w:firstLine="426"/>
        <w:jc w:val="both"/>
        <w:rPr>
          <w:rFonts w:ascii="Times New Roman" w:hAnsi="Times New Roman" w:cs="Times New Roman"/>
          <w:sz w:val="24"/>
          <w:szCs w:val="24"/>
        </w:rPr>
      </w:pPr>
      <w:r w:rsidRPr="00EB4C29">
        <w:rPr>
          <w:rFonts w:ascii="Times New Roman" w:hAnsi="Times New Roman" w:cs="Times New Roman"/>
          <w:sz w:val="24"/>
          <w:szCs w:val="24"/>
        </w:rPr>
        <w:t>Konsep diri adalah pengetahuan individu tentang dirinya sendiri, merupakan gambaran diri dan gabungan kompleks dari perasaan, sikap, dan persepsi baik yang disadari maupun yang tidak disadari. Konsep diri juga merupakan representasi psikis individu, pusat dari “aku” yang dikelilingi dengan semua persepsi dan pengalaman yang terorganisir (Potter dan Perry dalam Dermawan 2013).</w:t>
      </w:r>
    </w:p>
    <w:p w:rsidR="00714EBC" w:rsidRPr="00714EBC" w:rsidRDefault="00714EBC" w:rsidP="00714EBC">
      <w:pPr>
        <w:spacing w:after="0" w:line="480" w:lineRule="auto"/>
        <w:ind w:firstLine="426"/>
        <w:jc w:val="both"/>
        <w:rPr>
          <w:rFonts w:ascii="Times New Roman" w:hAnsi="Times New Roman" w:cs="Times New Roman"/>
          <w:sz w:val="24"/>
          <w:szCs w:val="24"/>
        </w:rPr>
      </w:pPr>
    </w:p>
    <w:p w:rsidR="002802DC" w:rsidRPr="00EB4C29" w:rsidRDefault="002802DC" w:rsidP="00EB4C29">
      <w:pPr>
        <w:pStyle w:val="ListParagraph"/>
        <w:numPr>
          <w:ilvl w:val="2"/>
          <w:numId w:val="1"/>
        </w:numPr>
        <w:spacing w:after="0" w:line="480" w:lineRule="auto"/>
        <w:ind w:left="426" w:hanging="426"/>
        <w:jc w:val="both"/>
        <w:rPr>
          <w:rFonts w:ascii="Times New Roman" w:hAnsi="Times New Roman" w:cs="Times New Roman"/>
          <w:b/>
          <w:sz w:val="24"/>
          <w:szCs w:val="24"/>
        </w:rPr>
      </w:pPr>
      <w:r w:rsidRPr="00EB4C29">
        <w:rPr>
          <w:rFonts w:ascii="Times New Roman" w:hAnsi="Times New Roman" w:cs="Times New Roman"/>
          <w:b/>
          <w:sz w:val="24"/>
          <w:szCs w:val="24"/>
        </w:rPr>
        <w:t>Komponen Konsep Diri</w:t>
      </w:r>
    </w:p>
    <w:p w:rsidR="002802DC" w:rsidRDefault="002802DC" w:rsidP="00EB4C29">
      <w:pPr>
        <w:spacing w:after="0" w:line="480" w:lineRule="auto"/>
        <w:ind w:firstLine="426"/>
        <w:jc w:val="both"/>
        <w:rPr>
          <w:rFonts w:ascii="Times New Roman" w:hAnsi="Times New Roman" w:cs="Times New Roman"/>
          <w:sz w:val="24"/>
          <w:szCs w:val="24"/>
        </w:rPr>
      </w:pPr>
      <w:r w:rsidRPr="00EB4C29">
        <w:rPr>
          <w:rFonts w:ascii="Times New Roman" w:hAnsi="Times New Roman" w:cs="Times New Roman"/>
          <w:sz w:val="24"/>
          <w:szCs w:val="24"/>
        </w:rPr>
        <w:t>Komponen konsep diri menurut Dermawan &amp; Rusdi (2013), terbagi menjadi beberapakomponen, yaitu:</w:t>
      </w:r>
    </w:p>
    <w:p w:rsidR="006639B3" w:rsidRPr="00EB4C29" w:rsidRDefault="006639B3" w:rsidP="00EB4C29">
      <w:pPr>
        <w:spacing w:after="0" w:line="480" w:lineRule="auto"/>
        <w:ind w:firstLine="426"/>
        <w:jc w:val="both"/>
        <w:rPr>
          <w:rFonts w:ascii="Times New Roman" w:hAnsi="Times New Roman" w:cs="Times New Roman"/>
          <w:sz w:val="24"/>
          <w:szCs w:val="24"/>
        </w:rPr>
      </w:pPr>
    </w:p>
    <w:p w:rsidR="002802DC" w:rsidRPr="00714EBC" w:rsidRDefault="002802DC" w:rsidP="00EB4C29">
      <w:pPr>
        <w:spacing w:after="0" w:line="480" w:lineRule="auto"/>
        <w:jc w:val="both"/>
        <w:rPr>
          <w:rFonts w:ascii="Times New Roman" w:hAnsi="Times New Roman" w:cs="Times New Roman"/>
          <w:sz w:val="24"/>
          <w:szCs w:val="24"/>
        </w:rPr>
      </w:pPr>
      <w:r w:rsidRPr="00714EBC">
        <w:rPr>
          <w:rFonts w:ascii="Times New Roman" w:hAnsi="Times New Roman" w:cs="Times New Roman"/>
          <w:sz w:val="24"/>
          <w:szCs w:val="24"/>
        </w:rPr>
        <w:lastRenderedPageBreak/>
        <w:t>1. Citra Tubuh (Body Image)</w:t>
      </w:r>
    </w:p>
    <w:p w:rsidR="006639B3" w:rsidRPr="00EB4C29" w:rsidRDefault="002802DC" w:rsidP="00714EBC">
      <w:pPr>
        <w:spacing w:after="0" w:line="480" w:lineRule="auto"/>
        <w:ind w:firstLine="375"/>
        <w:jc w:val="both"/>
        <w:rPr>
          <w:rFonts w:ascii="Times New Roman" w:hAnsi="Times New Roman" w:cs="Times New Roman"/>
          <w:sz w:val="24"/>
          <w:szCs w:val="24"/>
        </w:rPr>
      </w:pPr>
      <w:r w:rsidRPr="00EB4C29">
        <w:rPr>
          <w:rFonts w:ascii="Times New Roman" w:hAnsi="Times New Roman" w:cs="Times New Roman"/>
          <w:sz w:val="24"/>
          <w:szCs w:val="24"/>
        </w:rPr>
        <w:t>Citra tubuh adalah sikap, persepsi, keyakinan dan pengetahuan individu secara sadar atau tidak sadar terhadap tubuhnya, terdiri dari ukuran, bentuk, struktur, fungsi, keterbatasan, makna, obyek yang kontak secara terus menerus (anting, make up, lensa kontak, pakaian, kursi roda) baik masa lalu atau masa sekarang.</w:t>
      </w:r>
    </w:p>
    <w:p w:rsidR="002802DC" w:rsidRPr="00714EBC" w:rsidRDefault="002802DC" w:rsidP="00EB4C29">
      <w:pPr>
        <w:spacing w:after="0" w:line="480" w:lineRule="auto"/>
        <w:jc w:val="both"/>
        <w:rPr>
          <w:rFonts w:ascii="Times New Roman" w:hAnsi="Times New Roman" w:cs="Times New Roman"/>
          <w:sz w:val="24"/>
          <w:szCs w:val="24"/>
        </w:rPr>
      </w:pPr>
      <w:r w:rsidRPr="00714EBC">
        <w:rPr>
          <w:rFonts w:ascii="Times New Roman" w:hAnsi="Times New Roman" w:cs="Times New Roman"/>
          <w:sz w:val="24"/>
          <w:szCs w:val="24"/>
        </w:rPr>
        <w:t>2. Ideal Diri (Self-Ideal)</w:t>
      </w:r>
    </w:p>
    <w:p w:rsidR="006639B3" w:rsidRPr="00EB4C29" w:rsidRDefault="002802DC" w:rsidP="00714EBC">
      <w:pPr>
        <w:spacing w:after="0" w:line="480" w:lineRule="auto"/>
        <w:ind w:firstLine="375"/>
        <w:jc w:val="both"/>
        <w:rPr>
          <w:rFonts w:ascii="Times New Roman" w:hAnsi="Times New Roman" w:cs="Times New Roman"/>
          <w:sz w:val="24"/>
          <w:szCs w:val="24"/>
        </w:rPr>
      </w:pPr>
      <w:r w:rsidRPr="00EB4C29">
        <w:rPr>
          <w:rFonts w:ascii="Times New Roman" w:hAnsi="Times New Roman" w:cs="Times New Roman"/>
          <w:sz w:val="24"/>
          <w:szCs w:val="24"/>
        </w:rPr>
        <w:t>Ideal diri adalah persepsi seseorang tentang bagaimana dia harus berperilaku sesuai dengan standar tertentu (Stuart dan Laraia dalam Dermawan &amp; Rusdi, 2013). Standar dapat berhubungan dengan tipe orang yang diinginkannya atau sejumlah aspirasi, tujuan dan nilai-nilai yang ingin dicapai. Ideal diri akan mewujudkan cita-cita dan harapan pribadi bedasarkan norma sosial, dimana seorang berusaha untuk mewujudkannya.</w:t>
      </w:r>
    </w:p>
    <w:p w:rsidR="002802DC" w:rsidRPr="00714EBC" w:rsidRDefault="002802DC" w:rsidP="00EB4C29">
      <w:pPr>
        <w:spacing w:after="0" w:line="480" w:lineRule="auto"/>
        <w:jc w:val="both"/>
        <w:rPr>
          <w:rFonts w:ascii="Times New Roman" w:hAnsi="Times New Roman" w:cs="Times New Roman"/>
          <w:sz w:val="24"/>
          <w:szCs w:val="24"/>
        </w:rPr>
      </w:pPr>
      <w:r w:rsidRPr="00714EBC">
        <w:rPr>
          <w:rFonts w:ascii="Times New Roman" w:hAnsi="Times New Roman" w:cs="Times New Roman"/>
          <w:sz w:val="24"/>
          <w:szCs w:val="24"/>
        </w:rPr>
        <w:t>3. Harga Diri (Self-Esteem)</w:t>
      </w:r>
    </w:p>
    <w:p w:rsidR="006639B3" w:rsidRPr="00EB4C29" w:rsidRDefault="002802DC" w:rsidP="00714EBC">
      <w:pPr>
        <w:spacing w:after="0" w:line="480" w:lineRule="auto"/>
        <w:ind w:firstLine="375"/>
        <w:jc w:val="both"/>
        <w:rPr>
          <w:rFonts w:ascii="Times New Roman" w:hAnsi="Times New Roman" w:cs="Times New Roman"/>
          <w:sz w:val="24"/>
          <w:szCs w:val="24"/>
        </w:rPr>
      </w:pPr>
      <w:r w:rsidRPr="00EB4C29">
        <w:rPr>
          <w:rFonts w:ascii="Times New Roman" w:hAnsi="Times New Roman" w:cs="Times New Roman"/>
          <w:sz w:val="24"/>
          <w:szCs w:val="24"/>
        </w:rPr>
        <w:t xml:space="preserve"> Harga diri adalah perasaan tentang nilai, harga atau manfaat dari diri sendiri yang berasal dari kepercayaan positif atau negatif seorang individu tentang kemampunnya dan menjadi berharga (Fortinash et al dalam Dermawan &amp; Rusdi, 2013). Menurut Stanley &amp; Beare (2007) harga diri bedasarkan pada faktor internal dan eksternal. Harga diri atau rasa kita tentang nilai-diri; rasa ini adalah suatu evaluasi dimana seseorang membuat atau mempertahankan diri. Menurut Erikson dalam Stanley &amp; Beare (2007), anak-anak kecil mulai mengembangkan rasa berguna atau industri dengan belajar untuk bertindak pada inisiatif mereka sendiri.</w:t>
      </w:r>
    </w:p>
    <w:p w:rsidR="002802DC" w:rsidRPr="00714EBC" w:rsidRDefault="002802DC" w:rsidP="00EB4C29">
      <w:pPr>
        <w:spacing w:after="0" w:line="480" w:lineRule="auto"/>
        <w:jc w:val="both"/>
        <w:rPr>
          <w:rFonts w:ascii="Times New Roman" w:hAnsi="Times New Roman" w:cs="Times New Roman"/>
          <w:sz w:val="24"/>
          <w:szCs w:val="24"/>
        </w:rPr>
      </w:pPr>
      <w:r w:rsidRPr="00714EBC">
        <w:rPr>
          <w:rFonts w:ascii="Times New Roman" w:hAnsi="Times New Roman" w:cs="Times New Roman"/>
          <w:sz w:val="24"/>
          <w:szCs w:val="24"/>
        </w:rPr>
        <w:t>4. Penampilan Peran (Role Performance)</w:t>
      </w:r>
    </w:p>
    <w:p w:rsidR="006639B3" w:rsidRPr="00EB4C29" w:rsidRDefault="002802DC" w:rsidP="00714EBC">
      <w:pPr>
        <w:spacing w:after="0" w:line="480" w:lineRule="auto"/>
        <w:ind w:firstLine="375"/>
        <w:jc w:val="both"/>
        <w:rPr>
          <w:rFonts w:ascii="Times New Roman" w:hAnsi="Times New Roman" w:cs="Times New Roman"/>
          <w:sz w:val="24"/>
          <w:szCs w:val="24"/>
        </w:rPr>
      </w:pPr>
      <w:r w:rsidRPr="00EB4C29">
        <w:rPr>
          <w:rFonts w:ascii="Times New Roman" w:hAnsi="Times New Roman" w:cs="Times New Roman"/>
          <w:sz w:val="24"/>
          <w:szCs w:val="24"/>
        </w:rPr>
        <w:t>Penampilan peran adalah seperangkat perilakuyang diharapkan oleh lingkungan sosial berhubungan dengan fungsi individu di berbagai kelompok sosial yang berbeda (Stuard dan laraia dalam Dermawan, 2013). Setiap orang mempunyai peran lebih dari satu, untuk dapat berfungsi sesuai perannya, seseorang harus tahu perilaku dan nilai-nilai yang diharapkan harus berkeinginan untuk menyesuaikan diri dan harus mampu mencukupi peran yang dikehendaki (Potter</w:t>
      </w:r>
      <w:r w:rsidR="006639B3">
        <w:rPr>
          <w:rFonts w:ascii="Times New Roman" w:hAnsi="Times New Roman" w:cs="Times New Roman"/>
          <w:sz w:val="24"/>
          <w:szCs w:val="24"/>
        </w:rPr>
        <w:t xml:space="preserve"> dan Perry dalam Dermawan, 2013</w:t>
      </w:r>
      <w:r w:rsidRPr="00EB4C29">
        <w:rPr>
          <w:rFonts w:ascii="Times New Roman" w:hAnsi="Times New Roman" w:cs="Times New Roman"/>
          <w:sz w:val="24"/>
          <w:szCs w:val="24"/>
        </w:rPr>
        <w:t>)</w:t>
      </w:r>
    </w:p>
    <w:p w:rsidR="002802DC" w:rsidRPr="00714EBC" w:rsidRDefault="002802DC" w:rsidP="00EB4C29">
      <w:pPr>
        <w:spacing w:after="0" w:line="480" w:lineRule="auto"/>
        <w:jc w:val="both"/>
        <w:rPr>
          <w:rFonts w:ascii="Times New Roman" w:hAnsi="Times New Roman" w:cs="Times New Roman"/>
          <w:sz w:val="24"/>
          <w:szCs w:val="24"/>
        </w:rPr>
      </w:pPr>
      <w:r w:rsidRPr="00714EBC">
        <w:rPr>
          <w:rFonts w:ascii="Times New Roman" w:hAnsi="Times New Roman" w:cs="Times New Roman"/>
          <w:sz w:val="24"/>
          <w:szCs w:val="24"/>
        </w:rPr>
        <w:t>5. Identitas Diri (Self-Identity)</w:t>
      </w:r>
    </w:p>
    <w:p w:rsidR="00714EBC" w:rsidRPr="00714EBC" w:rsidRDefault="002802DC" w:rsidP="00714EBC">
      <w:pPr>
        <w:spacing w:after="0" w:line="480" w:lineRule="auto"/>
        <w:ind w:firstLine="375"/>
        <w:jc w:val="both"/>
        <w:rPr>
          <w:rFonts w:ascii="Times New Roman" w:hAnsi="Times New Roman" w:cs="Times New Roman"/>
          <w:sz w:val="24"/>
          <w:szCs w:val="24"/>
        </w:rPr>
      </w:pPr>
      <w:r w:rsidRPr="00EB4C29">
        <w:rPr>
          <w:rFonts w:ascii="Times New Roman" w:hAnsi="Times New Roman" w:cs="Times New Roman"/>
          <w:sz w:val="24"/>
          <w:szCs w:val="24"/>
        </w:rPr>
        <w:t>Identitas diri adalah kesadaran akan diri sendiri yang bersumber dari observasi dan penilaian, yang merupakan sintesa dari semua aspek konsep diri sebagai satu kesatuan yang utuh (Stuard dan Sundeen dalam Dermawan, 2013). Seseorang yang mempunyai perasaan identitas diri yang kuat akan memandang dirinya berbeda dengan orang lain, unik dan tidak ada duanya. Kemandirian timbul dari perasaan berharga, kemampuan dan penguasaan diri. Seseorang yang mandiri dapat mengatur dan menerima dirinya (Keliat dalam Dermawan, 2013).</w:t>
      </w:r>
    </w:p>
    <w:p w:rsidR="002802DC" w:rsidRPr="00EB4C29" w:rsidRDefault="002802DC" w:rsidP="00EB4C29">
      <w:pPr>
        <w:pStyle w:val="ListParagraph"/>
        <w:numPr>
          <w:ilvl w:val="2"/>
          <w:numId w:val="1"/>
        </w:numPr>
        <w:spacing w:after="0" w:line="480" w:lineRule="auto"/>
        <w:ind w:left="426" w:hanging="426"/>
        <w:jc w:val="both"/>
        <w:rPr>
          <w:rFonts w:ascii="Times New Roman" w:hAnsi="Times New Roman" w:cs="Times New Roman"/>
          <w:b/>
          <w:sz w:val="24"/>
          <w:szCs w:val="24"/>
        </w:rPr>
      </w:pPr>
      <w:r w:rsidRPr="00EB4C29">
        <w:rPr>
          <w:rFonts w:ascii="Times New Roman" w:hAnsi="Times New Roman" w:cs="Times New Roman"/>
          <w:b/>
          <w:sz w:val="24"/>
          <w:szCs w:val="24"/>
        </w:rPr>
        <w:t>Macam Konsep Diri</w:t>
      </w:r>
    </w:p>
    <w:p w:rsidR="002802DC" w:rsidRPr="00EB4C29" w:rsidRDefault="002802DC" w:rsidP="00EB4C29">
      <w:pPr>
        <w:pStyle w:val="ListParagraph"/>
        <w:spacing w:after="0" w:line="480" w:lineRule="auto"/>
        <w:ind w:left="375"/>
        <w:jc w:val="both"/>
        <w:rPr>
          <w:rFonts w:ascii="Times New Roman" w:hAnsi="Times New Roman" w:cs="Times New Roman"/>
          <w:sz w:val="24"/>
          <w:szCs w:val="24"/>
        </w:rPr>
      </w:pPr>
      <w:r w:rsidRPr="00EB4C29">
        <w:rPr>
          <w:rFonts w:ascii="Times New Roman" w:hAnsi="Times New Roman" w:cs="Times New Roman"/>
          <w:sz w:val="24"/>
          <w:szCs w:val="24"/>
        </w:rPr>
        <w:t>Dua macam Konsep Diri menurut Chalouis (2012) adalah sebagai berikut:</w:t>
      </w:r>
    </w:p>
    <w:p w:rsidR="002802DC" w:rsidRPr="00EB4C29" w:rsidRDefault="002802DC" w:rsidP="00EB4C29">
      <w:p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1. Konsep Diri Negativ : Peka pada kritik, responsif sekali pada pujian, hiperkritis, cnderung merasa tidak disenangi orang lain, bersikap pesimis pada kompetensi.</w:t>
      </w:r>
    </w:p>
    <w:p w:rsidR="002802DC" w:rsidRDefault="002802DC" w:rsidP="00EB4C29">
      <w:p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 xml:space="preserve">2. Konsep Diri Positif : Yakin akan kemampuan mengatasi masalah, merasa setara dengan orang lain, menerima pujian tanpa rasa malu, sadar akan keinginan dan perilaku tidak selalu disetujui orang lain, mampu memperbaiki diri. </w:t>
      </w:r>
    </w:p>
    <w:p w:rsidR="00714EBC" w:rsidRPr="00714EBC" w:rsidRDefault="00714EBC" w:rsidP="00EB4C29">
      <w:pPr>
        <w:spacing w:after="0" w:line="480" w:lineRule="auto"/>
        <w:jc w:val="both"/>
        <w:rPr>
          <w:rFonts w:ascii="Times New Roman" w:hAnsi="Times New Roman" w:cs="Times New Roman"/>
          <w:sz w:val="24"/>
          <w:szCs w:val="24"/>
        </w:rPr>
      </w:pPr>
    </w:p>
    <w:p w:rsidR="002802DC" w:rsidRPr="00EB4C29" w:rsidRDefault="002802DC" w:rsidP="00EB4C29">
      <w:pPr>
        <w:pStyle w:val="ListParagraph"/>
        <w:numPr>
          <w:ilvl w:val="2"/>
          <w:numId w:val="1"/>
        </w:numPr>
        <w:spacing w:after="0" w:line="480" w:lineRule="auto"/>
        <w:ind w:left="426" w:hanging="426"/>
        <w:jc w:val="both"/>
        <w:rPr>
          <w:rFonts w:ascii="Times New Roman" w:hAnsi="Times New Roman" w:cs="Times New Roman"/>
          <w:b/>
          <w:sz w:val="24"/>
          <w:szCs w:val="24"/>
        </w:rPr>
      </w:pPr>
      <w:r w:rsidRPr="00EB4C29">
        <w:rPr>
          <w:rFonts w:ascii="Times New Roman" w:hAnsi="Times New Roman" w:cs="Times New Roman"/>
          <w:b/>
          <w:sz w:val="24"/>
          <w:szCs w:val="24"/>
        </w:rPr>
        <w:t>Perubahan Konsep Diri</w:t>
      </w:r>
    </w:p>
    <w:p w:rsidR="002802DC" w:rsidRPr="00EB4C29" w:rsidRDefault="002802DC" w:rsidP="00EB4C29">
      <w:pPr>
        <w:spacing w:after="0" w:line="480" w:lineRule="auto"/>
        <w:ind w:firstLine="375"/>
        <w:jc w:val="both"/>
        <w:rPr>
          <w:rFonts w:ascii="Times New Roman" w:hAnsi="Times New Roman" w:cs="Times New Roman"/>
          <w:b/>
          <w:sz w:val="24"/>
          <w:szCs w:val="24"/>
        </w:rPr>
      </w:pPr>
      <w:r w:rsidRPr="00EB4C29">
        <w:rPr>
          <w:rFonts w:ascii="Times New Roman" w:hAnsi="Times New Roman" w:cs="Times New Roman"/>
          <w:sz w:val="24"/>
          <w:szCs w:val="24"/>
        </w:rPr>
        <w:t>Menurut Stanley dan Beare, 2007 disetiap citra tubuh, harga diri, peran, dan identitas terdapat perubahan yang mengganggu konsep diri, yaitu:</w:t>
      </w:r>
    </w:p>
    <w:p w:rsidR="002802DC" w:rsidRPr="00EB4C29" w:rsidRDefault="002802DC" w:rsidP="00EB4C29">
      <w:pPr>
        <w:pStyle w:val="ListParagraph"/>
        <w:numPr>
          <w:ilvl w:val="0"/>
          <w:numId w:val="9"/>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Citra tubuh : stroke, kebutaan, kolostomi, anoreksi, artritis, inkontinensia, obesitas, sklerosis multipel, amputasi, pembentukan jaringan parut, penuaan, kehamilan, mastektomi, diabetes, trakeostomi, dll.</w:t>
      </w:r>
    </w:p>
    <w:p w:rsidR="002802DC" w:rsidRPr="00EB4C29" w:rsidRDefault="002802DC" w:rsidP="00EB4C29">
      <w:pPr>
        <w:pStyle w:val="ListParagraph"/>
        <w:numPr>
          <w:ilvl w:val="0"/>
          <w:numId w:val="9"/>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Harga diri : kehilangan pekerjaan, perceraian, kelalaian, perkosaan, serangan, ketergantungan pada orang lain, konflik dengan orang lain, perhatian seksual, ketidakberhasilan berulang, sikap sosial.</w:t>
      </w:r>
    </w:p>
    <w:p w:rsidR="002802DC" w:rsidRPr="00EB4C29" w:rsidRDefault="002802DC" w:rsidP="00EB4C29">
      <w:pPr>
        <w:pStyle w:val="ListParagraph"/>
        <w:numPr>
          <w:ilvl w:val="0"/>
          <w:numId w:val="9"/>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Peran : tidak ada definisi tentang peran, defisit fisik/emosional atau kognitif yang menghambat penerimaan peran, keterbatasan untuk melakukan peran, ketidakmampuan untuk menjadi ibu dari seorang anak, kehilangan peran yang memuaskan</w:t>
      </w:r>
    </w:p>
    <w:p w:rsidR="002802DC" w:rsidRDefault="002802DC" w:rsidP="00EB4C29">
      <w:pPr>
        <w:pStyle w:val="ListParagraph"/>
        <w:numPr>
          <w:ilvl w:val="0"/>
          <w:numId w:val="9"/>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Identitas : kehilangan pekerjaan, perceraian, perkosaan, kelalaian, pelecehan, ketergantungan pada orang lain, perhatian seksual, ketidakberhasilan berulang, sikap sosial, konflik dengan orang lain.</w:t>
      </w:r>
    </w:p>
    <w:p w:rsidR="00714EBC" w:rsidRPr="00714EBC" w:rsidRDefault="00714EBC" w:rsidP="00714EBC">
      <w:pPr>
        <w:pStyle w:val="ListParagraph"/>
        <w:spacing w:after="0" w:line="480" w:lineRule="auto"/>
        <w:ind w:left="735"/>
        <w:jc w:val="both"/>
        <w:rPr>
          <w:rFonts w:ascii="Times New Roman" w:hAnsi="Times New Roman" w:cs="Times New Roman"/>
          <w:sz w:val="24"/>
          <w:szCs w:val="24"/>
        </w:rPr>
      </w:pPr>
    </w:p>
    <w:p w:rsidR="002802DC" w:rsidRPr="00EB4C29" w:rsidRDefault="002802DC" w:rsidP="009C2FDB">
      <w:pPr>
        <w:pStyle w:val="ListParagraph"/>
        <w:numPr>
          <w:ilvl w:val="2"/>
          <w:numId w:val="1"/>
        </w:numPr>
        <w:spacing w:after="0" w:line="480" w:lineRule="auto"/>
        <w:ind w:left="426" w:hanging="426"/>
        <w:jc w:val="both"/>
        <w:rPr>
          <w:rFonts w:ascii="Times New Roman" w:hAnsi="Times New Roman" w:cs="Times New Roman"/>
          <w:b/>
          <w:sz w:val="24"/>
          <w:szCs w:val="24"/>
        </w:rPr>
      </w:pPr>
      <w:r w:rsidRPr="00EB4C29">
        <w:rPr>
          <w:rFonts w:ascii="Times New Roman" w:hAnsi="Times New Roman" w:cs="Times New Roman"/>
          <w:b/>
          <w:sz w:val="24"/>
          <w:szCs w:val="24"/>
        </w:rPr>
        <w:t>Model Konsep Diri</w:t>
      </w:r>
    </w:p>
    <w:p w:rsidR="002802DC" w:rsidRPr="00EB4C29" w:rsidRDefault="002802DC" w:rsidP="00EB4C29">
      <w:pPr>
        <w:spacing w:after="0" w:line="480" w:lineRule="auto"/>
        <w:ind w:firstLine="426"/>
        <w:jc w:val="both"/>
        <w:rPr>
          <w:rFonts w:ascii="Times New Roman" w:hAnsi="Times New Roman" w:cs="Times New Roman"/>
          <w:sz w:val="24"/>
          <w:szCs w:val="24"/>
        </w:rPr>
      </w:pPr>
      <w:r w:rsidRPr="00EB4C29">
        <w:rPr>
          <w:rFonts w:ascii="Times New Roman" w:hAnsi="Times New Roman" w:cs="Times New Roman"/>
          <w:sz w:val="24"/>
          <w:szCs w:val="24"/>
        </w:rPr>
        <w:t>Menurut Padila (2013), model konsep diri dengan penekanan spesifik pada aspek psikososial dan spiritual manusia. Kebutuhan dan konsep diri ini berhubungan dengan integritas fisik antara lain persepsi, aktivitas mental, dan ekspresi perasaan. Konsep diri menurut Roy dalam Padila (2013) terdiri dari dua komponen yaitu:</w:t>
      </w:r>
    </w:p>
    <w:p w:rsidR="002802DC" w:rsidRPr="00EB4C29" w:rsidRDefault="002802DC" w:rsidP="00EB4C29">
      <w:pPr>
        <w:pStyle w:val="ListParagraph"/>
        <w:numPr>
          <w:ilvl w:val="0"/>
          <w:numId w:val="8"/>
        </w:numPr>
        <w:spacing w:after="0" w:line="480" w:lineRule="auto"/>
        <w:jc w:val="both"/>
        <w:rPr>
          <w:rFonts w:ascii="Times New Roman" w:hAnsi="Times New Roman" w:cs="Times New Roman"/>
          <w:sz w:val="24"/>
          <w:szCs w:val="24"/>
        </w:rPr>
      </w:pPr>
      <w:r w:rsidRPr="00EB4C29">
        <w:rPr>
          <w:rFonts w:ascii="Times New Roman" w:hAnsi="Times New Roman" w:cs="Times New Roman"/>
          <w:i/>
          <w:sz w:val="24"/>
          <w:szCs w:val="24"/>
        </w:rPr>
        <w:t>The physical self</w:t>
      </w:r>
      <w:r w:rsidRPr="00EB4C29">
        <w:rPr>
          <w:rFonts w:ascii="Times New Roman" w:hAnsi="Times New Roman" w:cs="Times New Roman"/>
          <w:sz w:val="24"/>
          <w:szCs w:val="24"/>
        </w:rPr>
        <w:t>, yaitu bagaimana seseorang memandang dirinya berhubungan dengan sendasi tubuhnya. Kesulitan pada area ini sering terlihat pada saat merasa kehilangan, seperti setelah operasi, amputasi atau hilang kemampuan seksualitas.</w:t>
      </w:r>
    </w:p>
    <w:p w:rsidR="0095283B" w:rsidRDefault="002802DC" w:rsidP="00EB4C29">
      <w:pPr>
        <w:pStyle w:val="ListParagraph"/>
        <w:numPr>
          <w:ilvl w:val="0"/>
          <w:numId w:val="8"/>
        </w:numPr>
        <w:spacing w:after="0" w:line="480" w:lineRule="auto"/>
        <w:jc w:val="both"/>
        <w:rPr>
          <w:rFonts w:ascii="Times New Roman" w:hAnsi="Times New Roman" w:cs="Times New Roman"/>
          <w:sz w:val="24"/>
          <w:szCs w:val="24"/>
        </w:rPr>
      </w:pPr>
      <w:r w:rsidRPr="00EB4C29">
        <w:rPr>
          <w:rFonts w:ascii="Times New Roman" w:hAnsi="Times New Roman" w:cs="Times New Roman"/>
          <w:i/>
          <w:sz w:val="24"/>
          <w:szCs w:val="24"/>
        </w:rPr>
        <w:t>The personal self</w:t>
      </w:r>
      <w:r w:rsidRPr="00EB4C29">
        <w:rPr>
          <w:rFonts w:ascii="Times New Roman" w:hAnsi="Times New Roman" w:cs="Times New Roman"/>
          <w:sz w:val="24"/>
          <w:szCs w:val="24"/>
        </w:rPr>
        <w:t>, Yaitu berkaitan dengan konsistensi diri, ideal diri, moral-etik dan spiritual diri orang tersebut. Perasaan cemas, hilangnya kekuatan atau takut merupakan hal yang berat dalam area ini.</w:t>
      </w:r>
    </w:p>
    <w:p w:rsidR="00714EBC" w:rsidRPr="00714EBC" w:rsidRDefault="00714EBC" w:rsidP="00714EBC">
      <w:pPr>
        <w:pStyle w:val="ListParagraph"/>
        <w:spacing w:after="0" w:line="480" w:lineRule="auto"/>
        <w:jc w:val="both"/>
        <w:rPr>
          <w:rFonts w:ascii="Times New Roman" w:hAnsi="Times New Roman" w:cs="Times New Roman"/>
          <w:sz w:val="24"/>
          <w:szCs w:val="24"/>
        </w:rPr>
      </w:pPr>
    </w:p>
    <w:p w:rsidR="002802DC" w:rsidRPr="00EB4C29" w:rsidRDefault="002802DC" w:rsidP="009C2FDB">
      <w:pPr>
        <w:pStyle w:val="ListParagraph"/>
        <w:numPr>
          <w:ilvl w:val="2"/>
          <w:numId w:val="1"/>
        </w:numPr>
        <w:spacing w:after="0" w:line="480" w:lineRule="auto"/>
        <w:ind w:left="426" w:hanging="426"/>
        <w:jc w:val="both"/>
        <w:rPr>
          <w:rFonts w:ascii="Times New Roman" w:hAnsi="Times New Roman" w:cs="Times New Roman"/>
          <w:b/>
          <w:sz w:val="24"/>
          <w:szCs w:val="24"/>
        </w:rPr>
      </w:pPr>
      <w:r w:rsidRPr="00EB4C29">
        <w:rPr>
          <w:rFonts w:ascii="Times New Roman" w:hAnsi="Times New Roman" w:cs="Times New Roman"/>
          <w:b/>
          <w:sz w:val="24"/>
          <w:szCs w:val="24"/>
        </w:rPr>
        <w:t>Rentang Respon Konsep Diri</w:t>
      </w:r>
    </w:p>
    <w:p w:rsidR="002802DC" w:rsidRPr="00EB4C29" w:rsidRDefault="002802DC" w:rsidP="00EB4C29">
      <w:pPr>
        <w:pStyle w:val="ListParagraph"/>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Dermawan dan Rusdi, (2013) menjelaskan rentang respon konsep diri yaitu:</w:t>
      </w:r>
    </w:p>
    <w:p w:rsidR="002802DC" w:rsidRPr="00EB4C29" w:rsidRDefault="00642BAD" w:rsidP="00EB4C29">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42pt;margin-top:17.1pt;width:4in;height:0;z-index:251660288" o:connectortype="straight">
            <v:stroke startarrow="block" endarrow="block"/>
          </v:shape>
        </w:pict>
      </w:r>
    </w:p>
    <w:p w:rsidR="002802DC" w:rsidRPr="00EB4C29" w:rsidRDefault="00642BAD" w:rsidP="00EB4C29">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34" type="#_x0000_t202" style="position:absolute;left:0;text-align:left;margin-left:308.3pt;margin-top:.65pt;width:63.2pt;height:35.85pt;z-index:251668480">
            <v:textbox>
              <w:txbxContent>
                <w:p w:rsidR="002802DC" w:rsidRDefault="002802DC" w:rsidP="002802DC">
                  <w:r>
                    <w:t>Respon Maladaptif</w:t>
                  </w:r>
                </w:p>
              </w:txbxContent>
            </v:textbox>
          </v:shape>
        </w:pict>
      </w:r>
      <w:r>
        <w:rPr>
          <w:rFonts w:ascii="Times New Roman" w:hAnsi="Times New Roman" w:cs="Times New Roman"/>
          <w:sz w:val="24"/>
          <w:szCs w:val="24"/>
        </w:rPr>
        <w:pict>
          <v:shape id="_x0000_s1033" type="#_x0000_t202" style="position:absolute;left:0;text-align:left;margin-left:2.05pt;margin-top:2.3pt;width:53.95pt;height:34.2pt;z-index:251667456;mso-width-relative:margin;mso-height-relative:margin">
            <v:textbox style="mso-next-textbox:#_x0000_s1033">
              <w:txbxContent>
                <w:p w:rsidR="002802DC" w:rsidRDefault="002802DC" w:rsidP="002802DC">
                  <w:r>
                    <w:t xml:space="preserve">Respon Adaptif </w:t>
                  </w:r>
                </w:p>
                <w:p w:rsidR="002802DC" w:rsidRDefault="002802DC" w:rsidP="002802DC"/>
                <w:p w:rsidR="002802DC" w:rsidRDefault="002802DC" w:rsidP="002802DC"/>
                <w:p w:rsidR="002802DC" w:rsidRDefault="002802DC" w:rsidP="002802DC">
                  <w:r>
                    <w:t>A</w:t>
                  </w:r>
                </w:p>
              </w:txbxContent>
            </v:textbox>
          </v:shape>
        </w:pict>
      </w:r>
    </w:p>
    <w:p w:rsidR="002802DC" w:rsidRPr="00EB4C29" w:rsidRDefault="002802DC" w:rsidP="00EB4C29">
      <w:pPr>
        <w:pStyle w:val="ListParagraph"/>
        <w:spacing w:after="0" w:line="480" w:lineRule="auto"/>
        <w:jc w:val="both"/>
        <w:rPr>
          <w:rFonts w:ascii="Times New Roman" w:hAnsi="Times New Roman" w:cs="Times New Roman"/>
          <w:sz w:val="24"/>
          <w:szCs w:val="24"/>
        </w:rPr>
      </w:pPr>
    </w:p>
    <w:p w:rsidR="002802DC" w:rsidRPr="00EB4C29" w:rsidRDefault="00642BAD" w:rsidP="00EB4C29">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pict>
          <v:shape id="_x0000_s1032" type="#_x0000_t32" style="position:absolute;left:0;text-align:left;margin-left:371.5pt;margin-top:3pt;width:0;height:12.5pt;z-index:251666432" o:connectortype="straight"/>
        </w:pict>
      </w:r>
      <w:r>
        <w:rPr>
          <w:rFonts w:ascii="Times New Roman" w:hAnsi="Times New Roman" w:cs="Times New Roman"/>
          <w:sz w:val="24"/>
          <w:szCs w:val="24"/>
        </w:rPr>
        <w:pict>
          <v:shape id="_x0000_s1029" type="#_x0000_t32" style="position:absolute;left:0;text-align:left;margin-left:278.45pt;margin-top:2.85pt;width:0;height:12.5pt;z-index:251663360" o:connectortype="straight"/>
        </w:pict>
      </w:r>
      <w:r>
        <w:rPr>
          <w:rFonts w:ascii="Times New Roman" w:hAnsi="Times New Roman" w:cs="Times New Roman"/>
          <w:sz w:val="24"/>
          <w:szCs w:val="24"/>
        </w:rPr>
        <w:pict>
          <v:shape id="_x0000_s1030" type="#_x0000_t32" style="position:absolute;left:0;text-align:left;margin-left:182.75pt;margin-top:2.5pt;width:0;height:12.5pt;z-index:251664384" o:connectortype="straight"/>
        </w:pict>
      </w:r>
      <w:r>
        <w:rPr>
          <w:rFonts w:ascii="Times New Roman" w:hAnsi="Times New Roman" w:cs="Times New Roman"/>
          <w:sz w:val="24"/>
          <w:szCs w:val="24"/>
        </w:rPr>
        <w:pict>
          <v:shape id="_x0000_s1031" type="#_x0000_t32" style="position:absolute;left:0;text-align:left;margin-left:99.25pt;margin-top:2.25pt;width:0;height:12.5pt;z-index:251665408" o:connectortype="straight"/>
        </w:pict>
      </w:r>
      <w:r>
        <w:rPr>
          <w:rFonts w:ascii="Times New Roman" w:hAnsi="Times New Roman" w:cs="Times New Roman"/>
          <w:sz w:val="24"/>
          <w:szCs w:val="24"/>
        </w:rPr>
        <w:pict>
          <v:shape id="_x0000_s1028" type="#_x0000_t32" style="position:absolute;left:0;text-align:left;margin-left:26.5pt;margin-top:2.25pt;width:0;height:12.5pt;z-index:251662336" o:connectortype="straight"/>
        </w:pict>
      </w:r>
      <w:r>
        <w:rPr>
          <w:rFonts w:ascii="Times New Roman" w:hAnsi="Times New Roman" w:cs="Times New Roman"/>
          <w:sz w:val="24"/>
          <w:szCs w:val="24"/>
        </w:rPr>
        <w:pict>
          <v:shape id="_x0000_s1027" type="#_x0000_t32" style="position:absolute;left:0;text-align:left;margin-left:26.5pt;margin-top:15.5pt;width:345.05pt;height:0;z-index:251661312" o:connectortype="straight"/>
        </w:pict>
      </w:r>
    </w:p>
    <w:p w:rsidR="002802DC" w:rsidRPr="00EB4C29" w:rsidRDefault="00642BAD" w:rsidP="00EB4C29">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pict>
          <v:shape id="_x0000_s1035" type="#_x0000_t202" style="position:absolute;left:0;text-align:left;margin-left:2.05pt;margin-top:2.6pt;width:63.1pt;height:32.75pt;z-index:251669504;mso-width-relative:margin;mso-height-relative:margin">
            <v:textbox style="mso-next-textbox:#_x0000_s1035">
              <w:txbxContent>
                <w:p w:rsidR="002802DC" w:rsidRDefault="002802DC" w:rsidP="002802DC">
                  <w:r>
                    <w:t>Aktualisasi Diri</w:t>
                  </w:r>
                </w:p>
              </w:txbxContent>
            </v:textbox>
          </v:shape>
        </w:pict>
      </w:r>
      <w:r>
        <w:rPr>
          <w:rFonts w:ascii="Times New Roman" w:hAnsi="Times New Roman" w:cs="Times New Roman"/>
          <w:sz w:val="24"/>
          <w:szCs w:val="24"/>
        </w:rPr>
        <w:pict>
          <v:shape id="_x0000_s1039" type="#_x0000_t202" style="position:absolute;left:0;text-align:left;margin-left:308.3pt;margin-top:2.6pt;width:90.4pt;height:30.45pt;z-index:251673600;mso-height-percent:200;mso-height-percent:200;mso-width-relative:margin;mso-height-relative:margin">
            <v:textbox style="mso-fit-shape-to-text:t">
              <w:txbxContent>
                <w:p w:rsidR="002802DC" w:rsidRDefault="002802DC" w:rsidP="002802DC">
                  <w:r>
                    <w:t>Depersonalisasi</w:t>
                  </w:r>
                </w:p>
              </w:txbxContent>
            </v:textbox>
          </v:shape>
        </w:pict>
      </w:r>
      <w:r>
        <w:rPr>
          <w:rFonts w:ascii="Times New Roman" w:hAnsi="Times New Roman" w:cs="Times New Roman"/>
          <w:sz w:val="24"/>
          <w:szCs w:val="24"/>
        </w:rPr>
        <w:pict>
          <v:shape id="_x0000_s1038" type="#_x0000_t202" style="position:absolute;left:0;text-align:left;margin-left:232.25pt;margin-top:2.6pt;width:1in;height:38.2pt;z-index:251672576">
            <v:textbox>
              <w:txbxContent>
                <w:p w:rsidR="002802DC" w:rsidRDefault="002802DC" w:rsidP="002802DC">
                  <w:r>
                    <w:t>Kerancauan Identitas</w:t>
                  </w:r>
                </w:p>
              </w:txbxContent>
            </v:textbox>
          </v:shape>
        </w:pict>
      </w:r>
      <w:r>
        <w:rPr>
          <w:rFonts w:ascii="Times New Roman" w:hAnsi="Times New Roman" w:cs="Times New Roman"/>
          <w:sz w:val="24"/>
          <w:szCs w:val="24"/>
        </w:rPr>
        <w:pict>
          <v:shape id="_x0000_s1037" type="#_x0000_t202" style="position:absolute;left:0;text-align:left;margin-left:148.15pt;margin-top:2.6pt;width:73.45pt;height:36.7pt;z-index:251671552">
            <v:textbox>
              <w:txbxContent>
                <w:p w:rsidR="002802DC" w:rsidRDefault="002802DC" w:rsidP="002802DC">
                  <w:r>
                    <w:t>Haga Diri Rendah</w:t>
                  </w:r>
                </w:p>
              </w:txbxContent>
            </v:textbox>
          </v:shape>
        </w:pict>
      </w:r>
      <w:r>
        <w:rPr>
          <w:rFonts w:ascii="Times New Roman" w:hAnsi="Times New Roman" w:cs="Times New Roman"/>
          <w:sz w:val="24"/>
          <w:szCs w:val="24"/>
        </w:rPr>
        <w:pict>
          <v:shape id="_x0000_s1036" type="#_x0000_t202" style="position:absolute;left:0;text-align:left;margin-left:70.6pt;margin-top:2.6pt;width:67.25pt;height:40.1pt;z-index:251670528;mso-width-relative:margin;mso-height-relative:margin">
            <v:textbox>
              <w:txbxContent>
                <w:p w:rsidR="002802DC" w:rsidRDefault="002802DC" w:rsidP="002802DC">
                  <w:r>
                    <w:t>Konsep Diri Positif</w:t>
                  </w:r>
                </w:p>
              </w:txbxContent>
            </v:textbox>
          </v:shape>
        </w:pict>
      </w:r>
    </w:p>
    <w:p w:rsidR="002802DC" w:rsidRPr="00EB4C29" w:rsidRDefault="002802DC" w:rsidP="00EB4C29">
      <w:pPr>
        <w:pStyle w:val="ListParagraph"/>
        <w:spacing w:after="0" w:line="480" w:lineRule="auto"/>
        <w:jc w:val="both"/>
        <w:rPr>
          <w:rFonts w:ascii="Times New Roman" w:hAnsi="Times New Roman" w:cs="Times New Roman"/>
          <w:sz w:val="24"/>
          <w:szCs w:val="24"/>
        </w:rPr>
      </w:pPr>
    </w:p>
    <w:p w:rsidR="002802DC" w:rsidRPr="00EB4C29" w:rsidRDefault="002802DC" w:rsidP="00EB4C29">
      <w:pPr>
        <w:pStyle w:val="ListParagraph"/>
        <w:spacing w:after="0" w:line="480" w:lineRule="auto"/>
        <w:jc w:val="both"/>
        <w:rPr>
          <w:rFonts w:ascii="Times New Roman" w:hAnsi="Times New Roman" w:cs="Times New Roman"/>
          <w:sz w:val="24"/>
          <w:szCs w:val="24"/>
        </w:rPr>
      </w:pPr>
    </w:p>
    <w:p w:rsidR="002802DC" w:rsidRPr="00EB4C29" w:rsidRDefault="002802DC" w:rsidP="00EB4C29">
      <w:p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Keterangan :</w:t>
      </w:r>
    </w:p>
    <w:p w:rsidR="002802DC" w:rsidRPr="00714EBC" w:rsidRDefault="002802DC" w:rsidP="00EB4C29">
      <w:pPr>
        <w:spacing w:after="0" w:line="480" w:lineRule="auto"/>
        <w:jc w:val="both"/>
        <w:rPr>
          <w:rFonts w:ascii="Times New Roman" w:hAnsi="Times New Roman" w:cs="Times New Roman"/>
          <w:sz w:val="24"/>
          <w:szCs w:val="24"/>
        </w:rPr>
      </w:pPr>
      <w:r w:rsidRPr="00714EBC">
        <w:rPr>
          <w:rFonts w:ascii="Times New Roman" w:hAnsi="Times New Roman" w:cs="Times New Roman"/>
          <w:sz w:val="24"/>
          <w:szCs w:val="24"/>
        </w:rPr>
        <w:t>Aktualisasi diri : Pernyataan tentang konsep diri yang positif dengan latar belakang pengalaman sukses.</w:t>
      </w:r>
    </w:p>
    <w:p w:rsidR="002802DC" w:rsidRPr="00714EBC" w:rsidRDefault="002802DC" w:rsidP="00EB4C29">
      <w:pPr>
        <w:spacing w:after="0" w:line="480" w:lineRule="auto"/>
        <w:jc w:val="both"/>
        <w:rPr>
          <w:rFonts w:ascii="Times New Roman" w:hAnsi="Times New Roman" w:cs="Times New Roman"/>
          <w:sz w:val="24"/>
          <w:szCs w:val="24"/>
        </w:rPr>
      </w:pPr>
      <w:r w:rsidRPr="00714EBC">
        <w:rPr>
          <w:rFonts w:ascii="Times New Roman" w:hAnsi="Times New Roman" w:cs="Times New Roman"/>
          <w:sz w:val="24"/>
          <w:szCs w:val="24"/>
        </w:rPr>
        <w:t>Konsep diri positif : Apabila individu mempunyai pengalaman yang positif dalam pewujudan dirinya.</w:t>
      </w:r>
    </w:p>
    <w:p w:rsidR="002802DC" w:rsidRPr="00714EBC" w:rsidRDefault="002802DC" w:rsidP="00EB4C29">
      <w:pPr>
        <w:spacing w:after="0" w:line="480" w:lineRule="auto"/>
        <w:jc w:val="both"/>
        <w:rPr>
          <w:rFonts w:ascii="Times New Roman" w:hAnsi="Times New Roman" w:cs="Times New Roman"/>
          <w:sz w:val="24"/>
          <w:szCs w:val="24"/>
        </w:rPr>
      </w:pPr>
      <w:r w:rsidRPr="00714EBC">
        <w:rPr>
          <w:rFonts w:ascii="Times New Roman" w:hAnsi="Times New Roman" w:cs="Times New Roman"/>
          <w:sz w:val="24"/>
          <w:szCs w:val="24"/>
        </w:rPr>
        <w:t>Harga diri rendah : Perasaan negatif terhadap diri sendiri, termasuk kehilangan rasa percaya diri, tidak berharga, tidak berdaya, pesimis.</w:t>
      </w:r>
    </w:p>
    <w:p w:rsidR="002802DC" w:rsidRPr="00714EBC" w:rsidRDefault="002802DC" w:rsidP="00EB4C29">
      <w:pPr>
        <w:spacing w:after="0" w:line="480" w:lineRule="auto"/>
        <w:jc w:val="both"/>
        <w:rPr>
          <w:rFonts w:ascii="Times New Roman" w:hAnsi="Times New Roman" w:cs="Times New Roman"/>
          <w:sz w:val="24"/>
          <w:szCs w:val="24"/>
        </w:rPr>
      </w:pPr>
      <w:r w:rsidRPr="00714EBC">
        <w:rPr>
          <w:rFonts w:ascii="Times New Roman" w:hAnsi="Times New Roman" w:cs="Times New Roman"/>
          <w:sz w:val="24"/>
          <w:szCs w:val="24"/>
        </w:rPr>
        <w:t>Kerancauan Identitas : Kegagalan individu untuk mengintegrasikan berbagai identifikasi masa kanak-kanak kedalam kepribadian psikososial dewasa yang harmonis.</w:t>
      </w:r>
    </w:p>
    <w:p w:rsidR="002802DC" w:rsidRPr="00EB4C29" w:rsidRDefault="002802DC" w:rsidP="00EB4C29">
      <w:pPr>
        <w:spacing w:after="0" w:line="480" w:lineRule="auto"/>
        <w:jc w:val="both"/>
        <w:rPr>
          <w:rFonts w:ascii="Times New Roman" w:hAnsi="Times New Roman" w:cs="Times New Roman"/>
          <w:sz w:val="24"/>
          <w:szCs w:val="24"/>
        </w:rPr>
      </w:pPr>
      <w:r w:rsidRPr="00714EBC">
        <w:rPr>
          <w:rFonts w:ascii="Times New Roman" w:hAnsi="Times New Roman" w:cs="Times New Roman"/>
          <w:sz w:val="24"/>
          <w:szCs w:val="24"/>
        </w:rPr>
        <w:t>Dipersonalisasi : Perasaan tidak realitik dalam kegiatan dari diri sendiri, kesulitan membedakan</w:t>
      </w:r>
      <w:r w:rsidRPr="00EB4C29">
        <w:rPr>
          <w:rFonts w:ascii="Times New Roman" w:hAnsi="Times New Roman" w:cs="Times New Roman"/>
          <w:sz w:val="24"/>
          <w:szCs w:val="24"/>
        </w:rPr>
        <w:t xml:space="preserve"> diri sendiri, merasa tidak nyata dan asing baginya.</w:t>
      </w:r>
    </w:p>
    <w:p w:rsidR="002802DC" w:rsidRPr="00EB4C29" w:rsidRDefault="002802DC" w:rsidP="00EB4C29">
      <w:pPr>
        <w:spacing w:after="0" w:line="480" w:lineRule="auto"/>
        <w:jc w:val="both"/>
        <w:rPr>
          <w:rFonts w:ascii="Times New Roman" w:hAnsi="Times New Roman" w:cs="Times New Roman"/>
          <w:b/>
          <w:sz w:val="24"/>
          <w:szCs w:val="24"/>
        </w:rPr>
      </w:pPr>
    </w:p>
    <w:p w:rsidR="002802DC" w:rsidRPr="00EB4C29" w:rsidRDefault="002802DC" w:rsidP="00EB4C29">
      <w:pPr>
        <w:pStyle w:val="ListParagraph"/>
        <w:numPr>
          <w:ilvl w:val="1"/>
          <w:numId w:val="1"/>
        </w:numPr>
        <w:spacing w:after="0" w:line="480" w:lineRule="auto"/>
        <w:jc w:val="both"/>
        <w:rPr>
          <w:rFonts w:ascii="Times New Roman" w:hAnsi="Times New Roman" w:cs="Times New Roman"/>
          <w:b/>
          <w:sz w:val="24"/>
          <w:szCs w:val="24"/>
        </w:rPr>
      </w:pPr>
      <w:r w:rsidRPr="00EB4C29">
        <w:rPr>
          <w:rFonts w:ascii="Times New Roman" w:hAnsi="Times New Roman" w:cs="Times New Roman"/>
          <w:b/>
          <w:sz w:val="24"/>
          <w:szCs w:val="24"/>
        </w:rPr>
        <w:t>Konsep Lanjut Usia</w:t>
      </w:r>
    </w:p>
    <w:p w:rsidR="002802DC" w:rsidRPr="00EB4C29" w:rsidRDefault="002802DC" w:rsidP="00EB4C29">
      <w:pPr>
        <w:pStyle w:val="ListParagraph"/>
        <w:numPr>
          <w:ilvl w:val="2"/>
          <w:numId w:val="1"/>
        </w:numPr>
        <w:spacing w:after="0" w:line="480" w:lineRule="auto"/>
        <w:ind w:left="284" w:hanging="284"/>
        <w:jc w:val="both"/>
        <w:rPr>
          <w:rFonts w:ascii="Times New Roman" w:hAnsi="Times New Roman" w:cs="Times New Roman"/>
          <w:b/>
          <w:sz w:val="24"/>
          <w:szCs w:val="24"/>
        </w:rPr>
      </w:pPr>
      <w:r w:rsidRPr="00EB4C29">
        <w:rPr>
          <w:rFonts w:ascii="Times New Roman" w:hAnsi="Times New Roman" w:cs="Times New Roman"/>
          <w:b/>
          <w:sz w:val="24"/>
          <w:szCs w:val="24"/>
        </w:rPr>
        <w:t>Definisi Lansia</w:t>
      </w:r>
    </w:p>
    <w:p w:rsidR="002802DC" w:rsidRPr="00EB4C29" w:rsidRDefault="002802DC" w:rsidP="00EB4C29">
      <w:pPr>
        <w:spacing w:after="0" w:line="480" w:lineRule="auto"/>
        <w:ind w:firstLine="284"/>
        <w:jc w:val="both"/>
        <w:rPr>
          <w:rFonts w:ascii="Times New Roman" w:hAnsi="Times New Roman" w:cs="Times New Roman"/>
          <w:sz w:val="24"/>
          <w:szCs w:val="24"/>
        </w:rPr>
      </w:pPr>
      <w:r w:rsidRPr="00EB4C29">
        <w:rPr>
          <w:rFonts w:ascii="Times New Roman" w:hAnsi="Times New Roman" w:cs="Times New Roman"/>
          <w:sz w:val="24"/>
          <w:szCs w:val="24"/>
        </w:rPr>
        <w:t xml:space="preserve">Menurut Azizah (2011) lansia adalah bagian dari proses tumbuh kembang. Manusia tidak secara tiba-tiba menjadi tua, tetapi berkembang dari bayi, anak-anak, dewasa dan akhirnya menjadi tua. Hal ini normal, dengan perubahan fisik dan tingkah laku yang dapat diramalkan yang terjadi padasemua orang pada saaat mereka mencapai usia tahap perkembangan kronologis tertentu. Lansia merupakan suatu proses alami, yang ditentukan oleh Tuhan Yang Maha Esa. Semua orang akan mengalami proses menjadi tua, dan masa hidup manusia yang terakhir. </w:t>
      </w:r>
    </w:p>
    <w:p w:rsidR="002802DC" w:rsidRPr="00EB4C29" w:rsidRDefault="002802DC" w:rsidP="00EB4C29">
      <w:pPr>
        <w:spacing w:after="0" w:line="480" w:lineRule="auto"/>
        <w:ind w:firstLine="284"/>
        <w:jc w:val="both"/>
        <w:rPr>
          <w:rFonts w:ascii="Times New Roman" w:hAnsi="Times New Roman" w:cs="Times New Roman"/>
          <w:sz w:val="24"/>
          <w:szCs w:val="24"/>
        </w:rPr>
      </w:pPr>
      <w:r w:rsidRPr="00EB4C29">
        <w:rPr>
          <w:rFonts w:ascii="Times New Roman" w:hAnsi="Times New Roman" w:cs="Times New Roman"/>
          <w:sz w:val="24"/>
          <w:szCs w:val="24"/>
        </w:rPr>
        <w:t>Sedangkan, dalam bukunya yang berjudul Mengenal Usia Lanjut dan Perawatannya, Budi Anna Keliat dalam Maryam, dkk (2008), mengemukakan bahwa usia lanjut dikatakan sebagai tahap akhir perkembangan pada daur kehidupan manusia. Begitupun menurut pasal 1 ayat 2, 3, 4 UU No 13 tahun 1998 tentang kesehatan dikatakan bahwa usia lanjut adalah seseorang yang telah mencapai usia lebih dari 60 tahun.</w:t>
      </w:r>
    </w:p>
    <w:p w:rsidR="002802DC" w:rsidRPr="00EB4C29" w:rsidRDefault="002802DC" w:rsidP="00EB4C29">
      <w:pPr>
        <w:spacing w:after="0" w:line="480" w:lineRule="auto"/>
        <w:ind w:firstLine="284"/>
        <w:jc w:val="both"/>
        <w:rPr>
          <w:rFonts w:ascii="Times New Roman" w:hAnsi="Times New Roman" w:cs="Times New Roman"/>
          <w:sz w:val="24"/>
          <w:szCs w:val="24"/>
        </w:rPr>
      </w:pPr>
      <w:r w:rsidRPr="00EB4C29">
        <w:rPr>
          <w:rFonts w:ascii="Times New Roman" w:hAnsi="Times New Roman" w:cs="Times New Roman"/>
          <w:sz w:val="24"/>
          <w:szCs w:val="24"/>
        </w:rPr>
        <w:t xml:space="preserve">Pendapat lain dari Purwaningsih &amp; Karlina (2010) mengatakan bahwa lansia adalah suatu proses menghilangnya perlahan-lahan kemampuan jaringan untuk memperbaiki diri atau mengganti diet dan mempertahankan struktur dan fungsi normalnya sehingga tidak dapat bertahan terhadap jejas (termasuk infeksi) dan memperbaiki kerusakan yang diderita. </w:t>
      </w:r>
    </w:p>
    <w:p w:rsidR="002802DC" w:rsidRDefault="002802DC" w:rsidP="00EB4C29">
      <w:p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 xml:space="preserve">Jadi, lansia adalah masa seseorang mengalami penurunan fungsi serta kemampuan tubuh, dan disebut lansia bila memiliki usia lebih dari 60 tahun. </w:t>
      </w:r>
    </w:p>
    <w:p w:rsidR="00714EBC" w:rsidRPr="00714EBC" w:rsidRDefault="00714EBC" w:rsidP="00EB4C29">
      <w:pPr>
        <w:spacing w:after="0" w:line="480" w:lineRule="auto"/>
        <w:jc w:val="both"/>
        <w:rPr>
          <w:rFonts w:ascii="Times New Roman" w:hAnsi="Times New Roman" w:cs="Times New Roman"/>
          <w:sz w:val="24"/>
          <w:szCs w:val="24"/>
        </w:rPr>
      </w:pPr>
    </w:p>
    <w:p w:rsidR="002802DC" w:rsidRPr="00EB4C29" w:rsidRDefault="002802DC" w:rsidP="009C2FDB">
      <w:pPr>
        <w:pStyle w:val="ListParagraph"/>
        <w:numPr>
          <w:ilvl w:val="2"/>
          <w:numId w:val="1"/>
        </w:numPr>
        <w:spacing w:after="0" w:line="480" w:lineRule="auto"/>
        <w:ind w:left="284" w:hanging="284"/>
        <w:jc w:val="both"/>
        <w:rPr>
          <w:rFonts w:ascii="Times New Roman" w:hAnsi="Times New Roman" w:cs="Times New Roman"/>
          <w:b/>
          <w:sz w:val="24"/>
          <w:szCs w:val="24"/>
        </w:rPr>
      </w:pPr>
      <w:r w:rsidRPr="00EB4C29">
        <w:rPr>
          <w:rFonts w:ascii="Times New Roman" w:hAnsi="Times New Roman" w:cs="Times New Roman"/>
          <w:b/>
          <w:sz w:val="24"/>
          <w:szCs w:val="24"/>
        </w:rPr>
        <w:t>Batasan Lansia</w:t>
      </w:r>
    </w:p>
    <w:p w:rsidR="002802DC" w:rsidRPr="00EB4C29" w:rsidRDefault="002802DC" w:rsidP="00EB4C29">
      <w:pPr>
        <w:spacing w:after="0" w:line="480" w:lineRule="auto"/>
        <w:ind w:firstLine="284"/>
        <w:jc w:val="both"/>
        <w:rPr>
          <w:rFonts w:ascii="Times New Roman" w:hAnsi="Times New Roman" w:cs="Times New Roman"/>
          <w:sz w:val="24"/>
          <w:szCs w:val="24"/>
        </w:rPr>
      </w:pPr>
      <w:r w:rsidRPr="00EB4C29">
        <w:rPr>
          <w:rFonts w:ascii="Times New Roman" w:hAnsi="Times New Roman" w:cs="Times New Roman"/>
          <w:sz w:val="24"/>
          <w:szCs w:val="24"/>
        </w:rPr>
        <w:t xml:space="preserve">Menurut WHO dalam Azizah (2011) menggolongkan lanjut usia bedasarkan usia kronologis/biologis menjadi 4 kelompok yaitu usia pertengahan (middle age)antara usia 45-59 tahun, lanjut usia (elderly) berusia antara 60-74 tahun, lanjut usia tua (old) berusia antara 75-90, dan usia sangat tua (very old) diatas 90 tahun. Sedangkan menurut Nugroho dalam Azizah (2011) menyimpulkan pembagian umur berdasarkan pendapat beberapa ahli, bahwa yang disebut lanjut usia adalah orang yang tekah berubur 65tahun  keatas. </w:t>
      </w:r>
    </w:p>
    <w:p w:rsidR="002802DC" w:rsidRDefault="002802DC" w:rsidP="00714EBC">
      <w:pPr>
        <w:spacing w:after="0" w:line="480" w:lineRule="auto"/>
        <w:ind w:firstLine="284"/>
        <w:jc w:val="both"/>
        <w:rPr>
          <w:rFonts w:ascii="Times New Roman" w:hAnsi="Times New Roman" w:cs="Times New Roman"/>
          <w:sz w:val="24"/>
          <w:szCs w:val="24"/>
        </w:rPr>
      </w:pPr>
      <w:r w:rsidRPr="00EB4C29">
        <w:rPr>
          <w:rFonts w:ascii="Times New Roman" w:hAnsi="Times New Roman" w:cs="Times New Roman"/>
          <w:sz w:val="24"/>
          <w:szCs w:val="24"/>
        </w:rPr>
        <w:t>Menurut UU No 4 tahun 1965 pasal 1 seorang dapat dinyatakan sebagai seorang jompo atau lanjut usia setelah yang bersnagkutan mencapai umur 55tahun, tidak berdaya mencari nafkah sendiri untuk keperluan hidupnya sehari-hari, dan menerima nafkah dari orang lain. Sedangkan menurut Bee dalam Padila (2013) mengatakan bahwa ada 5 jenjang yaitu masa dewasa muda (18-25 tahun), dewasa awal (25-40 tahun), dewasa tengah (40-65), dewasa lanjut (65-75 tahun), dewasa sangat lanjut (&gt; 75 tahun). Di Indonesia batasan usia lanjut adalah 60 tahun keatas, yang terdapat dalam UU tahun 1998 tentang kesejahteraan lanjut usia, dengan maksud lanjut usia adalah seseorang yang berumur 60 tahun keatas baik pria maupun wanita.</w:t>
      </w:r>
    </w:p>
    <w:p w:rsidR="00714EBC" w:rsidRPr="00EB4C29" w:rsidRDefault="00714EBC" w:rsidP="00714EBC">
      <w:pPr>
        <w:spacing w:after="0" w:line="480" w:lineRule="auto"/>
        <w:ind w:firstLine="284"/>
        <w:jc w:val="both"/>
        <w:rPr>
          <w:rFonts w:ascii="Times New Roman" w:hAnsi="Times New Roman" w:cs="Times New Roman"/>
          <w:sz w:val="24"/>
          <w:szCs w:val="24"/>
        </w:rPr>
      </w:pPr>
    </w:p>
    <w:p w:rsidR="002802DC" w:rsidRPr="00EB4C29" w:rsidRDefault="002802DC" w:rsidP="009C2FDB">
      <w:pPr>
        <w:pStyle w:val="ListParagraph"/>
        <w:numPr>
          <w:ilvl w:val="2"/>
          <w:numId w:val="1"/>
        </w:numPr>
        <w:spacing w:after="0" w:line="480" w:lineRule="auto"/>
        <w:ind w:left="284" w:hanging="284"/>
        <w:jc w:val="both"/>
        <w:rPr>
          <w:rFonts w:ascii="Times New Roman" w:hAnsi="Times New Roman" w:cs="Times New Roman"/>
          <w:b/>
          <w:sz w:val="24"/>
          <w:szCs w:val="24"/>
        </w:rPr>
      </w:pPr>
      <w:r w:rsidRPr="00EB4C29">
        <w:rPr>
          <w:rFonts w:ascii="Times New Roman" w:hAnsi="Times New Roman" w:cs="Times New Roman"/>
          <w:b/>
          <w:sz w:val="24"/>
          <w:szCs w:val="24"/>
        </w:rPr>
        <w:t>Klasifikasi Lansia</w:t>
      </w:r>
    </w:p>
    <w:p w:rsidR="002802DC" w:rsidRPr="00EB4C29" w:rsidRDefault="002802DC" w:rsidP="00EB4C29">
      <w:pPr>
        <w:spacing w:after="0" w:line="480" w:lineRule="auto"/>
        <w:ind w:firstLine="284"/>
        <w:jc w:val="both"/>
        <w:rPr>
          <w:rFonts w:ascii="Times New Roman" w:hAnsi="Times New Roman" w:cs="Times New Roman"/>
          <w:sz w:val="24"/>
          <w:szCs w:val="24"/>
        </w:rPr>
      </w:pPr>
      <w:r w:rsidRPr="00EB4C29">
        <w:rPr>
          <w:rFonts w:ascii="Times New Roman" w:hAnsi="Times New Roman" w:cs="Times New Roman"/>
          <w:sz w:val="24"/>
          <w:szCs w:val="24"/>
        </w:rPr>
        <w:t>Dalam bukunya yang berjudul Mengenal Usia Lanjut dan Perawatannya, Maryam, dkk (2008) mengatakan bahwa klasifikasi lansia terbagi menjadi 5, yaitu:</w:t>
      </w:r>
    </w:p>
    <w:p w:rsidR="002802DC" w:rsidRPr="00EB4C29" w:rsidRDefault="002802DC" w:rsidP="00EB4C29">
      <w:pPr>
        <w:pStyle w:val="ListParagraph"/>
        <w:numPr>
          <w:ilvl w:val="0"/>
          <w:numId w:val="2"/>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Pralansia (Prasenilis) seseorang yang berusia antara 45-59 tahun</w:t>
      </w:r>
    </w:p>
    <w:p w:rsidR="002802DC" w:rsidRPr="00EB4C29" w:rsidRDefault="002802DC" w:rsidP="00EB4C29">
      <w:pPr>
        <w:pStyle w:val="ListParagraph"/>
        <w:numPr>
          <w:ilvl w:val="0"/>
          <w:numId w:val="2"/>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Lansia seseorang yang berumur 60 tahun keatas.</w:t>
      </w:r>
    </w:p>
    <w:p w:rsidR="002802DC" w:rsidRPr="00EB4C29" w:rsidRDefault="002802DC" w:rsidP="00EB4C29">
      <w:pPr>
        <w:pStyle w:val="ListParagraph"/>
        <w:numPr>
          <w:ilvl w:val="0"/>
          <w:numId w:val="2"/>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Lansia Risiko tinggi, seseorang yang berusia 70 tahun atau lebih atau seseorang yang berusia 60 tahun atau lebih dengan masalah kesehatan (Depkes RI)</w:t>
      </w:r>
    </w:p>
    <w:p w:rsidR="002802DC" w:rsidRPr="00EB4C29" w:rsidRDefault="002802DC" w:rsidP="00EB4C29">
      <w:pPr>
        <w:pStyle w:val="ListParagraph"/>
        <w:numPr>
          <w:ilvl w:val="0"/>
          <w:numId w:val="2"/>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Lansia Potensial, seseorang yang masih mampu melakukan pekerjaan atau kegiatan yang dapat menghasilkan barang atau jasa (Depkes RI).</w:t>
      </w:r>
    </w:p>
    <w:p w:rsidR="002802DC" w:rsidRPr="00EB4C29" w:rsidRDefault="002802DC" w:rsidP="00EB4C29">
      <w:pPr>
        <w:pStyle w:val="ListParagraph"/>
        <w:numPr>
          <w:ilvl w:val="0"/>
          <w:numId w:val="2"/>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Lansia yang tidak potensial, yaitu lansia yang tidak berdaya mencari nafkah sehingga hidupnya bergantung pada orang lain.</w:t>
      </w:r>
    </w:p>
    <w:p w:rsidR="002802DC" w:rsidRPr="00EB4C29" w:rsidRDefault="002802DC" w:rsidP="00EB4C29">
      <w:pPr>
        <w:spacing w:after="0" w:line="480" w:lineRule="auto"/>
        <w:jc w:val="both"/>
        <w:rPr>
          <w:rFonts w:ascii="Times New Roman" w:hAnsi="Times New Roman" w:cs="Times New Roman"/>
          <w:sz w:val="24"/>
          <w:szCs w:val="24"/>
        </w:rPr>
      </w:pPr>
    </w:p>
    <w:p w:rsidR="002802DC" w:rsidRPr="00EB4C29" w:rsidRDefault="002802DC" w:rsidP="009C2FDB">
      <w:pPr>
        <w:pStyle w:val="ListParagraph"/>
        <w:numPr>
          <w:ilvl w:val="2"/>
          <w:numId w:val="1"/>
        </w:numPr>
        <w:spacing w:after="0" w:line="480" w:lineRule="auto"/>
        <w:ind w:left="284" w:hanging="284"/>
        <w:jc w:val="both"/>
        <w:rPr>
          <w:rFonts w:ascii="Times New Roman" w:hAnsi="Times New Roman" w:cs="Times New Roman"/>
          <w:b/>
          <w:sz w:val="24"/>
          <w:szCs w:val="24"/>
        </w:rPr>
      </w:pPr>
      <w:r w:rsidRPr="00EB4C29">
        <w:rPr>
          <w:rFonts w:ascii="Times New Roman" w:hAnsi="Times New Roman" w:cs="Times New Roman"/>
          <w:b/>
          <w:sz w:val="24"/>
          <w:szCs w:val="24"/>
        </w:rPr>
        <w:t>Perubahan-perubahan yang terjadi pada Lansia</w:t>
      </w:r>
    </w:p>
    <w:p w:rsidR="002802DC" w:rsidRPr="00EB4C29" w:rsidRDefault="002802DC" w:rsidP="00EB4C29">
      <w:pPr>
        <w:spacing w:after="0" w:line="480" w:lineRule="auto"/>
        <w:ind w:firstLine="284"/>
        <w:jc w:val="both"/>
        <w:rPr>
          <w:rFonts w:ascii="Times New Roman" w:hAnsi="Times New Roman" w:cs="Times New Roman"/>
          <w:sz w:val="24"/>
          <w:szCs w:val="24"/>
        </w:rPr>
      </w:pPr>
      <w:r w:rsidRPr="00EB4C29">
        <w:rPr>
          <w:rFonts w:ascii="Times New Roman" w:hAnsi="Times New Roman" w:cs="Times New Roman"/>
          <w:sz w:val="24"/>
          <w:szCs w:val="24"/>
        </w:rPr>
        <w:t>Menurut Purwaningsih &amp; Karlina (2010) dalam bukunya yang berjudul Asuhan Keperawatan Jiwa menyatakan bahwa perubahan-perubahan yang terjadi pada lanjut usia adalah seperti berubahnya sel, sistem persyarafan, sistem pendengaran, sistem penglihatan, sistem kardiovaskuler, sistem respirasi, sistem gastrointestinal, sistem genitouninarium, sistem endokrin, sistem integumen, sistem muskuloskeletal. Perubahan psikososial pada lansia adalah seperti pensiun, merasakan/sadar akan kematian, perubahan dalam cara hidup yaitu memasuki rumah perawatan bergerak lebih sempit, ekonomi akibat pemberhentian jabatan, kesepian akibat dari pengasingan sosial, gangguan gizi akibat kehilangan jabatan, gangguan syaraf pancaindra timbul kebutaan dan ketulian, rangkaian dari kehilangan yaitu kehilangan hubungan dengan teman maupun family, penyakit krodin dan ketidakmampuan, hilangnya kekuatan dan kelengkapan fisik, perubahan gambaran dan konsep diri.</w:t>
      </w:r>
    </w:p>
    <w:p w:rsidR="002802DC" w:rsidRPr="00EB4C29" w:rsidRDefault="002802DC" w:rsidP="00EB4C29">
      <w:pPr>
        <w:spacing w:after="0" w:line="480" w:lineRule="auto"/>
        <w:ind w:firstLine="284"/>
        <w:jc w:val="both"/>
        <w:rPr>
          <w:rFonts w:ascii="Times New Roman" w:hAnsi="Times New Roman" w:cs="Times New Roman"/>
          <w:sz w:val="24"/>
          <w:szCs w:val="24"/>
        </w:rPr>
      </w:pPr>
      <w:r w:rsidRPr="00EB4C29">
        <w:rPr>
          <w:rFonts w:ascii="Times New Roman" w:hAnsi="Times New Roman" w:cs="Times New Roman"/>
          <w:sz w:val="24"/>
          <w:szCs w:val="24"/>
        </w:rPr>
        <w:t>Sedangkan menurut Padila (2013), menjadi tua membawa pengaruh serta perubahan menyeluruh baik fisik, sosial, mental, dan moral spiritual, yang keseluruhan saling kait mengait antara satu bagian dengan bagian yang lainnya. Dan perlu kita ingan bahwa perubahan memerlukan penyesuaian diri, padahal dalam kenyataannya semakin menua usia kita kebanyakan semakin kurang fleksibel untuk menyesuaikan terhadap berbagai perubahan yang terjadi dan disinilah terjadi berbabai gejolak yang harus dihadapi oleh setiap kita yang mulai menjadi tua. Gejolak itu antara lain perubahan fisik dan perubaha sosial.</w:t>
      </w:r>
    </w:p>
    <w:p w:rsidR="002802DC" w:rsidRPr="00EB4C29" w:rsidRDefault="002802DC" w:rsidP="00EB4C29">
      <w:pPr>
        <w:spacing w:after="0" w:line="480" w:lineRule="auto"/>
        <w:ind w:firstLine="284"/>
        <w:jc w:val="both"/>
        <w:rPr>
          <w:rFonts w:ascii="Times New Roman" w:hAnsi="Times New Roman" w:cs="Times New Roman"/>
          <w:sz w:val="24"/>
          <w:szCs w:val="24"/>
          <w:lang w:val="en-US"/>
        </w:rPr>
      </w:pPr>
      <w:r w:rsidRPr="00EB4C29">
        <w:rPr>
          <w:rFonts w:ascii="Times New Roman" w:hAnsi="Times New Roman" w:cs="Times New Roman"/>
          <w:sz w:val="24"/>
          <w:szCs w:val="24"/>
        </w:rPr>
        <w:t>Secara umum, menjadi tua ditandai oleh kemunduran biologis yang terlihat sebagai gejala-gejala kemunduran fisik, antara lai adalah kulit mulai mengendur dan wajah mulai keriput serta garis-garis yang menetap, rambut kepala mulai memutih dan beruban, gigi mulai lepas (ompong), penglihatan dan pendengaran berkurang, mudah lelah dan mudah jatuh, mudah terserang penyakit, nafsu makan menurun, penciuman mulai berkurang, gerakan menjadi lambat dan kurang lincah, dan pola tidur berubah</w:t>
      </w:r>
      <w:r w:rsidRPr="00EB4C29">
        <w:rPr>
          <w:rFonts w:ascii="Times New Roman" w:hAnsi="Times New Roman" w:cs="Times New Roman"/>
          <w:sz w:val="24"/>
          <w:szCs w:val="24"/>
          <w:lang w:val="en-US"/>
        </w:rPr>
        <w:t>.</w:t>
      </w:r>
    </w:p>
    <w:p w:rsidR="0095283B" w:rsidRPr="009C2FDB" w:rsidRDefault="0095283B" w:rsidP="00EB4C29">
      <w:pPr>
        <w:spacing w:after="0" w:line="480" w:lineRule="auto"/>
        <w:jc w:val="both"/>
        <w:rPr>
          <w:rFonts w:ascii="Times New Roman" w:hAnsi="Times New Roman" w:cs="Times New Roman"/>
          <w:sz w:val="24"/>
          <w:szCs w:val="24"/>
        </w:rPr>
      </w:pPr>
    </w:p>
    <w:p w:rsidR="002802DC" w:rsidRPr="00EB4C29" w:rsidRDefault="002802DC" w:rsidP="009C2FDB">
      <w:pPr>
        <w:pStyle w:val="ListParagraph"/>
        <w:numPr>
          <w:ilvl w:val="2"/>
          <w:numId w:val="1"/>
        </w:numPr>
        <w:spacing w:after="0" w:line="480" w:lineRule="auto"/>
        <w:ind w:left="284" w:hanging="284"/>
        <w:jc w:val="both"/>
        <w:rPr>
          <w:rFonts w:ascii="Times New Roman" w:hAnsi="Times New Roman" w:cs="Times New Roman"/>
          <w:b/>
          <w:sz w:val="24"/>
          <w:szCs w:val="24"/>
        </w:rPr>
      </w:pPr>
      <w:r w:rsidRPr="00EB4C29">
        <w:rPr>
          <w:rFonts w:ascii="Times New Roman" w:hAnsi="Times New Roman" w:cs="Times New Roman"/>
          <w:b/>
          <w:sz w:val="24"/>
          <w:szCs w:val="24"/>
        </w:rPr>
        <w:t>Mitos dan Stereotip Lansia</w:t>
      </w:r>
    </w:p>
    <w:p w:rsidR="002802DC" w:rsidRPr="00EB4C29" w:rsidRDefault="002802DC" w:rsidP="00EB4C29">
      <w:pPr>
        <w:spacing w:after="0" w:line="480" w:lineRule="auto"/>
        <w:ind w:firstLine="284"/>
        <w:jc w:val="both"/>
        <w:rPr>
          <w:rFonts w:ascii="Times New Roman" w:hAnsi="Times New Roman" w:cs="Times New Roman"/>
          <w:sz w:val="24"/>
          <w:szCs w:val="24"/>
        </w:rPr>
      </w:pPr>
      <w:r w:rsidRPr="00EB4C29">
        <w:rPr>
          <w:rFonts w:ascii="Times New Roman" w:hAnsi="Times New Roman" w:cs="Times New Roman"/>
          <w:sz w:val="24"/>
          <w:szCs w:val="24"/>
        </w:rPr>
        <w:t>Azizah (2011) dalam bukunya yang berjudul Perawatan Lanjut Usia menjabarkan sebagai berikut :</w:t>
      </w:r>
    </w:p>
    <w:p w:rsidR="002802DC" w:rsidRPr="00EB4C29" w:rsidRDefault="002802DC" w:rsidP="00EB4C29">
      <w:pPr>
        <w:pStyle w:val="ListParagraph"/>
        <w:numPr>
          <w:ilvl w:val="0"/>
          <w:numId w:val="7"/>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Kedamaian dan ketenangan : lanjut usia dapat santai menikmati hasil kerja dan jerih payahnya dimasa muda dan dewasa, badai dan berbagi goncangan kehidupan, seakan-akan sudah berhasil dilewati. Akan tetapi pada kenyataannya sering ditemui stress karena kemiskinan dan berbagai keluhan serta penderitaan karena penyakit, depresi, kekhawatiran, paranoid, masalah psikotik.</w:t>
      </w:r>
    </w:p>
    <w:p w:rsidR="002802DC" w:rsidRPr="00EB4C29" w:rsidRDefault="002802DC" w:rsidP="00EB4C29">
      <w:pPr>
        <w:pStyle w:val="ListParagraph"/>
        <w:numPr>
          <w:ilvl w:val="0"/>
          <w:numId w:val="7"/>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Konservatisme dan kemunduran : pandangan bahwa lanjut usia pada umumnya adalah konservatif, tidak kreatif, menolak inovasi, berorientasi ke masa silam, merindukan masa lalu, kembali ke masa kanak-kanak, susah berubah, keras kepala, dan cerewet. Pada kenyataannya tidak semua lansia bersikap dan berfikir demikian.</w:t>
      </w:r>
    </w:p>
    <w:p w:rsidR="002802DC" w:rsidRPr="00EB4C29" w:rsidRDefault="002802DC" w:rsidP="00EB4C29">
      <w:pPr>
        <w:pStyle w:val="ListParagraph"/>
        <w:numPr>
          <w:ilvl w:val="0"/>
          <w:numId w:val="7"/>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Berpenyakitan : lansia dipandang sebagai masa degenerasi biologis, yang disertai dengan berbagai penderitaan akibat bermacam penyakit yang menyertai proses menua (lansia merupakan masa berpenyakitan dan kemunduran). Pada kenyataannya, memang proses penuaan disertai dengan menurunnya daya tahan tubuh dan metabolisme sehingga rawan terhadap penyakit, akan tetapi banyak penyakit yang masa sekarang dapat dikontrol dan diobati.</w:t>
      </w:r>
    </w:p>
    <w:p w:rsidR="002802DC" w:rsidRPr="00EB4C29" w:rsidRDefault="002802DC" w:rsidP="00EB4C29">
      <w:pPr>
        <w:pStyle w:val="ListParagraph"/>
        <w:numPr>
          <w:ilvl w:val="0"/>
          <w:numId w:val="7"/>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Senilitas : lanjut usia dipandang sebagai masa pikun yang disebabkan oleh kerusakan bagian otak (banyak yang tetap sehat dan segar). Banyak cara untuk menyesuaikan diri terhadap perubahan daya ingat.</w:t>
      </w:r>
    </w:p>
    <w:p w:rsidR="002802DC" w:rsidRPr="00EB4C29" w:rsidRDefault="002802DC" w:rsidP="00EB4C29">
      <w:pPr>
        <w:pStyle w:val="ListParagraph"/>
        <w:numPr>
          <w:ilvl w:val="0"/>
          <w:numId w:val="7"/>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Tidak Jatuh Cinta : lanjut usia tidak lagi jatuh cinta dan gairah pada lawan jenisnya tidak ada. Tetapi pada kenyataannya prasaan cemas dan emosi pada seseorang berubah sepanjang masa. Prasaan cinta tidak berhenti hanya karena menjadi lansia.</w:t>
      </w:r>
    </w:p>
    <w:p w:rsidR="002802DC" w:rsidRPr="00EB4C29" w:rsidRDefault="002802DC" w:rsidP="00EB4C29">
      <w:pPr>
        <w:pStyle w:val="ListParagraph"/>
        <w:numPr>
          <w:ilvl w:val="0"/>
          <w:numId w:val="7"/>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Aseksualitas : ada pandangan bahwa pada lansia, hubungan seks itu menurun, minat, dorongan, gairah, kebutuhan dan daya seks berkurang. Akan tetapi pada kenyataannya, kehidupan seks pada lansia normal saja. Memang frekuansi hubungan seksual menurun, sejalan dengan meningkatnya usia, tetapi masih tetap tinggi</w:t>
      </w:r>
    </w:p>
    <w:p w:rsidR="002802DC" w:rsidRPr="00EB4C29" w:rsidRDefault="002802DC" w:rsidP="00EB4C29">
      <w:pPr>
        <w:spacing w:after="0" w:line="480" w:lineRule="auto"/>
        <w:ind w:left="720"/>
        <w:jc w:val="both"/>
        <w:rPr>
          <w:rFonts w:ascii="Times New Roman" w:hAnsi="Times New Roman" w:cs="Times New Roman"/>
          <w:sz w:val="24"/>
          <w:szCs w:val="24"/>
        </w:rPr>
      </w:pPr>
      <w:r w:rsidRPr="00EB4C29">
        <w:rPr>
          <w:rFonts w:ascii="Times New Roman" w:hAnsi="Times New Roman" w:cs="Times New Roman"/>
          <w:sz w:val="24"/>
          <w:szCs w:val="24"/>
        </w:rPr>
        <w:t xml:space="preserve">Ketidakpproduktifan : lansia dipandang sebagai usia tidak produktif, akan tetapi pada kenyataannya tidak demikian, banyak lansia yang mencapai kematangan, kemantapan dan produktifitas mental dan material. </w:t>
      </w:r>
    </w:p>
    <w:p w:rsidR="002802DC" w:rsidRPr="00EB4C29" w:rsidRDefault="002802DC" w:rsidP="00EB4C29">
      <w:pPr>
        <w:spacing w:after="0" w:line="480" w:lineRule="auto"/>
        <w:jc w:val="both"/>
        <w:rPr>
          <w:rFonts w:ascii="Times New Roman" w:hAnsi="Times New Roman" w:cs="Times New Roman"/>
          <w:b/>
          <w:sz w:val="24"/>
          <w:szCs w:val="24"/>
        </w:rPr>
      </w:pPr>
    </w:p>
    <w:p w:rsidR="002802DC" w:rsidRPr="00EB4C29" w:rsidRDefault="002802DC" w:rsidP="009C2FDB">
      <w:pPr>
        <w:pStyle w:val="ListParagraph"/>
        <w:numPr>
          <w:ilvl w:val="2"/>
          <w:numId w:val="1"/>
        </w:numPr>
        <w:spacing w:after="0" w:line="480" w:lineRule="auto"/>
        <w:ind w:left="426" w:hanging="426"/>
        <w:jc w:val="both"/>
        <w:rPr>
          <w:rFonts w:ascii="Times New Roman" w:hAnsi="Times New Roman" w:cs="Times New Roman"/>
          <w:b/>
          <w:sz w:val="24"/>
          <w:szCs w:val="24"/>
        </w:rPr>
      </w:pPr>
      <w:r w:rsidRPr="00EB4C29">
        <w:rPr>
          <w:rFonts w:ascii="Times New Roman" w:hAnsi="Times New Roman" w:cs="Times New Roman"/>
          <w:b/>
          <w:sz w:val="24"/>
          <w:szCs w:val="24"/>
        </w:rPr>
        <w:t>Tipe Lansia</w:t>
      </w:r>
    </w:p>
    <w:p w:rsidR="002802DC" w:rsidRPr="00EB4C29" w:rsidRDefault="002802DC" w:rsidP="00EB4C29">
      <w:pPr>
        <w:spacing w:after="0" w:line="480" w:lineRule="auto"/>
        <w:ind w:firstLine="426"/>
        <w:jc w:val="both"/>
        <w:rPr>
          <w:rFonts w:ascii="Times New Roman" w:hAnsi="Times New Roman" w:cs="Times New Roman"/>
          <w:sz w:val="24"/>
          <w:szCs w:val="24"/>
        </w:rPr>
      </w:pPr>
      <w:r w:rsidRPr="00EB4C29">
        <w:rPr>
          <w:rFonts w:ascii="Times New Roman" w:hAnsi="Times New Roman" w:cs="Times New Roman"/>
          <w:sz w:val="24"/>
          <w:szCs w:val="24"/>
        </w:rPr>
        <w:t>Beberapa tipe pada lansia berdasarkan pada beberapa karakter, pengalaman hidup, lingkungan, kondisi fisik, mental, sosial dan ekonominya. Menurut Nugroho dalam Maryam, dkk (2008), menyebutkan bahwa, Tipe lansia dapat dijabarkan sebagai berikut:</w:t>
      </w:r>
    </w:p>
    <w:p w:rsidR="002802DC" w:rsidRPr="00EB4C29" w:rsidRDefault="002802DC" w:rsidP="00EB4C29">
      <w:pPr>
        <w:pStyle w:val="ListParagraph"/>
        <w:numPr>
          <w:ilvl w:val="0"/>
          <w:numId w:val="3"/>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Tipe Arif Bijaksana : Kaya dengan hikmah, pengalaman, menyesuaikan diri dengan perubahan zaman, mulai kesibukan, bersikap ramah, rendah hati, sederhana, dermawan, memenuhi undangan, dan menjadi panutan.</w:t>
      </w:r>
    </w:p>
    <w:p w:rsidR="002802DC" w:rsidRPr="00EB4C29" w:rsidRDefault="002802DC" w:rsidP="00EB4C29">
      <w:pPr>
        <w:pStyle w:val="ListParagraph"/>
        <w:numPr>
          <w:ilvl w:val="0"/>
          <w:numId w:val="3"/>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Tipe Mandiri : Mengganti kegiatan yang hilang dengan yang baru, selektif dalam mencari pekerjaan, bergaul dengan teman, dan memenuhi undangan.</w:t>
      </w:r>
    </w:p>
    <w:p w:rsidR="002802DC" w:rsidRPr="00EB4C29" w:rsidRDefault="002802DC" w:rsidP="00EB4C29">
      <w:pPr>
        <w:pStyle w:val="ListParagraph"/>
        <w:numPr>
          <w:ilvl w:val="0"/>
          <w:numId w:val="3"/>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Tipe tidak Puas : Konflik lahir batin, menentang proses penuaan, sehingga menjadi pemarah, tidak sabar, mudah tersinggung, sulit dilayani, mengkritik dan banyak menuntut.</w:t>
      </w:r>
    </w:p>
    <w:p w:rsidR="002802DC" w:rsidRPr="00EB4C29" w:rsidRDefault="002802DC" w:rsidP="00EB4C29">
      <w:pPr>
        <w:pStyle w:val="ListParagraph"/>
        <w:numPr>
          <w:ilvl w:val="0"/>
          <w:numId w:val="3"/>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Tipe Pasrah : Menerima dan menunggu nasib baik, mengikuti kegiatan agama dan melakukan kegiatan apasaja.</w:t>
      </w:r>
    </w:p>
    <w:p w:rsidR="002802DC" w:rsidRPr="00EB4C29" w:rsidRDefault="002802DC" w:rsidP="00EB4C29">
      <w:pPr>
        <w:pStyle w:val="ListParagraph"/>
        <w:numPr>
          <w:ilvl w:val="0"/>
          <w:numId w:val="3"/>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 xml:space="preserve">Tipe Bingung : Kaget, kehilangan kepribadian, mengasingkan diri, minder, menyesal, pasif dan acuh tak acuh. </w:t>
      </w:r>
    </w:p>
    <w:p w:rsidR="002802DC" w:rsidRPr="00EB4C29" w:rsidRDefault="002802DC" w:rsidP="00EB4C29">
      <w:pPr>
        <w:spacing w:after="0" w:line="480" w:lineRule="auto"/>
        <w:ind w:firstLine="720"/>
        <w:jc w:val="both"/>
        <w:rPr>
          <w:rFonts w:ascii="Times New Roman" w:hAnsi="Times New Roman" w:cs="Times New Roman"/>
          <w:sz w:val="24"/>
          <w:szCs w:val="24"/>
        </w:rPr>
      </w:pPr>
      <w:r w:rsidRPr="00EB4C29">
        <w:rPr>
          <w:rFonts w:ascii="Times New Roman" w:hAnsi="Times New Roman" w:cs="Times New Roman"/>
          <w:sz w:val="24"/>
          <w:szCs w:val="24"/>
        </w:rPr>
        <w:t>Sedangkan menurut Kuntjoro dalam Azizah (2011) tipe kepribadian lanjut usia adalah sebagai berikut:</w:t>
      </w:r>
    </w:p>
    <w:p w:rsidR="002802DC" w:rsidRPr="00EB4C29" w:rsidRDefault="002802DC" w:rsidP="00EB4C29">
      <w:pPr>
        <w:pStyle w:val="ListParagraph"/>
        <w:numPr>
          <w:ilvl w:val="0"/>
          <w:numId w:val="4"/>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Tipe Konstruktif (</w:t>
      </w:r>
      <w:r w:rsidRPr="00EB4C29">
        <w:rPr>
          <w:rFonts w:ascii="Times New Roman" w:hAnsi="Times New Roman" w:cs="Times New Roman"/>
          <w:i/>
          <w:sz w:val="24"/>
          <w:szCs w:val="24"/>
        </w:rPr>
        <w:t>construction personality</w:t>
      </w:r>
      <w:r w:rsidRPr="00EB4C29">
        <w:rPr>
          <w:rFonts w:ascii="Times New Roman" w:hAnsi="Times New Roman" w:cs="Times New Roman"/>
          <w:sz w:val="24"/>
          <w:szCs w:val="24"/>
        </w:rPr>
        <w:t>) : Orang ini memiliki integriftas baik, menikmati hidupnya, toleransi tinggi dan fleksibel, biasanya tipe ini tidak banyak mengalami gejolak, tenang dan mantap sampai sangat tua. Tipe ini biasanya dimulai dari masa mudanya, lansia bisa menerima fakta proses menua dan menghadapi masa pensiun dengan bijaksana, dan menghadapi kematian dengan penuh kesiapan fisik dan mental.</w:t>
      </w:r>
    </w:p>
    <w:p w:rsidR="002802DC" w:rsidRPr="00EB4C29" w:rsidRDefault="002802DC" w:rsidP="00EB4C29">
      <w:pPr>
        <w:pStyle w:val="ListParagraph"/>
        <w:numPr>
          <w:ilvl w:val="0"/>
          <w:numId w:val="4"/>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Tipe Mandiri (</w:t>
      </w:r>
      <w:r w:rsidRPr="00EB4C29">
        <w:rPr>
          <w:rFonts w:ascii="Times New Roman" w:hAnsi="Times New Roman" w:cs="Times New Roman"/>
          <w:i/>
          <w:sz w:val="24"/>
          <w:szCs w:val="24"/>
        </w:rPr>
        <w:t>independen personality</w:t>
      </w:r>
      <w:r w:rsidRPr="00EB4C29">
        <w:rPr>
          <w:rFonts w:ascii="Times New Roman" w:hAnsi="Times New Roman" w:cs="Times New Roman"/>
          <w:sz w:val="24"/>
          <w:szCs w:val="24"/>
        </w:rPr>
        <w:t xml:space="preserve">) : Tipe ini memiliki kecenderungan </w:t>
      </w:r>
      <w:r w:rsidRPr="00EB4C29">
        <w:rPr>
          <w:rFonts w:ascii="Times New Roman" w:hAnsi="Times New Roman" w:cs="Times New Roman"/>
          <w:i/>
          <w:sz w:val="24"/>
          <w:szCs w:val="24"/>
        </w:rPr>
        <w:t>post power syndrom</w:t>
      </w:r>
      <w:r w:rsidRPr="00EB4C29">
        <w:rPr>
          <w:rFonts w:ascii="Times New Roman" w:hAnsi="Times New Roman" w:cs="Times New Roman"/>
          <w:sz w:val="24"/>
          <w:szCs w:val="24"/>
        </w:rPr>
        <w:t xml:space="preserve"> apabila jika kepada masa lansia tidak diisi kegiatan yang dapat memberikan otonomi. </w:t>
      </w:r>
    </w:p>
    <w:p w:rsidR="002802DC" w:rsidRPr="00EB4C29" w:rsidRDefault="002802DC" w:rsidP="00EB4C29">
      <w:pPr>
        <w:pStyle w:val="ListParagraph"/>
        <w:numPr>
          <w:ilvl w:val="0"/>
          <w:numId w:val="4"/>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Tipe Tergantung (</w:t>
      </w:r>
      <w:r w:rsidRPr="00EB4C29">
        <w:rPr>
          <w:rFonts w:ascii="Times New Roman" w:hAnsi="Times New Roman" w:cs="Times New Roman"/>
          <w:i/>
          <w:sz w:val="24"/>
          <w:szCs w:val="24"/>
        </w:rPr>
        <w:t>dependen personality</w:t>
      </w:r>
      <w:r w:rsidRPr="00EB4C29">
        <w:rPr>
          <w:rFonts w:ascii="Times New Roman" w:hAnsi="Times New Roman" w:cs="Times New Roman"/>
          <w:sz w:val="24"/>
          <w:szCs w:val="24"/>
        </w:rPr>
        <w:t xml:space="preserve">) : Tipe ini biasanya sangat dipengaruhi kehidupan keluarga, apabila kehidupan keluarga selalu harmonis maka pada lansia tidak bergejolak, tetapi jika pasangan hidup meninggal maka pasangan yang ditinggalkan akan menjadi sedih yang mendalam. Pada tipe ini, lansia senang mengalami pensiun, tidak punya inisiatif, pasif, tetapi masih tahu diri dan masih dapat diterima oleh masyarakat. </w:t>
      </w:r>
    </w:p>
    <w:p w:rsidR="002802DC" w:rsidRPr="00EB4C29" w:rsidRDefault="002802DC" w:rsidP="00EB4C29">
      <w:pPr>
        <w:pStyle w:val="ListParagraph"/>
        <w:numPr>
          <w:ilvl w:val="0"/>
          <w:numId w:val="4"/>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Tipe Permusuhan (</w:t>
      </w:r>
      <w:r w:rsidRPr="00EB4C29">
        <w:rPr>
          <w:rFonts w:ascii="Times New Roman" w:hAnsi="Times New Roman" w:cs="Times New Roman"/>
          <w:i/>
          <w:sz w:val="24"/>
          <w:szCs w:val="24"/>
        </w:rPr>
        <w:t>host style personality</w:t>
      </w:r>
      <w:r w:rsidRPr="00EB4C29">
        <w:rPr>
          <w:rFonts w:ascii="Times New Roman" w:hAnsi="Times New Roman" w:cs="Times New Roman"/>
          <w:sz w:val="24"/>
          <w:szCs w:val="24"/>
        </w:rPr>
        <w:t>) : Lansia pada tipe ini, setelah memasuki lansia tetap merasa tidak puas dengan kehidupannya, banyak keinginan yang tidak diperhitungkan, sehingga menyebabkan kondisi ekonominya menurun.</w:t>
      </w:r>
    </w:p>
    <w:p w:rsidR="002802DC" w:rsidRPr="00EB4C29" w:rsidRDefault="002802DC" w:rsidP="00EB4C29">
      <w:pPr>
        <w:pStyle w:val="ListParagraph"/>
        <w:numPr>
          <w:ilvl w:val="0"/>
          <w:numId w:val="4"/>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 xml:space="preserve">Tipe </w:t>
      </w:r>
      <w:r w:rsidRPr="00EB4C29">
        <w:rPr>
          <w:rFonts w:ascii="Times New Roman" w:hAnsi="Times New Roman" w:cs="Times New Roman"/>
          <w:i/>
          <w:sz w:val="24"/>
          <w:szCs w:val="24"/>
        </w:rPr>
        <w:t>Defensive</w:t>
      </w:r>
      <w:r w:rsidRPr="00EB4C29">
        <w:rPr>
          <w:rFonts w:ascii="Times New Roman" w:hAnsi="Times New Roman" w:cs="Times New Roman"/>
          <w:sz w:val="24"/>
          <w:szCs w:val="24"/>
        </w:rPr>
        <w:t xml:space="preserve"> : Tipe ini selalu menolak bantuan, emosinya tidak terkontrol, konfulsif aktif, mereka takut menjadi tua dan tidak menyenangi masa pensiun.</w:t>
      </w:r>
    </w:p>
    <w:p w:rsidR="002802DC" w:rsidRPr="00EB4C29" w:rsidRDefault="002802DC" w:rsidP="00EB4C29">
      <w:pPr>
        <w:pStyle w:val="ListParagraph"/>
        <w:numPr>
          <w:ilvl w:val="0"/>
          <w:numId w:val="4"/>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Tipe Kritik Diri (</w:t>
      </w:r>
      <w:r w:rsidRPr="00EB4C29">
        <w:rPr>
          <w:rFonts w:ascii="Times New Roman" w:hAnsi="Times New Roman" w:cs="Times New Roman"/>
          <w:i/>
          <w:sz w:val="24"/>
          <w:szCs w:val="24"/>
        </w:rPr>
        <w:t>self hate personality</w:t>
      </w:r>
      <w:r w:rsidRPr="00EB4C29">
        <w:rPr>
          <w:rFonts w:ascii="Times New Roman" w:hAnsi="Times New Roman" w:cs="Times New Roman"/>
          <w:sz w:val="24"/>
          <w:szCs w:val="24"/>
        </w:rPr>
        <w:t>) : Tipe ini umumnya terlihat sengsara, karena perilakunya sendiri sulit dibantu orang lain atau cenderung membuat susah dirinya. Selalu menyalahkan dirinya, tidak memiliki ambisi dan merasa korban dari keadaan.</w:t>
      </w:r>
    </w:p>
    <w:p w:rsidR="002802DC" w:rsidRPr="00EB4C29" w:rsidRDefault="002802DC" w:rsidP="00EB4C29">
      <w:pPr>
        <w:spacing w:after="0" w:line="480" w:lineRule="auto"/>
        <w:jc w:val="both"/>
        <w:rPr>
          <w:rFonts w:ascii="Times New Roman" w:hAnsi="Times New Roman" w:cs="Times New Roman"/>
          <w:b/>
          <w:sz w:val="24"/>
          <w:szCs w:val="24"/>
        </w:rPr>
      </w:pPr>
    </w:p>
    <w:p w:rsidR="009C2FDB" w:rsidRDefault="002802DC" w:rsidP="009C2FDB">
      <w:pPr>
        <w:pStyle w:val="ListParagraph"/>
        <w:numPr>
          <w:ilvl w:val="2"/>
          <w:numId w:val="1"/>
        </w:numPr>
        <w:spacing w:after="0" w:line="480" w:lineRule="auto"/>
        <w:ind w:left="426" w:hanging="426"/>
        <w:jc w:val="both"/>
        <w:rPr>
          <w:rFonts w:ascii="Times New Roman" w:hAnsi="Times New Roman" w:cs="Times New Roman"/>
          <w:b/>
          <w:sz w:val="24"/>
          <w:szCs w:val="24"/>
        </w:rPr>
      </w:pPr>
      <w:r w:rsidRPr="00EB4C29">
        <w:rPr>
          <w:rFonts w:ascii="Times New Roman" w:hAnsi="Times New Roman" w:cs="Times New Roman"/>
          <w:b/>
          <w:sz w:val="24"/>
          <w:szCs w:val="24"/>
        </w:rPr>
        <w:t>Tugas Perkembangan Lansi</w:t>
      </w:r>
      <w:r w:rsidR="009C2FDB">
        <w:rPr>
          <w:rFonts w:ascii="Times New Roman" w:hAnsi="Times New Roman" w:cs="Times New Roman"/>
          <w:b/>
          <w:sz w:val="24"/>
          <w:szCs w:val="24"/>
        </w:rPr>
        <w:t>a</w:t>
      </w:r>
    </w:p>
    <w:p w:rsidR="002802DC" w:rsidRPr="009C2FDB" w:rsidRDefault="002802DC" w:rsidP="009C2FDB">
      <w:pPr>
        <w:spacing w:after="0" w:line="480" w:lineRule="auto"/>
        <w:ind w:firstLine="426"/>
        <w:jc w:val="both"/>
        <w:rPr>
          <w:rFonts w:ascii="Times New Roman" w:hAnsi="Times New Roman" w:cs="Times New Roman"/>
          <w:b/>
          <w:sz w:val="24"/>
          <w:szCs w:val="24"/>
        </w:rPr>
      </w:pPr>
      <w:r w:rsidRPr="009C2FDB">
        <w:rPr>
          <w:rFonts w:ascii="Times New Roman" w:hAnsi="Times New Roman" w:cs="Times New Roman"/>
          <w:sz w:val="24"/>
          <w:szCs w:val="24"/>
        </w:rPr>
        <w:t>Menurut Potter (2005) menjelaakan bahwa tugas perkembangan lansia adalah menyesuaikan terhadap penurunan kekuatan fisik dan kesehatan, menyesuaikan terhadap masa pensiun dan penurunan pendapatan, menyesuaikan terhadap kematian pasangan, menerima diri sendiri sebagai individu lansia, mempertahankan kepuasan pengaturan hidup, mendefinisikan ulang hubungan dengan anak yang dewasa, merupakan cara untuk mempertahankan kualitas hidup.</w:t>
      </w:r>
    </w:p>
    <w:p w:rsidR="002802DC" w:rsidRPr="00EB4C29" w:rsidRDefault="002802DC" w:rsidP="00EB4C29">
      <w:pPr>
        <w:spacing w:after="0" w:line="480" w:lineRule="auto"/>
        <w:ind w:firstLine="426"/>
        <w:jc w:val="both"/>
        <w:rPr>
          <w:rFonts w:ascii="Times New Roman" w:hAnsi="Times New Roman" w:cs="Times New Roman"/>
          <w:sz w:val="24"/>
          <w:szCs w:val="24"/>
        </w:rPr>
      </w:pPr>
      <w:r w:rsidRPr="00EB4C29">
        <w:rPr>
          <w:rFonts w:ascii="Times New Roman" w:hAnsi="Times New Roman" w:cs="Times New Roman"/>
          <w:sz w:val="24"/>
          <w:szCs w:val="24"/>
        </w:rPr>
        <w:t>Menurut Erikson dalam Maryam (2008) kesiapan lansia untuk beradaptasi atau menyesuaikan diri terhadap tugas perkembangan usia lanjut dipengaruhi proses tumbuh kembang pada tahap-tahap sebelumnya. Apabila seseorang ada pada tahap tumbuh kembang sebelumnya melakukan kegiatan sehari-hari dengan teratur dan tidak baik serta membina hubungan yang serasi dengan orang-orang disekitarnya maka pada usia lanjut, ia akan tetap melakukan kegiatan yang biasa ia lakukan sebelumnya, seperti olahraga, mengembangkan hobi bercocok tanam, dan lain-lain. Adapun tugas perkembangannya adalah sebagai berikut :</w:t>
      </w:r>
    </w:p>
    <w:p w:rsidR="002802DC" w:rsidRPr="00EB4C29" w:rsidRDefault="002802DC" w:rsidP="00EB4C29">
      <w:pPr>
        <w:pStyle w:val="ListParagraph"/>
        <w:numPr>
          <w:ilvl w:val="0"/>
          <w:numId w:val="5"/>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Mempersiapkan diri untuk kondisi yang menurun</w:t>
      </w:r>
    </w:p>
    <w:p w:rsidR="002802DC" w:rsidRPr="00EB4C29" w:rsidRDefault="002802DC" w:rsidP="00EB4C29">
      <w:pPr>
        <w:pStyle w:val="ListParagraph"/>
        <w:numPr>
          <w:ilvl w:val="0"/>
          <w:numId w:val="5"/>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Mempersiapkan diri untuk pensiun</w:t>
      </w:r>
    </w:p>
    <w:p w:rsidR="002802DC" w:rsidRPr="00EB4C29" w:rsidRDefault="002802DC" w:rsidP="00EB4C29">
      <w:pPr>
        <w:pStyle w:val="ListParagraph"/>
        <w:numPr>
          <w:ilvl w:val="0"/>
          <w:numId w:val="5"/>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Membentuk hubungan baik dengan seusianya</w:t>
      </w:r>
    </w:p>
    <w:p w:rsidR="002802DC" w:rsidRPr="00EB4C29" w:rsidRDefault="002802DC" w:rsidP="00EB4C29">
      <w:pPr>
        <w:pStyle w:val="ListParagraph"/>
        <w:numPr>
          <w:ilvl w:val="0"/>
          <w:numId w:val="5"/>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Mempersiapkan kehidupan baru</w:t>
      </w:r>
    </w:p>
    <w:p w:rsidR="002802DC" w:rsidRPr="00EB4C29" w:rsidRDefault="002802DC" w:rsidP="00EB4C29">
      <w:pPr>
        <w:pStyle w:val="ListParagraph"/>
        <w:numPr>
          <w:ilvl w:val="0"/>
          <w:numId w:val="5"/>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Melakukan penyesuaian terhadap kehidupan sosial atau masyarakat secara santai</w:t>
      </w:r>
    </w:p>
    <w:p w:rsidR="002802DC" w:rsidRPr="00EB4C29" w:rsidRDefault="002802DC" w:rsidP="00EB4C29">
      <w:pPr>
        <w:pStyle w:val="ListParagraph"/>
        <w:numPr>
          <w:ilvl w:val="0"/>
          <w:numId w:val="5"/>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Mempersiapkan diri untuk kematiannya dan kematian pasangan</w:t>
      </w:r>
    </w:p>
    <w:p w:rsidR="002802DC" w:rsidRPr="00EB4C29" w:rsidRDefault="002802DC" w:rsidP="00EB4C29">
      <w:pPr>
        <w:spacing w:after="0" w:line="480" w:lineRule="auto"/>
        <w:ind w:firstLine="720"/>
        <w:jc w:val="both"/>
        <w:rPr>
          <w:rFonts w:ascii="Times New Roman" w:hAnsi="Times New Roman" w:cs="Times New Roman"/>
          <w:sz w:val="24"/>
          <w:szCs w:val="24"/>
        </w:rPr>
      </w:pPr>
      <w:r w:rsidRPr="00EB4C29">
        <w:rPr>
          <w:rFonts w:ascii="Times New Roman" w:hAnsi="Times New Roman" w:cs="Times New Roman"/>
          <w:sz w:val="24"/>
          <w:szCs w:val="24"/>
        </w:rPr>
        <w:t>Sedangkan menurut Potter dan Pery dalam Azizah (2011) mengatakan bahwa tujuh kategori utama pekembangan lansia meliputi :</w:t>
      </w:r>
    </w:p>
    <w:p w:rsidR="002802DC" w:rsidRPr="00EB4C29" w:rsidRDefault="002802DC" w:rsidP="00EB4C29">
      <w:pPr>
        <w:pStyle w:val="ListParagraph"/>
        <w:numPr>
          <w:ilvl w:val="0"/>
          <w:numId w:val="6"/>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Menyesuaikan terhadap penurunan kekuatan fisik dan kesehatan</w:t>
      </w:r>
    </w:p>
    <w:p w:rsidR="002802DC" w:rsidRPr="00EB4C29" w:rsidRDefault="002802DC" w:rsidP="00EB4C29">
      <w:pPr>
        <w:pStyle w:val="ListParagraph"/>
        <w:numPr>
          <w:ilvl w:val="0"/>
          <w:numId w:val="6"/>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Menyesuaikan terhadap masa pensiun dan penurunan pendapatan</w:t>
      </w:r>
    </w:p>
    <w:p w:rsidR="002802DC" w:rsidRPr="00EB4C29" w:rsidRDefault="002802DC" w:rsidP="00EB4C29">
      <w:pPr>
        <w:pStyle w:val="ListParagraph"/>
        <w:numPr>
          <w:ilvl w:val="0"/>
          <w:numId w:val="6"/>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Menyesuaikan terhadap kematian pasangan</w:t>
      </w:r>
    </w:p>
    <w:p w:rsidR="002802DC" w:rsidRPr="00EB4C29" w:rsidRDefault="002802DC" w:rsidP="00EB4C29">
      <w:pPr>
        <w:pStyle w:val="ListParagraph"/>
        <w:numPr>
          <w:ilvl w:val="0"/>
          <w:numId w:val="6"/>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Menerima diri sendiri sebagai individu lansia</w:t>
      </w:r>
    </w:p>
    <w:p w:rsidR="002802DC" w:rsidRPr="00EB4C29" w:rsidRDefault="002802DC" w:rsidP="00EB4C29">
      <w:pPr>
        <w:pStyle w:val="ListParagraph"/>
        <w:numPr>
          <w:ilvl w:val="0"/>
          <w:numId w:val="6"/>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Mempertahankan kepuasan pengaturan hidup</w:t>
      </w:r>
    </w:p>
    <w:p w:rsidR="002802DC" w:rsidRPr="00EB4C29" w:rsidRDefault="002802DC" w:rsidP="00EB4C29">
      <w:pPr>
        <w:pStyle w:val="ListParagraph"/>
        <w:numPr>
          <w:ilvl w:val="0"/>
          <w:numId w:val="6"/>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Mengidentifikasi ulang hubungan dengan anak yang dewasa</w:t>
      </w:r>
    </w:p>
    <w:p w:rsidR="002802DC" w:rsidRDefault="002802DC" w:rsidP="00EB4C29">
      <w:pPr>
        <w:pStyle w:val="ListParagraph"/>
        <w:numPr>
          <w:ilvl w:val="0"/>
          <w:numId w:val="6"/>
        </w:num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Menentukan cara untuk mempertahankan kualitas hidup.</w:t>
      </w:r>
    </w:p>
    <w:p w:rsidR="00714EBC" w:rsidRDefault="00714EBC" w:rsidP="00714EBC">
      <w:pPr>
        <w:spacing w:after="0" w:line="480" w:lineRule="auto"/>
        <w:jc w:val="both"/>
        <w:rPr>
          <w:rFonts w:ascii="Times New Roman" w:hAnsi="Times New Roman" w:cs="Times New Roman"/>
          <w:sz w:val="24"/>
          <w:szCs w:val="24"/>
        </w:rPr>
      </w:pPr>
    </w:p>
    <w:p w:rsidR="00714EBC" w:rsidRPr="00714EBC" w:rsidRDefault="00714EBC" w:rsidP="00714EBC">
      <w:pPr>
        <w:spacing w:after="0" w:line="480" w:lineRule="auto"/>
        <w:jc w:val="both"/>
        <w:rPr>
          <w:rFonts w:ascii="Times New Roman" w:hAnsi="Times New Roman" w:cs="Times New Roman"/>
          <w:sz w:val="24"/>
          <w:szCs w:val="24"/>
        </w:rPr>
      </w:pPr>
    </w:p>
    <w:p w:rsidR="00714EBC" w:rsidRPr="00714EBC" w:rsidRDefault="00714EBC" w:rsidP="00714EBC">
      <w:pPr>
        <w:pStyle w:val="ListParagraph"/>
        <w:spacing w:after="0" w:line="480" w:lineRule="auto"/>
        <w:ind w:left="1080"/>
        <w:jc w:val="both"/>
        <w:rPr>
          <w:rFonts w:ascii="Times New Roman" w:hAnsi="Times New Roman" w:cs="Times New Roman"/>
          <w:sz w:val="24"/>
          <w:szCs w:val="24"/>
        </w:rPr>
      </w:pPr>
    </w:p>
    <w:p w:rsidR="009C2FDB" w:rsidRDefault="002802DC" w:rsidP="009C2FDB">
      <w:pPr>
        <w:pStyle w:val="ListParagraph"/>
        <w:numPr>
          <w:ilvl w:val="2"/>
          <w:numId w:val="1"/>
        </w:numPr>
        <w:spacing w:after="0" w:line="480" w:lineRule="auto"/>
        <w:ind w:left="426" w:hanging="426"/>
        <w:jc w:val="both"/>
        <w:rPr>
          <w:rFonts w:ascii="Times New Roman" w:hAnsi="Times New Roman" w:cs="Times New Roman"/>
          <w:b/>
          <w:sz w:val="24"/>
          <w:szCs w:val="24"/>
        </w:rPr>
      </w:pPr>
      <w:r w:rsidRPr="00EB4C29">
        <w:rPr>
          <w:rFonts w:ascii="Times New Roman" w:hAnsi="Times New Roman" w:cs="Times New Roman"/>
          <w:b/>
          <w:sz w:val="24"/>
          <w:szCs w:val="24"/>
        </w:rPr>
        <w:t>Proses Menua</w:t>
      </w:r>
    </w:p>
    <w:p w:rsidR="002802DC" w:rsidRPr="009C2FDB" w:rsidRDefault="002802DC" w:rsidP="009C2FDB">
      <w:pPr>
        <w:spacing w:after="0" w:line="480" w:lineRule="auto"/>
        <w:ind w:firstLine="426"/>
        <w:jc w:val="both"/>
        <w:rPr>
          <w:rFonts w:ascii="Times New Roman" w:hAnsi="Times New Roman" w:cs="Times New Roman"/>
          <w:b/>
          <w:sz w:val="24"/>
          <w:szCs w:val="24"/>
        </w:rPr>
      </w:pPr>
      <w:r w:rsidRPr="009C2FDB">
        <w:rPr>
          <w:rFonts w:ascii="Times New Roman" w:hAnsi="Times New Roman" w:cs="Times New Roman"/>
          <w:sz w:val="24"/>
          <w:szCs w:val="24"/>
        </w:rPr>
        <w:t>Menjadi tua (MENUA) adalah suatu keadaan yang terjadi didalam kehidupan manusia. Proses menua merupakan proses sepanjang hidup yang tidak hanya dimulai dari suatu waktu tertentu, tetapi dimulai sejak permulaan kehidupan. Menjadi tua merupaka proses yang alamiah berarti seseorang telah melalui tahap-tahap kehidupannya, yaitu neonatus, toddler, pra school, school, remaja, dewasa dan lansia. Tahap berbeda ini dimulai baik secara biologis mauoun psikologis (Padila, 2013).</w:t>
      </w:r>
    </w:p>
    <w:p w:rsidR="002802DC" w:rsidRPr="00EB4C29" w:rsidRDefault="002802DC" w:rsidP="00EB4C29">
      <w:pPr>
        <w:spacing w:after="0" w:line="480" w:lineRule="auto"/>
        <w:ind w:firstLine="426"/>
        <w:jc w:val="both"/>
        <w:rPr>
          <w:rFonts w:ascii="Times New Roman" w:hAnsi="Times New Roman" w:cs="Times New Roman"/>
          <w:sz w:val="24"/>
          <w:szCs w:val="24"/>
        </w:rPr>
      </w:pPr>
      <w:r w:rsidRPr="00EB4C29">
        <w:rPr>
          <w:rFonts w:ascii="Times New Roman" w:hAnsi="Times New Roman" w:cs="Times New Roman"/>
          <w:sz w:val="24"/>
          <w:szCs w:val="24"/>
        </w:rPr>
        <w:t>Penuaan atau proses terjadinya tua adalah suatu proses menghilangnya secara perlahan-lahan kemampuan jaringan untuk memperbaiki diri/mengganti dan mempertahankan fungsi normalnya sehingga tidak dapat bertahan terhadap infeksi serta memperbaiki kerusakan yang diderita. Seiring dengan proses menua tersebut, tubuh akan mengalami berbagai masalah kesehatan atau yang biasa disebut dengan penyakit degeneratif (Maryam, 2008).</w:t>
      </w:r>
    </w:p>
    <w:p w:rsidR="002802DC" w:rsidRPr="00EB4C29" w:rsidRDefault="002802DC" w:rsidP="00EB4C29">
      <w:pPr>
        <w:spacing w:after="0" w:line="480" w:lineRule="auto"/>
        <w:ind w:firstLine="375"/>
        <w:jc w:val="both"/>
        <w:rPr>
          <w:rFonts w:ascii="Times New Roman" w:hAnsi="Times New Roman" w:cs="Times New Roman"/>
          <w:sz w:val="24"/>
          <w:szCs w:val="24"/>
        </w:rPr>
      </w:pPr>
      <w:r w:rsidRPr="00EB4C29">
        <w:rPr>
          <w:rFonts w:ascii="Times New Roman" w:hAnsi="Times New Roman" w:cs="Times New Roman"/>
          <w:sz w:val="24"/>
          <w:szCs w:val="24"/>
        </w:rPr>
        <w:t>Sedangkan Menurut Darmono &amp; Martono dalam Azizah, 2011 menyebutkan bahwa proses menua merupakan proses yang terus-menerus (berlanjut) secara alamiah. Menua bukanlah suatu penyakit melainkan proses berkurangnya daya tahan tubuh dalam menghadapi stresor dari dalam maupun luar tubuh. Menuanya manusia seperti ausnya suku cadang suatu mesin yang bekerjanya sangat kompleks yang  bagian-bagiannya saling mempengaruhi secara fisik atau somatik dan psikologik. Proses menua pada setiap indivdu pada organ tubuh juga tidak sama cepatnya dan sangat individual. Adakalanya seseorang yang masih muda umurnya, namun terlihat sudah tua begitu juga sebaliknya. Banyak faktor yang mempengaruhi penuaan seseorang seperti genetik (keturunan), asupan gizi, kondisi mental, pola hidup, lingkungan, dan pekerjaan sehari-hari.</w:t>
      </w:r>
    </w:p>
    <w:p w:rsidR="002802DC" w:rsidRPr="00EB4C29" w:rsidRDefault="002802DC" w:rsidP="00EB4C29">
      <w:pPr>
        <w:spacing w:after="0" w:line="480" w:lineRule="auto"/>
        <w:jc w:val="both"/>
        <w:rPr>
          <w:rFonts w:ascii="Times New Roman" w:hAnsi="Times New Roman" w:cs="Times New Roman"/>
          <w:b/>
          <w:sz w:val="24"/>
          <w:szCs w:val="24"/>
          <w:lang w:val="en-US"/>
        </w:rPr>
      </w:pPr>
    </w:p>
    <w:p w:rsidR="002802DC" w:rsidRPr="00EB4C29" w:rsidRDefault="002802DC" w:rsidP="00EB4C29">
      <w:pPr>
        <w:pStyle w:val="ListParagraph"/>
        <w:numPr>
          <w:ilvl w:val="1"/>
          <w:numId w:val="1"/>
        </w:numPr>
        <w:spacing w:after="0" w:line="480" w:lineRule="auto"/>
        <w:jc w:val="both"/>
        <w:rPr>
          <w:rFonts w:ascii="Times New Roman" w:hAnsi="Times New Roman" w:cs="Times New Roman"/>
          <w:b/>
          <w:sz w:val="24"/>
          <w:szCs w:val="24"/>
        </w:rPr>
      </w:pPr>
      <w:r w:rsidRPr="00EB4C29">
        <w:rPr>
          <w:rFonts w:ascii="Times New Roman" w:hAnsi="Times New Roman" w:cs="Times New Roman"/>
          <w:b/>
          <w:sz w:val="24"/>
          <w:szCs w:val="24"/>
        </w:rPr>
        <w:t>Konsep Life Review Terapy</w:t>
      </w:r>
    </w:p>
    <w:p w:rsidR="002802DC" w:rsidRPr="00EB4C29" w:rsidRDefault="002802DC" w:rsidP="009C2FDB">
      <w:pPr>
        <w:pStyle w:val="ListParagraph"/>
        <w:numPr>
          <w:ilvl w:val="2"/>
          <w:numId w:val="1"/>
        </w:numPr>
        <w:spacing w:after="0" w:line="480" w:lineRule="auto"/>
        <w:ind w:left="426" w:hanging="426"/>
        <w:jc w:val="both"/>
        <w:rPr>
          <w:rFonts w:ascii="Times New Roman" w:hAnsi="Times New Roman" w:cs="Times New Roman"/>
          <w:b/>
          <w:sz w:val="24"/>
          <w:szCs w:val="24"/>
        </w:rPr>
      </w:pPr>
      <w:r w:rsidRPr="00EB4C29">
        <w:rPr>
          <w:rFonts w:ascii="Times New Roman" w:hAnsi="Times New Roman" w:cs="Times New Roman"/>
          <w:b/>
          <w:sz w:val="24"/>
          <w:szCs w:val="24"/>
        </w:rPr>
        <w:t>Pengertian Life Review Terapy</w:t>
      </w:r>
    </w:p>
    <w:p w:rsidR="002802DC" w:rsidRPr="00EB4C29" w:rsidRDefault="002802DC" w:rsidP="00EB4C29">
      <w:pPr>
        <w:spacing w:after="0" w:line="480" w:lineRule="auto"/>
        <w:ind w:firstLine="426"/>
        <w:jc w:val="both"/>
        <w:rPr>
          <w:rFonts w:ascii="Times New Roman" w:hAnsi="Times New Roman" w:cs="Times New Roman"/>
          <w:sz w:val="24"/>
          <w:szCs w:val="24"/>
        </w:rPr>
      </w:pPr>
      <w:r w:rsidRPr="00EB4C29">
        <w:rPr>
          <w:rFonts w:ascii="Times New Roman" w:hAnsi="Times New Roman" w:cs="Times New Roman"/>
          <w:sz w:val="24"/>
          <w:szCs w:val="24"/>
        </w:rPr>
        <w:t xml:space="preserve">Life Review menurut Butler dalam Manurung (2016) adalah suatu proses “melihat masa lalu” individu dan diobservasi nilai terapeutiknya yang direfleksikan dengen segera pada saat itu juga dan dijadikan sebagai cara penyelesaian masalah saat ini. </w:t>
      </w:r>
    </w:p>
    <w:p w:rsidR="002802DC" w:rsidRPr="00EB4C29" w:rsidRDefault="002802DC" w:rsidP="00EB4C29">
      <w:pPr>
        <w:spacing w:after="0" w:line="480" w:lineRule="auto"/>
        <w:ind w:firstLine="426"/>
        <w:jc w:val="both"/>
        <w:rPr>
          <w:rFonts w:ascii="Times New Roman" w:hAnsi="Times New Roman" w:cs="Times New Roman"/>
          <w:sz w:val="24"/>
          <w:szCs w:val="24"/>
        </w:rPr>
      </w:pPr>
      <w:r w:rsidRPr="00EB4C29">
        <w:rPr>
          <w:rFonts w:ascii="Times New Roman" w:hAnsi="Times New Roman" w:cs="Times New Roman"/>
          <w:sz w:val="24"/>
          <w:szCs w:val="24"/>
        </w:rPr>
        <w:t>Butler dan Lewis (1981) menjelaskan bahwa Therapi review kehidupan adalah lebih ekstensif daripada peningingatan kembali masa lampau secara sederhana, walaupun kenang-kenangan merupakan komponen utama dalam pendekatan ini. Mereka juga menjelaskan bahwa pemerolehan suatu otobiografi yang ekstensif dari manula adalah penting (tergantung pada keragaman sumber misalnya: album keluarga dan silsilah keluarga), dengan membiarkan mereka mengatur hidupnya sendiri. Oleh karena itu, konflik-konflik intrapsikis, hubungan keluarga, keputusan tentang keberhasilan dan kegagalan, penyelesaian masalah dan klarifikasi dari nilai-nilai yang dimiliki manula adalah potensial untuk memberikan keuntungan yang diperoleh melalui life review yang dilakukan secara individu atau kelompok.</w:t>
      </w:r>
    </w:p>
    <w:p w:rsidR="002802DC" w:rsidRPr="00EB4C29" w:rsidRDefault="002802DC" w:rsidP="00EB4C29">
      <w:pPr>
        <w:spacing w:after="0" w:line="480" w:lineRule="auto"/>
        <w:ind w:firstLine="426"/>
        <w:jc w:val="both"/>
        <w:rPr>
          <w:rFonts w:ascii="Times New Roman" w:hAnsi="Times New Roman" w:cs="Times New Roman"/>
          <w:sz w:val="24"/>
          <w:szCs w:val="24"/>
        </w:rPr>
      </w:pPr>
      <w:r w:rsidRPr="00EB4C29">
        <w:rPr>
          <w:rFonts w:ascii="Times New Roman" w:hAnsi="Times New Roman" w:cs="Times New Roman"/>
          <w:sz w:val="24"/>
          <w:szCs w:val="24"/>
        </w:rPr>
        <w:t>Sherwood dan Mor (1980 : 867) menunjukkan bahwa kenang-kenangan (life review) therapy paling baik dipergunakan dalam suatu lingkungan yang suportif untuk menciptakan kembali identitas orang yang sudah lanjut usia “untuk kembali dari keadaan ketidaksesuaian (dissonance) yang disebabkan oleh kesadaran bahwa usia lanjut tidak memungkinkan untuk menikmati hidup sepuas-puasnya seperti harapan dirinya dimasa lampau”.</w:t>
      </w:r>
    </w:p>
    <w:p w:rsidR="002802DC" w:rsidRPr="00EB4C29" w:rsidRDefault="002802DC" w:rsidP="00EB4C29">
      <w:pPr>
        <w:spacing w:line="480" w:lineRule="auto"/>
        <w:ind w:firstLine="426"/>
        <w:jc w:val="both"/>
        <w:rPr>
          <w:rFonts w:ascii="Times New Roman" w:eastAsia="Times New Roman" w:hAnsi="Times New Roman" w:cs="Times New Roman"/>
          <w:sz w:val="24"/>
          <w:szCs w:val="24"/>
        </w:rPr>
      </w:pPr>
      <w:r w:rsidRPr="00EB4C29">
        <w:rPr>
          <w:rFonts w:ascii="Times New Roman" w:eastAsia="Times New Roman" w:hAnsi="Times New Roman" w:cs="Times New Roman"/>
          <w:sz w:val="24"/>
          <w:szCs w:val="24"/>
        </w:rPr>
        <w:t>Life Review Terapi bertujuan untuk meningkatkan gairah hidup dan harga diri dengan menceritakan pengalaman hidupnya. Life</w:t>
      </w:r>
      <w:r w:rsidRPr="00EB4C29">
        <w:rPr>
          <w:rFonts w:ascii="Times New Roman" w:eastAsia="Times New Roman" w:hAnsi="Times New Roman" w:cs="Times New Roman"/>
          <w:iCs/>
          <w:sz w:val="24"/>
          <w:szCs w:val="24"/>
        </w:rPr>
        <w:t xml:space="preserve"> reviewterapi</w:t>
      </w:r>
      <w:r w:rsidRPr="00EB4C29">
        <w:rPr>
          <w:rFonts w:ascii="Times New Roman" w:eastAsia="Times New Roman" w:hAnsi="Times New Roman" w:cs="Times New Roman"/>
          <w:sz w:val="24"/>
          <w:szCs w:val="24"/>
        </w:rPr>
        <w:t>berkaitan dengan peninjauan memori yang jauh tersimpan, pengungkapan perasaan yang terkait memori tersebut, pengakuan konflik-konflik, dan pelepasan sudut pandang yang membatasi diri. Selama periode krisis dan transisi, meninjau hidup terjadi secara alami pada banyak orang. Meninjau hidup dengan efektif dapat memecahkan, setidaknya sebagaian, beberapa konflik-konflik pada masa lalu yang menyimpan hal-hal penting untuk masa sekarang dan masa yang akan sekarang dan masa yang akan datang. Pada lansia yang sangat tua, terapi ini kemungkinan akan banyak merubah pandangan mengenai apa yang telah terjadi bukan apa yang akan terjadi.</w:t>
      </w:r>
    </w:p>
    <w:p w:rsidR="002802DC" w:rsidRPr="00EB4C29" w:rsidRDefault="002802DC" w:rsidP="00EB4C29">
      <w:pPr>
        <w:spacing w:after="0" w:line="480" w:lineRule="auto"/>
        <w:jc w:val="both"/>
        <w:rPr>
          <w:rFonts w:ascii="Times New Roman" w:hAnsi="Times New Roman" w:cs="Times New Roman"/>
          <w:b/>
          <w:sz w:val="24"/>
          <w:szCs w:val="24"/>
        </w:rPr>
      </w:pPr>
    </w:p>
    <w:p w:rsidR="002802DC" w:rsidRPr="00EB4C29" w:rsidRDefault="002802DC" w:rsidP="009C2FDB">
      <w:pPr>
        <w:pStyle w:val="ListParagraph"/>
        <w:numPr>
          <w:ilvl w:val="2"/>
          <w:numId w:val="1"/>
        </w:numPr>
        <w:spacing w:after="0" w:line="480" w:lineRule="auto"/>
        <w:ind w:left="426" w:hanging="426"/>
        <w:jc w:val="both"/>
        <w:rPr>
          <w:rFonts w:ascii="Times New Roman" w:hAnsi="Times New Roman" w:cs="Times New Roman"/>
          <w:b/>
          <w:sz w:val="24"/>
          <w:szCs w:val="24"/>
        </w:rPr>
      </w:pPr>
      <w:r w:rsidRPr="00EB4C29">
        <w:rPr>
          <w:rFonts w:ascii="Times New Roman" w:hAnsi="Times New Roman" w:cs="Times New Roman"/>
          <w:b/>
          <w:sz w:val="24"/>
          <w:szCs w:val="24"/>
        </w:rPr>
        <w:t>Tujuan Life Review Therapy</w:t>
      </w:r>
    </w:p>
    <w:p w:rsidR="002802DC" w:rsidRPr="00EB4C29" w:rsidRDefault="002802DC" w:rsidP="00EB4C29">
      <w:pPr>
        <w:spacing w:after="0" w:line="480" w:lineRule="auto"/>
        <w:ind w:firstLine="426"/>
        <w:jc w:val="both"/>
        <w:rPr>
          <w:rFonts w:ascii="Times New Roman" w:hAnsi="Times New Roman" w:cs="Times New Roman"/>
          <w:sz w:val="24"/>
          <w:szCs w:val="24"/>
        </w:rPr>
      </w:pPr>
      <w:r w:rsidRPr="00EB4C29">
        <w:rPr>
          <w:rFonts w:ascii="Times New Roman" w:hAnsi="Times New Roman" w:cs="Times New Roman"/>
          <w:sz w:val="24"/>
          <w:szCs w:val="24"/>
        </w:rPr>
        <w:t>Tujuan terapi life review menurut Wheler (2008) yaitu untuk pencapaian integritas pada lansia, meningkatkan harga diri, menurunkan depresi, meningkatkan kepuasah hidup dan perasaan damai. Sedangkan menurut Keliat, dkk (1995) tujuan terapi telaah pengalaman hidup atau life refiew terapi adalah untuk melepaskan energi (emosi dan intelektual sehingga dapat digunakan untuk mengatasi masalah yang dihdapi pada saat ini) dan menurut Sirey dan Kenzie (2007)Tujuan akhir dari terapi telaah pengalama hidup adalah penerimaan diri, identitas diri yang kuat dan memberi arti dan makna hidup.</w:t>
      </w:r>
    </w:p>
    <w:p w:rsidR="002802DC" w:rsidRPr="00EB4C29" w:rsidRDefault="002802DC" w:rsidP="00EB4C29">
      <w:pPr>
        <w:spacing w:after="0" w:line="480" w:lineRule="auto"/>
        <w:jc w:val="both"/>
        <w:rPr>
          <w:rFonts w:ascii="Times New Roman" w:hAnsi="Times New Roman" w:cs="Times New Roman"/>
          <w:b/>
          <w:sz w:val="24"/>
          <w:szCs w:val="24"/>
        </w:rPr>
      </w:pPr>
    </w:p>
    <w:p w:rsidR="002802DC" w:rsidRPr="00EB4C29" w:rsidRDefault="002802DC" w:rsidP="009C2FDB">
      <w:pPr>
        <w:pStyle w:val="ListParagraph"/>
        <w:numPr>
          <w:ilvl w:val="2"/>
          <w:numId w:val="1"/>
        </w:numPr>
        <w:spacing w:after="0" w:line="480" w:lineRule="auto"/>
        <w:ind w:left="426" w:hanging="426"/>
        <w:jc w:val="both"/>
        <w:rPr>
          <w:rFonts w:ascii="Times New Roman" w:hAnsi="Times New Roman" w:cs="Times New Roman"/>
          <w:b/>
          <w:sz w:val="24"/>
          <w:szCs w:val="24"/>
        </w:rPr>
      </w:pPr>
      <w:r w:rsidRPr="00EB4C29">
        <w:rPr>
          <w:rFonts w:ascii="Times New Roman" w:hAnsi="Times New Roman" w:cs="Times New Roman"/>
          <w:b/>
          <w:sz w:val="24"/>
          <w:szCs w:val="24"/>
        </w:rPr>
        <w:t>Media Life Review Therapy</w:t>
      </w:r>
    </w:p>
    <w:p w:rsidR="002802DC" w:rsidRPr="00EB4C29" w:rsidRDefault="002802DC" w:rsidP="00EB4C29">
      <w:pPr>
        <w:autoSpaceDE w:val="0"/>
        <w:autoSpaceDN w:val="0"/>
        <w:adjustRightInd w:val="0"/>
        <w:spacing w:after="0" w:line="480" w:lineRule="auto"/>
        <w:ind w:firstLine="426"/>
        <w:jc w:val="both"/>
        <w:rPr>
          <w:rFonts w:ascii="Times New Roman" w:hAnsi="Times New Roman" w:cs="Times New Roman"/>
          <w:color w:val="000000"/>
          <w:sz w:val="24"/>
          <w:szCs w:val="24"/>
        </w:rPr>
      </w:pPr>
      <w:r w:rsidRPr="00EB4C29">
        <w:rPr>
          <w:rFonts w:ascii="Times New Roman" w:hAnsi="Times New Roman" w:cs="Times New Roman"/>
          <w:color w:val="000000"/>
          <w:sz w:val="24"/>
          <w:szCs w:val="24"/>
        </w:rPr>
        <w:t xml:space="preserve">Media yang digunakan dalam terapi </w:t>
      </w:r>
      <w:r w:rsidRPr="00EB4C29">
        <w:rPr>
          <w:rFonts w:ascii="Times New Roman" w:hAnsi="Times New Roman" w:cs="Times New Roman"/>
          <w:i/>
          <w:iCs/>
          <w:color w:val="000000"/>
          <w:sz w:val="24"/>
          <w:szCs w:val="24"/>
        </w:rPr>
        <w:t xml:space="preserve">life review </w:t>
      </w:r>
      <w:r w:rsidRPr="00EB4C29">
        <w:rPr>
          <w:rFonts w:ascii="Times New Roman" w:hAnsi="Times New Roman" w:cs="Times New Roman"/>
          <w:color w:val="000000"/>
          <w:sz w:val="24"/>
          <w:szCs w:val="24"/>
        </w:rPr>
        <w:t>adalah: 1). Album Photo keluarga, 2). Surat, 3). Barang kenangan, 4). Scrapbook: Album kenangan yang memuat photo disertai klipingan atau catatan penting yang berhubungan dengan kejadian photo, 5). Musik : Menggunakan lagu-lagu yang familiar dari CD atau radio, 6). Tape recorder : Alat perekam suara yang digunakan untuk memudahkan dalam sesi wawancara (Haber, 2006). Keluarga dan teman terdekat dapat memberikan informasi dan terlibat dalam kegiatan untuk mempermudah proses komunikasi (Setyoadi &amp; Kushariyadi, 2011).</w:t>
      </w:r>
    </w:p>
    <w:p w:rsidR="002802DC" w:rsidRPr="00EB4C29" w:rsidRDefault="002802DC" w:rsidP="00EB4C29">
      <w:pPr>
        <w:autoSpaceDE w:val="0"/>
        <w:autoSpaceDN w:val="0"/>
        <w:adjustRightInd w:val="0"/>
        <w:spacing w:after="0" w:line="480" w:lineRule="auto"/>
        <w:ind w:firstLine="426"/>
        <w:jc w:val="both"/>
        <w:rPr>
          <w:rFonts w:ascii="Times New Roman" w:hAnsi="Times New Roman" w:cs="Times New Roman"/>
          <w:color w:val="000000"/>
          <w:sz w:val="24"/>
          <w:szCs w:val="24"/>
        </w:rPr>
      </w:pPr>
    </w:p>
    <w:p w:rsidR="002802DC" w:rsidRPr="00EB4C29" w:rsidRDefault="002802DC" w:rsidP="009C2FDB">
      <w:pPr>
        <w:pStyle w:val="ListParagraph"/>
        <w:numPr>
          <w:ilvl w:val="2"/>
          <w:numId w:val="1"/>
        </w:numPr>
        <w:spacing w:after="0" w:line="480" w:lineRule="auto"/>
        <w:ind w:left="426" w:hanging="426"/>
        <w:jc w:val="both"/>
        <w:rPr>
          <w:rFonts w:ascii="Times New Roman" w:hAnsi="Times New Roman" w:cs="Times New Roman"/>
          <w:b/>
          <w:sz w:val="24"/>
          <w:szCs w:val="24"/>
        </w:rPr>
      </w:pPr>
      <w:r w:rsidRPr="00EB4C29">
        <w:rPr>
          <w:rFonts w:ascii="Times New Roman" w:hAnsi="Times New Roman" w:cs="Times New Roman"/>
          <w:b/>
          <w:sz w:val="24"/>
          <w:szCs w:val="24"/>
        </w:rPr>
        <w:t>Manfaat Life Refiew Therapy</w:t>
      </w:r>
    </w:p>
    <w:p w:rsidR="002802DC" w:rsidRPr="00EB4C29" w:rsidRDefault="002802DC" w:rsidP="00EB4C29">
      <w:pPr>
        <w:spacing w:after="0" w:line="480" w:lineRule="auto"/>
        <w:ind w:firstLine="426"/>
        <w:jc w:val="both"/>
        <w:rPr>
          <w:rFonts w:ascii="Times New Roman" w:hAnsi="Times New Roman" w:cs="Times New Roman"/>
          <w:b/>
          <w:sz w:val="24"/>
          <w:szCs w:val="24"/>
        </w:rPr>
      </w:pPr>
      <w:r w:rsidRPr="00EB4C29">
        <w:rPr>
          <w:rFonts w:ascii="Times New Roman" w:hAnsi="Times New Roman" w:cs="Times New Roman"/>
          <w:sz w:val="24"/>
          <w:szCs w:val="24"/>
        </w:rPr>
        <w:t xml:space="preserve">Menurunkan depresi, meningkatkan kepercayaan diri, meningkatkan kemampuan individu untuk beraktivitas sehari-hari, meningkatkan kepuasan hidup (Setyoadi &amp; Kushariyadi, 2011). Menurut erikson </w:t>
      </w:r>
      <w:r w:rsidRPr="00EB4C29">
        <w:rPr>
          <w:rFonts w:ascii="Times New Roman" w:hAnsi="Times New Roman" w:cs="Times New Roman"/>
          <w:i/>
          <w:iCs/>
          <w:sz w:val="24"/>
          <w:szCs w:val="24"/>
        </w:rPr>
        <w:t xml:space="preserve">life review therapy </w:t>
      </w:r>
      <w:r w:rsidRPr="00EB4C29">
        <w:rPr>
          <w:rFonts w:ascii="Times New Roman" w:hAnsi="Times New Roman" w:cs="Times New Roman"/>
          <w:sz w:val="24"/>
          <w:szCs w:val="24"/>
        </w:rPr>
        <w:t xml:space="preserve">dapat membantu lansia agar tidak mengalami putus asa dan memberikan pandangan positif terhadap masa lalu dan masa depan (Haber, 2006). Selain itu </w:t>
      </w:r>
      <w:r w:rsidRPr="00EB4C29">
        <w:rPr>
          <w:rFonts w:ascii="Times New Roman" w:hAnsi="Times New Roman" w:cs="Times New Roman"/>
          <w:i/>
          <w:iCs/>
          <w:sz w:val="24"/>
          <w:szCs w:val="24"/>
        </w:rPr>
        <w:t xml:space="preserve">life review </w:t>
      </w:r>
      <w:r w:rsidRPr="00EB4C29">
        <w:rPr>
          <w:rFonts w:ascii="Times New Roman" w:hAnsi="Times New Roman" w:cs="Times New Roman"/>
          <w:sz w:val="24"/>
          <w:szCs w:val="24"/>
        </w:rPr>
        <w:t>juga dapat meluruskan pandangan klien terhadap kesalahan yang terjadi di masa lalu, yang dapat menimbulkan ketenangan (Lewis, 2003).</w:t>
      </w:r>
    </w:p>
    <w:p w:rsidR="002802DC" w:rsidRDefault="002802DC" w:rsidP="00EB4C29">
      <w:pPr>
        <w:spacing w:after="0" w:line="480" w:lineRule="auto"/>
        <w:ind w:firstLine="426"/>
        <w:jc w:val="both"/>
        <w:rPr>
          <w:rFonts w:ascii="Times New Roman" w:hAnsi="Times New Roman" w:cs="Times New Roman"/>
          <w:b/>
          <w:sz w:val="24"/>
          <w:szCs w:val="24"/>
        </w:rPr>
      </w:pPr>
    </w:p>
    <w:p w:rsidR="006639B3" w:rsidRDefault="006639B3" w:rsidP="00EB4C29">
      <w:pPr>
        <w:spacing w:after="0" w:line="480" w:lineRule="auto"/>
        <w:ind w:firstLine="426"/>
        <w:jc w:val="both"/>
        <w:rPr>
          <w:rFonts w:ascii="Times New Roman" w:hAnsi="Times New Roman" w:cs="Times New Roman"/>
          <w:b/>
          <w:sz w:val="24"/>
          <w:szCs w:val="24"/>
        </w:rPr>
      </w:pPr>
    </w:p>
    <w:p w:rsidR="006639B3" w:rsidRPr="00EB4C29" w:rsidRDefault="006639B3" w:rsidP="00EB4C29">
      <w:pPr>
        <w:spacing w:after="0" w:line="480" w:lineRule="auto"/>
        <w:ind w:firstLine="426"/>
        <w:jc w:val="both"/>
        <w:rPr>
          <w:rFonts w:ascii="Times New Roman" w:hAnsi="Times New Roman" w:cs="Times New Roman"/>
          <w:b/>
          <w:sz w:val="24"/>
          <w:szCs w:val="24"/>
        </w:rPr>
      </w:pPr>
    </w:p>
    <w:p w:rsidR="002802DC" w:rsidRPr="00EB4C29" w:rsidRDefault="002802DC" w:rsidP="009C2FDB">
      <w:pPr>
        <w:pStyle w:val="ListParagraph"/>
        <w:numPr>
          <w:ilvl w:val="2"/>
          <w:numId w:val="1"/>
        </w:numPr>
        <w:spacing w:after="0" w:line="480" w:lineRule="auto"/>
        <w:ind w:left="426" w:hanging="426"/>
        <w:jc w:val="both"/>
        <w:rPr>
          <w:rFonts w:ascii="Times New Roman" w:hAnsi="Times New Roman" w:cs="Times New Roman"/>
          <w:b/>
          <w:sz w:val="24"/>
          <w:szCs w:val="24"/>
        </w:rPr>
      </w:pPr>
      <w:r w:rsidRPr="00EB4C29">
        <w:rPr>
          <w:rFonts w:ascii="Times New Roman" w:hAnsi="Times New Roman" w:cs="Times New Roman"/>
          <w:b/>
          <w:sz w:val="24"/>
          <w:szCs w:val="24"/>
        </w:rPr>
        <w:t>Terapis</w:t>
      </w:r>
    </w:p>
    <w:p w:rsidR="002802DC" w:rsidRPr="00EB4C29" w:rsidRDefault="002802DC" w:rsidP="00EB4C29">
      <w:pPr>
        <w:spacing w:after="0" w:line="480" w:lineRule="auto"/>
        <w:ind w:firstLine="426"/>
        <w:jc w:val="both"/>
        <w:rPr>
          <w:rFonts w:ascii="Times New Roman" w:hAnsi="Times New Roman" w:cs="Times New Roman"/>
          <w:sz w:val="24"/>
          <w:szCs w:val="24"/>
        </w:rPr>
      </w:pPr>
      <w:r w:rsidRPr="00EB4C29">
        <w:rPr>
          <w:rFonts w:ascii="Times New Roman" w:hAnsi="Times New Roman" w:cs="Times New Roman"/>
          <w:sz w:val="24"/>
          <w:szCs w:val="24"/>
        </w:rPr>
        <w:t>Terapi telaah pengalaman hidup adalah terapi yang memerlukan kemampuan khusus pada terapis untuk mengetahui cara mengatasi dan membina hubungan terapeutik terhadap penyelesaian setiap sesi dalam terapi telaah pengalaman hidup, karena diperlukan keahlian memahami stresor dan penyelesaian stresor saat berada dalam sesi terapi. Menurut Stuart (2009) terapi telaah pengalaman hidup merupakan terapi yang terstruktur dengan menekankan dan memperhatikan analisa peristiwa hidup, dimana perawat membantu pasien untuk melihat arti ari pengalaman hidup dan memecahkan konflikdan perasaan tentang kehidupan untuk mencapai integritas ego dan identitas kebijaksanaandari sebagai tujuan dari tahap akhir kehidupa.</w:t>
      </w:r>
    </w:p>
    <w:p w:rsidR="002802DC" w:rsidRPr="00EB4C29" w:rsidRDefault="002802DC" w:rsidP="00EB4C29">
      <w:pPr>
        <w:spacing w:after="0" w:line="480" w:lineRule="auto"/>
        <w:ind w:firstLine="426"/>
        <w:jc w:val="both"/>
        <w:rPr>
          <w:rFonts w:ascii="Times New Roman" w:hAnsi="Times New Roman" w:cs="Times New Roman"/>
          <w:sz w:val="24"/>
          <w:szCs w:val="24"/>
        </w:rPr>
      </w:pPr>
    </w:p>
    <w:p w:rsidR="002802DC" w:rsidRPr="00EB4C29" w:rsidRDefault="002802DC" w:rsidP="009C2FDB">
      <w:pPr>
        <w:pStyle w:val="ListParagraph"/>
        <w:numPr>
          <w:ilvl w:val="2"/>
          <w:numId w:val="1"/>
        </w:numPr>
        <w:spacing w:after="0" w:line="480" w:lineRule="auto"/>
        <w:ind w:left="426" w:hanging="426"/>
        <w:jc w:val="both"/>
        <w:rPr>
          <w:rFonts w:ascii="Times New Roman" w:hAnsi="Times New Roman" w:cs="Times New Roman"/>
          <w:b/>
          <w:sz w:val="24"/>
          <w:szCs w:val="24"/>
        </w:rPr>
      </w:pPr>
      <w:r w:rsidRPr="00EB4C29">
        <w:rPr>
          <w:rFonts w:ascii="Times New Roman" w:hAnsi="Times New Roman" w:cs="Times New Roman"/>
          <w:b/>
          <w:sz w:val="24"/>
          <w:szCs w:val="24"/>
        </w:rPr>
        <w:t>Sesi-Sesi Dari Terapi Life Review/Telaah Pengalaman Hi</w:t>
      </w:r>
      <w:r w:rsidR="00077E95">
        <w:rPr>
          <w:rFonts w:ascii="Times New Roman" w:hAnsi="Times New Roman" w:cs="Times New Roman"/>
          <w:b/>
          <w:sz w:val="24"/>
          <w:szCs w:val="24"/>
        </w:rPr>
        <w:t>d</w:t>
      </w:r>
      <w:r w:rsidRPr="00EB4C29">
        <w:rPr>
          <w:rFonts w:ascii="Times New Roman" w:hAnsi="Times New Roman" w:cs="Times New Roman"/>
          <w:b/>
          <w:sz w:val="24"/>
          <w:szCs w:val="24"/>
        </w:rPr>
        <w:t>up</w:t>
      </w:r>
    </w:p>
    <w:p w:rsidR="002802DC" w:rsidRPr="00714EBC" w:rsidRDefault="002802DC" w:rsidP="00EB4C29">
      <w:pPr>
        <w:spacing w:after="0" w:line="480" w:lineRule="auto"/>
        <w:ind w:firstLine="426"/>
        <w:jc w:val="both"/>
        <w:rPr>
          <w:rFonts w:ascii="Times New Roman" w:hAnsi="Times New Roman" w:cs="Times New Roman"/>
          <w:sz w:val="24"/>
          <w:szCs w:val="24"/>
        </w:rPr>
      </w:pPr>
      <w:r w:rsidRPr="00EB4C29">
        <w:rPr>
          <w:rFonts w:ascii="Times New Roman" w:hAnsi="Times New Roman" w:cs="Times New Roman"/>
          <w:sz w:val="24"/>
          <w:szCs w:val="24"/>
        </w:rPr>
        <w:t xml:space="preserve">Pelaksanaan Terapi Telaah Penglaman Hidup tidak ada yang sama dan </w:t>
      </w:r>
      <w:r w:rsidRPr="00714EBC">
        <w:rPr>
          <w:rFonts w:ascii="Times New Roman" w:hAnsi="Times New Roman" w:cs="Times New Roman"/>
          <w:sz w:val="24"/>
          <w:szCs w:val="24"/>
        </w:rPr>
        <w:t xml:space="preserve">bervariasi dalam pelaksanaannya. Kesamaan adalah pada terapi telaah pengalaman hidupmeliputi tahapan kehidupan sesuai tahapan kehidupan dari tahapan kehidupan dari Ericson. MenurutWheeler (2008), pelaksanaan terapi telaah pengalaman hidup mengcu pada Haight dan Olson (1989) yang dikenal dengan </w:t>
      </w:r>
      <w:r w:rsidRPr="00714EBC">
        <w:rPr>
          <w:rFonts w:ascii="Times New Roman" w:hAnsi="Times New Roman" w:cs="Times New Roman"/>
          <w:i/>
          <w:sz w:val="24"/>
          <w:szCs w:val="24"/>
        </w:rPr>
        <w:t xml:space="preserve">Haight’s Life Review and Experiencing Form </w:t>
      </w:r>
      <w:r w:rsidRPr="00714EBC">
        <w:rPr>
          <w:rFonts w:ascii="Times New Roman" w:hAnsi="Times New Roman" w:cs="Times New Roman"/>
          <w:sz w:val="24"/>
          <w:szCs w:val="24"/>
        </w:rPr>
        <w:t xml:space="preserve">dan disarankn untuk terstruktur bedasarkan tahap perkembangan kehidupan yaitutahap anak-anak, remaja, dewasa, dan lanjut usia. </w:t>
      </w:r>
    </w:p>
    <w:p w:rsidR="002802DC" w:rsidRPr="00714EBC" w:rsidRDefault="002802DC" w:rsidP="00EB4C29">
      <w:pPr>
        <w:spacing w:after="0" w:line="480" w:lineRule="auto"/>
        <w:ind w:firstLine="426"/>
        <w:jc w:val="both"/>
        <w:rPr>
          <w:rFonts w:ascii="Times New Roman" w:hAnsi="Times New Roman" w:cs="Times New Roman"/>
          <w:sz w:val="24"/>
          <w:szCs w:val="24"/>
        </w:rPr>
      </w:pPr>
      <w:r w:rsidRPr="00714EBC">
        <w:rPr>
          <w:rFonts w:ascii="Times New Roman" w:hAnsi="Times New Roman" w:cs="Times New Roman"/>
          <w:sz w:val="24"/>
          <w:szCs w:val="24"/>
        </w:rPr>
        <w:t>Bedasarkan Haight dan Olson dalam Wheller (2008) pertanyaan yang dapat diajukan pada terapi telaah pengalaman hidup sesuai tahap perkembangan hidup yaitu:</w:t>
      </w:r>
    </w:p>
    <w:p w:rsidR="002802DC" w:rsidRPr="00714EBC" w:rsidRDefault="002802DC" w:rsidP="00EB4C29">
      <w:pPr>
        <w:spacing w:after="0" w:line="480" w:lineRule="auto"/>
        <w:jc w:val="both"/>
        <w:rPr>
          <w:rFonts w:ascii="Times New Roman" w:hAnsi="Times New Roman" w:cs="Times New Roman"/>
          <w:sz w:val="24"/>
          <w:szCs w:val="24"/>
        </w:rPr>
      </w:pPr>
      <w:r w:rsidRPr="00714EBC">
        <w:rPr>
          <w:rFonts w:ascii="Times New Roman" w:hAnsi="Times New Roman" w:cs="Times New Roman"/>
          <w:sz w:val="24"/>
          <w:szCs w:val="24"/>
        </w:rPr>
        <w:t>Sesi 1</w:t>
      </w:r>
      <w:r w:rsidRPr="00714EBC">
        <w:rPr>
          <w:rFonts w:ascii="Times New Roman" w:hAnsi="Times New Roman" w:cs="Times New Roman"/>
          <w:sz w:val="24"/>
          <w:szCs w:val="24"/>
        </w:rPr>
        <w:tab/>
        <w:t>: Menceritakan kembali masa anak-anak dan orang tua dimana anak-anak.</w:t>
      </w:r>
    </w:p>
    <w:p w:rsidR="002802DC" w:rsidRPr="00714EBC" w:rsidRDefault="002802DC" w:rsidP="00EB4C29">
      <w:pPr>
        <w:spacing w:after="0" w:line="480" w:lineRule="auto"/>
        <w:jc w:val="both"/>
        <w:rPr>
          <w:rFonts w:ascii="Times New Roman" w:hAnsi="Times New Roman" w:cs="Times New Roman"/>
          <w:sz w:val="24"/>
          <w:szCs w:val="24"/>
        </w:rPr>
      </w:pPr>
      <w:r w:rsidRPr="00714EBC">
        <w:rPr>
          <w:rFonts w:ascii="Times New Roman" w:hAnsi="Times New Roman" w:cs="Times New Roman"/>
          <w:sz w:val="24"/>
          <w:szCs w:val="24"/>
        </w:rPr>
        <w:t>Sesi 2</w:t>
      </w:r>
      <w:r w:rsidRPr="00714EBC">
        <w:rPr>
          <w:rFonts w:ascii="Times New Roman" w:hAnsi="Times New Roman" w:cs="Times New Roman"/>
          <w:sz w:val="24"/>
          <w:szCs w:val="24"/>
        </w:rPr>
        <w:tab/>
        <w:t>: Menceritakan masa remaja: Siapa orang yang paling penting dalam hidup dimasa remaja dan mengingat kembali apakah pernah merasa sendiri.</w:t>
      </w:r>
    </w:p>
    <w:p w:rsidR="002802DC" w:rsidRPr="00714EBC" w:rsidRDefault="002802DC" w:rsidP="00EB4C29">
      <w:pPr>
        <w:spacing w:after="0" w:line="480" w:lineRule="auto"/>
        <w:jc w:val="both"/>
        <w:rPr>
          <w:rFonts w:ascii="Times New Roman" w:hAnsi="Times New Roman" w:cs="Times New Roman"/>
          <w:sz w:val="24"/>
          <w:szCs w:val="24"/>
        </w:rPr>
      </w:pPr>
      <w:r w:rsidRPr="00714EBC">
        <w:rPr>
          <w:rFonts w:ascii="Times New Roman" w:hAnsi="Times New Roman" w:cs="Times New Roman"/>
          <w:sz w:val="24"/>
          <w:szCs w:val="24"/>
        </w:rPr>
        <w:t>Sesi 3</w:t>
      </w:r>
      <w:r w:rsidRPr="00714EBC">
        <w:rPr>
          <w:rFonts w:ascii="Times New Roman" w:hAnsi="Times New Roman" w:cs="Times New Roman"/>
          <w:sz w:val="24"/>
          <w:szCs w:val="24"/>
        </w:rPr>
        <w:tab/>
        <w:t>: Menceritakan masa dewasa: Pekerjaan yang pernah dijalani dan menilai pekerjaan yang perna dijalani.</w:t>
      </w:r>
    </w:p>
    <w:p w:rsidR="002802DC" w:rsidRPr="00714EBC" w:rsidRDefault="002802DC" w:rsidP="00EB4C29">
      <w:pPr>
        <w:spacing w:after="0" w:line="480" w:lineRule="auto"/>
        <w:jc w:val="both"/>
        <w:rPr>
          <w:rFonts w:ascii="Times New Roman" w:hAnsi="Times New Roman" w:cs="Times New Roman"/>
          <w:sz w:val="24"/>
          <w:szCs w:val="24"/>
        </w:rPr>
      </w:pPr>
      <w:r w:rsidRPr="00714EBC">
        <w:rPr>
          <w:rFonts w:ascii="Times New Roman" w:hAnsi="Times New Roman" w:cs="Times New Roman"/>
          <w:sz w:val="24"/>
          <w:szCs w:val="24"/>
        </w:rPr>
        <w:t>Sesi 4</w:t>
      </w:r>
      <w:r w:rsidRPr="00714EBC">
        <w:rPr>
          <w:rFonts w:ascii="Times New Roman" w:hAnsi="Times New Roman" w:cs="Times New Roman"/>
          <w:sz w:val="24"/>
          <w:szCs w:val="24"/>
        </w:rPr>
        <w:tab/>
        <w:t>: Menceritakan masa lansia: Menceritakan keadaan yang menyenangkandan menyedihkan yang prnah dialami.</w:t>
      </w:r>
    </w:p>
    <w:p w:rsidR="002802DC" w:rsidRPr="00714EBC" w:rsidRDefault="002802DC" w:rsidP="00EB4C29">
      <w:pPr>
        <w:spacing w:after="0" w:line="480" w:lineRule="auto"/>
        <w:jc w:val="both"/>
        <w:rPr>
          <w:rFonts w:ascii="Times New Roman" w:hAnsi="Times New Roman" w:cs="Times New Roman"/>
          <w:sz w:val="24"/>
          <w:szCs w:val="24"/>
        </w:rPr>
      </w:pPr>
      <w:r w:rsidRPr="00714EBC">
        <w:rPr>
          <w:rFonts w:ascii="Times New Roman" w:hAnsi="Times New Roman" w:cs="Times New Roman"/>
          <w:sz w:val="24"/>
          <w:szCs w:val="24"/>
        </w:rPr>
        <w:tab/>
      </w:r>
      <w:r w:rsidRPr="00714EBC">
        <w:rPr>
          <w:rFonts w:ascii="Times New Roman" w:hAnsi="Times New Roman" w:cs="Times New Roman"/>
          <w:i/>
          <w:sz w:val="24"/>
          <w:szCs w:val="24"/>
        </w:rPr>
        <w:t>The Hospice</w:t>
      </w:r>
      <w:r w:rsidRPr="00714EBC">
        <w:rPr>
          <w:rFonts w:ascii="Times New Roman" w:hAnsi="Times New Roman" w:cs="Times New Roman"/>
          <w:sz w:val="24"/>
          <w:szCs w:val="24"/>
        </w:rPr>
        <w:t xml:space="preserve"> dari Suncoat Florida (2000)yang mengadaptasi </w:t>
      </w:r>
      <w:r w:rsidRPr="00714EBC">
        <w:rPr>
          <w:rFonts w:ascii="Times New Roman" w:hAnsi="Times New Roman" w:cs="Times New Roman"/>
          <w:i/>
          <w:sz w:val="24"/>
          <w:szCs w:val="24"/>
        </w:rPr>
        <w:t>Form</w:t>
      </w:r>
      <w:r w:rsidRPr="00714EBC">
        <w:rPr>
          <w:rFonts w:ascii="Times New Roman" w:hAnsi="Times New Roman" w:cs="Times New Roman"/>
          <w:sz w:val="24"/>
          <w:szCs w:val="24"/>
        </w:rPr>
        <w:t xml:space="preserve"> Barbara Height </w:t>
      </w:r>
      <w:r w:rsidRPr="00714EBC">
        <w:rPr>
          <w:rFonts w:ascii="Times New Roman" w:hAnsi="Times New Roman" w:cs="Times New Roman"/>
          <w:i/>
          <w:sz w:val="24"/>
          <w:szCs w:val="24"/>
        </w:rPr>
        <w:t xml:space="preserve">Life Review </w:t>
      </w:r>
      <w:r w:rsidRPr="00714EBC">
        <w:rPr>
          <w:rFonts w:ascii="Times New Roman" w:hAnsi="Times New Roman" w:cs="Times New Roman"/>
          <w:sz w:val="24"/>
          <w:szCs w:val="24"/>
        </w:rPr>
        <w:t>membagi menjadi 4 tahapan, Yaitu:</w:t>
      </w:r>
    </w:p>
    <w:p w:rsidR="002802DC" w:rsidRPr="00714EBC" w:rsidRDefault="002802DC" w:rsidP="00EB4C29">
      <w:pPr>
        <w:spacing w:after="0" w:line="480" w:lineRule="auto"/>
        <w:jc w:val="both"/>
        <w:rPr>
          <w:rFonts w:ascii="Times New Roman" w:hAnsi="Times New Roman" w:cs="Times New Roman"/>
          <w:sz w:val="24"/>
          <w:szCs w:val="24"/>
        </w:rPr>
      </w:pPr>
      <w:r w:rsidRPr="00714EBC">
        <w:rPr>
          <w:rFonts w:ascii="Times New Roman" w:hAnsi="Times New Roman" w:cs="Times New Roman"/>
          <w:sz w:val="24"/>
          <w:szCs w:val="24"/>
        </w:rPr>
        <w:t>Masa Anak-anak</w:t>
      </w:r>
      <w:r w:rsidRPr="00714EBC">
        <w:rPr>
          <w:rFonts w:ascii="Times New Roman" w:hAnsi="Times New Roman" w:cs="Times New Roman"/>
          <w:sz w:val="24"/>
          <w:szCs w:val="24"/>
        </w:rPr>
        <w:tab/>
        <w:t>: Apa yang anda ingat ketika anda masih anak-anak? Seperti apakah kehidupan anda saat ini? Siapakah yang merawat anda saat masih kecil? Apa yang mereka sukai? Apakah anda memiliki saudara atau saudari? Jika iya, seperti apakah masing-masing dari mereka menurut anda? Dimana anda tinggal saat masih kecil?</w:t>
      </w:r>
    </w:p>
    <w:p w:rsidR="002802DC" w:rsidRPr="00714EBC" w:rsidRDefault="002802DC" w:rsidP="00EB4C29">
      <w:pPr>
        <w:spacing w:after="0" w:line="480" w:lineRule="auto"/>
        <w:jc w:val="both"/>
        <w:rPr>
          <w:rFonts w:ascii="Times New Roman" w:hAnsi="Times New Roman" w:cs="Times New Roman"/>
          <w:sz w:val="24"/>
          <w:szCs w:val="24"/>
        </w:rPr>
      </w:pPr>
      <w:r w:rsidRPr="00714EBC">
        <w:rPr>
          <w:rFonts w:ascii="Times New Roman" w:hAnsi="Times New Roman" w:cs="Times New Roman"/>
          <w:sz w:val="24"/>
          <w:szCs w:val="24"/>
        </w:rPr>
        <w:t>Masa remaja</w:t>
      </w:r>
      <w:r w:rsidRPr="00714EBC">
        <w:rPr>
          <w:rFonts w:ascii="Times New Roman" w:hAnsi="Times New Roman" w:cs="Times New Roman"/>
          <w:sz w:val="24"/>
          <w:szCs w:val="24"/>
        </w:rPr>
        <w:tab/>
        <w:t>: Apa yang anda ingat tentang mnjadiseorang remaja? Dimana anda pergi kesekolah? Apa yang anda sukai disekolah? Siapakah teman-teman terdekat anda? Apakah ada seseorang yang anda kagumi? Bagaimanakah hubungan anda dengan orang tua anda? Apakah ada kakek-nenek, bibi, paman, sepupu yang dekat dengan anda? Siapakah ”cinta pertama” anda? Apakah hal yang paling tidak menyenangkan tentang menjadi seorang remaja? Apakah hal terbaik tentang menjadi seorang remaja?</w:t>
      </w:r>
    </w:p>
    <w:p w:rsidR="002802DC" w:rsidRPr="00EB4C29" w:rsidRDefault="002802DC" w:rsidP="00EB4C29">
      <w:pPr>
        <w:spacing w:after="0" w:line="480" w:lineRule="auto"/>
        <w:jc w:val="both"/>
        <w:rPr>
          <w:rFonts w:ascii="Times New Roman" w:hAnsi="Times New Roman" w:cs="Times New Roman"/>
          <w:sz w:val="24"/>
          <w:szCs w:val="24"/>
        </w:rPr>
      </w:pPr>
      <w:r w:rsidRPr="00714EBC">
        <w:rPr>
          <w:rFonts w:ascii="Times New Roman" w:hAnsi="Times New Roman" w:cs="Times New Roman"/>
          <w:sz w:val="24"/>
          <w:szCs w:val="24"/>
        </w:rPr>
        <w:t>Masa dewasa</w:t>
      </w:r>
      <w:r w:rsidRPr="00714EBC">
        <w:rPr>
          <w:rFonts w:ascii="Times New Roman" w:hAnsi="Times New Roman" w:cs="Times New Roman"/>
          <w:sz w:val="24"/>
          <w:szCs w:val="24"/>
        </w:rPr>
        <w:tab/>
        <w:t>:</w:t>
      </w:r>
      <w:r w:rsidRPr="00EB4C29">
        <w:rPr>
          <w:rFonts w:ascii="Times New Roman" w:hAnsi="Times New Roman" w:cs="Times New Roman"/>
          <w:sz w:val="24"/>
          <w:szCs w:val="24"/>
        </w:rPr>
        <w:t xml:space="preserve"> Seperti apakah khidupan di usia dua puluh dan tiga puluh? Seperti apakah anda saat ini? Apa yang anda gemari? Apakah anda pergi ke kuliah? Apakah ada seseorang yang berbagi kehidupan dengan anda? Bagaimana anda bertemu? Apakah jenis pekerjaan yang Anda lakukan? Apakah tantangan yang dihadapi dalam tahun dewasa Anda? Siapakah teman-teman terdekat anda Apakah ada masa dimana anda tidak mampu mengartikan/memaknai hidup Anda? Dimana anda tinggal dimasa dewasa anda? Apakah anda memiliki anak? Apakah adakegiatan agama yang anda ikuti? Jika iya,apakah ini merupakan bagian penting dari hidup anda? Apakah ada beberapa peristiwa penting yang anda ingat?</w:t>
      </w:r>
    </w:p>
    <w:p w:rsidR="002802DC" w:rsidRPr="00EB4C29" w:rsidRDefault="002802DC" w:rsidP="00EB4C29">
      <w:pPr>
        <w:spacing w:after="0" w:line="480" w:lineRule="auto"/>
        <w:jc w:val="both"/>
        <w:rPr>
          <w:rFonts w:ascii="Times New Roman" w:hAnsi="Times New Roman" w:cs="Times New Roman"/>
          <w:sz w:val="24"/>
          <w:szCs w:val="24"/>
        </w:rPr>
      </w:pPr>
      <w:r w:rsidRPr="00714EBC">
        <w:rPr>
          <w:rFonts w:ascii="Times New Roman" w:hAnsi="Times New Roman" w:cs="Times New Roman"/>
          <w:sz w:val="24"/>
          <w:szCs w:val="24"/>
        </w:rPr>
        <w:t>Masa lansia</w:t>
      </w:r>
      <w:r w:rsidRPr="00714EBC">
        <w:rPr>
          <w:rFonts w:ascii="Times New Roman" w:hAnsi="Times New Roman" w:cs="Times New Roman"/>
          <w:sz w:val="24"/>
          <w:szCs w:val="24"/>
        </w:rPr>
        <w:tab/>
        <w:t>:</w:t>
      </w:r>
      <w:r w:rsidRPr="00EB4C29">
        <w:rPr>
          <w:rFonts w:ascii="Times New Roman" w:hAnsi="Times New Roman" w:cs="Times New Roman"/>
          <w:sz w:val="24"/>
          <w:szCs w:val="24"/>
        </w:rPr>
        <w:t xml:space="preserve"> Apa prestasi terbesar anda? Jika anda akan menjalani hidup lagi, apa yang akan anda lakukan secara berbeda? Apakah sama? Apakah masa yang tidak menyenangkan atau menyedihkan dalam hidup anda? Apa yang anda pelajari darinya? Apa masa terindah dalam hidup anda? Apakah hal yang paling sulit yang ada dalam hidup anda dimasa lansia? Ceritakan tentang pengalaman Anda hidup dengan penyakit terminal dan berdamai atau menerima dengan kematian anda sendiri. Apakah anda memiliki kata lain kebijaksanaanyang anda ingin sampaikan? (</w:t>
      </w:r>
      <w:r w:rsidRPr="00EB4C29">
        <w:rPr>
          <w:rFonts w:ascii="Times New Roman" w:hAnsi="Times New Roman" w:cs="Times New Roman"/>
          <w:i/>
          <w:sz w:val="24"/>
          <w:szCs w:val="24"/>
        </w:rPr>
        <w:t>The Hospice</w:t>
      </w:r>
      <w:r w:rsidRPr="00EB4C29">
        <w:rPr>
          <w:rFonts w:ascii="Times New Roman" w:hAnsi="Times New Roman" w:cs="Times New Roman"/>
          <w:sz w:val="24"/>
          <w:szCs w:val="24"/>
        </w:rPr>
        <w:t xml:space="preserve"> Suncoat Florida, 2000).</w:t>
      </w:r>
    </w:p>
    <w:p w:rsidR="002802DC" w:rsidRPr="00EB4C29" w:rsidRDefault="002802DC" w:rsidP="00EB4C29">
      <w:pPr>
        <w:spacing w:after="0" w:line="480" w:lineRule="auto"/>
        <w:jc w:val="both"/>
        <w:rPr>
          <w:rFonts w:ascii="Times New Roman" w:hAnsi="Times New Roman" w:cs="Times New Roman"/>
          <w:sz w:val="24"/>
          <w:szCs w:val="24"/>
        </w:rPr>
      </w:pPr>
    </w:p>
    <w:p w:rsidR="002802DC" w:rsidRPr="00EB4C29" w:rsidRDefault="002802DC" w:rsidP="009C2FDB">
      <w:pPr>
        <w:pStyle w:val="ListParagraph"/>
        <w:numPr>
          <w:ilvl w:val="2"/>
          <w:numId w:val="1"/>
        </w:numPr>
        <w:spacing w:after="0" w:line="480" w:lineRule="auto"/>
        <w:ind w:left="426" w:hanging="426"/>
        <w:jc w:val="both"/>
        <w:rPr>
          <w:rFonts w:ascii="Times New Roman" w:hAnsi="Times New Roman" w:cs="Times New Roman"/>
          <w:b/>
          <w:sz w:val="24"/>
          <w:szCs w:val="24"/>
        </w:rPr>
      </w:pPr>
      <w:r w:rsidRPr="00EB4C29">
        <w:rPr>
          <w:rFonts w:ascii="Times New Roman" w:hAnsi="Times New Roman" w:cs="Times New Roman"/>
          <w:b/>
          <w:sz w:val="24"/>
          <w:szCs w:val="24"/>
        </w:rPr>
        <w:t>Pelaksanaan Life Review Therapy/Telaah Pengalam Hidup</w:t>
      </w:r>
    </w:p>
    <w:p w:rsidR="002802DC" w:rsidRPr="00EB4C29" w:rsidRDefault="002802DC" w:rsidP="00EB4C29">
      <w:pPr>
        <w:spacing w:after="0" w:line="480" w:lineRule="auto"/>
        <w:ind w:firstLine="426"/>
        <w:jc w:val="both"/>
        <w:rPr>
          <w:rFonts w:ascii="Times New Roman" w:hAnsi="Times New Roman" w:cs="Times New Roman"/>
          <w:sz w:val="24"/>
          <w:szCs w:val="24"/>
        </w:rPr>
      </w:pPr>
      <w:r w:rsidRPr="00EB4C29">
        <w:rPr>
          <w:rFonts w:ascii="Times New Roman" w:hAnsi="Times New Roman" w:cs="Times New Roman"/>
          <w:sz w:val="24"/>
          <w:szCs w:val="24"/>
        </w:rPr>
        <w:t xml:space="preserve">Pelaksanaan Terapi Telaah Pengalaman Hidup dalam penelitian ini menggunakan 4 sesi yaitu penggabungan dari Haight dan Olson dalam Wheeler (2008) dan Adaptasi Form Barbara Haight </w:t>
      </w:r>
      <w:r w:rsidRPr="00EB4C29">
        <w:rPr>
          <w:rFonts w:ascii="Times New Roman" w:hAnsi="Times New Roman" w:cs="Times New Roman"/>
          <w:i/>
          <w:sz w:val="24"/>
          <w:szCs w:val="24"/>
        </w:rPr>
        <w:t>Life Review</w:t>
      </w:r>
      <w:r w:rsidRPr="00EB4C29">
        <w:rPr>
          <w:rFonts w:ascii="Times New Roman" w:hAnsi="Times New Roman" w:cs="Times New Roman"/>
          <w:sz w:val="24"/>
          <w:szCs w:val="24"/>
        </w:rPr>
        <w:t xml:space="preserve"> yang digunakan oleh organisasi The Hospice Suncoat Florida (2000):</w:t>
      </w:r>
    </w:p>
    <w:p w:rsidR="002802DC" w:rsidRPr="00EB4C29" w:rsidRDefault="002802DC" w:rsidP="00EB4C29">
      <w:pPr>
        <w:spacing w:after="0" w:line="480" w:lineRule="auto"/>
        <w:jc w:val="both"/>
        <w:rPr>
          <w:rFonts w:ascii="Times New Roman" w:hAnsi="Times New Roman" w:cs="Times New Roman"/>
          <w:b/>
          <w:sz w:val="24"/>
          <w:szCs w:val="24"/>
        </w:rPr>
      </w:pPr>
      <w:r w:rsidRPr="00EB4C29">
        <w:rPr>
          <w:rFonts w:ascii="Times New Roman" w:hAnsi="Times New Roman" w:cs="Times New Roman"/>
          <w:b/>
          <w:sz w:val="24"/>
          <w:szCs w:val="24"/>
        </w:rPr>
        <w:t>Sesi 1</w:t>
      </w:r>
      <w:r w:rsidRPr="00EB4C29">
        <w:rPr>
          <w:rFonts w:ascii="Times New Roman" w:hAnsi="Times New Roman" w:cs="Times New Roman"/>
          <w:b/>
          <w:sz w:val="24"/>
          <w:szCs w:val="24"/>
        </w:rPr>
        <w:tab/>
        <w:t>: Menceritakan masa anak-anak dan mengingat orang tuadimasa anak-anak</w:t>
      </w:r>
    </w:p>
    <w:p w:rsidR="002802DC" w:rsidRPr="00EB4C29" w:rsidRDefault="002802DC" w:rsidP="00EB4C29">
      <w:p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Menceritakan masa anak-anak dan apa yang diingat dan paling berkesan dari orang tuanya dan sudara-saudaranya saat masih anak-anak. Tujuan dari sesi satu adalah agar lansia mampu mengidentifikasi dan mengevaliasi arti peristiwa keberhasilan/peristiwa yang menyenngkan dan peristiwa yang tidak menyenangkan dimasa anak-anak yang paling berkesan dan bagaimana orang tua mereka mengasuh mereka saat masih anak-anak. Metode yang digunakan dalam sesi satu adalah diskusi, tanya jawab, dan instruksi.</w:t>
      </w:r>
    </w:p>
    <w:p w:rsidR="002802DC" w:rsidRPr="00EB4C29" w:rsidRDefault="002802DC" w:rsidP="00EB4C29">
      <w:pPr>
        <w:spacing w:after="0" w:line="480" w:lineRule="auto"/>
        <w:jc w:val="both"/>
        <w:rPr>
          <w:rFonts w:ascii="Times New Roman" w:hAnsi="Times New Roman" w:cs="Times New Roman"/>
          <w:b/>
          <w:sz w:val="24"/>
          <w:szCs w:val="24"/>
        </w:rPr>
      </w:pPr>
      <w:r w:rsidRPr="00EB4C29">
        <w:rPr>
          <w:rFonts w:ascii="Times New Roman" w:hAnsi="Times New Roman" w:cs="Times New Roman"/>
          <w:b/>
          <w:sz w:val="24"/>
          <w:szCs w:val="24"/>
        </w:rPr>
        <w:t>Sesi 2</w:t>
      </w:r>
      <w:r w:rsidRPr="00EB4C29">
        <w:rPr>
          <w:rFonts w:ascii="Times New Roman" w:hAnsi="Times New Roman" w:cs="Times New Roman"/>
          <w:b/>
          <w:sz w:val="24"/>
          <w:szCs w:val="24"/>
        </w:rPr>
        <w:tab/>
        <w:t>: Masa remaja: Orany yang paling penting dalam hidup dimasa reaja</w:t>
      </w:r>
    </w:p>
    <w:p w:rsidR="002802DC" w:rsidRPr="00EB4C29" w:rsidRDefault="002802DC" w:rsidP="00EB4C29">
      <w:p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Menceritakan kembali orang yang paling penting dalam hidupnya dimasa masih remaja dan menceritaan perasaan diri saat menjadi seorang remaja dan menceritakan hal paling tidak menyenangkan tentang menjadi seorang remaja dan hal terbaik tentang menjadi seorang remaja. Tujuan dari sesi ini adalah lansia mampu mengidentifikasi dan mengevaliasi arti peristiwa keberhasilan/peristiwa yang menyenangkan dan peristiwa yang tidak menyenangkandimasa remaja. Metode yang digunakan dalam sesi dua ini adalah diskusi, tanya jawab, dan instruksu.</w:t>
      </w:r>
    </w:p>
    <w:p w:rsidR="002802DC" w:rsidRPr="00EB4C29" w:rsidRDefault="002802DC" w:rsidP="00EB4C29">
      <w:pPr>
        <w:spacing w:after="0" w:line="480" w:lineRule="auto"/>
        <w:jc w:val="both"/>
        <w:rPr>
          <w:rFonts w:ascii="Times New Roman" w:hAnsi="Times New Roman" w:cs="Times New Roman"/>
          <w:b/>
          <w:sz w:val="24"/>
          <w:szCs w:val="24"/>
        </w:rPr>
      </w:pPr>
      <w:r w:rsidRPr="00EB4C29">
        <w:rPr>
          <w:rFonts w:ascii="Times New Roman" w:hAnsi="Times New Roman" w:cs="Times New Roman"/>
          <w:b/>
          <w:sz w:val="24"/>
          <w:szCs w:val="24"/>
        </w:rPr>
        <w:t>Sesi 3</w:t>
      </w:r>
      <w:r w:rsidRPr="00EB4C29">
        <w:rPr>
          <w:rFonts w:ascii="Times New Roman" w:hAnsi="Times New Roman" w:cs="Times New Roman"/>
          <w:b/>
          <w:sz w:val="24"/>
          <w:szCs w:val="24"/>
        </w:rPr>
        <w:tab/>
        <w:t>: Menceritakan masa dewasa : Pengalaman pekerjaan yang pernah dijalani</w:t>
      </w:r>
    </w:p>
    <w:p w:rsidR="002802DC" w:rsidRPr="00EB4C29" w:rsidRDefault="002802DC" w:rsidP="00EB4C29">
      <w:p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Mengungkapkan kembali masa dewasa mengenai pengalaman pekerjaan yang pernah dijalani dan masa memulai kehidupan barudengan pasangan. tidak menyenangkan dimasa dewasa. Tujuan dari sesi tiga ini yaitu lansia mampu mngidentifikasi dan mengvaluasi arti peristiwa keberhasilan/peristiwa yang mnyenangkan dan peristiwa yang tidak menyenangkandimasa dewasa. Metode yang digunakan dalam sesi  ini adalah dengan diskusi, tanya jawab, dan instruksi.</w:t>
      </w:r>
    </w:p>
    <w:p w:rsidR="002802DC" w:rsidRPr="00EB4C29" w:rsidRDefault="002802DC" w:rsidP="00EB4C29">
      <w:pPr>
        <w:spacing w:after="0" w:line="480" w:lineRule="auto"/>
        <w:jc w:val="both"/>
        <w:rPr>
          <w:rFonts w:ascii="Times New Roman" w:hAnsi="Times New Roman" w:cs="Times New Roman"/>
          <w:b/>
          <w:sz w:val="24"/>
          <w:szCs w:val="24"/>
        </w:rPr>
      </w:pPr>
      <w:r w:rsidRPr="00EB4C29">
        <w:rPr>
          <w:rFonts w:ascii="Times New Roman" w:hAnsi="Times New Roman" w:cs="Times New Roman"/>
          <w:b/>
          <w:sz w:val="24"/>
          <w:szCs w:val="24"/>
        </w:rPr>
        <w:t>Sesi 4</w:t>
      </w:r>
      <w:r w:rsidRPr="00EB4C29">
        <w:rPr>
          <w:rFonts w:ascii="Times New Roman" w:hAnsi="Times New Roman" w:cs="Times New Roman"/>
          <w:b/>
          <w:sz w:val="24"/>
          <w:szCs w:val="24"/>
        </w:rPr>
        <w:tab/>
        <w:t>: Menceritakan masa lansia : menceritakan kejadian yang menyenangkan dan tidak menyenangkan yang pernah dijalani</w:t>
      </w:r>
    </w:p>
    <w:p w:rsidR="002802DC" w:rsidRPr="00EB4C29" w:rsidRDefault="002802DC" w:rsidP="00EB4C29">
      <w:pPr>
        <w:spacing w:after="0" w:line="480" w:lineRule="auto"/>
        <w:jc w:val="both"/>
        <w:rPr>
          <w:rFonts w:ascii="Times New Roman" w:hAnsi="Times New Roman" w:cs="Times New Roman"/>
          <w:sz w:val="24"/>
          <w:szCs w:val="24"/>
        </w:rPr>
      </w:pPr>
      <w:r w:rsidRPr="00EB4C29">
        <w:rPr>
          <w:rFonts w:ascii="Times New Roman" w:hAnsi="Times New Roman" w:cs="Times New Roman"/>
          <w:sz w:val="24"/>
          <w:szCs w:val="24"/>
        </w:rPr>
        <w:t>Mengungkapkan kejadian yang menyenangkan atau keberhasilan dan peristiwa yang tidak menyenangkan atau kesedihan dimasa lansia dan apa yang dapat dipelajari dari kejadian tersebut. Tujuan dari sesi empat ini yaitu lansia mampu mengidentifikasi dan mengvaluasi arti peristiwa yang menyenangkan dan tidak menyenangkan untuk intgritas sebagai seorang lansia sehingga merasa puas dengan kehidupan yang telah dijalani. Metode yang digunakan dalam sesi  ini adalah dengan diskusi, tanya jawab, dan instruksi.</w:t>
      </w:r>
    </w:p>
    <w:p w:rsidR="002802DC" w:rsidRPr="00EB4C29" w:rsidRDefault="002802DC" w:rsidP="00EB4C29">
      <w:pPr>
        <w:spacing w:after="0" w:line="480" w:lineRule="auto"/>
        <w:jc w:val="both"/>
        <w:rPr>
          <w:rFonts w:ascii="Times New Roman" w:hAnsi="Times New Roman" w:cs="Times New Roman"/>
          <w:sz w:val="24"/>
          <w:szCs w:val="24"/>
        </w:rPr>
      </w:pPr>
    </w:p>
    <w:p w:rsidR="002802DC" w:rsidRPr="00EB4C29" w:rsidRDefault="002802DC" w:rsidP="00EB4C29">
      <w:pPr>
        <w:spacing w:after="0" w:line="480" w:lineRule="auto"/>
        <w:jc w:val="both"/>
        <w:rPr>
          <w:rFonts w:ascii="Times New Roman" w:hAnsi="Times New Roman" w:cs="Times New Roman"/>
          <w:sz w:val="24"/>
          <w:szCs w:val="24"/>
        </w:rPr>
      </w:pPr>
    </w:p>
    <w:p w:rsidR="002802DC" w:rsidRPr="00EB4C29" w:rsidRDefault="002802DC" w:rsidP="00EB4C29">
      <w:pPr>
        <w:spacing w:after="0" w:line="480" w:lineRule="auto"/>
        <w:jc w:val="both"/>
        <w:rPr>
          <w:rFonts w:ascii="Times New Roman" w:hAnsi="Times New Roman" w:cs="Times New Roman"/>
          <w:sz w:val="24"/>
          <w:szCs w:val="24"/>
        </w:rPr>
      </w:pPr>
    </w:p>
    <w:p w:rsidR="002802DC" w:rsidRPr="00EB4C29" w:rsidRDefault="002802DC" w:rsidP="00EB4C29">
      <w:pPr>
        <w:spacing w:after="0" w:line="480" w:lineRule="auto"/>
        <w:jc w:val="both"/>
        <w:rPr>
          <w:rFonts w:ascii="Times New Roman" w:hAnsi="Times New Roman" w:cs="Times New Roman"/>
          <w:sz w:val="24"/>
          <w:szCs w:val="24"/>
        </w:rPr>
      </w:pPr>
    </w:p>
    <w:p w:rsidR="002802DC" w:rsidRPr="00EB4C29" w:rsidRDefault="002802DC" w:rsidP="00EB4C29">
      <w:pPr>
        <w:spacing w:after="0" w:line="480" w:lineRule="auto"/>
        <w:jc w:val="both"/>
        <w:rPr>
          <w:rFonts w:ascii="Times New Roman" w:hAnsi="Times New Roman" w:cs="Times New Roman"/>
          <w:sz w:val="24"/>
          <w:szCs w:val="24"/>
        </w:rPr>
      </w:pPr>
    </w:p>
    <w:p w:rsidR="002802DC" w:rsidRPr="00EB4C29" w:rsidRDefault="002802DC" w:rsidP="00EB4C29">
      <w:pPr>
        <w:spacing w:after="0" w:line="480" w:lineRule="auto"/>
        <w:jc w:val="both"/>
        <w:rPr>
          <w:rFonts w:ascii="Times New Roman" w:hAnsi="Times New Roman" w:cs="Times New Roman"/>
          <w:sz w:val="24"/>
          <w:szCs w:val="24"/>
          <w:lang w:val="en-US"/>
        </w:rPr>
      </w:pPr>
    </w:p>
    <w:p w:rsidR="0095283B" w:rsidRPr="00EB4C29" w:rsidRDefault="0095283B" w:rsidP="00EB4C29">
      <w:pPr>
        <w:spacing w:after="0" w:line="480" w:lineRule="auto"/>
        <w:jc w:val="both"/>
        <w:rPr>
          <w:rFonts w:ascii="Times New Roman" w:hAnsi="Times New Roman" w:cs="Times New Roman"/>
          <w:sz w:val="24"/>
          <w:szCs w:val="24"/>
          <w:lang w:val="en-US"/>
        </w:rPr>
      </w:pPr>
    </w:p>
    <w:p w:rsidR="0095283B" w:rsidRPr="00EB4C29" w:rsidRDefault="0095283B" w:rsidP="00EB4C29">
      <w:pPr>
        <w:spacing w:after="0" w:line="480" w:lineRule="auto"/>
        <w:jc w:val="both"/>
        <w:rPr>
          <w:rFonts w:ascii="Times New Roman" w:hAnsi="Times New Roman" w:cs="Times New Roman"/>
          <w:sz w:val="24"/>
          <w:szCs w:val="24"/>
          <w:lang w:val="en-US"/>
        </w:rPr>
      </w:pPr>
    </w:p>
    <w:p w:rsidR="0095283B" w:rsidRPr="00EB4C29" w:rsidRDefault="0095283B" w:rsidP="00EB4C29">
      <w:pPr>
        <w:spacing w:after="0" w:line="480" w:lineRule="auto"/>
        <w:jc w:val="both"/>
        <w:rPr>
          <w:rFonts w:ascii="Times New Roman" w:hAnsi="Times New Roman" w:cs="Times New Roman"/>
          <w:sz w:val="24"/>
          <w:szCs w:val="24"/>
          <w:lang w:val="en-US"/>
        </w:rPr>
      </w:pPr>
    </w:p>
    <w:p w:rsidR="0095283B" w:rsidRPr="00EB4C29" w:rsidRDefault="0095283B" w:rsidP="00EB4C29">
      <w:pPr>
        <w:spacing w:after="0" w:line="480" w:lineRule="auto"/>
        <w:jc w:val="both"/>
        <w:rPr>
          <w:rFonts w:ascii="Times New Roman" w:hAnsi="Times New Roman" w:cs="Times New Roman"/>
          <w:sz w:val="24"/>
          <w:szCs w:val="24"/>
          <w:lang w:val="en-US"/>
        </w:rPr>
      </w:pPr>
    </w:p>
    <w:p w:rsidR="0095283B" w:rsidRPr="00EB4C29" w:rsidRDefault="0095283B" w:rsidP="00EB4C29">
      <w:pPr>
        <w:spacing w:after="0" w:line="480" w:lineRule="auto"/>
        <w:jc w:val="both"/>
        <w:rPr>
          <w:rFonts w:ascii="Times New Roman" w:hAnsi="Times New Roman" w:cs="Times New Roman"/>
          <w:sz w:val="24"/>
          <w:szCs w:val="24"/>
          <w:lang w:val="en-US"/>
        </w:rPr>
      </w:pPr>
    </w:p>
    <w:p w:rsidR="002802DC" w:rsidRPr="00EB4C29" w:rsidRDefault="002802DC" w:rsidP="00EB4C29">
      <w:pPr>
        <w:spacing w:after="0" w:line="480" w:lineRule="auto"/>
        <w:jc w:val="both"/>
        <w:rPr>
          <w:rFonts w:ascii="Times New Roman" w:hAnsi="Times New Roman" w:cs="Times New Roman"/>
          <w:sz w:val="24"/>
          <w:szCs w:val="24"/>
        </w:rPr>
      </w:pPr>
    </w:p>
    <w:p w:rsidR="002802DC" w:rsidRPr="00EB4C29" w:rsidRDefault="002802DC" w:rsidP="00EB4C29">
      <w:pPr>
        <w:spacing w:after="0" w:line="480" w:lineRule="auto"/>
        <w:jc w:val="both"/>
        <w:rPr>
          <w:rFonts w:ascii="Times New Roman" w:hAnsi="Times New Roman" w:cs="Times New Roman"/>
          <w:sz w:val="24"/>
          <w:szCs w:val="24"/>
          <w:lang w:val="en-US"/>
        </w:rPr>
      </w:pPr>
    </w:p>
    <w:p w:rsidR="0095283B" w:rsidRDefault="0095283B" w:rsidP="00EB4C29">
      <w:pPr>
        <w:spacing w:after="0" w:line="480" w:lineRule="auto"/>
        <w:jc w:val="both"/>
        <w:rPr>
          <w:rFonts w:ascii="Times New Roman" w:hAnsi="Times New Roman" w:cs="Times New Roman"/>
          <w:sz w:val="24"/>
          <w:szCs w:val="24"/>
        </w:rPr>
      </w:pPr>
    </w:p>
    <w:p w:rsidR="006639B3" w:rsidRDefault="006639B3" w:rsidP="00EB4C29">
      <w:pPr>
        <w:spacing w:after="0" w:line="480" w:lineRule="auto"/>
        <w:jc w:val="both"/>
        <w:rPr>
          <w:rFonts w:ascii="Times New Roman" w:hAnsi="Times New Roman" w:cs="Times New Roman"/>
          <w:sz w:val="24"/>
          <w:szCs w:val="24"/>
        </w:rPr>
      </w:pPr>
    </w:p>
    <w:p w:rsidR="00714EBC" w:rsidRDefault="00714EBC" w:rsidP="00EB4C29">
      <w:pPr>
        <w:spacing w:after="0" w:line="480" w:lineRule="auto"/>
        <w:jc w:val="both"/>
        <w:rPr>
          <w:rFonts w:ascii="Times New Roman" w:hAnsi="Times New Roman" w:cs="Times New Roman"/>
          <w:sz w:val="24"/>
          <w:szCs w:val="24"/>
        </w:rPr>
      </w:pPr>
    </w:p>
    <w:p w:rsidR="00714EBC" w:rsidRDefault="00714EBC" w:rsidP="00EB4C29">
      <w:pPr>
        <w:spacing w:after="0" w:line="480" w:lineRule="auto"/>
        <w:jc w:val="both"/>
        <w:rPr>
          <w:rFonts w:ascii="Times New Roman" w:hAnsi="Times New Roman" w:cs="Times New Roman"/>
          <w:sz w:val="24"/>
          <w:szCs w:val="24"/>
        </w:rPr>
      </w:pPr>
    </w:p>
    <w:p w:rsidR="00714EBC" w:rsidRPr="006639B3" w:rsidRDefault="00714EBC" w:rsidP="00EB4C29">
      <w:pPr>
        <w:spacing w:after="0" w:line="480" w:lineRule="auto"/>
        <w:jc w:val="both"/>
        <w:rPr>
          <w:rFonts w:ascii="Times New Roman" w:hAnsi="Times New Roman" w:cs="Times New Roman"/>
          <w:sz w:val="24"/>
          <w:szCs w:val="24"/>
        </w:rPr>
      </w:pPr>
    </w:p>
    <w:p w:rsidR="0095283B" w:rsidRDefault="0095283B" w:rsidP="00EB4C29">
      <w:pPr>
        <w:spacing w:after="0" w:line="480" w:lineRule="auto"/>
        <w:jc w:val="both"/>
        <w:rPr>
          <w:rFonts w:ascii="Times New Roman" w:hAnsi="Times New Roman" w:cs="Times New Roman"/>
          <w:sz w:val="24"/>
          <w:szCs w:val="24"/>
        </w:rPr>
      </w:pPr>
    </w:p>
    <w:p w:rsidR="009C2FDB" w:rsidRPr="009C2FDB" w:rsidRDefault="009C2FDB" w:rsidP="00EB4C29">
      <w:pPr>
        <w:spacing w:after="0" w:line="480" w:lineRule="auto"/>
        <w:jc w:val="both"/>
        <w:rPr>
          <w:rFonts w:ascii="Times New Roman" w:hAnsi="Times New Roman" w:cs="Times New Roman"/>
          <w:sz w:val="24"/>
          <w:szCs w:val="24"/>
        </w:rPr>
      </w:pPr>
    </w:p>
    <w:p w:rsidR="002802DC" w:rsidRPr="00375E60" w:rsidRDefault="002802DC" w:rsidP="00EB4C29">
      <w:pPr>
        <w:pStyle w:val="ListParagraph"/>
        <w:numPr>
          <w:ilvl w:val="1"/>
          <w:numId w:val="1"/>
        </w:numPr>
        <w:spacing w:after="0" w:line="480" w:lineRule="auto"/>
        <w:jc w:val="both"/>
        <w:rPr>
          <w:rFonts w:ascii="Times New Roman" w:hAnsi="Times New Roman" w:cs="Times New Roman"/>
          <w:b/>
          <w:sz w:val="24"/>
          <w:szCs w:val="24"/>
        </w:rPr>
      </w:pPr>
      <w:r w:rsidRPr="00EB4C29">
        <w:rPr>
          <w:rFonts w:ascii="Times New Roman" w:hAnsi="Times New Roman" w:cs="Times New Roman"/>
          <w:b/>
          <w:sz w:val="24"/>
          <w:szCs w:val="24"/>
        </w:rPr>
        <w:t>Kerangka Konsep</w:t>
      </w:r>
      <w:bookmarkStart w:id="0" w:name="_GoBack"/>
      <w:bookmarkEnd w:id="0"/>
    </w:p>
    <w:p w:rsidR="002802DC" w:rsidRPr="00375E60" w:rsidRDefault="00642BAD" w:rsidP="00EB4C29">
      <w:pPr>
        <w:pStyle w:val="ListParagraph"/>
        <w:spacing w:after="0" w:line="480" w:lineRule="auto"/>
        <w:ind w:left="375"/>
        <w:jc w:val="both"/>
        <w:rPr>
          <w:rFonts w:ascii="Times New Roman" w:hAnsi="Times New Roman" w:cs="Times New Roman"/>
          <w:b/>
          <w:sz w:val="24"/>
          <w:szCs w:val="24"/>
        </w:rPr>
      </w:pPr>
      <w:r w:rsidRPr="00642BAD">
        <w:rPr>
          <w:rFonts w:ascii="Times New Roman" w:hAnsi="Times New Roman" w:cs="Times New Roman"/>
          <w:b/>
          <w:noProof/>
          <w:sz w:val="24"/>
          <w:szCs w:val="24"/>
          <w:lang w:val="en-US" w:eastAsia="zh-TW"/>
        </w:rPr>
        <w:pict>
          <v:shape id="_x0000_s1040" type="#_x0000_t202" style="position:absolute;left:0;text-align:left;margin-left:180pt;margin-top:.75pt;width:83.7pt;height:28.15pt;z-index:251674624;mso-width-relative:margin;mso-height-relative:margin">
            <v:stroke dashstyle="dash"/>
            <v:textbox>
              <w:txbxContent>
                <w:p w:rsidR="002802DC" w:rsidRDefault="002802DC" w:rsidP="002802DC">
                  <w:r>
                    <w:t>Aging  Proses</w:t>
                  </w:r>
                </w:p>
              </w:txbxContent>
            </v:textbox>
          </v:shape>
        </w:pict>
      </w:r>
    </w:p>
    <w:p w:rsidR="002802DC" w:rsidRPr="00375E60" w:rsidRDefault="00642BAD" w:rsidP="00EB4C29">
      <w:pPr>
        <w:pStyle w:val="ListParagraph"/>
        <w:spacing w:after="0" w:line="480" w:lineRule="auto"/>
        <w:ind w:left="375"/>
        <w:jc w:val="both"/>
        <w:rPr>
          <w:rFonts w:ascii="Times New Roman" w:hAnsi="Times New Roman" w:cs="Times New Roman"/>
          <w:b/>
          <w:sz w:val="24"/>
          <w:szCs w:val="24"/>
        </w:rPr>
      </w:pPr>
      <w:r w:rsidRPr="00642BAD">
        <w:rPr>
          <w:rFonts w:ascii="Times New Roman" w:hAnsi="Times New Roman" w:cs="Times New Roman"/>
          <w:b/>
          <w:noProof/>
          <w:sz w:val="24"/>
          <w:szCs w:val="24"/>
          <w:lang w:val="en-US" w:eastAsia="zh-TW"/>
        </w:rPr>
        <w:pict>
          <v:shape id="_x0000_s1042" type="#_x0000_t202" style="position:absolute;left:0;text-align:left;margin-left:158.1pt;margin-top:19.05pt;width:135.1pt;height:32.6pt;z-index:251676672;mso-width-relative:margin;mso-height-relative:margin">
            <v:stroke dashstyle="dash"/>
            <v:textbox>
              <w:txbxContent>
                <w:p w:rsidR="002802DC" w:rsidRDefault="002802DC" w:rsidP="002802DC">
                  <w:r>
                    <w:t>Bio-Psiko-Sosio-Spiritual</w:t>
                  </w:r>
                </w:p>
              </w:txbxContent>
            </v:textbox>
          </v:shape>
        </w:pict>
      </w:r>
      <w:r>
        <w:rPr>
          <w:rFonts w:ascii="Times New Roman" w:hAnsi="Times New Roman" w:cs="Times New Roman"/>
          <w:b/>
          <w:noProof/>
          <w:sz w:val="24"/>
          <w:szCs w:val="24"/>
          <w:lang w:eastAsia="id-ID"/>
        </w:rPr>
        <w:pict>
          <v:shape id="_x0000_s1041" type="#_x0000_t32" style="position:absolute;left:0;text-align:left;margin-left:223.5pt;margin-top:.95pt;width:0;height:18.1pt;z-index:251675648" o:connectortype="straight">
            <v:stroke dashstyle="dash" endarrow="block"/>
          </v:shape>
        </w:pict>
      </w:r>
    </w:p>
    <w:p w:rsidR="002802DC" w:rsidRPr="00375E60" w:rsidRDefault="00642BAD" w:rsidP="00EB4C29">
      <w:pPr>
        <w:pStyle w:val="ListParagraph"/>
        <w:spacing w:after="0" w:line="480" w:lineRule="auto"/>
        <w:ind w:left="375"/>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43" type="#_x0000_t32" style="position:absolute;left:0;text-align:left;margin-left:223.5pt;margin-top:24.05pt;width:0;height:23.65pt;z-index:251677696" o:connectortype="straight">
            <v:stroke dashstyle="dash" endarrow="block"/>
          </v:shape>
        </w:pict>
      </w:r>
    </w:p>
    <w:p w:rsidR="002802DC" w:rsidRPr="00375E60" w:rsidRDefault="00642BAD" w:rsidP="00EB4C29">
      <w:pPr>
        <w:pStyle w:val="ListParagraph"/>
        <w:spacing w:after="0" w:line="480" w:lineRule="auto"/>
        <w:ind w:left="375"/>
        <w:jc w:val="both"/>
        <w:rPr>
          <w:rFonts w:ascii="Times New Roman" w:hAnsi="Times New Roman" w:cs="Times New Roman"/>
          <w:b/>
          <w:sz w:val="24"/>
          <w:szCs w:val="24"/>
        </w:rPr>
      </w:pPr>
      <w:r w:rsidRPr="00642BAD">
        <w:rPr>
          <w:rFonts w:ascii="Times New Roman" w:hAnsi="Times New Roman" w:cs="Times New Roman"/>
          <w:b/>
          <w:noProof/>
          <w:sz w:val="24"/>
          <w:szCs w:val="24"/>
          <w:lang w:val="en-US" w:eastAsia="zh-TW"/>
        </w:rPr>
        <w:pict>
          <v:shape id="_x0000_s1044" type="#_x0000_t202" style="position:absolute;left:0;text-align:left;margin-left:135.8pt;margin-top:20.1pt;width:179.65pt;height:37.05pt;z-index:251678720;mso-width-percent:400;mso-width-percent:400;mso-width-relative:margin;mso-height-relative:margin">
            <v:stroke dashstyle="dash"/>
            <v:textbox>
              <w:txbxContent>
                <w:p w:rsidR="002802DC" w:rsidRDefault="002802DC" w:rsidP="002802DC">
                  <w:pPr>
                    <w:jc w:val="center"/>
                  </w:pPr>
                  <w:r>
                    <w:t>Perubahan-Perubahan Pada Lansia</w:t>
                  </w:r>
                </w:p>
              </w:txbxContent>
            </v:textbox>
          </v:shape>
        </w:pict>
      </w:r>
    </w:p>
    <w:p w:rsidR="002802DC" w:rsidRPr="00375E60" w:rsidRDefault="002802DC" w:rsidP="00EB4C29">
      <w:pPr>
        <w:pStyle w:val="ListParagraph"/>
        <w:spacing w:after="0" w:line="480" w:lineRule="auto"/>
        <w:ind w:left="375"/>
        <w:jc w:val="both"/>
        <w:rPr>
          <w:rFonts w:ascii="Times New Roman" w:hAnsi="Times New Roman" w:cs="Times New Roman"/>
          <w:b/>
          <w:sz w:val="24"/>
          <w:szCs w:val="24"/>
        </w:rPr>
      </w:pPr>
    </w:p>
    <w:p w:rsidR="002802DC" w:rsidRPr="00375E60" w:rsidRDefault="00642BAD" w:rsidP="00EB4C29">
      <w:pPr>
        <w:pStyle w:val="ListParagraph"/>
        <w:spacing w:after="0" w:line="480" w:lineRule="auto"/>
        <w:ind w:left="375"/>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45" type="#_x0000_t32" style="position:absolute;left:0;text-align:left;margin-left:228pt;margin-top:2.35pt;width:132.75pt;height:40.55pt;z-index:251679744" o:connectortype="straight">
            <v:stroke dashstyle="dash" endarrow="block"/>
          </v:shape>
        </w:pict>
      </w:r>
      <w:r>
        <w:rPr>
          <w:rFonts w:ascii="Times New Roman" w:hAnsi="Times New Roman" w:cs="Times New Roman"/>
          <w:b/>
          <w:noProof/>
          <w:sz w:val="24"/>
          <w:szCs w:val="24"/>
          <w:lang w:eastAsia="id-ID"/>
        </w:rPr>
        <w:pict>
          <v:shape id="_x0000_s1046" type="#_x0000_t32" style="position:absolute;left:0;text-align:left;margin-left:105.45pt;margin-top:3.45pt;width:122.55pt;height:39.45pt;flip:x;z-index:251680768" o:connectortype="straight">
            <v:stroke dashstyle="dash" endarrow="block"/>
          </v:shape>
        </w:pict>
      </w:r>
    </w:p>
    <w:p w:rsidR="002802DC" w:rsidRPr="00375E60" w:rsidRDefault="00642BAD" w:rsidP="00EB4C29">
      <w:pPr>
        <w:pStyle w:val="ListParagraph"/>
        <w:spacing w:after="0" w:line="480" w:lineRule="auto"/>
        <w:ind w:left="375"/>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48" type="#_x0000_t202" style="position:absolute;left:0;text-align:left;margin-left:246.85pt;margin-top:22.8pt;width:203.75pt;height:75.95pt;z-index:251682816;mso-width-relative:margin;mso-height-relative:margin">
            <v:stroke dashstyle="dash"/>
            <v:textbox>
              <w:txbxContent>
                <w:p w:rsidR="002802DC" w:rsidRDefault="002802DC" w:rsidP="002802DC">
                  <w:r>
                    <w:t>Mal adaptif:</w:t>
                  </w:r>
                </w:p>
                <w:p w:rsidR="002802DC" w:rsidRDefault="00375E60" w:rsidP="002802DC">
                  <w:r>
                    <w:t>Belum bisa menerima kondisinya dengan baik atau masih membandingkan dirinya dengan orang lain</w:t>
                  </w:r>
                </w:p>
              </w:txbxContent>
            </v:textbox>
          </v:shape>
        </w:pict>
      </w:r>
      <w:r w:rsidRPr="00642BAD">
        <w:rPr>
          <w:rFonts w:ascii="Times New Roman" w:hAnsi="Times New Roman" w:cs="Times New Roman"/>
          <w:b/>
          <w:noProof/>
          <w:sz w:val="24"/>
          <w:szCs w:val="24"/>
          <w:lang w:val="en-US" w:eastAsia="zh-TW"/>
        </w:rPr>
        <w:pict>
          <v:shape id="_x0000_s1047" type="#_x0000_t202" style="position:absolute;left:0;text-align:left;margin-left:14pt;margin-top:22.8pt;width:158.05pt;height:75.95pt;z-index:251681792;mso-width-relative:margin;mso-height-relative:margin">
            <v:stroke dashstyle="dash"/>
            <v:textbox>
              <w:txbxContent>
                <w:p w:rsidR="002802DC" w:rsidRDefault="002802DC" w:rsidP="002802DC">
                  <w:r>
                    <w:t>Adaptif:</w:t>
                  </w:r>
                </w:p>
                <w:p w:rsidR="002802DC" w:rsidRPr="00375E60" w:rsidRDefault="00375E60" w:rsidP="002802DC">
                  <w:pPr>
                    <w:rPr>
                      <w:rFonts w:ascii="Times New Roman" w:hAnsi="Times New Roman" w:cs="Times New Roman"/>
                      <w:sz w:val="24"/>
                      <w:szCs w:val="24"/>
                    </w:rPr>
                  </w:pPr>
                  <w:r>
                    <w:rPr>
                      <w:rFonts w:ascii="Times New Roman" w:hAnsi="Times New Roman" w:cs="Times New Roman"/>
                      <w:sz w:val="24"/>
                      <w:szCs w:val="24"/>
                    </w:rPr>
                    <w:t>Menerima kondisinyadengan baik</w:t>
                  </w:r>
                </w:p>
              </w:txbxContent>
            </v:textbox>
          </v:shape>
        </w:pict>
      </w:r>
    </w:p>
    <w:p w:rsidR="002802DC" w:rsidRPr="00375E60" w:rsidRDefault="002802DC" w:rsidP="00EB4C29">
      <w:pPr>
        <w:pStyle w:val="ListParagraph"/>
        <w:spacing w:after="0" w:line="480" w:lineRule="auto"/>
        <w:ind w:left="375"/>
        <w:jc w:val="both"/>
        <w:rPr>
          <w:rFonts w:ascii="Times New Roman" w:hAnsi="Times New Roman" w:cs="Times New Roman"/>
          <w:b/>
          <w:sz w:val="24"/>
          <w:szCs w:val="24"/>
        </w:rPr>
      </w:pPr>
    </w:p>
    <w:p w:rsidR="002802DC" w:rsidRPr="00375E60" w:rsidRDefault="002802DC" w:rsidP="00EB4C29">
      <w:pPr>
        <w:pStyle w:val="ListParagraph"/>
        <w:spacing w:after="0" w:line="480" w:lineRule="auto"/>
        <w:ind w:left="375"/>
        <w:jc w:val="both"/>
        <w:rPr>
          <w:rFonts w:ascii="Times New Roman" w:hAnsi="Times New Roman" w:cs="Times New Roman"/>
          <w:b/>
          <w:sz w:val="24"/>
          <w:szCs w:val="24"/>
        </w:rPr>
      </w:pPr>
    </w:p>
    <w:p w:rsidR="002802DC" w:rsidRPr="00375E60" w:rsidRDefault="00642BAD" w:rsidP="00EB4C29">
      <w:pPr>
        <w:pStyle w:val="ListParagraph"/>
        <w:spacing w:after="0" w:line="480" w:lineRule="auto"/>
        <w:ind w:left="375"/>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49" type="#_x0000_t32" style="position:absolute;left:0;text-align:left;margin-left:374.6pt;margin-top:15.95pt;width:0;height:32.05pt;z-index:251683840" o:connectortype="straight">
            <v:stroke dashstyle="dash" endarrow="block"/>
          </v:shape>
        </w:pict>
      </w:r>
    </w:p>
    <w:p w:rsidR="002802DC" w:rsidRPr="00375E60" w:rsidRDefault="00642BAD" w:rsidP="00EB4C29">
      <w:pPr>
        <w:pStyle w:val="ListParagraph"/>
        <w:spacing w:after="0" w:line="480" w:lineRule="auto"/>
        <w:ind w:left="375"/>
        <w:jc w:val="both"/>
        <w:rPr>
          <w:rFonts w:ascii="Times New Roman" w:hAnsi="Times New Roman" w:cs="Times New Roman"/>
          <w:b/>
          <w:sz w:val="24"/>
          <w:szCs w:val="24"/>
        </w:rPr>
      </w:pPr>
      <w:r w:rsidRPr="00642BAD">
        <w:rPr>
          <w:rFonts w:ascii="Times New Roman" w:hAnsi="Times New Roman" w:cs="Times New Roman"/>
          <w:b/>
          <w:noProof/>
          <w:sz w:val="24"/>
          <w:szCs w:val="24"/>
          <w:lang w:val="en-US" w:eastAsia="zh-TW"/>
        </w:rPr>
        <w:pict>
          <v:shape id="_x0000_s1050" type="#_x0000_t202" style="position:absolute;left:0;text-align:left;margin-left:293.2pt;margin-top:20.45pt;width:157.4pt;height:26.65pt;z-index:251684864;mso-width-relative:margin;mso-height-relative:margin">
            <v:textbox>
              <w:txbxContent>
                <w:p w:rsidR="002802DC" w:rsidRDefault="002802DC" w:rsidP="002802DC">
                  <w:r>
                    <w:t>Masalah-Masalah Pada Lansia</w:t>
                  </w:r>
                </w:p>
              </w:txbxContent>
            </v:textbox>
          </v:shape>
        </w:pict>
      </w:r>
    </w:p>
    <w:p w:rsidR="002802DC" w:rsidRPr="00375E60" w:rsidRDefault="00642BAD" w:rsidP="00EB4C29">
      <w:pPr>
        <w:pStyle w:val="ListParagraph"/>
        <w:spacing w:after="0" w:line="480" w:lineRule="auto"/>
        <w:ind w:left="375"/>
        <w:jc w:val="both"/>
        <w:rPr>
          <w:rFonts w:ascii="Times New Roman" w:hAnsi="Times New Roman" w:cs="Times New Roman"/>
          <w:b/>
          <w:sz w:val="24"/>
          <w:szCs w:val="24"/>
        </w:rPr>
      </w:pPr>
      <w:r w:rsidRPr="00642BAD">
        <w:rPr>
          <w:rFonts w:ascii="Times New Roman" w:hAnsi="Times New Roman" w:cs="Times New Roman"/>
          <w:noProof/>
          <w:sz w:val="24"/>
          <w:szCs w:val="24"/>
          <w:lang w:eastAsia="id-ID"/>
        </w:rPr>
        <w:pict>
          <v:shape id="_x0000_s1053" type="#_x0000_t32" style="position:absolute;left:0;text-align:left;margin-left:379.5pt;margin-top:21.25pt;width:46.5pt;height:37.55pt;z-index:251687936" o:connectortype="straight">
            <v:stroke dashstyle="dash"/>
          </v:shape>
        </w:pict>
      </w:r>
      <w:r w:rsidRPr="00642BAD">
        <w:rPr>
          <w:rFonts w:ascii="Times New Roman" w:hAnsi="Times New Roman" w:cs="Times New Roman"/>
          <w:noProof/>
          <w:sz w:val="24"/>
          <w:szCs w:val="24"/>
          <w:lang w:eastAsia="id-ID"/>
        </w:rPr>
        <w:pict>
          <v:shape id="_x0000_s1054" type="#_x0000_t32" style="position:absolute;left:0;text-align:left;margin-left:351pt;margin-top:21.25pt;width:28.5pt;height:37.55pt;flip:x;z-index:251688960" o:connectortype="straight"/>
        </w:pict>
      </w:r>
      <w:r w:rsidRPr="00642BAD">
        <w:rPr>
          <w:rFonts w:ascii="Times New Roman" w:hAnsi="Times New Roman" w:cs="Times New Roman"/>
          <w:noProof/>
          <w:sz w:val="24"/>
          <w:szCs w:val="24"/>
          <w:lang w:eastAsia="id-ID"/>
        </w:rPr>
        <w:pict>
          <v:shape id="_x0000_s1052" type="#_x0000_t32" style="position:absolute;left:0;text-align:left;margin-left:293.2pt;margin-top:21.25pt;width:86.3pt;height:37.55pt;flip:x;z-index:251686912" o:connectortype="straight"/>
        </w:pict>
      </w:r>
      <w:r w:rsidRPr="00642BAD">
        <w:rPr>
          <w:rFonts w:ascii="Times New Roman" w:hAnsi="Times New Roman" w:cs="Times New Roman"/>
          <w:noProof/>
          <w:sz w:val="24"/>
          <w:szCs w:val="24"/>
          <w:lang w:eastAsia="id-ID"/>
        </w:rPr>
        <w:pict>
          <v:shape id="_x0000_s1051" type="#_x0000_t32" style="position:absolute;left:0;text-align:left;margin-left:180pt;margin-top:21.25pt;width:199.5pt;height:37.55pt;flip:x;z-index:251685888" o:connectortype="straight">
            <v:stroke dashstyle="dash"/>
          </v:shape>
        </w:pict>
      </w:r>
    </w:p>
    <w:p w:rsidR="002802DC" w:rsidRPr="00375E60" w:rsidRDefault="002802DC" w:rsidP="00EB4C29">
      <w:pPr>
        <w:pStyle w:val="ListParagraph"/>
        <w:tabs>
          <w:tab w:val="left" w:pos="6212"/>
        </w:tabs>
        <w:spacing w:after="0" w:line="480" w:lineRule="auto"/>
        <w:ind w:left="375"/>
        <w:jc w:val="both"/>
        <w:rPr>
          <w:rFonts w:ascii="Times New Roman" w:hAnsi="Times New Roman" w:cs="Times New Roman"/>
          <w:b/>
          <w:sz w:val="24"/>
          <w:szCs w:val="24"/>
        </w:rPr>
      </w:pPr>
      <w:r w:rsidRPr="00375E60">
        <w:rPr>
          <w:rFonts w:ascii="Times New Roman" w:hAnsi="Times New Roman" w:cs="Times New Roman"/>
          <w:b/>
          <w:sz w:val="24"/>
          <w:szCs w:val="24"/>
        </w:rPr>
        <w:tab/>
      </w:r>
    </w:p>
    <w:p w:rsidR="002802DC" w:rsidRPr="00375E60" w:rsidRDefault="00642BAD" w:rsidP="00EB4C29">
      <w:pPr>
        <w:tabs>
          <w:tab w:val="left" w:pos="7116"/>
        </w:tabs>
        <w:spacing w:after="0" w:line="480" w:lineRule="auto"/>
        <w:jc w:val="both"/>
        <w:rPr>
          <w:rFonts w:ascii="Times New Roman" w:hAnsi="Times New Roman" w:cs="Times New Roman"/>
          <w:b/>
          <w:sz w:val="24"/>
          <w:szCs w:val="24"/>
        </w:rPr>
      </w:pPr>
      <w:r w:rsidRPr="00642BAD">
        <w:rPr>
          <w:rFonts w:ascii="Times New Roman" w:hAnsi="Times New Roman" w:cs="Times New Roman"/>
          <w:noProof/>
          <w:sz w:val="24"/>
          <w:szCs w:val="24"/>
          <w:lang w:eastAsia="id-ID"/>
        </w:rPr>
        <w:pict>
          <v:shape id="_x0000_s1060" type="#_x0000_t32" style="position:absolute;left:0;text-align:left;margin-left:306.45pt;margin-top:24.95pt;width:0;height:97.5pt;z-index:251695104" o:connectortype="straight">
            <v:stroke endarrow="block"/>
          </v:shape>
        </w:pict>
      </w:r>
      <w:r w:rsidRPr="00642BAD">
        <w:rPr>
          <w:rFonts w:ascii="Times New Roman" w:hAnsi="Times New Roman" w:cs="Times New Roman"/>
          <w:b/>
          <w:noProof/>
          <w:sz w:val="24"/>
          <w:szCs w:val="24"/>
          <w:lang w:val="en-US" w:eastAsia="zh-TW"/>
        </w:rPr>
        <w:pict>
          <v:shape id="_x0000_s1055" type="#_x0000_t202" style="position:absolute;left:0;text-align:left;margin-left:158.1pt;margin-top:7.4pt;width:52.5pt;height:30pt;z-index:251689984;mso-width-relative:margin;mso-height-relative:margin" strokecolor="black [3213]">
            <v:stroke dashstyle="dash"/>
            <v:textbox>
              <w:txbxContent>
                <w:p w:rsidR="002802DC" w:rsidRPr="00E437F0" w:rsidRDefault="002802DC" w:rsidP="002802DC">
                  <w:pPr>
                    <w:jc w:val="center"/>
                  </w:pPr>
                  <w:r w:rsidRPr="00E437F0">
                    <w:t>BIO</w:t>
                  </w:r>
                </w:p>
              </w:txbxContent>
            </v:textbox>
          </v:shape>
        </w:pict>
      </w:r>
      <w:r>
        <w:rPr>
          <w:rFonts w:ascii="Times New Roman" w:hAnsi="Times New Roman" w:cs="Times New Roman"/>
          <w:b/>
          <w:noProof/>
          <w:sz w:val="24"/>
          <w:szCs w:val="24"/>
          <w:lang w:eastAsia="id-ID"/>
        </w:rPr>
        <w:pict>
          <v:shape id="_x0000_s1059" type="#_x0000_t32" style="position:absolute;left:0;text-align:left;margin-left:299.35pt;margin-top:24.65pt;width:16.5pt;height:.05pt;z-index:251694080" o:connectortype="straight"/>
        </w:pict>
      </w:r>
      <w:r>
        <w:rPr>
          <w:rFonts w:ascii="Times New Roman" w:hAnsi="Times New Roman" w:cs="Times New Roman"/>
          <w:b/>
          <w:noProof/>
          <w:sz w:val="24"/>
          <w:szCs w:val="24"/>
          <w:lang w:eastAsia="id-ID"/>
        </w:rPr>
        <w:pict>
          <v:shape id="_x0000_s1058" type="#_x0000_t202" style="position:absolute;left:0;text-align:left;margin-left:382.35pt;margin-top:8.15pt;width:68.25pt;height:30pt;z-index:251693056;mso-width-relative:margin;mso-height-relative:margin">
            <v:stroke dashstyle="dash"/>
            <v:textbox>
              <w:txbxContent>
                <w:p w:rsidR="002802DC" w:rsidRDefault="002802DC" w:rsidP="002802DC">
                  <w:pPr>
                    <w:jc w:val="center"/>
                  </w:pPr>
                  <w:r>
                    <w:t>SPIRITUAL</w:t>
                  </w:r>
                </w:p>
              </w:txbxContent>
            </v:textbox>
          </v:shape>
        </w:pict>
      </w:r>
      <w:r>
        <w:rPr>
          <w:rFonts w:ascii="Times New Roman" w:hAnsi="Times New Roman" w:cs="Times New Roman"/>
          <w:b/>
          <w:noProof/>
          <w:sz w:val="24"/>
          <w:szCs w:val="24"/>
          <w:lang w:eastAsia="id-ID"/>
        </w:rPr>
        <w:pict>
          <v:shape id="_x0000_s1057" type="#_x0000_t202" style="position:absolute;left:0;text-align:left;margin-left:315.85pt;margin-top:8.15pt;width:52.5pt;height:30pt;z-index:251692032;mso-width-relative:margin;mso-height-relative:margin">
            <v:textbox>
              <w:txbxContent>
                <w:p w:rsidR="002802DC" w:rsidRDefault="002802DC" w:rsidP="002802DC">
                  <w:pPr>
                    <w:jc w:val="center"/>
                  </w:pPr>
                  <w:r>
                    <w:t>SOSIO</w:t>
                  </w:r>
                </w:p>
              </w:txbxContent>
            </v:textbox>
          </v:shape>
        </w:pict>
      </w:r>
      <w:r>
        <w:rPr>
          <w:rFonts w:ascii="Times New Roman" w:hAnsi="Times New Roman" w:cs="Times New Roman"/>
          <w:b/>
          <w:noProof/>
          <w:sz w:val="24"/>
          <w:szCs w:val="24"/>
          <w:lang w:eastAsia="id-ID"/>
        </w:rPr>
        <w:pict>
          <v:shape id="_x0000_s1056" type="#_x0000_t202" style="position:absolute;left:0;text-align:left;margin-left:246.85pt;margin-top:8.15pt;width:52.5pt;height:30pt;z-index:251691008;mso-width-relative:margin;mso-height-relative:margin">
            <v:textbox>
              <w:txbxContent>
                <w:p w:rsidR="002802DC" w:rsidRDefault="002802DC" w:rsidP="002802DC">
                  <w:pPr>
                    <w:jc w:val="center"/>
                  </w:pPr>
                  <w:r>
                    <w:t>PSIKO</w:t>
                  </w:r>
                </w:p>
              </w:txbxContent>
            </v:textbox>
          </v:shape>
        </w:pict>
      </w:r>
    </w:p>
    <w:p w:rsidR="002802DC" w:rsidRPr="00375E60" w:rsidRDefault="002802DC" w:rsidP="00EB4C29">
      <w:pPr>
        <w:pStyle w:val="ListParagraph"/>
        <w:spacing w:after="0" w:line="480" w:lineRule="auto"/>
        <w:ind w:left="375"/>
        <w:jc w:val="both"/>
        <w:rPr>
          <w:rFonts w:ascii="Times New Roman" w:hAnsi="Times New Roman" w:cs="Times New Roman"/>
          <w:b/>
          <w:sz w:val="24"/>
          <w:szCs w:val="24"/>
        </w:rPr>
      </w:pPr>
    </w:p>
    <w:p w:rsidR="002802DC" w:rsidRPr="00375E60" w:rsidRDefault="00642BAD" w:rsidP="00EB4C29">
      <w:pPr>
        <w:pStyle w:val="ListParagraph"/>
        <w:spacing w:after="0" w:line="480" w:lineRule="auto"/>
        <w:ind w:left="375"/>
        <w:jc w:val="both"/>
        <w:rPr>
          <w:rFonts w:ascii="Times New Roman" w:hAnsi="Times New Roman" w:cs="Times New Roman"/>
          <w:b/>
          <w:sz w:val="24"/>
          <w:szCs w:val="24"/>
        </w:rPr>
      </w:pPr>
      <w:r w:rsidRPr="00642BAD">
        <w:rPr>
          <w:rFonts w:ascii="Times New Roman" w:hAnsi="Times New Roman" w:cs="Times New Roman"/>
          <w:noProof/>
          <w:sz w:val="24"/>
          <w:szCs w:val="24"/>
          <w:lang w:val="en-US" w:eastAsia="zh-TW"/>
        </w:rPr>
        <w:pict>
          <v:shape id="_x0000_s1062" type="#_x0000_t202" style="position:absolute;left:0;text-align:left;margin-left:115.55pt;margin-top:15.5pt;width:112.45pt;height:30.45pt;z-index:251697152;mso-height-percent:200;mso-height-percent:200;mso-width-relative:margin;mso-height-relative:margin">
            <v:textbox style="mso-fit-shape-to-text:t">
              <w:txbxContent>
                <w:p w:rsidR="002802DC" w:rsidRDefault="002802DC" w:rsidP="002802DC">
                  <w:pPr>
                    <w:jc w:val="center"/>
                  </w:pPr>
                  <w:r>
                    <w:t>Life Review Therapy</w:t>
                  </w:r>
                </w:p>
              </w:txbxContent>
            </v:textbox>
          </v:shape>
        </w:pict>
      </w:r>
      <w:r w:rsidR="002802DC" w:rsidRPr="00375E60">
        <w:rPr>
          <w:rFonts w:ascii="Times New Roman" w:hAnsi="Times New Roman" w:cs="Times New Roman"/>
          <w:b/>
          <w:sz w:val="24"/>
          <w:szCs w:val="24"/>
        </w:rPr>
        <w:tab/>
      </w:r>
      <w:r w:rsidR="002802DC" w:rsidRPr="00375E60">
        <w:rPr>
          <w:rFonts w:ascii="Times New Roman" w:hAnsi="Times New Roman" w:cs="Times New Roman"/>
          <w:b/>
          <w:sz w:val="24"/>
          <w:szCs w:val="24"/>
        </w:rPr>
        <w:tab/>
      </w:r>
      <w:r w:rsidR="002802DC" w:rsidRPr="00375E60">
        <w:rPr>
          <w:rFonts w:ascii="Times New Roman" w:hAnsi="Times New Roman" w:cs="Times New Roman"/>
          <w:b/>
          <w:sz w:val="24"/>
          <w:szCs w:val="24"/>
        </w:rPr>
        <w:tab/>
      </w:r>
      <w:r w:rsidR="002802DC" w:rsidRPr="00375E60">
        <w:rPr>
          <w:rFonts w:ascii="Times New Roman" w:hAnsi="Times New Roman" w:cs="Times New Roman"/>
          <w:b/>
          <w:sz w:val="24"/>
          <w:szCs w:val="24"/>
        </w:rPr>
        <w:tab/>
      </w:r>
      <w:r w:rsidR="002802DC" w:rsidRPr="00375E60">
        <w:rPr>
          <w:rFonts w:ascii="Times New Roman" w:hAnsi="Times New Roman" w:cs="Times New Roman"/>
          <w:b/>
          <w:sz w:val="24"/>
          <w:szCs w:val="24"/>
        </w:rPr>
        <w:tab/>
      </w:r>
      <w:r w:rsidR="002802DC" w:rsidRPr="00375E60">
        <w:rPr>
          <w:rFonts w:ascii="Times New Roman" w:hAnsi="Times New Roman" w:cs="Times New Roman"/>
          <w:b/>
          <w:sz w:val="24"/>
          <w:szCs w:val="24"/>
        </w:rPr>
        <w:tab/>
      </w:r>
      <w:r w:rsidR="002802DC" w:rsidRPr="00375E60">
        <w:rPr>
          <w:rFonts w:ascii="Times New Roman" w:hAnsi="Times New Roman" w:cs="Times New Roman"/>
          <w:b/>
          <w:sz w:val="24"/>
          <w:szCs w:val="24"/>
        </w:rPr>
        <w:tab/>
      </w:r>
      <w:r w:rsidR="002802DC" w:rsidRPr="00375E60">
        <w:rPr>
          <w:rFonts w:ascii="Times New Roman" w:hAnsi="Times New Roman" w:cs="Times New Roman"/>
          <w:b/>
          <w:sz w:val="24"/>
          <w:szCs w:val="24"/>
        </w:rPr>
        <w:tab/>
      </w:r>
    </w:p>
    <w:p w:rsidR="002802DC" w:rsidRPr="00375E60" w:rsidRDefault="00642BAD" w:rsidP="00EB4C29">
      <w:pPr>
        <w:tabs>
          <w:tab w:val="left" w:pos="1373"/>
        </w:tabs>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63" type="#_x0000_t32" style="position:absolute;left:0;text-align:left;margin-left:228pt;margin-top:6.35pt;width:78.45pt;height:1.5pt;z-index:251698176" o:connectortype="straight">
            <v:stroke endarrow="block"/>
          </v:shape>
        </w:pict>
      </w:r>
      <w:r w:rsidR="002802DC" w:rsidRPr="00375E60">
        <w:rPr>
          <w:rFonts w:ascii="Times New Roman" w:hAnsi="Times New Roman" w:cs="Times New Roman"/>
          <w:sz w:val="24"/>
          <w:szCs w:val="24"/>
        </w:rPr>
        <w:tab/>
      </w:r>
    </w:p>
    <w:p w:rsidR="002802DC" w:rsidRPr="00375E60" w:rsidRDefault="00642BAD" w:rsidP="00EB4C29">
      <w:pPr>
        <w:spacing w:after="0" w:line="480" w:lineRule="auto"/>
        <w:jc w:val="both"/>
        <w:rPr>
          <w:rFonts w:ascii="Times New Roman" w:hAnsi="Times New Roman" w:cs="Times New Roman"/>
          <w:sz w:val="24"/>
          <w:szCs w:val="24"/>
        </w:rPr>
      </w:pPr>
      <w:r w:rsidRPr="00642BAD">
        <w:rPr>
          <w:rFonts w:ascii="Times New Roman" w:hAnsi="Times New Roman" w:cs="Times New Roman"/>
          <w:noProof/>
          <w:sz w:val="24"/>
          <w:szCs w:val="24"/>
          <w:lang w:val="en-US" w:eastAsia="zh-TW"/>
        </w:rPr>
        <w:pict>
          <v:shape id="_x0000_s1061" type="#_x0000_t202" style="position:absolute;left:0;text-align:left;margin-left:259.7pt;margin-top:11.6pt;width:87.7pt;height:30.45pt;z-index:251696128;mso-height-percent:200;mso-height-percent:200;mso-width-relative:margin;mso-height-relative:margin">
            <v:textbox style="mso-fit-shape-to-text:t">
              <w:txbxContent>
                <w:p w:rsidR="002802DC" w:rsidRDefault="002802DC" w:rsidP="002802DC">
                  <w:pPr>
                    <w:jc w:val="center"/>
                  </w:pPr>
                  <w:r>
                    <w:t>Konsep Diri</w:t>
                  </w:r>
                </w:p>
              </w:txbxContent>
            </v:textbox>
          </v:shape>
        </w:pict>
      </w:r>
    </w:p>
    <w:p w:rsidR="002802DC" w:rsidRPr="00375E60" w:rsidRDefault="00642BAD" w:rsidP="00EB4C29">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65" type="#_x0000_t32" style="position:absolute;left:0;text-align:left;margin-left:306.45pt;margin-top:14.45pt;width:0;height:19.8pt;z-index:251700224" o:connectortype="straight"/>
        </w:pict>
      </w:r>
      <w:r w:rsidR="002802DC" w:rsidRPr="00375E60">
        <w:rPr>
          <w:rFonts w:ascii="Times New Roman" w:hAnsi="Times New Roman" w:cs="Times New Roman"/>
          <w:sz w:val="24"/>
          <w:szCs w:val="24"/>
        </w:rPr>
        <w:tab/>
      </w:r>
      <w:r w:rsidR="002802DC" w:rsidRPr="00375E60">
        <w:rPr>
          <w:rFonts w:ascii="Times New Roman" w:hAnsi="Times New Roman" w:cs="Times New Roman"/>
          <w:sz w:val="24"/>
          <w:szCs w:val="24"/>
        </w:rPr>
        <w:tab/>
      </w:r>
      <w:r w:rsidR="002802DC" w:rsidRPr="00375E60">
        <w:rPr>
          <w:rFonts w:ascii="Times New Roman" w:hAnsi="Times New Roman" w:cs="Times New Roman"/>
          <w:sz w:val="24"/>
          <w:szCs w:val="24"/>
        </w:rPr>
        <w:tab/>
      </w:r>
      <w:r w:rsidR="002802DC" w:rsidRPr="00375E60">
        <w:rPr>
          <w:rFonts w:ascii="Times New Roman" w:hAnsi="Times New Roman" w:cs="Times New Roman"/>
          <w:sz w:val="24"/>
          <w:szCs w:val="24"/>
        </w:rPr>
        <w:tab/>
      </w:r>
    </w:p>
    <w:p w:rsidR="002802DC" w:rsidRPr="00375E60" w:rsidRDefault="00642BAD" w:rsidP="00EB4C29">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64" type="#_x0000_t202" style="position:absolute;left:0;text-align:left;margin-left:228pt;margin-top:6.65pt;width:146.6pt;height:77.3pt;z-index:251699200;mso-width-relative:margin;mso-height-relative:margin">
            <v:textbox>
              <w:txbxContent>
                <w:p w:rsidR="002802DC" w:rsidRDefault="008451D9" w:rsidP="002802DC">
                  <w:pPr>
                    <w:pStyle w:val="ListParagraph"/>
                    <w:numPr>
                      <w:ilvl w:val="0"/>
                      <w:numId w:val="10"/>
                    </w:numPr>
                  </w:pPr>
                  <w:r>
                    <w:t>Citra Tubuh</w:t>
                  </w:r>
                </w:p>
                <w:p w:rsidR="002802DC" w:rsidRDefault="008451D9" w:rsidP="002802DC">
                  <w:pPr>
                    <w:pStyle w:val="ListParagraph"/>
                    <w:numPr>
                      <w:ilvl w:val="0"/>
                      <w:numId w:val="10"/>
                    </w:numPr>
                  </w:pPr>
                  <w:r>
                    <w:t>Ideal Diri</w:t>
                  </w:r>
                </w:p>
                <w:p w:rsidR="002802DC" w:rsidRDefault="008451D9" w:rsidP="002802DC">
                  <w:pPr>
                    <w:pStyle w:val="ListParagraph"/>
                    <w:numPr>
                      <w:ilvl w:val="0"/>
                      <w:numId w:val="10"/>
                    </w:numPr>
                  </w:pPr>
                  <w:r>
                    <w:t xml:space="preserve">Harga Diri </w:t>
                  </w:r>
                </w:p>
                <w:p w:rsidR="002802DC" w:rsidRDefault="008451D9" w:rsidP="002802DC">
                  <w:pPr>
                    <w:pStyle w:val="ListParagraph"/>
                    <w:numPr>
                      <w:ilvl w:val="0"/>
                      <w:numId w:val="10"/>
                    </w:numPr>
                  </w:pPr>
                  <w:r>
                    <w:t>Penampilan peran</w:t>
                  </w:r>
                </w:p>
                <w:p w:rsidR="002802DC" w:rsidRDefault="008451D9" w:rsidP="002802DC">
                  <w:pPr>
                    <w:pStyle w:val="ListParagraph"/>
                    <w:numPr>
                      <w:ilvl w:val="0"/>
                      <w:numId w:val="10"/>
                    </w:numPr>
                  </w:pPr>
                  <w:r>
                    <w:t>Identitas Diri</w:t>
                  </w:r>
                </w:p>
              </w:txbxContent>
            </v:textbox>
          </v:shape>
        </w:pict>
      </w:r>
    </w:p>
    <w:p w:rsidR="008451D9" w:rsidRPr="00375E60" w:rsidRDefault="008451D9" w:rsidP="00EB4C29">
      <w:pPr>
        <w:spacing w:after="0" w:line="480" w:lineRule="auto"/>
        <w:jc w:val="both"/>
        <w:rPr>
          <w:rFonts w:ascii="Times New Roman" w:hAnsi="Times New Roman" w:cs="Times New Roman"/>
          <w:sz w:val="24"/>
          <w:szCs w:val="24"/>
        </w:rPr>
      </w:pPr>
      <w:r w:rsidRPr="00375E60">
        <w:rPr>
          <w:rFonts w:ascii="Times New Roman" w:hAnsi="Times New Roman" w:cs="Times New Roman"/>
          <w:sz w:val="24"/>
          <w:szCs w:val="24"/>
        </w:rPr>
        <w:t>Keterangan</w:t>
      </w:r>
      <w:r w:rsidRPr="00375E60">
        <w:rPr>
          <w:rFonts w:ascii="Times New Roman" w:hAnsi="Times New Roman" w:cs="Times New Roman"/>
          <w:sz w:val="24"/>
          <w:szCs w:val="24"/>
        </w:rPr>
        <w:tab/>
        <w:t>:</w:t>
      </w:r>
    </w:p>
    <w:p w:rsidR="008451D9" w:rsidRPr="00375E60" w:rsidRDefault="00642BAD" w:rsidP="008451D9">
      <w:pPr>
        <w:pStyle w:val="ListParagraph"/>
        <w:numPr>
          <w:ilvl w:val="0"/>
          <w:numId w:val="11"/>
        </w:numPr>
        <w:spacing w:after="0" w:line="480" w:lineRule="auto"/>
        <w:jc w:val="both"/>
        <w:rPr>
          <w:rFonts w:ascii="Times New Roman" w:hAnsi="Times New Roman" w:cs="Times New Roman"/>
          <w:sz w:val="24"/>
          <w:szCs w:val="24"/>
          <w:lang w:val="en-US"/>
        </w:rPr>
      </w:pPr>
      <w:r w:rsidRPr="00642BAD">
        <w:rPr>
          <w:rFonts w:ascii="Times New Roman" w:hAnsi="Times New Roman" w:cs="Times New Roman"/>
          <w:noProof/>
          <w:lang w:eastAsia="id-ID"/>
        </w:rPr>
        <w:pict>
          <v:shape id="_x0000_s1067" type="#_x0000_t32" style="position:absolute;left:0;text-align:left;margin-left:1.6pt;margin-top:7.6pt;width:55.35pt;height:0;z-index:251701248" o:connectortype="straight"/>
        </w:pict>
      </w:r>
      <w:r w:rsidR="008451D9" w:rsidRPr="00375E60">
        <w:rPr>
          <w:rFonts w:ascii="Times New Roman" w:hAnsi="Times New Roman" w:cs="Times New Roman"/>
          <w:sz w:val="24"/>
          <w:szCs w:val="24"/>
        </w:rPr>
        <w:t>Diteliti</w:t>
      </w:r>
    </w:p>
    <w:p w:rsidR="005833EA" w:rsidRPr="00375E60" w:rsidRDefault="00642BAD" w:rsidP="00EB4C29">
      <w:pPr>
        <w:pStyle w:val="ListParagraph"/>
        <w:numPr>
          <w:ilvl w:val="0"/>
          <w:numId w:val="11"/>
        </w:numPr>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id-ID"/>
        </w:rPr>
        <w:pict>
          <v:shape id="_x0000_s1068" type="#_x0000_t32" style="position:absolute;left:0;text-align:left;margin-left:1.6pt;margin-top:5.65pt;width:55.35pt;height:0;z-index:251702272" o:connectortype="straight">
            <v:stroke dashstyle="dash"/>
          </v:shape>
        </w:pict>
      </w:r>
      <w:r w:rsidR="008451D9" w:rsidRPr="00375E60">
        <w:rPr>
          <w:rFonts w:ascii="Times New Roman" w:hAnsi="Times New Roman" w:cs="Times New Roman"/>
          <w:sz w:val="24"/>
          <w:szCs w:val="24"/>
        </w:rPr>
        <w:t>Tidak diteiti</w:t>
      </w:r>
      <w:r w:rsidR="002802DC" w:rsidRPr="00375E60">
        <w:rPr>
          <w:rFonts w:ascii="Times New Roman" w:hAnsi="Times New Roman" w:cs="Times New Roman"/>
          <w:sz w:val="24"/>
          <w:szCs w:val="24"/>
        </w:rPr>
        <w:tab/>
      </w:r>
      <w:r w:rsidR="002802DC" w:rsidRPr="00375E60">
        <w:rPr>
          <w:rFonts w:ascii="Times New Roman" w:hAnsi="Times New Roman" w:cs="Times New Roman"/>
          <w:sz w:val="24"/>
          <w:szCs w:val="24"/>
        </w:rPr>
        <w:tab/>
      </w:r>
      <w:r w:rsidR="002802DC" w:rsidRPr="00375E60">
        <w:rPr>
          <w:rFonts w:ascii="Times New Roman" w:hAnsi="Times New Roman" w:cs="Times New Roman"/>
          <w:sz w:val="24"/>
          <w:szCs w:val="24"/>
        </w:rPr>
        <w:tab/>
      </w:r>
    </w:p>
    <w:sectPr w:rsidR="005833EA" w:rsidRPr="00375E60" w:rsidSect="00AD47E3">
      <w:headerReference w:type="default" r:id="rId7"/>
      <w:footerReference w:type="default" r:id="rId8"/>
      <w:footerReference w:type="first" r:id="rId9"/>
      <w:pgSz w:w="11906" w:h="16838"/>
      <w:pgMar w:top="1701" w:right="1701" w:bottom="1701" w:left="2268" w:header="709" w:footer="709"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2EB" w:rsidRDefault="009F22EB" w:rsidP="009F22EB">
      <w:pPr>
        <w:spacing w:after="0" w:line="240" w:lineRule="auto"/>
      </w:pPr>
      <w:r>
        <w:separator/>
      </w:r>
    </w:p>
  </w:endnote>
  <w:endnote w:type="continuationSeparator" w:id="1">
    <w:p w:rsidR="009F22EB" w:rsidRDefault="009F22EB" w:rsidP="009F2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2EB" w:rsidRDefault="009F22EB">
    <w:pPr>
      <w:pStyle w:val="Footer"/>
      <w:jc w:val="center"/>
    </w:pPr>
  </w:p>
  <w:p w:rsidR="009F22EB" w:rsidRDefault="009F22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112291"/>
      <w:docPartObj>
        <w:docPartGallery w:val="Page Numbers (Bottom of Page)"/>
        <w:docPartUnique/>
      </w:docPartObj>
    </w:sdtPr>
    <w:sdtContent>
      <w:p w:rsidR="002802DC" w:rsidRDefault="00AD47E3">
        <w:pPr>
          <w:pStyle w:val="Footer"/>
          <w:jc w:val="center"/>
        </w:pPr>
        <w:r>
          <w:t>7</w:t>
        </w:r>
      </w:p>
    </w:sdtContent>
  </w:sdt>
  <w:p w:rsidR="009F22EB" w:rsidRDefault="009F22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2EB" w:rsidRDefault="009F22EB" w:rsidP="009F22EB">
      <w:pPr>
        <w:spacing w:after="0" w:line="240" w:lineRule="auto"/>
      </w:pPr>
      <w:r>
        <w:separator/>
      </w:r>
    </w:p>
  </w:footnote>
  <w:footnote w:type="continuationSeparator" w:id="1">
    <w:p w:rsidR="009F22EB" w:rsidRDefault="009F22EB" w:rsidP="009F22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605467"/>
      <w:docPartObj>
        <w:docPartGallery w:val="Page Numbers (Top of Page)"/>
        <w:docPartUnique/>
      </w:docPartObj>
    </w:sdtPr>
    <w:sdtContent>
      <w:p w:rsidR="00AD47E3" w:rsidRDefault="00642BAD">
        <w:pPr>
          <w:pStyle w:val="Header"/>
          <w:jc w:val="right"/>
        </w:pPr>
        <w:fldSimple w:instr=" PAGE   \* MERGEFORMAT ">
          <w:r w:rsidR="00714EBC">
            <w:rPr>
              <w:noProof/>
            </w:rPr>
            <w:t>30</w:t>
          </w:r>
        </w:fldSimple>
      </w:p>
    </w:sdtContent>
  </w:sdt>
  <w:p w:rsidR="009F22EB" w:rsidRDefault="009F22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7FC"/>
    <w:multiLevelType w:val="multilevel"/>
    <w:tmpl w:val="4E2094C8"/>
    <w:lvl w:ilvl="0">
      <w:start w:val="1"/>
      <w:numFmt w:val="decimal"/>
      <w:lvlText w:val="%1."/>
      <w:lvlJc w:val="left"/>
      <w:pPr>
        <w:ind w:left="720" w:hanging="360"/>
      </w:pPr>
      <w:rPr>
        <w:rFonts w:hint="default"/>
      </w:rPr>
    </w:lvl>
    <w:lvl w:ilvl="1">
      <w:start w:val="2"/>
      <w:numFmt w:val="decimal"/>
      <w:isLgl/>
      <w:lvlText w:val="%1.%2"/>
      <w:lvlJc w:val="left"/>
      <w:pPr>
        <w:ind w:left="1080" w:hanging="54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nsid w:val="15D426E7"/>
    <w:multiLevelType w:val="hybridMultilevel"/>
    <w:tmpl w:val="179ACD18"/>
    <w:lvl w:ilvl="0" w:tplc="2970374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84B223A"/>
    <w:multiLevelType w:val="hybridMultilevel"/>
    <w:tmpl w:val="1D3627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F27D63"/>
    <w:multiLevelType w:val="multilevel"/>
    <w:tmpl w:val="05FE4AE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B4F404A"/>
    <w:multiLevelType w:val="hybridMultilevel"/>
    <w:tmpl w:val="F9F4C000"/>
    <w:lvl w:ilvl="0" w:tplc="917CE11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82945C7"/>
    <w:multiLevelType w:val="hybridMultilevel"/>
    <w:tmpl w:val="FAA2BC78"/>
    <w:lvl w:ilvl="0" w:tplc="F8A45C1C">
      <w:start w:val="2"/>
      <w:numFmt w:val="bullet"/>
      <w:lvlText w:val=""/>
      <w:lvlJc w:val="left"/>
      <w:pPr>
        <w:ind w:left="1800" w:hanging="360"/>
      </w:pPr>
      <w:rPr>
        <w:rFonts w:ascii="Wingdings" w:eastAsiaTheme="minorHAnsi" w:hAnsi="Wingdings"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6">
    <w:nsid w:val="3D98363A"/>
    <w:multiLevelType w:val="hybridMultilevel"/>
    <w:tmpl w:val="2DB0125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9B11E95"/>
    <w:multiLevelType w:val="hybridMultilevel"/>
    <w:tmpl w:val="1D56C55E"/>
    <w:lvl w:ilvl="0" w:tplc="F6EA32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9F7207E"/>
    <w:multiLevelType w:val="hybridMultilevel"/>
    <w:tmpl w:val="FD50B3FE"/>
    <w:lvl w:ilvl="0" w:tplc="26D6550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6B085424"/>
    <w:multiLevelType w:val="hybridMultilevel"/>
    <w:tmpl w:val="B002B34E"/>
    <w:lvl w:ilvl="0" w:tplc="C0D67F2E">
      <w:start w:val="1"/>
      <w:numFmt w:val="decimal"/>
      <w:lvlText w:val="%1."/>
      <w:lvlJc w:val="left"/>
      <w:pPr>
        <w:ind w:left="735" w:hanging="360"/>
      </w:pPr>
      <w:rPr>
        <w:rFonts w:hint="default"/>
      </w:rPr>
    </w:lvl>
    <w:lvl w:ilvl="1" w:tplc="04210019" w:tentative="1">
      <w:start w:val="1"/>
      <w:numFmt w:val="lowerLetter"/>
      <w:lvlText w:val="%2."/>
      <w:lvlJc w:val="left"/>
      <w:pPr>
        <w:ind w:left="1455" w:hanging="360"/>
      </w:pPr>
    </w:lvl>
    <w:lvl w:ilvl="2" w:tplc="0421001B" w:tentative="1">
      <w:start w:val="1"/>
      <w:numFmt w:val="lowerRoman"/>
      <w:lvlText w:val="%3."/>
      <w:lvlJc w:val="right"/>
      <w:pPr>
        <w:ind w:left="2175" w:hanging="180"/>
      </w:pPr>
    </w:lvl>
    <w:lvl w:ilvl="3" w:tplc="0421000F" w:tentative="1">
      <w:start w:val="1"/>
      <w:numFmt w:val="decimal"/>
      <w:lvlText w:val="%4."/>
      <w:lvlJc w:val="left"/>
      <w:pPr>
        <w:ind w:left="2895" w:hanging="360"/>
      </w:pPr>
    </w:lvl>
    <w:lvl w:ilvl="4" w:tplc="04210019" w:tentative="1">
      <w:start w:val="1"/>
      <w:numFmt w:val="lowerLetter"/>
      <w:lvlText w:val="%5."/>
      <w:lvlJc w:val="left"/>
      <w:pPr>
        <w:ind w:left="3615" w:hanging="360"/>
      </w:pPr>
    </w:lvl>
    <w:lvl w:ilvl="5" w:tplc="0421001B" w:tentative="1">
      <w:start w:val="1"/>
      <w:numFmt w:val="lowerRoman"/>
      <w:lvlText w:val="%6."/>
      <w:lvlJc w:val="right"/>
      <w:pPr>
        <w:ind w:left="4335" w:hanging="180"/>
      </w:pPr>
    </w:lvl>
    <w:lvl w:ilvl="6" w:tplc="0421000F" w:tentative="1">
      <w:start w:val="1"/>
      <w:numFmt w:val="decimal"/>
      <w:lvlText w:val="%7."/>
      <w:lvlJc w:val="left"/>
      <w:pPr>
        <w:ind w:left="5055" w:hanging="360"/>
      </w:pPr>
    </w:lvl>
    <w:lvl w:ilvl="7" w:tplc="04210019" w:tentative="1">
      <w:start w:val="1"/>
      <w:numFmt w:val="lowerLetter"/>
      <w:lvlText w:val="%8."/>
      <w:lvlJc w:val="left"/>
      <w:pPr>
        <w:ind w:left="5775" w:hanging="360"/>
      </w:pPr>
    </w:lvl>
    <w:lvl w:ilvl="8" w:tplc="0421001B" w:tentative="1">
      <w:start w:val="1"/>
      <w:numFmt w:val="lowerRoman"/>
      <w:lvlText w:val="%9."/>
      <w:lvlJc w:val="right"/>
      <w:pPr>
        <w:ind w:left="6495" w:hanging="180"/>
      </w:pPr>
    </w:lvl>
  </w:abstractNum>
  <w:abstractNum w:abstractNumId="10">
    <w:nsid w:val="72C071A4"/>
    <w:multiLevelType w:val="hybridMultilevel"/>
    <w:tmpl w:val="B3DCAC3E"/>
    <w:lvl w:ilvl="0" w:tplc="A206374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7"/>
  </w:num>
  <w:num w:numId="3">
    <w:abstractNumId w:val="8"/>
  </w:num>
  <w:num w:numId="4">
    <w:abstractNumId w:val="10"/>
  </w:num>
  <w:num w:numId="5">
    <w:abstractNumId w:val="4"/>
  </w:num>
  <w:num w:numId="6">
    <w:abstractNumId w:val="6"/>
  </w:num>
  <w:num w:numId="7">
    <w:abstractNumId w:val="1"/>
  </w:num>
  <w:num w:numId="8">
    <w:abstractNumId w:val="0"/>
  </w:num>
  <w:num w:numId="9">
    <w:abstractNumId w:val="9"/>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9F22EB"/>
    <w:rsid w:val="00077E95"/>
    <w:rsid w:val="000D4E04"/>
    <w:rsid w:val="001A7C2B"/>
    <w:rsid w:val="00277368"/>
    <w:rsid w:val="0028012D"/>
    <w:rsid w:val="002802DC"/>
    <w:rsid w:val="00375E60"/>
    <w:rsid w:val="005833EA"/>
    <w:rsid w:val="00642BAD"/>
    <w:rsid w:val="006639B3"/>
    <w:rsid w:val="00711B62"/>
    <w:rsid w:val="00714EBC"/>
    <w:rsid w:val="008451D9"/>
    <w:rsid w:val="00880A45"/>
    <w:rsid w:val="008B6282"/>
    <w:rsid w:val="0095283B"/>
    <w:rsid w:val="00956F6B"/>
    <w:rsid w:val="009C2FDB"/>
    <w:rsid w:val="009F22EB"/>
    <w:rsid w:val="00A2669D"/>
    <w:rsid w:val="00AD47E3"/>
    <w:rsid w:val="00E75201"/>
    <w:rsid w:val="00EB4C29"/>
    <w:rsid w:val="00FF457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23" type="connector" idref="#_x0000_s1060"/>
        <o:r id="V:Rule24" type="connector" idref="#_x0000_s1029"/>
        <o:r id="V:Rule25" type="connector" idref="#_x0000_s1046"/>
        <o:r id="V:Rule26" type="connector" idref="#_x0000_s1067"/>
        <o:r id="V:Rule27" type="connector" idref="#_x0000_s1065"/>
        <o:r id="V:Rule28" type="connector" idref="#_x0000_s1052"/>
        <o:r id="V:Rule29" type="connector" idref="#_x0000_s1026"/>
        <o:r id="V:Rule30" type="connector" idref="#_x0000_s1063"/>
        <o:r id="V:Rule31" type="connector" idref="#_x0000_s1027"/>
        <o:r id="V:Rule32" type="connector" idref="#_x0000_s1049"/>
        <o:r id="V:Rule33" type="connector" idref="#_x0000_s1054"/>
        <o:r id="V:Rule34" type="connector" idref="#_x0000_s1041"/>
        <o:r id="V:Rule35" type="connector" idref="#_x0000_s1045"/>
        <o:r id="V:Rule36" type="connector" idref="#_x0000_s1043"/>
        <o:r id="V:Rule37" type="connector" idref="#_x0000_s1051"/>
        <o:r id="V:Rule38" type="connector" idref="#_x0000_s1028"/>
        <o:r id="V:Rule39" type="connector" idref="#_x0000_s1068"/>
        <o:r id="V:Rule40" type="connector" idref="#_x0000_s1030"/>
        <o:r id="V:Rule41" type="connector" idref="#_x0000_s1059"/>
        <o:r id="V:Rule42" type="connector" idref="#_x0000_s1053"/>
        <o:r id="V:Rule43" type="connector" idref="#_x0000_s1032"/>
        <o:r id="V:Rule4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2E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2EB"/>
    <w:pPr>
      <w:ind w:left="720"/>
      <w:contextualSpacing/>
    </w:pPr>
  </w:style>
  <w:style w:type="paragraph" w:styleId="Header">
    <w:name w:val="header"/>
    <w:basedOn w:val="Normal"/>
    <w:link w:val="HeaderChar"/>
    <w:uiPriority w:val="99"/>
    <w:unhideWhenUsed/>
    <w:rsid w:val="009F22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2EB"/>
  </w:style>
  <w:style w:type="paragraph" w:styleId="Footer">
    <w:name w:val="footer"/>
    <w:basedOn w:val="Normal"/>
    <w:link w:val="FooterChar"/>
    <w:uiPriority w:val="99"/>
    <w:unhideWhenUsed/>
    <w:rsid w:val="009F22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2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24</Pages>
  <Words>4682</Words>
  <Characters>26694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12</cp:revision>
  <cp:lastPrinted>2017-01-13T03:52:00Z</cp:lastPrinted>
  <dcterms:created xsi:type="dcterms:W3CDTF">2017-01-11T04:29:00Z</dcterms:created>
  <dcterms:modified xsi:type="dcterms:W3CDTF">2017-07-19T15:30:00Z</dcterms:modified>
</cp:coreProperties>
</file>