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CD" w:rsidRPr="00A41CC2" w:rsidRDefault="00851CCD" w:rsidP="00A41CC2">
      <w:pPr>
        <w:tabs>
          <w:tab w:val="left" w:pos="709"/>
        </w:tabs>
        <w:spacing w:after="0" w:line="480" w:lineRule="auto"/>
        <w:ind w:left="720"/>
        <w:jc w:val="center"/>
        <w:rPr>
          <w:rFonts w:ascii="Times New Roman" w:hAnsi="Times New Roman" w:cs="Times New Roman"/>
          <w:b/>
          <w:sz w:val="24"/>
          <w:szCs w:val="24"/>
        </w:rPr>
      </w:pPr>
      <w:r w:rsidRPr="00A41CC2">
        <w:rPr>
          <w:rFonts w:ascii="Times New Roman" w:hAnsi="Times New Roman" w:cs="Times New Roman"/>
          <w:b/>
          <w:sz w:val="24"/>
          <w:szCs w:val="24"/>
        </w:rPr>
        <w:t>BAB III</w:t>
      </w:r>
    </w:p>
    <w:p w:rsidR="00851CCD" w:rsidRPr="00A41CC2" w:rsidRDefault="00851CCD" w:rsidP="00A41CC2">
      <w:pPr>
        <w:tabs>
          <w:tab w:val="left" w:pos="709"/>
        </w:tabs>
        <w:spacing w:after="0" w:line="480" w:lineRule="auto"/>
        <w:ind w:left="720"/>
        <w:jc w:val="center"/>
        <w:rPr>
          <w:rFonts w:ascii="Times New Roman" w:hAnsi="Times New Roman" w:cs="Times New Roman"/>
          <w:b/>
          <w:sz w:val="24"/>
          <w:szCs w:val="24"/>
        </w:rPr>
      </w:pPr>
      <w:r w:rsidRPr="00A41CC2">
        <w:rPr>
          <w:rFonts w:ascii="Times New Roman" w:hAnsi="Times New Roman" w:cs="Times New Roman"/>
          <w:b/>
          <w:sz w:val="24"/>
          <w:szCs w:val="24"/>
        </w:rPr>
        <w:t>METODE PENELITIAN</w:t>
      </w:r>
    </w:p>
    <w:p w:rsidR="00A41CC2" w:rsidRPr="00A41CC2" w:rsidRDefault="00A41CC2" w:rsidP="00A41CC2">
      <w:pPr>
        <w:tabs>
          <w:tab w:val="left" w:pos="709"/>
        </w:tabs>
        <w:spacing w:after="0" w:line="480" w:lineRule="auto"/>
        <w:ind w:left="720"/>
        <w:jc w:val="center"/>
        <w:rPr>
          <w:rFonts w:ascii="Times New Roman" w:hAnsi="Times New Roman" w:cs="Times New Roman"/>
          <w:b/>
          <w:sz w:val="24"/>
          <w:szCs w:val="24"/>
        </w:rPr>
      </w:pPr>
    </w:p>
    <w:p w:rsidR="00851CCD" w:rsidRPr="00A41CC2" w:rsidRDefault="00851CCD" w:rsidP="00A41CC2">
      <w:pPr>
        <w:pStyle w:val="ListParagraph"/>
        <w:numPr>
          <w:ilvl w:val="1"/>
          <w:numId w:val="2"/>
        </w:numPr>
        <w:tabs>
          <w:tab w:val="left" w:pos="709"/>
        </w:tabs>
        <w:spacing w:after="200" w:line="480" w:lineRule="auto"/>
        <w:ind w:left="720"/>
        <w:jc w:val="both"/>
        <w:rPr>
          <w:rFonts w:ascii="Times New Roman" w:hAnsi="Times New Roman" w:cs="Times New Roman"/>
          <w:b/>
          <w:sz w:val="24"/>
          <w:szCs w:val="24"/>
        </w:rPr>
      </w:pPr>
      <w:r w:rsidRPr="00A41CC2">
        <w:rPr>
          <w:rFonts w:ascii="Times New Roman" w:hAnsi="Times New Roman" w:cs="Times New Roman"/>
          <w:b/>
          <w:sz w:val="24"/>
          <w:szCs w:val="24"/>
        </w:rPr>
        <w:t>Desain/Jenis Penelitian</w:t>
      </w:r>
    </w:p>
    <w:p w:rsidR="00851CCD" w:rsidRPr="00A41CC2" w:rsidRDefault="00851CCD" w:rsidP="00A41CC2">
      <w:pPr>
        <w:tabs>
          <w:tab w:val="left" w:pos="142"/>
          <w:tab w:val="left" w:pos="284"/>
          <w:tab w:val="left" w:pos="426"/>
        </w:tabs>
        <w:spacing w:line="480" w:lineRule="auto"/>
        <w:ind w:left="360"/>
        <w:jc w:val="both"/>
        <w:rPr>
          <w:rFonts w:ascii="Times New Roman" w:hAnsi="Times New Roman" w:cs="Times New Roman"/>
          <w:sz w:val="24"/>
          <w:szCs w:val="24"/>
        </w:rPr>
      </w:pPr>
      <w:r w:rsidRPr="00A41CC2">
        <w:rPr>
          <w:rFonts w:ascii="Times New Roman" w:hAnsi="Times New Roman" w:cs="Times New Roman"/>
          <w:sz w:val="24"/>
          <w:szCs w:val="24"/>
        </w:rPr>
        <w:tab/>
      </w:r>
      <w:r w:rsidRPr="00A41CC2">
        <w:rPr>
          <w:rFonts w:ascii="Times New Roman" w:hAnsi="Times New Roman" w:cs="Times New Roman"/>
          <w:sz w:val="24"/>
          <w:szCs w:val="24"/>
        </w:rPr>
        <w:tab/>
        <w:t>Penelitian ini menggunakan desain penelitian deskriptif study kasus yang dilaksanakan dengan cara meneliti suatu permasalahan melalui suatu kasus yang terdiri dari unit tunggal. Unit tunggal disini dapat berarti satu orang, kelompok penduduk yang terkena suatu masalah. Unit yang menjadi masalah tersebut secara mendalam dianalisis baik dari segi yang berhubungan dengan kasusnya sendiri, faktor resiko, yang mempengaruhi, kejadian yang berhubungan dengan kasus maupun tindakan dan reaksi dari kasus terhadap suatu perlakuan atau pemaparan tertentu. Meskipun yang diteliti dalam kasus tersebut hanya berbentuk unit tunggal, namun dianalisis secara mendalam. Setiadi (2007 : 131-132)</w:t>
      </w:r>
    </w:p>
    <w:p w:rsidR="00851CCD" w:rsidRPr="00A41CC2" w:rsidRDefault="00851CCD" w:rsidP="00A41CC2">
      <w:pPr>
        <w:tabs>
          <w:tab w:val="left" w:pos="709"/>
        </w:tabs>
        <w:spacing w:line="480" w:lineRule="auto"/>
        <w:ind w:left="426" w:hanging="426"/>
        <w:jc w:val="both"/>
        <w:rPr>
          <w:rFonts w:ascii="Times New Roman" w:hAnsi="Times New Roman" w:cs="Times New Roman"/>
          <w:sz w:val="24"/>
          <w:szCs w:val="24"/>
        </w:rPr>
      </w:pPr>
      <w:r w:rsidRPr="00A41CC2">
        <w:rPr>
          <w:rFonts w:ascii="Times New Roman" w:hAnsi="Times New Roman" w:cs="Times New Roman"/>
          <w:sz w:val="24"/>
          <w:szCs w:val="24"/>
        </w:rPr>
        <w:tab/>
      </w:r>
      <w:r w:rsidRPr="00A41CC2">
        <w:rPr>
          <w:rFonts w:ascii="Times New Roman" w:hAnsi="Times New Roman" w:cs="Times New Roman"/>
          <w:sz w:val="24"/>
          <w:szCs w:val="24"/>
        </w:rPr>
        <w:tab/>
        <w:t xml:space="preserve">Pada studi kasus ini akan mendeskripsikan tentang konsep diri lansia sebelum dan sesudah melakukan terapi </w:t>
      </w:r>
      <w:r w:rsidRPr="00A45460">
        <w:rPr>
          <w:rFonts w:ascii="Times New Roman" w:hAnsi="Times New Roman" w:cs="Times New Roman"/>
          <w:i/>
          <w:sz w:val="24"/>
          <w:szCs w:val="24"/>
        </w:rPr>
        <w:t>life revie</w:t>
      </w:r>
      <w:r w:rsidR="00A45460">
        <w:rPr>
          <w:rFonts w:ascii="Times New Roman" w:hAnsi="Times New Roman" w:cs="Times New Roman"/>
          <w:i/>
          <w:sz w:val="24"/>
          <w:szCs w:val="24"/>
        </w:rPr>
        <w:t>w</w:t>
      </w:r>
      <w:r w:rsidRPr="00A41CC2">
        <w:rPr>
          <w:rFonts w:ascii="Times New Roman" w:hAnsi="Times New Roman" w:cs="Times New Roman"/>
          <w:sz w:val="24"/>
          <w:szCs w:val="24"/>
        </w:rPr>
        <w:t xml:space="preserve"> di lingkungan Griya Kasih Siloam Malang.</w:t>
      </w:r>
    </w:p>
    <w:p w:rsidR="00851CCD" w:rsidRPr="00A41CC2" w:rsidRDefault="00851CCD" w:rsidP="00A41CC2">
      <w:pPr>
        <w:pStyle w:val="ListParagraph"/>
        <w:numPr>
          <w:ilvl w:val="1"/>
          <w:numId w:val="2"/>
        </w:numPr>
        <w:tabs>
          <w:tab w:val="left" w:pos="709"/>
        </w:tabs>
        <w:spacing w:after="200" w:line="480" w:lineRule="auto"/>
        <w:ind w:left="720"/>
        <w:jc w:val="both"/>
        <w:rPr>
          <w:rFonts w:ascii="Times New Roman" w:hAnsi="Times New Roman" w:cs="Times New Roman"/>
          <w:b/>
          <w:sz w:val="24"/>
          <w:szCs w:val="24"/>
        </w:rPr>
      </w:pPr>
      <w:r w:rsidRPr="00A41CC2">
        <w:rPr>
          <w:rFonts w:ascii="Times New Roman" w:hAnsi="Times New Roman" w:cs="Times New Roman"/>
          <w:b/>
          <w:sz w:val="24"/>
          <w:szCs w:val="24"/>
        </w:rPr>
        <w:t>Subjek Penelitian</w:t>
      </w:r>
    </w:p>
    <w:p w:rsidR="00396F93" w:rsidRDefault="00851CCD" w:rsidP="00396F93">
      <w:pPr>
        <w:tabs>
          <w:tab w:val="left" w:pos="709"/>
        </w:tabs>
        <w:spacing w:line="480" w:lineRule="auto"/>
        <w:ind w:left="360"/>
        <w:jc w:val="both"/>
        <w:rPr>
          <w:rFonts w:ascii="Times New Roman" w:hAnsi="Times New Roman" w:cs="Times New Roman"/>
          <w:sz w:val="24"/>
          <w:szCs w:val="24"/>
        </w:rPr>
      </w:pPr>
      <w:r w:rsidRPr="00A41CC2">
        <w:rPr>
          <w:rFonts w:ascii="Times New Roman" w:hAnsi="Times New Roman" w:cs="Times New Roman"/>
          <w:sz w:val="24"/>
          <w:szCs w:val="24"/>
        </w:rPr>
        <w:tab/>
        <w:t>Subyek penelitian adalah subyek yang dituju untuk diteliti oleh peneliti. Yaitu subyek yang menjadi pusat perhatian atau sasaran peneliti. Arikunto (2006).</w:t>
      </w:r>
    </w:p>
    <w:p w:rsidR="00851CCD" w:rsidRPr="00A41CC2" w:rsidRDefault="00396F93" w:rsidP="00396F93">
      <w:pPr>
        <w:tabs>
          <w:tab w:val="left" w:pos="709"/>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851CCD" w:rsidRPr="00A41CC2">
        <w:rPr>
          <w:rFonts w:ascii="Times New Roman" w:hAnsi="Times New Roman" w:cs="Times New Roman"/>
          <w:sz w:val="24"/>
          <w:szCs w:val="24"/>
        </w:rPr>
        <w:t>Subyek yang diteliti dalam studi kasus ini adalah lanjut usia yang mengalami masalah di konsep dirinya atau masalah tentang kehidupannya sekarang dengan kriteria hasil sebagai berikut:</w:t>
      </w:r>
    </w:p>
    <w:p w:rsidR="00851CCD" w:rsidRPr="00A41CC2" w:rsidRDefault="00851CCD" w:rsidP="00A41CC2">
      <w:pPr>
        <w:pStyle w:val="ListParagraph"/>
        <w:numPr>
          <w:ilvl w:val="0"/>
          <w:numId w:val="3"/>
        </w:numPr>
        <w:tabs>
          <w:tab w:val="left" w:pos="1134"/>
        </w:tabs>
        <w:spacing w:after="200" w:line="480" w:lineRule="auto"/>
        <w:ind w:left="720"/>
        <w:jc w:val="both"/>
        <w:rPr>
          <w:rFonts w:ascii="Times New Roman" w:hAnsi="Times New Roman" w:cs="Times New Roman"/>
          <w:sz w:val="24"/>
          <w:szCs w:val="24"/>
        </w:rPr>
      </w:pPr>
      <w:r w:rsidRPr="00A41CC2">
        <w:rPr>
          <w:rFonts w:ascii="Times New Roman" w:hAnsi="Times New Roman" w:cs="Times New Roman"/>
          <w:sz w:val="24"/>
          <w:szCs w:val="24"/>
        </w:rPr>
        <w:t xml:space="preserve">Bersedia menjadi </w:t>
      </w:r>
      <w:r w:rsidR="00EF6007">
        <w:rPr>
          <w:rFonts w:ascii="Times New Roman" w:hAnsi="Times New Roman" w:cs="Times New Roman"/>
          <w:sz w:val="24"/>
          <w:szCs w:val="24"/>
        </w:rPr>
        <w:t>responden</w:t>
      </w:r>
      <w:r w:rsidRPr="00A41CC2">
        <w:rPr>
          <w:rFonts w:ascii="Times New Roman" w:hAnsi="Times New Roman" w:cs="Times New Roman"/>
          <w:sz w:val="24"/>
          <w:szCs w:val="24"/>
        </w:rPr>
        <w:t>.</w:t>
      </w:r>
    </w:p>
    <w:p w:rsidR="00851CCD" w:rsidRPr="00A41CC2" w:rsidRDefault="00851CCD" w:rsidP="00A41CC2">
      <w:pPr>
        <w:pStyle w:val="ListParagraph"/>
        <w:numPr>
          <w:ilvl w:val="0"/>
          <w:numId w:val="3"/>
        </w:numPr>
        <w:tabs>
          <w:tab w:val="left" w:pos="1134"/>
        </w:tabs>
        <w:spacing w:after="200" w:line="480" w:lineRule="auto"/>
        <w:ind w:left="720"/>
        <w:jc w:val="both"/>
        <w:rPr>
          <w:rFonts w:ascii="Times New Roman" w:hAnsi="Times New Roman" w:cs="Times New Roman"/>
          <w:sz w:val="24"/>
          <w:szCs w:val="24"/>
        </w:rPr>
      </w:pPr>
      <w:r w:rsidRPr="00A41CC2">
        <w:rPr>
          <w:rFonts w:ascii="Times New Roman" w:hAnsi="Times New Roman" w:cs="Times New Roman"/>
          <w:sz w:val="24"/>
          <w:szCs w:val="24"/>
        </w:rPr>
        <w:t>Lansia yang memiliki masalah dengan konsep dirinya atau masalah tentang kehidupannya.</w:t>
      </w:r>
    </w:p>
    <w:p w:rsidR="00851CCD" w:rsidRPr="00A41CC2" w:rsidRDefault="00851CCD" w:rsidP="00A41CC2">
      <w:pPr>
        <w:pStyle w:val="ListParagraph"/>
        <w:numPr>
          <w:ilvl w:val="0"/>
          <w:numId w:val="3"/>
        </w:numPr>
        <w:tabs>
          <w:tab w:val="left" w:pos="1134"/>
        </w:tabs>
        <w:spacing w:after="200" w:line="480" w:lineRule="auto"/>
        <w:ind w:left="720"/>
        <w:jc w:val="both"/>
        <w:rPr>
          <w:rFonts w:ascii="Times New Roman" w:hAnsi="Times New Roman" w:cs="Times New Roman"/>
          <w:sz w:val="24"/>
          <w:szCs w:val="24"/>
        </w:rPr>
      </w:pPr>
      <w:r w:rsidRPr="00A41CC2">
        <w:rPr>
          <w:rFonts w:ascii="Times New Roman" w:hAnsi="Times New Roman" w:cs="Times New Roman"/>
          <w:sz w:val="24"/>
          <w:szCs w:val="24"/>
        </w:rPr>
        <w:t>Lansia yang harga dirinya kurang ketika bergaul dengan teman-teman sebayanya.</w:t>
      </w:r>
    </w:p>
    <w:p w:rsidR="00851CCD" w:rsidRPr="00A41CC2" w:rsidRDefault="00851CCD" w:rsidP="00A41CC2">
      <w:pPr>
        <w:pStyle w:val="ListParagraph"/>
        <w:numPr>
          <w:ilvl w:val="0"/>
          <w:numId w:val="3"/>
        </w:numPr>
        <w:tabs>
          <w:tab w:val="left" w:pos="1134"/>
        </w:tabs>
        <w:spacing w:after="200" w:line="480" w:lineRule="auto"/>
        <w:ind w:left="720"/>
        <w:jc w:val="both"/>
        <w:rPr>
          <w:rFonts w:ascii="Times New Roman" w:hAnsi="Times New Roman" w:cs="Times New Roman"/>
          <w:sz w:val="24"/>
          <w:szCs w:val="24"/>
        </w:rPr>
      </w:pPr>
      <w:r w:rsidRPr="00A41CC2">
        <w:rPr>
          <w:rFonts w:ascii="Times New Roman" w:hAnsi="Times New Roman" w:cs="Times New Roman"/>
          <w:sz w:val="24"/>
          <w:szCs w:val="24"/>
        </w:rPr>
        <w:t>Lansia yang mau menceritakan pengalaman baik yang mengenakkan maupun yang tidak mengenakkan dalam masa hidupnya.</w:t>
      </w:r>
    </w:p>
    <w:p w:rsidR="00851CCD" w:rsidRPr="00A41CC2" w:rsidRDefault="00851CCD" w:rsidP="00A41CC2">
      <w:pPr>
        <w:pStyle w:val="ListParagraph"/>
        <w:numPr>
          <w:ilvl w:val="0"/>
          <w:numId w:val="3"/>
        </w:numPr>
        <w:tabs>
          <w:tab w:val="left" w:pos="1134"/>
        </w:tabs>
        <w:spacing w:after="200" w:line="480" w:lineRule="auto"/>
        <w:ind w:left="720"/>
        <w:jc w:val="both"/>
        <w:rPr>
          <w:rFonts w:ascii="Times New Roman" w:hAnsi="Times New Roman" w:cs="Times New Roman"/>
          <w:sz w:val="24"/>
          <w:szCs w:val="24"/>
        </w:rPr>
      </w:pPr>
      <w:r w:rsidRPr="00A41CC2">
        <w:rPr>
          <w:rFonts w:ascii="Times New Roman" w:hAnsi="Times New Roman" w:cs="Times New Roman"/>
          <w:sz w:val="24"/>
          <w:szCs w:val="24"/>
        </w:rPr>
        <w:t xml:space="preserve">Lansia yang mau melakukan terapi </w:t>
      </w:r>
      <w:r w:rsidR="00A45460" w:rsidRPr="00A45460">
        <w:rPr>
          <w:rFonts w:ascii="Times New Roman" w:hAnsi="Times New Roman" w:cs="Times New Roman"/>
          <w:i/>
          <w:sz w:val="24"/>
          <w:szCs w:val="24"/>
        </w:rPr>
        <w:t>Life Review</w:t>
      </w:r>
      <w:r w:rsidRPr="00A41CC2">
        <w:rPr>
          <w:rFonts w:ascii="Times New Roman" w:hAnsi="Times New Roman" w:cs="Times New Roman"/>
          <w:sz w:val="24"/>
          <w:szCs w:val="24"/>
        </w:rPr>
        <w:t>.</w:t>
      </w:r>
    </w:p>
    <w:p w:rsidR="00851CCD" w:rsidRPr="00A41CC2" w:rsidRDefault="00851CCD" w:rsidP="00A41CC2">
      <w:pPr>
        <w:pStyle w:val="ListParagraph"/>
        <w:tabs>
          <w:tab w:val="left" w:pos="1134"/>
        </w:tabs>
        <w:spacing w:after="200" w:line="480" w:lineRule="auto"/>
        <w:jc w:val="both"/>
        <w:rPr>
          <w:rFonts w:ascii="Times New Roman" w:hAnsi="Times New Roman" w:cs="Times New Roman"/>
          <w:sz w:val="24"/>
          <w:szCs w:val="24"/>
        </w:rPr>
      </w:pPr>
    </w:p>
    <w:p w:rsidR="00A41CC2" w:rsidRDefault="00851CCD" w:rsidP="00A41CC2">
      <w:pPr>
        <w:pStyle w:val="ListParagraph"/>
        <w:numPr>
          <w:ilvl w:val="1"/>
          <w:numId w:val="2"/>
        </w:numPr>
        <w:tabs>
          <w:tab w:val="left" w:pos="709"/>
        </w:tabs>
        <w:spacing w:after="200" w:line="480" w:lineRule="auto"/>
        <w:ind w:left="720"/>
        <w:jc w:val="both"/>
        <w:rPr>
          <w:rFonts w:ascii="Times New Roman" w:hAnsi="Times New Roman" w:cs="Times New Roman"/>
          <w:b/>
          <w:sz w:val="24"/>
          <w:szCs w:val="24"/>
        </w:rPr>
      </w:pPr>
      <w:r w:rsidRPr="00A41CC2">
        <w:rPr>
          <w:rFonts w:ascii="Times New Roman" w:hAnsi="Times New Roman" w:cs="Times New Roman"/>
          <w:b/>
          <w:sz w:val="24"/>
          <w:szCs w:val="24"/>
        </w:rPr>
        <w:t>Tempat dan Waktu Pelaksana</w:t>
      </w:r>
    </w:p>
    <w:p w:rsidR="00851CCD" w:rsidRPr="00A41CC2" w:rsidRDefault="00851CCD" w:rsidP="00A41CC2">
      <w:pPr>
        <w:pStyle w:val="ListParagraph"/>
        <w:tabs>
          <w:tab w:val="left" w:pos="709"/>
        </w:tabs>
        <w:spacing w:after="200" w:line="480" w:lineRule="auto"/>
        <w:jc w:val="both"/>
        <w:rPr>
          <w:rFonts w:ascii="Times New Roman" w:hAnsi="Times New Roman" w:cs="Times New Roman"/>
          <w:b/>
          <w:sz w:val="24"/>
          <w:szCs w:val="24"/>
        </w:rPr>
      </w:pPr>
      <w:r w:rsidRPr="00A41CC2">
        <w:rPr>
          <w:rFonts w:ascii="Times New Roman" w:hAnsi="Times New Roman" w:cs="Times New Roman"/>
          <w:sz w:val="24"/>
          <w:szCs w:val="24"/>
        </w:rPr>
        <w:t>Waktu</w:t>
      </w:r>
      <w:r w:rsidRPr="00A41CC2">
        <w:rPr>
          <w:rFonts w:ascii="Times New Roman" w:hAnsi="Times New Roman" w:cs="Times New Roman"/>
          <w:sz w:val="24"/>
          <w:szCs w:val="24"/>
        </w:rPr>
        <w:tab/>
        <w:t xml:space="preserve">: </w:t>
      </w:r>
      <w:r w:rsidR="00805E03">
        <w:rPr>
          <w:rFonts w:ascii="Times New Roman" w:hAnsi="Times New Roman" w:cs="Times New Roman"/>
          <w:sz w:val="24"/>
          <w:szCs w:val="24"/>
          <w:lang w:val="en-US"/>
        </w:rPr>
        <w:t>Juni</w:t>
      </w:r>
      <w:bookmarkStart w:id="0" w:name="_GoBack"/>
      <w:bookmarkEnd w:id="0"/>
      <w:r w:rsidRPr="00A41CC2">
        <w:rPr>
          <w:rFonts w:ascii="Times New Roman" w:hAnsi="Times New Roman" w:cs="Times New Roman"/>
          <w:sz w:val="24"/>
          <w:szCs w:val="24"/>
        </w:rPr>
        <w:t xml:space="preserve"> 2017</w:t>
      </w:r>
    </w:p>
    <w:p w:rsidR="00396F93" w:rsidRPr="00A41CC2" w:rsidRDefault="00A41CC2" w:rsidP="00396F93">
      <w:pPr>
        <w:tabs>
          <w:tab w:val="left" w:pos="709"/>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851CCD" w:rsidRPr="00A41CC2">
        <w:rPr>
          <w:rFonts w:ascii="Times New Roman" w:hAnsi="Times New Roman" w:cs="Times New Roman"/>
          <w:sz w:val="24"/>
          <w:szCs w:val="24"/>
        </w:rPr>
        <w:t>Tempat: Griya Kasih Siloam Malang</w:t>
      </w:r>
    </w:p>
    <w:p w:rsidR="00A41CC2" w:rsidRDefault="00851CCD" w:rsidP="00A41CC2">
      <w:pPr>
        <w:pStyle w:val="ListParagraph"/>
        <w:numPr>
          <w:ilvl w:val="1"/>
          <w:numId w:val="2"/>
        </w:numPr>
        <w:tabs>
          <w:tab w:val="left" w:pos="709"/>
        </w:tabs>
        <w:spacing w:after="200" w:line="480" w:lineRule="auto"/>
        <w:ind w:left="720"/>
        <w:jc w:val="both"/>
        <w:rPr>
          <w:rFonts w:ascii="Times New Roman" w:hAnsi="Times New Roman" w:cs="Times New Roman"/>
          <w:b/>
          <w:sz w:val="24"/>
          <w:szCs w:val="24"/>
        </w:rPr>
      </w:pPr>
      <w:r w:rsidRPr="00A41CC2">
        <w:rPr>
          <w:rFonts w:ascii="Times New Roman" w:hAnsi="Times New Roman" w:cs="Times New Roman"/>
          <w:b/>
          <w:sz w:val="24"/>
          <w:szCs w:val="24"/>
        </w:rPr>
        <w:t>Fokus Studi dan Definisi Operasional</w:t>
      </w:r>
    </w:p>
    <w:p w:rsidR="00851CCD" w:rsidRPr="00A41CC2" w:rsidRDefault="00851CCD" w:rsidP="00A41CC2">
      <w:pPr>
        <w:pStyle w:val="ListParagraph"/>
        <w:tabs>
          <w:tab w:val="left" w:pos="426"/>
        </w:tabs>
        <w:spacing w:after="200" w:line="480" w:lineRule="auto"/>
        <w:ind w:left="426"/>
        <w:jc w:val="both"/>
        <w:rPr>
          <w:rFonts w:ascii="Times New Roman" w:hAnsi="Times New Roman" w:cs="Times New Roman"/>
          <w:b/>
          <w:sz w:val="24"/>
          <w:szCs w:val="24"/>
        </w:rPr>
      </w:pPr>
      <w:r w:rsidRPr="00A41CC2">
        <w:rPr>
          <w:rFonts w:ascii="Times New Roman" w:hAnsi="Times New Roman" w:cs="Times New Roman"/>
          <w:sz w:val="24"/>
          <w:szCs w:val="24"/>
        </w:rPr>
        <w:t>Definisi operasional adalah proses perumusan atau pemberian arti atau makna pada masing-masing variabel untuk kepentingan akurasi, komunikasi, dan replikasi agar memberikan pemahaman yang sama kepada setiap orang mengenai variabel-variabel yang diangkat dalam suatu penelitian (Nursalam &amp; Pariani, 2001).</w:t>
      </w:r>
    </w:p>
    <w:p w:rsidR="00851CCD" w:rsidRDefault="00851CCD" w:rsidP="00A41CC2">
      <w:pPr>
        <w:tabs>
          <w:tab w:val="left" w:pos="709"/>
        </w:tabs>
        <w:spacing w:line="480" w:lineRule="auto"/>
        <w:ind w:left="360"/>
        <w:jc w:val="both"/>
        <w:rPr>
          <w:rFonts w:ascii="Times New Roman" w:hAnsi="Times New Roman" w:cs="Times New Roman"/>
          <w:sz w:val="24"/>
          <w:szCs w:val="24"/>
        </w:rPr>
      </w:pPr>
      <w:r w:rsidRPr="00A41CC2">
        <w:rPr>
          <w:rFonts w:ascii="Times New Roman" w:hAnsi="Times New Roman" w:cs="Times New Roman"/>
          <w:sz w:val="24"/>
          <w:szCs w:val="24"/>
        </w:rPr>
        <w:tab/>
        <w:t>Definisi operasional merupakan penjelasan semua variabel dan istilah yang akan digunakan dalam penelitian secara operasional sehingga akhirnya mempermudah pembaca dalam mengartikan makna peneliti. Pada operasional akan dijelaskan secara padat mengenai unsur penelitian yang meliputi bagai mana caranya menentukan variabel dan mengukur suatu variabel. Setiadi (2013 : 122).</w:t>
      </w:r>
    </w:p>
    <w:p w:rsidR="00A41CC2" w:rsidRDefault="00A41CC2" w:rsidP="00A41CC2">
      <w:pPr>
        <w:tabs>
          <w:tab w:val="left" w:pos="709"/>
        </w:tabs>
        <w:spacing w:line="480" w:lineRule="auto"/>
        <w:ind w:left="360"/>
        <w:jc w:val="both"/>
        <w:rPr>
          <w:rFonts w:ascii="Times New Roman" w:hAnsi="Times New Roman" w:cs="Times New Roman"/>
          <w:sz w:val="24"/>
          <w:szCs w:val="24"/>
        </w:rPr>
      </w:pPr>
    </w:p>
    <w:p w:rsidR="00AB3D6D" w:rsidRDefault="00AB3D6D" w:rsidP="00A41CC2">
      <w:pPr>
        <w:tabs>
          <w:tab w:val="left" w:pos="709"/>
        </w:tabs>
        <w:spacing w:line="480" w:lineRule="auto"/>
        <w:ind w:left="360"/>
        <w:jc w:val="both"/>
        <w:rPr>
          <w:rFonts w:ascii="Times New Roman" w:hAnsi="Times New Roman" w:cs="Times New Roman"/>
          <w:sz w:val="24"/>
          <w:szCs w:val="24"/>
        </w:rPr>
      </w:pPr>
    </w:p>
    <w:p w:rsidR="00AB3D6D" w:rsidRDefault="00AB3D6D" w:rsidP="00AB3D6D">
      <w:pPr>
        <w:tabs>
          <w:tab w:val="left" w:pos="709"/>
        </w:tabs>
        <w:spacing w:line="480" w:lineRule="auto"/>
        <w:jc w:val="both"/>
        <w:rPr>
          <w:rFonts w:ascii="Times New Roman" w:hAnsi="Times New Roman" w:cs="Times New Roman"/>
          <w:sz w:val="24"/>
          <w:szCs w:val="24"/>
        </w:rPr>
      </w:pPr>
    </w:p>
    <w:p w:rsidR="003C62DA" w:rsidRDefault="003C62DA" w:rsidP="00AB3D6D">
      <w:pPr>
        <w:tabs>
          <w:tab w:val="left" w:pos="709"/>
        </w:tabs>
        <w:spacing w:line="480" w:lineRule="auto"/>
        <w:jc w:val="both"/>
        <w:rPr>
          <w:rFonts w:ascii="Times New Roman" w:hAnsi="Times New Roman" w:cs="Times New Roman"/>
          <w:sz w:val="24"/>
          <w:szCs w:val="24"/>
        </w:rPr>
      </w:pPr>
    </w:p>
    <w:p w:rsidR="003C62DA" w:rsidRDefault="003C62DA" w:rsidP="00AB3D6D">
      <w:pPr>
        <w:tabs>
          <w:tab w:val="left" w:pos="709"/>
        </w:tabs>
        <w:spacing w:line="480" w:lineRule="auto"/>
        <w:jc w:val="both"/>
        <w:rPr>
          <w:rFonts w:ascii="Times New Roman" w:hAnsi="Times New Roman" w:cs="Times New Roman"/>
          <w:sz w:val="24"/>
          <w:szCs w:val="24"/>
        </w:rPr>
      </w:pPr>
    </w:p>
    <w:p w:rsidR="003C62DA" w:rsidRDefault="003C62DA" w:rsidP="00AB3D6D">
      <w:pPr>
        <w:tabs>
          <w:tab w:val="left" w:pos="709"/>
        </w:tabs>
        <w:spacing w:line="480" w:lineRule="auto"/>
        <w:jc w:val="both"/>
        <w:rPr>
          <w:rFonts w:ascii="Times New Roman" w:hAnsi="Times New Roman" w:cs="Times New Roman"/>
          <w:sz w:val="24"/>
          <w:szCs w:val="24"/>
        </w:rPr>
      </w:pPr>
    </w:p>
    <w:p w:rsidR="00AB3D6D" w:rsidRDefault="00AB3D6D" w:rsidP="00AB3D6D">
      <w:pPr>
        <w:tabs>
          <w:tab w:val="left" w:pos="709"/>
        </w:tabs>
        <w:spacing w:line="480" w:lineRule="auto"/>
        <w:jc w:val="both"/>
        <w:rPr>
          <w:rFonts w:ascii="Times New Roman" w:hAnsi="Times New Roman" w:cs="Times New Roman"/>
          <w:sz w:val="24"/>
          <w:szCs w:val="24"/>
        </w:rPr>
      </w:pPr>
    </w:p>
    <w:p w:rsidR="00AB3D6D" w:rsidRDefault="00AB3D6D" w:rsidP="00AB3D6D">
      <w:pPr>
        <w:tabs>
          <w:tab w:val="left" w:pos="709"/>
        </w:tabs>
        <w:spacing w:line="480" w:lineRule="auto"/>
        <w:jc w:val="both"/>
        <w:rPr>
          <w:rFonts w:ascii="Times New Roman" w:hAnsi="Times New Roman" w:cs="Times New Roman"/>
          <w:sz w:val="24"/>
          <w:szCs w:val="24"/>
        </w:rPr>
      </w:pPr>
    </w:p>
    <w:p w:rsidR="00C929A7" w:rsidRDefault="00C929A7" w:rsidP="00AB3D6D">
      <w:pPr>
        <w:tabs>
          <w:tab w:val="left" w:pos="709"/>
        </w:tabs>
        <w:spacing w:line="480" w:lineRule="auto"/>
        <w:jc w:val="both"/>
        <w:rPr>
          <w:rFonts w:ascii="Times New Roman" w:hAnsi="Times New Roman" w:cs="Times New Roman"/>
          <w:sz w:val="24"/>
          <w:szCs w:val="24"/>
        </w:rPr>
      </w:pPr>
    </w:p>
    <w:p w:rsidR="00C929A7" w:rsidRDefault="00C929A7" w:rsidP="00AB3D6D">
      <w:pPr>
        <w:tabs>
          <w:tab w:val="left" w:pos="709"/>
        </w:tabs>
        <w:spacing w:line="480" w:lineRule="auto"/>
        <w:jc w:val="both"/>
        <w:rPr>
          <w:rFonts w:ascii="Times New Roman" w:hAnsi="Times New Roman" w:cs="Times New Roman"/>
          <w:sz w:val="24"/>
          <w:szCs w:val="24"/>
        </w:rPr>
      </w:pPr>
    </w:p>
    <w:p w:rsidR="00C929A7" w:rsidRDefault="00C929A7" w:rsidP="00AB3D6D">
      <w:pPr>
        <w:tabs>
          <w:tab w:val="left" w:pos="709"/>
        </w:tabs>
        <w:spacing w:line="480" w:lineRule="auto"/>
        <w:jc w:val="both"/>
        <w:rPr>
          <w:rFonts w:ascii="Times New Roman" w:hAnsi="Times New Roman" w:cs="Times New Roman"/>
          <w:sz w:val="24"/>
          <w:szCs w:val="24"/>
        </w:rPr>
      </w:pPr>
    </w:p>
    <w:p w:rsidR="003C62DA" w:rsidRDefault="003C62DA" w:rsidP="00AB3D6D">
      <w:pPr>
        <w:tabs>
          <w:tab w:val="left" w:pos="709"/>
        </w:tabs>
        <w:spacing w:line="480" w:lineRule="auto"/>
        <w:jc w:val="both"/>
        <w:rPr>
          <w:rFonts w:ascii="Times New Roman" w:hAnsi="Times New Roman" w:cs="Times New Roman"/>
          <w:sz w:val="24"/>
          <w:szCs w:val="24"/>
        </w:rPr>
      </w:pPr>
    </w:p>
    <w:p w:rsidR="003C62DA" w:rsidRDefault="003C62DA" w:rsidP="00AB3D6D">
      <w:pPr>
        <w:tabs>
          <w:tab w:val="left" w:pos="709"/>
        </w:tabs>
        <w:spacing w:line="480" w:lineRule="auto"/>
        <w:jc w:val="both"/>
        <w:rPr>
          <w:rFonts w:ascii="Times New Roman" w:hAnsi="Times New Roman" w:cs="Times New Roman"/>
          <w:sz w:val="24"/>
          <w:szCs w:val="24"/>
        </w:rPr>
      </w:pPr>
    </w:p>
    <w:p w:rsidR="003C62DA" w:rsidRDefault="003C62DA" w:rsidP="00AB3D6D">
      <w:pPr>
        <w:tabs>
          <w:tab w:val="left" w:pos="709"/>
        </w:tabs>
        <w:spacing w:line="480" w:lineRule="auto"/>
        <w:jc w:val="both"/>
        <w:rPr>
          <w:rFonts w:ascii="Times New Roman" w:hAnsi="Times New Roman" w:cs="Times New Roman"/>
          <w:sz w:val="24"/>
          <w:szCs w:val="24"/>
        </w:rPr>
      </w:pPr>
    </w:p>
    <w:p w:rsidR="003C62DA" w:rsidRPr="00A41CC2" w:rsidRDefault="003C62DA" w:rsidP="00AB3D6D">
      <w:pPr>
        <w:tabs>
          <w:tab w:val="left" w:pos="709"/>
        </w:tabs>
        <w:spacing w:line="480" w:lineRule="auto"/>
        <w:jc w:val="both"/>
        <w:rPr>
          <w:rFonts w:ascii="Times New Roman" w:hAnsi="Times New Roman" w:cs="Times New Roman"/>
          <w:sz w:val="24"/>
          <w:szCs w:val="24"/>
        </w:rPr>
      </w:pPr>
    </w:p>
    <w:tbl>
      <w:tblPr>
        <w:tblStyle w:val="TableGrid"/>
        <w:tblW w:w="7610" w:type="dxa"/>
        <w:tblInd w:w="720" w:type="dxa"/>
        <w:tblLayout w:type="fixed"/>
        <w:tblLook w:val="04A0"/>
      </w:tblPr>
      <w:tblGrid>
        <w:gridCol w:w="522"/>
        <w:gridCol w:w="1134"/>
        <w:gridCol w:w="2694"/>
        <w:gridCol w:w="1134"/>
        <w:gridCol w:w="2126"/>
      </w:tblGrid>
      <w:tr w:rsidR="00A41CC2" w:rsidRPr="00A41CC2" w:rsidTr="003A66EB">
        <w:tc>
          <w:tcPr>
            <w:tcW w:w="522" w:type="dxa"/>
          </w:tcPr>
          <w:p w:rsidR="00A41CC2" w:rsidRPr="00A41CC2" w:rsidRDefault="00A41CC2" w:rsidP="003C62DA">
            <w:pPr>
              <w:tabs>
                <w:tab w:val="left" w:pos="709"/>
              </w:tabs>
              <w:spacing w:line="360" w:lineRule="auto"/>
              <w:jc w:val="both"/>
              <w:rPr>
                <w:rFonts w:ascii="Times New Roman" w:hAnsi="Times New Roman" w:cs="Times New Roman"/>
                <w:b/>
                <w:sz w:val="24"/>
                <w:szCs w:val="24"/>
              </w:rPr>
            </w:pPr>
            <w:r w:rsidRPr="00A41CC2">
              <w:rPr>
                <w:rFonts w:ascii="Times New Roman" w:hAnsi="Times New Roman" w:cs="Times New Roman"/>
                <w:b/>
                <w:sz w:val="24"/>
                <w:szCs w:val="24"/>
              </w:rPr>
              <w:t>No</w:t>
            </w:r>
          </w:p>
        </w:tc>
        <w:tc>
          <w:tcPr>
            <w:tcW w:w="1134" w:type="dxa"/>
          </w:tcPr>
          <w:p w:rsidR="00A41CC2" w:rsidRPr="00A41CC2" w:rsidRDefault="00A41CC2" w:rsidP="003C62DA">
            <w:pPr>
              <w:tabs>
                <w:tab w:val="left" w:pos="709"/>
              </w:tabs>
              <w:spacing w:line="360" w:lineRule="auto"/>
              <w:jc w:val="both"/>
              <w:rPr>
                <w:rFonts w:ascii="Times New Roman" w:hAnsi="Times New Roman" w:cs="Times New Roman"/>
                <w:b/>
                <w:sz w:val="24"/>
                <w:szCs w:val="24"/>
              </w:rPr>
            </w:pPr>
            <w:r w:rsidRPr="00A41CC2">
              <w:rPr>
                <w:rFonts w:ascii="Times New Roman" w:hAnsi="Times New Roman" w:cs="Times New Roman"/>
                <w:b/>
                <w:sz w:val="24"/>
                <w:szCs w:val="24"/>
              </w:rPr>
              <w:t>Fokus Studi</w:t>
            </w:r>
          </w:p>
        </w:tc>
        <w:tc>
          <w:tcPr>
            <w:tcW w:w="2694" w:type="dxa"/>
          </w:tcPr>
          <w:p w:rsidR="00A41CC2" w:rsidRPr="00A41CC2" w:rsidRDefault="00396F93" w:rsidP="003C62DA">
            <w:pPr>
              <w:tabs>
                <w:tab w:val="left" w:pos="7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Definisi Operasion</w:t>
            </w:r>
            <w:r w:rsidR="00A41CC2" w:rsidRPr="00A41CC2">
              <w:rPr>
                <w:rFonts w:ascii="Times New Roman" w:hAnsi="Times New Roman" w:cs="Times New Roman"/>
                <w:b/>
                <w:sz w:val="24"/>
                <w:szCs w:val="24"/>
              </w:rPr>
              <w:t>al</w:t>
            </w:r>
          </w:p>
        </w:tc>
        <w:tc>
          <w:tcPr>
            <w:tcW w:w="1134" w:type="dxa"/>
          </w:tcPr>
          <w:p w:rsidR="00A41CC2" w:rsidRPr="00A41CC2" w:rsidRDefault="00A41CC2" w:rsidP="003C62DA">
            <w:pPr>
              <w:tabs>
                <w:tab w:val="left" w:pos="709"/>
              </w:tabs>
              <w:spacing w:line="360" w:lineRule="auto"/>
              <w:jc w:val="both"/>
              <w:rPr>
                <w:rFonts w:ascii="Times New Roman" w:hAnsi="Times New Roman" w:cs="Times New Roman"/>
                <w:b/>
                <w:sz w:val="24"/>
                <w:szCs w:val="24"/>
              </w:rPr>
            </w:pPr>
            <w:r w:rsidRPr="00A41CC2">
              <w:rPr>
                <w:rFonts w:ascii="Times New Roman" w:hAnsi="Times New Roman" w:cs="Times New Roman"/>
                <w:b/>
                <w:sz w:val="24"/>
                <w:szCs w:val="24"/>
              </w:rPr>
              <w:t>Alat  Ukur</w:t>
            </w:r>
          </w:p>
        </w:tc>
        <w:tc>
          <w:tcPr>
            <w:tcW w:w="2126" w:type="dxa"/>
          </w:tcPr>
          <w:p w:rsidR="00A41CC2" w:rsidRPr="00A41CC2" w:rsidRDefault="00A41CC2" w:rsidP="003C62DA">
            <w:pPr>
              <w:tabs>
                <w:tab w:val="left" w:pos="7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Parameter</w:t>
            </w:r>
          </w:p>
        </w:tc>
      </w:tr>
      <w:tr w:rsidR="00A41CC2" w:rsidRPr="00A41CC2" w:rsidTr="00AB3D6D">
        <w:trPr>
          <w:trHeight w:val="12044"/>
        </w:trPr>
        <w:tc>
          <w:tcPr>
            <w:tcW w:w="522" w:type="dxa"/>
          </w:tcPr>
          <w:p w:rsidR="00A41CC2" w:rsidRPr="00A41CC2" w:rsidRDefault="00A41CC2" w:rsidP="003C62DA">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41CC2" w:rsidRPr="00A41CC2" w:rsidRDefault="00D24479" w:rsidP="003C62DA">
            <w:pPr>
              <w:tabs>
                <w:tab w:val="left" w:pos="7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Kons</w:t>
            </w:r>
            <w:r w:rsidR="00A41CC2">
              <w:rPr>
                <w:rFonts w:ascii="Times New Roman" w:hAnsi="Times New Roman" w:cs="Times New Roman"/>
                <w:b/>
                <w:sz w:val="24"/>
                <w:szCs w:val="24"/>
              </w:rPr>
              <w:t xml:space="preserve">ep Diri </w:t>
            </w:r>
            <w:r w:rsidR="002D3419">
              <w:rPr>
                <w:rFonts w:ascii="Times New Roman" w:hAnsi="Times New Roman" w:cs="Times New Roman"/>
                <w:b/>
                <w:sz w:val="24"/>
                <w:szCs w:val="24"/>
              </w:rPr>
              <w:t xml:space="preserve">Pada </w:t>
            </w:r>
            <w:r w:rsidR="00A41CC2">
              <w:rPr>
                <w:rFonts w:ascii="Times New Roman" w:hAnsi="Times New Roman" w:cs="Times New Roman"/>
                <w:b/>
                <w:sz w:val="24"/>
                <w:szCs w:val="24"/>
              </w:rPr>
              <w:t>Lansia</w:t>
            </w:r>
          </w:p>
        </w:tc>
        <w:tc>
          <w:tcPr>
            <w:tcW w:w="2694" w:type="dxa"/>
          </w:tcPr>
          <w:p w:rsidR="00A41CC2" w:rsidRDefault="002D3419" w:rsidP="003C62DA">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Konsep diri pada lansia adalah pengetahuan lansia terhadap dirinya sendiri, merupakan gambaran dirinya dan gabungan kompleks dari perasaan, sikap, dan persepsi baik </w:t>
            </w:r>
            <w:r w:rsidR="0002648C">
              <w:rPr>
                <w:rFonts w:ascii="Times New Roman" w:hAnsi="Times New Roman" w:cs="Times New Roman"/>
                <w:sz w:val="24"/>
                <w:szCs w:val="24"/>
              </w:rPr>
              <w:t>yang disadari maupun yang tidak disadari sehingga berdampak terjadinya gangguan hubungan dengan orang lain, yang meliputi :</w:t>
            </w:r>
          </w:p>
          <w:p w:rsidR="003C62DA" w:rsidRPr="003C62DA" w:rsidRDefault="00C32C11" w:rsidP="003C62DA">
            <w:pPr>
              <w:pStyle w:val="ListParagraph"/>
              <w:numPr>
                <w:ilvl w:val="0"/>
                <w:numId w:val="8"/>
              </w:numPr>
              <w:tabs>
                <w:tab w:val="left" w:pos="318"/>
              </w:tabs>
              <w:spacing w:line="360" w:lineRule="auto"/>
              <w:ind w:left="318" w:hanging="686"/>
              <w:jc w:val="both"/>
              <w:rPr>
                <w:rFonts w:ascii="Times New Roman" w:hAnsi="Times New Roman" w:cs="Times New Roman"/>
                <w:sz w:val="24"/>
                <w:szCs w:val="24"/>
              </w:rPr>
            </w:pPr>
            <w:r>
              <w:rPr>
                <w:rFonts w:ascii="Times New Roman" w:hAnsi="Times New Roman" w:cs="Times New Roman"/>
                <w:sz w:val="24"/>
                <w:szCs w:val="24"/>
              </w:rPr>
              <w:t>1. Gambaran diri  adalah sikap pada lansia terhadap tubuhnya baik disadari atau tidak disadari.</w:t>
            </w:r>
            <w:r w:rsidR="003C62DA">
              <w:rPr>
                <w:rFonts w:ascii="Times New Roman" w:hAnsi="Times New Roman" w:cs="Times New Roman"/>
                <w:sz w:val="24"/>
                <w:szCs w:val="24"/>
              </w:rPr>
              <w:t xml:space="preserve"> Gambaran diri yang utuh ditunjukkan pada kedaan dirinya yang menerima akan keadaan tubuhnya seperti bentuk tubuh, tinggi badan, berat badan.</w:t>
            </w:r>
          </w:p>
          <w:p w:rsidR="00C32C11" w:rsidRPr="003A66EB" w:rsidRDefault="00C32C11" w:rsidP="003C62DA">
            <w:pPr>
              <w:pStyle w:val="ListParagraph"/>
              <w:numPr>
                <w:ilvl w:val="0"/>
                <w:numId w:val="8"/>
              </w:numPr>
              <w:tabs>
                <w:tab w:val="left" w:pos="318"/>
              </w:tabs>
              <w:spacing w:line="360" w:lineRule="auto"/>
              <w:ind w:left="318" w:hanging="686"/>
              <w:jc w:val="both"/>
              <w:rPr>
                <w:rFonts w:ascii="Times New Roman" w:hAnsi="Times New Roman" w:cs="Times New Roman"/>
                <w:sz w:val="24"/>
                <w:szCs w:val="24"/>
              </w:rPr>
            </w:pPr>
            <w:r w:rsidRPr="003A66EB">
              <w:rPr>
                <w:rFonts w:ascii="Times New Roman" w:hAnsi="Times New Roman" w:cs="Times New Roman"/>
                <w:sz w:val="24"/>
                <w:szCs w:val="24"/>
              </w:rPr>
              <w:t>2. Ideal diri adalah pandangan seorang lansia tentang bagaimana ia seharusnya bertingkah l</w:t>
            </w:r>
            <w:r w:rsidR="003C62DA">
              <w:rPr>
                <w:rFonts w:ascii="Times New Roman" w:hAnsi="Times New Roman" w:cs="Times New Roman"/>
                <w:sz w:val="24"/>
                <w:szCs w:val="24"/>
              </w:rPr>
              <w:t>aku berdasarkan standar, aspira</w:t>
            </w:r>
            <w:r w:rsidR="008F2904">
              <w:rPr>
                <w:rFonts w:ascii="Times New Roman" w:hAnsi="Times New Roman" w:cs="Times New Roman"/>
                <w:sz w:val="24"/>
                <w:szCs w:val="24"/>
              </w:rPr>
              <w:t>si,tujuan atau nilai personal tertentu.</w:t>
            </w:r>
          </w:p>
          <w:p w:rsidR="00C32C11" w:rsidRDefault="00C32C11" w:rsidP="003C62DA">
            <w:pPr>
              <w:pStyle w:val="ListParagraph"/>
              <w:numPr>
                <w:ilvl w:val="0"/>
                <w:numId w:val="8"/>
              </w:numPr>
              <w:tabs>
                <w:tab w:val="left" w:pos="318"/>
              </w:tabs>
              <w:spacing w:line="360" w:lineRule="auto"/>
              <w:ind w:left="318" w:hanging="686"/>
              <w:jc w:val="both"/>
              <w:rPr>
                <w:rFonts w:ascii="Times New Roman" w:hAnsi="Times New Roman" w:cs="Times New Roman"/>
                <w:sz w:val="24"/>
                <w:szCs w:val="24"/>
              </w:rPr>
            </w:pPr>
            <w:r>
              <w:rPr>
                <w:rFonts w:ascii="Times New Roman" w:hAnsi="Times New Roman" w:cs="Times New Roman"/>
                <w:sz w:val="24"/>
                <w:szCs w:val="24"/>
              </w:rPr>
              <w:t xml:space="preserve">3. Harga diri </w:t>
            </w:r>
            <w:r w:rsidR="008F2904">
              <w:rPr>
                <w:rFonts w:ascii="Times New Roman" w:hAnsi="Times New Roman" w:cs="Times New Roman"/>
                <w:sz w:val="24"/>
                <w:szCs w:val="24"/>
              </w:rPr>
              <w:t>adalah</w:t>
            </w:r>
            <w:r>
              <w:rPr>
                <w:rFonts w:ascii="Times New Roman" w:hAnsi="Times New Roman" w:cs="Times New Roman"/>
                <w:sz w:val="24"/>
                <w:szCs w:val="24"/>
              </w:rPr>
              <w:t xml:space="preserve"> penilaian seorang lansia terhadap hasil yang dicapai dengan menganalisis </w:t>
            </w:r>
            <w:r w:rsidR="00660DD6">
              <w:rPr>
                <w:rFonts w:ascii="Times New Roman" w:hAnsi="Times New Roman" w:cs="Times New Roman"/>
                <w:sz w:val="24"/>
                <w:szCs w:val="24"/>
              </w:rPr>
              <w:t>seberapa banyak kesesuaian tingkah laku dengan ideal dirinya.</w:t>
            </w:r>
            <w:r w:rsidR="008F2904">
              <w:rPr>
                <w:rFonts w:ascii="Times New Roman" w:hAnsi="Times New Roman" w:cs="Times New Roman"/>
                <w:sz w:val="24"/>
                <w:szCs w:val="24"/>
              </w:rPr>
              <w:t xml:space="preserve"> Harga diri yng baik bahwa merasa dicintai, disayangi, dikasihi orang lain, dan mendapat penghargaan dari orang lain. </w:t>
            </w:r>
          </w:p>
          <w:p w:rsidR="00660DD6" w:rsidRDefault="00660DD6" w:rsidP="003C62DA">
            <w:pPr>
              <w:pStyle w:val="ListParagraph"/>
              <w:numPr>
                <w:ilvl w:val="0"/>
                <w:numId w:val="8"/>
              </w:numPr>
              <w:tabs>
                <w:tab w:val="left" w:pos="318"/>
              </w:tabs>
              <w:spacing w:line="360" w:lineRule="auto"/>
              <w:ind w:left="318" w:hanging="686"/>
              <w:jc w:val="both"/>
              <w:rPr>
                <w:rFonts w:ascii="Times New Roman" w:hAnsi="Times New Roman" w:cs="Times New Roman"/>
                <w:sz w:val="24"/>
                <w:szCs w:val="24"/>
              </w:rPr>
            </w:pPr>
            <w:r>
              <w:rPr>
                <w:rFonts w:ascii="Times New Roman" w:hAnsi="Times New Roman" w:cs="Times New Roman"/>
                <w:sz w:val="24"/>
                <w:szCs w:val="24"/>
              </w:rPr>
              <w:t>4. Peran adalah serangkaian pola,  sikap, perilaku, nilai dan tujuan yang diharapkan oleh masyarakat dihubungkan dengan sikap seorang lansia didalam kelompok sosial.</w:t>
            </w:r>
            <w:r w:rsidR="008F2904">
              <w:rPr>
                <w:rFonts w:ascii="Times New Roman" w:hAnsi="Times New Roman" w:cs="Times New Roman"/>
                <w:sz w:val="24"/>
                <w:szCs w:val="24"/>
              </w:rPr>
              <w:t xml:space="preserve"> Peran yang positif yaitu  bisa aktif dalam lingkungan sekitar.</w:t>
            </w:r>
          </w:p>
          <w:p w:rsidR="00660DD6" w:rsidRPr="00C32C11" w:rsidRDefault="00660DD6" w:rsidP="003C62DA">
            <w:pPr>
              <w:pStyle w:val="ListParagraph"/>
              <w:numPr>
                <w:ilvl w:val="0"/>
                <w:numId w:val="8"/>
              </w:numPr>
              <w:tabs>
                <w:tab w:val="left" w:pos="318"/>
              </w:tabs>
              <w:spacing w:line="360" w:lineRule="auto"/>
              <w:ind w:left="318" w:hanging="686"/>
              <w:jc w:val="both"/>
              <w:rPr>
                <w:rFonts w:ascii="Times New Roman" w:hAnsi="Times New Roman" w:cs="Times New Roman"/>
                <w:sz w:val="24"/>
                <w:szCs w:val="24"/>
              </w:rPr>
            </w:pPr>
            <w:r>
              <w:rPr>
                <w:rFonts w:ascii="Times New Roman" w:hAnsi="Times New Roman" w:cs="Times New Roman"/>
                <w:sz w:val="24"/>
                <w:szCs w:val="24"/>
              </w:rPr>
              <w:t>5. Identitas adalah kesadaran tentang diri sendiri yang dapat diperoleh seorang lansia dari observasi dan penilaian</w:t>
            </w:r>
            <w:r w:rsidR="000825D2">
              <w:rPr>
                <w:rFonts w:ascii="Times New Roman" w:hAnsi="Times New Roman" w:cs="Times New Roman"/>
                <w:sz w:val="24"/>
                <w:szCs w:val="24"/>
              </w:rPr>
              <w:t xml:space="preserve"> </w:t>
            </w:r>
            <w:r>
              <w:rPr>
                <w:rFonts w:ascii="Times New Roman" w:hAnsi="Times New Roman" w:cs="Times New Roman"/>
                <w:sz w:val="24"/>
                <w:szCs w:val="24"/>
              </w:rPr>
              <w:t>terhadap dirinya, menyadari bahwa dirinya berbeda dengan yang lain.</w:t>
            </w:r>
          </w:p>
        </w:tc>
        <w:tc>
          <w:tcPr>
            <w:tcW w:w="1134" w:type="dxa"/>
          </w:tcPr>
          <w:p w:rsidR="00A41CC2" w:rsidRPr="0002648C" w:rsidRDefault="0002648C" w:rsidP="003C62DA">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Lembarwawancar</w:t>
            </w:r>
            <w:r w:rsidR="00660DD6">
              <w:rPr>
                <w:rFonts w:ascii="Times New Roman" w:hAnsi="Times New Roman" w:cs="Times New Roman"/>
                <w:sz w:val="24"/>
                <w:szCs w:val="24"/>
              </w:rPr>
              <w:t>a</w:t>
            </w:r>
            <w:r>
              <w:rPr>
                <w:rFonts w:ascii="Times New Roman" w:hAnsi="Times New Roman" w:cs="Times New Roman"/>
                <w:sz w:val="24"/>
                <w:szCs w:val="24"/>
              </w:rPr>
              <w:t xml:space="preserve">, </w:t>
            </w:r>
            <w:r w:rsidR="00A41CC2" w:rsidRPr="00A41CC2">
              <w:rPr>
                <w:rFonts w:ascii="Times New Roman" w:hAnsi="Times New Roman" w:cs="Times New Roman"/>
                <w:sz w:val="24"/>
                <w:szCs w:val="24"/>
                <w:lang w:val="en-US"/>
              </w:rPr>
              <w:t>Observasi</w:t>
            </w:r>
            <w:r>
              <w:rPr>
                <w:rFonts w:ascii="Times New Roman" w:hAnsi="Times New Roman" w:cs="Times New Roman"/>
                <w:sz w:val="24"/>
                <w:szCs w:val="24"/>
              </w:rPr>
              <w:t>, dan Terapi</w:t>
            </w:r>
          </w:p>
        </w:tc>
        <w:tc>
          <w:tcPr>
            <w:tcW w:w="2126" w:type="dxa"/>
          </w:tcPr>
          <w:p w:rsidR="00A41CC2" w:rsidRDefault="00A41CC2"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709"/>
              </w:tabs>
              <w:spacing w:line="360" w:lineRule="auto"/>
              <w:jc w:val="both"/>
              <w:rPr>
                <w:rFonts w:ascii="Times New Roman" w:hAnsi="Times New Roman" w:cs="Times New Roman"/>
                <w:sz w:val="24"/>
                <w:szCs w:val="24"/>
              </w:rPr>
            </w:pPr>
          </w:p>
          <w:p w:rsidR="00660DD6" w:rsidRDefault="00660DD6" w:rsidP="003C62DA">
            <w:pPr>
              <w:tabs>
                <w:tab w:val="left" w:pos="459"/>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660DD6">
              <w:rPr>
                <w:rFonts w:ascii="Times New Roman" w:hAnsi="Times New Roman" w:cs="Times New Roman"/>
                <w:sz w:val="24"/>
                <w:szCs w:val="24"/>
              </w:rPr>
              <w:t xml:space="preserve">Gambaran diri yaitu persepsi tentang </w:t>
            </w:r>
            <w:r>
              <w:rPr>
                <w:rFonts w:ascii="Times New Roman" w:hAnsi="Times New Roman" w:cs="Times New Roman"/>
                <w:sz w:val="24"/>
                <w:szCs w:val="24"/>
              </w:rPr>
              <w:t>kondisi kulit, kecacatan, perubahan bentuk wajah dan tubuh, bagian tubuh yang disukai maupun tidak disukai</w:t>
            </w:r>
          </w:p>
          <w:p w:rsidR="003A66EB" w:rsidRDefault="003A66EB" w:rsidP="003C62DA">
            <w:pPr>
              <w:tabs>
                <w:tab w:val="left" w:pos="459"/>
              </w:tabs>
              <w:spacing w:line="360" w:lineRule="auto"/>
              <w:jc w:val="both"/>
              <w:rPr>
                <w:rFonts w:ascii="Times New Roman" w:hAnsi="Times New Roman" w:cs="Times New Roman"/>
                <w:sz w:val="24"/>
                <w:szCs w:val="24"/>
              </w:rPr>
            </w:pPr>
            <w:r>
              <w:rPr>
                <w:rFonts w:ascii="Times New Roman" w:hAnsi="Times New Roman" w:cs="Times New Roman"/>
                <w:sz w:val="24"/>
                <w:szCs w:val="24"/>
              </w:rPr>
              <w:t>2. Ideal diri: Cita-cita, Harapan, Aspirasi, Tujuan keinginan.</w:t>
            </w:r>
          </w:p>
          <w:p w:rsidR="003A66EB" w:rsidRDefault="003A66EB" w:rsidP="003C62DA">
            <w:pPr>
              <w:tabs>
                <w:tab w:val="left" w:pos="459"/>
              </w:tabs>
              <w:spacing w:line="360" w:lineRule="auto"/>
              <w:jc w:val="both"/>
              <w:rPr>
                <w:rFonts w:ascii="Times New Roman" w:hAnsi="Times New Roman" w:cs="Times New Roman"/>
                <w:sz w:val="24"/>
                <w:szCs w:val="24"/>
              </w:rPr>
            </w:pPr>
          </w:p>
          <w:p w:rsidR="003A66EB" w:rsidRDefault="003A66EB" w:rsidP="003C62DA">
            <w:pPr>
              <w:tabs>
                <w:tab w:val="left" w:pos="459"/>
              </w:tabs>
              <w:spacing w:line="360" w:lineRule="auto"/>
              <w:jc w:val="both"/>
              <w:rPr>
                <w:rFonts w:ascii="Times New Roman" w:hAnsi="Times New Roman" w:cs="Times New Roman"/>
                <w:sz w:val="24"/>
                <w:szCs w:val="24"/>
              </w:rPr>
            </w:pPr>
          </w:p>
          <w:p w:rsidR="003A66EB" w:rsidRDefault="003A66EB" w:rsidP="003C62DA">
            <w:pPr>
              <w:tabs>
                <w:tab w:val="left" w:pos="459"/>
              </w:tabs>
              <w:spacing w:line="360" w:lineRule="auto"/>
              <w:jc w:val="both"/>
              <w:rPr>
                <w:rFonts w:ascii="Times New Roman" w:hAnsi="Times New Roman" w:cs="Times New Roman"/>
                <w:sz w:val="24"/>
                <w:szCs w:val="24"/>
              </w:rPr>
            </w:pPr>
            <w:r>
              <w:rPr>
                <w:rFonts w:ascii="Times New Roman" w:hAnsi="Times New Roman" w:cs="Times New Roman"/>
                <w:sz w:val="24"/>
                <w:szCs w:val="24"/>
              </w:rPr>
              <w:t>3. Harga diri : Perasaan mampu, perasaan dihargai, perasaan dicintai atau mencintai diri sendiri, perasaan percaya diri.</w:t>
            </w:r>
          </w:p>
          <w:p w:rsidR="003A66EB" w:rsidRDefault="003A66EB" w:rsidP="003C62DA">
            <w:pPr>
              <w:tabs>
                <w:tab w:val="left" w:pos="459"/>
              </w:tabs>
              <w:spacing w:line="360" w:lineRule="auto"/>
              <w:jc w:val="both"/>
              <w:rPr>
                <w:rFonts w:ascii="Times New Roman" w:hAnsi="Times New Roman" w:cs="Times New Roman"/>
                <w:sz w:val="24"/>
                <w:szCs w:val="24"/>
              </w:rPr>
            </w:pPr>
            <w:r>
              <w:rPr>
                <w:rFonts w:ascii="Times New Roman" w:hAnsi="Times New Roman" w:cs="Times New Roman"/>
                <w:sz w:val="24"/>
                <w:szCs w:val="24"/>
              </w:rPr>
              <w:t>4. Peran : Dimasyarakat, Dilingkungan panti, Dikeluarga, Tugas perkembangan, Aktualisasi diri</w:t>
            </w:r>
          </w:p>
          <w:p w:rsidR="003A66EB" w:rsidRDefault="003A66EB" w:rsidP="003C62DA">
            <w:pPr>
              <w:tabs>
                <w:tab w:val="left" w:pos="459"/>
              </w:tabs>
              <w:spacing w:line="360" w:lineRule="auto"/>
              <w:jc w:val="both"/>
              <w:rPr>
                <w:rFonts w:ascii="Times New Roman" w:hAnsi="Times New Roman" w:cs="Times New Roman"/>
                <w:sz w:val="24"/>
                <w:szCs w:val="24"/>
              </w:rPr>
            </w:pPr>
          </w:p>
          <w:p w:rsidR="003A66EB" w:rsidRDefault="003A66EB" w:rsidP="003C62DA">
            <w:pPr>
              <w:tabs>
                <w:tab w:val="left" w:pos="459"/>
              </w:tabs>
              <w:spacing w:line="360" w:lineRule="auto"/>
              <w:jc w:val="both"/>
              <w:rPr>
                <w:rFonts w:ascii="Times New Roman" w:hAnsi="Times New Roman" w:cs="Times New Roman"/>
                <w:sz w:val="24"/>
                <w:szCs w:val="24"/>
              </w:rPr>
            </w:pPr>
          </w:p>
          <w:p w:rsidR="003A66EB" w:rsidRPr="003A66EB" w:rsidRDefault="003A66EB" w:rsidP="003C62DA">
            <w:pPr>
              <w:tabs>
                <w:tab w:val="left" w:pos="459"/>
              </w:tabs>
              <w:spacing w:line="360" w:lineRule="auto"/>
              <w:jc w:val="both"/>
              <w:rPr>
                <w:rFonts w:ascii="Times New Roman" w:hAnsi="Times New Roman" w:cs="Times New Roman"/>
                <w:sz w:val="24"/>
                <w:szCs w:val="24"/>
              </w:rPr>
            </w:pPr>
            <w:r>
              <w:rPr>
                <w:rFonts w:ascii="Times New Roman" w:hAnsi="Times New Roman" w:cs="Times New Roman"/>
                <w:sz w:val="24"/>
                <w:szCs w:val="24"/>
              </w:rPr>
              <w:t>5. Identitas : Mengenal diri, Kepuasan dengan jenis kelamin atau diri sendiri, Menilai diri sendiri, Menilai diri sendiri dimasa lalu, sekarang, dan akan datang.</w:t>
            </w:r>
          </w:p>
          <w:p w:rsidR="003A66EB" w:rsidRDefault="003A66EB" w:rsidP="003C62DA">
            <w:pPr>
              <w:tabs>
                <w:tab w:val="left" w:pos="459"/>
              </w:tabs>
              <w:spacing w:line="360" w:lineRule="auto"/>
              <w:jc w:val="both"/>
              <w:rPr>
                <w:rFonts w:ascii="Times New Roman" w:hAnsi="Times New Roman" w:cs="Times New Roman"/>
                <w:sz w:val="24"/>
                <w:szCs w:val="24"/>
              </w:rPr>
            </w:pPr>
          </w:p>
          <w:p w:rsidR="003A66EB" w:rsidRDefault="003A66EB" w:rsidP="003C62DA">
            <w:pPr>
              <w:tabs>
                <w:tab w:val="left" w:pos="459"/>
              </w:tabs>
              <w:spacing w:line="360" w:lineRule="auto"/>
              <w:jc w:val="both"/>
              <w:rPr>
                <w:rFonts w:ascii="Times New Roman" w:hAnsi="Times New Roman" w:cs="Times New Roman"/>
                <w:sz w:val="24"/>
                <w:szCs w:val="24"/>
              </w:rPr>
            </w:pPr>
          </w:p>
          <w:p w:rsidR="003A66EB" w:rsidRPr="00660DD6" w:rsidRDefault="003A66EB" w:rsidP="003C62DA">
            <w:pPr>
              <w:tabs>
                <w:tab w:val="left" w:pos="459"/>
              </w:tabs>
              <w:spacing w:line="360" w:lineRule="auto"/>
              <w:jc w:val="both"/>
              <w:rPr>
                <w:rFonts w:ascii="Times New Roman" w:hAnsi="Times New Roman" w:cs="Times New Roman"/>
                <w:sz w:val="24"/>
                <w:szCs w:val="24"/>
              </w:rPr>
            </w:pPr>
          </w:p>
          <w:p w:rsidR="00660DD6" w:rsidRPr="00660DD6" w:rsidRDefault="00660DD6" w:rsidP="003C62DA">
            <w:pPr>
              <w:tabs>
                <w:tab w:val="left" w:pos="459"/>
              </w:tabs>
              <w:spacing w:line="360" w:lineRule="auto"/>
              <w:jc w:val="both"/>
              <w:rPr>
                <w:rFonts w:ascii="Times New Roman" w:hAnsi="Times New Roman" w:cs="Times New Roman"/>
                <w:sz w:val="24"/>
                <w:szCs w:val="24"/>
              </w:rPr>
            </w:pPr>
          </w:p>
        </w:tc>
      </w:tr>
    </w:tbl>
    <w:p w:rsidR="00AB3D6D" w:rsidRPr="00A41CC2" w:rsidRDefault="00AB3D6D" w:rsidP="00AB3D6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41CC2">
        <w:rPr>
          <w:rFonts w:ascii="Times New Roman" w:hAnsi="Times New Roman" w:cs="Times New Roman"/>
          <w:sz w:val="24"/>
          <w:szCs w:val="24"/>
        </w:rPr>
        <w:t>Tabe</w:t>
      </w:r>
      <w:r>
        <w:rPr>
          <w:rFonts w:ascii="Times New Roman" w:hAnsi="Times New Roman" w:cs="Times New Roman"/>
          <w:sz w:val="24"/>
          <w:szCs w:val="24"/>
        </w:rPr>
        <w:t>l 3.1 Tabel definisi Operasional</w:t>
      </w:r>
    </w:p>
    <w:p w:rsidR="00851CCD" w:rsidRPr="00A41CC2" w:rsidRDefault="00851CCD" w:rsidP="00A41CC2">
      <w:pPr>
        <w:tabs>
          <w:tab w:val="left" w:pos="709"/>
        </w:tabs>
        <w:spacing w:line="480" w:lineRule="auto"/>
        <w:jc w:val="both"/>
        <w:rPr>
          <w:rFonts w:ascii="Times New Roman" w:hAnsi="Times New Roman" w:cs="Times New Roman"/>
          <w:b/>
          <w:sz w:val="24"/>
          <w:szCs w:val="24"/>
        </w:rPr>
      </w:pPr>
    </w:p>
    <w:p w:rsidR="00851CCD" w:rsidRPr="00A41CC2" w:rsidRDefault="00851CCD" w:rsidP="00A41CC2">
      <w:pPr>
        <w:pStyle w:val="ListParagraph"/>
        <w:numPr>
          <w:ilvl w:val="1"/>
          <w:numId w:val="2"/>
        </w:numPr>
        <w:tabs>
          <w:tab w:val="left" w:pos="709"/>
        </w:tabs>
        <w:spacing w:after="200" w:line="480" w:lineRule="auto"/>
        <w:ind w:left="720"/>
        <w:jc w:val="both"/>
        <w:rPr>
          <w:rFonts w:ascii="Times New Roman" w:hAnsi="Times New Roman" w:cs="Times New Roman"/>
          <w:b/>
          <w:sz w:val="24"/>
          <w:szCs w:val="24"/>
        </w:rPr>
      </w:pPr>
      <w:r w:rsidRPr="00A41CC2">
        <w:rPr>
          <w:rFonts w:ascii="Times New Roman" w:hAnsi="Times New Roman" w:cs="Times New Roman"/>
          <w:b/>
          <w:sz w:val="24"/>
          <w:szCs w:val="24"/>
        </w:rPr>
        <w:t xml:space="preserve"> Instrumen Penelitian dan Langkah-langkah Pengumpulan Data</w:t>
      </w:r>
    </w:p>
    <w:p w:rsidR="00851CCD" w:rsidRPr="00A41CC2" w:rsidRDefault="00851CCD" w:rsidP="00A41CC2">
      <w:pPr>
        <w:tabs>
          <w:tab w:val="left" w:pos="709"/>
        </w:tabs>
        <w:spacing w:line="480" w:lineRule="auto"/>
        <w:ind w:left="426"/>
        <w:jc w:val="both"/>
        <w:rPr>
          <w:rFonts w:ascii="Times New Roman" w:hAnsi="Times New Roman" w:cs="Times New Roman"/>
          <w:b/>
          <w:sz w:val="24"/>
          <w:szCs w:val="24"/>
        </w:rPr>
      </w:pPr>
      <w:r w:rsidRPr="00A41CC2">
        <w:rPr>
          <w:rFonts w:ascii="Times New Roman" w:hAnsi="Times New Roman" w:cs="Times New Roman"/>
          <w:sz w:val="24"/>
          <w:szCs w:val="24"/>
        </w:rPr>
        <w:tab/>
        <w:t xml:space="preserve">Instrumen penelitian adalah alat atau fasilitas dalam mengumpulkan data agar pekerjaannya lebih mudah dan hasilnya lebih baik, dalam arti lebih cermat, lengkap dan sistematis sehingga lebih mudah diolah (Arikunto, 2002). Peneliti menggunakan instrumen berupa lembar observasi, lembar wawancara, Standar Operasional Prosedur (SOP) terapi </w:t>
      </w:r>
      <w:r w:rsidR="00A45460" w:rsidRPr="00A45460">
        <w:rPr>
          <w:rFonts w:ascii="Times New Roman" w:hAnsi="Times New Roman" w:cs="Times New Roman"/>
          <w:i/>
          <w:sz w:val="24"/>
          <w:szCs w:val="24"/>
        </w:rPr>
        <w:t>Life Review</w:t>
      </w:r>
      <w:r w:rsidRPr="00A41CC2">
        <w:rPr>
          <w:rFonts w:ascii="Times New Roman" w:hAnsi="Times New Roman" w:cs="Times New Roman"/>
          <w:sz w:val="24"/>
          <w:szCs w:val="24"/>
        </w:rPr>
        <w:t>.</w:t>
      </w:r>
    </w:p>
    <w:p w:rsidR="00851CCD" w:rsidRPr="00A41CC2" w:rsidRDefault="00851CCD" w:rsidP="00A41CC2">
      <w:pPr>
        <w:tabs>
          <w:tab w:val="left" w:pos="709"/>
        </w:tabs>
        <w:spacing w:line="480" w:lineRule="auto"/>
        <w:ind w:left="720"/>
        <w:jc w:val="both"/>
        <w:rPr>
          <w:rFonts w:ascii="Times New Roman" w:hAnsi="Times New Roman" w:cs="Times New Roman"/>
          <w:sz w:val="24"/>
          <w:szCs w:val="24"/>
        </w:rPr>
      </w:pPr>
      <w:r w:rsidRPr="00A41CC2">
        <w:rPr>
          <w:rFonts w:ascii="Times New Roman" w:hAnsi="Times New Roman" w:cs="Times New Roman"/>
          <w:sz w:val="24"/>
          <w:szCs w:val="24"/>
        </w:rPr>
        <w:t>Prosedur pengumpulan data sebagai berikut:</w:t>
      </w:r>
    </w:p>
    <w:p w:rsidR="00851CCD" w:rsidRPr="00A41CC2" w:rsidRDefault="00851CCD" w:rsidP="00A41CC2">
      <w:pPr>
        <w:pStyle w:val="ListParagraph"/>
        <w:numPr>
          <w:ilvl w:val="0"/>
          <w:numId w:val="4"/>
        </w:numPr>
        <w:tabs>
          <w:tab w:val="left" w:pos="993"/>
        </w:tabs>
        <w:spacing w:after="200" w:line="480" w:lineRule="auto"/>
        <w:ind w:hanging="294"/>
        <w:jc w:val="both"/>
        <w:rPr>
          <w:rFonts w:ascii="Times New Roman" w:hAnsi="Times New Roman" w:cs="Times New Roman"/>
          <w:sz w:val="24"/>
          <w:szCs w:val="24"/>
        </w:rPr>
      </w:pPr>
      <w:r w:rsidRPr="00A41CC2">
        <w:rPr>
          <w:rFonts w:ascii="Times New Roman" w:hAnsi="Times New Roman" w:cs="Times New Roman"/>
          <w:sz w:val="24"/>
          <w:szCs w:val="24"/>
        </w:rPr>
        <w:t>Setelah persetujuan proposal, peneliti mengurus surat ijin institusi ke pihak Griya Kasih Siloam Malang dengan menjelaskan tujuan dilakukan penelitian tersebut.</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Kemudian memilih subyek penelitian yang disesuaikan dengan tujuan penelitian dibantu oleh pihak yang bertanggung jawab atau pihak yang terkait di Griya Kasih Siloam Malang.</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Memberikan penjelasan kepada subyek penelitian tentang tujuan, teknik pelaksanaan, kerahasiaan data, manfaat dari penelitian yang akan dilakukan terhadap subjek.</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 xml:space="preserve">Setelah mendapatkan penjelasan penelituan, subyek menyetujui, maka selanjutnya </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 xml:space="preserve">subyek menandatangani </w:t>
      </w:r>
      <w:r w:rsidRPr="00A41CC2">
        <w:rPr>
          <w:rFonts w:ascii="Times New Roman" w:hAnsi="Times New Roman" w:cs="Times New Roman"/>
          <w:i/>
          <w:sz w:val="24"/>
          <w:szCs w:val="24"/>
        </w:rPr>
        <w:t>informed consent</w:t>
      </w:r>
      <w:r w:rsidRPr="00A41CC2">
        <w:rPr>
          <w:rFonts w:ascii="Times New Roman" w:hAnsi="Times New Roman" w:cs="Times New Roman"/>
          <w:sz w:val="24"/>
          <w:szCs w:val="24"/>
        </w:rPr>
        <w:t xml:space="preserve"> sebagai bukti persetujuan sebagai subjek penelitian. </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Peneliti melakukan wawancara mengenai identitas responden meliputi (nama, agama, pekerjaan dahulu, pendidikan, alamat rumah responden).</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Peneliti melakukan wawancara mengenai apa (alasan klien berada di panti werda, suka duka apa yang mempengaruhi responden ketika di panti werda).</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 xml:space="preserve">Peneliti melakukan terapi </w:t>
      </w:r>
      <w:r w:rsidR="00A45460" w:rsidRPr="00A45460">
        <w:rPr>
          <w:rFonts w:ascii="Times New Roman" w:hAnsi="Times New Roman" w:cs="Times New Roman"/>
          <w:i/>
          <w:sz w:val="24"/>
          <w:szCs w:val="24"/>
        </w:rPr>
        <w:t>Life Review</w:t>
      </w:r>
      <w:r w:rsidRPr="00A41CC2">
        <w:rPr>
          <w:rFonts w:ascii="Times New Roman" w:hAnsi="Times New Roman" w:cs="Times New Roman"/>
          <w:i/>
          <w:sz w:val="24"/>
          <w:szCs w:val="24"/>
        </w:rPr>
        <w:t xml:space="preserve"> </w:t>
      </w:r>
      <w:r w:rsidRPr="00A41CC2">
        <w:rPr>
          <w:rFonts w:ascii="Times New Roman" w:hAnsi="Times New Roman" w:cs="Times New Roman"/>
          <w:sz w:val="24"/>
          <w:szCs w:val="24"/>
        </w:rPr>
        <w:t>kepada responden agar masalahnya teratasi.</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Peneliti melakukan observasi tentang konsep diri lansia sebelum dan setelah melakukan terapi tersebut.</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 xml:space="preserve">Pada akhir bulan penelitian, penelitu akan menanyakan kepada responden tentang konsep dirinya bagaimana setelah menjalani terapi </w:t>
      </w:r>
      <w:r w:rsidR="00A45460" w:rsidRPr="00A45460">
        <w:rPr>
          <w:rFonts w:ascii="Times New Roman" w:hAnsi="Times New Roman" w:cs="Times New Roman"/>
          <w:i/>
          <w:sz w:val="24"/>
          <w:szCs w:val="24"/>
        </w:rPr>
        <w:t>Life Review</w:t>
      </w:r>
      <w:r w:rsidRPr="00A41CC2">
        <w:rPr>
          <w:rFonts w:ascii="Times New Roman" w:hAnsi="Times New Roman" w:cs="Times New Roman"/>
          <w:sz w:val="24"/>
          <w:szCs w:val="24"/>
        </w:rPr>
        <w:t>.</w:t>
      </w:r>
    </w:p>
    <w:p w:rsidR="00851CCD" w:rsidRPr="00A41CC2" w:rsidRDefault="00851CCD" w:rsidP="00A41CC2">
      <w:pPr>
        <w:pStyle w:val="ListParagraph"/>
        <w:numPr>
          <w:ilvl w:val="0"/>
          <w:numId w:val="4"/>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sz w:val="24"/>
          <w:szCs w:val="24"/>
        </w:rPr>
        <w:t>Setelah selesai, peneliti mengolah data dasil dari konsep diri responden apakah berhasil atau tidak.</w:t>
      </w:r>
    </w:p>
    <w:p w:rsidR="00851CCD" w:rsidRPr="00A41CC2" w:rsidRDefault="00851CCD" w:rsidP="00A41CC2">
      <w:pPr>
        <w:pStyle w:val="ListParagraph"/>
        <w:tabs>
          <w:tab w:val="left" w:pos="709"/>
        </w:tabs>
        <w:spacing w:after="200" w:line="480" w:lineRule="auto"/>
        <w:jc w:val="both"/>
        <w:rPr>
          <w:rFonts w:ascii="Times New Roman" w:hAnsi="Times New Roman" w:cs="Times New Roman"/>
          <w:sz w:val="24"/>
          <w:szCs w:val="24"/>
        </w:rPr>
      </w:pPr>
    </w:p>
    <w:p w:rsidR="00851CCD" w:rsidRPr="00A41CC2" w:rsidRDefault="00851CCD" w:rsidP="00A41CC2">
      <w:pPr>
        <w:pStyle w:val="ListParagraph"/>
        <w:numPr>
          <w:ilvl w:val="1"/>
          <w:numId w:val="2"/>
        </w:numPr>
        <w:tabs>
          <w:tab w:val="left" w:pos="709"/>
        </w:tabs>
        <w:spacing w:after="200" w:line="480" w:lineRule="auto"/>
        <w:ind w:left="720"/>
        <w:jc w:val="both"/>
        <w:rPr>
          <w:rFonts w:ascii="Times New Roman" w:hAnsi="Times New Roman" w:cs="Times New Roman"/>
          <w:b/>
          <w:sz w:val="24"/>
          <w:szCs w:val="24"/>
        </w:rPr>
      </w:pPr>
      <w:r w:rsidRPr="00A41CC2">
        <w:rPr>
          <w:rFonts w:ascii="Times New Roman" w:hAnsi="Times New Roman" w:cs="Times New Roman"/>
          <w:b/>
          <w:sz w:val="24"/>
          <w:szCs w:val="24"/>
        </w:rPr>
        <w:t>Analisa Data</w:t>
      </w:r>
    </w:p>
    <w:p w:rsidR="00851CCD" w:rsidRPr="00A41CC2" w:rsidRDefault="00851CCD" w:rsidP="00A41CC2">
      <w:pPr>
        <w:pStyle w:val="ListParagraph"/>
        <w:spacing w:after="0" w:line="480" w:lineRule="auto"/>
        <w:ind w:left="360" w:firstLine="360"/>
        <w:jc w:val="both"/>
        <w:rPr>
          <w:rFonts w:ascii="Times New Roman" w:hAnsi="Times New Roman" w:cs="Times New Roman"/>
          <w:sz w:val="24"/>
          <w:szCs w:val="24"/>
        </w:rPr>
      </w:pPr>
      <w:r w:rsidRPr="00A41CC2">
        <w:rPr>
          <w:rFonts w:ascii="Times New Roman" w:hAnsi="Times New Roman" w:cs="Times New Roman"/>
          <w:sz w:val="24"/>
          <w:szCs w:val="24"/>
        </w:rPr>
        <w:t>Analisa data dilakukan sejak peneliti di lapangan, sewaktu pengumpulan data sampai dengan semua data terkumpul. Analisa data dilakukan dengan cara mengemukakan fakta, selanjutnya dituangkan dalam opini pembahasan. Teknik analisis yang digunakan dengan cara menarasikan jawaban jawaban dari penelitian yang diperoleh dari hasil interpretasi wawancara mendalam yang dilakukan untuk menjawab rumusan masalah penelitian. Teknik analisis yang digunakan dengan cara observasi oleh peneliti dan studi dokumentasi yang menghasilkan data untuk selanjutnya diinterpretasikan oleh peneliti dibandingkan teori yang ada sebagai bahan untuk memberikan rekomendasi dalam intervensi tersebut (Notoatmodjo, 2010).</w:t>
      </w:r>
    </w:p>
    <w:p w:rsidR="00851CCD" w:rsidRPr="00A41CC2" w:rsidRDefault="00851CCD" w:rsidP="00A41CC2">
      <w:pPr>
        <w:tabs>
          <w:tab w:val="left" w:pos="709"/>
        </w:tabs>
        <w:spacing w:line="480" w:lineRule="auto"/>
        <w:jc w:val="both"/>
        <w:rPr>
          <w:rFonts w:ascii="Times New Roman" w:hAnsi="Times New Roman" w:cs="Times New Roman"/>
          <w:b/>
          <w:sz w:val="24"/>
          <w:szCs w:val="24"/>
        </w:rPr>
      </w:pPr>
    </w:p>
    <w:p w:rsidR="00851CCD" w:rsidRPr="00A41CC2" w:rsidRDefault="00851CCD" w:rsidP="00A41CC2">
      <w:pPr>
        <w:pStyle w:val="ListParagraph"/>
        <w:numPr>
          <w:ilvl w:val="1"/>
          <w:numId w:val="2"/>
        </w:numPr>
        <w:tabs>
          <w:tab w:val="left" w:pos="709"/>
        </w:tabs>
        <w:spacing w:after="200" w:line="480" w:lineRule="auto"/>
        <w:ind w:left="720"/>
        <w:jc w:val="both"/>
        <w:rPr>
          <w:rFonts w:ascii="Times New Roman" w:hAnsi="Times New Roman" w:cs="Times New Roman"/>
          <w:b/>
          <w:sz w:val="24"/>
          <w:szCs w:val="24"/>
        </w:rPr>
      </w:pPr>
      <w:r w:rsidRPr="00A41CC2">
        <w:rPr>
          <w:rFonts w:ascii="Times New Roman" w:hAnsi="Times New Roman" w:cs="Times New Roman"/>
          <w:b/>
          <w:sz w:val="24"/>
          <w:szCs w:val="24"/>
        </w:rPr>
        <w:t>Etika Penelitian</w:t>
      </w:r>
    </w:p>
    <w:p w:rsidR="00851CCD" w:rsidRPr="00A41CC2" w:rsidRDefault="00851CCD" w:rsidP="00A41CC2">
      <w:pPr>
        <w:tabs>
          <w:tab w:val="left" w:pos="709"/>
        </w:tabs>
        <w:spacing w:line="480" w:lineRule="auto"/>
        <w:ind w:left="360"/>
        <w:jc w:val="both"/>
        <w:rPr>
          <w:rFonts w:ascii="Times New Roman" w:hAnsi="Times New Roman" w:cs="Times New Roman"/>
          <w:sz w:val="24"/>
          <w:szCs w:val="24"/>
        </w:rPr>
      </w:pPr>
      <w:r w:rsidRPr="00A41CC2">
        <w:rPr>
          <w:rFonts w:ascii="Times New Roman" w:hAnsi="Times New Roman" w:cs="Times New Roman"/>
          <w:sz w:val="24"/>
          <w:szCs w:val="24"/>
        </w:rPr>
        <w:tab/>
        <w:t>Menurut Hidayat (2007 : 114-115), dalammelakukan, peneliti perlu membawa rekomendasi dari institusinya untuk pihak lain dengan cara  mengajukan permohonan izin kepada institusi/lembaga tempat penelitian yang disetujui oleh peneliti. Setelah mendapat persetujuan, barulah peneliti dapat melakukan penelitian dengan menekankan masalah etika yang meliputi:</w:t>
      </w:r>
    </w:p>
    <w:p w:rsidR="00851CCD" w:rsidRPr="00A41CC2" w:rsidRDefault="00851CCD" w:rsidP="00A41CC2">
      <w:pPr>
        <w:pStyle w:val="ListParagraph"/>
        <w:numPr>
          <w:ilvl w:val="0"/>
          <w:numId w:val="5"/>
        </w:numPr>
        <w:tabs>
          <w:tab w:val="left" w:pos="709"/>
        </w:tabs>
        <w:spacing w:after="200" w:line="480" w:lineRule="auto"/>
        <w:jc w:val="both"/>
        <w:rPr>
          <w:rFonts w:ascii="Times New Roman" w:hAnsi="Times New Roman" w:cs="Times New Roman"/>
          <w:b/>
          <w:sz w:val="24"/>
          <w:szCs w:val="24"/>
        </w:rPr>
      </w:pPr>
      <w:r w:rsidRPr="00A41CC2">
        <w:rPr>
          <w:rFonts w:ascii="Times New Roman" w:hAnsi="Times New Roman" w:cs="Times New Roman"/>
          <w:i/>
          <w:sz w:val="24"/>
          <w:szCs w:val="24"/>
        </w:rPr>
        <w:t>Informed Consent</w:t>
      </w:r>
    </w:p>
    <w:p w:rsidR="00851CCD" w:rsidRPr="00A41CC2" w:rsidRDefault="00851CCD" w:rsidP="00A41CC2">
      <w:pPr>
        <w:tabs>
          <w:tab w:val="left" w:pos="709"/>
        </w:tabs>
        <w:spacing w:line="480" w:lineRule="auto"/>
        <w:ind w:left="360"/>
        <w:jc w:val="both"/>
        <w:rPr>
          <w:rFonts w:ascii="Times New Roman" w:hAnsi="Times New Roman" w:cs="Times New Roman"/>
          <w:sz w:val="24"/>
          <w:szCs w:val="24"/>
        </w:rPr>
      </w:pPr>
      <w:r w:rsidRPr="00A41CC2">
        <w:rPr>
          <w:rFonts w:ascii="Times New Roman" w:hAnsi="Times New Roman" w:cs="Times New Roman"/>
          <w:sz w:val="24"/>
          <w:szCs w:val="24"/>
        </w:rPr>
        <w:t>Lembar persetujuan ini diberikan kepada responden harus memenuhi kriteria inklusi. Lembar informed consent harus dilengkapi dengan judul penelitian dan manfaat penelitian. Bila subjek menolak, maka peneliti tidsk boleh memaksa dan harus menghormati hak-hak subjek.</w:t>
      </w:r>
    </w:p>
    <w:p w:rsidR="00851CCD" w:rsidRPr="00A41CC2" w:rsidRDefault="00851CCD" w:rsidP="00A41CC2">
      <w:pPr>
        <w:pStyle w:val="ListParagraph"/>
        <w:numPr>
          <w:ilvl w:val="0"/>
          <w:numId w:val="5"/>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i/>
          <w:sz w:val="24"/>
          <w:szCs w:val="24"/>
        </w:rPr>
        <w:t>Anominity</w:t>
      </w:r>
      <w:r w:rsidRPr="00A41CC2">
        <w:rPr>
          <w:rFonts w:ascii="Times New Roman" w:hAnsi="Times New Roman" w:cs="Times New Roman"/>
          <w:sz w:val="24"/>
          <w:szCs w:val="24"/>
        </w:rPr>
        <w:t xml:space="preserve"> (tanpa nama)</w:t>
      </w:r>
    </w:p>
    <w:p w:rsidR="00851CCD" w:rsidRPr="00A41CC2" w:rsidRDefault="00851CCD" w:rsidP="00A41CC2">
      <w:pPr>
        <w:tabs>
          <w:tab w:val="left" w:pos="709"/>
        </w:tabs>
        <w:spacing w:line="480" w:lineRule="auto"/>
        <w:ind w:left="360"/>
        <w:jc w:val="both"/>
        <w:rPr>
          <w:rFonts w:ascii="Times New Roman" w:hAnsi="Times New Roman" w:cs="Times New Roman"/>
          <w:sz w:val="24"/>
          <w:szCs w:val="24"/>
        </w:rPr>
      </w:pPr>
      <w:r w:rsidRPr="00A41CC2">
        <w:rPr>
          <w:rFonts w:ascii="Times New Roman" w:hAnsi="Times New Roman" w:cs="Times New Roman"/>
          <w:sz w:val="24"/>
          <w:szCs w:val="24"/>
        </w:rPr>
        <w:t>Untuk menjaga kerahasiaan, peneliti tidak akan mencantumkan nama responden, tetapi di lembar tersebut diberikan kode.</w:t>
      </w:r>
    </w:p>
    <w:p w:rsidR="00851CCD" w:rsidRPr="00A41CC2" w:rsidRDefault="00851CCD" w:rsidP="00A41CC2">
      <w:pPr>
        <w:pStyle w:val="ListParagraph"/>
        <w:numPr>
          <w:ilvl w:val="0"/>
          <w:numId w:val="5"/>
        </w:numPr>
        <w:tabs>
          <w:tab w:val="left" w:pos="709"/>
        </w:tabs>
        <w:spacing w:after="200" w:line="480" w:lineRule="auto"/>
        <w:jc w:val="both"/>
        <w:rPr>
          <w:rFonts w:ascii="Times New Roman" w:hAnsi="Times New Roman" w:cs="Times New Roman"/>
          <w:sz w:val="24"/>
          <w:szCs w:val="24"/>
        </w:rPr>
      </w:pPr>
      <w:r w:rsidRPr="00A41CC2">
        <w:rPr>
          <w:rFonts w:ascii="Times New Roman" w:hAnsi="Times New Roman" w:cs="Times New Roman"/>
          <w:i/>
          <w:sz w:val="24"/>
          <w:szCs w:val="24"/>
        </w:rPr>
        <w:t>Confindentialy</w:t>
      </w:r>
    </w:p>
    <w:p w:rsidR="00851CCD" w:rsidRPr="00A41CC2" w:rsidRDefault="00851CCD" w:rsidP="00A41CC2">
      <w:pPr>
        <w:tabs>
          <w:tab w:val="left" w:pos="709"/>
        </w:tabs>
        <w:spacing w:line="480" w:lineRule="auto"/>
        <w:ind w:left="360"/>
        <w:jc w:val="both"/>
        <w:rPr>
          <w:rFonts w:ascii="Times New Roman" w:hAnsi="Times New Roman" w:cs="Times New Roman"/>
          <w:sz w:val="24"/>
          <w:szCs w:val="24"/>
        </w:rPr>
      </w:pPr>
      <w:r w:rsidRPr="00A41CC2">
        <w:rPr>
          <w:rFonts w:ascii="Times New Roman" w:hAnsi="Times New Roman" w:cs="Times New Roman"/>
          <w:sz w:val="24"/>
          <w:szCs w:val="24"/>
        </w:rPr>
        <w:t>Kerahasiaan informasi responden dijamin oleh peneliti, dan hanya kelompok data tertentu yang akan dilaporkan sebagai hasil penelitian.</w:t>
      </w:r>
    </w:p>
    <w:p w:rsidR="005833EA" w:rsidRPr="00A41CC2" w:rsidRDefault="005833EA" w:rsidP="00A41CC2">
      <w:pPr>
        <w:spacing w:line="480" w:lineRule="auto"/>
        <w:rPr>
          <w:rFonts w:ascii="Times New Roman" w:hAnsi="Times New Roman" w:cs="Times New Roman"/>
          <w:sz w:val="24"/>
          <w:szCs w:val="24"/>
        </w:rPr>
      </w:pPr>
    </w:p>
    <w:sectPr w:rsidR="005833EA" w:rsidRPr="00A41CC2" w:rsidSect="00CB21AD">
      <w:headerReference w:type="default" r:id="rId7"/>
      <w:footerReference w:type="default" r:id="rId8"/>
      <w:footerReference w:type="first" r:id="rId9"/>
      <w:pgSz w:w="11906" w:h="16838"/>
      <w:pgMar w:top="1701" w:right="1701" w:bottom="1701" w:left="2268" w:header="709" w:footer="709"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DD6" w:rsidRDefault="00660DD6" w:rsidP="00C34A6C">
      <w:pPr>
        <w:spacing w:after="0" w:line="240" w:lineRule="auto"/>
      </w:pPr>
      <w:r>
        <w:separator/>
      </w:r>
    </w:p>
  </w:endnote>
  <w:endnote w:type="continuationSeparator" w:id="1">
    <w:p w:rsidR="00660DD6" w:rsidRDefault="00660DD6" w:rsidP="00C34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D6" w:rsidRPr="00851CCD" w:rsidRDefault="00660DD6">
    <w:pPr>
      <w:pStyle w:val="Footer"/>
      <w:jc w:val="center"/>
      <w:rPr>
        <w:lang w:val="en-US"/>
      </w:rPr>
    </w:pPr>
  </w:p>
  <w:p w:rsidR="00660DD6" w:rsidRDefault="00660D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67"/>
      <w:docPartObj>
        <w:docPartGallery w:val="Page Numbers (Bottom of Page)"/>
        <w:docPartUnique/>
      </w:docPartObj>
    </w:sdtPr>
    <w:sdtContent>
      <w:p w:rsidR="00C929A7" w:rsidRDefault="00CB21AD">
        <w:pPr>
          <w:pStyle w:val="Footer"/>
          <w:jc w:val="center"/>
        </w:pPr>
        <w:r>
          <w:t>31</w:t>
        </w:r>
      </w:p>
    </w:sdtContent>
  </w:sdt>
  <w:p w:rsidR="00C929A7" w:rsidRDefault="00C92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DD6" w:rsidRDefault="00660DD6" w:rsidP="00C34A6C">
      <w:pPr>
        <w:spacing w:after="0" w:line="240" w:lineRule="auto"/>
      </w:pPr>
      <w:r>
        <w:separator/>
      </w:r>
    </w:p>
  </w:footnote>
  <w:footnote w:type="continuationSeparator" w:id="1">
    <w:p w:rsidR="00660DD6" w:rsidRDefault="00660DD6" w:rsidP="00C34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605478"/>
      <w:docPartObj>
        <w:docPartGallery w:val="Page Numbers (Top of Page)"/>
        <w:docPartUnique/>
      </w:docPartObj>
    </w:sdtPr>
    <w:sdtContent>
      <w:p w:rsidR="00CB21AD" w:rsidRDefault="00A22607">
        <w:pPr>
          <w:pStyle w:val="Header"/>
          <w:jc w:val="right"/>
        </w:pPr>
        <w:fldSimple w:instr=" PAGE   \* MERGEFORMAT ">
          <w:r w:rsidR="00510F80">
            <w:rPr>
              <w:noProof/>
            </w:rPr>
            <w:t>33</w:t>
          </w:r>
        </w:fldSimple>
      </w:p>
    </w:sdtContent>
  </w:sdt>
  <w:p w:rsidR="00660DD6" w:rsidRDefault="00660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A11"/>
    <w:multiLevelType w:val="multilevel"/>
    <w:tmpl w:val="AF247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F27D63"/>
    <w:multiLevelType w:val="multilevel"/>
    <w:tmpl w:val="05FE4A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0796AEA"/>
    <w:multiLevelType w:val="hybridMultilevel"/>
    <w:tmpl w:val="3E5E0F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A1255D"/>
    <w:multiLevelType w:val="hybridMultilevel"/>
    <w:tmpl w:val="DA880F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210E17"/>
    <w:multiLevelType w:val="hybridMultilevel"/>
    <w:tmpl w:val="1B82C866"/>
    <w:lvl w:ilvl="0" w:tplc="604246C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006C6F"/>
    <w:multiLevelType w:val="hybridMultilevel"/>
    <w:tmpl w:val="A77E1A38"/>
    <w:lvl w:ilvl="0" w:tplc="947E0F4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65A81E31"/>
    <w:multiLevelType w:val="hybridMultilevel"/>
    <w:tmpl w:val="548CE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9F3ACB"/>
    <w:multiLevelType w:val="hybridMultilevel"/>
    <w:tmpl w:val="06568A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86A7486"/>
    <w:multiLevelType w:val="hybridMultilevel"/>
    <w:tmpl w:val="7E32D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B2113C"/>
    <w:multiLevelType w:val="hybridMultilevel"/>
    <w:tmpl w:val="BC685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A76EEB"/>
    <w:multiLevelType w:val="hybridMultilevel"/>
    <w:tmpl w:val="E87A3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3695877"/>
    <w:multiLevelType w:val="hybridMultilevel"/>
    <w:tmpl w:val="65307B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CC558EA"/>
    <w:multiLevelType w:val="hybridMultilevel"/>
    <w:tmpl w:val="5AC6F9A2"/>
    <w:lvl w:ilvl="0" w:tplc="5022AF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D004E81"/>
    <w:multiLevelType w:val="hybridMultilevel"/>
    <w:tmpl w:val="5336A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12"/>
  </w:num>
  <w:num w:numId="6">
    <w:abstractNumId w:val="9"/>
  </w:num>
  <w:num w:numId="7">
    <w:abstractNumId w:val="10"/>
  </w:num>
  <w:num w:numId="8">
    <w:abstractNumId w:val="13"/>
  </w:num>
  <w:num w:numId="9">
    <w:abstractNumId w:val="11"/>
  </w:num>
  <w:num w:numId="10">
    <w:abstractNumId w:val="3"/>
  </w:num>
  <w:num w:numId="11">
    <w:abstractNumId w:val="6"/>
  </w:num>
  <w:num w:numId="12">
    <w:abstractNumId w:val="8"/>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34A6C"/>
    <w:rsid w:val="0002648C"/>
    <w:rsid w:val="000825D2"/>
    <w:rsid w:val="001741D9"/>
    <w:rsid w:val="002A262C"/>
    <w:rsid w:val="002D3419"/>
    <w:rsid w:val="00396F93"/>
    <w:rsid w:val="003A66EB"/>
    <w:rsid w:val="003C62DA"/>
    <w:rsid w:val="003F650A"/>
    <w:rsid w:val="00507D6A"/>
    <w:rsid w:val="00510F80"/>
    <w:rsid w:val="00531437"/>
    <w:rsid w:val="005833EA"/>
    <w:rsid w:val="00660DD6"/>
    <w:rsid w:val="006A03BC"/>
    <w:rsid w:val="00722E33"/>
    <w:rsid w:val="00805E03"/>
    <w:rsid w:val="00851CCD"/>
    <w:rsid w:val="008828BB"/>
    <w:rsid w:val="00883699"/>
    <w:rsid w:val="008B6282"/>
    <w:rsid w:val="008F2904"/>
    <w:rsid w:val="009F3AD2"/>
    <w:rsid w:val="00A22607"/>
    <w:rsid w:val="00A41CC2"/>
    <w:rsid w:val="00A45460"/>
    <w:rsid w:val="00AB3D6D"/>
    <w:rsid w:val="00B62D99"/>
    <w:rsid w:val="00B90E30"/>
    <w:rsid w:val="00C32C11"/>
    <w:rsid w:val="00C34A6C"/>
    <w:rsid w:val="00C929A7"/>
    <w:rsid w:val="00CA5FAC"/>
    <w:rsid w:val="00CA7B7D"/>
    <w:rsid w:val="00CB21AD"/>
    <w:rsid w:val="00D00184"/>
    <w:rsid w:val="00D070AC"/>
    <w:rsid w:val="00D24479"/>
    <w:rsid w:val="00D47C40"/>
    <w:rsid w:val="00D755EC"/>
    <w:rsid w:val="00EF60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6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A6C"/>
    <w:pPr>
      <w:ind w:left="720"/>
      <w:contextualSpacing/>
    </w:pPr>
  </w:style>
  <w:style w:type="paragraph" w:styleId="Header">
    <w:name w:val="header"/>
    <w:basedOn w:val="Normal"/>
    <w:link w:val="HeaderChar"/>
    <w:uiPriority w:val="99"/>
    <w:unhideWhenUsed/>
    <w:rsid w:val="00C34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A6C"/>
  </w:style>
  <w:style w:type="paragraph" w:styleId="Footer">
    <w:name w:val="footer"/>
    <w:basedOn w:val="Normal"/>
    <w:link w:val="FooterChar"/>
    <w:uiPriority w:val="99"/>
    <w:unhideWhenUsed/>
    <w:rsid w:val="00C34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A6C"/>
  </w:style>
  <w:style w:type="table" w:styleId="TableGrid">
    <w:name w:val="Table Grid"/>
    <w:basedOn w:val="TableNormal"/>
    <w:uiPriority w:val="59"/>
    <w:rsid w:val="00851C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19</cp:revision>
  <dcterms:created xsi:type="dcterms:W3CDTF">2017-01-11T04:25:00Z</dcterms:created>
  <dcterms:modified xsi:type="dcterms:W3CDTF">2017-07-19T15:50:00Z</dcterms:modified>
</cp:coreProperties>
</file>