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C4" w:rsidRPr="00193B0E" w:rsidRDefault="00A60CC4" w:rsidP="00A60CC4">
      <w:pPr>
        <w:spacing w:before="160" w:line="276" w:lineRule="auto"/>
        <w:ind w:left="540" w:hanging="54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93B0E">
        <w:rPr>
          <w:rFonts w:ascii="Times New Roman" w:hAnsi="Times New Roman"/>
          <w:b/>
          <w:sz w:val="24"/>
          <w:szCs w:val="24"/>
        </w:rPr>
        <w:t>DAFTAR PUSTAKA</w:t>
      </w:r>
    </w:p>
    <w:p w:rsidR="00C92713" w:rsidRPr="00193B0E" w:rsidRDefault="00C92713" w:rsidP="003642AC">
      <w:pPr>
        <w:spacing w:line="276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Achirda, Nur. 2015.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Kombinasi Biofeedback Dan Kegel Exercise Lebih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Meningkatkan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Kekuatan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Otot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Dasar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Panggul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Pada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Inkontinensia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UrinTipe Stress Post Partus Normal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1B406A" w:rsidRPr="00193B0E">
        <w:rPr>
          <w:rFonts w:ascii="Times New Roman" w:hAnsi="Times New Roman"/>
          <w:sz w:val="24"/>
          <w:szCs w:val="24"/>
        </w:rPr>
        <w:t>(Journal)</w:t>
      </w:r>
      <w:r w:rsidRPr="00193B0E">
        <w:rPr>
          <w:rFonts w:ascii="Times New Roman" w:hAnsi="Times New Roman"/>
          <w:sz w:val="24"/>
          <w:szCs w:val="24"/>
        </w:rPr>
        <w:t>. Bali: Universitas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Udayana</w:t>
      </w:r>
      <w:r w:rsidR="007C0CCC">
        <w:rPr>
          <w:rFonts w:ascii="Times New Roman" w:hAnsi="Times New Roman"/>
          <w:sz w:val="24"/>
          <w:szCs w:val="24"/>
        </w:rPr>
        <w:t>.</w:t>
      </w:r>
    </w:p>
    <w:p w:rsidR="00C92713" w:rsidRPr="00193B0E" w:rsidRDefault="00C92713" w:rsidP="00A60CC4">
      <w:p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Angelia, N. 2016.</w:t>
      </w:r>
      <w:r w:rsidR="001B406A" w:rsidRPr="00193B0E">
        <w:rPr>
          <w:rFonts w:ascii="Times New Roman" w:hAnsi="Times New Roman"/>
          <w:sz w:val="24"/>
          <w:szCs w:val="24"/>
        </w:rPr>
        <w:t xml:space="preserve"> Jurnal: </w:t>
      </w:r>
      <w:r w:rsidRPr="00193B0E">
        <w:rPr>
          <w:rFonts w:ascii="Times New Roman" w:hAnsi="Times New Roman"/>
          <w:i/>
          <w:sz w:val="24"/>
          <w:szCs w:val="24"/>
        </w:rPr>
        <w:t>Perbedaan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Efektifitas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Kegel Exercise Dan Delay Urination Terhadap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Inkontinensia Urine Di Ruang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Rawat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Inap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Penyakit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Dalam RSUD Prof. Dr. Margono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Soekarjo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Purwokerto</w:t>
      </w:r>
      <w:r w:rsidR="007C0CCC">
        <w:rPr>
          <w:rFonts w:ascii="Times New Roman" w:hAnsi="Times New Roman"/>
          <w:sz w:val="24"/>
          <w:szCs w:val="24"/>
        </w:rPr>
        <w:t xml:space="preserve"> (Journal). Purwokerto</w:t>
      </w:r>
      <w:r w:rsidRPr="00193B0E">
        <w:rPr>
          <w:rFonts w:ascii="Times New Roman" w:hAnsi="Times New Roman"/>
          <w:sz w:val="24"/>
          <w:szCs w:val="24"/>
        </w:rPr>
        <w:t>:</w:t>
      </w:r>
      <w:r w:rsidR="007C0CCC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Universitas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Muhammadiyah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Purwokerto.</w:t>
      </w:r>
    </w:p>
    <w:p w:rsidR="00C92713" w:rsidRPr="00193B0E" w:rsidRDefault="00C92713" w:rsidP="00A60CC4">
      <w:p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Arikunto, S. 2010. Prosedur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Penelitian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Suatu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Pendekatan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="007C0CCC">
        <w:rPr>
          <w:rFonts w:ascii="Times New Roman" w:hAnsi="Times New Roman"/>
          <w:sz w:val="24"/>
          <w:szCs w:val="24"/>
        </w:rPr>
        <w:t>Praktik. Jakarta</w:t>
      </w:r>
      <w:r w:rsidRPr="00193B0E">
        <w:rPr>
          <w:rFonts w:ascii="Times New Roman" w:hAnsi="Times New Roman"/>
          <w:sz w:val="24"/>
          <w:szCs w:val="24"/>
        </w:rPr>
        <w:t>: PT Rineka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Cipta.</w:t>
      </w:r>
    </w:p>
    <w:p w:rsidR="00C92713" w:rsidRPr="00193B0E" w:rsidRDefault="00C92713" w:rsidP="00A60CC4">
      <w:pPr>
        <w:spacing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Fonts w:ascii="Times New Roman" w:eastAsia="Times New Roman" w:hAnsi="Times New Roman"/>
          <w:sz w:val="24"/>
          <w:szCs w:val="24"/>
          <w:lang w:val="nb-NO"/>
        </w:rPr>
        <w:t>Bayhakki, K</w:t>
      </w:r>
      <w:r w:rsidR="001B406A" w:rsidRPr="00193B0E">
        <w:rPr>
          <w:rFonts w:ascii="Times New Roman" w:eastAsia="Times New Roman" w:hAnsi="Times New Roman"/>
          <w:sz w:val="24"/>
          <w:szCs w:val="24"/>
          <w:lang w:val="nb-NO"/>
        </w:rPr>
        <w:t xml:space="preserve">risna Yetti, Mustikasari. 2008. </w:t>
      </w:r>
      <w:r w:rsidRPr="00193B0E">
        <w:rPr>
          <w:rFonts w:ascii="Times New Roman" w:eastAsia="Times New Roman" w:hAnsi="Times New Roman"/>
          <w:i/>
          <w:sz w:val="24"/>
          <w:szCs w:val="24"/>
          <w:lang w:val="nb-NO"/>
        </w:rPr>
        <w:t>Bladder Training Modifikasi Cara Kozier Pada Pasien Pascabedah Ortopedi Yang Terpasang Kateter Urin</w:t>
      </w:r>
      <w:r w:rsidR="001B406A" w:rsidRPr="00193B0E">
        <w:rPr>
          <w:rFonts w:ascii="Times New Roman" w:eastAsia="Times New Roman" w:hAnsi="Times New Roman"/>
          <w:i/>
          <w:sz w:val="24"/>
          <w:szCs w:val="24"/>
          <w:lang w:val="nb-NO"/>
        </w:rPr>
        <w:t xml:space="preserve"> </w:t>
      </w:r>
      <w:r w:rsidR="001B406A" w:rsidRPr="00193B0E">
        <w:rPr>
          <w:rFonts w:ascii="Times New Roman" w:hAnsi="Times New Roman"/>
          <w:sz w:val="24"/>
          <w:szCs w:val="24"/>
        </w:rPr>
        <w:t>(Journal)</w:t>
      </w:r>
      <w:r w:rsidRPr="00193B0E">
        <w:rPr>
          <w:rFonts w:ascii="Times New Roman" w:eastAsia="Times New Roman" w:hAnsi="Times New Roman"/>
          <w:i/>
          <w:sz w:val="24"/>
          <w:szCs w:val="24"/>
          <w:lang w:val="nb-NO"/>
        </w:rPr>
        <w:t>.</w:t>
      </w:r>
      <w:r w:rsidRPr="00193B0E">
        <w:rPr>
          <w:rFonts w:ascii="Times New Roman" w:eastAsia="Times New Roman" w:hAnsi="Times New Roman"/>
          <w:sz w:val="24"/>
          <w:szCs w:val="24"/>
          <w:lang w:val="nb-NO"/>
        </w:rPr>
        <w:t xml:space="preserve"> Jurnal Keperawatan Indonesia, Volume 12, No. 1.</w:t>
      </w:r>
    </w:p>
    <w:p w:rsidR="00987B3B" w:rsidRPr="00193B0E" w:rsidRDefault="00987B3B" w:rsidP="00A60CC4">
      <w:pPr>
        <w:spacing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Style w:val="fontstyle01"/>
          <w:color w:val="auto"/>
        </w:rPr>
        <w:t xml:space="preserve">Black, J.M. &amp; Hawks, J.H. (2005). </w:t>
      </w:r>
      <w:r w:rsidRPr="00193B0E">
        <w:rPr>
          <w:rStyle w:val="fontstyle21"/>
          <w:color w:val="auto"/>
        </w:rPr>
        <w:t xml:space="preserve">Medical </w:t>
      </w:r>
      <w:r w:rsidR="00754E9F" w:rsidRPr="00193B0E">
        <w:rPr>
          <w:rStyle w:val="fontstyle21"/>
          <w:color w:val="auto"/>
        </w:rPr>
        <w:t>Surgical Nursing Clinical</w:t>
      </w:r>
      <w:r w:rsidR="00754E9F" w:rsidRPr="00193B0E">
        <w:rPr>
          <w:i/>
          <w:iCs/>
        </w:rPr>
        <w:br/>
      </w:r>
      <w:r w:rsidR="00754E9F" w:rsidRPr="00193B0E">
        <w:rPr>
          <w:rStyle w:val="fontstyle21"/>
          <w:color w:val="auto"/>
        </w:rPr>
        <w:t xml:space="preserve">Management For Positive Outcomes </w:t>
      </w:r>
      <w:r w:rsidRPr="00193B0E">
        <w:rPr>
          <w:rStyle w:val="fontstyle21"/>
          <w:color w:val="auto"/>
        </w:rPr>
        <w:t>(7th ed.)</w:t>
      </w:r>
      <w:r w:rsidRPr="00193B0E">
        <w:rPr>
          <w:rStyle w:val="fontstyle01"/>
          <w:color w:val="auto"/>
        </w:rPr>
        <w:t>. St. Louis: Elsevier</w:t>
      </w:r>
      <w:r w:rsidR="007C0CCC">
        <w:rPr>
          <w:rStyle w:val="fontstyle01"/>
          <w:color w:val="auto"/>
        </w:rPr>
        <w:t>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Fonts w:ascii="Times New Roman" w:hAnsi="Times New Roman"/>
          <w:sz w:val="24"/>
          <w:szCs w:val="24"/>
        </w:rPr>
        <w:t>Bratajaya, 2012.</w:t>
      </w:r>
      <w:r w:rsidR="002C2824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Buku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Ilmu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Bedah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tehnik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operasi</w:t>
      </w:r>
      <w:r w:rsidRPr="00193B0E">
        <w:rPr>
          <w:rFonts w:ascii="Times New Roman" w:hAnsi="Times New Roman"/>
          <w:sz w:val="24"/>
          <w:szCs w:val="24"/>
        </w:rPr>
        <w:t>.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="007C0CCC">
        <w:rPr>
          <w:rFonts w:ascii="Times New Roman" w:hAnsi="Times New Roman"/>
          <w:sz w:val="24"/>
          <w:szCs w:val="24"/>
        </w:rPr>
        <w:t>Surabaya</w:t>
      </w:r>
      <w:r w:rsidRPr="00193B0E">
        <w:rPr>
          <w:rFonts w:ascii="Times New Roman" w:hAnsi="Times New Roman"/>
          <w:sz w:val="24"/>
          <w:szCs w:val="24"/>
        </w:rPr>
        <w:t>: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Fakultas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 xml:space="preserve">Kedokteran UNAIR. </w:t>
      </w:r>
    </w:p>
    <w:p w:rsidR="00C92713" w:rsidRPr="007C0CCC" w:rsidRDefault="00C92713" w:rsidP="00C92713">
      <w:pPr>
        <w:spacing w:before="160" w:line="276" w:lineRule="auto"/>
        <w:ind w:left="540" w:hanging="540"/>
        <w:jc w:val="both"/>
        <w:rPr>
          <w:rFonts w:ascii="Times New Roman" w:eastAsia="MS Mincho" w:hAnsi="Times New Roman"/>
          <w:sz w:val="24"/>
        </w:rPr>
      </w:pPr>
      <w:r w:rsidRPr="00193B0E">
        <w:rPr>
          <w:rFonts w:ascii="Times New Roman" w:eastAsia="MS Mincho" w:hAnsi="Times New Roman"/>
          <w:sz w:val="24"/>
        </w:rPr>
        <w:t>Depkes RI. 2013. Hasil</w:t>
      </w:r>
      <w:r w:rsidR="001B406A" w:rsidRPr="00193B0E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sz w:val="24"/>
        </w:rPr>
        <w:t>Riset</w:t>
      </w:r>
      <w:r w:rsidR="001B406A" w:rsidRPr="00193B0E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sz w:val="24"/>
        </w:rPr>
        <w:t>Kesehatan</w:t>
      </w:r>
      <w:r w:rsidR="001B406A" w:rsidRPr="00193B0E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sz w:val="24"/>
        </w:rPr>
        <w:t>Dasar – Departemen</w:t>
      </w:r>
      <w:r w:rsidR="001B406A" w:rsidRPr="00193B0E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sz w:val="24"/>
        </w:rPr>
        <w:t>Kesehatan</w:t>
      </w:r>
      <w:r w:rsidR="001B406A" w:rsidRPr="00193B0E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sz w:val="24"/>
        </w:rPr>
        <w:t>Republik Indonesia. Diakses</w:t>
      </w:r>
      <w:r w:rsidR="001B406A" w:rsidRPr="00193B0E">
        <w:rPr>
          <w:rFonts w:ascii="Times New Roman" w:eastAsia="MS Mincho" w:hAnsi="Times New Roman"/>
          <w:sz w:val="24"/>
        </w:rPr>
        <w:t xml:space="preserve"> </w:t>
      </w:r>
      <w:r w:rsidR="007C0CCC">
        <w:rPr>
          <w:rFonts w:ascii="Times New Roman" w:eastAsia="MS Mincho" w:hAnsi="Times New Roman"/>
          <w:sz w:val="24"/>
        </w:rPr>
        <w:t>dari</w:t>
      </w:r>
      <w:r w:rsidRPr="00193B0E">
        <w:rPr>
          <w:rFonts w:ascii="Times New Roman" w:eastAsia="MS Mincho" w:hAnsi="Times New Roman"/>
          <w:sz w:val="24"/>
        </w:rPr>
        <w:t>:</w:t>
      </w:r>
      <w:r w:rsidR="002C2824">
        <w:rPr>
          <w:rFonts w:ascii="Times New Roman" w:eastAsia="MS Mincho" w:hAnsi="Times New Roman"/>
          <w:sz w:val="24"/>
        </w:rPr>
        <w:t xml:space="preserve"> </w:t>
      </w:r>
      <w:hyperlink r:id="rId7" w:history="1">
        <w:r w:rsidRPr="007C0CCC">
          <w:rPr>
            <w:rStyle w:val="Hyperlink"/>
            <w:rFonts w:ascii="Times New Roman" w:eastAsia="MS Mincho" w:hAnsi="Times New Roman"/>
            <w:color w:val="auto"/>
            <w:sz w:val="24"/>
            <w:u w:val="none"/>
          </w:rPr>
          <w:t>http://www.depkes.go.id/resource/download/general/hasil%20riskesdas%202013</w:t>
        </w:r>
      </w:hyperlink>
      <w:r w:rsidR="00F0657E" w:rsidRPr="007C0CCC">
        <w:rPr>
          <w:rFonts w:ascii="Times New Roman" w:eastAsia="MS Mincho" w:hAnsi="Times New Roman"/>
          <w:sz w:val="24"/>
        </w:rPr>
        <w:t>.</w:t>
      </w:r>
      <w:r w:rsidR="001B406A" w:rsidRPr="007C0CCC">
        <w:rPr>
          <w:rFonts w:ascii="Times New Roman" w:eastAsia="MS Mincho" w:hAnsi="Times New Roman"/>
          <w:sz w:val="24"/>
        </w:rPr>
        <w:t xml:space="preserve"> </w:t>
      </w:r>
      <w:r w:rsidR="00F0657E" w:rsidRPr="007C0CCC">
        <w:rPr>
          <w:rFonts w:ascii="Times New Roman" w:eastAsia="MS Mincho" w:hAnsi="Times New Roman"/>
          <w:sz w:val="24"/>
        </w:rPr>
        <w:t>Pdf. Diakse</w:t>
      </w:r>
      <w:r w:rsidR="002C2824" w:rsidRPr="007C0CCC">
        <w:rPr>
          <w:rFonts w:ascii="Times New Roman" w:eastAsia="MS Mincho" w:hAnsi="Times New Roman"/>
          <w:sz w:val="24"/>
        </w:rPr>
        <w:t xml:space="preserve">s </w:t>
      </w:r>
      <w:r w:rsidR="00F0657E" w:rsidRPr="007C0CCC">
        <w:rPr>
          <w:rFonts w:ascii="Times New Roman" w:eastAsia="MS Mincho" w:hAnsi="Times New Roman"/>
          <w:sz w:val="24"/>
        </w:rPr>
        <w:t>pada 28</w:t>
      </w:r>
      <w:r w:rsidR="001B406A" w:rsidRPr="007C0CCC">
        <w:rPr>
          <w:rFonts w:ascii="Times New Roman" w:eastAsia="MS Mincho" w:hAnsi="Times New Roman"/>
          <w:sz w:val="24"/>
        </w:rPr>
        <w:t xml:space="preserve"> </w:t>
      </w:r>
      <w:r w:rsidRPr="007C0CCC">
        <w:rPr>
          <w:rFonts w:ascii="Times New Roman" w:eastAsia="MS Mincho" w:hAnsi="Times New Roman"/>
          <w:sz w:val="24"/>
        </w:rPr>
        <w:t>januari 2018</w:t>
      </w:r>
      <w:r w:rsidR="002C2824" w:rsidRPr="007C0CCC">
        <w:rPr>
          <w:rFonts w:ascii="Times New Roman" w:eastAsia="MS Mincho" w:hAnsi="Times New Roman"/>
          <w:sz w:val="24"/>
        </w:rPr>
        <w:t>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Fonts w:ascii="Times New Roman" w:hAnsi="Times New Roman"/>
          <w:sz w:val="24"/>
          <w:szCs w:val="24"/>
        </w:rPr>
        <w:t>Dwi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 xml:space="preserve">Mulyono. 2015. </w:t>
      </w:r>
      <w:r w:rsidRPr="00193B0E">
        <w:rPr>
          <w:rFonts w:ascii="Times New Roman" w:hAnsi="Times New Roman"/>
          <w:i/>
          <w:sz w:val="24"/>
          <w:szCs w:val="24"/>
        </w:rPr>
        <w:t>Efektifitas Bladder training terhadap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Retensi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Urin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pada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pasien Post Operasi BPH di Ruang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Mawar RSUD Dr. Soehadi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Prijonegoro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Sragen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(Journal)</w:t>
      </w:r>
      <w:r w:rsidRPr="00193B0E">
        <w:rPr>
          <w:rFonts w:ascii="Times New Roman" w:hAnsi="Times New Roman"/>
          <w:i/>
          <w:sz w:val="24"/>
          <w:szCs w:val="24"/>
        </w:rPr>
        <w:t>.</w:t>
      </w:r>
      <w:r w:rsidR="007C0CCC">
        <w:rPr>
          <w:rFonts w:ascii="Times New Roman" w:hAnsi="Times New Roman"/>
          <w:sz w:val="24"/>
          <w:szCs w:val="24"/>
        </w:rPr>
        <w:t>Surakarta</w:t>
      </w:r>
      <w:r w:rsidRPr="00193B0E">
        <w:rPr>
          <w:rFonts w:ascii="Times New Roman" w:hAnsi="Times New Roman"/>
          <w:sz w:val="24"/>
          <w:szCs w:val="24"/>
        </w:rPr>
        <w:t>:</w:t>
      </w:r>
      <w:r w:rsidR="007C0CCC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Stikes</w:t>
      </w:r>
      <w:r w:rsidR="001B406A" w:rsidRPr="00193B0E">
        <w:rPr>
          <w:rFonts w:ascii="Times New Roman" w:hAnsi="Times New Roman"/>
          <w:sz w:val="24"/>
          <w:szCs w:val="24"/>
        </w:rPr>
        <w:t xml:space="preserve"> Ku</w:t>
      </w:r>
      <w:r w:rsidRPr="00193B0E">
        <w:rPr>
          <w:rFonts w:ascii="Times New Roman" w:hAnsi="Times New Roman"/>
          <w:sz w:val="24"/>
          <w:szCs w:val="24"/>
        </w:rPr>
        <w:t>suma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Husada.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Style w:val="st"/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Style w:val="Emphasis"/>
          <w:rFonts w:ascii="Times New Roman" w:hAnsi="Times New Roman"/>
          <w:i w:val="0"/>
          <w:sz w:val="24"/>
          <w:szCs w:val="24"/>
        </w:rPr>
        <w:t>Hariyati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 xml:space="preserve">, </w:t>
      </w:r>
      <w:r w:rsidRPr="00193B0E">
        <w:rPr>
          <w:rStyle w:val="Emphasis"/>
          <w:rFonts w:ascii="Times New Roman" w:hAnsi="Times New Roman"/>
          <w:i w:val="0"/>
          <w:sz w:val="24"/>
          <w:szCs w:val="24"/>
        </w:rPr>
        <w:t>Tutik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 xml:space="preserve"> S. (</w:t>
      </w:r>
      <w:r w:rsidRPr="00193B0E">
        <w:rPr>
          <w:rStyle w:val="Emphasis"/>
          <w:rFonts w:ascii="Times New Roman" w:hAnsi="Times New Roman"/>
          <w:i w:val="0"/>
          <w:sz w:val="24"/>
          <w:szCs w:val="24"/>
        </w:rPr>
        <w:t>2000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>)</w:t>
      </w:r>
      <w:r w:rsidRPr="00193B0E">
        <w:rPr>
          <w:rStyle w:val="st"/>
          <w:rFonts w:ascii="Times New Roman" w:hAnsi="Times New Roman"/>
          <w:sz w:val="24"/>
          <w:szCs w:val="24"/>
        </w:rPr>
        <w:t xml:space="preserve">. 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>Hubungan antara bladder retraining dengan proses pemulihan</w:t>
      </w:r>
      <w:r w:rsidR="001B406A" w:rsidRPr="00193B0E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>inkontinensia</w:t>
      </w:r>
      <w:r w:rsidR="001B406A" w:rsidRPr="00193B0E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>urin</w:t>
      </w:r>
      <w:r w:rsidR="001B406A" w:rsidRPr="00193B0E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>pada</w:t>
      </w:r>
      <w:r w:rsidR="001B406A" w:rsidRPr="00193B0E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>pasien</w:t>
      </w:r>
      <w:r w:rsidR="001B406A" w:rsidRPr="00193B0E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>st</w:t>
      </w:r>
      <w:r w:rsidR="001B406A" w:rsidRPr="00193B0E">
        <w:rPr>
          <w:rStyle w:val="st"/>
          <w:rFonts w:ascii="Times New Roman" w:hAnsi="Times New Roman"/>
          <w:i/>
          <w:sz w:val="24"/>
          <w:szCs w:val="24"/>
        </w:rPr>
        <w:t>r</w:t>
      </w:r>
      <w:r w:rsidRPr="00193B0E">
        <w:rPr>
          <w:rStyle w:val="st"/>
          <w:rFonts w:ascii="Times New Roman" w:hAnsi="Times New Roman"/>
          <w:i/>
          <w:sz w:val="24"/>
          <w:szCs w:val="24"/>
        </w:rPr>
        <w:t>oke</w:t>
      </w:r>
      <w:r w:rsidR="001B406A" w:rsidRPr="00193B0E">
        <w:rPr>
          <w:rStyle w:val="st"/>
          <w:rFonts w:ascii="Times New Roman" w:hAnsi="Times New Roman"/>
          <w:i/>
          <w:sz w:val="24"/>
          <w:szCs w:val="24"/>
        </w:rPr>
        <w:t xml:space="preserve"> </w:t>
      </w:r>
      <w:r w:rsidR="007C0CCC">
        <w:rPr>
          <w:rStyle w:val="st"/>
          <w:rFonts w:ascii="Times New Roman" w:hAnsi="Times New Roman"/>
          <w:sz w:val="24"/>
          <w:szCs w:val="24"/>
        </w:rPr>
        <w:t>(Journal). Jakarta</w:t>
      </w:r>
      <w:r w:rsidRPr="00193B0E">
        <w:rPr>
          <w:rStyle w:val="st"/>
          <w:rFonts w:ascii="Times New Roman" w:hAnsi="Times New Roman"/>
          <w:sz w:val="24"/>
          <w:szCs w:val="24"/>
        </w:rPr>
        <w:t>:</w:t>
      </w:r>
      <w:r w:rsidR="007C0CCC">
        <w:rPr>
          <w:rStyle w:val="st"/>
          <w:rFonts w:ascii="Times New Roman" w:hAnsi="Times New Roman"/>
          <w:sz w:val="24"/>
          <w:szCs w:val="24"/>
        </w:rPr>
        <w:t xml:space="preserve"> </w:t>
      </w:r>
      <w:r w:rsidRPr="00193B0E">
        <w:rPr>
          <w:rStyle w:val="st"/>
          <w:rFonts w:ascii="Times New Roman" w:hAnsi="Times New Roman"/>
          <w:sz w:val="24"/>
          <w:szCs w:val="24"/>
        </w:rPr>
        <w:t>Universitas Indonesia.</w:t>
      </w:r>
    </w:p>
    <w:p w:rsidR="00C92713" w:rsidRPr="00193B0E" w:rsidRDefault="00C92713" w:rsidP="00A60CC4">
      <w:pPr>
        <w:spacing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Fonts w:ascii="Times New Roman" w:eastAsia="Times New Roman" w:hAnsi="Times New Roman"/>
          <w:sz w:val="24"/>
          <w:szCs w:val="24"/>
          <w:lang w:val="nb-NO"/>
        </w:rPr>
        <w:t xml:space="preserve">Hayati, M. 2014. </w:t>
      </w:r>
      <w:r w:rsidRPr="00193B0E">
        <w:rPr>
          <w:rFonts w:ascii="Times New Roman" w:eastAsia="Times New Roman" w:hAnsi="Times New Roman"/>
          <w:i/>
          <w:sz w:val="24"/>
          <w:szCs w:val="24"/>
          <w:lang w:val="nb-NO"/>
        </w:rPr>
        <w:t xml:space="preserve">Gambaran Angka Kejadian Komplikasi Pasca Anestesi Spinal Pada Pasien Seksio Sesaria </w:t>
      </w:r>
      <w:r w:rsidRPr="00193B0E">
        <w:rPr>
          <w:rFonts w:ascii="Times New Roman" w:eastAsia="Times New Roman" w:hAnsi="Times New Roman"/>
          <w:sz w:val="24"/>
          <w:szCs w:val="24"/>
          <w:lang w:val="nb-NO"/>
        </w:rPr>
        <w:t>(Journal)</w:t>
      </w:r>
      <w:r w:rsidRPr="00193B0E">
        <w:rPr>
          <w:rFonts w:ascii="Times New Roman" w:eastAsia="Times New Roman" w:hAnsi="Times New Roman"/>
          <w:i/>
          <w:sz w:val="24"/>
          <w:szCs w:val="24"/>
          <w:lang w:val="nb-NO"/>
        </w:rPr>
        <w:t xml:space="preserve">. </w:t>
      </w:r>
      <w:r w:rsidR="007C0CCC">
        <w:rPr>
          <w:rFonts w:ascii="Times New Roman" w:eastAsia="Times New Roman" w:hAnsi="Times New Roman"/>
          <w:sz w:val="24"/>
          <w:szCs w:val="24"/>
          <w:lang w:val="nb-NO"/>
        </w:rPr>
        <w:t>Banjarmasin</w:t>
      </w:r>
      <w:r w:rsidRPr="00193B0E">
        <w:rPr>
          <w:rFonts w:ascii="Times New Roman" w:eastAsia="Times New Roman" w:hAnsi="Times New Roman"/>
          <w:sz w:val="24"/>
          <w:szCs w:val="24"/>
          <w:lang w:val="nb-NO"/>
        </w:rPr>
        <w:t>: Universitas Lambung Mangkurat.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lastRenderedPageBreak/>
        <w:t xml:space="preserve">Hidayat, A. </w:t>
      </w:r>
      <w:r w:rsidR="007C0CCC">
        <w:rPr>
          <w:rFonts w:ascii="Times New Roman" w:hAnsi="Times New Roman"/>
          <w:sz w:val="24"/>
          <w:szCs w:val="24"/>
        </w:rPr>
        <w:t>A</w:t>
      </w:r>
      <w:r w:rsidRPr="00193B0E">
        <w:rPr>
          <w:rFonts w:ascii="Times New Roman" w:hAnsi="Times New Roman"/>
          <w:sz w:val="24"/>
          <w:szCs w:val="24"/>
        </w:rPr>
        <w:t>ziz</w:t>
      </w:r>
      <w:r w:rsidR="007C0CCC">
        <w:rPr>
          <w:rFonts w:ascii="Times New Roman" w:hAnsi="Times New Roman"/>
          <w:sz w:val="24"/>
          <w:szCs w:val="24"/>
        </w:rPr>
        <w:t xml:space="preserve"> A</w:t>
      </w:r>
      <w:r w:rsidRPr="00193B0E">
        <w:rPr>
          <w:rFonts w:ascii="Times New Roman" w:hAnsi="Times New Roman"/>
          <w:sz w:val="24"/>
          <w:szCs w:val="24"/>
        </w:rPr>
        <w:t xml:space="preserve">limul. 2009. </w:t>
      </w:r>
      <w:r w:rsidRPr="00193B0E">
        <w:rPr>
          <w:rFonts w:ascii="Times New Roman" w:hAnsi="Times New Roman"/>
          <w:i/>
          <w:sz w:val="24"/>
          <w:szCs w:val="24"/>
        </w:rPr>
        <w:t>Pengantar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7C0CCC" w:rsidRPr="00193B0E">
        <w:rPr>
          <w:rFonts w:ascii="Times New Roman" w:hAnsi="Times New Roman"/>
          <w:i/>
          <w:sz w:val="24"/>
          <w:szCs w:val="24"/>
        </w:rPr>
        <w:t>Kebutuhan Dasar Manusia – Aplikasi Konsep Dan Proses Keperawatan</w:t>
      </w:r>
      <w:r w:rsidR="007C0CCC" w:rsidRPr="00193B0E">
        <w:rPr>
          <w:rFonts w:ascii="Times New Roman" w:hAnsi="Times New Roman"/>
          <w:sz w:val="24"/>
          <w:szCs w:val="24"/>
        </w:rPr>
        <w:t>.</w:t>
      </w:r>
      <w:r w:rsidR="007C0CCC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Jakarta: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="007C0CCC" w:rsidRPr="00193B0E">
        <w:rPr>
          <w:rFonts w:ascii="Times New Roman" w:hAnsi="Times New Roman"/>
          <w:sz w:val="24"/>
          <w:szCs w:val="24"/>
        </w:rPr>
        <w:t>Salemba Medika</w:t>
      </w:r>
      <w:r w:rsidRPr="00193B0E">
        <w:rPr>
          <w:rFonts w:ascii="Times New Roman" w:hAnsi="Times New Roman"/>
          <w:sz w:val="24"/>
          <w:szCs w:val="24"/>
        </w:rPr>
        <w:t xml:space="preserve">. </w:t>
      </w:r>
    </w:p>
    <w:p w:rsidR="00F71153" w:rsidRPr="00193B0E" w:rsidRDefault="00F71153" w:rsidP="00F71153">
      <w:pPr>
        <w:spacing w:before="160"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Fonts w:ascii="Times New Roman" w:hAnsi="Times New Roman"/>
          <w:sz w:val="24"/>
          <w:szCs w:val="24"/>
        </w:rPr>
        <w:t xml:space="preserve">Hinora, F. 2014. </w:t>
      </w:r>
      <w:r w:rsidRPr="00193B0E">
        <w:rPr>
          <w:rFonts w:ascii="Times New Roman" w:hAnsi="Times New Roman"/>
          <w:i/>
          <w:sz w:val="24"/>
          <w:szCs w:val="24"/>
        </w:rPr>
        <w:t>Pengaruh Bladder Trainning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Terhadap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Kemampuan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Berkemih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Pada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Pasien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Pria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Dengan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Retensi Urine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1B406A" w:rsidRPr="00193B0E">
        <w:rPr>
          <w:rFonts w:ascii="Times New Roman" w:hAnsi="Times New Roman"/>
          <w:sz w:val="24"/>
          <w:szCs w:val="24"/>
        </w:rPr>
        <w:t>(Journal)</w:t>
      </w:r>
      <w:r w:rsidRPr="00193B0E">
        <w:rPr>
          <w:rFonts w:ascii="Times New Roman" w:hAnsi="Times New Roman"/>
          <w:sz w:val="24"/>
          <w:szCs w:val="24"/>
        </w:rPr>
        <w:t>.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="00F0657E" w:rsidRPr="00193B0E">
        <w:rPr>
          <w:rFonts w:ascii="Times New Roman" w:hAnsi="Times New Roman"/>
          <w:sz w:val="24"/>
          <w:szCs w:val="24"/>
        </w:rPr>
        <w:t>Buletin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="00F0657E" w:rsidRPr="00193B0E">
        <w:rPr>
          <w:rFonts w:ascii="Times New Roman" w:hAnsi="Times New Roman"/>
          <w:sz w:val="24"/>
          <w:szCs w:val="24"/>
        </w:rPr>
        <w:t xml:space="preserve">Saputra, Vol.1 (1). </w:t>
      </w:r>
    </w:p>
    <w:p w:rsidR="00C92713" w:rsidRPr="00193B0E" w:rsidRDefault="00C92713" w:rsidP="00A60CC4">
      <w:pPr>
        <w:spacing w:line="276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Ibnu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Fajar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dkk (2009).</w:t>
      </w:r>
      <w:r w:rsidR="002C2824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Statistika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7C0CCC" w:rsidRPr="00193B0E">
        <w:rPr>
          <w:rFonts w:ascii="Times New Roman" w:hAnsi="Times New Roman"/>
          <w:i/>
          <w:sz w:val="24"/>
          <w:szCs w:val="24"/>
        </w:rPr>
        <w:t>Untuk Praktisi Kesehatan</w:t>
      </w:r>
      <w:r w:rsidRPr="00193B0E">
        <w:rPr>
          <w:rFonts w:ascii="Times New Roman" w:hAnsi="Times New Roman"/>
          <w:sz w:val="24"/>
          <w:szCs w:val="24"/>
        </w:rPr>
        <w:t>.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="007C0CCC">
        <w:rPr>
          <w:rFonts w:ascii="Times New Roman" w:hAnsi="Times New Roman"/>
          <w:sz w:val="24"/>
          <w:szCs w:val="24"/>
        </w:rPr>
        <w:t>Jakarta</w:t>
      </w:r>
      <w:r w:rsidRPr="00193B0E">
        <w:rPr>
          <w:rFonts w:ascii="Times New Roman" w:hAnsi="Times New Roman"/>
          <w:sz w:val="24"/>
          <w:szCs w:val="24"/>
        </w:rPr>
        <w:t>: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Graha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Ilmu.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 xml:space="preserve">IUGA. 2011. </w:t>
      </w:r>
      <w:r w:rsidRPr="00193B0E">
        <w:rPr>
          <w:rFonts w:ascii="Times New Roman" w:hAnsi="Times New Roman"/>
          <w:i/>
          <w:sz w:val="24"/>
          <w:szCs w:val="24"/>
        </w:rPr>
        <w:t>Bladder training</w:t>
      </w:r>
      <w:r w:rsidRPr="00193B0E">
        <w:rPr>
          <w:rFonts w:ascii="Times New Roman" w:hAnsi="Times New Roman"/>
          <w:sz w:val="24"/>
          <w:szCs w:val="24"/>
        </w:rPr>
        <w:t xml:space="preserve">. </w:t>
      </w:r>
      <w:r w:rsidRPr="00193B0E">
        <w:rPr>
          <w:rFonts w:ascii="Times New Roman" w:hAnsi="Times New Roman"/>
          <w:i/>
          <w:sz w:val="24"/>
          <w:szCs w:val="24"/>
        </w:rPr>
        <w:t>Article of International Gynecologycal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Ascosiation</w:t>
      </w:r>
      <w:r w:rsidRPr="00193B0E">
        <w:rPr>
          <w:rFonts w:ascii="Times New Roman" w:hAnsi="Times New Roman"/>
          <w:sz w:val="24"/>
          <w:szCs w:val="24"/>
        </w:rPr>
        <w:t xml:space="preserve">. </w:t>
      </w:r>
      <w:r w:rsidRPr="007C0CCC">
        <w:rPr>
          <w:rFonts w:ascii="Times New Roman" w:hAnsi="Times New Roman"/>
          <w:sz w:val="24"/>
          <w:szCs w:val="24"/>
        </w:rPr>
        <w:t xml:space="preserve">(online) </w:t>
      </w:r>
      <w:hyperlink r:id="rId8" w:history="1">
        <w:r w:rsidRPr="007C0CC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www.iuga.org/resource/resmgr/.../eng_btraining.pdf</w:t>
        </w:r>
      </w:hyperlink>
      <w:r w:rsidRPr="007C0CCC">
        <w:rPr>
          <w:rFonts w:ascii="Times New Roman" w:hAnsi="Times New Roman"/>
          <w:sz w:val="24"/>
          <w:szCs w:val="24"/>
        </w:rPr>
        <w:t>, diakses</w:t>
      </w:r>
      <w:r w:rsidR="00987B3B" w:rsidRPr="007C0CCC">
        <w:rPr>
          <w:rFonts w:ascii="Times New Roman" w:hAnsi="Times New Roman"/>
          <w:sz w:val="24"/>
          <w:szCs w:val="24"/>
        </w:rPr>
        <w:t xml:space="preserve"> </w:t>
      </w:r>
      <w:r w:rsidRPr="007C0CCC">
        <w:rPr>
          <w:rFonts w:ascii="Times New Roman" w:hAnsi="Times New Roman"/>
          <w:sz w:val="24"/>
          <w:szCs w:val="24"/>
        </w:rPr>
        <w:t>pada</w:t>
      </w:r>
      <w:r w:rsidR="00987B3B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tanggal 17 Desember 2017.</w:t>
      </w:r>
    </w:p>
    <w:p w:rsidR="00C92713" w:rsidRPr="007C0CCC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 xml:space="preserve">Juliandi, Reza. 2017. </w:t>
      </w:r>
      <w:r w:rsidRPr="007C0CCC">
        <w:rPr>
          <w:rFonts w:ascii="Times New Roman" w:hAnsi="Times New Roman"/>
          <w:i/>
          <w:sz w:val="24"/>
          <w:szCs w:val="24"/>
        </w:rPr>
        <w:t>Bladder Training Latihan</w:t>
      </w:r>
      <w:r w:rsidR="001B406A" w:rsidRPr="007C0CCC">
        <w:rPr>
          <w:rFonts w:ascii="Times New Roman" w:hAnsi="Times New Roman"/>
          <w:i/>
          <w:sz w:val="24"/>
          <w:szCs w:val="24"/>
        </w:rPr>
        <w:t xml:space="preserve"> </w:t>
      </w:r>
      <w:r w:rsidRPr="007C0CCC">
        <w:rPr>
          <w:rFonts w:ascii="Times New Roman" w:hAnsi="Times New Roman"/>
          <w:i/>
          <w:sz w:val="24"/>
          <w:szCs w:val="24"/>
        </w:rPr>
        <w:t>Mengotrol</w:t>
      </w:r>
      <w:r w:rsidR="001B406A" w:rsidRPr="007C0CCC">
        <w:rPr>
          <w:rFonts w:ascii="Times New Roman" w:hAnsi="Times New Roman"/>
          <w:i/>
          <w:sz w:val="24"/>
          <w:szCs w:val="24"/>
        </w:rPr>
        <w:t xml:space="preserve"> </w:t>
      </w:r>
      <w:r w:rsidRPr="007C0CCC">
        <w:rPr>
          <w:rFonts w:ascii="Times New Roman" w:hAnsi="Times New Roman"/>
          <w:i/>
          <w:sz w:val="24"/>
          <w:szCs w:val="24"/>
        </w:rPr>
        <w:t>Urin</w:t>
      </w:r>
      <w:r w:rsidRPr="00193B0E">
        <w:rPr>
          <w:rFonts w:ascii="Times New Roman" w:hAnsi="Times New Roman"/>
          <w:sz w:val="24"/>
          <w:szCs w:val="24"/>
        </w:rPr>
        <w:t xml:space="preserve">. (Online) </w:t>
      </w:r>
      <w:hyperlink r:id="rId9" w:anchor="c4877678535152646211. Diakses" w:history="1">
        <w:r w:rsidR="007C0CCC" w:rsidRPr="007C0CC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http://www.sainsphd.com/2017/01/bladder-training-latihan-mengontrol-urin.html?showComment=1513689999902#c4877678535152646211. Diakses</w:t>
        </w:r>
      </w:hyperlink>
      <w:r w:rsidR="007C0CCC">
        <w:rPr>
          <w:rFonts w:ascii="Times New Roman" w:hAnsi="Times New Roman"/>
          <w:sz w:val="24"/>
          <w:szCs w:val="24"/>
        </w:rPr>
        <w:t xml:space="preserve"> </w:t>
      </w:r>
      <w:r w:rsidRPr="007C0CCC">
        <w:rPr>
          <w:rFonts w:ascii="Times New Roman" w:hAnsi="Times New Roman"/>
          <w:sz w:val="24"/>
          <w:szCs w:val="24"/>
        </w:rPr>
        <w:t>pada 18 desember 2017.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 xml:space="preserve">Kurnia, D. 2016. </w:t>
      </w:r>
      <w:r w:rsidRPr="00193B0E">
        <w:rPr>
          <w:rFonts w:ascii="Times New Roman" w:hAnsi="Times New Roman"/>
          <w:i/>
          <w:sz w:val="24"/>
          <w:szCs w:val="24"/>
        </w:rPr>
        <w:t>Pengaruh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mobilisasi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dini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terhadap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kemampuan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reflek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berkemih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pada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pasien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pasca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operasi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dengan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menggunakan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anestesi spinal di ruang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bedah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rumah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sakit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lavalette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malang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1B406A" w:rsidRPr="00193B0E">
        <w:rPr>
          <w:rFonts w:ascii="Times New Roman" w:hAnsi="Times New Roman"/>
          <w:sz w:val="24"/>
          <w:szCs w:val="24"/>
        </w:rPr>
        <w:t>(Journal)</w:t>
      </w:r>
      <w:r w:rsidRPr="00193B0E">
        <w:rPr>
          <w:rFonts w:ascii="Times New Roman" w:hAnsi="Times New Roman"/>
          <w:sz w:val="24"/>
          <w:szCs w:val="24"/>
        </w:rPr>
        <w:t>. Malang :</w:t>
      </w:r>
      <w:r w:rsidR="002C2824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Poltekkes Malang.</w:t>
      </w:r>
    </w:p>
    <w:p w:rsidR="00C92713" w:rsidRPr="00193B0E" w:rsidRDefault="007C0CCC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LeMone, P.T</w:t>
      </w:r>
      <w:r w:rsidR="00C92713" w:rsidRPr="00193B0E">
        <w:rPr>
          <w:rFonts w:ascii="Times New Roman" w:hAnsi="Times New Roman"/>
          <w:sz w:val="24"/>
          <w:szCs w:val="24"/>
        </w:rPr>
        <w:t xml:space="preserve">. 2008. </w:t>
      </w:r>
      <w:r w:rsidR="00C92713" w:rsidRPr="00193B0E">
        <w:rPr>
          <w:rFonts w:ascii="Times New Roman" w:hAnsi="Times New Roman"/>
          <w:i/>
          <w:sz w:val="24"/>
          <w:szCs w:val="24"/>
        </w:rPr>
        <w:t>Medical-</w:t>
      </w:r>
      <w:r w:rsidRPr="00193B0E">
        <w:rPr>
          <w:rFonts w:ascii="Times New Roman" w:hAnsi="Times New Roman"/>
          <w:i/>
          <w:sz w:val="24"/>
          <w:szCs w:val="24"/>
        </w:rPr>
        <w:t>Nursing Care: Critical Thinking In Client Care</w:t>
      </w:r>
      <w:r w:rsidRPr="00193B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Columbia</w:t>
      </w:r>
      <w:r w:rsidR="00C92713" w:rsidRPr="00193B0E">
        <w:rPr>
          <w:rFonts w:ascii="Times New Roman" w:hAnsi="Times New Roman"/>
          <w:sz w:val="24"/>
          <w:szCs w:val="24"/>
        </w:rPr>
        <w:t>: University of Missouri &amp; Columbia.</w:t>
      </w:r>
    </w:p>
    <w:p w:rsidR="00C92713" w:rsidRPr="00193B0E" w:rsidRDefault="00C92713" w:rsidP="00C92713">
      <w:pPr>
        <w:spacing w:before="160" w:line="276" w:lineRule="auto"/>
        <w:ind w:left="540" w:hanging="540"/>
        <w:jc w:val="both"/>
        <w:rPr>
          <w:rFonts w:ascii="Times New Roman" w:eastAsia="MS Mincho" w:hAnsi="Times New Roman"/>
          <w:sz w:val="24"/>
        </w:rPr>
      </w:pPr>
      <w:r w:rsidRPr="00193B0E">
        <w:rPr>
          <w:rFonts w:ascii="Times New Roman" w:eastAsia="MS Mincho" w:hAnsi="Times New Roman"/>
          <w:sz w:val="24"/>
        </w:rPr>
        <w:t>Long, Barbara C. 2006.</w:t>
      </w:r>
      <w:r w:rsidR="001B406A" w:rsidRPr="00193B0E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i/>
          <w:sz w:val="24"/>
        </w:rPr>
        <w:t>Perawatan</w:t>
      </w:r>
      <w:r w:rsidR="001B406A" w:rsidRPr="00193B0E">
        <w:rPr>
          <w:rFonts w:ascii="Times New Roman" w:eastAsia="MS Mincho" w:hAnsi="Times New Roman"/>
          <w:i/>
          <w:sz w:val="24"/>
        </w:rPr>
        <w:t xml:space="preserve"> </w:t>
      </w:r>
      <w:r w:rsidRPr="00193B0E">
        <w:rPr>
          <w:rFonts w:ascii="Times New Roman" w:eastAsia="MS Mincho" w:hAnsi="Times New Roman"/>
          <w:i/>
          <w:sz w:val="24"/>
        </w:rPr>
        <w:t>Medikal</w:t>
      </w:r>
      <w:r w:rsidR="001B406A" w:rsidRPr="00193B0E">
        <w:rPr>
          <w:rFonts w:ascii="Times New Roman" w:eastAsia="MS Mincho" w:hAnsi="Times New Roman"/>
          <w:i/>
          <w:sz w:val="24"/>
        </w:rPr>
        <w:t xml:space="preserve"> </w:t>
      </w:r>
      <w:r w:rsidRPr="00193B0E">
        <w:rPr>
          <w:rFonts w:ascii="Times New Roman" w:eastAsia="MS Mincho" w:hAnsi="Times New Roman"/>
          <w:i/>
          <w:sz w:val="24"/>
        </w:rPr>
        <w:t>Bedah (Suatu</w:t>
      </w:r>
      <w:r w:rsidR="001B406A" w:rsidRPr="00193B0E">
        <w:rPr>
          <w:rFonts w:ascii="Times New Roman" w:eastAsia="MS Mincho" w:hAnsi="Times New Roman"/>
          <w:i/>
          <w:sz w:val="24"/>
        </w:rPr>
        <w:t xml:space="preserve"> </w:t>
      </w:r>
      <w:r w:rsidRPr="00193B0E">
        <w:rPr>
          <w:rFonts w:ascii="Times New Roman" w:eastAsia="MS Mincho" w:hAnsi="Times New Roman"/>
          <w:i/>
          <w:sz w:val="24"/>
        </w:rPr>
        <w:t>Pendekatan Proses Keperawatan)</w:t>
      </w:r>
      <w:r w:rsidR="001B406A" w:rsidRPr="00193B0E">
        <w:rPr>
          <w:rFonts w:ascii="Times New Roman" w:eastAsia="MS Mincho" w:hAnsi="Times New Roman"/>
          <w:i/>
          <w:sz w:val="24"/>
        </w:rPr>
        <w:t xml:space="preserve"> </w:t>
      </w:r>
      <w:r w:rsidR="007C0CCC">
        <w:rPr>
          <w:rFonts w:ascii="Times New Roman" w:eastAsia="MS Mincho" w:hAnsi="Times New Roman"/>
          <w:sz w:val="24"/>
        </w:rPr>
        <w:t>Jilid 3. Bandung</w:t>
      </w:r>
      <w:r w:rsidRPr="00193B0E">
        <w:rPr>
          <w:rFonts w:ascii="Times New Roman" w:eastAsia="MS Mincho" w:hAnsi="Times New Roman"/>
          <w:sz w:val="24"/>
        </w:rPr>
        <w:t>:</w:t>
      </w:r>
      <w:r w:rsidR="002C2824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sz w:val="24"/>
        </w:rPr>
        <w:t>Yayasan</w:t>
      </w:r>
      <w:r w:rsidR="001B406A" w:rsidRPr="00193B0E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sz w:val="24"/>
        </w:rPr>
        <w:t>Ikatan Alumni Pendidikan</w:t>
      </w:r>
      <w:r w:rsidR="001B406A" w:rsidRPr="00193B0E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sz w:val="24"/>
        </w:rPr>
        <w:t>Keperawatan</w:t>
      </w:r>
      <w:r w:rsidR="007C0CCC">
        <w:rPr>
          <w:rFonts w:ascii="Times New Roman" w:eastAsia="MS Mincho" w:hAnsi="Times New Roman"/>
          <w:sz w:val="24"/>
        </w:rPr>
        <w:t>.</w:t>
      </w:r>
    </w:p>
    <w:p w:rsidR="00F0657E" w:rsidRPr="00193B0E" w:rsidRDefault="00F0657E" w:rsidP="00C92713">
      <w:pPr>
        <w:spacing w:before="160" w:line="276" w:lineRule="auto"/>
        <w:ind w:left="540" w:hanging="540"/>
        <w:jc w:val="both"/>
        <w:rPr>
          <w:rFonts w:ascii="Times New Roman" w:eastAsia="MS Mincho" w:hAnsi="Times New Roman"/>
          <w:sz w:val="24"/>
        </w:rPr>
      </w:pPr>
      <w:r w:rsidRPr="00193B0E">
        <w:rPr>
          <w:rFonts w:ascii="Times New Roman" w:eastAsia="MS Mincho" w:hAnsi="Times New Roman"/>
          <w:sz w:val="24"/>
        </w:rPr>
        <w:t xml:space="preserve">Majid, dkk. 2011. </w:t>
      </w:r>
      <w:r w:rsidRPr="00193B0E">
        <w:rPr>
          <w:rFonts w:ascii="Times New Roman" w:eastAsia="MS Mincho" w:hAnsi="Times New Roman"/>
          <w:i/>
          <w:sz w:val="24"/>
        </w:rPr>
        <w:t>Keperawatan</w:t>
      </w:r>
      <w:r w:rsidR="001B406A" w:rsidRPr="00193B0E">
        <w:rPr>
          <w:rFonts w:ascii="Times New Roman" w:eastAsia="MS Mincho" w:hAnsi="Times New Roman"/>
          <w:i/>
          <w:sz w:val="24"/>
        </w:rPr>
        <w:t xml:space="preserve"> </w:t>
      </w:r>
      <w:r w:rsidRPr="00193B0E">
        <w:rPr>
          <w:rFonts w:ascii="Times New Roman" w:eastAsia="MS Mincho" w:hAnsi="Times New Roman"/>
          <w:i/>
          <w:sz w:val="24"/>
        </w:rPr>
        <w:t>Perioeratif</w:t>
      </w:r>
      <w:r w:rsidRPr="00193B0E">
        <w:rPr>
          <w:rFonts w:ascii="Times New Roman" w:eastAsia="MS Mincho" w:hAnsi="Times New Roman"/>
          <w:sz w:val="24"/>
        </w:rPr>
        <w:t>. Y</w:t>
      </w:r>
      <w:r w:rsidR="001B406A" w:rsidRPr="00193B0E">
        <w:rPr>
          <w:rFonts w:ascii="Times New Roman" w:eastAsia="MS Mincho" w:hAnsi="Times New Roman"/>
          <w:sz w:val="24"/>
        </w:rPr>
        <w:t>o</w:t>
      </w:r>
      <w:r w:rsidR="007C0CCC">
        <w:rPr>
          <w:rFonts w:ascii="Times New Roman" w:eastAsia="MS Mincho" w:hAnsi="Times New Roman"/>
          <w:sz w:val="24"/>
        </w:rPr>
        <w:t>gyakarta</w:t>
      </w:r>
      <w:r w:rsidRPr="00193B0E">
        <w:rPr>
          <w:rFonts w:ascii="Times New Roman" w:eastAsia="MS Mincho" w:hAnsi="Times New Roman"/>
          <w:sz w:val="24"/>
        </w:rPr>
        <w:t>:</w:t>
      </w:r>
      <w:r w:rsidR="007C0CCC">
        <w:rPr>
          <w:rFonts w:ascii="Times New Roman" w:eastAsia="MS Mincho" w:hAnsi="Times New Roman"/>
          <w:sz w:val="24"/>
        </w:rPr>
        <w:t xml:space="preserve"> </w:t>
      </w:r>
      <w:r w:rsidRPr="00193B0E">
        <w:rPr>
          <w:rFonts w:ascii="Times New Roman" w:eastAsia="MS Mincho" w:hAnsi="Times New Roman"/>
          <w:sz w:val="24"/>
        </w:rPr>
        <w:t>Gosyen Publishing</w:t>
      </w:r>
      <w:r w:rsidR="007C0CCC">
        <w:rPr>
          <w:rFonts w:ascii="Times New Roman" w:eastAsia="MS Mincho" w:hAnsi="Times New Roman"/>
          <w:sz w:val="24"/>
        </w:rPr>
        <w:t>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Fonts w:ascii="Times New Roman" w:eastAsia="Times New Roman" w:hAnsi="Times New Roman"/>
          <w:sz w:val="24"/>
          <w:szCs w:val="24"/>
          <w:lang w:val="nb-NO"/>
        </w:rPr>
        <w:t xml:space="preserve">Mansjoer, A., dkk. 2007. </w:t>
      </w:r>
      <w:r w:rsidRPr="00193B0E">
        <w:rPr>
          <w:rFonts w:ascii="Times New Roman" w:eastAsia="Times New Roman" w:hAnsi="Times New Roman"/>
          <w:i/>
          <w:sz w:val="24"/>
          <w:szCs w:val="24"/>
          <w:lang w:val="nb-NO"/>
        </w:rPr>
        <w:t>Kapita Selekta Kedokteran</w:t>
      </w:r>
      <w:r w:rsidR="007C0CCC">
        <w:rPr>
          <w:rFonts w:ascii="Times New Roman" w:eastAsia="Times New Roman" w:hAnsi="Times New Roman"/>
          <w:sz w:val="24"/>
          <w:szCs w:val="24"/>
          <w:lang w:val="nb-NO"/>
        </w:rPr>
        <w:t>. Jakarta</w:t>
      </w:r>
      <w:r w:rsidRPr="00193B0E">
        <w:rPr>
          <w:rFonts w:ascii="Times New Roman" w:eastAsia="Times New Roman" w:hAnsi="Times New Roman"/>
          <w:sz w:val="24"/>
          <w:szCs w:val="24"/>
          <w:lang w:val="nb-NO"/>
        </w:rPr>
        <w:t>: Media Aesculapius</w:t>
      </w:r>
      <w:r w:rsidR="007C0CCC">
        <w:rPr>
          <w:rFonts w:ascii="Times New Roman" w:eastAsia="Times New Roman" w:hAnsi="Times New Roman"/>
          <w:sz w:val="24"/>
          <w:szCs w:val="24"/>
          <w:lang w:val="nb-NO"/>
        </w:rPr>
        <w:t>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  <w:lang w:val="id-ID"/>
        </w:rPr>
        <w:t xml:space="preserve">Mulyawati I, DKK. 2012.  </w:t>
      </w:r>
      <w:r w:rsidRPr="00193B0E">
        <w:rPr>
          <w:rFonts w:ascii="Times New Roman" w:hAnsi="Times New Roman"/>
          <w:i/>
          <w:sz w:val="24"/>
          <w:szCs w:val="24"/>
          <w:lang w:val="id-ID"/>
        </w:rPr>
        <w:t>Faktor-Faktor Yang Berhubungan Dengan Tindakan Persalinan Melalui Operasi Sectio Caesarea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1B406A" w:rsidRPr="00193B0E">
        <w:rPr>
          <w:rFonts w:ascii="Times New Roman" w:hAnsi="Times New Roman"/>
          <w:sz w:val="24"/>
          <w:szCs w:val="24"/>
        </w:rPr>
        <w:t>(Journal)</w:t>
      </w:r>
      <w:r w:rsidRPr="00193B0E">
        <w:rPr>
          <w:rFonts w:ascii="Times New Roman" w:hAnsi="Times New Roman"/>
          <w:sz w:val="24"/>
          <w:szCs w:val="24"/>
          <w:lang w:val="id-ID"/>
        </w:rPr>
        <w:t xml:space="preserve">. </w:t>
      </w:r>
      <w:r w:rsidR="007C0CCC">
        <w:rPr>
          <w:rFonts w:ascii="Times New Roman" w:hAnsi="Times New Roman"/>
          <w:sz w:val="24"/>
          <w:szCs w:val="24"/>
        </w:rPr>
        <w:t>Semarang</w:t>
      </w:r>
      <w:r w:rsidRPr="00193B0E">
        <w:rPr>
          <w:rFonts w:ascii="Times New Roman" w:hAnsi="Times New Roman"/>
          <w:sz w:val="24"/>
          <w:szCs w:val="24"/>
        </w:rPr>
        <w:t>: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  <w:lang w:val="id-ID"/>
        </w:rPr>
        <w:t>Jurnal Kesehatan Masyarakat</w:t>
      </w:r>
      <w:r w:rsidRPr="00193B0E">
        <w:rPr>
          <w:rFonts w:ascii="Times New Roman" w:hAnsi="Times New Roman"/>
          <w:sz w:val="24"/>
          <w:szCs w:val="24"/>
        </w:rPr>
        <w:t xml:space="preserve"> UNNES. </w:t>
      </w:r>
    </w:p>
    <w:p w:rsidR="00C92713" w:rsidRPr="007C0CCC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  <w:lang w:val="id-ID"/>
        </w:rPr>
        <w:t>Nadashul, H. 2009.</w:t>
      </w:r>
      <w:r w:rsidRPr="00193B0E">
        <w:rPr>
          <w:rFonts w:ascii="Times New Roman" w:hAnsi="Times New Roman"/>
          <w:i/>
          <w:sz w:val="24"/>
          <w:szCs w:val="24"/>
          <w:lang w:val="id-ID"/>
        </w:rPr>
        <w:t xml:space="preserve"> Kiat Sehat Pranikah. </w:t>
      </w:r>
      <w:r w:rsidRPr="00193B0E">
        <w:rPr>
          <w:rFonts w:ascii="Times New Roman" w:hAnsi="Times New Roman"/>
          <w:sz w:val="24"/>
          <w:szCs w:val="24"/>
          <w:lang w:val="id-ID"/>
        </w:rPr>
        <w:t>Jakarta: Buku Kompas</w:t>
      </w:r>
      <w:r w:rsidR="007C0CCC">
        <w:rPr>
          <w:rFonts w:ascii="Times New Roman" w:hAnsi="Times New Roman"/>
          <w:sz w:val="24"/>
          <w:szCs w:val="24"/>
        </w:rPr>
        <w:t>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 xml:space="preserve">National Continence Helpline. 2016. </w:t>
      </w:r>
      <w:r w:rsidRPr="00193B0E">
        <w:rPr>
          <w:rFonts w:ascii="Times New Roman" w:hAnsi="Times New Roman"/>
          <w:i/>
          <w:sz w:val="24"/>
          <w:szCs w:val="24"/>
        </w:rPr>
        <w:t>Overactive Bladder and Urgency</w:t>
      </w:r>
      <w:r w:rsidRPr="00193B0E">
        <w:rPr>
          <w:rFonts w:ascii="Times New Roman" w:hAnsi="Times New Roman"/>
          <w:sz w:val="24"/>
          <w:szCs w:val="24"/>
        </w:rPr>
        <w:t>. Australian Government Initiative.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Nursalam (2013).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Konsep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penerapan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metodologi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penelitian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ilmu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keperawatan.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Edisi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pertama.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Jakarta :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Salemba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 xml:space="preserve">Medika. </w:t>
      </w:r>
    </w:p>
    <w:p w:rsidR="00C92713" w:rsidRPr="00193B0E" w:rsidRDefault="00C92713" w:rsidP="00A60CC4">
      <w:pPr>
        <w:spacing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Fonts w:ascii="Times New Roman" w:eastAsia="Times New Roman" w:hAnsi="Times New Roman"/>
          <w:sz w:val="24"/>
          <w:szCs w:val="24"/>
          <w:lang w:val="nb-NO"/>
        </w:rPr>
        <w:lastRenderedPageBreak/>
        <w:t xml:space="preserve">Nurullah, Y. 2013. </w:t>
      </w:r>
      <w:r w:rsidRPr="00193B0E">
        <w:rPr>
          <w:rFonts w:ascii="Times New Roman" w:eastAsia="Times New Roman" w:hAnsi="Times New Roman"/>
          <w:i/>
          <w:sz w:val="24"/>
          <w:szCs w:val="24"/>
          <w:lang w:val="nb-NO"/>
        </w:rPr>
        <w:t xml:space="preserve">Parity and Duration of Labor Affects the Risk of Urinary Retention in post C-Section Patients </w:t>
      </w:r>
      <w:r w:rsidRPr="00193B0E">
        <w:rPr>
          <w:rFonts w:ascii="Times New Roman" w:eastAsia="Times New Roman" w:hAnsi="Times New Roman"/>
          <w:sz w:val="24"/>
          <w:szCs w:val="24"/>
          <w:lang w:val="nb-NO"/>
        </w:rPr>
        <w:t>(Journal). Indonesian Journal Obstetrics and Gynecologic, Vol 7, No 1.</w:t>
      </w:r>
    </w:p>
    <w:p w:rsidR="00C92713" w:rsidRPr="00193B0E" w:rsidRDefault="00C92713" w:rsidP="00A60CC4">
      <w:pPr>
        <w:spacing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Fonts w:ascii="Times New Roman" w:hAnsi="Times New Roman"/>
          <w:sz w:val="24"/>
          <w:szCs w:val="24"/>
        </w:rPr>
        <w:t xml:space="preserve">Perry &amp; Potter, (2010) </w:t>
      </w:r>
      <w:r w:rsidRPr="00193B0E">
        <w:rPr>
          <w:rFonts w:ascii="Times New Roman" w:hAnsi="Times New Roman"/>
          <w:i/>
          <w:sz w:val="24"/>
          <w:szCs w:val="24"/>
        </w:rPr>
        <w:t>Fundamental Keperawatan</w:t>
      </w:r>
      <w:r w:rsidRPr="00193B0E">
        <w:rPr>
          <w:rFonts w:ascii="Times New Roman" w:hAnsi="Times New Roman"/>
          <w:sz w:val="24"/>
          <w:szCs w:val="24"/>
        </w:rPr>
        <w:t>, Buku 3, Edisi 7. Jakarta: Salemba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Medika.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 xml:space="preserve">Rasjidin, I. 2009. </w:t>
      </w:r>
      <w:r w:rsidRPr="00193B0E">
        <w:rPr>
          <w:rFonts w:ascii="Times New Roman" w:hAnsi="Times New Roman"/>
          <w:i/>
          <w:sz w:val="24"/>
          <w:szCs w:val="24"/>
        </w:rPr>
        <w:t>Manual Seksio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Sesarea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&amp;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Laparotomi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Kelainan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Adneksa</w:t>
      </w:r>
      <w:r w:rsidRPr="00193B0E">
        <w:rPr>
          <w:rFonts w:ascii="Times New Roman" w:hAnsi="Times New Roman"/>
          <w:sz w:val="24"/>
          <w:szCs w:val="24"/>
        </w:rPr>
        <w:t>. Jakarta: CV Sagung</w:t>
      </w:r>
      <w:r w:rsidR="007C0CCC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Seto.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193B0E">
        <w:rPr>
          <w:rStyle w:val="Emphasis"/>
          <w:rFonts w:ascii="Times New Roman" w:hAnsi="Times New Roman"/>
          <w:i w:val="0"/>
          <w:sz w:val="24"/>
        </w:rPr>
        <w:t>Saifuddin</w:t>
      </w:r>
      <w:r w:rsidRPr="00193B0E">
        <w:rPr>
          <w:rStyle w:val="st"/>
          <w:rFonts w:ascii="Times New Roman" w:hAnsi="Times New Roman"/>
          <w:sz w:val="24"/>
        </w:rPr>
        <w:t xml:space="preserve">, AB. </w:t>
      </w:r>
      <w:r w:rsidRPr="00193B0E">
        <w:rPr>
          <w:rStyle w:val="Emphasis"/>
          <w:rFonts w:ascii="Times New Roman" w:hAnsi="Times New Roman"/>
          <w:i w:val="0"/>
          <w:sz w:val="24"/>
        </w:rPr>
        <w:t>2002</w:t>
      </w:r>
      <w:r w:rsidRPr="00193B0E">
        <w:rPr>
          <w:rStyle w:val="st"/>
          <w:rFonts w:ascii="Times New Roman" w:hAnsi="Times New Roman"/>
          <w:sz w:val="24"/>
        </w:rPr>
        <w:t xml:space="preserve">. </w:t>
      </w:r>
      <w:r w:rsidRPr="00193B0E">
        <w:rPr>
          <w:rStyle w:val="st"/>
          <w:rFonts w:ascii="Times New Roman" w:hAnsi="Times New Roman"/>
          <w:i/>
          <w:sz w:val="24"/>
        </w:rPr>
        <w:t>Pelayanan</w:t>
      </w:r>
      <w:r w:rsidR="001B406A" w:rsidRPr="00193B0E">
        <w:rPr>
          <w:rStyle w:val="st"/>
          <w:rFonts w:ascii="Times New Roman" w:hAnsi="Times New Roman"/>
          <w:i/>
          <w:sz w:val="24"/>
        </w:rPr>
        <w:t xml:space="preserve"> </w:t>
      </w:r>
      <w:r w:rsidRPr="00193B0E">
        <w:rPr>
          <w:rStyle w:val="st"/>
          <w:rFonts w:ascii="Times New Roman" w:hAnsi="Times New Roman"/>
          <w:i/>
          <w:sz w:val="24"/>
        </w:rPr>
        <w:t>Kesehatan Maternal dan Neonatal.Yayasan</w:t>
      </w:r>
      <w:r w:rsidRPr="00193B0E">
        <w:rPr>
          <w:rStyle w:val="st"/>
          <w:rFonts w:ascii="Times New Roman" w:hAnsi="Times New Roman"/>
          <w:sz w:val="24"/>
        </w:rPr>
        <w:t>. Jakarta: Bina</w:t>
      </w:r>
      <w:r w:rsidR="001B406A" w:rsidRPr="00193B0E">
        <w:rPr>
          <w:rStyle w:val="st"/>
          <w:rFonts w:ascii="Times New Roman" w:hAnsi="Times New Roman"/>
          <w:sz w:val="24"/>
        </w:rPr>
        <w:t xml:space="preserve"> </w:t>
      </w:r>
      <w:r w:rsidRPr="00193B0E">
        <w:rPr>
          <w:rStyle w:val="st"/>
          <w:rFonts w:ascii="Times New Roman" w:hAnsi="Times New Roman"/>
          <w:sz w:val="24"/>
        </w:rPr>
        <w:t>Pustaka</w:t>
      </w:r>
      <w:r w:rsidR="001B406A" w:rsidRPr="00193B0E">
        <w:rPr>
          <w:rStyle w:val="st"/>
          <w:rFonts w:ascii="Times New Roman" w:hAnsi="Times New Roman"/>
          <w:sz w:val="24"/>
        </w:rPr>
        <w:t xml:space="preserve"> </w:t>
      </w:r>
      <w:r w:rsidRPr="00193B0E">
        <w:rPr>
          <w:rStyle w:val="st"/>
          <w:rFonts w:ascii="Times New Roman" w:hAnsi="Times New Roman"/>
          <w:sz w:val="24"/>
        </w:rPr>
        <w:t>Sarwono</w:t>
      </w:r>
      <w:r w:rsidR="001B406A" w:rsidRPr="00193B0E">
        <w:rPr>
          <w:rStyle w:val="st"/>
          <w:rFonts w:ascii="Times New Roman" w:hAnsi="Times New Roman"/>
          <w:sz w:val="24"/>
        </w:rPr>
        <w:t xml:space="preserve"> </w:t>
      </w:r>
      <w:r w:rsidRPr="00193B0E">
        <w:rPr>
          <w:rStyle w:val="st"/>
          <w:rFonts w:ascii="Times New Roman" w:hAnsi="Times New Roman"/>
          <w:sz w:val="24"/>
        </w:rPr>
        <w:t xml:space="preserve">Prawirohardjo. 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Setiadi, 2007.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Konsep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&amp;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penulisan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riset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keperawatan.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Edisi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pertama</w:t>
      </w:r>
      <w:r w:rsidRPr="00193B0E">
        <w:rPr>
          <w:rFonts w:ascii="Times New Roman" w:hAnsi="Times New Roman"/>
          <w:sz w:val="24"/>
          <w:szCs w:val="24"/>
        </w:rPr>
        <w:t>.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="007C0CCC">
        <w:rPr>
          <w:rFonts w:ascii="Times New Roman" w:hAnsi="Times New Roman"/>
          <w:sz w:val="24"/>
          <w:szCs w:val="24"/>
        </w:rPr>
        <w:t>Yogyakarta</w:t>
      </w:r>
      <w:r w:rsidRPr="00193B0E">
        <w:rPr>
          <w:rFonts w:ascii="Times New Roman" w:hAnsi="Times New Roman"/>
          <w:sz w:val="24"/>
          <w:szCs w:val="24"/>
        </w:rPr>
        <w:t>: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Graha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Ilmu.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 xml:space="preserve">Setiadi. 2013. </w:t>
      </w:r>
      <w:r w:rsidRPr="00193B0E">
        <w:rPr>
          <w:rFonts w:ascii="Times New Roman" w:hAnsi="Times New Roman"/>
          <w:i/>
          <w:sz w:val="24"/>
          <w:szCs w:val="24"/>
        </w:rPr>
        <w:t>Konsep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Praktik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Penulisan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Riset</w:t>
      </w:r>
      <w:r w:rsidR="001B406A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Keperawatan</w:t>
      </w:r>
      <w:r w:rsidRPr="00193B0E">
        <w:rPr>
          <w:rFonts w:ascii="Times New Roman" w:hAnsi="Times New Roman"/>
          <w:sz w:val="24"/>
          <w:szCs w:val="24"/>
        </w:rPr>
        <w:t>. Edisi 2. Yogyakarta: Graha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Ilmu.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Setiati, S. dan</w:t>
      </w:r>
      <w:r w:rsidR="001B406A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Pramantara, I.D.P. (2007).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Inkontinensia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Urin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Kandung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Kemih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Hiperaktif</w:t>
      </w:r>
      <w:r w:rsidRPr="00193B0E">
        <w:rPr>
          <w:rFonts w:ascii="Times New Roman" w:hAnsi="Times New Roman"/>
          <w:sz w:val="24"/>
          <w:szCs w:val="24"/>
        </w:rPr>
        <w:t>.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="007C0CCC">
        <w:rPr>
          <w:rFonts w:ascii="Times New Roman" w:hAnsi="Times New Roman"/>
          <w:sz w:val="24"/>
          <w:szCs w:val="24"/>
        </w:rPr>
        <w:t>Dalam</w:t>
      </w:r>
      <w:r w:rsidRPr="00193B0E">
        <w:rPr>
          <w:rFonts w:ascii="Times New Roman" w:hAnsi="Times New Roman"/>
          <w:sz w:val="24"/>
          <w:szCs w:val="24"/>
        </w:rPr>
        <w:t>: Aru W. Sudoyo, Bambang S., Idrus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Alwi, Marcellus S.K., Sitisetiati. Ilmu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Penyakit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Dalam FKUI. Edisi 4.</w:t>
      </w:r>
      <w:r w:rsidR="007C0CCC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 xml:space="preserve">Jakarta : FK UI. </w:t>
      </w:r>
    </w:p>
    <w:p w:rsidR="00C92713" w:rsidRPr="00193B0E" w:rsidRDefault="007C0CCC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Sjamsuhidayat, R., </w:t>
      </w:r>
      <w:r w:rsidR="00C92713" w:rsidRPr="00193B0E">
        <w:rPr>
          <w:rFonts w:ascii="Times New Roman" w:hAnsi="Times New Roman"/>
          <w:sz w:val="24"/>
          <w:szCs w:val="24"/>
        </w:rPr>
        <w:t xml:space="preserve">Wim de Jong. 2005. </w:t>
      </w:r>
      <w:r w:rsidR="00C92713" w:rsidRPr="00193B0E">
        <w:rPr>
          <w:rFonts w:ascii="Times New Roman" w:hAnsi="Times New Roman"/>
          <w:i/>
          <w:sz w:val="24"/>
          <w:szCs w:val="24"/>
        </w:rPr>
        <w:t>Buku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Ajar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Ilmu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Bedah</w:t>
      </w:r>
      <w:r w:rsidR="00C92713" w:rsidRPr="00193B0E">
        <w:rPr>
          <w:rFonts w:ascii="Times New Roman" w:hAnsi="Times New Roman"/>
          <w:sz w:val="24"/>
          <w:szCs w:val="24"/>
        </w:rPr>
        <w:t xml:space="preserve">. Jakarta: EGC. 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Smeltzer, S.C., &amp; Bare, B.B. (2013).</w:t>
      </w:r>
      <w:r w:rsidR="007C0CCC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Buku Ajar Keperawatan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Medikal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Bedah Brunner &amp;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Sudarth</w:t>
      </w:r>
      <w:r w:rsidRPr="00193B0E">
        <w:rPr>
          <w:rFonts w:ascii="Times New Roman" w:hAnsi="Times New Roman"/>
          <w:sz w:val="24"/>
          <w:szCs w:val="24"/>
        </w:rPr>
        <w:t>.Volume 1.</w:t>
      </w:r>
      <w:r w:rsidR="007C0CCC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Jakarta : EGC</w:t>
      </w:r>
      <w:r w:rsidR="007C0CCC">
        <w:rPr>
          <w:rFonts w:ascii="Times New Roman" w:hAnsi="Times New Roman"/>
          <w:sz w:val="24"/>
          <w:szCs w:val="24"/>
        </w:rPr>
        <w:t>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Sugeng, Jitowiyono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dan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Weni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Kristiyanasari.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 xml:space="preserve">2010.  </w:t>
      </w:r>
      <w:r w:rsidRPr="00193B0E">
        <w:rPr>
          <w:rFonts w:ascii="Times New Roman" w:hAnsi="Times New Roman"/>
          <w:i/>
          <w:sz w:val="24"/>
          <w:szCs w:val="24"/>
        </w:rPr>
        <w:t>Asuhan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Keperawatan Post Operasi.</w:t>
      </w:r>
      <w:r w:rsidRPr="00193B0E">
        <w:rPr>
          <w:rFonts w:ascii="Times New Roman" w:hAnsi="Times New Roman"/>
          <w:sz w:val="24"/>
          <w:szCs w:val="24"/>
        </w:rPr>
        <w:t xml:space="preserve"> Yogyakarta: Nuha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Medika.</w:t>
      </w:r>
    </w:p>
    <w:p w:rsidR="00C92713" w:rsidRPr="00193B0E" w:rsidRDefault="002C2824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Sugiyono. 2010</w:t>
      </w:r>
      <w:r w:rsidR="00C92713" w:rsidRPr="00193B0E">
        <w:rPr>
          <w:rFonts w:ascii="Times New Roman" w:hAnsi="Times New Roman"/>
          <w:sz w:val="24"/>
          <w:szCs w:val="24"/>
        </w:rPr>
        <w:t>.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Statistika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Untuk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Penelitian</w:t>
      </w:r>
      <w:r w:rsidR="00C92713" w:rsidRPr="00193B0E">
        <w:rPr>
          <w:rFonts w:ascii="Times New Roman" w:hAnsi="Times New Roman"/>
          <w:sz w:val="24"/>
          <w:szCs w:val="24"/>
        </w:rPr>
        <w:t>. Bandung: CV Alfabeta.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 xml:space="preserve">Sugiyono. 2012. </w:t>
      </w:r>
      <w:r w:rsidRPr="00193B0E">
        <w:rPr>
          <w:rFonts w:ascii="Times New Roman" w:hAnsi="Times New Roman"/>
          <w:i/>
          <w:sz w:val="24"/>
          <w:szCs w:val="24"/>
        </w:rPr>
        <w:t>Metode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Penelitian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Kuantitatif, Kualitatif, dan R &amp; D</w:t>
      </w:r>
      <w:r w:rsidRPr="00193B0E">
        <w:rPr>
          <w:rFonts w:ascii="Times New Roman" w:hAnsi="Times New Roman"/>
          <w:sz w:val="24"/>
          <w:szCs w:val="24"/>
        </w:rPr>
        <w:t>. Bandung :  CV Alfabeta.</w:t>
      </w:r>
    </w:p>
    <w:p w:rsidR="00C92713" w:rsidRPr="00193B0E" w:rsidRDefault="007C0CCC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Suharyanto</w:t>
      </w:r>
      <w:r w:rsidR="00C92713" w:rsidRPr="00193B0E">
        <w:rPr>
          <w:rFonts w:ascii="Times New Roman" w:hAnsi="Times New Roman"/>
          <w:sz w:val="24"/>
          <w:szCs w:val="24"/>
        </w:rPr>
        <w:t xml:space="preserve">, Abdul Madjid. 2008. </w:t>
      </w:r>
      <w:r w:rsidR="00C92713" w:rsidRPr="00193B0E">
        <w:rPr>
          <w:rFonts w:ascii="Times New Roman" w:hAnsi="Times New Roman"/>
          <w:i/>
          <w:sz w:val="24"/>
          <w:szCs w:val="24"/>
        </w:rPr>
        <w:t>Asuhan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Keperawatan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Pada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Kliendengan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Gangguan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Sistem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="00C92713" w:rsidRPr="00193B0E">
        <w:rPr>
          <w:rFonts w:ascii="Times New Roman" w:hAnsi="Times New Roman"/>
          <w:i/>
          <w:sz w:val="24"/>
          <w:szCs w:val="24"/>
        </w:rPr>
        <w:t>Perkemihan</w:t>
      </w:r>
      <w:r w:rsidR="00C92713" w:rsidRPr="00193B0E">
        <w:rPr>
          <w:rFonts w:ascii="Times New Roman" w:hAnsi="Times New Roman"/>
          <w:sz w:val="24"/>
          <w:szCs w:val="24"/>
        </w:rPr>
        <w:t>. Jakarta:  Trans Info Media.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>Tarwoto</w:t>
      </w:r>
      <w:r w:rsidR="007C0CCC">
        <w:rPr>
          <w:rFonts w:ascii="Times New Roman" w:hAnsi="Times New Roman"/>
          <w:sz w:val="24"/>
          <w:szCs w:val="24"/>
        </w:rPr>
        <w:t>,</w:t>
      </w:r>
      <w:r w:rsidRPr="00193B0E">
        <w:rPr>
          <w:rFonts w:ascii="Times New Roman" w:hAnsi="Times New Roman"/>
          <w:sz w:val="24"/>
          <w:szCs w:val="24"/>
        </w:rPr>
        <w:t xml:space="preserve"> Wartonah.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2010.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Kebutuhan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Dasar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Manusia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dan Proses Keperawatan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. </w:t>
      </w:r>
      <w:r w:rsidRPr="00193B0E">
        <w:rPr>
          <w:rFonts w:ascii="Times New Roman" w:hAnsi="Times New Roman"/>
          <w:sz w:val="24"/>
          <w:szCs w:val="24"/>
        </w:rPr>
        <w:t>Jakarta :</w:t>
      </w:r>
      <w:r w:rsidR="00F8359C" w:rsidRPr="00193B0E">
        <w:rPr>
          <w:rFonts w:ascii="Times New Roman" w:hAnsi="Times New Roman"/>
          <w:sz w:val="24"/>
          <w:szCs w:val="24"/>
        </w:rPr>
        <w:t xml:space="preserve"> S</w:t>
      </w:r>
      <w:r w:rsidRPr="00193B0E">
        <w:rPr>
          <w:rFonts w:ascii="Times New Roman" w:hAnsi="Times New Roman"/>
          <w:sz w:val="24"/>
          <w:szCs w:val="24"/>
        </w:rPr>
        <w:t>alemba</w:t>
      </w:r>
      <w:r w:rsidR="00F8359C" w:rsidRPr="00193B0E">
        <w:rPr>
          <w:rFonts w:ascii="Times New Roman" w:hAnsi="Times New Roman"/>
          <w:sz w:val="24"/>
          <w:szCs w:val="24"/>
        </w:rPr>
        <w:t xml:space="preserve"> M</w:t>
      </w:r>
      <w:r w:rsidRPr="00193B0E">
        <w:rPr>
          <w:rFonts w:ascii="Times New Roman" w:hAnsi="Times New Roman"/>
          <w:sz w:val="24"/>
          <w:szCs w:val="24"/>
        </w:rPr>
        <w:t>edika.</w:t>
      </w:r>
    </w:p>
    <w:p w:rsidR="00DB1E8C" w:rsidRPr="00193B0E" w:rsidRDefault="00DB1E8C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t xml:space="preserve">Taylor, Cynthia M. 2010. </w:t>
      </w:r>
      <w:r w:rsidR="007C0CCC">
        <w:rPr>
          <w:rFonts w:ascii="Times New Roman" w:hAnsi="Times New Roman"/>
          <w:i/>
          <w:sz w:val="24"/>
          <w:szCs w:val="24"/>
        </w:rPr>
        <w:t>Diagnosis Keperawatan</w:t>
      </w:r>
      <w:r w:rsidRPr="00193B0E">
        <w:rPr>
          <w:rFonts w:ascii="Times New Roman" w:hAnsi="Times New Roman"/>
          <w:i/>
          <w:sz w:val="24"/>
          <w:szCs w:val="24"/>
        </w:rPr>
        <w:t>: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dengan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Rencana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Asuhan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Keperawatan</w:t>
      </w:r>
      <w:r w:rsidR="007C0CCC">
        <w:rPr>
          <w:rFonts w:ascii="Times New Roman" w:hAnsi="Times New Roman"/>
          <w:sz w:val="24"/>
          <w:szCs w:val="24"/>
        </w:rPr>
        <w:t>. Edisi 10. Jakarta</w:t>
      </w:r>
      <w:r w:rsidRPr="00193B0E">
        <w:rPr>
          <w:rFonts w:ascii="Times New Roman" w:hAnsi="Times New Roman"/>
          <w:sz w:val="24"/>
          <w:szCs w:val="24"/>
        </w:rPr>
        <w:t>: EGC</w:t>
      </w:r>
      <w:r w:rsidR="007C0CCC">
        <w:rPr>
          <w:rFonts w:ascii="Times New Roman" w:hAnsi="Times New Roman"/>
          <w:sz w:val="24"/>
          <w:szCs w:val="24"/>
        </w:rPr>
        <w:t>.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193B0E">
        <w:rPr>
          <w:rFonts w:ascii="Times New Roman" w:hAnsi="Times New Roman"/>
          <w:sz w:val="24"/>
          <w:szCs w:val="24"/>
        </w:rPr>
        <w:lastRenderedPageBreak/>
        <w:t xml:space="preserve">Wasis. 2008. </w:t>
      </w:r>
      <w:r w:rsidRPr="00193B0E">
        <w:rPr>
          <w:rFonts w:ascii="Times New Roman" w:hAnsi="Times New Roman"/>
          <w:i/>
          <w:sz w:val="24"/>
          <w:szCs w:val="24"/>
        </w:rPr>
        <w:t>Pedoman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Riset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Pratis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Untuk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Profesi</w:t>
      </w:r>
      <w:r w:rsidR="00F8359C" w:rsidRPr="00193B0E">
        <w:rPr>
          <w:rFonts w:ascii="Times New Roman" w:hAnsi="Times New Roman"/>
          <w:i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sz w:val="24"/>
          <w:szCs w:val="24"/>
        </w:rPr>
        <w:t>Perawat</w:t>
      </w:r>
      <w:r w:rsidRPr="00193B0E">
        <w:rPr>
          <w:rFonts w:ascii="Times New Roman" w:hAnsi="Times New Roman"/>
          <w:sz w:val="24"/>
          <w:szCs w:val="24"/>
        </w:rPr>
        <w:t>. Jakarta : EGC</w:t>
      </w:r>
    </w:p>
    <w:p w:rsidR="00C92713" w:rsidRPr="00193B0E" w:rsidRDefault="00C92713" w:rsidP="00A60CC4">
      <w:pPr>
        <w:spacing w:before="160" w:line="276" w:lineRule="auto"/>
        <w:ind w:left="540" w:hanging="540"/>
        <w:jc w:val="both"/>
        <w:rPr>
          <w:rFonts w:ascii="Times New Roman" w:eastAsia="Times New Roman" w:hAnsi="Times New Roman"/>
          <w:sz w:val="24"/>
          <w:szCs w:val="24"/>
          <w:lang w:val="nb-NO"/>
        </w:rPr>
      </w:pPr>
      <w:r w:rsidRPr="00193B0E">
        <w:rPr>
          <w:rFonts w:ascii="Times New Roman" w:hAnsi="Times New Roman"/>
          <w:sz w:val="24"/>
          <w:szCs w:val="24"/>
        </w:rPr>
        <w:t xml:space="preserve">Winkjosastro, H, 2010. </w:t>
      </w:r>
      <w:r w:rsidRPr="00193B0E">
        <w:rPr>
          <w:rFonts w:ascii="Times New Roman" w:hAnsi="Times New Roman"/>
          <w:i/>
          <w:iCs/>
          <w:sz w:val="24"/>
          <w:szCs w:val="24"/>
        </w:rPr>
        <w:t>Ilmu</w:t>
      </w:r>
      <w:r w:rsidR="00F8359C" w:rsidRPr="00193B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iCs/>
          <w:sz w:val="24"/>
          <w:szCs w:val="24"/>
        </w:rPr>
        <w:t>Bedah</w:t>
      </w:r>
      <w:r w:rsidR="00F8359C" w:rsidRPr="00193B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93B0E">
        <w:rPr>
          <w:rFonts w:ascii="Times New Roman" w:hAnsi="Times New Roman"/>
          <w:i/>
          <w:iCs/>
          <w:sz w:val="24"/>
          <w:szCs w:val="24"/>
        </w:rPr>
        <w:t>Kebidanan</w:t>
      </w:r>
      <w:r w:rsidRPr="00193B0E">
        <w:rPr>
          <w:rFonts w:ascii="Times New Roman" w:hAnsi="Times New Roman"/>
          <w:sz w:val="24"/>
          <w:szCs w:val="24"/>
        </w:rPr>
        <w:t>. Jakarta: Yayasan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Bina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Pustaka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Sarwono</w:t>
      </w:r>
      <w:r w:rsidR="00F8359C" w:rsidRPr="00193B0E">
        <w:rPr>
          <w:rFonts w:ascii="Times New Roman" w:hAnsi="Times New Roman"/>
          <w:sz w:val="24"/>
          <w:szCs w:val="24"/>
        </w:rPr>
        <w:t xml:space="preserve"> </w:t>
      </w:r>
      <w:r w:rsidRPr="00193B0E">
        <w:rPr>
          <w:rFonts w:ascii="Times New Roman" w:hAnsi="Times New Roman"/>
          <w:sz w:val="24"/>
          <w:szCs w:val="24"/>
        </w:rPr>
        <w:t>Prawirohardjo.</w:t>
      </w:r>
    </w:p>
    <w:sectPr w:rsidR="00C92713" w:rsidRPr="00193B0E" w:rsidSect="007C0CCC">
      <w:headerReference w:type="default" r:id="rId10"/>
      <w:pgSz w:w="12240" w:h="15840"/>
      <w:pgMar w:top="2268" w:right="1701" w:bottom="1701" w:left="2268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26" w:rsidRDefault="00CF7526" w:rsidP="00AD0CAB">
      <w:pPr>
        <w:spacing w:after="0" w:line="240" w:lineRule="auto"/>
      </w:pPr>
      <w:r>
        <w:separator/>
      </w:r>
    </w:p>
  </w:endnote>
  <w:endnote w:type="continuationSeparator" w:id="1">
    <w:p w:rsidR="00CF7526" w:rsidRDefault="00CF7526" w:rsidP="00AD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26" w:rsidRDefault="00CF7526" w:rsidP="00AD0CAB">
      <w:pPr>
        <w:spacing w:after="0" w:line="240" w:lineRule="auto"/>
      </w:pPr>
      <w:r>
        <w:separator/>
      </w:r>
    </w:p>
  </w:footnote>
  <w:footnote w:type="continuationSeparator" w:id="1">
    <w:p w:rsidR="00CF7526" w:rsidRDefault="00CF7526" w:rsidP="00AD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7791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0CAB" w:rsidRDefault="00615C78">
        <w:pPr>
          <w:pStyle w:val="Header"/>
          <w:jc w:val="right"/>
        </w:pPr>
        <w:r>
          <w:fldChar w:fldCharType="begin"/>
        </w:r>
        <w:r w:rsidR="00AD0CAB">
          <w:instrText xml:space="preserve"> PAGE   \* MERGEFORMAT </w:instrText>
        </w:r>
        <w:r>
          <w:fldChar w:fldCharType="separate"/>
        </w:r>
        <w:r w:rsidR="00754E9F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AD0CAB" w:rsidRDefault="00AD0C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F60"/>
    <w:rsid w:val="00007CA7"/>
    <w:rsid w:val="00012945"/>
    <w:rsid w:val="00013638"/>
    <w:rsid w:val="00015845"/>
    <w:rsid w:val="00015C2C"/>
    <w:rsid w:val="0002103E"/>
    <w:rsid w:val="00026430"/>
    <w:rsid w:val="000267FC"/>
    <w:rsid w:val="000331D1"/>
    <w:rsid w:val="00035B20"/>
    <w:rsid w:val="00036E95"/>
    <w:rsid w:val="000373FA"/>
    <w:rsid w:val="00040C52"/>
    <w:rsid w:val="0004730B"/>
    <w:rsid w:val="0004740F"/>
    <w:rsid w:val="00060104"/>
    <w:rsid w:val="000766CA"/>
    <w:rsid w:val="00076BEC"/>
    <w:rsid w:val="00077366"/>
    <w:rsid w:val="00080172"/>
    <w:rsid w:val="00080ACE"/>
    <w:rsid w:val="00083BEB"/>
    <w:rsid w:val="00085DAB"/>
    <w:rsid w:val="00090D9C"/>
    <w:rsid w:val="00093B7F"/>
    <w:rsid w:val="0009429E"/>
    <w:rsid w:val="00097B5C"/>
    <w:rsid w:val="000B1686"/>
    <w:rsid w:val="000B7F96"/>
    <w:rsid w:val="000C4B9C"/>
    <w:rsid w:val="000C64FF"/>
    <w:rsid w:val="000D67F9"/>
    <w:rsid w:val="000E4F2E"/>
    <w:rsid w:val="000F0779"/>
    <w:rsid w:val="000F155C"/>
    <w:rsid w:val="000F2E43"/>
    <w:rsid w:val="000F40E0"/>
    <w:rsid w:val="000F51DE"/>
    <w:rsid w:val="00106C86"/>
    <w:rsid w:val="00113FD0"/>
    <w:rsid w:val="001145DE"/>
    <w:rsid w:val="001159E9"/>
    <w:rsid w:val="00116283"/>
    <w:rsid w:val="0012012E"/>
    <w:rsid w:val="00122BF1"/>
    <w:rsid w:val="00127D98"/>
    <w:rsid w:val="0013308A"/>
    <w:rsid w:val="00145DC4"/>
    <w:rsid w:val="00157170"/>
    <w:rsid w:val="00165D5C"/>
    <w:rsid w:val="00165ECC"/>
    <w:rsid w:val="00180007"/>
    <w:rsid w:val="0018443E"/>
    <w:rsid w:val="00193B0E"/>
    <w:rsid w:val="001A374C"/>
    <w:rsid w:val="001B2A59"/>
    <w:rsid w:val="001B406A"/>
    <w:rsid w:val="001C2888"/>
    <w:rsid w:val="001C4D8E"/>
    <w:rsid w:val="001C6A80"/>
    <w:rsid w:val="001D07AF"/>
    <w:rsid w:val="001D27E1"/>
    <w:rsid w:val="001D27EA"/>
    <w:rsid w:val="001D3D87"/>
    <w:rsid w:val="001D45BA"/>
    <w:rsid w:val="001E0AC6"/>
    <w:rsid w:val="001E11AE"/>
    <w:rsid w:val="001E3EAF"/>
    <w:rsid w:val="001F145F"/>
    <w:rsid w:val="002002F7"/>
    <w:rsid w:val="002130B3"/>
    <w:rsid w:val="00213D23"/>
    <w:rsid w:val="002147D8"/>
    <w:rsid w:val="00215BB2"/>
    <w:rsid w:val="0022127C"/>
    <w:rsid w:val="00224BF6"/>
    <w:rsid w:val="00226643"/>
    <w:rsid w:val="00226719"/>
    <w:rsid w:val="00232CCD"/>
    <w:rsid w:val="00236561"/>
    <w:rsid w:val="0023739A"/>
    <w:rsid w:val="00241DAA"/>
    <w:rsid w:val="002420B7"/>
    <w:rsid w:val="002442C5"/>
    <w:rsid w:val="002542D3"/>
    <w:rsid w:val="00257F20"/>
    <w:rsid w:val="002732BE"/>
    <w:rsid w:val="00274F37"/>
    <w:rsid w:val="00283FA6"/>
    <w:rsid w:val="00290247"/>
    <w:rsid w:val="00292D8A"/>
    <w:rsid w:val="00295687"/>
    <w:rsid w:val="002B5C25"/>
    <w:rsid w:val="002B79E6"/>
    <w:rsid w:val="002C2824"/>
    <w:rsid w:val="002C6043"/>
    <w:rsid w:val="002D6A22"/>
    <w:rsid w:val="002D7835"/>
    <w:rsid w:val="002E3BFB"/>
    <w:rsid w:val="002E6B84"/>
    <w:rsid w:val="002F7397"/>
    <w:rsid w:val="0030142E"/>
    <w:rsid w:val="00303610"/>
    <w:rsid w:val="0030655C"/>
    <w:rsid w:val="00306CF7"/>
    <w:rsid w:val="00312D01"/>
    <w:rsid w:val="00313BCF"/>
    <w:rsid w:val="0031497F"/>
    <w:rsid w:val="00326F1A"/>
    <w:rsid w:val="00332582"/>
    <w:rsid w:val="00337F6B"/>
    <w:rsid w:val="00342DC8"/>
    <w:rsid w:val="00350DAB"/>
    <w:rsid w:val="00354EA2"/>
    <w:rsid w:val="00357C3F"/>
    <w:rsid w:val="003600A8"/>
    <w:rsid w:val="00362E51"/>
    <w:rsid w:val="003642AC"/>
    <w:rsid w:val="003670C7"/>
    <w:rsid w:val="003737F2"/>
    <w:rsid w:val="00374481"/>
    <w:rsid w:val="0038450D"/>
    <w:rsid w:val="00386F38"/>
    <w:rsid w:val="003955EA"/>
    <w:rsid w:val="00396966"/>
    <w:rsid w:val="00397BE8"/>
    <w:rsid w:val="003A1EAD"/>
    <w:rsid w:val="003B1810"/>
    <w:rsid w:val="003B4DC0"/>
    <w:rsid w:val="003B7F7F"/>
    <w:rsid w:val="003C22BF"/>
    <w:rsid w:val="003C2BED"/>
    <w:rsid w:val="003C6B2E"/>
    <w:rsid w:val="003D4AD4"/>
    <w:rsid w:val="003D4B52"/>
    <w:rsid w:val="003E050A"/>
    <w:rsid w:val="003E3334"/>
    <w:rsid w:val="003E7205"/>
    <w:rsid w:val="003F5998"/>
    <w:rsid w:val="003F6807"/>
    <w:rsid w:val="004100AD"/>
    <w:rsid w:val="00414B2F"/>
    <w:rsid w:val="00422212"/>
    <w:rsid w:val="004307A3"/>
    <w:rsid w:val="00432010"/>
    <w:rsid w:val="0043208D"/>
    <w:rsid w:val="004408F4"/>
    <w:rsid w:val="00446C7D"/>
    <w:rsid w:val="004540F7"/>
    <w:rsid w:val="004622FA"/>
    <w:rsid w:val="0047114B"/>
    <w:rsid w:val="0047292E"/>
    <w:rsid w:val="00472A0D"/>
    <w:rsid w:val="00475C3D"/>
    <w:rsid w:val="00476C66"/>
    <w:rsid w:val="00487E51"/>
    <w:rsid w:val="00491D76"/>
    <w:rsid w:val="00492199"/>
    <w:rsid w:val="00495ED9"/>
    <w:rsid w:val="004A13A0"/>
    <w:rsid w:val="004A2A40"/>
    <w:rsid w:val="004B15EE"/>
    <w:rsid w:val="004C3A38"/>
    <w:rsid w:val="004D5C62"/>
    <w:rsid w:val="004D68BC"/>
    <w:rsid w:val="004D7598"/>
    <w:rsid w:val="004E3713"/>
    <w:rsid w:val="004E78CD"/>
    <w:rsid w:val="004F1E3C"/>
    <w:rsid w:val="004F60E1"/>
    <w:rsid w:val="00500117"/>
    <w:rsid w:val="00501352"/>
    <w:rsid w:val="0050244E"/>
    <w:rsid w:val="00506954"/>
    <w:rsid w:val="00520561"/>
    <w:rsid w:val="00521794"/>
    <w:rsid w:val="00521F82"/>
    <w:rsid w:val="00523F15"/>
    <w:rsid w:val="00545DF0"/>
    <w:rsid w:val="00546B00"/>
    <w:rsid w:val="00547BFE"/>
    <w:rsid w:val="005514F7"/>
    <w:rsid w:val="00553B9B"/>
    <w:rsid w:val="005544D3"/>
    <w:rsid w:val="00557A17"/>
    <w:rsid w:val="005601D5"/>
    <w:rsid w:val="00580541"/>
    <w:rsid w:val="0059551B"/>
    <w:rsid w:val="005A35BB"/>
    <w:rsid w:val="005B22D1"/>
    <w:rsid w:val="005B46DC"/>
    <w:rsid w:val="005B56D8"/>
    <w:rsid w:val="005C36FF"/>
    <w:rsid w:val="005C38A4"/>
    <w:rsid w:val="005D00A0"/>
    <w:rsid w:val="005D0212"/>
    <w:rsid w:val="005D78A1"/>
    <w:rsid w:val="005E0E3B"/>
    <w:rsid w:val="005E1D43"/>
    <w:rsid w:val="005E284A"/>
    <w:rsid w:val="005F2D88"/>
    <w:rsid w:val="005F32EE"/>
    <w:rsid w:val="005F54E2"/>
    <w:rsid w:val="006021C1"/>
    <w:rsid w:val="00603A02"/>
    <w:rsid w:val="00606944"/>
    <w:rsid w:val="00610DF6"/>
    <w:rsid w:val="006141D6"/>
    <w:rsid w:val="00615C78"/>
    <w:rsid w:val="00623EEF"/>
    <w:rsid w:val="0063323C"/>
    <w:rsid w:val="00634AC4"/>
    <w:rsid w:val="0063565C"/>
    <w:rsid w:val="00636196"/>
    <w:rsid w:val="00644777"/>
    <w:rsid w:val="00644EFF"/>
    <w:rsid w:val="00652A5C"/>
    <w:rsid w:val="006544CE"/>
    <w:rsid w:val="00655945"/>
    <w:rsid w:val="00655C2A"/>
    <w:rsid w:val="00656B13"/>
    <w:rsid w:val="00662CDE"/>
    <w:rsid w:val="00672BC6"/>
    <w:rsid w:val="006730AB"/>
    <w:rsid w:val="00677AC5"/>
    <w:rsid w:val="00677CE7"/>
    <w:rsid w:val="00684DDE"/>
    <w:rsid w:val="00690C79"/>
    <w:rsid w:val="00693059"/>
    <w:rsid w:val="006A1615"/>
    <w:rsid w:val="006A191E"/>
    <w:rsid w:val="006A1D57"/>
    <w:rsid w:val="006A6E4C"/>
    <w:rsid w:val="006B6CC3"/>
    <w:rsid w:val="006C1C80"/>
    <w:rsid w:val="006C3550"/>
    <w:rsid w:val="006C6862"/>
    <w:rsid w:val="006D0C4B"/>
    <w:rsid w:val="006E5723"/>
    <w:rsid w:val="0070763B"/>
    <w:rsid w:val="00707A34"/>
    <w:rsid w:val="00710410"/>
    <w:rsid w:val="00710530"/>
    <w:rsid w:val="007327FE"/>
    <w:rsid w:val="007343D3"/>
    <w:rsid w:val="00754E9F"/>
    <w:rsid w:val="0076148C"/>
    <w:rsid w:val="00762D73"/>
    <w:rsid w:val="00767F53"/>
    <w:rsid w:val="00770EC8"/>
    <w:rsid w:val="00774993"/>
    <w:rsid w:val="00775967"/>
    <w:rsid w:val="007760A7"/>
    <w:rsid w:val="00784A10"/>
    <w:rsid w:val="007A3B65"/>
    <w:rsid w:val="007A53CE"/>
    <w:rsid w:val="007A7A12"/>
    <w:rsid w:val="007B357C"/>
    <w:rsid w:val="007B452B"/>
    <w:rsid w:val="007B7BCB"/>
    <w:rsid w:val="007C0CCC"/>
    <w:rsid w:val="007D1801"/>
    <w:rsid w:val="007D60D9"/>
    <w:rsid w:val="007D6E79"/>
    <w:rsid w:val="007F1106"/>
    <w:rsid w:val="007F27DA"/>
    <w:rsid w:val="007F336E"/>
    <w:rsid w:val="007F643F"/>
    <w:rsid w:val="00801C75"/>
    <w:rsid w:val="00804ED8"/>
    <w:rsid w:val="00805D28"/>
    <w:rsid w:val="00822BF5"/>
    <w:rsid w:val="00823F3F"/>
    <w:rsid w:val="00832E57"/>
    <w:rsid w:val="00853354"/>
    <w:rsid w:val="00855E32"/>
    <w:rsid w:val="008565FA"/>
    <w:rsid w:val="00865CA4"/>
    <w:rsid w:val="00873999"/>
    <w:rsid w:val="00873D9E"/>
    <w:rsid w:val="00876C1C"/>
    <w:rsid w:val="00882094"/>
    <w:rsid w:val="0089101D"/>
    <w:rsid w:val="008941FB"/>
    <w:rsid w:val="00897440"/>
    <w:rsid w:val="008B026C"/>
    <w:rsid w:val="008B43BD"/>
    <w:rsid w:val="008B66E4"/>
    <w:rsid w:val="008B6BD8"/>
    <w:rsid w:val="008D08D4"/>
    <w:rsid w:val="008D1CC6"/>
    <w:rsid w:val="008D2E36"/>
    <w:rsid w:val="008D5C09"/>
    <w:rsid w:val="008D5D41"/>
    <w:rsid w:val="008D5E4E"/>
    <w:rsid w:val="008D6427"/>
    <w:rsid w:val="008E5964"/>
    <w:rsid w:val="008E6E93"/>
    <w:rsid w:val="008F01CB"/>
    <w:rsid w:val="008F231C"/>
    <w:rsid w:val="008F41A4"/>
    <w:rsid w:val="008F6397"/>
    <w:rsid w:val="00915E44"/>
    <w:rsid w:val="00922DB5"/>
    <w:rsid w:val="00924C78"/>
    <w:rsid w:val="00935AB6"/>
    <w:rsid w:val="00936FAB"/>
    <w:rsid w:val="00937232"/>
    <w:rsid w:val="009436A8"/>
    <w:rsid w:val="009441BE"/>
    <w:rsid w:val="00945F60"/>
    <w:rsid w:val="009636E2"/>
    <w:rsid w:val="00964997"/>
    <w:rsid w:val="0096663B"/>
    <w:rsid w:val="009707E4"/>
    <w:rsid w:val="009802B5"/>
    <w:rsid w:val="00981369"/>
    <w:rsid w:val="00987B3B"/>
    <w:rsid w:val="009903E0"/>
    <w:rsid w:val="00990643"/>
    <w:rsid w:val="0099118A"/>
    <w:rsid w:val="00995194"/>
    <w:rsid w:val="009A11D9"/>
    <w:rsid w:val="009A44A6"/>
    <w:rsid w:val="009B445F"/>
    <w:rsid w:val="009B491D"/>
    <w:rsid w:val="009C6E41"/>
    <w:rsid w:val="009D1DFC"/>
    <w:rsid w:val="009E13E7"/>
    <w:rsid w:val="009E1AC7"/>
    <w:rsid w:val="009E2794"/>
    <w:rsid w:val="009F32C8"/>
    <w:rsid w:val="00A032FC"/>
    <w:rsid w:val="00A11DCF"/>
    <w:rsid w:val="00A12D8C"/>
    <w:rsid w:val="00A32BFA"/>
    <w:rsid w:val="00A332A5"/>
    <w:rsid w:val="00A4083D"/>
    <w:rsid w:val="00A439E7"/>
    <w:rsid w:val="00A4403F"/>
    <w:rsid w:val="00A44C2F"/>
    <w:rsid w:val="00A5480F"/>
    <w:rsid w:val="00A55570"/>
    <w:rsid w:val="00A57A93"/>
    <w:rsid w:val="00A60CC4"/>
    <w:rsid w:val="00A63342"/>
    <w:rsid w:val="00A6527D"/>
    <w:rsid w:val="00A66EDC"/>
    <w:rsid w:val="00A72FF6"/>
    <w:rsid w:val="00A82273"/>
    <w:rsid w:val="00A82B94"/>
    <w:rsid w:val="00A83A80"/>
    <w:rsid w:val="00A85E96"/>
    <w:rsid w:val="00A87B39"/>
    <w:rsid w:val="00A94550"/>
    <w:rsid w:val="00A954A4"/>
    <w:rsid w:val="00AA7AD4"/>
    <w:rsid w:val="00AB2A6C"/>
    <w:rsid w:val="00AB3CEE"/>
    <w:rsid w:val="00AB67B7"/>
    <w:rsid w:val="00AC1D8D"/>
    <w:rsid w:val="00AD0CAB"/>
    <w:rsid w:val="00AD3A6B"/>
    <w:rsid w:val="00AF2D87"/>
    <w:rsid w:val="00AF4110"/>
    <w:rsid w:val="00AF5D03"/>
    <w:rsid w:val="00AF5FFD"/>
    <w:rsid w:val="00B010CB"/>
    <w:rsid w:val="00B102C4"/>
    <w:rsid w:val="00B107A9"/>
    <w:rsid w:val="00B119AA"/>
    <w:rsid w:val="00B23539"/>
    <w:rsid w:val="00B26BC4"/>
    <w:rsid w:val="00B277A2"/>
    <w:rsid w:val="00B31D21"/>
    <w:rsid w:val="00B327BC"/>
    <w:rsid w:val="00B4206C"/>
    <w:rsid w:val="00B42659"/>
    <w:rsid w:val="00B467E7"/>
    <w:rsid w:val="00B515E0"/>
    <w:rsid w:val="00B56764"/>
    <w:rsid w:val="00B642FC"/>
    <w:rsid w:val="00B66F9A"/>
    <w:rsid w:val="00B76F3C"/>
    <w:rsid w:val="00B80DD0"/>
    <w:rsid w:val="00B83C1C"/>
    <w:rsid w:val="00B919A0"/>
    <w:rsid w:val="00B92B3F"/>
    <w:rsid w:val="00B94CE3"/>
    <w:rsid w:val="00B95C68"/>
    <w:rsid w:val="00BB28EC"/>
    <w:rsid w:val="00BB5BA2"/>
    <w:rsid w:val="00BC2FC9"/>
    <w:rsid w:val="00BC720B"/>
    <w:rsid w:val="00BD3625"/>
    <w:rsid w:val="00BE5FDE"/>
    <w:rsid w:val="00BF55BE"/>
    <w:rsid w:val="00C049B7"/>
    <w:rsid w:val="00C15F14"/>
    <w:rsid w:val="00C21AAA"/>
    <w:rsid w:val="00C24612"/>
    <w:rsid w:val="00C25A01"/>
    <w:rsid w:val="00C357EB"/>
    <w:rsid w:val="00C41AB2"/>
    <w:rsid w:val="00C477C2"/>
    <w:rsid w:val="00C53AFF"/>
    <w:rsid w:val="00C62A3F"/>
    <w:rsid w:val="00C7211D"/>
    <w:rsid w:val="00C72161"/>
    <w:rsid w:val="00C733E1"/>
    <w:rsid w:val="00C749B1"/>
    <w:rsid w:val="00C75EF6"/>
    <w:rsid w:val="00C76196"/>
    <w:rsid w:val="00C822F4"/>
    <w:rsid w:val="00C91FB9"/>
    <w:rsid w:val="00C92713"/>
    <w:rsid w:val="00C93088"/>
    <w:rsid w:val="00C965BE"/>
    <w:rsid w:val="00C971D6"/>
    <w:rsid w:val="00CA17D5"/>
    <w:rsid w:val="00CA3CD9"/>
    <w:rsid w:val="00CB5484"/>
    <w:rsid w:val="00CC1328"/>
    <w:rsid w:val="00CC70A1"/>
    <w:rsid w:val="00CD08D3"/>
    <w:rsid w:val="00CD7ABB"/>
    <w:rsid w:val="00CF0BC1"/>
    <w:rsid w:val="00CF50C5"/>
    <w:rsid w:val="00CF54B1"/>
    <w:rsid w:val="00CF7526"/>
    <w:rsid w:val="00D00F67"/>
    <w:rsid w:val="00D05BF7"/>
    <w:rsid w:val="00D0773F"/>
    <w:rsid w:val="00D12E82"/>
    <w:rsid w:val="00D32CD5"/>
    <w:rsid w:val="00D34BC8"/>
    <w:rsid w:val="00D47C4F"/>
    <w:rsid w:val="00D56A3A"/>
    <w:rsid w:val="00D6049C"/>
    <w:rsid w:val="00D624AA"/>
    <w:rsid w:val="00D666EC"/>
    <w:rsid w:val="00D67A0E"/>
    <w:rsid w:val="00D80ADF"/>
    <w:rsid w:val="00D90BC6"/>
    <w:rsid w:val="00D94385"/>
    <w:rsid w:val="00D95073"/>
    <w:rsid w:val="00D95564"/>
    <w:rsid w:val="00D966E2"/>
    <w:rsid w:val="00D96A6C"/>
    <w:rsid w:val="00DA100C"/>
    <w:rsid w:val="00DA1404"/>
    <w:rsid w:val="00DA1FDF"/>
    <w:rsid w:val="00DA32A9"/>
    <w:rsid w:val="00DA33BD"/>
    <w:rsid w:val="00DA6940"/>
    <w:rsid w:val="00DA7AD0"/>
    <w:rsid w:val="00DB0FF0"/>
    <w:rsid w:val="00DB1E8C"/>
    <w:rsid w:val="00DB6C2D"/>
    <w:rsid w:val="00DB7DBC"/>
    <w:rsid w:val="00DC56FD"/>
    <w:rsid w:val="00DD0B49"/>
    <w:rsid w:val="00DD47A0"/>
    <w:rsid w:val="00DE5FF4"/>
    <w:rsid w:val="00DE6F60"/>
    <w:rsid w:val="00DF0DAD"/>
    <w:rsid w:val="00DF636A"/>
    <w:rsid w:val="00E00695"/>
    <w:rsid w:val="00E03BBC"/>
    <w:rsid w:val="00E122C8"/>
    <w:rsid w:val="00E13FE3"/>
    <w:rsid w:val="00E21A07"/>
    <w:rsid w:val="00E25677"/>
    <w:rsid w:val="00E274CE"/>
    <w:rsid w:val="00E35042"/>
    <w:rsid w:val="00E367F8"/>
    <w:rsid w:val="00E36892"/>
    <w:rsid w:val="00E41DF4"/>
    <w:rsid w:val="00E43CAB"/>
    <w:rsid w:val="00E464E1"/>
    <w:rsid w:val="00E518B8"/>
    <w:rsid w:val="00E53FE1"/>
    <w:rsid w:val="00E57A49"/>
    <w:rsid w:val="00E6050B"/>
    <w:rsid w:val="00E60BC4"/>
    <w:rsid w:val="00E61CAD"/>
    <w:rsid w:val="00E6414E"/>
    <w:rsid w:val="00E679A3"/>
    <w:rsid w:val="00E72E5D"/>
    <w:rsid w:val="00E74D32"/>
    <w:rsid w:val="00E75DA3"/>
    <w:rsid w:val="00E80781"/>
    <w:rsid w:val="00E918D5"/>
    <w:rsid w:val="00E94747"/>
    <w:rsid w:val="00E94CC8"/>
    <w:rsid w:val="00E94DA4"/>
    <w:rsid w:val="00E94F6D"/>
    <w:rsid w:val="00EA0CEE"/>
    <w:rsid w:val="00EA30F8"/>
    <w:rsid w:val="00EC073B"/>
    <w:rsid w:val="00EC6A87"/>
    <w:rsid w:val="00EC745A"/>
    <w:rsid w:val="00ED24E1"/>
    <w:rsid w:val="00ED6C0C"/>
    <w:rsid w:val="00EE2A9B"/>
    <w:rsid w:val="00EE38F8"/>
    <w:rsid w:val="00EE626C"/>
    <w:rsid w:val="00EF1227"/>
    <w:rsid w:val="00EF21B1"/>
    <w:rsid w:val="00EF288C"/>
    <w:rsid w:val="00EF54D7"/>
    <w:rsid w:val="00EF7EA5"/>
    <w:rsid w:val="00F00C4D"/>
    <w:rsid w:val="00F03CCB"/>
    <w:rsid w:val="00F04C62"/>
    <w:rsid w:val="00F05BA0"/>
    <w:rsid w:val="00F0657E"/>
    <w:rsid w:val="00F110BE"/>
    <w:rsid w:val="00F11158"/>
    <w:rsid w:val="00F1364E"/>
    <w:rsid w:val="00F323BB"/>
    <w:rsid w:val="00F36F3D"/>
    <w:rsid w:val="00F372E1"/>
    <w:rsid w:val="00F45680"/>
    <w:rsid w:val="00F46E4B"/>
    <w:rsid w:val="00F508C9"/>
    <w:rsid w:val="00F61B78"/>
    <w:rsid w:val="00F62D0D"/>
    <w:rsid w:val="00F71153"/>
    <w:rsid w:val="00F75BCF"/>
    <w:rsid w:val="00F77C89"/>
    <w:rsid w:val="00F8359C"/>
    <w:rsid w:val="00F93990"/>
    <w:rsid w:val="00F968C3"/>
    <w:rsid w:val="00FB6A4E"/>
    <w:rsid w:val="00FC6490"/>
    <w:rsid w:val="00FC73B7"/>
    <w:rsid w:val="00FD0563"/>
    <w:rsid w:val="00FE48A7"/>
    <w:rsid w:val="00FE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0D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6A1615"/>
  </w:style>
  <w:style w:type="character" w:styleId="Emphasis">
    <w:name w:val="Emphasis"/>
    <w:basedOn w:val="DefaultParagraphFont"/>
    <w:uiPriority w:val="20"/>
    <w:qFormat/>
    <w:rsid w:val="006A161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A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1D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987B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87B3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6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0D9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6A1615"/>
  </w:style>
  <w:style w:type="character" w:styleId="Emphasis">
    <w:name w:val="Emphasis"/>
    <w:basedOn w:val="DefaultParagraphFont"/>
    <w:uiPriority w:val="20"/>
    <w:qFormat/>
    <w:rsid w:val="006A161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C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D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CA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9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ga.org/resource/resmgr/.../eng_btraining.pd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depkes.go.id/resource/download/general/hasil%20riskesdas%202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insphd.com/2017/01/bladder-training-latihan-mengontrol-urin.html?showComment=1513689999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7B06-E816-4AA4-B56E-F67FE582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acer.com</dc:creator>
  <cp:lastModifiedBy>acer</cp:lastModifiedBy>
  <cp:revision>43</cp:revision>
  <cp:lastPrinted>2018-08-01T12:09:00Z</cp:lastPrinted>
  <dcterms:created xsi:type="dcterms:W3CDTF">2017-11-30T11:45:00Z</dcterms:created>
  <dcterms:modified xsi:type="dcterms:W3CDTF">2018-08-01T12:11:00Z</dcterms:modified>
</cp:coreProperties>
</file>