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025B" w:rsidRPr="00236EC1" w:rsidRDefault="00BB025B" w:rsidP="00833CC8">
      <w:pPr>
        <w:spacing w:after="0" w:line="480" w:lineRule="auto"/>
        <w:jc w:val="center"/>
        <w:rPr>
          <w:rFonts w:ascii="Times New Roman" w:hAnsi="Times New Roman" w:cs="Times New Roman"/>
          <w:b/>
          <w:color w:val="000000" w:themeColor="text1"/>
          <w:sz w:val="24"/>
          <w:szCs w:val="24"/>
        </w:rPr>
      </w:pPr>
      <w:r w:rsidRPr="00236EC1">
        <w:rPr>
          <w:rFonts w:ascii="Times New Roman" w:hAnsi="Times New Roman" w:cs="Times New Roman"/>
          <w:b/>
          <w:color w:val="000000" w:themeColor="text1"/>
          <w:sz w:val="24"/>
          <w:szCs w:val="24"/>
        </w:rPr>
        <w:t>BAB II</w:t>
      </w:r>
      <w:r w:rsidRPr="00236EC1">
        <w:rPr>
          <w:rFonts w:ascii="Times New Roman" w:hAnsi="Times New Roman" w:cs="Times New Roman"/>
          <w:b/>
          <w:color w:val="000000" w:themeColor="text1"/>
          <w:sz w:val="24"/>
          <w:szCs w:val="24"/>
        </w:rPr>
        <w:br/>
        <w:t>TINJAUAN PUSTAKA</w:t>
      </w:r>
    </w:p>
    <w:p w:rsidR="004C4900" w:rsidRPr="00EF354E" w:rsidRDefault="004C4900" w:rsidP="00EF354E">
      <w:pPr>
        <w:pStyle w:val="ListParagraph"/>
        <w:numPr>
          <w:ilvl w:val="1"/>
          <w:numId w:val="37"/>
        </w:numPr>
        <w:spacing w:line="480" w:lineRule="auto"/>
        <w:jc w:val="both"/>
        <w:rPr>
          <w:rFonts w:ascii="Times New Roman" w:hAnsi="Times New Roman" w:cs="Times New Roman"/>
          <w:b/>
          <w:color w:val="000000" w:themeColor="text1"/>
          <w:sz w:val="24"/>
          <w:szCs w:val="24"/>
        </w:rPr>
      </w:pPr>
      <w:r w:rsidRPr="00EF354E">
        <w:rPr>
          <w:rFonts w:ascii="Times New Roman" w:hAnsi="Times New Roman" w:cs="Times New Roman"/>
          <w:b/>
          <w:color w:val="000000" w:themeColor="text1"/>
          <w:sz w:val="24"/>
          <w:szCs w:val="24"/>
        </w:rPr>
        <w:t>Konsep Kepatuhan</w:t>
      </w:r>
    </w:p>
    <w:p w:rsidR="004C4900" w:rsidRPr="00236EC1" w:rsidRDefault="00EF354E" w:rsidP="00833CC8">
      <w:pPr>
        <w:spacing w:after="0" w:line="48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2.1.1</w:t>
      </w:r>
      <w:r w:rsidR="004C4900" w:rsidRPr="00236EC1">
        <w:rPr>
          <w:rFonts w:ascii="Times New Roman" w:hAnsi="Times New Roman" w:cs="Times New Roman"/>
          <w:b/>
          <w:color w:val="000000" w:themeColor="text1"/>
          <w:sz w:val="24"/>
          <w:szCs w:val="24"/>
        </w:rPr>
        <w:t xml:space="preserve"> Definisi</w:t>
      </w:r>
      <w:r w:rsidR="0030007D">
        <w:rPr>
          <w:rFonts w:ascii="Times New Roman" w:hAnsi="Times New Roman" w:cs="Times New Roman"/>
          <w:b/>
          <w:color w:val="000000" w:themeColor="text1"/>
          <w:sz w:val="24"/>
          <w:szCs w:val="24"/>
        </w:rPr>
        <w:t xml:space="preserve"> Kepatuhan</w:t>
      </w:r>
    </w:p>
    <w:p w:rsidR="00E13690" w:rsidRPr="00236EC1" w:rsidRDefault="00E13690" w:rsidP="00833CC8">
      <w:pPr>
        <w:spacing w:after="0" w:line="480" w:lineRule="auto"/>
        <w:ind w:firstLine="720"/>
        <w:jc w:val="both"/>
        <w:rPr>
          <w:rFonts w:ascii="Times New Roman" w:hAnsi="Times New Roman" w:cs="Times New Roman"/>
          <w:color w:val="000000" w:themeColor="text1"/>
          <w:sz w:val="24"/>
          <w:szCs w:val="24"/>
        </w:rPr>
      </w:pPr>
      <w:r w:rsidRPr="00236EC1">
        <w:rPr>
          <w:rFonts w:ascii="Times New Roman" w:hAnsi="Times New Roman" w:cs="Times New Roman"/>
          <w:color w:val="000000" w:themeColor="text1"/>
          <w:sz w:val="24"/>
          <w:szCs w:val="24"/>
        </w:rPr>
        <w:t>Kepatuhan berasal dari kata patuh, menurut Kamus Umum Bahasa Indonesia, patuh artinya suka dan taat kepada perintah atau aturan, dan berdisiplin.</w:t>
      </w:r>
    </w:p>
    <w:p w:rsidR="00E13690" w:rsidRPr="00236EC1" w:rsidRDefault="00E13690" w:rsidP="00833CC8">
      <w:pPr>
        <w:spacing w:after="0" w:line="480" w:lineRule="auto"/>
        <w:ind w:firstLine="720"/>
        <w:jc w:val="both"/>
        <w:rPr>
          <w:rFonts w:ascii="Times New Roman" w:hAnsi="Times New Roman" w:cs="Times New Roman"/>
          <w:color w:val="000000" w:themeColor="text1"/>
          <w:sz w:val="24"/>
          <w:szCs w:val="24"/>
          <w:shd w:val="clear" w:color="auto" w:fill="FFFFFF"/>
        </w:rPr>
      </w:pPr>
      <w:r w:rsidRPr="00236EC1">
        <w:rPr>
          <w:rFonts w:ascii="Times New Roman" w:hAnsi="Times New Roman" w:cs="Times New Roman"/>
          <w:color w:val="000000" w:themeColor="text1"/>
          <w:sz w:val="24"/>
          <w:szCs w:val="24"/>
          <w:shd w:val="clear" w:color="auto" w:fill="FFFFFF"/>
        </w:rPr>
        <w:t xml:space="preserve">Kepatuhan merupakan suatu perilaku sesuai aturan dan berdisiplin (Slamet, 2007). Kepatuhan adalah tingkat seseorang melakukan suatu cara atau berperilaku seseorang dengan apa yang disarankan atau dibebankan kepadanya. Kepatuhan perawat adalah perilaku perawat sebagai seorang profesional terhadap suatu anjuran prosedur atau peraturan yang harus dilakukan atau ditaati (Setiadi, 2007). </w:t>
      </w:r>
    </w:p>
    <w:p w:rsidR="004C4900" w:rsidRPr="00236EC1" w:rsidRDefault="00EF354E" w:rsidP="00833CC8">
      <w:pPr>
        <w:spacing w:after="0" w:line="48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2.1.2</w:t>
      </w:r>
      <w:r w:rsidR="004C4900" w:rsidRPr="00236EC1">
        <w:rPr>
          <w:rFonts w:ascii="Times New Roman" w:hAnsi="Times New Roman" w:cs="Times New Roman"/>
          <w:b/>
          <w:color w:val="000000" w:themeColor="text1"/>
          <w:sz w:val="24"/>
          <w:szCs w:val="24"/>
        </w:rPr>
        <w:t xml:space="preserve"> Faktor-Faktor yang Mempengaruhi</w:t>
      </w:r>
      <w:r w:rsidR="0030007D">
        <w:rPr>
          <w:rFonts w:ascii="Times New Roman" w:hAnsi="Times New Roman" w:cs="Times New Roman"/>
          <w:b/>
          <w:color w:val="000000" w:themeColor="text1"/>
          <w:sz w:val="24"/>
          <w:szCs w:val="24"/>
        </w:rPr>
        <w:t xml:space="preserve"> Kepatuhan</w:t>
      </w:r>
    </w:p>
    <w:p w:rsidR="00236EC1" w:rsidRDefault="00E13690" w:rsidP="00833CC8">
      <w:pPr>
        <w:spacing w:after="0" w:line="480" w:lineRule="auto"/>
        <w:ind w:firstLine="709"/>
        <w:jc w:val="both"/>
        <w:rPr>
          <w:rFonts w:ascii="Times New Roman" w:hAnsi="Times New Roman" w:cs="Times New Roman"/>
          <w:color w:val="000000" w:themeColor="text1"/>
          <w:sz w:val="24"/>
          <w:szCs w:val="24"/>
        </w:rPr>
      </w:pPr>
      <w:r w:rsidRPr="00236EC1">
        <w:rPr>
          <w:rFonts w:ascii="Times New Roman" w:hAnsi="Times New Roman" w:cs="Times New Roman"/>
          <w:color w:val="000000" w:themeColor="text1"/>
          <w:sz w:val="24"/>
          <w:szCs w:val="24"/>
        </w:rPr>
        <w:t xml:space="preserve">Lawrence Green (1980) dalam Mubarak, dkk (2006) berpendapat bahwa perilaku manusia termasuk perilaku kepatuhan sangat dipengaruhi dan ditentukan oleh faktor-faktor: predisposisi </w:t>
      </w:r>
      <w:r w:rsidRPr="00236EC1">
        <w:rPr>
          <w:rFonts w:ascii="Times New Roman" w:hAnsi="Times New Roman" w:cs="Times New Roman"/>
          <w:i/>
          <w:color w:val="000000" w:themeColor="text1"/>
          <w:sz w:val="24"/>
          <w:szCs w:val="24"/>
        </w:rPr>
        <w:t xml:space="preserve">(prediposing factor), </w:t>
      </w:r>
      <w:r w:rsidRPr="00236EC1">
        <w:rPr>
          <w:rFonts w:ascii="Times New Roman" w:hAnsi="Times New Roman" w:cs="Times New Roman"/>
          <w:color w:val="000000" w:themeColor="text1"/>
          <w:sz w:val="24"/>
          <w:szCs w:val="24"/>
        </w:rPr>
        <w:t xml:space="preserve">faktor pendukung </w:t>
      </w:r>
      <w:r w:rsidRPr="00236EC1">
        <w:rPr>
          <w:rFonts w:ascii="Times New Roman" w:hAnsi="Times New Roman" w:cs="Times New Roman"/>
          <w:i/>
          <w:color w:val="000000" w:themeColor="text1"/>
          <w:sz w:val="24"/>
          <w:szCs w:val="24"/>
        </w:rPr>
        <w:t xml:space="preserve">(enabling factors), </w:t>
      </w:r>
      <w:r w:rsidRPr="00236EC1">
        <w:rPr>
          <w:rFonts w:ascii="Times New Roman" w:hAnsi="Times New Roman" w:cs="Times New Roman"/>
          <w:color w:val="000000" w:themeColor="text1"/>
          <w:sz w:val="24"/>
          <w:szCs w:val="24"/>
        </w:rPr>
        <w:t xml:space="preserve">dan faktor-faktor pendorong </w:t>
      </w:r>
      <w:r w:rsidRPr="00236EC1">
        <w:rPr>
          <w:rFonts w:ascii="Times New Roman" w:hAnsi="Times New Roman" w:cs="Times New Roman"/>
          <w:i/>
          <w:color w:val="000000" w:themeColor="text1"/>
          <w:sz w:val="24"/>
          <w:szCs w:val="24"/>
        </w:rPr>
        <w:t xml:space="preserve">(reinforcing factors). </w:t>
      </w:r>
      <w:r w:rsidRPr="00236EC1">
        <w:rPr>
          <w:rFonts w:ascii="Times New Roman" w:hAnsi="Times New Roman" w:cs="Times New Roman"/>
          <w:color w:val="000000" w:themeColor="text1"/>
          <w:sz w:val="24"/>
          <w:szCs w:val="24"/>
        </w:rPr>
        <w:t>Berikut merupakan penjelasan mengenai faktor-faktor tersebut</w:t>
      </w:r>
    </w:p>
    <w:p w:rsidR="00E13690" w:rsidRPr="00236EC1" w:rsidRDefault="00E13690" w:rsidP="00833CC8">
      <w:pPr>
        <w:pStyle w:val="ListParagraph"/>
        <w:numPr>
          <w:ilvl w:val="0"/>
          <w:numId w:val="22"/>
        </w:numPr>
        <w:spacing w:line="480" w:lineRule="auto"/>
        <w:ind w:left="567"/>
        <w:jc w:val="both"/>
        <w:rPr>
          <w:rFonts w:ascii="Times New Roman" w:hAnsi="Times New Roman" w:cs="Times New Roman"/>
          <w:color w:val="000000" w:themeColor="text1"/>
          <w:sz w:val="24"/>
          <w:szCs w:val="24"/>
        </w:rPr>
      </w:pPr>
      <w:r w:rsidRPr="00236EC1">
        <w:rPr>
          <w:rFonts w:ascii="Times New Roman" w:hAnsi="Times New Roman" w:cs="Times New Roman"/>
          <w:color w:val="000000" w:themeColor="text1"/>
          <w:sz w:val="24"/>
          <w:szCs w:val="24"/>
        </w:rPr>
        <w:t>Faktor Predisposisi</w:t>
      </w:r>
    </w:p>
    <w:p w:rsidR="00236EC1" w:rsidRDefault="00041D69" w:rsidP="00041D69">
      <w:pPr>
        <w:pStyle w:val="ListParagraph"/>
        <w:spacing w:line="480" w:lineRule="auto"/>
        <w:ind w:left="567"/>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ab/>
      </w:r>
      <w:r>
        <w:rPr>
          <w:rFonts w:ascii="Times New Roman" w:hAnsi="Times New Roman" w:cs="Times New Roman"/>
          <w:color w:val="000000" w:themeColor="text1"/>
          <w:sz w:val="24"/>
          <w:szCs w:val="24"/>
          <w:lang w:val="en-US"/>
        </w:rPr>
        <w:tab/>
      </w:r>
      <w:r w:rsidR="00E13690" w:rsidRPr="00236EC1">
        <w:rPr>
          <w:rFonts w:ascii="Times New Roman" w:hAnsi="Times New Roman" w:cs="Times New Roman"/>
          <w:color w:val="000000" w:themeColor="text1"/>
          <w:sz w:val="24"/>
          <w:szCs w:val="24"/>
        </w:rPr>
        <w:t>Faktor predisposisi merupakan faktor yang menjadi dasar</w:t>
      </w:r>
      <w:r w:rsidR="006F020B">
        <w:rPr>
          <w:rFonts w:ascii="Times New Roman" w:hAnsi="Times New Roman" w:cs="Times New Roman"/>
          <w:color w:val="000000" w:themeColor="text1"/>
          <w:sz w:val="24"/>
          <w:szCs w:val="24"/>
          <w:lang w:val="en-US"/>
        </w:rPr>
        <w:t xml:space="preserve"> </w:t>
      </w:r>
      <w:r w:rsidR="00E13690" w:rsidRPr="00236EC1">
        <w:rPr>
          <w:rFonts w:ascii="Times New Roman" w:hAnsi="Times New Roman" w:cs="Times New Roman"/>
          <w:color w:val="000000" w:themeColor="text1"/>
          <w:sz w:val="24"/>
          <w:szCs w:val="24"/>
        </w:rPr>
        <w:t xml:space="preserve">untuk seseorang berperilaku atau dapat pula sebagai faktor yang bersifat bawaan yang dapat mendukung ataupun menghambat seseorang untuk berperilaku </w:t>
      </w:r>
      <w:r w:rsidR="00E13690" w:rsidRPr="00236EC1">
        <w:rPr>
          <w:rFonts w:ascii="Times New Roman" w:hAnsi="Times New Roman" w:cs="Times New Roman"/>
          <w:color w:val="000000" w:themeColor="text1"/>
          <w:sz w:val="24"/>
          <w:szCs w:val="24"/>
        </w:rPr>
        <w:lastRenderedPageBreak/>
        <w:t>tertentu. Faktor predisposisi kepatuhan adalah pengetahuan, sikap, tingkat pendidikan, umur, masa kerja:</w:t>
      </w:r>
    </w:p>
    <w:p w:rsidR="00E13690" w:rsidRPr="00236EC1" w:rsidRDefault="00E13690" w:rsidP="00833CC8">
      <w:pPr>
        <w:pStyle w:val="ListParagraph"/>
        <w:numPr>
          <w:ilvl w:val="0"/>
          <w:numId w:val="23"/>
        </w:numPr>
        <w:spacing w:line="480" w:lineRule="auto"/>
        <w:ind w:left="851"/>
        <w:jc w:val="both"/>
        <w:rPr>
          <w:rFonts w:ascii="Times New Roman" w:hAnsi="Times New Roman" w:cs="Times New Roman"/>
          <w:color w:val="000000" w:themeColor="text1"/>
          <w:sz w:val="24"/>
          <w:szCs w:val="24"/>
        </w:rPr>
      </w:pPr>
      <w:r w:rsidRPr="00236EC1">
        <w:rPr>
          <w:rFonts w:ascii="Times New Roman" w:hAnsi="Times New Roman" w:cs="Times New Roman"/>
          <w:color w:val="000000" w:themeColor="text1"/>
          <w:sz w:val="24"/>
          <w:szCs w:val="24"/>
        </w:rPr>
        <w:t>Pengetahuan</w:t>
      </w:r>
    </w:p>
    <w:p w:rsidR="00236EC1" w:rsidRPr="003353CB" w:rsidRDefault="00833CC8" w:rsidP="00833CC8">
      <w:pPr>
        <w:pStyle w:val="ListParagraph"/>
        <w:spacing w:line="480" w:lineRule="auto"/>
        <w:ind w:left="851"/>
        <w:jc w:val="both"/>
        <w:rPr>
          <w:rFonts w:ascii="Times New Roman" w:hAnsi="Times New Roman" w:cs="Times New Roman"/>
          <w:color w:val="000000" w:themeColor="text1"/>
          <w:sz w:val="24"/>
          <w:szCs w:val="24"/>
          <w:lang w:val="en-US"/>
        </w:rPr>
      </w:pPr>
      <w:r w:rsidRPr="003353CB">
        <w:rPr>
          <w:rFonts w:ascii="Times New Roman" w:hAnsi="Times New Roman" w:cs="Times New Roman"/>
          <w:color w:val="000000" w:themeColor="text1"/>
          <w:sz w:val="24"/>
          <w:szCs w:val="24"/>
        </w:rPr>
        <w:t>M</w:t>
      </w:r>
      <w:r w:rsidRPr="003353CB">
        <w:rPr>
          <w:rFonts w:ascii="Times New Roman" w:hAnsi="Times New Roman" w:cs="Times New Roman"/>
          <w:color w:val="000000" w:themeColor="text1"/>
          <w:sz w:val="24"/>
          <w:szCs w:val="24"/>
          <w:lang w:val="en-US"/>
        </w:rPr>
        <w:t>e</w:t>
      </w:r>
      <w:r w:rsidR="00E13690" w:rsidRPr="003353CB">
        <w:rPr>
          <w:rFonts w:ascii="Times New Roman" w:hAnsi="Times New Roman" w:cs="Times New Roman"/>
          <w:color w:val="000000" w:themeColor="text1"/>
          <w:sz w:val="24"/>
          <w:szCs w:val="24"/>
        </w:rPr>
        <w:t>rupakan hasil penginderaan manusia terhadahap objek di luarnya melalui indera-indera yang dimiliki. Pada waktu penginderaan terjadi proses perhatian, persepsi, penghayatan, dan sebagainya terhadap sti</w:t>
      </w:r>
      <w:r w:rsidR="003353CB" w:rsidRPr="003353CB">
        <w:rPr>
          <w:rFonts w:ascii="Times New Roman" w:hAnsi="Times New Roman" w:cs="Times New Roman"/>
          <w:color w:val="000000" w:themeColor="text1"/>
          <w:sz w:val="24"/>
          <w:szCs w:val="24"/>
        </w:rPr>
        <w:t>mulus atau objek diluar subjek</w:t>
      </w:r>
      <w:r w:rsidR="003353CB" w:rsidRPr="003353CB">
        <w:rPr>
          <w:rFonts w:ascii="Times New Roman" w:hAnsi="Times New Roman" w:cs="Times New Roman"/>
          <w:color w:val="000000" w:themeColor="text1"/>
          <w:sz w:val="24"/>
          <w:szCs w:val="24"/>
          <w:lang w:val="en-US"/>
        </w:rPr>
        <w:t xml:space="preserve"> </w:t>
      </w:r>
      <w:r w:rsidR="003353CB" w:rsidRPr="003353CB">
        <w:rPr>
          <w:rFonts w:ascii="Times New Roman" w:hAnsi="Times New Roman" w:cs="Times New Roman"/>
          <w:color w:val="000000" w:themeColor="text1"/>
          <w:sz w:val="24"/>
          <w:szCs w:val="24"/>
        </w:rPr>
        <w:t>(Notoatmodjo, 2010).</w:t>
      </w:r>
      <w:r w:rsidR="003353CB" w:rsidRPr="003353CB">
        <w:rPr>
          <w:rFonts w:ascii="Times New Roman" w:hAnsi="Times New Roman" w:cs="Times New Roman"/>
          <w:color w:val="000000" w:themeColor="text1"/>
          <w:sz w:val="24"/>
          <w:szCs w:val="24"/>
          <w:lang w:val="en-US"/>
        </w:rPr>
        <w:t xml:space="preserve"> Berdasarkan proses penginderaan inilah pengetahuan seseorang akan bertambah, sehingga proses kepatuhan seseorang dapat ditingkatkan melalui pengetahuan yang dimliki.</w:t>
      </w:r>
    </w:p>
    <w:p w:rsidR="00E13690" w:rsidRPr="00236EC1" w:rsidRDefault="00E13690" w:rsidP="00833CC8">
      <w:pPr>
        <w:pStyle w:val="ListParagraph"/>
        <w:numPr>
          <w:ilvl w:val="0"/>
          <w:numId w:val="23"/>
        </w:numPr>
        <w:spacing w:line="480" w:lineRule="auto"/>
        <w:ind w:left="851"/>
        <w:jc w:val="both"/>
        <w:rPr>
          <w:rFonts w:ascii="Times New Roman" w:hAnsi="Times New Roman" w:cs="Times New Roman"/>
          <w:color w:val="000000" w:themeColor="text1"/>
          <w:sz w:val="24"/>
          <w:szCs w:val="24"/>
        </w:rPr>
      </w:pPr>
      <w:r w:rsidRPr="00236EC1">
        <w:rPr>
          <w:rFonts w:ascii="Times New Roman" w:hAnsi="Times New Roman" w:cs="Times New Roman"/>
          <w:color w:val="000000" w:themeColor="text1"/>
          <w:sz w:val="24"/>
          <w:szCs w:val="24"/>
        </w:rPr>
        <w:t>Sikap</w:t>
      </w:r>
    </w:p>
    <w:p w:rsidR="00236EC1" w:rsidRPr="008B5A12" w:rsidRDefault="00E13690" w:rsidP="00833CC8">
      <w:pPr>
        <w:pStyle w:val="ListParagraph"/>
        <w:spacing w:line="480" w:lineRule="auto"/>
        <w:ind w:left="851"/>
        <w:jc w:val="both"/>
        <w:rPr>
          <w:rFonts w:ascii="Times New Roman" w:hAnsi="Times New Roman" w:cs="Times New Roman"/>
          <w:color w:val="000000" w:themeColor="text1"/>
          <w:sz w:val="24"/>
          <w:szCs w:val="24"/>
        </w:rPr>
      </w:pPr>
      <w:r w:rsidRPr="003353CB">
        <w:rPr>
          <w:rFonts w:ascii="Times New Roman" w:hAnsi="Times New Roman" w:cs="Times New Roman"/>
          <w:color w:val="000000" w:themeColor="text1"/>
          <w:sz w:val="24"/>
          <w:szCs w:val="24"/>
          <w:shd w:val="clear" w:color="auto" w:fill="FFFFFF"/>
        </w:rPr>
        <w:t>Menurut</w:t>
      </w:r>
      <w:r w:rsidRPr="003353CB">
        <w:rPr>
          <w:rStyle w:val="apple-converted-space"/>
          <w:rFonts w:ascii="Times New Roman" w:hAnsi="Times New Roman" w:cs="Times New Roman"/>
          <w:color w:val="000000" w:themeColor="text1"/>
          <w:sz w:val="24"/>
          <w:szCs w:val="24"/>
          <w:shd w:val="clear" w:color="auto" w:fill="FFFFFF"/>
        </w:rPr>
        <w:t> </w:t>
      </w:r>
      <w:r w:rsidRPr="003353CB">
        <w:rPr>
          <w:rFonts w:ascii="Times New Roman" w:hAnsi="Times New Roman" w:cs="Times New Roman"/>
          <w:bCs/>
          <w:color w:val="000000" w:themeColor="text1"/>
          <w:sz w:val="24"/>
          <w:szCs w:val="24"/>
          <w:shd w:val="clear" w:color="auto" w:fill="FFFFFF"/>
        </w:rPr>
        <w:t>Secord dan Backman dalam Saifuddin Azwar</w:t>
      </w:r>
      <w:r w:rsidR="00236EC1" w:rsidRPr="008B5A12">
        <w:rPr>
          <w:rFonts w:ascii="Times New Roman" w:hAnsi="Times New Roman" w:cs="Times New Roman"/>
          <w:bCs/>
          <w:color w:val="000000" w:themeColor="text1"/>
          <w:sz w:val="24"/>
          <w:szCs w:val="24"/>
          <w:shd w:val="clear" w:color="auto" w:fill="FFFFFF"/>
        </w:rPr>
        <w:t xml:space="preserve"> </w:t>
      </w:r>
      <w:r w:rsidR="00236EC1" w:rsidRPr="003353CB">
        <w:rPr>
          <w:rFonts w:ascii="Times New Roman" w:hAnsi="Times New Roman" w:cs="Times New Roman"/>
          <w:bCs/>
          <w:color w:val="000000" w:themeColor="text1"/>
          <w:sz w:val="24"/>
          <w:szCs w:val="24"/>
          <w:shd w:val="clear" w:color="auto" w:fill="FFFFFF"/>
        </w:rPr>
        <w:t>(2012</w:t>
      </w:r>
      <w:r w:rsidRPr="003353CB">
        <w:rPr>
          <w:rFonts w:ascii="Times New Roman" w:hAnsi="Times New Roman" w:cs="Times New Roman"/>
          <w:bCs/>
          <w:color w:val="000000" w:themeColor="text1"/>
          <w:sz w:val="24"/>
          <w:szCs w:val="24"/>
          <w:shd w:val="clear" w:color="auto" w:fill="FFFFFF"/>
        </w:rPr>
        <w:t>)</w:t>
      </w:r>
      <w:r w:rsidRPr="003353CB">
        <w:rPr>
          <w:rStyle w:val="apple-converted-space"/>
          <w:rFonts w:ascii="Times New Roman" w:hAnsi="Times New Roman" w:cs="Times New Roman"/>
          <w:color w:val="000000" w:themeColor="text1"/>
          <w:sz w:val="24"/>
          <w:szCs w:val="24"/>
          <w:shd w:val="clear" w:color="auto" w:fill="FFFFFF"/>
        </w:rPr>
        <w:t xml:space="preserve"> berpendapat bahwa </w:t>
      </w:r>
      <w:r w:rsidRPr="003353CB">
        <w:rPr>
          <w:rFonts w:ascii="Times New Roman" w:hAnsi="Times New Roman" w:cs="Times New Roman"/>
          <w:color w:val="000000" w:themeColor="text1"/>
          <w:sz w:val="24"/>
          <w:szCs w:val="24"/>
        </w:rPr>
        <w:t>sikap adalah keteraturan tertentu dalam hal perasaan (afeksi), pemikiran (kognisi), dan predisposisi tindakan (konasi), seseorang terhadap suatu</w:t>
      </w:r>
      <w:r w:rsidR="003353CB" w:rsidRPr="003353CB">
        <w:rPr>
          <w:rFonts w:ascii="Times New Roman" w:hAnsi="Times New Roman" w:cs="Times New Roman"/>
          <w:color w:val="000000" w:themeColor="text1"/>
          <w:sz w:val="24"/>
          <w:szCs w:val="24"/>
        </w:rPr>
        <w:t xml:space="preserve"> aspek di lingkungan sekitarnya</w:t>
      </w:r>
      <w:r w:rsidR="003353CB" w:rsidRPr="008B5A12">
        <w:rPr>
          <w:rFonts w:ascii="Times New Roman" w:hAnsi="Times New Roman" w:cs="Times New Roman"/>
          <w:color w:val="000000" w:themeColor="text1"/>
          <w:sz w:val="24"/>
          <w:szCs w:val="24"/>
        </w:rPr>
        <w:t>, sehingga</w:t>
      </w:r>
      <w:r w:rsidRPr="003353CB">
        <w:rPr>
          <w:rFonts w:ascii="Times New Roman" w:hAnsi="Times New Roman" w:cs="Times New Roman"/>
          <w:color w:val="000000" w:themeColor="text1"/>
          <w:sz w:val="24"/>
          <w:szCs w:val="24"/>
        </w:rPr>
        <w:t xml:space="preserve"> </w:t>
      </w:r>
      <w:r w:rsidR="003353CB" w:rsidRPr="008B5A12">
        <w:rPr>
          <w:rFonts w:ascii="Times New Roman" w:hAnsi="Times New Roman" w:cs="Times New Roman"/>
          <w:color w:val="000000" w:themeColor="text1"/>
          <w:sz w:val="24"/>
          <w:szCs w:val="24"/>
        </w:rPr>
        <w:t>sikap seseorang akan mempengaruhi kepatuhan terhadap suatu hal.</w:t>
      </w:r>
    </w:p>
    <w:p w:rsidR="00E13690" w:rsidRPr="00236EC1" w:rsidRDefault="00E13690" w:rsidP="00833CC8">
      <w:pPr>
        <w:pStyle w:val="ListParagraph"/>
        <w:numPr>
          <w:ilvl w:val="0"/>
          <w:numId w:val="23"/>
        </w:numPr>
        <w:spacing w:line="480" w:lineRule="auto"/>
        <w:ind w:left="851"/>
        <w:jc w:val="both"/>
        <w:rPr>
          <w:rFonts w:ascii="Times New Roman" w:hAnsi="Times New Roman" w:cs="Times New Roman"/>
          <w:color w:val="000000" w:themeColor="text1"/>
          <w:sz w:val="24"/>
          <w:szCs w:val="24"/>
        </w:rPr>
      </w:pPr>
      <w:r w:rsidRPr="00236EC1">
        <w:rPr>
          <w:rFonts w:ascii="Times New Roman" w:hAnsi="Times New Roman" w:cs="Times New Roman"/>
          <w:color w:val="000000" w:themeColor="text1"/>
          <w:sz w:val="24"/>
          <w:szCs w:val="24"/>
        </w:rPr>
        <w:t>Tingkat Pendidikan</w:t>
      </w:r>
    </w:p>
    <w:p w:rsidR="00833CC8" w:rsidRPr="003353CB" w:rsidRDefault="00E13690" w:rsidP="00DF439B">
      <w:pPr>
        <w:pStyle w:val="ListParagraph"/>
        <w:spacing w:line="480" w:lineRule="auto"/>
        <w:ind w:left="851"/>
        <w:jc w:val="both"/>
        <w:rPr>
          <w:rFonts w:ascii="Times New Roman" w:hAnsi="Times New Roman" w:cs="Times New Roman"/>
          <w:color w:val="000000" w:themeColor="text1"/>
          <w:sz w:val="24"/>
          <w:szCs w:val="24"/>
          <w:lang w:val="en-US"/>
        </w:rPr>
      </w:pPr>
      <w:r w:rsidRPr="003353CB">
        <w:rPr>
          <w:rFonts w:ascii="Times New Roman" w:hAnsi="Times New Roman" w:cs="Times New Roman"/>
          <w:color w:val="000000" w:themeColor="text1"/>
          <w:sz w:val="24"/>
          <w:szCs w:val="24"/>
        </w:rPr>
        <w:t>Pendidikan berpengaruh terhadap pola pikir individu. Sedangkan pola pikir berpengaruh terhadap perilaku seseorang dengan pola pikir seseorang yang berpendidikan rendah akan berbeda dengan pola pikir seseorang yang berpendidikan tinggi. Pendidikan yang tinggi dari seorang dari seorang perawat akan memberi pelayanan yang optimal (Asmadi, 2010).</w:t>
      </w:r>
      <w:r w:rsidR="003353CB" w:rsidRPr="003353CB">
        <w:rPr>
          <w:rFonts w:ascii="Times New Roman" w:hAnsi="Times New Roman" w:cs="Times New Roman"/>
          <w:color w:val="000000" w:themeColor="text1"/>
          <w:sz w:val="24"/>
          <w:szCs w:val="24"/>
          <w:lang w:val="en-US"/>
        </w:rPr>
        <w:t xml:space="preserve"> Sebagian besar, tingkat pendidikan yang tinggi akan </w:t>
      </w:r>
      <w:r w:rsidR="003353CB" w:rsidRPr="003353CB">
        <w:rPr>
          <w:rFonts w:ascii="Times New Roman" w:hAnsi="Times New Roman" w:cs="Times New Roman"/>
          <w:color w:val="000000" w:themeColor="text1"/>
          <w:sz w:val="24"/>
          <w:szCs w:val="24"/>
          <w:lang w:val="en-US"/>
        </w:rPr>
        <w:lastRenderedPageBreak/>
        <w:t>menambah wawasan seseorang dan berdampak pada tingkat kepatuhan yang dimilikinya.</w:t>
      </w:r>
    </w:p>
    <w:p w:rsidR="00E13690" w:rsidRPr="003353CB" w:rsidRDefault="00E13690" w:rsidP="00833CC8">
      <w:pPr>
        <w:pStyle w:val="ListParagraph"/>
        <w:numPr>
          <w:ilvl w:val="0"/>
          <w:numId w:val="23"/>
        </w:numPr>
        <w:spacing w:line="480" w:lineRule="auto"/>
        <w:ind w:left="851"/>
        <w:jc w:val="both"/>
        <w:rPr>
          <w:rFonts w:ascii="Times New Roman" w:hAnsi="Times New Roman" w:cs="Times New Roman"/>
          <w:color w:val="000000" w:themeColor="text1"/>
          <w:sz w:val="24"/>
          <w:szCs w:val="24"/>
        </w:rPr>
      </w:pPr>
      <w:r w:rsidRPr="00236EC1">
        <w:rPr>
          <w:rFonts w:ascii="Times New Roman" w:hAnsi="Times New Roman" w:cs="Times New Roman"/>
          <w:color w:val="000000" w:themeColor="text1"/>
          <w:sz w:val="24"/>
          <w:szCs w:val="24"/>
        </w:rPr>
        <w:t>Umur</w:t>
      </w:r>
    </w:p>
    <w:p w:rsidR="003353CB" w:rsidRPr="003353CB" w:rsidRDefault="003353CB" w:rsidP="003353CB">
      <w:pPr>
        <w:pStyle w:val="ListParagraph"/>
        <w:spacing w:line="480" w:lineRule="auto"/>
        <w:ind w:left="851"/>
        <w:jc w:val="both"/>
        <w:rPr>
          <w:rFonts w:ascii="Times New Roman" w:hAnsi="Times New Roman" w:cs="Times New Roman"/>
          <w:color w:val="000000" w:themeColor="text1"/>
          <w:sz w:val="28"/>
          <w:szCs w:val="24"/>
          <w:lang w:val="en-US"/>
        </w:rPr>
      </w:pPr>
      <w:r w:rsidRPr="003353CB">
        <w:rPr>
          <w:rFonts w:ascii="Times New Roman" w:hAnsi="Times New Roman" w:cs="Times New Roman"/>
          <w:color w:val="000000" w:themeColor="text1"/>
          <w:sz w:val="24"/>
          <w:shd w:val="clear" w:color="auto" w:fill="FEFDFA"/>
        </w:rPr>
        <w:t>Usia adalah umur yang terhitung mulai saat dilahirkan sampai saat akan berulang tahun. Semakin cukup umur, tingkat kematangan dan kekuatan seseorang akan lebih matang dalam berpikir dan bekerja</w:t>
      </w:r>
      <w:r>
        <w:rPr>
          <w:rFonts w:ascii="Times New Roman" w:hAnsi="Times New Roman" w:cs="Times New Roman"/>
          <w:color w:val="000000" w:themeColor="text1"/>
          <w:sz w:val="24"/>
          <w:shd w:val="clear" w:color="auto" w:fill="FEFDFA"/>
        </w:rPr>
        <w:t>. Semakin matang usia seseorang tingkat kepatuhan seseorang akan suatu hal akan cenderung konsisten. (Notoa</w:t>
      </w:r>
      <w:r>
        <w:rPr>
          <w:rFonts w:ascii="Times New Roman" w:hAnsi="Times New Roman" w:cs="Times New Roman"/>
          <w:color w:val="000000" w:themeColor="text1"/>
          <w:sz w:val="24"/>
          <w:shd w:val="clear" w:color="auto" w:fill="FEFDFA"/>
          <w:lang w:val="en-US"/>
        </w:rPr>
        <w:t>tmodjo, 2010)</w:t>
      </w:r>
    </w:p>
    <w:p w:rsidR="00E13690" w:rsidRPr="00236EC1" w:rsidRDefault="00E13690" w:rsidP="00833CC8">
      <w:pPr>
        <w:pStyle w:val="ListParagraph"/>
        <w:numPr>
          <w:ilvl w:val="0"/>
          <w:numId w:val="23"/>
        </w:numPr>
        <w:spacing w:line="480" w:lineRule="auto"/>
        <w:ind w:left="851"/>
        <w:jc w:val="both"/>
        <w:rPr>
          <w:rFonts w:ascii="Times New Roman" w:hAnsi="Times New Roman" w:cs="Times New Roman"/>
          <w:color w:val="000000" w:themeColor="text1"/>
          <w:sz w:val="24"/>
          <w:szCs w:val="24"/>
        </w:rPr>
      </w:pPr>
      <w:r w:rsidRPr="00236EC1">
        <w:rPr>
          <w:rFonts w:ascii="Times New Roman" w:hAnsi="Times New Roman" w:cs="Times New Roman"/>
          <w:color w:val="000000" w:themeColor="text1"/>
          <w:sz w:val="24"/>
          <w:szCs w:val="24"/>
        </w:rPr>
        <w:t>Masa Kerja</w:t>
      </w:r>
    </w:p>
    <w:p w:rsidR="00E13690" w:rsidRPr="005609A3" w:rsidRDefault="00E13690" w:rsidP="00833CC8">
      <w:pPr>
        <w:pStyle w:val="ListParagraph"/>
        <w:spacing w:line="480" w:lineRule="auto"/>
        <w:ind w:left="851"/>
        <w:jc w:val="both"/>
        <w:rPr>
          <w:rFonts w:ascii="Times New Roman" w:hAnsi="Times New Roman" w:cs="Times New Roman"/>
          <w:color w:val="000000" w:themeColor="text1"/>
          <w:sz w:val="24"/>
          <w:szCs w:val="24"/>
          <w:lang w:val="en-US"/>
        </w:rPr>
      </w:pPr>
      <w:r w:rsidRPr="005609A3">
        <w:rPr>
          <w:rFonts w:ascii="Times New Roman" w:hAnsi="Times New Roman" w:cs="Times New Roman"/>
          <w:color w:val="000000" w:themeColor="text1"/>
          <w:sz w:val="24"/>
          <w:szCs w:val="24"/>
        </w:rPr>
        <w:t>Lama bekerja adalah suatu kurun waktu atau lamanya tenaga kerja itu bekerja di suatu tempat (Handoko, 2007).</w:t>
      </w:r>
      <w:r w:rsidR="005609A3" w:rsidRPr="008B5A12">
        <w:rPr>
          <w:rFonts w:ascii="Times New Roman" w:hAnsi="Times New Roman" w:cs="Times New Roman"/>
          <w:color w:val="000000" w:themeColor="text1"/>
          <w:sz w:val="24"/>
          <w:szCs w:val="24"/>
        </w:rPr>
        <w:t xml:space="preserve"> </w:t>
      </w:r>
      <w:r w:rsidR="005609A3" w:rsidRPr="005609A3">
        <w:rPr>
          <w:rFonts w:ascii="Times New Roman" w:hAnsi="Times New Roman" w:cs="Times New Roman"/>
          <w:color w:val="000000" w:themeColor="text1"/>
          <w:sz w:val="24"/>
          <w:szCs w:val="24"/>
          <w:lang w:val="en-US"/>
        </w:rPr>
        <w:t>Semakin banyak pengalaman yang didapat biasanya akan menganggap mudah suatu hal dan akan berdampak pada kepatuhan seseorang.</w:t>
      </w:r>
    </w:p>
    <w:p w:rsidR="00E13690" w:rsidRPr="00236EC1" w:rsidRDefault="00E13690" w:rsidP="00833CC8">
      <w:pPr>
        <w:pStyle w:val="Heading1"/>
        <w:numPr>
          <w:ilvl w:val="0"/>
          <w:numId w:val="22"/>
        </w:numPr>
        <w:spacing w:line="480" w:lineRule="auto"/>
        <w:ind w:left="567"/>
        <w:jc w:val="both"/>
        <w:rPr>
          <w:rFonts w:cs="Times New Roman"/>
          <w:b w:val="0"/>
          <w:color w:val="000000" w:themeColor="text1"/>
          <w:szCs w:val="24"/>
        </w:rPr>
      </w:pPr>
      <w:r w:rsidRPr="00236EC1">
        <w:rPr>
          <w:rFonts w:cs="Times New Roman"/>
          <w:b w:val="0"/>
          <w:color w:val="000000" w:themeColor="text1"/>
          <w:szCs w:val="24"/>
        </w:rPr>
        <w:t>Faktor  Pendukung</w:t>
      </w:r>
    </w:p>
    <w:p w:rsidR="00DF439B" w:rsidRDefault="00041D69" w:rsidP="00AD2063">
      <w:pPr>
        <w:spacing w:after="0" w:line="480" w:lineRule="auto"/>
        <w:ind w:left="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sidR="00E13690" w:rsidRPr="00236EC1">
        <w:rPr>
          <w:rFonts w:ascii="Times New Roman" w:hAnsi="Times New Roman" w:cs="Times New Roman"/>
          <w:color w:val="000000" w:themeColor="text1"/>
          <w:sz w:val="24"/>
          <w:szCs w:val="24"/>
        </w:rPr>
        <w:t>Segala sesuatu yang menjadi penunjang untuk seseorang melakukan sesuatu, bisa berupa tersedianya fasilitas atau sarana kesehatan. Pada penelitian ini, terdapat faktor pendukung yaitu tersedianya sumber daya serta Standar Operasional Prosedur (SOP). Berikut merupakan uraian mengenai sumber daya dan SOP:</w:t>
      </w:r>
    </w:p>
    <w:p w:rsidR="00E13690" w:rsidRPr="00236EC1" w:rsidRDefault="00236EC1" w:rsidP="00833CC8">
      <w:pPr>
        <w:pStyle w:val="ListParagraph"/>
        <w:numPr>
          <w:ilvl w:val="0"/>
          <w:numId w:val="24"/>
        </w:numPr>
        <w:spacing w:line="480" w:lineRule="auto"/>
        <w:ind w:left="851"/>
        <w:jc w:val="both"/>
        <w:rPr>
          <w:rFonts w:ascii="Times New Roman" w:hAnsi="Times New Roman" w:cs="Times New Roman"/>
          <w:color w:val="000000" w:themeColor="text1"/>
          <w:sz w:val="24"/>
          <w:szCs w:val="24"/>
        </w:rPr>
      </w:pPr>
      <w:r w:rsidRPr="00236EC1">
        <w:rPr>
          <w:rFonts w:ascii="Times New Roman" w:hAnsi="Times New Roman" w:cs="Times New Roman"/>
          <w:color w:val="000000" w:themeColor="text1"/>
          <w:sz w:val="24"/>
          <w:szCs w:val="24"/>
        </w:rPr>
        <w:t>Sumber Daya</w:t>
      </w:r>
    </w:p>
    <w:p w:rsidR="00236EC1" w:rsidRPr="00AD2063" w:rsidRDefault="00E13690" w:rsidP="00833CC8">
      <w:pPr>
        <w:pStyle w:val="ListParagraph"/>
        <w:spacing w:line="480" w:lineRule="auto"/>
        <w:ind w:left="851"/>
        <w:jc w:val="both"/>
        <w:rPr>
          <w:rFonts w:ascii="Times New Roman" w:hAnsi="Times New Roman" w:cs="Times New Roman"/>
          <w:color w:val="000000" w:themeColor="text1"/>
          <w:sz w:val="24"/>
          <w:szCs w:val="24"/>
          <w:lang w:val="en-US"/>
        </w:rPr>
      </w:pPr>
      <w:r w:rsidRPr="00AD2063">
        <w:rPr>
          <w:rFonts w:ascii="Times New Roman" w:hAnsi="Times New Roman" w:cs="Times New Roman"/>
          <w:color w:val="000000" w:themeColor="text1"/>
          <w:sz w:val="24"/>
          <w:szCs w:val="24"/>
        </w:rPr>
        <w:t xml:space="preserve">Merupakan faktor yang diperlukan dalam terlaksananya suatu perilaku. Sumber daya sebaiknya berupa fasilitas ataupun sarana yang memadai dan dalam kondisi yang baik dalam jumlah ataupun kualitasnya. Ketidakbaikan kondisi pada sumber daya, akan memperlambat dan juga </w:t>
      </w:r>
      <w:r w:rsidRPr="00AD2063">
        <w:rPr>
          <w:rFonts w:ascii="Times New Roman" w:hAnsi="Times New Roman" w:cs="Times New Roman"/>
          <w:color w:val="000000" w:themeColor="text1"/>
          <w:sz w:val="24"/>
          <w:szCs w:val="24"/>
        </w:rPr>
        <w:lastRenderedPageBreak/>
        <w:t>akan menimbulkan masalah dalam pelaksananya.</w:t>
      </w:r>
      <w:r w:rsidR="00AD2063" w:rsidRPr="00AD2063">
        <w:rPr>
          <w:rFonts w:ascii="Times New Roman" w:hAnsi="Times New Roman" w:cs="Times New Roman"/>
          <w:color w:val="000000" w:themeColor="text1"/>
          <w:sz w:val="24"/>
          <w:szCs w:val="24"/>
          <w:lang w:val="en-US"/>
        </w:rPr>
        <w:t xml:space="preserve"> Sumber daya yang berkualitas akan meningkatkan kepatuhan yang dimiliki.</w:t>
      </w:r>
    </w:p>
    <w:p w:rsidR="00E13690" w:rsidRPr="00AD2063" w:rsidRDefault="00E13690" w:rsidP="00833CC8">
      <w:pPr>
        <w:pStyle w:val="ListParagraph"/>
        <w:numPr>
          <w:ilvl w:val="0"/>
          <w:numId w:val="24"/>
        </w:numPr>
        <w:spacing w:line="480" w:lineRule="auto"/>
        <w:ind w:left="851"/>
        <w:jc w:val="both"/>
        <w:rPr>
          <w:rFonts w:ascii="Times New Roman" w:hAnsi="Times New Roman" w:cs="Times New Roman"/>
          <w:color w:val="000000" w:themeColor="text1"/>
          <w:sz w:val="24"/>
          <w:szCs w:val="24"/>
        </w:rPr>
      </w:pPr>
      <w:r w:rsidRPr="00AD2063">
        <w:rPr>
          <w:rFonts w:ascii="Times New Roman" w:hAnsi="Times New Roman" w:cs="Times New Roman"/>
          <w:color w:val="000000" w:themeColor="text1"/>
          <w:sz w:val="24"/>
          <w:szCs w:val="24"/>
        </w:rPr>
        <w:t>Sta</w:t>
      </w:r>
      <w:r w:rsidR="006D2082">
        <w:rPr>
          <w:rFonts w:ascii="Times New Roman" w:hAnsi="Times New Roman" w:cs="Times New Roman"/>
          <w:color w:val="000000" w:themeColor="text1"/>
          <w:sz w:val="24"/>
          <w:szCs w:val="24"/>
        </w:rPr>
        <w:t>ndar Operasional Prosedur (SOP)</w:t>
      </w:r>
    </w:p>
    <w:p w:rsidR="00E13690" w:rsidRPr="00AD2063" w:rsidRDefault="00E13690" w:rsidP="00833CC8">
      <w:pPr>
        <w:pStyle w:val="ListParagraph"/>
        <w:spacing w:line="480" w:lineRule="auto"/>
        <w:ind w:left="851"/>
        <w:jc w:val="both"/>
        <w:rPr>
          <w:rFonts w:ascii="Times New Roman" w:hAnsi="Times New Roman" w:cs="Times New Roman"/>
          <w:color w:val="000000" w:themeColor="text1"/>
          <w:sz w:val="24"/>
          <w:szCs w:val="24"/>
          <w:lang w:val="en-US"/>
        </w:rPr>
      </w:pPr>
      <w:r w:rsidRPr="00AD2063">
        <w:rPr>
          <w:rFonts w:ascii="Times New Roman" w:hAnsi="Times New Roman" w:cs="Times New Roman"/>
          <w:color w:val="000000" w:themeColor="text1"/>
          <w:sz w:val="24"/>
          <w:szCs w:val="24"/>
        </w:rPr>
        <w:t xml:space="preserve">Adanya standar yaitu untuk mencapai sesuatu yang diinginkan sesuai nilai yang ideal. Sedangkan suatu rangkaian yang sudah dibakukan agar didapatkan hasil yang sama pada tindakan yang sama dan digunakan dalam acuan dalam pelaksanaan suatu tindakan, baik oleh siapa atau bagaimana pelaksanaannya adalah Standar Operasional Prosedur. </w:t>
      </w:r>
      <w:r w:rsidR="00AD2063" w:rsidRPr="00AD2063">
        <w:rPr>
          <w:rFonts w:ascii="Times New Roman" w:hAnsi="Times New Roman" w:cs="Times New Roman"/>
          <w:color w:val="000000" w:themeColor="text1"/>
          <w:sz w:val="24"/>
          <w:szCs w:val="24"/>
          <w:lang w:val="en-US"/>
        </w:rPr>
        <w:t>SOP dapat menjadi acuan untuk seseorang agar tetap dalam kepatuhan yang disudah ditetapkan.</w:t>
      </w:r>
    </w:p>
    <w:p w:rsidR="004C4900" w:rsidRPr="00236EC1" w:rsidRDefault="00EF354E" w:rsidP="00833CC8">
      <w:pPr>
        <w:spacing w:after="0" w:line="48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2.1.3</w:t>
      </w:r>
      <w:r w:rsidR="004C4900" w:rsidRPr="00236EC1">
        <w:rPr>
          <w:rFonts w:ascii="Times New Roman" w:hAnsi="Times New Roman" w:cs="Times New Roman"/>
          <w:b/>
          <w:color w:val="000000" w:themeColor="text1"/>
          <w:sz w:val="24"/>
          <w:szCs w:val="24"/>
        </w:rPr>
        <w:t xml:space="preserve"> Kriteria</w:t>
      </w:r>
      <w:r w:rsidR="00C074B8" w:rsidRPr="00236EC1">
        <w:rPr>
          <w:rFonts w:ascii="Times New Roman" w:hAnsi="Times New Roman" w:cs="Times New Roman"/>
          <w:b/>
          <w:color w:val="000000" w:themeColor="text1"/>
          <w:sz w:val="24"/>
          <w:szCs w:val="24"/>
        </w:rPr>
        <w:t xml:space="preserve"> Kepatuhan</w:t>
      </w:r>
    </w:p>
    <w:p w:rsidR="00E13690" w:rsidRPr="00236EC1" w:rsidRDefault="003D2CC7" w:rsidP="00833CC8">
      <w:pPr>
        <w:spacing w:after="0" w:line="480" w:lineRule="auto"/>
        <w:jc w:val="both"/>
        <w:rPr>
          <w:rFonts w:ascii="Times New Roman" w:hAnsi="Times New Roman" w:cs="Times New Roman"/>
          <w:color w:val="000000" w:themeColor="text1"/>
          <w:sz w:val="24"/>
          <w:szCs w:val="24"/>
        </w:rPr>
      </w:pPr>
      <w:r w:rsidRPr="00236EC1">
        <w:rPr>
          <w:rFonts w:ascii="Times New Roman" w:hAnsi="Times New Roman" w:cs="Times New Roman"/>
          <w:color w:val="000000" w:themeColor="text1"/>
          <w:sz w:val="24"/>
          <w:szCs w:val="24"/>
        </w:rPr>
        <w:tab/>
      </w:r>
      <w:r w:rsidR="00E13690" w:rsidRPr="00236EC1">
        <w:rPr>
          <w:rFonts w:ascii="Times New Roman" w:hAnsi="Times New Roman" w:cs="Times New Roman"/>
          <w:color w:val="000000" w:themeColor="text1"/>
          <w:sz w:val="24"/>
          <w:szCs w:val="24"/>
        </w:rPr>
        <w:t>Depkes RI (2008) membagi kriteria kepatuhan menjadi tiga yaitu:</w:t>
      </w:r>
    </w:p>
    <w:p w:rsidR="00E13690" w:rsidRPr="00236EC1" w:rsidRDefault="00E13690" w:rsidP="00833CC8">
      <w:pPr>
        <w:pStyle w:val="ListParagraph"/>
        <w:numPr>
          <w:ilvl w:val="6"/>
          <w:numId w:val="11"/>
        </w:numPr>
        <w:spacing w:line="480" w:lineRule="auto"/>
        <w:ind w:left="567"/>
        <w:jc w:val="both"/>
        <w:rPr>
          <w:rFonts w:ascii="Times New Roman" w:hAnsi="Times New Roman" w:cs="Times New Roman"/>
          <w:color w:val="000000" w:themeColor="text1"/>
          <w:sz w:val="24"/>
          <w:szCs w:val="24"/>
        </w:rPr>
      </w:pPr>
      <w:r w:rsidRPr="00236EC1">
        <w:rPr>
          <w:rFonts w:ascii="Times New Roman" w:hAnsi="Times New Roman" w:cs="Times New Roman"/>
          <w:color w:val="000000" w:themeColor="text1"/>
          <w:sz w:val="24"/>
          <w:szCs w:val="24"/>
        </w:rPr>
        <w:t>Patuh adalah suatu tindakan yang taat baik terhadap perintah ataupun aturan dan semua aturan maupun perintah tersebut dilakukan dan semuanya benar;</w:t>
      </w:r>
    </w:p>
    <w:p w:rsidR="00DF5927" w:rsidRPr="00DF5927" w:rsidRDefault="00E13690" w:rsidP="00833CC8">
      <w:pPr>
        <w:pStyle w:val="ListParagraph"/>
        <w:numPr>
          <w:ilvl w:val="6"/>
          <w:numId w:val="11"/>
        </w:numPr>
        <w:spacing w:line="480" w:lineRule="auto"/>
        <w:ind w:left="567"/>
        <w:jc w:val="both"/>
        <w:rPr>
          <w:rFonts w:ascii="Times New Roman" w:hAnsi="Times New Roman" w:cs="Times New Roman"/>
          <w:color w:val="000000" w:themeColor="text1"/>
          <w:sz w:val="24"/>
          <w:szCs w:val="24"/>
        </w:rPr>
      </w:pPr>
      <w:r w:rsidRPr="00236EC1">
        <w:rPr>
          <w:rFonts w:ascii="Times New Roman" w:hAnsi="Times New Roman" w:cs="Times New Roman"/>
          <w:color w:val="000000" w:themeColor="text1"/>
          <w:sz w:val="24"/>
          <w:szCs w:val="24"/>
        </w:rPr>
        <w:t>Kurang patuh adalah suatu tindakan yang melaksanakan perintah dan aturannya hanya sebagian dari yang ditetapkan, dan dengan sepenuhnya namun tidak sempurna;</w:t>
      </w:r>
    </w:p>
    <w:p w:rsidR="003D2CC7" w:rsidRPr="00DF5927" w:rsidRDefault="00E13690" w:rsidP="00833CC8">
      <w:pPr>
        <w:pStyle w:val="ListParagraph"/>
        <w:numPr>
          <w:ilvl w:val="6"/>
          <w:numId w:val="11"/>
        </w:numPr>
        <w:spacing w:line="480" w:lineRule="auto"/>
        <w:ind w:left="567"/>
        <w:jc w:val="both"/>
        <w:rPr>
          <w:rFonts w:ascii="Times New Roman" w:hAnsi="Times New Roman" w:cs="Times New Roman"/>
          <w:color w:val="000000" w:themeColor="text1"/>
          <w:sz w:val="24"/>
          <w:szCs w:val="24"/>
        </w:rPr>
      </w:pPr>
      <w:r w:rsidRPr="00DF5927">
        <w:rPr>
          <w:rFonts w:ascii="Times New Roman" w:hAnsi="Times New Roman" w:cs="Times New Roman"/>
          <w:color w:val="000000" w:themeColor="text1"/>
          <w:sz w:val="24"/>
          <w:szCs w:val="24"/>
        </w:rPr>
        <w:t>Tidak patuh adalah suatu tindakan mengabaikan atau tidak melaksanakan perintah atau sama sekali. Untuk mendapatkan nilai kepatuhan yang lebih akurat atau terukur maka perlu ditentukan angka atau nilai dari tingkat kepatuhan tersebut, sehingga bisa dibuatkan rangking tingkat kepatuhan seseorang.</w:t>
      </w:r>
    </w:p>
    <w:p w:rsidR="003D2CC7" w:rsidRPr="00236EC1" w:rsidRDefault="003D2CC7" w:rsidP="00833CC8">
      <w:pPr>
        <w:pStyle w:val="ListParagraph"/>
        <w:spacing w:line="480" w:lineRule="auto"/>
        <w:ind w:left="0"/>
        <w:jc w:val="both"/>
        <w:rPr>
          <w:rFonts w:ascii="Times New Roman" w:hAnsi="Times New Roman" w:cs="Times New Roman"/>
          <w:color w:val="000000" w:themeColor="text1"/>
          <w:sz w:val="24"/>
          <w:szCs w:val="24"/>
        </w:rPr>
      </w:pPr>
      <w:r w:rsidRPr="008B5A12">
        <w:rPr>
          <w:rFonts w:ascii="Times New Roman" w:hAnsi="Times New Roman" w:cs="Times New Roman"/>
          <w:color w:val="000000" w:themeColor="text1"/>
          <w:sz w:val="24"/>
          <w:szCs w:val="24"/>
        </w:rPr>
        <w:tab/>
      </w:r>
      <w:r w:rsidRPr="00236EC1">
        <w:rPr>
          <w:rFonts w:ascii="Times New Roman" w:hAnsi="Times New Roman" w:cs="Times New Roman"/>
          <w:sz w:val="24"/>
          <w:szCs w:val="24"/>
        </w:rPr>
        <w:t xml:space="preserve">Menurut Yayasan Spiritia (2006) tingkat kepatuhan dapat dibedakan menjadi tiga tingkatan yaitu: </w:t>
      </w:r>
    </w:p>
    <w:p w:rsidR="003D2CC7" w:rsidRPr="00236EC1" w:rsidRDefault="003D2CC7" w:rsidP="00833CC8">
      <w:pPr>
        <w:pStyle w:val="ListParagraph"/>
        <w:numPr>
          <w:ilvl w:val="0"/>
          <w:numId w:val="26"/>
        </w:numPr>
        <w:spacing w:line="480" w:lineRule="auto"/>
        <w:ind w:left="567"/>
        <w:jc w:val="both"/>
        <w:rPr>
          <w:rFonts w:ascii="Times New Roman" w:hAnsi="Times New Roman" w:cs="Times New Roman"/>
          <w:sz w:val="24"/>
          <w:szCs w:val="24"/>
        </w:rPr>
      </w:pPr>
      <w:r w:rsidRPr="00236EC1">
        <w:rPr>
          <w:rFonts w:ascii="Times New Roman" w:hAnsi="Times New Roman" w:cs="Times New Roman"/>
          <w:sz w:val="24"/>
          <w:szCs w:val="24"/>
        </w:rPr>
        <w:lastRenderedPageBreak/>
        <w:t>Patuh : 75% – 100%</w:t>
      </w:r>
    </w:p>
    <w:p w:rsidR="003D2CC7" w:rsidRPr="00236EC1" w:rsidRDefault="003D2CC7" w:rsidP="00833CC8">
      <w:pPr>
        <w:pStyle w:val="ListParagraph"/>
        <w:numPr>
          <w:ilvl w:val="0"/>
          <w:numId w:val="26"/>
        </w:numPr>
        <w:spacing w:line="480" w:lineRule="auto"/>
        <w:ind w:left="567"/>
        <w:jc w:val="both"/>
        <w:rPr>
          <w:rFonts w:ascii="Times New Roman" w:hAnsi="Times New Roman" w:cs="Times New Roman"/>
          <w:sz w:val="24"/>
          <w:szCs w:val="24"/>
        </w:rPr>
      </w:pPr>
      <w:r w:rsidRPr="00236EC1">
        <w:rPr>
          <w:rFonts w:ascii="Times New Roman" w:hAnsi="Times New Roman" w:cs="Times New Roman"/>
          <w:sz w:val="24"/>
          <w:szCs w:val="24"/>
        </w:rPr>
        <w:t xml:space="preserve">Kurang patuh : 50% - &lt; 75% </w:t>
      </w:r>
    </w:p>
    <w:p w:rsidR="003D2CC7" w:rsidRPr="00236EC1" w:rsidRDefault="003D2CC7" w:rsidP="00833CC8">
      <w:pPr>
        <w:pStyle w:val="ListParagraph"/>
        <w:numPr>
          <w:ilvl w:val="0"/>
          <w:numId w:val="26"/>
        </w:numPr>
        <w:spacing w:line="480" w:lineRule="auto"/>
        <w:ind w:left="567"/>
        <w:jc w:val="both"/>
        <w:rPr>
          <w:rFonts w:ascii="Times New Roman" w:hAnsi="Times New Roman" w:cs="Times New Roman"/>
          <w:sz w:val="24"/>
          <w:szCs w:val="24"/>
        </w:rPr>
      </w:pPr>
      <w:r w:rsidRPr="00236EC1">
        <w:rPr>
          <w:rFonts w:ascii="Times New Roman" w:hAnsi="Times New Roman" w:cs="Times New Roman"/>
          <w:sz w:val="24"/>
          <w:szCs w:val="24"/>
        </w:rPr>
        <w:t>Tidak patuh : &lt; 50%</w:t>
      </w:r>
    </w:p>
    <w:p w:rsidR="00BB025B" w:rsidRPr="00EF354E" w:rsidRDefault="00A06A25" w:rsidP="00EF354E">
      <w:pPr>
        <w:pStyle w:val="ListParagraph"/>
        <w:numPr>
          <w:ilvl w:val="1"/>
          <w:numId w:val="37"/>
        </w:numPr>
        <w:spacing w:line="480" w:lineRule="auto"/>
        <w:jc w:val="both"/>
        <w:rPr>
          <w:rFonts w:ascii="Times New Roman" w:hAnsi="Times New Roman" w:cs="Times New Roman"/>
          <w:b/>
          <w:color w:val="000000" w:themeColor="text1"/>
          <w:sz w:val="24"/>
          <w:szCs w:val="24"/>
        </w:rPr>
      </w:pPr>
      <w:r w:rsidRPr="00EF354E">
        <w:rPr>
          <w:rFonts w:ascii="Times New Roman" w:hAnsi="Times New Roman" w:cs="Times New Roman"/>
          <w:b/>
          <w:color w:val="000000" w:themeColor="text1"/>
          <w:sz w:val="24"/>
          <w:szCs w:val="24"/>
        </w:rPr>
        <w:t xml:space="preserve">Konsep </w:t>
      </w:r>
      <w:r w:rsidR="00E739F4" w:rsidRPr="00EF354E">
        <w:rPr>
          <w:rFonts w:ascii="Times New Roman" w:hAnsi="Times New Roman" w:cs="Times New Roman"/>
          <w:b/>
          <w:color w:val="000000" w:themeColor="text1"/>
          <w:sz w:val="24"/>
          <w:szCs w:val="24"/>
        </w:rPr>
        <w:t>Pe</w:t>
      </w:r>
      <w:r w:rsidR="00C42A81" w:rsidRPr="00EF354E">
        <w:rPr>
          <w:rFonts w:ascii="Times New Roman" w:hAnsi="Times New Roman" w:cs="Times New Roman"/>
          <w:b/>
          <w:color w:val="000000" w:themeColor="text1"/>
          <w:sz w:val="24"/>
          <w:szCs w:val="24"/>
        </w:rPr>
        <w:t>mbedahan</w:t>
      </w:r>
    </w:p>
    <w:p w:rsidR="007B44E2" w:rsidRPr="00AD2063" w:rsidRDefault="004C4900" w:rsidP="00833CC8">
      <w:pPr>
        <w:spacing w:after="0" w:line="480" w:lineRule="auto"/>
        <w:jc w:val="both"/>
        <w:rPr>
          <w:rFonts w:ascii="Times New Roman" w:hAnsi="Times New Roman" w:cs="Times New Roman"/>
          <w:b/>
          <w:color w:val="000000" w:themeColor="text1"/>
          <w:sz w:val="24"/>
          <w:szCs w:val="24"/>
        </w:rPr>
      </w:pPr>
      <w:r w:rsidRPr="00AD2063">
        <w:rPr>
          <w:rFonts w:ascii="Times New Roman" w:hAnsi="Times New Roman" w:cs="Times New Roman"/>
          <w:b/>
          <w:color w:val="000000" w:themeColor="text1"/>
          <w:sz w:val="24"/>
          <w:szCs w:val="24"/>
        </w:rPr>
        <w:t>2.2</w:t>
      </w:r>
      <w:r w:rsidR="00EF354E">
        <w:rPr>
          <w:rFonts w:ascii="Times New Roman" w:hAnsi="Times New Roman" w:cs="Times New Roman"/>
          <w:b/>
          <w:color w:val="000000" w:themeColor="text1"/>
          <w:sz w:val="24"/>
          <w:szCs w:val="24"/>
        </w:rPr>
        <w:t>.1</w:t>
      </w:r>
      <w:r w:rsidR="00BB025B" w:rsidRPr="00AD2063">
        <w:rPr>
          <w:rFonts w:ascii="Times New Roman" w:hAnsi="Times New Roman" w:cs="Times New Roman"/>
          <w:b/>
          <w:color w:val="000000" w:themeColor="text1"/>
          <w:sz w:val="24"/>
          <w:szCs w:val="24"/>
        </w:rPr>
        <w:t xml:space="preserve"> Definisi</w:t>
      </w:r>
      <w:r w:rsidR="00AD2063">
        <w:rPr>
          <w:rFonts w:ascii="Times New Roman" w:hAnsi="Times New Roman" w:cs="Times New Roman"/>
          <w:b/>
          <w:color w:val="000000" w:themeColor="text1"/>
          <w:sz w:val="24"/>
          <w:szCs w:val="24"/>
        </w:rPr>
        <w:t xml:space="preserve"> Pembedahan</w:t>
      </w:r>
    </w:p>
    <w:p w:rsidR="00721455" w:rsidRPr="007B44E2" w:rsidRDefault="007B44E2" w:rsidP="00833CC8">
      <w:pPr>
        <w:spacing w:after="0" w:line="48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ab/>
      </w:r>
      <w:r w:rsidRPr="00AD2063">
        <w:rPr>
          <w:rFonts w:ascii="Times New Roman" w:hAnsi="Times New Roman" w:cs="Times New Roman"/>
          <w:sz w:val="24"/>
          <w:szCs w:val="24"/>
        </w:rPr>
        <w:t xml:space="preserve"> Pembedahan atau operasi adalah tindak pengobatan yang menggunakan cara invasif dengan membuka atau menampilkan bagian tubuh yang akan ditangani.</w:t>
      </w:r>
      <w:r w:rsidRPr="007B44E2">
        <w:rPr>
          <w:rFonts w:ascii="Times New Roman" w:hAnsi="Times New Roman" w:cs="Times New Roman"/>
          <w:sz w:val="24"/>
          <w:szCs w:val="24"/>
        </w:rPr>
        <w:t xml:space="preserve"> Pembukaan bagian tubuh ini umumnya dilakukan dengan membuka sayatan.Setelah bagian yang ditangani ditampilkan, dilakukan tindak perbaikan yang diakhiri dengan penutupan dan penjahitan luka. Perawatan selanjutnya akan termasuk dalam perawatan pascabedah (Sjamsuhidajat &amp; Jong, 2005).</w:t>
      </w:r>
    </w:p>
    <w:p w:rsidR="007B44E2" w:rsidRDefault="007B44E2" w:rsidP="00833CC8">
      <w:pPr>
        <w:spacing w:after="0" w:line="48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ab/>
      </w:r>
      <w:r w:rsidRPr="007B44E2">
        <w:rPr>
          <w:rFonts w:ascii="Times New Roman" w:hAnsi="Times New Roman" w:cs="Times New Roman"/>
          <w:color w:val="000000"/>
          <w:sz w:val="24"/>
          <w:szCs w:val="24"/>
          <w:shd w:val="clear" w:color="auto" w:fill="FFFFFF"/>
        </w:rPr>
        <w:t>Pembedahan terdiri atas pembedahan mayor dan pembedahan minor, pembedahan mayor melibatkan rekonstruksi atau perubahan yang luas pada bagian tubuh dan menimbulkan resiko yang tinggi bagi kesehatan. Sedangkan pembedahan minor melibatkan perubahan yang kecil pada bagian tubuh, sering dilakukan untuk memperbaiki deformitas, mengandung resiko yang lebih rendah bila dibandingkan dengan prosedur mayor (Potter &amp; Perry, 2006).</w:t>
      </w:r>
    </w:p>
    <w:p w:rsidR="00BB025B" w:rsidRPr="00236EC1" w:rsidRDefault="004C4900" w:rsidP="00833CC8">
      <w:pPr>
        <w:spacing w:after="0" w:line="480" w:lineRule="auto"/>
        <w:jc w:val="both"/>
        <w:rPr>
          <w:rFonts w:ascii="Times New Roman" w:hAnsi="Times New Roman" w:cs="Times New Roman"/>
          <w:b/>
          <w:color w:val="000000" w:themeColor="text1"/>
          <w:sz w:val="24"/>
          <w:szCs w:val="24"/>
        </w:rPr>
      </w:pPr>
      <w:r w:rsidRPr="00236EC1">
        <w:rPr>
          <w:rFonts w:ascii="Times New Roman" w:hAnsi="Times New Roman" w:cs="Times New Roman"/>
          <w:b/>
          <w:color w:val="000000" w:themeColor="text1"/>
          <w:sz w:val="24"/>
          <w:szCs w:val="24"/>
        </w:rPr>
        <w:t>2.2</w:t>
      </w:r>
      <w:r w:rsidR="00EF354E">
        <w:rPr>
          <w:rFonts w:ascii="Times New Roman" w:hAnsi="Times New Roman" w:cs="Times New Roman"/>
          <w:b/>
          <w:color w:val="000000" w:themeColor="text1"/>
          <w:sz w:val="24"/>
          <w:szCs w:val="24"/>
        </w:rPr>
        <w:t>.2</w:t>
      </w:r>
      <w:r w:rsidR="0092029A" w:rsidRPr="00236EC1">
        <w:rPr>
          <w:rFonts w:ascii="Times New Roman" w:hAnsi="Times New Roman" w:cs="Times New Roman"/>
          <w:b/>
          <w:color w:val="000000" w:themeColor="text1"/>
          <w:sz w:val="24"/>
          <w:szCs w:val="24"/>
        </w:rPr>
        <w:t xml:space="preserve"> </w:t>
      </w:r>
      <w:r w:rsidR="00C074B8" w:rsidRPr="00236EC1">
        <w:rPr>
          <w:rFonts w:ascii="Times New Roman" w:hAnsi="Times New Roman" w:cs="Times New Roman"/>
          <w:b/>
          <w:color w:val="000000" w:themeColor="text1"/>
          <w:sz w:val="24"/>
          <w:szCs w:val="24"/>
        </w:rPr>
        <w:t>Klasifikasi Pembedahan</w:t>
      </w:r>
    </w:p>
    <w:p w:rsidR="00DC28F3" w:rsidRPr="00236EC1" w:rsidRDefault="00DC28F3" w:rsidP="00833CC8">
      <w:pPr>
        <w:spacing w:after="0" w:line="480" w:lineRule="auto"/>
        <w:ind w:firstLine="720"/>
        <w:jc w:val="both"/>
        <w:rPr>
          <w:rFonts w:ascii="Times New Roman" w:hAnsi="Times New Roman" w:cs="Times New Roman"/>
          <w:color w:val="000000" w:themeColor="text1"/>
          <w:sz w:val="24"/>
          <w:szCs w:val="24"/>
        </w:rPr>
      </w:pPr>
      <w:r w:rsidRPr="00236EC1">
        <w:rPr>
          <w:rFonts w:ascii="Times New Roman" w:hAnsi="Times New Roman" w:cs="Times New Roman"/>
          <w:color w:val="000000" w:themeColor="text1"/>
          <w:sz w:val="24"/>
          <w:szCs w:val="24"/>
        </w:rPr>
        <w:t xml:space="preserve">Pembedahan mungkin dilakukan untuk berbagai alasan. Alasan tersebut mungkin diagnostik, seperti ketika dilakukan biopsi atau laparatomi eksplorasi; dapat juga kuratif, seperti ketika mengeksisi tumor atau mengangkat apendiks yang mengalami inflamasi; kemungkinan juga reparatif, seperti ketika memperbaiki luka multipel; mungkin rekonstuktif atau kosmetik, seperti ketika melakukan mammoplasti atau perbaikan wajah; atau mungkin paliatif, seperti </w:t>
      </w:r>
      <w:r w:rsidRPr="00236EC1">
        <w:rPr>
          <w:rFonts w:ascii="Times New Roman" w:hAnsi="Times New Roman" w:cs="Times New Roman"/>
          <w:color w:val="000000" w:themeColor="text1"/>
          <w:sz w:val="24"/>
          <w:szCs w:val="24"/>
        </w:rPr>
        <w:lastRenderedPageBreak/>
        <w:t xml:space="preserve">ketika harus menghilangkan nyeri atau memperbaiki masalah sebagai contoh ketika selang gastrotomi dipasang untuk mengkompensasi terhadap ketidak mampuan untuk menelan makanan. </w:t>
      </w:r>
    </w:p>
    <w:p w:rsidR="00960E9B" w:rsidRPr="00960E9B" w:rsidRDefault="00DC28F3" w:rsidP="00833CC8">
      <w:pPr>
        <w:spacing w:after="0" w:line="480" w:lineRule="auto"/>
        <w:ind w:firstLine="720"/>
        <w:jc w:val="both"/>
        <w:rPr>
          <w:rFonts w:ascii="Times New Roman" w:hAnsi="Times New Roman" w:cs="Times New Roman"/>
          <w:color w:val="000000" w:themeColor="text1"/>
          <w:sz w:val="24"/>
          <w:szCs w:val="24"/>
        </w:rPr>
      </w:pPr>
      <w:r w:rsidRPr="00236EC1">
        <w:rPr>
          <w:rFonts w:ascii="Times New Roman" w:hAnsi="Times New Roman" w:cs="Times New Roman"/>
          <w:color w:val="000000" w:themeColor="text1"/>
          <w:sz w:val="24"/>
          <w:szCs w:val="24"/>
        </w:rPr>
        <w:t>Pembedahan juga dapat diklasifikan sesuai tingkat urgensinya, dengan penggunaan istilah-istilah kedaruratan, urgen, diperlukan, elektif, dan pilihan (Brunner &amp; Suddarth, 2010)</w:t>
      </w:r>
    </w:p>
    <w:p w:rsidR="00960E9B" w:rsidRPr="00236EC1" w:rsidRDefault="00960E9B" w:rsidP="00833CC8">
      <w:pPr>
        <w:spacing w:after="0" w:line="240" w:lineRule="auto"/>
        <w:ind w:left="1134" w:hanging="1123"/>
        <w:rPr>
          <w:rFonts w:ascii="Times New Roman" w:hAnsi="Times New Roman" w:cs="Times New Roman"/>
          <w:color w:val="000000" w:themeColor="text1"/>
          <w:sz w:val="24"/>
          <w:szCs w:val="24"/>
        </w:rPr>
      </w:pPr>
      <w:r w:rsidRPr="00236EC1">
        <w:rPr>
          <w:rFonts w:ascii="Times New Roman" w:hAnsi="Times New Roman" w:cs="Times New Roman"/>
          <w:b/>
          <w:color w:val="000000" w:themeColor="text1"/>
          <w:sz w:val="24"/>
          <w:szCs w:val="24"/>
        </w:rPr>
        <w:t>Tabel 2.</w:t>
      </w:r>
      <w:r w:rsidR="00EF354E">
        <w:rPr>
          <w:rFonts w:ascii="Times New Roman" w:hAnsi="Times New Roman" w:cs="Times New Roman"/>
          <w:b/>
          <w:color w:val="000000" w:themeColor="text1"/>
          <w:sz w:val="24"/>
          <w:szCs w:val="24"/>
        </w:rPr>
        <w:t>1</w:t>
      </w:r>
      <w:r>
        <w:rPr>
          <w:rFonts w:ascii="Times New Roman" w:hAnsi="Times New Roman" w:cs="Times New Roman"/>
          <w:b/>
          <w:color w:val="000000" w:themeColor="text1"/>
          <w:sz w:val="24"/>
          <w:szCs w:val="24"/>
        </w:rPr>
        <w:tab/>
      </w:r>
      <w:r w:rsidRPr="00236EC1">
        <w:rPr>
          <w:rFonts w:ascii="Times New Roman" w:hAnsi="Times New Roman" w:cs="Times New Roman"/>
          <w:color w:val="000000" w:themeColor="text1"/>
          <w:sz w:val="24"/>
          <w:szCs w:val="24"/>
        </w:rPr>
        <w:t>Kategori pembedahan berdasar tingka</w:t>
      </w:r>
      <w:r w:rsidR="00F607E1">
        <w:rPr>
          <w:rFonts w:ascii="Times New Roman" w:hAnsi="Times New Roman" w:cs="Times New Roman"/>
          <w:color w:val="000000" w:themeColor="text1"/>
          <w:sz w:val="24"/>
          <w:szCs w:val="24"/>
        </w:rPr>
        <w:t>t urgensinya menurut Brunner &amp; S</w:t>
      </w:r>
      <w:r w:rsidRPr="00236EC1">
        <w:rPr>
          <w:rFonts w:ascii="Times New Roman" w:hAnsi="Times New Roman" w:cs="Times New Roman"/>
          <w:color w:val="000000" w:themeColor="text1"/>
          <w:sz w:val="24"/>
          <w:szCs w:val="24"/>
        </w:rPr>
        <w:t>uddarth (2010)</w:t>
      </w:r>
    </w:p>
    <w:tbl>
      <w:tblPr>
        <w:tblStyle w:val="TableGrid"/>
        <w:tblW w:w="8330" w:type="dxa"/>
        <w:jc w:val="center"/>
        <w:tblBorders>
          <w:top w:val="none" w:sz="0" w:space="0" w:color="auto"/>
          <w:left w:val="none" w:sz="0" w:space="0" w:color="auto"/>
          <w:bottom w:val="single" w:sz="4" w:space="0" w:color="auto"/>
          <w:right w:val="none" w:sz="0" w:space="0" w:color="auto"/>
          <w:insideH w:val="single" w:sz="4" w:space="0" w:color="auto"/>
          <w:insideV w:val="none" w:sz="0" w:space="0" w:color="auto"/>
        </w:tblBorders>
        <w:tblLayout w:type="fixed"/>
        <w:tblLook w:val="04A0"/>
      </w:tblPr>
      <w:tblGrid>
        <w:gridCol w:w="2748"/>
        <w:gridCol w:w="2835"/>
        <w:gridCol w:w="2747"/>
      </w:tblGrid>
      <w:tr w:rsidR="00DC28F3" w:rsidRPr="00236EC1" w:rsidTr="006D2082">
        <w:trPr>
          <w:jc w:val="center"/>
        </w:trPr>
        <w:tc>
          <w:tcPr>
            <w:tcW w:w="2748" w:type="dxa"/>
          </w:tcPr>
          <w:p w:rsidR="00DC28F3" w:rsidRPr="00236EC1" w:rsidRDefault="00DC28F3" w:rsidP="00AD2063">
            <w:pPr>
              <w:pStyle w:val="ListParagraph"/>
              <w:ind w:left="0"/>
              <w:jc w:val="center"/>
              <w:rPr>
                <w:rFonts w:ascii="Times New Roman" w:hAnsi="Times New Roman" w:cs="Times New Roman"/>
                <w:color w:val="000000" w:themeColor="text1"/>
                <w:sz w:val="24"/>
                <w:szCs w:val="24"/>
              </w:rPr>
            </w:pPr>
            <w:r w:rsidRPr="00236EC1">
              <w:rPr>
                <w:rFonts w:ascii="Times New Roman" w:hAnsi="Times New Roman" w:cs="Times New Roman"/>
                <w:b/>
                <w:color w:val="000000" w:themeColor="text1"/>
                <w:sz w:val="24"/>
                <w:szCs w:val="24"/>
              </w:rPr>
              <w:t>Klasifikasi</w:t>
            </w:r>
          </w:p>
        </w:tc>
        <w:tc>
          <w:tcPr>
            <w:tcW w:w="2835" w:type="dxa"/>
          </w:tcPr>
          <w:p w:rsidR="00DC28F3" w:rsidRPr="00236EC1" w:rsidRDefault="00DC28F3" w:rsidP="00AD2063">
            <w:pPr>
              <w:spacing w:line="360" w:lineRule="auto"/>
              <w:jc w:val="center"/>
              <w:rPr>
                <w:rFonts w:ascii="Times New Roman" w:hAnsi="Times New Roman" w:cs="Times New Roman"/>
                <w:color w:val="000000" w:themeColor="text1"/>
                <w:sz w:val="24"/>
                <w:szCs w:val="24"/>
              </w:rPr>
            </w:pPr>
            <w:r w:rsidRPr="00236EC1">
              <w:rPr>
                <w:rFonts w:ascii="Times New Roman" w:hAnsi="Times New Roman" w:cs="Times New Roman"/>
                <w:b/>
                <w:color w:val="000000" w:themeColor="text1"/>
                <w:sz w:val="24"/>
                <w:szCs w:val="24"/>
              </w:rPr>
              <w:t>Indikasi untuk Pembedahan</w:t>
            </w:r>
          </w:p>
        </w:tc>
        <w:tc>
          <w:tcPr>
            <w:tcW w:w="2747" w:type="dxa"/>
          </w:tcPr>
          <w:p w:rsidR="00DC28F3" w:rsidRPr="00236EC1" w:rsidRDefault="00DC28F3" w:rsidP="00AD2063">
            <w:pPr>
              <w:spacing w:line="360" w:lineRule="auto"/>
              <w:jc w:val="center"/>
              <w:rPr>
                <w:rFonts w:ascii="Times New Roman" w:hAnsi="Times New Roman" w:cs="Times New Roman"/>
                <w:color w:val="000000" w:themeColor="text1"/>
                <w:sz w:val="24"/>
                <w:szCs w:val="24"/>
              </w:rPr>
            </w:pPr>
            <w:r w:rsidRPr="00236EC1">
              <w:rPr>
                <w:rFonts w:ascii="Times New Roman" w:hAnsi="Times New Roman" w:cs="Times New Roman"/>
                <w:b/>
                <w:color w:val="000000" w:themeColor="text1"/>
                <w:sz w:val="24"/>
                <w:szCs w:val="24"/>
              </w:rPr>
              <w:t>Contoh</w:t>
            </w:r>
          </w:p>
        </w:tc>
      </w:tr>
      <w:tr w:rsidR="00DC28F3" w:rsidRPr="00236EC1" w:rsidTr="006D2082">
        <w:trPr>
          <w:jc w:val="center"/>
        </w:trPr>
        <w:tc>
          <w:tcPr>
            <w:tcW w:w="2748" w:type="dxa"/>
          </w:tcPr>
          <w:p w:rsidR="001532EC" w:rsidRPr="00236EC1" w:rsidRDefault="001532EC" w:rsidP="00AD2063">
            <w:pPr>
              <w:pStyle w:val="ListParagraph"/>
              <w:numPr>
                <w:ilvl w:val="0"/>
                <w:numId w:val="1"/>
              </w:numPr>
              <w:ind w:left="348" w:firstLine="12"/>
              <w:jc w:val="both"/>
              <w:rPr>
                <w:rFonts w:ascii="Times New Roman" w:hAnsi="Times New Roman" w:cs="Times New Roman"/>
                <w:color w:val="000000" w:themeColor="text1"/>
                <w:sz w:val="24"/>
                <w:szCs w:val="24"/>
              </w:rPr>
            </w:pPr>
            <w:r w:rsidRPr="00236EC1">
              <w:rPr>
                <w:rFonts w:ascii="Times New Roman" w:hAnsi="Times New Roman" w:cs="Times New Roman"/>
                <w:color w:val="000000" w:themeColor="text1"/>
                <w:sz w:val="24"/>
                <w:szCs w:val="24"/>
              </w:rPr>
              <w:t>Kedaruratan</w:t>
            </w:r>
            <w:r w:rsidRPr="00236EC1">
              <w:rPr>
                <w:rFonts w:ascii="Times New Roman" w:hAnsi="Times New Roman" w:cs="Times New Roman"/>
                <w:color w:val="000000" w:themeColor="text1"/>
                <w:sz w:val="24"/>
                <w:szCs w:val="24"/>
                <w:lang w:val="en-US"/>
              </w:rPr>
              <w:t>:</w:t>
            </w:r>
          </w:p>
          <w:p w:rsidR="00DC28F3" w:rsidRPr="00236EC1" w:rsidRDefault="001532EC" w:rsidP="00F770D0">
            <w:pPr>
              <w:pStyle w:val="ListParagraph"/>
              <w:ind w:left="348" w:firstLine="12"/>
              <w:rPr>
                <w:rFonts w:ascii="Times New Roman" w:hAnsi="Times New Roman" w:cs="Times New Roman"/>
                <w:color w:val="000000" w:themeColor="text1"/>
                <w:sz w:val="24"/>
                <w:szCs w:val="24"/>
              </w:rPr>
            </w:pPr>
            <w:r w:rsidRPr="00236EC1">
              <w:rPr>
                <w:rFonts w:ascii="Times New Roman" w:hAnsi="Times New Roman" w:cs="Times New Roman"/>
                <w:color w:val="000000" w:themeColor="text1"/>
                <w:sz w:val="24"/>
                <w:szCs w:val="24"/>
                <w:lang w:val="en-US"/>
              </w:rPr>
              <w:t>P</w:t>
            </w:r>
            <w:r w:rsidR="00DC28F3" w:rsidRPr="00236EC1">
              <w:rPr>
                <w:rFonts w:ascii="Times New Roman" w:hAnsi="Times New Roman" w:cs="Times New Roman"/>
                <w:color w:val="000000" w:themeColor="text1"/>
                <w:sz w:val="24"/>
                <w:szCs w:val="24"/>
              </w:rPr>
              <w:t>asien membutuhkan perhatian segera; gangguan mungkin mengancam jiwa</w:t>
            </w:r>
          </w:p>
        </w:tc>
        <w:tc>
          <w:tcPr>
            <w:tcW w:w="2835" w:type="dxa"/>
          </w:tcPr>
          <w:p w:rsidR="00DC28F3" w:rsidRPr="00236EC1" w:rsidRDefault="00DC28F3" w:rsidP="00AD2063">
            <w:pPr>
              <w:spacing w:line="360" w:lineRule="auto"/>
              <w:jc w:val="both"/>
              <w:rPr>
                <w:rFonts w:ascii="Times New Roman" w:hAnsi="Times New Roman" w:cs="Times New Roman"/>
                <w:color w:val="000000" w:themeColor="text1"/>
                <w:sz w:val="24"/>
                <w:szCs w:val="24"/>
              </w:rPr>
            </w:pPr>
            <w:r w:rsidRPr="00236EC1">
              <w:rPr>
                <w:rFonts w:ascii="Times New Roman" w:hAnsi="Times New Roman" w:cs="Times New Roman"/>
                <w:color w:val="000000" w:themeColor="text1"/>
                <w:sz w:val="24"/>
                <w:szCs w:val="24"/>
              </w:rPr>
              <w:t>Tanpa ditunda</w:t>
            </w:r>
          </w:p>
        </w:tc>
        <w:tc>
          <w:tcPr>
            <w:tcW w:w="2747" w:type="dxa"/>
          </w:tcPr>
          <w:p w:rsidR="00DC28F3" w:rsidRPr="007B44E2" w:rsidRDefault="00DC28F3" w:rsidP="00AD2063">
            <w:pPr>
              <w:spacing w:line="360" w:lineRule="auto"/>
              <w:jc w:val="both"/>
              <w:rPr>
                <w:rFonts w:ascii="Times New Roman" w:hAnsi="Times New Roman" w:cs="Times New Roman"/>
                <w:color w:val="000000" w:themeColor="text1"/>
                <w:sz w:val="24"/>
                <w:szCs w:val="24"/>
                <w:lang w:val="en-US"/>
              </w:rPr>
            </w:pPr>
            <w:r w:rsidRPr="00236EC1">
              <w:rPr>
                <w:rFonts w:ascii="Times New Roman" w:hAnsi="Times New Roman" w:cs="Times New Roman"/>
                <w:color w:val="000000" w:themeColor="text1"/>
                <w:sz w:val="24"/>
                <w:szCs w:val="24"/>
              </w:rPr>
              <w:t>Perdarahan hebat, obstruksi kandung kemih atau usus, fraktur tulang tengkorak, luka bakar sangat luas</w:t>
            </w:r>
          </w:p>
        </w:tc>
      </w:tr>
      <w:tr w:rsidR="00DC28F3" w:rsidRPr="00236EC1" w:rsidTr="006D2082">
        <w:trPr>
          <w:jc w:val="center"/>
        </w:trPr>
        <w:tc>
          <w:tcPr>
            <w:tcW w:w="2748" w:type="dxa"/>
          </w:tcPr>
          <w:p w:rsidR="001532EC" w:rsidRPr="00236EC1" w:rsidRDefault="001532EC" w:rsidP="00AD2063">
            <w:pPr>
              <w:pStyle w:val="ListParagraph"/>
              <w:numPr>
                <w:ilvl w:val="0"/>
                <w:numId w:val="1"/>
              </w:numPr>
              <w:ind w:left="348" w:firstLine="12"/>
              <w:jc w:val="both"/>
              <w:rPr>
                <w:rFonts w:ascii="Times New Roman" w:hAnsi="Times New Roman" w:cs="Times New Roman"/>
                <w:color w:val="000000" w:themeColor="text1"/>
                <w:sz w:val="24"/>
                <w:szCs w:val="24"/>
              </w:rPr>
            </w:pPr>
            <w:r w:rsidRPr="00236EC1">
              <w:rPr>
                <w:rFonts w:ascii="Times New Roman" w:hAnsi="Times New Roman" w:cs="Times New Roman"/>
                <w:color w:val="000000" w:themeColor="text1"/>
                <w:sz w:val="24"/>
                <w:szCs w:val="24"/>
              </w:rPr>
              <w:t>Urgen</w:t>
            </w:r>
            <w:r w:rsidRPr="00236EC1">
              <w:rPr>
                <w:rFonts w:ascii="Times New Roman" w:hAnsi="Times New Roman" w:cs="Times New Roman"/>
                <w:color w:val="000000" w:themeColor="text1"/>
                <w:sz w:val="24"/>
                <w:szCs w:val="24"/>
                <w:lang w:val="en-US"/>
              </w:rPr>
              <w:t>:</w:t>
            </w:r>
          </w:p>
          <w:p w:rsidR="00DC28F3" w:rsidRPr="00236EC1" w:rsidRDefault="001532EC" w:rsidP="00AD2063">
            <w:pPr>
              <w:pStyle w:val="ListParagraph"/>
              <w:ind w:left="348" w:firstLine="12"/>
              <w:jc w:val="both"/>
              <w:rPr>
                <w:rFonts w:ascii="Times New Roman" w:hAnsi="Times New Roman" w:cs="Times New Roman"/>
                <w:color w:val="000000" w:themeColor="text1"/>
                <w:sz w:val="24"/>
                <w:szCs w:val="24"/>
              </w:rPr>
            </w:pPr>
            <w:r w:rsidRPr="00236EC1">
              <w:rPr>
                <w:rFonts w:ascii="Times New Roman" w:hAnsi="Times New Roman" w:cs="Times New Roman"/>
                <w:color w:val="000000" w:themeColor="text1"/>
                <w:sz w:val="24"/>
                <w:szCs w:val="24"/>
                <w:lang w:val="en-US"/>
              </w:rPr>
              <w:t>P</w:t>
            </w:r>
            <w:r w:rsidR="00DC28F3" w:rsidRPr="00236EC1">
              <w:rPr>
                <w:rFonts w:ascii="Times New Roman" w:hAnsi="Times New Roman" w:cs="Times New Roman"/>
                <w:color w:val="000000" w:themeColor="text1"/>
                <w:sz w:val="24"/>
                <w:szCs w:val="24"/>
              </w:rPr>
              <w:t>asien membutuhkan perhatian segera</w:t>
            </w:r>
          </w:p>
        </w:tc>
        <w:tc>
          <w:tcPr>
            <w:tcW w:w="2835" w:type="dxa"/>
          </w:tcPr>
          <w:p w:rsidR="00DC28F3" w:rsidRPr="00236EC1" w:rsidRDefault="00DC28F3" w:rsidP="00AD2063">
            <w:pPr>
              <w:spacing w:line="360" w:lineRule="auto"/>
              <w:jc w:val="both"/>
              <w:rPr>
                <w:rFonts w:ascii="Times New Roman" w:hAnsi="Times New Roman" w:cs="Times New Roman"/>
                <w:color w:val="000000" w:themeColor="text1"/>
                <w:sz w:val="24"/>
                <w:szCs w:val="24"/>
              </w:rPr>
            </w:pPr>
            <w:r w:rsidRPr="00236EC1">
              <w:rPr>
                <w:rFonts w:ascii="Times New Roman" w:hAnsi="Times New Roman" w:cs="Times New Roman"/>
                <w:color w:val="000000" w:themeColor="text1"/>
                <w:sz w:val="24"/>
                <w:szCs w:val="24"/>
              </w:rPr>
              <w:t>Dalam 24-30 jam</w:t>
            </w:r>
          </w:p>
        </w:tc>
        <w:tc>
          <w:tcPr>
            <w:tcW w:w="2747" w:type="dxa"/>
          </w:tcPr>
          <w:p w:rsidR="00DC28F3" w:rsidRPr="00236EC1" w:rsidRDefault="00DC28F3" w:rsidP="00AD2063">
            <w:pPr>
              <w:spacing w:line="360" w:lineRule="auto"/>
              <w:jc w:val="both"/>
              <w:rPr>
                <w:rFonts w:ascii="Times New Roman" w:hAnsi="Times New Roman" w:cs="Times New Roman"/>
                <w:color w:val="000000" w:themeColor="text1"/>
                <w:sz w:val="24"/>
                <w:szCs w:val="24"/>
              </w:rPr>
            </w:pPr>
            <w:r w:rsidRPr="00236EC1">
              <w:rPr>
                <w:rFonts w:ascii="Times New Roman" w:hAnsi="Times New Roman" w:cs="Times New Roman"/>
                <w:color w:val="000000" w:themeColor="text1"/>
                <w:sz w:val="24"/>
                <w:szCs w:val="24"/>
              </w:rPr>
              <w:t>Infeksi kandung kemih akut, batu ginjal atau batu pada uretra</w:t>
            </w:r>
          </w:p>
        </w:tc>
      </w:tr>
      <w:tr w:rsidR="00DC28F3" w:rsidRPr="00236EC1" w:rsidTr="006D2082">
        <w:trPr>
          <w:jc w:val="center"/>
        </w:trPr>
        <w:tc>
          <w:tcPr>
            <w:tcW w:w="2748" w:type="dxa"/>
          </w:tcPr>
          <w:p w:rsidR="001532EC" w:rsidRPr="00236EC1" w:rsidRDefault="00DC28F3" w:rsidP="00AD2063">
            <w:pPr>
              <w:pStyle w:val="ListParagraph"/>
              <w:numPr>
                <w:ilvl w:val="0"/>
                <w:numId w:val="1"/>
              </w:numPr>
              <w:ind w:left="348" w:firstLine="12"/>
              <w:jc w:val="both"/>
              <w:rPr>
                <w:rFonts w:ascii="Times New Roman" w:hAnsi="Times New Roman" w:cs="Times New Roman"/>
                <w:color w:val="000000" w:themeColor="text1"/>
                <w:sz w:val="24"/>
                <w:szCs w:val="24"/>
              </w:rPr>
            </w:pPr>
            <w:r w:rsidRPr="00236EC1">
              <w:rPr>
                <w:rFonts w:ascii="Times New Roman" w:hAnsi="Times New Roman" w:cs="Times New Roman"/>
                <w:color w:val="000000" w:themeColor="text1"/>
                <w:sz w:val="24"/>
                <w:szCs w:val="24"/>
              </w:rPr>
              <w:t>Diper</w:t>
            </w:r>
            <w:r w:rsidR="001532EC" w:rsidRPr="00236EC1">
              <w:rPr>
                <w:rFonts w:ascii="Times New Roman" w:hAnsi="Times New Roman" w:cs="Times New Roman"/>
                <w:color w:val="000000" w:themeColor="text1"/>
                <w:sz w:val="24"/>
                <w:szCs w:val="24"/>
              </w:rPr>
              <w:t>lukan</w:t>
            </w:r>
            <w:r w:rsidR="001532EC" w:rsidRPr="00236EC1">
              <w:rPr>
                <w:rFonts w:ascii="Times New Roman" w:hAnsi="Times New Roman" w:cs="Times New Roman"/>
                <w:color w:val="000000" w:themeColor="text1"/>
                <w:sz w:val="24"/>
                <w:szCs w:val="24"/>
                <w:lang w:val="en-US"/>
              </w:rPr>
              <w:t>:</w:t>
            </w:r>
          </w:p>
          <w:p w:rsidR="00DC28F3" w:rsidRPr="00236EC1" w:rsidRDefault="00DC28F3" w:rsidP="00F770D0">
            <w:pPr>
              <w:pStyle w:val="ListParagraph"/>
              <w:ind w:left="348" w:firstLine="12"/>
              <w:rPr>
                <w:rFonts w:ascii="Times New Roman" w:hAnsi="Times New Roman" w:cs="Times New Roman"/>
                <w:color w:val="000000" w:themeColor="text1"/>
                <w:sz w:val="24"/>
                <w:szCs w:val="24"/>
              </w:rPr>
            </w:pPr>
            <w:r w:rsidRPr="00236EC1">
              <w:rPr>
                <w:rFonts w:ascii="Times New Roman" w:hAnsi="Times New Roman" w:cs="Times New Roman"/>
                <w:color w:val="000000" w:themeColor="text1"/>
                <w:sz w:val="24"/>
                <w:szCs w:val="24"/>
              </w:rPr>
              <w:t>pasien harus menjalani pembedahan</w:t>
            </w:r>
          </w:p>
        </w:tc>
        <w:tc>
          <w:tcPr>
            <w:tcW w:w="2835" w:type="dxa"/>
          </w:tcPr>
          <w:p w:rsidR="00DC28F3" w:rsidRPr="00236EC1" w:rsidRDefault="00DC28F3" w:rsidP="00AD2063">
            <w:pPr>
              <w:spacing w:line="360" w:lineRule="auto"/>
              <w:jc w:val="both"/>
              <w:rPr>
                <w:rFonts w:ascii="Times New Roman" w:hAnsi="Times New Roman" w:cs="Times New Roman"/>
                <w:color w:val="000000" w:themeColor="text1"/>
                <w:sz w:val="24"/>
                <w:szCs w:val="24"/>
              </w:rPr>
            </w:pPr>
            <w:r w:rsidRPr="00236EC1">
              <w:rPr>
                <w:rFonts w:ascii="Times New Roman" w:hAnsi="Times New Roman" w:cs="Times New Roman"/>
                <w:color w:val="000000" w:themeColor="text1"/>
                <w:sz w:val="24"/>
                <w:szCs w:val="24"/>
              </w:rPr>
              <w:t>Dapat direncanakan dalam beberapa bulan atau minggu</w:t>
            </w:r>
          </w:p>
        </w:tc>
        <w:tc>
          <w:tcPr>
            <w:tcW w:w="2747" w:type="dxa"/>
          </w:tcPr>
          <w:p w:rsidR="00DC28F3" w:rsidRPr="00236EC1" w:rsidRDefault="00DC28F3" w:rsidP="00AD2063">
            <w:pPr>
              <w:spacing w:line="360" w:lineRule="auto"/>
              <w:jc w:val="both"/>
              <w:rPr>
                <w:rFonts w:ascii="Times New Roman" w:hAnsi="Times New Roman" w:cs="Times New Roman"/>
                <w:color w:val="000000" w:themeColor="text1"/>
                <w:sz w:val="24"/>
                <w:szCs w:val="24"/>
              </w:rPr>
            </w:pPr>
            <w:r w:rsidRPr="00236EC1">
              <w:rPr>
                <w:rFonts w:ascii="Times New Roman" w:hAnsi="Times New Roman" w:cs="Times New Roman"/>
                <w:color w:val="000000" w:themeColor="text1"/>
                <w:sz w:val="24"/>
                <w:szCs w:val="24"/>
              </w:rPr>
              <w:t>Hiperplasia prostat tanpa obstruksi kandung kemih, gangguan tiroid, katarak</w:t>
            </w:r>
          </w:p>
        </w:tc>
      </w:tr>
      <w:tr w:rsidR="00DC28F3" w:rsidRPr="00236EC1" w:rsidTr="006D2082">
        <w:trPr>
          <w:jc w:val="center"/>
        </w:trPr>
        <w:tc>
          <w:tcPr>
            <w:tcW w:w="2748" w:type="dxa"/>
          </w:tcPr>
          <w:p w:rsidR="001532EC" w:rsidRPr="00236EC1" w:rsidRDefault="001532EC" w:rsidP="00AD2063">
            <w:pPr>
              <w:pStyle w:val="ListParagraph"/>
              <w:numPr>
                <w:ilvl w:val="0"/>
                <w:numId w:val="1"/>
              </w:numPr>
              <w:ind w:left="348" w:firstLine="12"/>
              <w:jc w:val="both"/>
              <w:rPr>
                <w:rFonts w:ascii="Times New Roman" w:hAnsi="Times New Roman" w:cs="Times New Roman"/>
                <w:color w:val="000000" w:themeColor="text1"/>
                <w:sz w:val="24"/>
                <w:szCs w:val="24"/>
              </w:rPr>
            </w:pPr>
            <w:r w:rsidRPr="00236EC1">
              <w:rPr>
                <w:rFonts w:ascii="Times New Roman" w:hAnsi="Times New Roman" w:cs="Times New Roman"/>
                <w:color w:val="000000" w:themeColor="text1"/>
                <w:sz w:val="24"/>
                <w:szCs w:val="24"/>
              </w:rPr>
              <w:t>Elektif</w:t>
            </w:r>
            <w:r w:rsidRPr="00236EC1">
              <w:rPr>
                <w:rFonts w:ascii="Times New Roman" w:hAnsi="Times New Roman" w:cs="Times New Roman"/>
                <w:color w:val="000000" w:themeColor="text1"/>
                <w:sz w:val="24"/>
                <w:szCs w:val="24"/>
                <w:lang w:val="en-US"/>
              </w:rPr>
              <w:t>:</w:t>
            </w:r>
            <w:r w:rsidR="00DC28F3" w:rsidRPr="00236EC1">
              <w:rPr>
                <w:rFonts w:ascii="Times New Roman" w:hAnsi="Times New Roman" w:cs="Times New Roman"/>
                <w:color w:val="000000" w:themeColor="text1"/>
                <w:sz w:val="24"/>
                <w:szCs w:val="24"/>
              </w:rPr>
              <w:t xml:space="preserve"> </w:t>
            </w:r>
          </w:p>
          <w:p w:rsidR="00DC28F3" w:rsidRPr="00236EC1" w:rsidRDefault="001532EC" w:rsidP="00AD2063">
            <w:pPr>
              <w:pStyle w:val="ListParagraph"/>
              <w:ind w:left="348" w:firstLine="12"/>
              <w:jc w:val="both"/>
              <w:rPr>
                <w:rFonts w:ascii="Times New Roman" w:hAnsi="Times New Roman" w:cs="Times New Roman"/>
                <w:color w:val="000000" w:themeColor="text1"/>
                <w:sz w:val="24"/>
                <w:szCs w:val="24"/>
              </w:rPr>
            </w:pPr>
            <w:r w:rsidRPr="00236EC1">
              <w:rPr>
                <w:rFonts w:ascii="Times New Roman" w:hAnsi="Times New Roman" w:cs="Times New Roman"/>
                <w:color w:val="000000" w:themeColor="text1"/>
                <w:sz w:val="24"/>
                <w:szCs w:val="24"/>
                <w:lang w:val="en-US"/>
              </w:rPr>
              <w:t>H</w:t>
            </w:r>
            <w:r w:rsidR="00DC28F3" w:rsidRPr="00236EC1">
              <w:rPr>
                <w:rFonts w:ascii="Times New Roman" w:hAnsi="Times New Roman" w:cs="Times New Roman"/>
                <w:color w:val="000000" w:themeColor="text1"/>
                <w:sz w:val="24"/>
                <w:szCs w:val="24"/>
              </w:rPr>
              <w:t>arus dioperasi ketika diperlukan</w:t>
            </w:r>
          </w:p>
        </w:tc>
        <w:tc>
          <w:tcPr>
            <w:tcW w:w="2835" w:type="dxa"/>
          </w:tcPr>
          <w:p w:rsidR="00DC28F3" w:rsidRPr="00236EC1" w:rsidRDefault="00DC28F3" w:rsidP="00AD2063">
            <w:pPr>
              <w:spacing w:line="360" w:lineRule="auto"/>
              <w:jc w:val="both"/>
              <w:rPr>
                <w:rFonts w:ascii="Times New Roman" w:hAnsi="Times New Roman" w:cs="Times New Roman"/>
                <w:color w:val="000000" w:themeColor="text1"/>
                <w:sz w:val="24"/>
                <w:szCs w:val="24"/>
              </w:rPr>
            </w:pPr>
            <w:r w:rsidRPr="00236EC1">
              <w:rPr>
                <w:rFonts w:ascii="Times New Roman" w:hAnsi="Times New Roman" w:cs="Times New Roman"/>
                <w:color w:val="000000" w:themeColor="text1"/>
                <w:sz w:val="24"/>
                <w:szCs w:val="24"/>
              </w:rPr>
              <w:t>Pembedahan dimana jika Tidak dilakukan pembedahan (penundaan) tidak terlalu membahayakan pasien</w:t>
            </w:r>
          </w:p>
        </w:tc>
        <w:tc>
          <w:tcPr>
            <w:tcW w:w="2747" w:type="dxa"/>
          </w:tcPr>
          <w:p w:rsidR="00DC28F3" w:rsidRPr="00236EC1" w:rsidRDefault="00DC28F3" w:rsidP="00AD2063">
            <w:pPr>
              <w:spacing w:line="360" w:lineRule="auto"/>
              <w:jc w:val="both"/>
              <w:rPr>
                <w:rFonts w:ascii="Times New Roman" w:hAnsi="Times New Roman" w:cs="Times New Roman"/>
                <w:color w:val="000000" w:themeColor="text1"/>
                <w:sz w:val="24"/>
                <w:szCs w:val="24"/>
              </w:rPr>
            </w:pPr>
            <w:r w:rsidRPr="00236EC1">
              <w:rPr>
                <w:rFonts w:ascii="Times New Roman" w:hAnsi="Times New Roman" w:cs="Times New Roman"/>
                <w:color w:val="000000" w:themeColor="text1"/>
                <w:sz w:val="24"/>
                <w:szCs w:val="24"/>
              </w:rPr>
              <w:t>Perbaikan eskar, hernia sederhana, perbaikan vaginal</w:t>
            </w:r>
          </w:p>
          <w:p w:rsidR="00DC28F3" w:rsidRPr="00236EC1" w:rsidRDefault="00DC28F3" w:rsidP="00AD2063">
            <w:pPr>
              <w:spacing w:line="360" w:lineRule="auto"/>
              <w:jc w:val="both"/>
              <w:rPr>
                <w:rFonts w:ascii="Times New Roman" w:hAnsi="Times New Roman" w:cs="Times New Roman"/>
                <w:color w:val="000000" w:themeColor="text1"/>
                <w:sz w:val="24"/>
                <w:szCs w:val="24"/>
              </w:rPr>
            </w:pPr>
          </w:p>
          <w:p w:rsidR="00DC28F3" w:rsidRPr="00AD2063" w:rsidRDefault="00DC28F3" w:rsidP="00AD2063">
            <w:pPr>
              <w:spacing w:line="360" w:lineRule="auto"/>
              <w:jc w:val="both"/>
              <w:rPr>
                <w:rFonts w:ascii="Times New Roman" w:hAnsi="Times New Roman" w:cs="Times New Roman"/>
                <w:color w:val="000000" w:themeColor="text1"/>
                <w:sz w:val="24"/>
                <w:szCs w:val="24"/>
                <w:lang w:val="en-US"/>
              </w:rPr>
            </w:pPr>
          </w:p>
        </w:tc>
      </w:tr>
      <w:tr w:rsidR="00DC28F3" w:rsidRPr="00236EC1" w:rsidTr="006D2082">
        <w:trPr>
          <w:jc w:val="center"/>
        </w:trPr>
        <w:tc>
          <w:tcPr>
            <w:tcW w:w="2748" w:type="dxa"/>
          </w:tcPr>
          <w:p w:rsidR="001532EC" w:rsidRPr="00236EC1" w:rsidRDefault="001532EC" w:rsidP="00AD2063">
            <w:pPr>
              <w:pStyle w:val="ListParagraph"/>
              <w:numPr>
                <w:ilvl w:val="0"/>
                <w:numId w:val="1"/>
              </w:numPr>
              <w:ind w:left="348" w:firstLine="12"/>
              <w:jc w:val="both"/>
              <w:rPr>
                <w:rFonts w:ascii="Times New Roman" w:hAnsi="Times New Roman" w:cs="Times New Roman"/>
                <w:color w:val="000000" w:themeColor="text1"/>
                <w:sz w:val="24"/>
                <w:szCs w:val="24"/>
              </w:rPr>
            </w:pPr>
            <w:r w:rsidRPr="00236EC1">
              <w:rPr>
                <w:rFonts w:ascii="Times New Roman" w:hAnsi="Times New Roman" w:cs="Times New Roman"/>
                <w:color w:val="000000" w:themeColor="text1"/>
                <w:sz w:val="24"/>
                <w:szCs w:val="24"/>
              </w:rPr>
              <w:t>Pilihan</w:t>
            </w:r>
            <w:r w:rsidRPr="00236EC1">
              <w:rPr>
                <w:rFonts w:ascii="Times New Roman" w:hAnsi="Times New Roman" w:cs="Times New Roman"/>
                <w:color w:val="000000" w:themeColor="text1"/>
                <w:sz w:val="24"/>
                <w:szCs w:val="24"/>
                <w:lang w:val="en-US"/>
              </w:rPr>
              <w:t>:</w:t>
            </w:r>
          </w:p>
          <w:p w:rsidR="00DC28F3" w:rsidRPr="00236EC1" w:rsidRDefault="001532EC" w:rsidP="00AD2063">
            <w:pPr>
              <w:pStyle w:val="ListParagraph"/>
              <w:ind w:left="348" w:firstLine="12"/>
              <w:jc w:val="both"/>
              <w:rPr>
                <w:rFonts w:ascii="Times New Roman" w:hAnsi="Times New Roman" w:cs="Times New Roman"/>
                <w:color w:val="000000" w:themeColor="text1"/>
                <w:sz w:val="24"/>
                <w:szCs w:val="24"/>
              </w:rPr>
            </w:pPr>
            <w:r w:rsidRPr="00236EC1">
              <w:rPr>
                <w:rFonts w:ascii="Times New Roman" w:hAnsi="Times New Roman" w:cs="Times New Roman"/>
                <w:color w:val="000000" w:themeColor="text1"/>
                <w:sz w:val="24"/>
                <w:szCs w:val="24"/>
                <w:lang w:val="en-US"/>
              </w:rPr>
              <w:t>K</w:t>
            </w:r>
            <w:r w:rsidR="00DC28F3" w:rsidRPr="00236EC1">
              <w:rPr>
                <w:rFonts w:ascii="Times New Roman" w:hAnsi="Times New Roman" w:cs="Times New Roman"/>
                <w:color w:val="000000" w:themeColor="text1"/>
                <w:sz w:val="24"/>
                <w:szCs w:val="24"/>
              </w:rPr>
              <w:t>eputusan terletak pada pasien</w:t>
            </w:r>
          </w:p>
        </w:tc>
        <w:tc>
          <w:tcPr>
            <w:tcW w:w="2835" w:type="dxa"/>
          </w:tcPr>
          <w:p w:rsidR="00DC28F3" w:rsidRPr="00236EC1" w:rsidRDefault="00DC28F3" w:rsidP="00AD2063">
            <w:pPr>
              <w:spacing w:line="360" w:lineRule="auto"/>
              <w:jc w:val="both"/>
              <w:rPr>
                <w:rFonts w:ascii="Times New Roman" w:hAnsi="Times New Roman" w:cs="Times New Roman"/>
                <w:color w:val="000000" w:themeColor="text1"/>
                <w:sz w:val="24"/>
                <w:szCs w:val="24"/>
              </w:rPr>
            </w:pPr>
            <w:r w:rsidRPr="00236EC1">
              <w:rPr>
                <w:rFonts w:ascii="Times New Roman" w:hAnsi="Times New Roman" w:cs="Times New Roman"/>
                <w:color w:val="000000" w:themeColor="text1"/>
                <w:sz w:val="24"/>
                <w:szCs w:val="24"/>
              </w:rPr>
              <w:t>Pilihan pribadi</w:t>
            </w:r>
          </w:p>
        </w:tc>
        <w:tc>
          <w:tcPr>
            <w:tcW w:w="2747" w:type="dxa"/>
          </w:tcPr>
          <w:p w:rsidR="00DC28F3" w:rsidRPr="00236EC1" w:rsidRDefault="00DC28F3" w:rsidP="00AD2063">
            <w:pPr>
              <w:spacing w:line="360" w:lineRule="auto"/>
              <w:jc w:val="both"/>
              <w:rPr>
                <w:rFonts w:ascii="Times New Roman" w:hAnsi="Times New Roman" w:cs="Times New Roman"/>
                <w:color w:val="000000" w:themeColor="text1"/>
                <w:sz w:val="24"/>
                <w:szCs w:val="24"/>
              </w:rPr>
            </w:pPr>
            <w:r w:rsidRPr="00236EC1">
              <w:rPr>
                <w:rFonts w:ascii="Times New Roman" w:hAnsi="Times New Roman" w:cs="Times New Roman"/>
                <w:color w:val="000000" w:themeColor="text1"/>
                <w:sz w:val="24"/>
                <w:szCs w:val="24"/>
              </w:rPr>
              <w:t>Bedah kosmetik</w:t>
            </w:r>
          </w:p>
        </w:tc>
      </w:tr>
    </w:tbl>
    <w:p w:rsidR="00B67DA0" w:rsidRDefault="00B67DA0" w:rsidP="00833CC8">
      <w:pPr>
        <w:spacing w:after="0" w:line="480" w:lineRule="auto"/>
        <w:jc w:val="both"/>
        <w:rPr>
          <w:rFonts w:ascii="Times New Roman" w:hAnsi="Times New Roman" w:cs="Times New Roman"/>
          <w:color w:val="000000" w:themeColor="text1"/>
          <w:sz w:val="24"/>
          <w:szCs w:val="24"/>
        </w:rPr>
      </w:pPr>
    </w:p>
    <w:p w:rsidR="00DC28F3" w:rsidRPr="00236EC1" w:rsidRDefault="00DC28F3" w:rsidP="00833CC8">
      <w:pPr>
        <w:spacing w:after="0" w:line="480" w:lineRule="auto"/>
        <w:jc w:val="both"/>
        <w:rPr>
          <w:rFonts w:ascii="Times New Roman" w:hAnsi="Times New Roman" w:cs="Times New Roman"/>
          <w:color w:val="000000" w:themeColor="text1"/>
          <w:sz w:val="24"/>
          <w:szCs w:val="24"/>
        </w:rPr>
      </w:pPr>
      <w:r w:rsidRPr="00236EC1">
        <w:rPr>
          <w:rFonts w:ascii="Times New Roman" w:hAnsi="Times New Roman" w:cs="Times New Roman"/>
          <w:color w:val="000000" w:themeColor="text1"/>
          <w:sz w:val="24"/>
          <w:szCs w:val="24"/>
        </w:rPr>
        <w:lastRenderedPageBreak/>
        <w:t>Klasifikasi Pembedahan menurut Potter &amp; Perry (2006) :</w:t>
      </w:r>
    </w:p>
    <w:p w:rsidR="00DC28F3" w:rsidRDefault="00DC28F3" w:rsidP="00833CC8">
      <w:pPr>
        <w:spacing w:after="0" w:line="480" w:lineRule="auto"/>
        <w:jc w:val="both"/>
        <w:rPr>
          <w:rFonts w:ascii="Times New Roman" w:hAnsi="Times New Roman" w:cs="Times New Roman"/>
          <w:color w:val="000000" w:themeColor="text1"/>
          <w:sz w:val="24"/>
          <w:szCs w:val="24"/>
        </w:rPr>
      </w:pPr>
      <w:r w:rsidRPr="00236EC1">
        <w:rPr>
          <w:rFonts w:ascii="Times New Roman" w:hAnsi="Times New Roman" w:cs="Times New Roman"/>
          <w:color w:val="000000" w:themeColor="text1"/>
          <w:sz w:val="24"/>
          <w:szCs w:val="24"/>
        </w:rPr>
        <w:tab/>
        <w:t>Jenis prosedur pembedahan diklasifikan berdasarkan pada tingkat keseriusan, kegawatan, dan tujuan pembedahan. Sebuah prosedur mungkin memiliki lebih satu klasifikasi. Misalnya pembedahan untuk mengangkat jaringan parut yang bentuknya tka beraturan termasuk pembedahan dengan tingkat keseriusan rendah, elektif secara kegawatan, dan bertujuan untuk rekonstruksi. Klasifikasi sering kali tumpang tindih. Prosedur yang gawat dianggap mempunyai tingkat keseriusan mayor. Tindakan bedah yang sama dapat dilakukan pada klien yang berbeda dengan tujuan yang berbeda. Misalnya, gastrektomi dilakukan sebagai prosedur kedaruratan untuk mereseksi perdarahan ulkus atau dilakukan sebagai prosedur kegawatan untuk mengangkat jaringan yang terkena kanker. Klasifikasi memberi indikasi pada perawat tentang tingkat asuhan keperawatan yang mungkin diperlukan klien.</w:t>
      </w:r>
    </w:p>
    <w:p w:rsidR="00960E9B" w:rsidRPr="00960E9B" w:rsidRDefault="00960E9B" w:rsidP="00833CC8">
      <w:pPr>
        <w:spacing w:after="0" w:line="480" w:lineRule="auto"/>
        <w:jc w:val="both"/>
        <w:rPr>
          <w:rFonts w:ascii="Times New Roman" w:hAnsi="Times New Roman" w:cs="Times New Roman"/>
          <w:b/>
          <w:color w:val="000000" w:themeColor="text1"/>
          <w:sz w:val="24"/>
          <w:szCs w:val="24"/>
        </w:rPr>
      </w:pPr>
      <w:r w:rsidRPr="00236EC1">
        <w:rPr>
          <w:rFonts w:ascii="Times New Roman" w:hAnsi="Times New Roman" w:cs="Times New Roman"/>
          <w:b/>
          <w:color w:val="000000" w:themeColor="text1"/>
          <w:sz w:val="24"/>
          <w:szCs w:val="24"/>
        </w:rPr>
        <w:t xml:space="preserve">Tabel 2.2 </w:t>
      </w:r>
      <w:r w:rsidRPr="00236EC1">
        <w:rPr>
          <w:rFonts w:ascii="Times New Roman" w:hAnsi="Times New Roman" w:cs="Times New Roman"/>
          <w:color w:val="000000" w:themeColor="text1"/>
          <w:sz w:val="24"/>
          <w:szCs w:val="24"/>
        </w:rPr>
        <w:t>Klasifikasi prosedur pembedahan menurut Potter &amp; Perry (2006)</w:t>
      </w:r>
    </w:p>
    <w:tbl>
      <w:tblPr>
        <w:tblStyle w:val="TableGrid"/>
        <w:tblW w:w="8506" w:type="dxa"/>
        <w:jc w:val="center"/>
        <w:tblInd w:w="-176" w:type="dxa"/>
        <w:tblBorders>
          <w:top w:val="none" w:sz="0" w:space="0" w:color="auto"/>
          <w:left w:val="none" w:sz="0" w:space="0" w:color="auto"/>
          <w:bottom w:val="single" w:sz="4" w:space="0" w:color="auto"/>
          <w:right w:val="none" w:sz="0" w:space="0" w:color="auto"/>
          <w:insideH w:val="single" w:sz="4" w:space="0" w:color="auto"/>
          <w:insideV w:val="none" w:sz="0" w:space="0" w:color="auto"/>
        </w:tblBorders>
        <w:tblLook w:val="04A0"/>
      </w:tblPr>
      <w:tblGrid>
        <w:gridCol w:w="1560"/>
        <w:gridCol w:w="4055"/>
        <w:gridCol w:w="2891"/>
      </w:tblGrid>
      <w:tr w:rsidR="00DC28F3" w:rsidRPr="00236EC1" w:rsidTr="006D2082">
        <w:trPr>
          <w:trHeight w:val="367"/>
          <w:jc w:val="center"/>
        </w:trPr>
        <w:tc>
          <w:tcPr>
            <w:tcW w:w="1560" w:type="dxa"/>
          </w:tcPr>
          <w:p w:rsidR="00DC28F3" w:rsidRPr="00236EC1" w:rsidRDefault="00DC28F3" w:rsidP="00AD2063">
            <w:pPr>
              <w:spacing w:line="360" w:lineRule="auto"/>
              <w:jc w:val="center"/>
              <w:rPr>
                <w:rFonts w:ascii="Times New Roman" w:hAnsi="Times New Roman" w:cs="Times New Roman"/>
                <w:b/>
                <w:color w:val="000000" w:themeColor="text1"/>
                <w:sz w:val="24"/>
                <w:szCs w:val="24"/>
              </w:rPr>
            </w:pPr>
            <w:r w:rsidRPr="00236EC1">
              <w:rPr>
                <w:rFonts w:ascii="Times New Roman" w:hAnsi="Times New Roman" w:cs="Times New Roman"/>
                <w:b/>
                <w:color w:val="000000" w:themeColor="text1"/>
                <w:sz w:val="24"/>
                <w:szCs w:val="24"/>
              </w:rPr>
              <w:t>Jenis</w:t>
            </w:r>
          </w:p>
        </w:tc>
        <w:tc>
          <w:tcPr>
            <w:tcW w:w="4055" w:type="dxa"/>
          </w:tcPr>
          <w:p w:rsidR="00DC28F3" w:rsidRPr="00236EC1" w:rsidRDefault="00DC28F3" w:rsidP="00AD2063">
            <w:pPr>
              <w:spacing w:line="360" w:lineRule="auto"/>
              <w:jc w:val="center"/>
              <w:rPr>
                <w:rFonts w:ascii="Times New Roman" w:hAnsi="Times New Roman" w:cs="Times New Roman"/>
                <w:b/>
                <w:color w:val="000000" w:themeColor="text1"/>
                <w:sz w:val="24"/>
                <w:szCs w:val="24"/>
              </w:rPr>
            </w:pPr>
            <w:r w:rsidRPr="00236EC1">
              <w:rPr>
                <w:rFonts w:ascii="Times New Roman" w:hAnsi="Times New Roman" w:cs="Times New Roman"/>
                <w:b/>
                <w:color w:val="000000" w:themeColor="text1"/>
                <w:sz w:val="24"/>
                <w:szCs w:val="24"/>
              </w:rPr>
              <w:t>Deskripsi</w:t>
            </w:r>
          </w:p>
        </w:tc>
        <w:tc>
          <w:tcPr>
            <w:tcW w:w="2891" w:type="dxa"/>
          </w:tcPr>
          <w:p w:rsidR="00DC28F3" w:rsidRPr="00236EC1" w:rsidRDefault="00DC28F3" w:rsidP="00AD2063">
            <w:pPr>
              <w:spacing w:line="360" w:lineRule="auto"/>
              <w:jc w:val="center"/>
              <w:rPr>
                <w:rFonts w:ascii="Times New Roman" w:hAnsi="Times New Roman" w:cs="Times New Roman"/>
                <w:b/>
                <w:color w:val="000000" w:themeColor="text1"/>
                <w:sz w:val="24"/>
                <w:szCs w:val="24"/>
              </w:rPr>
            </w:pPr>
            <w:r w:rsidRPr="00236EC1">
              <w:rPr>
                <w:rFonts w:ascii="Times New Roman" w:hAnsi="Times New Roman" w:cs="Times New Roman"/>
                <w:b/>
                <w:color w:val="000000" w:themeColor="text1"/>
                <w:sz w:val="24"/>
                <w:szCs w:val="24"/>
              </w:rPr>
              <w:t>Contoh</w:t>
            </w:r>
          </w:p>
        </w:tc>
      </w:tr>
      <w:tr w:rsidR="00DC28F3" w:rsidRPr="00236EC1" w:rsidTr="006D2082">
        <w:trPr>
          <w:trHeight w:val="118"/>
          <w:jc w:val="center"/>
        </w:trPr>
        <w:tc>
          <w:tcPr>
            <w:tcW w:w="8506" w:type="dxa"/>
            <w:gridSpan w:val="3"/>
          </w:tcPr>
          <w:p w:rsidR="00DC28F3" w:rsidRPr="00236EC1" w:rsidRDefault="001532EC" w:rsidP="00AD2063">
            <w:pPr>
              <w:spacing w:line="360" w:lineRule="auto"/>
              <w:jc w:val="both"/>
              <w:rPr>
                <w:rFonts w:ascii="Times New Roman" w:hAnsi="Times New Roman" w:cs="Times New Roman"/>
                <w:b/>
                <w:color w:val="000000" w:themeColor="text1"/>
                <w:sz w:val="24"/>
                <w:szCs w:val="24"/>
              </w:rPr>
            </w:pPr>
            <w:r w:rsidRPr="00236EC1">
              <w:rPr>
                <w:rFonts w:ascii="Times New Roman" w:hAnsi="Times New Roman" w:cs="Times New Roman"/>
                <w:b/>
                <w:color w:val="000000" w:themeColor="text1"/>
                <w:sz w:val="24"/>
                <w:szCs w:val="24"/>
                <w:lang w:val="en-US"/>
              </w:rPr>
              <w:t xml:space="preserve">Berdasarkan </w:t>
            </w:r>
            <w:r w:rsidR="00DC28F3" w:rsidRPr="00236EC1">
              <w:rPr>
                <w:rFonts w:ascii="Times New Roman" w:hAnsi="Times New Roman" w:cs="Times New Roman"/>
                <w:b/>
                <w:color w:val="000000" w:themeColor="text1"/>
                <w:sz w:val="24"/>
                <w:szCs w:val="24"/>
              </w:rPr>
              <w:t>Keseriusan</w:t>
            </w:r>
          </w:p>
        </w:tc>
      </w:tr>
      <w:tr w:rsidR="00DC28F3" w:rsidRPr="00236EC1" w:rsidTr="006D2082">
        <w:trPr>
          <w:jc w:val="center"/>
        </w:trPr>
        <w:tc>
          <w:tcPr>
            <w:tcW w:w="1560" w:type="dxa"/>
          </w:tcPr>
          <w:p w:rsidR="00DC28F3" w:rsidRPr="00236EC1" w:rsidRDefault="00DC28F3" w:rsidP="00AD2063">
            <w:pPr>
              <w:spacing w:line="360" w:lineRule="auto"/>
              <w:jc w:val="both"/>
              <w:rPr>
                <w:rFonts w:ascii="Times New Roman" w:hAnsi="Times New Roman" w:cs="Times New Roman"/>
                <w:color w:val="000000" w:themeColor="text1"/>
                <w:sz w:val="24"/>
                <w:szCs w:val="24"/>
              </w:rPr>
            </w:pPr>
            <w:r w:rsidRPr="00236EC1">
              <w:rPr>
                <w:rFonts w:ascii="Times New Roman" w:hAnsi="Times New Roman" w:cs="Times New Roman"/>
                <w:color w:val="000000" w:themeColor="text1"/>
                <w:sz w:val="24"/>
                <w:szCs w:val="24"/>
              </w:rPr>
              <w:t>Mayor</w:t>
            </w:r>
          </w:p>
        </w:tc>
        <w:tc>
          <w:tcPr>
            <w:tcW w:w="4055" w:type="dxa"/>
          </w:tcPr>
          <w:p w:rsidR="00DC28F3" w:rsidRPr="00236EC1" w:rsidRDefault="00DC28F3" w:rsidP="00AD2063">
            <w:pPr>
              <w:spacing w:line="360" w:lineRule="auto"/>
              <w:jc w:val="both"/>
              <w:rPr>
                <w:rFonts w:ascii="Times New Roman" w:hAnsi="Times New Roman" w:cs="Times New Roman"/>
                <w:color w:val="000000" w:themeColor="text1"/>
                <w:sz w:val="24"/>
                <w:szCs w:val="24"/>
              </w:rPr>
            </w:pPr>
            <w:r w:rsidRPr="00236EC1">
              <w:rPr>
                <w:rFonts w:ascii="Times New Roman" w:hAnsi="Times New Roman" w:cs="Times New Roman"/>
                <w:color w:val="000000" w:themeColor="text1"/>
                <w:sz w:val="24"/>
                <w:szCs w:val="24"/>
              </w:rPr>
              <w:t>Melibatkan rekonstruksi atau perubahan yang luas pada bagian tubuh; menimbulkan resiko yang tinggi bagi kesehatan</w:t>
            </w:r>
          </w:p>
        </w:tc>
        <w:tc>
          <w:tcPr>
            <w:tcW w:w="2891" w:type="dxa"/>
          </w:tcPr>
          <w:p w:rsidR="00DC28F3" w:rsidRPr="00236EC1" w:rsidRDefault="00DC28F3" w:rsidP="00AD2063">
            <w:pPr>
              <w:spacing w:line="360" w:lineRule="auto"/>
              <w:jc w:val="both"/>
              <w:rPr>
                <w:rFonts w:ascii="Times New Roman" w:hAnsi="Times New Roman" w:cs="Times New Roman"/>
                <w:color w:val="000000" w:themeColor="text1"/>
                <w:sz w:val="24"/>
                <w:szCs w:val="24"/>
              </w:rPr>
            </w:pPr>
            <w:r w:rsidRPr="00236EC1">
              <w:rPr>
                <w:rFonts w:ascii="Times New Roman" w:hAnsi="Times New Roman" w:cs="Times New Roman"/>
                <w:color w:val="000000" w:themeColor="text1"/>
                <w:sz w:val="24"/>
                <w:szCs w:val="24"/>
              </w:rPr>
              <w:t>Bypass arteri koroner, reseksi kolon, pengangkatan laring, reseksi lobus paru</w:t>
            </w:r>
          </w:p>
        </w:tc>
      </w:tr>
      <w:tr w:rsidR="00DC28F3" w:rsidRPr="00236EC1" w:rsidTr="006D2082">
        <w:trPr>
          <w:jc w:val="center"/>
        </w:trPr>
        <w:tc>
          <w:tcPr>
            <w:tcW w:w="1560" w:type="dxa"/>
          </w:tcPr>
          <w:p w:rsidR="00DC28F3" w:rsidRPr="00236EC1" w:rsidRDefault="00DC28F3" w:rsidP="00AD2063">
            <w:pPr>
              <w:spacing w:line="360" w:lineRule="auto"/>
              <w:jc w:val="both"/>
              <w:rPr>
                <w:rFonts w:ascii="Times New Roman" w:hAnsi="Times New Roman" w:cs="Times New Roman"/>
                <w:color w:val="000000" w:themeColor="text1"/>
                <w:sz w:val="24"/>
                <w:szCs w:val="24"/>
              </w:rPr>
            </w:pPr>
            <w:r w:rsidRPr="00236EC1">
              <w:rPr>
                <w:rFonts w:ascii="Times New Roman" w:hAnsi="Times New Roman" w:cs="Times New Roman"/>
                <w:color w:val="000000" w:themeColor="text1"/>
                <w:sz w:val="24"/>
                <w:szCs w:val="24"/>
              </w:rPr>
              <w:t>Minor</w:t>
            </w:r>
          </w:p>
        </w:tc>
        <w:tc>
          <w:tcPr>
            <w:tcW w:w="4055" w:type="dxa"/>
          </w:tcPr>
          <w:p w:rsidR="00DC28F3" w:rsidRPr="00236EC1" w:rsidRDefault="00DC28F3" w:rsidP="00AD2063">
            <w:pPr>
              <w:spacing w:line="360" w:lineRule="auto"/>
              <w:jc w:val="both"/>
              <w:rPr>
                <w:rFonts w:ascii="Times New Roman" w:hAnsi="Times New Roman" w:cs="Times New Roman"/>
                <w:color w:val="000000" w:themeColor="text1"/>
                <w:sz w:val="24"/>
                <w:szCs w:val="24"/>
              </w:rPr>
            </w:pPr>
            <w:r w:rsidRPr="00236EC1">
              <w:rPr>
                <w:rFonts w:ascii="Times New Roman" w:hAnsi="Times New Roman" w:cs="Times New Roman"/>
                <w:color w:val="000000" w:themeColor="text1"/>
                <w:sz w:val="24"/>
                <w:szCs w:val="24"/>
              </w:rPr>
              <w:t>Melibatkan perubahan yang kecil pada bagian tubuh; sering dilakukan untuk memperbaiki deformitas; mengandung resiko yang lebih rendah bila dibandingkan dengan prosedur mayor</w:t>
            </w:r>
          </w:p>
        </w:tc>
        <w:tc>
          <w:tcPr>
            <w:tcW w:w="2891" w:type="dxa"/>
          </w:tcPr>
          <w:p w:rsidR="00DC28F3" w:rsidRPr="00236EC1" w:rsidRDefault="00DC28F3" w:rsidP="00AD2063">
            <w:pPr>
              <w:spacing w:line="360" w:lineRule="auto"/>
              <w:jc w:val="both"/>
              <w:rPr>
                <w:rFonts w:ascii="Times New Roman" w:hAnsi="Times New Roman" w:cs="Times New Roman"/>
                <w:color w:val="000000" w:themeColor="text1"/>
                <w:sz w:val="24"/>
                <w:szCs w:val="24"/>
              </w:rPr>
            </w:pPr>
            <w:r w:rsidRPr="00236EC1">
              <w:rPr>
                <w:rFonts w:ascii="Times New Roman" w:hAnsi="Times New Roman" w:cs="Times New Roman"/>
                <w:color w:val="000000" w:themeColor="text1"/>
                <w:sz w:val="24"/>
                <w:szCs w:val="24"/>
              </w:rPr>
              <w:t>Ekstraksi katarak, operasi plastik wajah, graff kulit, ekstraksi gigi</w:t>
            </w:r>
          </w:p>
        </w:tc>
      </w:tr>
      <w:tr w:rsidR="00DC28F3" w:rsidRPr="00236EC1" w:rsidTr="006D2082">
        <w:trPr>
          <w:jc w:val="center"/>
        </w:trPr>
        <w:tc>
          <w:tcPr>
            <w:tcW w:w="8506" w:type="dxa"/>
            <w:gridSpan w:val="3"/>
          </w:tcPr>
          <w:p w:rsidR="00DC28F3" w:rsidRPr="00236EC1" w:rsidRDefault="001532EC" w:rsidP="00AD2063">
            <w:pPr>
              <w:spacing w:line="360" w:lineRule="auto"/>
              <w:jc w:val="both"/>
              <w:rPr>
                <w:rFonts w:ascii="Times New Roman" w:hAnsi="Times New Roman" w:cs="Times New Roman"/>
                <w:b/>
                <w:color w:val="000000" w:themeColor="text1"/>
                <w:sz w:val="24"/>
                <w:szCs w:val="24"/>
              </w:rPr>
            </w:pPr>
            <w:r w:rsidRPr="00236EC1">
              <w:rPr>
                <w:rFonts w:ascii="Times New Roman" w:hAnsi="Times New Roman" w:cs="Times New Roman"/>
                <w:b/>
                <w:color w:val="000000" w:themeColor="text1"/>
                <w:sz w:val="24"/>
                <w:szCs w:val="24"/>
                <w:lang w:val="en-US"/>
              </w:rPr>
              <w:t>Berdasarkan</w:t>
            </w:r>
            <w:r w:rsidRPr="00236EC1">
              <w:rPr>
                <w:rFonts w:ascii="Times New Roman" w:hAnsi="Times New Roman" w:cs="Times New Roman"/>
                <w:b/>
                <w:color w:val="000000" w:themeColor="text1"/>
                <w:sz w:val="24"/>
                <w:szCs w:val="24"/>
              </w:rPr>
              <w:t xml:space="preserve"> </w:t>
            </w:r>
            <w:r w:rsidR="00DC28F3" w:rsidRPr="00236EC1">
              <w:rPr>
                <w:rFonts w:ascii="Times New Roman" w:hAnsi="Times New Roman" w:cs="Times New Roman"/>
                <w:b/>
                <w:color w:val="000000" w:themeColor="text1"/>
                <w:sz w:val="24"/>
                <w:szCs w:val="24"/>
              </w:rPr>
              <w:t>Urgensi</w:t>
            </w:r>
          </w:p>
        </w:tc>
      </w:tr>
      <w:tr w:rsidR="00DC28F3" w:rsidRPr="00236EC1" w:rsidTr="006D2082">
        <w:trPr>
          <w:jc w:val="center"/>
        </w:trPr>
        <w:tc>
          <w:tcPr>
            <w:tcW w:w="1560" w:type="dxa"/>
          </w:tcPr>
          <w:p w:rsidR="00DC28F3" w:rsidRPr="00236EC1" w:rsidRDefault="00DC28F3" w:rsidP="00AD2063">
            <w:pPr>
              <w:spacing w:line="360" w:lineRule="auto"/>
              <w:jc w:val="both"/>
              <w:rPr>
                <w:rFonts w:ascii="Times New Roman" w:hAnsi="Times New Roman" w:cs="Times New Roman"/>
                <w:color w:val="000000" w:themeColor="text1"/>
                <w:sz w:val="24"/>
                <w:szCs w:val="24"/>
              </w:rPr>
            </w:pPr>
            <w:r w:rsidRPr="00236EC1">
              <w:rPr>
                <w:rFonts w:ascii="Times New Roman" w:hAnsi="Times New Roman" w:cs="Times New Roman"/>
                <w:color w:val="000000" w:themeColor="text1"/>
                <w:sz w:val="24"/>
                <w:szCs w:val="24"/>
              </w:rPr>
              <w:t>Elektif</w:t>
            </w:r>
          </w:p>
        </w:tc>
        <w:tc>
          <w:tcPr>
            <w:tcW w:w="4055" w:type="dxa"/>
          </w:tcPr>
          <w:p w:rsidR="00DC28F3" w:rsidRPr="00236EC1" w:rsidRDefault="00181E17" w:rsidP="00AD2063">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Pembedahan dimana jika </w:t>
            </w:r>
            <w:r>
              <w:rPr>
                <w:rFonts w:ascii="Times New Roman" w:hAnsi="Times New Roman" w:cs="Times New Roman"/>
                <w:color w:val="000000" w:themeColor="text1"/>
                <w:sz w:val="24"/>
                <w:szCs w:val="24"/>
                <w:lang w:val="en-US"/>
              </w:rPr>
              <w:t>t</w:t>
            </w:r>
            <w:r w:rsidR="00DC28F3" w:rsidRPr="00236EC1">
              <w:rPr>
                <w:rFonts w:ascii="Times New Roman" w:hAnsi="Times New Roman" w:cs="Times New Roman"/>
                <w:color w:val="000000" w:themeColor="text1"/>
                <w:sz w:val="24"/>
                <w:szCs w:val="24"/>
              </w:rPr>
              <w:t xml:space="preserve">idak </w:t>
            </w:r>
            <w:r w:rsidR="00DC28F3" w:rsidRPr="00236EC1">
              <w:rPr>
                <w:rFonts w:ascii="Times New Roman" w:hAnsi="Times New Roman" w:cs="Times New Roman"/>
                <w:color w:val="000000" w:themeColor="text1"/>
                <w:sz w:val="24"/>
                <w:szCs w:val="24"/>
              </w:rPr>
              <w:lastRenderedPageBreak/>
              <w:t>dilakukan pembedahan (penundaan) tidak terlalu membahayakan pasien. Dilakukan berdasarkan pada pilihan klien; tidak penting dan mungkin tidak dibutuhkan untuk kesehatan</w:t>
            </w:r>
          </w:p>
        </w:tc>
        <w:tc>
          <w:tcPr>
            <w:tcW w:w="2891" w:type="dxa"/>
          </w:tcPr>
          <w:p w:rsidR="00DC28F3" w:rsidRPr="00236EC1" w:rsidRDefault="00DC28F3" w:rsidP="00AD2063">
            <w:pPr>
              <w:spacing w:line="360" w:lineRule="auto"/>
              <w:jc w:val="both"/>
              <w:rPr>
                <w:rFonts w:ascii="Times New Roman" w:hAnsi="Times New Roman" w:cs="Times New Roman"/>
                <w:color w:val="000000" w:themeColor="text1"/>
                <w:sz w:val="24"/>
                <w:szCs w:val="24"/>
              </w:rPr>
            </w:pPr>
            <w:r w:rsidRPr="00236EC1">
              <w:rPr>
                <w:rFonts w:ascii="Times New Roman" w:hAnsi="Times New Roman" w:cs="Times New Roman"/>
                <w:color w:val="000000" w:themeColor="text1"/>
                <w:sz w:val="24"/>
                <w:szCs w:val="24"/>
              </w:rPr>
              <w:lastRenderedPageBreak/>
              <w:t xml:space="preserve">Buniektomi, operasi plastik </w:t>
            </w:r>
            <w:r w:rsidRPr="00236EC1">
              <w:rPr>
                <w:rFonts w:ascii="Times New Roman" w:hAnsi="Times New Roman" w:cs="Times New Roman"/>
                <w:color w:val="000000" w:themeColor="text1"/>
                <w:sz w:val="24"/>
                <w:szCs w:val="24"/>
              </w:rPr>
              <w:lastRenderedPageBreak/>
              <w:t>wajah, perbaikan hernia, rekonstruksi payudara, perbaikan eskar, perbaikan vaginal</w:t>
            </w:r>
          </w:p>
        </w:tc>
      </w:tr>
      <w:tr w:rsidR="00DC28F3" w:rsidRPr="00236EC1" w:rsidTr="006D2082">
        <w:trPr>
          <w:jc w:val="center"/>
        </w:trPr>
        <w:tc>
          <w:tcPr>
            <w:tcW w:w="1560" w:type="dxa"/>
          </w:tcPr>
          <w:p w:rsidR="00DC28F3" w:rsidRPr="00236EC1" w:rsidRDefault="00DC28F3" w:rsidP="00AD2063">
            <w:pPr>
              <w:spacing w:line="360" w:lineRule="auto"/>
              <w:jc w:val="both"/>
              <w:rPr>
                <w:rFonts w:ascii="Times New Roman" w:hAnsi="Times New Roman" w:cs="Times New Roman"/>
                <w:color w:val="000000" w:themeColor="text1"/>
                <w:sz w:val="24"/>
                <w:szCs w:val="24"/>
              </w:rPr>
            </w:pPr>
            <w:r w:rsidRPr="00236EC1">
              <w:rPr>
                <w:rFonts w:ascii="Times New Roman" w:hAnsi="Times New Roman" w:cs="Times New Roman"/>
                <w:color w:val="000000" w:themeColor="text1"/>
                <w:sz w:val="24"/>
                <w:szCs w:val="24"/>
              </w:rPr>
              <w:lastRenderedPageBreak/>
              <w:t>Gawat</w:t>
            </w:r>
          </w:p>
        </w:tc>
        <w:tc>
          <w:tcPr>
            <w:tcW w:w="4055" w:type="dxa"/>
          </w:tcPr>
          <w:p w:rsidR="00DC28F3" w:rsidRPr="00236EC1" w:rsidRDefault="00DC28F3" w:rsidP="00AD2063">
            <w:pPr>
              <w:spacing w:line="360" w:lineRule="auto"/>
              <w:jc w:val="both"/>
              <w:rPr>
                <w:rFonts w:ascii="Times New Roman" w:hAnsi="Times New Roman" w:cs="Times New Roman"/>
                <w:color w:val="000000" w:themeColor="text1"/>
                <w:sz w:val="24"/>
                <w:szCs w:val="24"/>
              </w:rPr>
            </w:pPr>
            <w:r w:rsidRPr="00236EC1">
              <w:rPr>
                <w:rFonts w:ascii="Times New Roman" w:hAnsi="Times New Roman" w:cs="Times New Roman"/>
                <w:color w:val="000000" w:themeColor="text1"/>
                <w:sz w:val="24"/>
                <w:szCs w:val="24"/>
              </w:rPr>
              <w:t>Perlu untuk kesehatan klien, dapat mencegah timbulnya masalah tambahan (misalnya dekstruksi jaringan atau fungsi organ yang terganggu); tidak harus bersifat darurat</w:t>
            </w:r>
          </w:p>
        </w:tc>
        <w:tc>
          <w:tcPr>
            <w:tcW w:w="2891" w:type="dxa"/>
          </w:tcPr>
          <w:p w:rsidR="00DC28F3" w:rsidRPr="00236EC1" w:rsidRDefault="00DC28F3" w:rsidP="00AD2063">
            <w:pPr>
              <w:spacing w:line="360" w:lineRule="auto"/>
              <w:jc w:val="both"/>
              <w:rPr>
                <w:rFonts w:ascii="Times New Roman" w:hAnsi="Times New Roman" w:cs="Times New Roman"/>
                <w:color w:val="000000" w:themeColor="text1"/>
                <w:sz w:val="24"/>
                <w:szCs w:val="24"/>
              </w:rPr>
            </w:pPr>
            <w:r w:rsidRPr="00236EC1">
              <w:rPr>
                <w:rFonts w:ascii="Times New Roman" w:hAnsi="Times New Roman" w:cs="Times New Roman"/>
                <w:color w:val="000000" w:themeColor="text1"/>
                <w:sz w:val="24"/>
                <w:szCs w:val="24"/>
              </w:rPr>
              <w:t>Eksisi tumor ganas, pengangkatan batu kandung empedu, perbaikan vaskular akibat obstruksi arteri (misalnya, bypass arteri koroner)</w:t>
            </w:r>
          </w:p>
        </w:tc>
      </w:tr>
      <w:tr w:rsidR="00DC28F3" w:rsidRPr="00236EC1" w:rsidTr="006D2082">
        <w:trPr>
          <w:trHeight w:val="1423"/>
          <w:jc w:val="center"/>
        </w:trPr>
        <w:tc>
          <w:tcPr>
            <w:tcW w:w="1560" w:type="dxa"/>
          </w:tcPr>
          <w:p w:rsidR="00DC28F3" w:rsidRPr="00236EC1" w:rsidRDefault="00DC28F3" w:rsidP="00AD2063">
            <w:pPr>
              <w:spacing w:line="360" w:lineRule="auto"/>
              <w:jc w:val="both"/>
              <w:rPr>
                <w:rFonts w:ascii="Times New Roman" w:hAnsi="Times New Roman" w:cs="Times New Roman"/>
                <w:color w:val="000000" w:themeColor="text1"/>
                <w:sz w:val="24"/>
                <w:szCs w:val="24"/>
              </w:rPr>
            </w:pPr>
            <w:r w:rsidRPr="00236EC1">
              <w:rPr>
                <w:rFonts w:ascii="Times New Roman" w:hAnsi="Times New Roman" w:cs="Times New Roman"/>
                <w:color w:val="000000" w:themeColor="text1"/>
                <w:sz w:val="24"/>
                <w:szCs w:val="24"/>
              </w:rPr>
              <w:t>Darurat</w:t>
            </w:r>
          </w:p>
        </w:tc>
        <w:tc>
          <w:tcPr>
            <w:tcW w:w="4055" w:type="dxa"/>
          </w:tcPr>
          <w:p w:rsidR="00DC28F3" w:rsidRPr="00236EC1" w:rsidRDefault="00DC28F3" w:rsidP="00AD2063">
            <w:pPr>
              <w:spacing w:line="360" w:lineRule="auto"/>
              <w:jc w:val="both"/>
              <w:rPr>
                <w:rFonts w:ascii="Times New Roman" w:hAnsi="Times New Roman" w:cs="Times New Roman"/>
                <w:color w:val="000000" w:themeColor="text1"/>
                <w:sz w:val="24"/>
                <w:szCs w:val="24"/>
              </w:rPr>
            </w:pPr>
            <w:r w:rsidRPr="00236EC1">
              <w:rPr>
                <w:rFonts w:ascii="Times New Roman" w:hAnsi="Times New Roman" w:cs="Times New Roman"/>
                <w:color w:val="000000" w:themeColor="text1"/>
                <w:sz w:val="24"/>
                <w:szCs w:val="24"/>
              </w:rPr>
              <w:t>Harus dilakukan segera untuk menyelamatkan jiwa atau mempertahankan fungsi bagian tubuh</w:t>
            </w:r>
          </w:p>
        </w:tc>
        <w:tc>
          <w:tcPr>
            <w:tcW w:w="2891" w:type="dxa"/>
          </w:tcPr>
          <w:p w:rsidR="00DC28F3" w:rsidRPr="00236EC1" w:rsidRDefault="00DC28F3" w:rsidP="00AD2063">
            <w:pPr>
              <w:spacing w:line="360" w:lineRule="auto"/>
              <w:jc w:val="both"/>
              <w:rPr>
                <w:rFonts w:ascii="Times New Roman" w:hAnsi="Times New Roman" w:cs="Times New Roman"/>
                <w:color w:val="000000" w:themeColor="text1"/>
                <w:sz w:val="24"/>
                <w:szCs w:val="24"/>
              </w:rPr>
            </w:pPr>
            <w:r w:rsidRPr="00236EC1">
              <w:rPr>
                <w:rFonts w:ascii="Times New Roman" w:hAnsi="Times New Roman" w:cs="Times New Roman"/>
                <w:color w:val="000000" w:themeColor="text1"/>
                <w:sz w:val="24"/>
                <w:szCs w:val="24"/>
              </w:rPr>
              <w:t>Memperbaiki perforasi apendiks, memperbaiki amputasi traumatik, mengontrol perdarahan internal</w:t>
            </w:r>
          </w:p>
        </w:tc>
      </w:tr>
      <w:tr w:rsidR="00DC28F3" w:rsidRPr="00236EC1" w:rsidTr="006D2082">
        <w:trPr>
          <w:jc w:val="center"/>
        </w:trPr>
        <w:tc>
          <w:tcPr>
            <w:tcW w:w="8506" w:type="dxa"/>
            <w:gridSpan w:val="3"/>
          </w:tcPr>
          <w:p w:rsidR="00DC28F3" w:rsidRPr="00236EC1" w:rsidRDefault="001532EC" w:rsidP="00AD2063">
            <w:pPr>
              <w:spacing w:line="360" w:lineRule="auto"/>
              <w:jc w:val="both"/>
              <w:rPr>
                <w:rFonts w:ascii="Times New Roman" w:hAnsi="Times New Roman" w:cs="Times New Roman"/>
                <w:color w:val="000000" w:themeColor="text1"/>
                <w:sz w:val="24"/>
                <w:szCs w:val="24"/>
              </w:rPr>
            </w:pPr>
            <w:r w:rsidRPr="00236EC1">
              <w:rPr>
                <w:rFonts w:ascii="Times New Roman" w:hAnsi="Times New Roman" w:cs="Times New Roman"/>
                <w:b/>
                <w:color w:val="000000" w:themeColor="text1"/>
                <w:sz w:val="24"/>
                <w:szCs w:val="24"/>
                <w:lang w:val="en-US"/>
              </w:rPr>
              <w:t>Berdasarkan</w:t>
            </w:r>
            <w:r w:rsidRPr="00236EC1">
              <w:rPr>
                <w:rFonts w:ascii="Times New Roman" w:hAnsi="Times New Roman" w:cs="Times New Roman"/>
                <w:b/>
                <w:color w:val="000000" w:themeColor="text1"/>
                <w:sz w:val="24"/>
                <w:szCs w:val="24"/>
              </w:rPr>
              <w:t xml:space="preserve"> </w:t>
            </w:r>
            <w:r w:rsidR="00DC28F3" w:rsidRPr="00236EC1">
              <w:rPr>
                <w:rFonts w:ascii="Times New Roman" w:hAnsi="Times New Roman" w:cs="Times New Roman"/>
                <w:b/>
                <w:color w:val="000000" w:themeColor="text1"/>
                <w:sz w:val="24"/>
                <w:szCs w:val="24"/>
              </w:rPr>
              <w:t>Tujuan</w:t>
            </w:r>
          </w:p>
        </w:tc>
      </w:tr>
      <w:tr w:rsidR="00DC28F3" w:rsidRPr="00236EC1" w:rsidTr="006D2082">
        <w:trPr>
          <w:jc w:val="center"/>
        </w:trPr>
        <w:tc>
          <w:tcPr>
            <w:tcW w:w="1560" w:type="dxa"/>
          </w:tcPr>
          <w:p w:rsidR="00DC28F3" w:rsidRPr="00236EC1" w:rsidRDefault="00DC28F3" w:rsidP="00AD2063">
            <w:pPr>
              <w:spacing w:line="360" w:lineRule="auto"/>
              <w:jc w:val="both"/>
              <w:rPr>
                <w:rFonts w:ascii="Times New Roman" w:hAnsi="Times New Roman" w:cs="Times New Roman"/>
                <w:color w:val="000000" w:themeColor="text1"/>
                <w:sz w:val="24"/>
                <w:szCs w:val="24"/>
              </w:rPr>
            </w:pPr>
            <w:r w:rsidRPr="00236EC1">
              <w:rPr>
                <w:rFonts w:ascii="Times New Roman" w:hAnsi="Times New Roman" w:cs="Times New Roman"/>
                <w:color w:val="000000" w:themeColor="text1"/>
                <w:sz w:val="24"/>
                <w:szCs w:val="24"/>
              </w:rPr>
              <w:t>Diagnostik</w:t>
            </w:r>
          </w:p>
        </w:tc>
        <w:tc>
          <w:tcPr>
            <w:tcW w:w="4055" w:type="dxa"/>
          </w:tcPr>
          <w:p w:rsidR="00DC28F3" w:rsidRPr="00236EC1" w:rsidRDefault="00DC28F3" w:rsidP="00AD2063">
            <w:pPr>
              <w:spacing w:line="360" w:lineRule="auto"/>
              <w:jc w:val="both"/>
              <w:rPr>
                <w:rFonts w:ascii="Times New Roman" w:hAnsi="Times New Roman" w:cs="Times New Roman"/>
                <w:color w:val="000000" w:themeColor="text1"/>
                <w:sz w:val="24"/>
                <w:szCs w:val="24"/>
              </w:rPr>
            </w:pPr>
            <w:r w:rsidRPr="00236EC1">
              <w:rPr>
                <w:rFonts w:ascii="Times New Roman" w:hAnsi="Times New Roman" w:cs="Times New Roman"/>
                <w:color w:val="000000" w:themeColor="text1"/>
                <w:sz w:val="24"/>
                <w:szCs w:val="24"/>
              </w:rPr>
              <w:t>Bedah eksplorasi untuk memperkuat diagnosis dokter; mungkin termasuk pengangkatan jaringan untuk pemeriksaan diganostik yang lebih lanjut</w:t>
            </w:r>
          </w:p>
        </w:tc>
        <w:tc>
          <w:tcPr>
            <w:tcW w:w="2891" w:type="dxa"/>
          </w:tcPr>
          <w:p w:rsidR="00DC28F3" w:rsidRPr="00236EC1" w:rsidRDefault="00DC28F3" w:rsidP="00AD2063">
            <w:pPr>
              <w:spacing w:line="360" w:lineRule="auto"/>
              <w:jc w:val="both"/>
              <w:rPr>
                <w:rFonts w:ascii="Times New Roman" w:hAnsi="Times New Roman" w:cs="Times New Roman"/>
                <w:color w:val="000000" w:themeColor="text1"/>
                <w:sz w:val="24"/>
                <w:szCs w:val="24"/>
              </w:rPr>
            </w:pPr>
            <w:r w:rsidRPr="00236EC1">
              <w:rPr>
                <w:rFonts w:ascii="Times New Roman" w:hAnsi="Times New Roman" w:cs="Times New Roman"/>
                <w:color w:val="000000" w:themeColor="text1"/>
                <w:sz w:val="24"/>
                <w:szCs w:val="24"/>
              </w:rPr>
              <w:t>Laparatomi eksplorasi (insisi rongga peritoneal untuk menginspeksi organ abdomen), biopsi masa payudara</w:t>
            </w:r>
          </w:p>
        </w:tc>
      </w:tr>
      <w:tr w:rsidR="00DC28F3" w:rsidRPr="00236EC1" w:rsidTr="006D2082">
        <w:trPr>
          <w:jc w:val="center"/>
        </w:trPr>
        <w:tc>
          <w:tcPr>
            <w:tcW w:w="1560" w:type="dxa"/>
          </w:tcPr>
          <w:p w:rsidR="00DC28F3" w:rsidRPr="00236EC1" w:rsidRDefault="00DC28F3" w:rsidP="00AD2063">
            <w:pPr>
              <w:spacing w:line="360" w:lineRule="auto"/>
              <w:jc w:val="both"/>
              <w:rPr>
                <w:rFonts w:ascii="Times New Roman" w:hAnsi="Times New Roman" w:cs="Times New Roman"/>
                <w:color w:val="000000" w:themeColor="text1"/>
                <w:sz w:val="24"/>
                <w:szCs w:val="24"/>
              </w:rPr>
            </w:pPr>
            <w:r w:rsidRPr="00236EC1">
              <w:rPr>
                <w:rFonts w:ascii="Times New Roman" w:hAnsi="Times New Roman" w:cs="Times New Roman"/>
                <w:color w:val="000000" w:themeColor="text1"/>
                <w:sz w:val="24"/>
                <w:szCs w:val="24"/>
              </w:rPr>
              <w:t>Ablatif</w:t>
            </w:r>
          </w:p>
        </w:tc>
        <w:tc>
          <w:tcPr>
            <w:tcW w:w="4055" w:type="dxa"/>
          </w:tcPr>
          <w:p w:rsidR="00DC28F3" w:rsidRPr="00236EC1" w:rsidRDefault="00DC28F3" w:rsidP="00AD2063">
            <w:pPr>
              <w:spacing w:line="360" w:lineRule="auto"/>
              <w:jc w:val="both"/>
              <w:rPr>
                <w:rFonts w:ascii="Times New Roman" w:hAnsi="Times New Roman" w:cs="Times New Roman"/>
                <w:color w:val="000000" w:themeColor="text1"/>
                <w:sz w:val="24"/>
                <w:szCs w:val="24"/>
              </w:rPr>
            </w:pPr>
            <w:r w:rsidRPr="00236EC1">
              <w:rPr>
                <w:rFonts w:ascii="Times New Roman" w:hAnsi="Times New Roman" w:cs="Times New Roman"/>
                <w:color w:val="000000" w:themeColor="text1"/>
                <w:sz w:val="24"/>
                <w:szCs w:val="24"/>
              </w:rPr>
              <w:t>Eksisi atau pengangkatan bagian tubuh yang menderita penyakit</w:t>
            </w:r>
          </w:p>
        </w:tc>
        <w:tc>
          <w:tcPr>
            <w:tcW w:w="2891" w:type="dxa"/>
          </w:tcPr>
          <w:p w:rsidR="00DC28F3" w:rsidRPr="00236EC1" w:rsidRDefault="00DC28F3" w:rsidP="00AD2063">
            <w:pPr>
              <w:spacing w:line="360" w:lineRule="auto"/>
              <w:jc w:val="both"/>
              <w:rPr>
                <w:rFonts w:ascii="Times New Roman" w:hAnsi="Times New Roman" w:cs="Times New Roman"/>
                <w:color w:val="000000" w:themeColor="text1"/>
                <w:sz w:val="24"/>
                <w:szCs w:val="24"/>
              </w:rPr>
            </w:pPr>
            <w:r w:rsidRPr="00236EC1">
              <w:rPr>
                <w:rFonts w:ascii="Times New Roman" w:hAnsi="Times New Roman" w:cs="Times New Roman"/>
                <w:color w:val="000000" w:themeColor="text1"/>
                <w:sz w:val="24"/>
                <w:szCs w:val="24"/>
              </w:rPr>
              <w:t>Amputasi, pengangkatan appendiks, kolesistektomi</w:t>
            </w:r>
          </w:p>
        </w:tc>
      </w:tr>
      <w:tr w:rsidR="00DC28F3" w:rsidRPr="00236EC1" w:rsidTr="006D2082">
        <w:trPr>
          <w:jc w:val="center"/>
        </w:trPr>
        <w:tc>
          <w:tcPr>
            <w:tcW w:w="1560" w:type="dxa"/>
          </w:tcPr>
          <w:p w:rsidR="00DC28F3" w:rsidRPr="00236EC1" w:rsidRDefault="00DC28F3" w:rsidP="00AD2063">
            <w:pPr>
              <w:spacing w:line="360" w:lineRule="auto"/>
              <w:jc w:val="both"/>
              <w:rPr>
                <w:rFonts w:ascii="Times New Roman" w:hAnsi="Times New Roman" w:cs="Times New Roman"/>
                <w:color w:val="000000" w:themeColor="text1"/>
                <w:sz w:val="24"/>
                <w:szCs w:val="24"/>
              </w:rPr>
            </w:pPr>
            <w:r w:rsidRPr="00236EC1">
              <w:rPr>
                <w:rFonts w:ascii="Times New Roman" w:hAnsi="Times New Roman" w:cs="Times New Roman"/>
                <w:color w:val="000000" w:themeColor="text1"/>
                <w:sz w:val="24"/>
                <w:szCs w:val="24"/>
              </w:rPr>
              <w:t>Paliatif</w:t>
            </w:r>
          </w:p>
        </w:tc>
        <w:tc>
          <w:tcPr>
            <w:tcW w:w="4055" w:type="dxa"/>
          </w:tcPr>
          <w:p w:rsidR="00DC28F3" w:rsidRPr="00236EC1" w:rsidRDefault="00DC28F3" w:rsidP="00AD2063">
            <w:pPr>
              <w:spacing w:line="360" w:lineRule="auto"/>
              <w:jc w:val="both"/>
              <w:rPr>
                <w:rFonts w:ascii="Times New Roman" w:hAnsi="Times New Roman" w:cs="Times New Roman"/>
                <w:color w:val="000000" w:themeColor="text1"/>
                <w:sz w:val="24"/>
                <w:szCs w:val="24"/>
              </w:rPr>
            </w:pPr>
            <w:r w:rsidRPr="00236EC1">
              <w:rPr>
                <w:rFonts w:ascii="Times New Roman" w:hAnsi="Times New Roman" w:cs="Times New Roman"/>
                <w:color w:val="000000" w:themeColor="text1"/>
                <w:sz w:val="24"/>
                <w:szCs w:val="24"/>
              </w:rPr>
              <w:t>Menghilangkan atau mengurangi intensitas gejala penyakit; tidak akan menyembuhkan penyakit</w:t>
            </w:r>
          </w:p>
        </w:tc>
        <w:tc>
          <w:tcPr>
            <w:tcW w:w="2891" w:type="dxa"/>
          </w:tcPr>
          <w:p w:rsidR="00DC28F3" w:rsidRPr="00236EC1" w:rsidRDefault="00DC28F3" w:rsidP="00AD2063">
            <w:pPr>
              <w:spacing w:line="360" w:lineRule="auto"/>
              <w:jc w:val="both"/>
              <w:rPr>
                <w:rFonts w:ascii="Times New Roman" w:hAnsi="Times New Roman" w:cs="Times New Roman"/>
                <w:color w:val="000000" w:themeColor="text1"/>
                <w:sz w:val="24"/>
                <w:szCs w:val="24"/>
              </w:rPr>
            </w:pPr>
            <w:r w:rsidRPr="00236EC1">
              <w:rPr>
                <w:rFonts w:ascii="Times New Roman" w:hAnsi="Times New Roman" w:cs="Times New Roman"/>
                <w:color w:val="000000" w:themeColor="text1"/>
                <w:sz w:val="24"/>
                <w:szCs w:val="24"/>
              </w:rPr>
              <w:t>Kolostomi, debridemen jaringan nekrotik, reseksi serabut saraf</w:t>
            </w:r>
          </w:p>
        </w:tc>
      </w:tr>
      <w:tr w:rsidR="00DC28F3" w:rsidRPr="00236EC1" w:rsidTr="006D2082">
        <w:trPr>
          <w:trHeight w:val="892"/>
          <w:jc w:val="center"/>
        </w:trPr>
        <w:tc>
          <w:tcPr>
            <w:tcW w:w="1560" w:type="dxa"/>
          </w:tcPr>
          <w:p w:rsidR="00DC28F3" w:rsidRPr="00236EC1" w:rsidRDefault="00DC28F3" w:rsidP="00AD2063">
            <w:pPr>
              <w:spacing w:line="360" w:lineRule="auto"/>
              <w:jc w:val="both"/>
              <w:rPr>
                <w:rFonts w:ascii="Times New Roman" w:hAnsi="Times New Roman" w:cs="Times New Roman"/>
                <w:color w:val="000000" w:themeColor="text1"/>
                <w:sz w:val="24"/>
                <w:szCs w:val="24"/>
              </w:rPr>
            </w:pPr>
            <w:r w:rsidRPr="00236EC1">
              <w:rPr>
                <w:rFonts w:ascii="Times New Roman" w:hAnsi="Times New Roman" w:cs="Times New Roman"/>
                <w:color w:val="000000" w:themeColor="text1"/>
                <w:sz w:val="24"/>
                <w:szCs w:val="24"/>
              </w:rPr>
              <w:t>Rekonstruktif</w:t>
            </w:r>
          </w:p>
        </w:tc>
        <w:tc>
          <w:tcPr>
            <w:tcW w:w="4055" w:type="dxa"/>
          </w:tcPr>
          <w:p w:rsidR="00DC28F3" w:rsidRPr="00236EC1" w:rsidRDefault="00DC28F3" w:rsidP="00AD2063">
            <w:pPr>
              <w:spacing w:line="360" w:lineRule="auto"/>
              <w:jc w:val="both"/>
              <w:rPr>
                <w:rFonts w:ascii="Times New Roman" w:hAnsi="Times New Roman" w:cs="Times New Roman"/>
                <w:color w:val="000000" w:themeColor="text1"/>
                <w:sz w:val="24"/>
                <w:szCs w:val="24"/>
              </w:rPr>
            </w:pPr>
            <w:r w:rsidRPr="00236EC1">
              <w:rPr>
                <w:rFonts w:ascii="Times New Roman" w:hAnsi="Times New Roman" w:cs="Times New Roman"/>
                <w:color w:val="000000" w:themeColor="text1"/>
                <w:sz w:val="24"/>
                <w:szCs w:val="24"/>
              </w:rPr>
              <w:t>Mengembalikan fungsi atau penampilan jaringan yang mengalami trauma atau malfungsi</w:t>
            </w:r>
          </w:p>
        </w:tc>
        <w:tc>
          <w:tcPr>
            <w:tcW w:w="2891" w:type="dxa"/>
          </w:tcPr>
          <w:p w:rsidR="00DC28F3" w:rsidRPr="00236EC1" w:rsidRDefault="00DC28F3" w:rsidP="00AD2063">
            <w:pPr>
              <w:spacing w:line="360" w:lineRule="auto"/>
              <w:jc w:val="both"/>
              <w:rPr>
                <w:rFonts w:ascii="Times New Roman" w:hAnsi="Times New Roman" w:cs="Times New Roman"/>
                <w:color w:val="000000" w:themeColor="text1"/>
                <w:sz w:val="24"/>
                <w:szCs w:val="24"/>
              </w:rPr>
            </w:pPr>
            <w:r w:rsidRPr="00236EC1">
              <w:rPr>
                <w:rFonts w:ascii="Times New Roman" w:hAnsi="Times New Roman" w:cs="Times New Roman"/>
                <w:color w:val="000000" w:themeColor="text1"/>
                <w:sz w:val="24"/>
                <w:szCs w:val="24"/>
              </w:rPr>
              <w:t>Fiksasi internal pada fraktur, perbaikan jaringan parut</w:t>
            </w:r>
          </w:p>
        </w:tc>
      </w:tr>
      <w:tr w:rsidR="00DC28F3" w:rsidRPr="00236EC1" w:rsidTr="006D2082">
        <w:trPr>
          <w:jc w:val="center"/>
        </w:trPr>
        <w:tc>
          <w:tcPr>
            <w:tcW w:w="1560" w:type="dxa"/>
          </w:tcPr>
          <w:p w:rsidR="00DC28F3" w:rsidRPr="00236EC1" w:rsidRDefault="00DC28F3" w:rsidP="00AD2063">
            <w:pPr>
              <w:spacing w:line="360" w:lineRule="auto"/>
              <w:jc w:val="both"/>
              <w:rPr>
                <w:rFonts w:ascii="Times New Roman" w:hAnsi="Times New Roman" w:cs="Times New Roman"/>
                <w:color w:val="000000" w:themeColor="text1"/>
                <w:sz w:val="24"/>
                <w:szCs w:val="24"/>
              </w:rPr>
            </w:pPr>
            <w:r w:rsidRPr="00236EC1">
              <w:rPr>
                <w:rFonts w:ascii="Times New Roman" w:hAnsi="Times New Roman" w:cs="Times New Roman"/>
                <w:color w:val="000000" w:themeColor="text1"/>
                <w:sz w:val="24"/>
                <w:szCs w:val="24"/>
              </w:rPr>
              <w:t>Transplantasi</w:t>
            </w:r>
          </w:p>
        </w:tc>
        <w:tc>
          <w:tcPr>
            <w:tcW w:w="4055" w:type="dxa"/>
          </w:tcPr>
          <w:p w:rsidR="00DC28F3" w:rsidRPr="00236EC1" w:rsidRDefault="00DC28F3" w:rsidP="00AD2063">
            <w:pPr>
              <w:spacing w:line="360" w:lineRule="auto"/>
              <w:jc w:val="both"/>
              <w:rPr>
                <w:rFonts w:ascii="Times New Roman" w:hAnsi="Times New Roman" w:cs="Times New Roman"/>
                <w:color w:val="000000" w:themeColor="text1"/>
                <w:sz w:val="24"/>
                <w:szCs w:val="24"/>
              </w:rPr>
            </w:pPr>
            <w:r w:rsidRPr="00236EC1">
              <w:rPr>
                <w:rFonts w:ascii="Times New Roman" w:hAnsi="Times New Roman" w:cs="Times New Roman"/>
                <w:color w:val="000000" w:themeColor="text1"/>
                <w:sz w:val="24"/>
                <w:szCs w:val="24"/>
              </w:rPr>
              <w:t>Dilakukan untuk mengganti organ atau struktur yang mengalami malfungsi</w:t>
            </w:r>
          </w:p>
        </w:tc>
        <w:tc>
          <w:tcPr>
            <w:tcW w:w="2891" w:type="dxa"/>
          </w:tcPr>
          <w:p w:rsidR="00DC28F3" w:rsidRPr="00AD2063" w:rsidRDefault="00DC28F3" w:rsidP="00AD2063">
            <w:pPr>
              <w:spacing w:line="360" w:lineRule="auto"/>
              <w:jc w:val="both"/>
              <w:rPr>
                <w:rFonts w:ascii="Times New Roman" w:hAnsi="Times New Roman" w:cs="Times New Roman"/>
                <w:color w:val="000000" w:themeColor="text1"/>
                <w:sz w:val="24"/>
                <w:szCs w:val="24"/>
                <w:lang w:val="en-US"/>
              </w:rPr>
            </w:pPr>
            <w:r w:rsidRPr="00236EC1">
              <w:rPr>
                <w:rFonts w:ascii="Times New Roman" w:hAnsi="Times New Roman" w:cs="Times New Roman"/>
                <w:color w:val="000000" w:themeColor="text1"/>
                <w:sz w:val="24"/>
                <w:szCs w:val="24"/>
              </w:rPr>
              <w:t xml:space="preserve">Transplantasi ginjal, kornea, atau hati; </w:t>
            </w:r>
            <w:r w:rsidRPr="00236EC1">
              <w:rPr>
                <w:rFonts w:ascii="Times New Roman" w:hAnsi="Times New Roman" w:cs="Times New Roman"/>
                <w:color w:val="000000" w:themeColor="text1"/>
                <w:sz w:val="24"/>
                <w:szCs w:val="24"/>
              </w:rPr>
              <w:lastRenderedPageBreak/>
              <w:t>penggantian pinggul total</w:t>
            </w:r>
          </w:p>
        </w:tc>
      </w:tr>
      <w:tr w:rsidR="00DC28F3" w:rsidRPr="00236EC1" w:rsidTr="006D2082">
        <w:trPr>
          <w:jc w:val="center"/>
        </w:trPr>
        <w:tc>
          <w:tcPr>
            <w:tcW w:w="1560" w:type="dxa"/>
          </w:tcPr>
          <w:p w:rsidR="00DC28F3" w:rsidRPr="00236EC1" w:rsidRDefault="00DC28F3" w:rsidP="00AD2063">
            <w:pPr>
              <w:spacing w:line="360" w:lineRule="auto"/>
              <w:jc w:val="both"/>
              <w:rPr>
                <w:rFonts w:ascii="Times New Roman" w:hAnsi="Times New Roman" w:cs="Times New Roman"/>
                <w:color w:val="000000" w:themeColor="text1"/>
                <w:sz w:val="24"/>
                <w:szCs w:val="24"/>
              </w:rPr>
            </w:pPr>
            <w:r w:rsidRPr="00236EC1">
              <w:rPr>
                <w:rFonts w:ascii="Times New Roman" w:hAnsi="Times New Roman" w:cs="Times New Roman"/>
                <w:color w:val="000000" w:themeColor="text1"/>
                <w:sz w:val="24"/>
                <w:szCs w:val="24"/>
              </w:rPr>
              <w:lastRenderedPageBreak/>
              <w:t>Konstruktif</w:t>
            </w:r>
          </w:p>
        </w:tc>
        <w:tc>
          <w:tcPr>
            <w:tcW w:w="4055" w:type="dxa"/>
          </w:tcPr>
          <w:p w:rsidR="00DC28F3" w:rsidRPr="00236EC1" w:rsidRDefault="00DC28F3" w:rsidP="00AD2063">
            <w:pPr>
              <w:spacing w:line="360" w:lineRule="auto"/>
              <w:jc w:val="both"/>
              <w:rPr>
                <w:rFonts w:ascii="Times New Roman" w:hAnsi="Times New Roman" w:cs="Times New Roman"/>
                <w:color w:val="000000" w:themeColor="text1"/>
                <w:sz w:val="24"/>
                <w:szCs w:val="24"/>
              </w:rPr>
            </w:pPr>
            <w:r w:rsidRPr="00236EC1">
              <w:rPr>
                <w:rFonts w:ascii="Times New Roman" w:hAnsi="Times New Roman" w:cs="Times New Roman"/>
                <w:color w:val="000000" w:themeColor="text1"/>
                <w:sz w:val="24"/>
                <w:szCs w:val="24"/>
              </w:rPr>
              <w:t>Mengembalikan fungsi yang hilang atau berkurang akibat anomali konginetal</w:t>
            </w:r>
          </w:p>
        </w:tc>
        <w:tc>
          <w:tcPr>
            <w:tcW w:w="2891" w:type="dxa"/>
          </w:tcPr>
          <w:p w:rsidR="00DC28F3" w:rsidRPr="00236EC1" w:rsidRDefault="00DC28F3" w:rsidP="00AD2063">
            <w:pPr>
              <w:spacing w:line="360" w:lineRule="auto"/>
              <w:jc w:val="both"/>
              <w:rPr>
                <w:rFonts w:ascii="Times New Roman" w:hAnsi="Times New Roman" w:cs="Times New Roman"/>
                <w:color w:val="000000" w:themeColor="text1"/>
                <w:sz w:val="24"/>
                <w:szCs w:val="24"/>
              </w:rPr>
            </w:pPr>
            <w:r w:rsidRPr="00236EC1">
              <w:rPr>
                <w:rFonts w:ascii="Times New Roman" w:hAnsi="Times New Roman" w:cs="Times New Roman"/>
                <w:color w:val="000000" w:themeColor="text1"/>
                <w:sz w:val="24"/>
                <w:szCs w:val="24"/>
              </w:rPr>
              <w:t xml:space="preserve">Memperbaiki bibir sumbing, penutupan defek katup atrium jantung </w:t>
            </w:r>
          </w:p>
        </w:tc>
      </w:tr>
    </w:tbl>
    <w:p w:rsidR="00960E9B" w:rsidRDefault="00960E9B" w:rsidP="00833CC8">
      <w:pPr>
        <w:spacing w:after="0" w:line="480" w:lineRule="auto"/>
        <w:ind w:firstLine="720"/>
        <w:jc w:val="both"/>
        <w:rPr>
          <w:rFonts w:ascii="Times New Roman" w:hAnsi="Times New Roman" w:cs="Times New Roman"/>
          <w:color w:val="000000" w:themeColor="text1"/>
          <w:sz w:val="24"/>
          <w:szCs w:val="24"/>
        </w:rPr>
      </w:pPr>
    </w:p>
    <w:p w:rsidR="00DC28F3" w:rsidRPr="00236EC1" w:rsidRDefault="0023326D" w:rsidP="00833CC8">
      <w:pPr>
        <w:spacing w:after="0" w:line="48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Menurut</w:t>
      </w:r>
      <w:r w:rsidR="00DC28F3" w:rsidRPr="00236EC1">
        <w:rPr>
          <w:rFonts w:ascii="Times New Roman" w:hAnsi="Times New Roman" w:cs="Times New Roman"/>
          <w:color w:val="000000" w:themeColor="text1"/>
          <w:sz w:val="24"/>
          <w:szCs w:val="24"/>
        </w:rPr>
        <w:t xml:space="preserve"> Alimul Aziz (2009) jenis pembedahan dibagi menjadi dua yaitu berdasarkan lokasi dan berdasarkan tujuan :</w:t>
      </w:r>
    </w:p>
    <w:p w:rsidR="00DC28F3" w:rsidRPr="00236EC1" w:rsidRDefault="00DC28F3" w:rsidP="00833CC8">
      <w:pPr>
        <w:spacing w:after="0" w:line="480" w:lineRule="auto"/>
        <w:ind w:firstLine="720"/>
        <w:jc w:val="both"/>
        <w:rPr>
          <w:rFonts w:ascii="Times New Roman" w:hAnsi="Times New Roman" w:cs="Times New Roman"/>
          <w:color w:val="000000" w:themeColor="text1"/>
          <w:sz w:val="24"/>
          <w:szCs w:val="24"/>
        </w:rPr>
      </w:pPr>
      <w:r w:rsidRPr="00236EC1">
        <w:rPr>
          <w:rFonts w:ascii="Times New Roman" w:hAnsi="Times New Roman" w:cs="Times New Roman"/>
          <w:color w:val="000000" w:themeColor="text1"/>
          <w:sz w:val="24"/>
          <w:szCs w:val="24"/>
        </w:rPr>
        <w:t>Jenis pembedahan berdasarkan lokasinya, pembedahan dibagi menjadi bedah thorak, kardiovaskuler, bedah neurologi, bedah ortopedi, bedah urologi, bedah kepala leher, bedah digestive, dan lain-lain</w:t>
      </w:r>
    </w:p>
    <w:p w:rsidR="00DC28F3" w:rsidRPr="00236EC1" w:rsidRDefault="00DC28F3" w:rsidP="00833CC8">
      <w:pPr>
        <w:spacing w:after="0" w:line="480" w:lineRule="auto"/>
        <w:ind w:firstLine="720"/>
        <w:jc w:val="both"/>
        <w:rPr>
          <w:rFonts w:ascii="Times New Roman" w:hAnsi="Times New Roman" w:cs="Times New Roman"/>
          <w:color w:val="000000" w:themeColor="text1"/>
          <w:sz w:val="24"/>
          <w:szCs w:val="24"/>
        </w:rPr>
      </w:pPr>
      <w:r w:rsidRPr="00236EC1">
        <w:rPr>
          <w:rFonts w:ascii="Times New Roman" w:hAnsi="Times New Roman" w:cs="Times New Roman"/>
          <w:color w:val="000000" w:themeColor="text1"/>
          <w:sz w:val="24"/>
          <w:szCs w:val="24"/>
        </w:rPr>
        <w:t>Jenis pembedahan berdasarkan tujuannya, pembedahan dibagi menjadi :</w:t>
      </w:r>
    </w:p>
    <w:p w:rsidR="00DC28F3" w:rsidRPr="00236EC1" w:rsidRDefault="00DC28F3" w:rsidP="00833CC8">
      <w:pPr>
        <w:pStyle w:val="ListParagraph"/>
        <w:numPr>
          <w:ilvl w:val="0"/>
          <w:numId w:val="2"/>
        </w:numPr>
        <w:spacing w:line="480" w:lineRule="auto"/>
        <w:ind w:left="567"/>
        <w:jc w:val="both"/>
        <w:rPr>
          <w:rFonts w:ascii="Times New Roman" w:hAnsi="Times New Roman" w:cs="Times New Roman"/>
          <w:color w:val="000000" w:themeColor="text1"/>
          <w:sz w:val="24"/>
          <w:szCs w:val="24"/>
        </w:rPr>
      </w:pPr>
      <w:r w:rsidRPr="00236EC1">
        <w:rPr>
          <w:rFonts w:ascii="Times New Roman" w:hAnsi="Times New Roman" w:cs="Times New Roman"/>
          <w:color w:val="000000" w:themeColor="text1"/>
          <w:sz w:val="24"/>
          <w:szCs w:val="24"/>
        </w:rPr>
        <w:t>Pembedahan diagnostik, ditunjukkan untuk menentukan sebab terjadinya gejala dari penyakit, seperti biopasi, eksplorasi, dan laparotomi</w:t>
      </w:r>
    </w:p>
    <w:p w:rsidR="00DC28F3" w:rsidRPr="00236EC1" w:rsidRDefault="00DC28F3" w:rsidP="00833CC8">
      <w:pPr>
        <w:pStyle w:val="ListParagraph"/>
        <w:numPr>
          <w:ilvl w:val="0"/>
          <w:numId w:val="2"/>
        </w:numPr>
        <w:spacing w:line="480" w:lineRule="auto"/>
        <w:ind w:left="567"/>
        <w:jc w:val="both"/>
        <w:rPr>
          <w:rFonts w:ascii="Times New Roman" w:hAnsi="Times New Roman" w:cs="Times New Roman"/>
          <w:color w:val="000000" w:themeColor="text1"/>
          <w:sz w:val="24"/>
          <w:szCs w:val="24"/>
        </w:rPr>
      </w:pPr>
      <w:r w:rsidRPr="00236EC1">
        <w:rPr>
          <w:rFonts w:ascii="Times New Roman" w:hAnsi="Times New Roman" w:cs="Times New Roman"/>
          <w:color w:val="000000" w:themeColor="text1"/>
          <w:sz w:val="24"/>
          <w:szCs w:val="24"/>
        </w:rPr>
        <w:t>Pembedahan kuratif, dilakukan untuk mengambil bagian dari penyakit, misalnya pembedahan apendioktomi</w:t>
      </w:r>
    </w:p>
    <w:p w:rsidR="00DC28F3" w:rsidRPr="00236EC1" w:rsidRDefault="00DC28F3" w:rsidP="00833CC8">
      <w:pPr>
        <w:pStyle w:val="ListParagraph"/>
        <w:numPr>
          <w:ilvl w:val="0"/>
          <w:numId w:val="2"/>
        </w:numPr>
        <w:spacing w:line="480" w:lineRule="auto"/>
        <w:ind w:left="567"/>
        <w:jc w:val="both"/>
        <w:rPr>
          <w:rFonts w:ascii="Times New Roman" w:hAnsi="Times New Roman" w:cs="Times New Roman"/>
          <w:color w:val="000000" w:themeColor="text1"/>
          <w:sz w:val="24"/>
          <w:szCs w:val="24"/>
        </w:rPr>
      </w:pPr>
      <w:r w:rsidRPr="00236EC1">
        <w:rPr>
          <w:rFonts w:ascii="Times New Roman" w:hAnsi="Times New Roman" w:cs="Times New Roman"/>
          <w:color w:val="000000" w:themeColor="text1"/>
          <w:sz w:val="24"/>
          <w:szCs w:val="24"/>
        </w:rPr>
        <w:t>Pembedahan restoratif, dilakukan untuk mengambil bagian dari penyakit, misalnya pembedahan apendiktomi</w:t>
      </w:r>
    </w:p>
    <w:p w:rsidR="00175DA0" w:rsidRPr="00175DA0" w:rsidRDefault="00DC28F3" w:rsidP="00833CC8">
      <w:pPr>
        <w:pStyle w:val="ListParagraph"/>
        <w:numPr>
          <w:ilvl w:val="0"/>
          <w:numId w:val="2"/>
        </w:numPr>
        <w:spacing w:line="480" w:lineRule="auto"/>
        <w:ind w:left="567"/>
        <w:jc w:val="both"/>
        <w:rPr>
          <w:rFonts w:ascii="Times New Roman" w:hAnsi="Times New Roman" w:cs="Times New Roman"/>
          <w:color w:val="000000" w:themeColor="text1"/>
          <w:sz w:val="24"/>
          <w:szCs w:val="24"/>
        </w:rPr>
      </w:pPr>
      <w:r w:rsidRPr="00236EC1">
        <w:rPr>
          <w:rFonts w:ascii="Times New Roman" w:hAnsi="Times New Roman" w:cs="Times New Roman"/>
          <w:color w:val="000000" w:themeColor="text1"/>
          <w:sz w:val="24"/>
          <w:szCs w:val="24"/>
        </w:rPr>
        <w:t>Pembedahan paliatif, dilakukan untuk mengurangi gejala tanpa menyembuhkan penyakit</w:t>
      </w:r>
    </w:p>
    <w:p w:rsidR="00DC28F3" w:rsidRPr="00175DA0" w:rsidRDefault="00DC28F3" w:rsidP="00833CC8">
      <w:pPr>
        <w:pStyle w:val="ListParagraph"/>
        <w:numPr>
          <w:ilvl w:val="0"/>
          <w:numId w:val="2"/>
        </w:numPr>
        <w:spacing w:line="480" w:lineRule="auto"/>
        <w:ind w:left="567"/>
        <w:jc w:val="both"/>
        <w:rPr>
          <w:rFonts w:ascii="Times New Roman" w:hAnsi="Times New Roman" w:cs="Times New Roman"/>
          <w:color w:val="000000" w:themeColor="text1"/>
          <w:sz w:val="24"/>
          <w:szCs w:val="24"/>
        </w:rPr>
      </w:pPr>
      <w:r w:rsidRPr="00175DA0">
        <w:rPr>
          <w:rFonts w:ascii="Times New Roman" w:hAnsi="Times New Roman" w:cs="Times New Roman"/>
          <w:color w:val="000000" w:themeColor="text1"/>
          <w:sz w:val="24"/>
          <w:szCs w:val="24"/>
        </w:rPr>
        <w:t>Pembedahan kosmetik, dilakukan untuk memperbaiki bentuk bagian tubuh seperti rhinoplasti</w:t>
      </w:r>
    </w:p>
    <w:p w:rsidR="00792873" w:rsidRPr="00236EC1" w:rsidRDefault="004C4900" w:rsidP="00833CC8">
      <w:pPr>
        <w:spacing w:after="0" w:line="480" w:lineRule="auto"/>
        <w:jc w:val="both"/>
        <w:rPr>
          <w:rFonts w:ascii="Times New Roman" w:hAnsi="Times New Roman" w:cs="Times New Roman"/>
          <w:b/>
          <w:color w:val="000000" w:themeColor="text1"/>
          <w:sz w:val="24"/>
          <w:szCs w:val="24"/>
        </w:rPr>
      </w:pPr>
      <w:r w:rsidRPr="00236EC1">
        <w:rPr>
          <w:rFonts w:ascii="Times New Roman" w:hAnsi="Times New Roman" w:cs="Times New Roman"/>
          <w:b/>
          <w:color w:val="000000" w:themeColor="text1"/>
          <w:sz w:val="24"/>
          <w:szCs w:val="24"/>
        </w:rPr>
        <w:t>2.2</w:t>
      </w:r>
      <w:r w:rsidR="00B77636">
        <w:rPr>
          <w:rFonts w:ascii="Times New Roman" w:hAnsi="Times New Roman" w:cs="Times New Roman"/>
          <w:b/>
          <w:color w:val="000000" w:themeColor="text1"/>
          <w:sz w:val="24"/>
          <w:szCs w:val="24"/>
        </w:rPr>
        <w:t>.3</w:t>
      </w:r>
      <w:r w:rsidR="0092029A" w:rsidRPr="00236EC1">
        <w:rPr>
          <w:rFonts w:ascii="Times New Roman" w:hAnsi="Times New Roman" w:cs="Times New Roman"/>
          <w:b/>
          <w:color w:val="000000" w:themeColor="text1"/>
          <w:sz w:val="24"/>
          <w:szCs w:val="24"/>
        </w:rPr>
        <w:t xml:space="preserve"> Fase</w:t>
      </w:r>
      <w:r w:rsidR="00C074B8" w:rsidRPr="00236EC1">
        <w:rPr>
          <w:rFonts w:ascii="Times New Roman" w:hAnsi="Times New Roman" w:cs="Times New Roman"/>
          <w:b/>
          <w:color w:val="000000" w:themeColor="text1"/>
          <w:sz w:val="24"/>
          <w:szCs w:val="24"/>
        </w:rPr>
        <w:t xml:space="preserve"> Pembedahan</w:t>
      </w:r>
    </w:p>
    <w:p w:rsidR="00D20059" w:rsidRPr="00236EC1" w:rsidRDefault="00D20059" w:rsidP="00833CC8">
      <w:pPr>
        <w:spacing w:after="0" w:line="480" w:lineRule="auto"/>
        <w:ind w:firstLine="720"/>
        <w:jc w:val="both"/>
        <w:rPr>
          <w:rFonts w:ascii="Times New Roman" w:hAnsi="Times New Roman" w:cs="Times New Roman"/>
          <w:color w:val="000000" w:themeColor="text1"/>
          <w:sz w:val="24"/>
          <w:szCs w:val="24"/>
        </w:rPr>
      </w:pPr>
      <w:r w:rsidRPr="00236EC1">
        <w:rPr>
          <w:rFonts w:ascii="Times New Roman" w:hAnsi="Times New Roman" w:cs="Times New Roman"/>
          <w:color w:val="000000" w:themeColor="text1"/>
          <w:sz w:val="24"/>
          <w:szCs w:val="24"/>
        </w:rPr>
        <w:t>Menurut Brunner dan Suddarth (2010) fase perioperatif mencakup tiga fase dan pengertiannya yaitu :</w:t>
      </w:r>
    </w:p>
    <w:p w:rsidR="00D20059" w:rsidRPr="007B44E2" w:rsidRDefault="00D20059" w:rsidP="00833CC8">
      <w:pPr>
        <w:pStyle w:val="ListParagraph"/>
        <w:numPr>
          <w:ilvl w:val="0"/>
          <w:numId w:val="27"/>
        </w:numPr>
        <w:spacing w:line="480" w:lineRule="auto"/>
        <w:ind w:left="567"/>
        <w:jc w:val="both"/>
        <w:rPr>
          <w:rFonts w:ascii="Times New Roman" w:hAnsi="Times New Roman" w:cs="Times New Roman"/>
          <w:color w:val="000000" w:themeColor="text1"/>
          <w:sz w:val="24"/>
          <w:szCs w:val="24"/>
        </w:rPr>
      </w:pPr>
      <w:r w:rsidRPr="007B44E2">
        <w:rPr>
          <w:rFonts w:ascii="Times New Roman" w:hAnsi="Times New Roman" w:cs="Times New Roman"/>
          <w:color w:val="000000" w:themeColor="text1"/>
          <w:sz w:val="24"/>
          <w:szCs w:val="24"/>
        </w:rPr>
        <w:lastRenderedPageBreak/>
        <w:t>Fase praoperatif dariperan keperawatan perioperatif dimulai ketika keputusan untuk intervensi bedah dibuat dan berakhir ketika pasien dikirim ke meja operasi</w:t>
      </w:r>
    </w:p>
    <w:p w:rsidR="00D20059" w:rsidRPr="007B44E2" w:rsidRDefault="00D20059" w:rsidP="00833CC8">
      <w:pPr>
        <w:pStyle w:val="ListParagraph"/>
        <w:numPr>
          <w:ilvl w:val="0"/>
          <w:numId w:val="27"/>
        </w:numPr>
        <w:spacing w:line="480" w:lineRule="auto"/>
        <w:ind w:left="567"/>
        <w:jc w:val="both"/>
        <w:rPr>
          <w:rFonts w:ascii="Times New Roman" w:hAnsi="Times New Roman" w:cs="Times New Roman"/>
          <w:color w:val="000000" w:themeColor="text1"/>
          <w:sz w:val="24"/>
          <w:szCs w:val="24"/>
        </w:rPr>
      </w:pPr>
      <w:r w:rsidRPr="007B44E2">
        <w:rPr>
          <w:rFonts w:ascii="Times New Roman" w:hAnsi="Times New Roman" w:cs="Times New Roman"/>
          <w:color w:val="000000" w:themeColor="text1"/>
          <w:sz w:val="24"/>
          <w:szCs w:val="24"/>
        </w:rPr>
        <w:t>Fase intraoperatif dari keperawatan perioperatif dimulai ketika pasien masuk atau dipindah ke bagian atau departemen bedah dan berakhir saat pasien dipindahkan ke ruang pemulihan. Pada fase ini lingkup aktivitas keperawatan dapat meliputi : memasang infus (IV), memberikan medikasi intravena, dan pemantauan fisiologis menyeluruh sepanjang prosedur pembedahan dan menjaga keselamatan pasien</w:t>
      </w:r>
    </w:p>
    <w:p w:rsidR="007B44E2" w:rsidRPr="007B44E2" w:rsidRDefault="00D20059" w:rsidP="00833CC8">
      <w:pPr>
        <w:pStyle w:val="ListParagraph"/>
        <w:numPr>
          <w:ilvl w:val="0"/>
          <w:numId w:val="27"/>
        </w:numPr>
        <w:spacing w:line="480" w:lineRule="auto"/>
        <w:ind w:left="567"/>
        <w:jc w:val="both"/>
        <w:rPr>
          <w:rFonts w:ascii="Times New Roman" w:hAnsi="Times New Roman" w:cs="Times New Roman"/>
          <w:color w:val="000000" w:themeColor="text1"/>
          <w:sz w:val="24"/>
          <w:szCs w:val="24"/>
        </w:rPr>
      </w:pPr>
      <w:r w:rsidRPr="007B44E2">
        <w:rPr>
          <w:rFonts w:ascii="Times New Roman" w:hAnsi="Times New Roman" w:cs="Times New Roman"/>
          <w:color w:val="000000" w:themeColor="text1"/>
          <w:sz w:val="24"/>
          <w:szCs w:val="24"/>
        </w:rPr>
        <w:t>Fase Pascaoperatif dimulai dengan masuknya pasien ke ruang pemulihan . dan berakhir dengan evaluasi tindak lanjut pada tatana klinik atau di rumah. pada fase pascaoperatif berlangsung fokus termasuk mengkaji efek agens anastesia, dan memantau fungsi vital serta mencegah komplikasi</w:t>
      </w:r>
    </w:p>
    <w:p w:rsidR="00960E9B" w:rsidRPr="00236EC1" w:rsidRDefault="007B44E2" w:rsidP="00833CC8">
      <w:pPr>
        <w:spacing w:after="0" w:line="480" w:lineRule="auto"/>
        <w:jc w:val="both"/>
        <w:rPr>
          <w:rFonts w:ascii="Times New Roman" w:hAnsi="Times New Roman" w:cs="Times New Roman"/>
          <w:color w:val="000000" w:themeColor="text1"/>
          <w:sz w:val="24"/>
          <w:szCs w:val="24"/>
        </w:rPr>
      </w:pPr>
      <w:r w:rsidRPr="00576398">
        <w:rPr>
          <w:rFonts w:ascii="Times New Roman" w:hAnsi="Times New Roman" w:cs="Times New Roman"/>
          <w:color w:val="000000" w:themeColor="text1"/>
          <w:sz w:val="24"/>
          <w:szCs w:val="24"/>
          <w:lang w:val="id-ID"/>
        </w:rPr>
        <w:tab/>
      </w:r>
      <w:r w:rsidR="00D20059" w:rsidRPr="00236EC1">
        <w:rPr>
          <w:rFonts w:ascii="Times New Roman" w:hAnsi="Times New Roman" w:cs="Times New Roman"/>
          <w:color w:val="000000" w:themeColor="text1"/>
          <w:sz w:val="24"/>
          <w:szCs w:val="24"/>
        </w:rPr>
        <w:t>Klien bedah datang ke tempat pelayanan kesehatan dengan kondisi kesehatan yang berbeda-beda. Klien mungkin akan datang ke rumah skait atau unit bedah sehari sebelum hari pembedahan dengan perasaan sehat dan siap menghadapi pembedahan. Sebaliknya, korban kecelakaan kendaraan bermotor mungkin akan menghadapi pembedahan darurat tanpa waktu persiapan. Kemampuan menciptakan hubungan dan mempertahankan hubungan profesional merupakan komponen yang sangat penting dalam fase preoperatif. Perawat harus melakukannya dengan cepat, mudah, dan efektif (Brunner &amp; Suddarth, 2010).</w:t>
      </w:r>
    </w:p>
    <w:p w:rsidR="00792873" w:rsidRPr="00236EC1" w:rsidRDefault="004C4900" w:rsidP="00833CC8">
      <w:pPr>
        <w:spacing w:after="0" w:line="480" w:lineRule="auto"/>
        <w:jc w:val="both"/>
        <w:rPr>
          <w:rFonts w:ascii="Times New Roman" w:hAnsi="Times New Roman" w:cs="Times New Roman"/>
          <w:b/>
          <w:color w:val="000000" w:themeColor="text1"/>
          <w:sz w:val="24"/>
          <w:szCs w:val="24"/>
        </w:rPr>
      </w:pPr>
      <w:r w:rsidRPr="00236EC1">
        <w:rPr>
          <w:rFonts w:ascii="Times New Roman" w:hAnsi="Times New Roman" w:cs="Times New Roman"/>
          <w:b/>
          <w:color w:val="000000" w:themeColor="text1"/>
          <w:sz w:val="24"/>
          <w:szCs w:val="24"/>
        </w:rPr>
        <w:t>2.2</w:t>
      </w:r>
      <w:r w:rsidR="00C42A81">
        <w:rPr>
          <w:rFonts w:ascii="Times New Roman" w:hAnsi="Times New Roman" w:cs="Times New Roman"/>
          <w:b/>
          <w:color w:val="000000" w:themeColor="text1"/>
          <w:sz w:val="24"/>
          <w:szCs w:val="24"/>
        </w:rPr>
        <w:t>.4</w:t>
      </w:r>
      <w:r w:rsidR="00792873" w:rsidRPr="00236EC1">
        <w:rPr>
          <w:rFonts w:ascii="Times New Roman" w:hAnsi="Times New Roman" w:cs="Times New Roman"/>
          <w:b/>
          <w:color w:val="000000" w:themeColor="text1"/>
          <w:sz w:val="24"/>
          <w:szCs w:val="24"/>
        </w:rPr>
        <w:t xml:space="preserve"> Unsur Tim Bedah</w:t>
      </w:r>
    </w:p>
    <w:p w:rsidR="00B67DA0" w:rsidRPr="00236EC1" w:rsidRDefault="00C074B8" w:rsidP="00833CC8">
      <w:pPr>
        <w:spacing w:after="0" w:line="480" w:lineRule="auto"/>
        <w:jc w:val="both"/>
        <w:rPr>
          <w:rFonts w:ascii="Times New Roman" w:hAnsi="Times New Roman" w:cs="Times New Roman"/>
          <w:color w:val="000000" w:themeColor="text1"/>
          <w:sz w:val="24"/>
          <w:szCs w:val="24"/>
        </w:rPr>
      </w:pPr>
      <w:r w:rsidRPr="00236EC1">
        <w:rPr>
          <w:rFonts w:ascii="Times New Roman" w:hAnsi="Times New Roman" w:cs="Times New Roman"/>
          <w:color w:val="000000" w:themeColor="text1"/>
          <w:sz w:val="24"/>
          <w:szCs w:val="24"/>
        </w:rPr>
        <w:tab/>
      </w:r>
      <w:r w:rsidR="00D86D2E" w:rsidRPr="00236EC1">
        <w:rPr>
          <w:rFonts w:ascii="Times New Roman" w:hAnsi="Times New Roman" w:cs="Times New Roman"/>
          <w:color w:val="000000" w:themeColor="text1"/>
          <w:sz w:val="24"/>
          <w:szCs w:val="24"/>
        </w:rPr>
        <w:t xml:space="preserve">Dalam pelaksanaanya, suatu tindakan operasi selalu dilaksanakan oleh tim bedah. Sesuai dengan standar </w:t>
      </w:r>
      <w:r w:rsidR="00D86D2E" w:rsidRPr="00236EC1">
        <w:rPr>
          <w:rFonts w:ascii="Times New Roman" w:hAnsi="Times New Roman" w:cs="Times New Roman"/>
          <w:i/>
          <w:color w:val="000000" w:themeColor="text1"/>
          <w:sz w:val="24"/>
          <w:szCs w:val="24"/>
        </w:rPr>
        <w:t xml:space="preserve">safe surgery saves lives, </w:t>
      </w:r>
      <w:r w:rsidR="00D86D2E" w:rsidRPr="00236EC1">
        <w:rPr>
          <w:rFonts w:ascii="Times New Roman" w:hAnsi="Times New Roman" w:cs="Times New Roman"/>
          <w:color w:val="000000" w:themeColor="text1"/>
          <w:sz w:val="24"/>
          <w:szCs w:val="24"/>
        </w:rPr>
        <w:t xml:space="preserve">tindakan pembedahan </w:t>
      </w:r>
      <w:r w:rsidR="00D86D2E" w:rsidRPr="00236EC1">
        <w:rPr>
          <w:rFonts w:ascii="Times New Roman" w:hAnsi="Times New Roman" w:cs="Times New Roman"/>
          <w:color w:val="000000" w:themeColor="text1"/>
          <w:sz w:val="24"/>
          <w:szCs w:val="24"/>
        </w:rPr>
        <w:lastRenderedPageBreak/>
        <w:t>selalu diikuti oleh dokter bedah, dokter anestesi, perawat dan beberapa teknisi lainnya (WHO, 2009)</w:t>
      </w:r>
      <w:r w:rsidR="006679C9" w:rsidRPr="00236EC1">
        <w:rPr>
          <w:rFonts w:ascii="Times New Roman" w:hAnsi="Times New Roman" w:cs="Times New Roman"/>
          <w:color w:val="000000" w:themeColor="text1"/>
          <w:sz w:val="24"/>
          <w:szCs w:val="24"/>
        </w:rPr>
        <w:t>. Pembagian tim bedah yang telah dilaksanakan di sebagian besar dunia adalah sebagai berikut:</w:t>
      </w:r>
    </w:p>
    <w:p w:rsidR="006D4D15" w:rsidRPr="006D4D15" w:rsidRDefault="006679C9" w:rsidP="00833CC8">
      <w:pPr>
        <w:pStyle w:val="ListParagraph"/>
        <w:numPr>
          <w:ilvl w:val="7"/>
          <w:numId w:val="28"/>
        </w:numPr>
        <w:spacing w:line="480" w:lineRule="auto"/>
        <w:ind w:left="567"/>
        <w:jc w:val="both"/>
        <w:rPr>
          <w:rFonts w:ascii="Times New Roman" w:hAnsi="Times New Roman" w:cs="Times New Roman"/>
          <w:color w:val="000000" w:themeColor="text1"/>
          <w:sz w:val="24"/>
          <w:szCs w:val="24"/>
        </w:rPr>
      </w:pPr>
      <w:r w:rsidRPr="007B44E2">
        <w:rPr>
          <w:rFonts w:ascii="Times New Roman" w:hAnsi="Times New Roman" w:cs="Times New Roman"/>
          <w:color w:val="000000" w:themeColor="text1"/>
          <w:sz w:val="24"/>
          <w:szCs w:val="24"/>
        </w:rPr>
        <w:t>Operator</w:t>
      </w:r>
    </w:p>
    <w:p w:rsidR="00041D69" w:rsidRDefault="006D4D15" w:rsidP="00041D69">
      <w:pPr>
        <w:pStyle w:val="ListParagraph"/>
        <w:spacing w:line="480" w:lineRule="auto"/>
        <w:ind w:left="567"/>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ab/>
      </w:r>
      <w:r w:rsidR="00041D69">
        <w:rPr>
          <w:rFonts w:ascii="Times New Roman" w:hAnsi="Times New Roman" w:cs="Times New Roman"/>
          <w:color w:val="000000" w:themeColor="text1"/>
          <w:sz w:val="24"/>
          <w:szCs w:val="24"/>
          <w:lang w:val="en-US"/>
        </w:rPr>
        <w:tab/>
      </w:r>
      <w:r w:rsidR="00E13690" w:rsidRPr="006D4D15">
        <w:rPr>
          <w:rFonts w:ascii="Times New Roman" w:hAnsi="Times New Roman" w:cs="Times New Roman"/>
          <w:color w:val="000000" w:themeColor="text1"/>
          <w:sz w:val="24"/>
          <w:szCs w:val="24"/>
        </w:rPr>
        <w:t>Operator sering diidentikkan dengan dokter atau ahli bedah. Kamus Kesehatan mengartikan bahwa ahli bedah adalah seorang dokter yang</w:t>
      </w:r>
      <w:r w:rsidR="00E13690" w:rsidRPr="006D4D15">
        <w:rPr>
          <w:rFonts w:ascii="Times New Roman" w:hAnsi="Times New Roman" w:cs="Times New Roman"/>
          <w:color w:val="000000" w:themeColor="text1"/>
          <w:sz w:val="24"/>
          <w:szCs w:val="24"/>
          <w:shd w:val="clear" w:color="auto" w:fill="FFFFFF"/>
        </w:rPr>
        <w:t xml:space="preserve"> merawat penyakit, cedera, atau cacat dengan metode operasi atau pembedahan. Definisi dari “ahli bedah” telah mulai kabur dalam beberapa tahun terakhir karena ahli bedah telah mulai meminimalkan pemotongan, menggunakan teknologi baru yang “invasif minimal,” menggunakan laparoskop, dan lain-lain.</w:t>
      </w:r>
    </w:p>
    <w:p w:rsidR="006D4D15" w:rsidRPr="00041D69" w:rsidRDefault="00041D69" w:rsidP="00041D69">
      <w:pPr>
        <w:pStyle w:val="ListParagraph"/>
        <w:spacing w:line="480" w:lineRule="auto"/>
        <w:ind w:left="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en-US"/>
        </w:rPr>
        <w:tab/>
      </w:r>
      <w:r>
        <w:rPr>
          <w:rFonts w:ascii="Times New Roman" w:hAnsi="Times New Roman" w:cs="Times New Roman"/>
          <w:color w:val="000000" w:themeColor="text1"/>
          <w:sz w:val="24"/>
          <w:szCs w:val="24"/>
          <w:lang w:val="en-US"/>
        </w:rPr>
        <w:tab/>
      </w:r>
      <w:r w:rsidR="00E13690" w:rsidRPr="00236EC1">
        <w:rPr>
          <w:rFonts w:ascii="Times New Roman" w:hAnsi="Times New Roman" w:cs="Times New Roman"/>
          <w:color w:val="000000" w:themeColor="text1"/>
          <w:sz w:val="24"/>
          <w:szCs w:val="24"/>
          <w:shd w:val="clear" w:color="auto" w:fill="FFFFFF"/>
        </w:rPr>
        <w:t>Ahli bedah merupakan kunci dalam menentukan apakah prosedur pembedahan diperlukan dan menjelaskan manfaat dan potensi risiko yang terlibat, tetapi mereka tidak beroperasi sendirian. Ahli bedah dibantu oleh tim dengan masing-masing keterampilan dan peran khusus (Winona, 2012).</w:t>
      </w:r>
    </w:p>
    <w:p w:rsidR="00041D69" w:rsidRPr="00041D69" w:rsidRDefault="006679C9" w:rsidP="00041D69">
      <w:pPr>
        <w:pStyle w:val="ListParagraph"/>
        <w:numPr>
          <w:ilvl w:val="0"/>
          <w:numId w:val="28"/>
        </w:numPr>
        <w:spacing w:line="480" w:lineRule="auto"/>
        <w:ind w:left="567"/>
        <w:jc w:val="both"/>
        <w:rPr>
          <w:rFonts w:ascii="Times New Roman" w:hAnsi="Times New Roman" w:cs="Times New Roman"/>
          <w:color w:val="000000" w:themeColor="text1"/>
          <w:sz w:val="24"/>
          <w:szCs w:val="24"/>
          <w:shd w:val="clear" w:color="auto" w:fill="FFFFFF"/>
          <w:lang w:val="en-US"/>
        </w:rPr>
      </w:pPr>
      <w:r w:rsidRPr="006D4D15">
        <w:rPr>
          <w:rFonts w:ascii="Times New Roman" w:hAnsi="Times New Roman" w:cs="Times New Roman"/>
          <w:color w:val="000000" w:themeColor="text1"/>
          <w:sz w:val="24"/>
          <w:szCs w:val="24"/>
        </w:rPr>
        <w:t>Asisten Operator</w:t>
      </w:r>
    </w:p>
    <w:p w:rsidR="000C0DD9" w:rsidRPr="00041D69" w:rsidRDefault="00041D69" w:rsidP="00041D69">
      <w:pPr>
        <w:pStyle w:val="ListParagraph"/>
        <w:spacing w:line="480" w:lineRule="auto"/>
        <w:ind w:left="567"/>
        <w:jc w:val="both"/>
        <w:rPr>
          <w:rFonts w:ascii="Times New Roman" w:hAnsi="Times New Roman" w:cs="Times New Roman"/>
          <w:color w:val="000000" w:themeColor="text1"/>
          <w:sz w:val="24"/>
          <w:szCs w:val="24"/>
          <w:shd w:val="clear" w:color="auto" w:fill="FFFFFF"/>
          <w:lang w:val="en-US"/>
        </w:rPr>
      </w:pPr>
      <w:r>
        <w:rPr>
          <w:rFonts w:ascii="Times New Roman" w:hAnsi="Times New Roman" w:cs="Times New Roman"/>
          <w:color w:val="000000" w:themeColor="text1"/>
          <w:sz w:val="24"/>
          <w:szCs w:val="24"/>
          <w:lang w:val="en-US"/>
        </w:rPr>
        <w:tab/>
      </w:r>
      <w:r>
        <w:rPr>
          <w:rFonts w:ascii="Times New Roman" w:hAnsi="Times New Roman" w:cs="Times New Roman"/>
          <w:color w:val="000000" w:themeColor="text1"/>
          <w:sz w:val="24"/>
          <w:szCs w:val="24"/>
          <w:lang w:val="en-US"/>
        </w:rPr>
        <w:tab/>
      </w:r>
      <w:r w:rsidR="00E13690" w:rsidRPr="00041D69">
        <w:rPr>
          <w:rFonts w:ascii="Times New Roman" w:hAnsi="Times New Roman" w:cs="Times New Roman"/>
          <w:color w:val="000000" w:themeColor="text1"/>
          <w:sz w:val="24"/>
          <w:szCs w:val="24"/>
        </w:rPr>
        <w:t>Asisten bedah merupakan seseorang yang bertanggung jawab memberikan bantuan kepada dokter bedah dalam tindakan pembedahan berdasarkan arahan dari dokter bedah utama. Asisten bedah mengikuti petunjuk dan mengantisipasi kebutuhan dokter bedah (Winona, 2012).</w:t>
      </w:r>
    </w:p>
    <w:p w:rsidR="00041D69" w:rsidRPr="00041D69" w:rsidRDefault="006679C9" w:rsidP="00041D69">
      <w:pPr>
        <w:pStyle w:val="ListParagraph"/>
        <w:numPr>
          <w:ilvl w:val="0"/>
          <w:numId w:val="28"/>
        </w:numPr>
        <w:spacing w:line="480" w:lineRule="auto"/>
        <w:ind w:left="567"/>
        <w:jc w:val="both"/>
        <w:rPr>
          <w:rFonts w:ascii="Times New Roman" w:hAnsi="Times New Roman" w:cs="Times New Roman"/>
          <w:color w:val="000000" w:themeColor="text1"/>
          <w:sz w:val="24"/>
          <w:szCs w:val="24"/>
        </w:rPr>
      </w:pPr>
      <w:r w:rsidRPr="006D4D15">
        <w:rPr>
          <w:rFonts w:ascii="Times New Roman" w:hAnsi="Times New Roman" w:cs="Times New Roman"/>
          <w:color w:val="000000" w:themeColor="text1"/>
          <w:sz w:val="24"/>
          <w:szCs w:val="24"/>
        </w:rPr>
        <w:t>Dokter Anestesi</w:t>
      </w:r>
    </w:p>
    <w:p w:rsidR="00DF439B" w:rsidRPr="00AD2063" w:rsidRDefault="00041D69" w:rsidP="00AD2063">
      <w:pPr>
        <w:pStyle w:val="ListParagraph"/>
        <w:spacing w:line="480" w:lineRule="auto"/>
        <w:ind w:left="567"/>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ab/>
      </w:r>
      <w:r>
        <w:rPr>
          <w:rFonts w:ascii="Times New Roman" w:hAnsi="Times New Roman" w:cs="Times New Roman"/>
          <w:color w:val="000000" w:themeColor="text1"/>
          <w:sz w:val="24"/>
          <w:szCs w:val="24"/>
          <w:lang w:val="en-US"/>
        </w:rPr>
        <w:tab/>
      </w:r>
      <w:r w:rsidR="006D4D15" w:rsidRPr="00041D69">
        <w:rPr>
          <w:rFonts w:ascii="Times New Roman" w:hAnsi="Times New Roman" w:cs="Times New Roman"/>
          <w:color w:val="000000" w:themeColor="text1"/>
          <w:sz w:val="24"/>
          <w:szCs w:val="24"/>
        </w:rPr>
        <w:t>Ahli anestesi (a</w:t>
      </w:r>
      <w:r w:rsidR="00E13690" w:rsidRPr="00041D69">
        <w:rPr>
          <w:rFonts w:ascii="Times New Roman" w:hAnsi="Times New Roman" w:cs="Times New Roman"/>
          <w:color w:val="000000" w:themeColor="text1"/>
          <w:sz w:val="24"/>
          <w:szCs w:val="24"/>
        </w:rPr>
        <w:t xml:space="preserve">nestesiologi) adalah seorang dokter anestesi yang meninjau informasi medis dan mendiskusikan pilihan untuk perawatan </w:t>
      </w:r>
      <w:r w:rsidR="00E13690" w:rsidRPr="00041D69">
        <w:rPr>
          <w:rFonts w:ascii="Times New Roman" w:hAnsi="Times New Roman" w:cs="Times New Roman"/>
          <w:color w:val="000000" w:themeColor="text1"/>
          <w:sz w:val="24"/>
          <w:szCs w:val="24"/>
        </w:rPr>
        <w:lastRenderedPageBreak/>
        <w:t>anestesi. Selama prosedur memantau tanda-tanda vital sekaligus reaksinya dan juga akan memastikan keamanannya setelah operasi</w:t>
      </w:r>
      <w:r w:rsidR="006D4D15" w:rsidRPr="00041D69">
        <w:rPr>
          <w:rFonts w:ascii="Times New Roman" w:hAnsi="Times New Roman" w:cs="Times New Roman"/>
          <w:color w:val="000000" w:themeColor="text1"/>
          <w:sz w:val="24"/>
          <w:szCs w:val="24"/>
        </w:rPr>
        <w:t xml:space="preserve"> </w:t>
      </w:r>
      <w:r w:rsidR="00E13690" w:rsidRPr="00041D69">
        <w:rPr>
          <w:rFonts w:ascii="Times New Roman" w:hAnsi="Times New Roman" w:cs="Times New Roman"/>
          <w:color w:val="000000" w:themeColor="text1"/>
          <w:sz w:val="24"/>
          <w:szCs w:val="24"/>
        </w:rPr>
        <w:t>(Hamlin, 2016).</w:t>
      </w:r>
    </w:p>
    <w:p w:rsidR="006679C9" w:rsidRPr="006D4D15" w:rsidRDefault="006679C9" w:rsidP="00833CC8">
      <w:pPr>
        <w:pStyle w:val="ListParagraph"/>
        <w:numPr>
          <w:ilvl w:val="0"/>
          <w:numId w:val="28"/>
        </w:numPr>
        <w:spacing w:line="480" w:lineRule="auto"/>
        <w:ind w:left="567"/>
        <w:jc w:val="both"/>
        <w:rPr>
          <w:rFonts w:ascii="Times New Roman" w:hAnsi="Times New Roman" w:cs="Times New Roman"/>
          <w:color w:val="000000" w:themeColor="text1"/>
          <w:sz w:val="24"/>
          <w:szCs w:val="24"/>
        </w:rPr>
      </w:pPr>
      <w:r w:rsidRPr="006D4D15">
        <w:rPr>
          <w:rFonts w:ascii="Times New Roman" w:hAnsi="Times New Roman" w:cs="Times New Roman"/>
          <w:color w:val="000000" w:themeColor="text1"/>
          <w:sz w:val="24"/>
          <w:szCs w:val="24"/>
        </w:rPr>
        <w:t>Perawat Anestesi</w:t>
      </w:r>
    </w:p>
    <w:p w:rsidR="00E13690" w:rsidRPr="00236EC1" w:rsidRDefault="00041D69" w:rsidP="00041D69">
      <w:pPr>
        <w:spacing w:after="0" w:line="480" w:lineRule="auto"/>
        <w:ind w:left="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sidR="00E13690" w:rsidRPr="00236EC1">
        <w:rPr>
          <w:rFonts w:ascii="Times New Roman" w:hAnsi="Times New Roman" w:cs="Times New Roman"/>
          <w:color w:val="000000" w:themeColor="text1"/>
          <w:sz w:val="24"/>
          <w:szCs w:val="24"/>
        </w:rPr>
        <w:t>Peran utama seorang perawat anestesi pada tahap praoperatif adalah memastikan identitas pasien yang akan dibius dan melakukan medikasi praanestesi. Kemudian pada tahap intraoperatif bertanggung jawab terhadap manajemen pasien, instrumen, dan obat bius serta membantu dokter anestesi dalam proses pembiusan sampai pasien sadar penuh</w:t>
      </w:r>
      <w:r w:rsidR="00EB7256">
        <w:rPr>
          <w:rFonts w:ascii="Times New Roman" w:hAnsi="Times New Roman" w:cs="Times New Roman"/>
          <w:color w:val="000000" w:themeColor="text1"/>
          <w:sz w:val="24"/>
          <w:szCs w:val="24"/>
        </w:rPr>
        <w:t xml:space="preserve"> setelah operasi (Muttaqin, 2013</w:t>
      </w:r>
      <w:r w:rsidR="00E13690" w:rsidRPr="00236EC1">
        <w:rPr>
          <w:rFonts w:ascii="Times New Roman" w:hAnsi="Times New Roman" w:cs="Times New Roman"/>
          <w:color w:val="000000" w:themeColor="text1"/>
          <w:sz w:val="24"/>
          <w:szCs w:val="24"/>
        </w:rPr>
        <w:t>).</w:t>
      </w:r>
    </w:p>
    <w:p w:rsidR="00290B94" w:rsidRPr="006D4D15" w:rsidRDefault="006679C9" w:rsidP="00833CC8">
      <w:pPr>
        <w:pStyle w:val="ListParagraph"/>
        <w:numPr>
          <w:ilvl w:val="0"/>
          <w:numId w:val="28"/>
        </w:numPr>
        <w:spacing w:line="480" w:lineRule="auto"/>
        <w:ind w:left="567"/>
        <w:jc w:val="both"/>
        <w:rPr>
          <w:rFonts w:ascii="Times New Roman" w:hAnsi="Times New Roman" w:cs="Times New Roman"/>
          <w:color w:val="000000" w:themeColor="text1"/>
          <w:sz w:val="24"/>
          <w:szCs w:val="24"/>
        </w:rPr>
      </w:pPr>
      <w:r w:rsidRPr="006D4D15">
        <w:rPr>
          <w:rFonts w:ascii="Times New Roman" w:hAnsi="Times New Roman" w:cs="Times New Roman"/>
          <w:color w:val="000000" w:themeColor="text1"/>
          <w:sz w:val="24"/>
          <w:szCs w:val="24"/>
        </w:rPr>
        <w:t>Perawat Instrumen</w:t>
      </w:r>
    </w:p>
    <w:p w:rsidR="00E13690" w:rsidRPr="00236EC1" w:rsidRDefault="00E13690" w:rsidP="00041D69">
      <w:pPr>
        <w:spacing w:after="0" w:line="480" w:lineRule="auto"/>
        <w:ind w:left="567" w:firstLine="851"/>
        <w:jc w:val="both"/>
        <w:rPr>
          <w:rFonts w:ascii="Times New Roman" w:hAnsi="Times New Roman" w:cs="Times New Roman"/>
          <w:color w:val="000000" w:themeColor="text1"/>
          <w:sz w:val="24"/>
          <w:szCs w:val="24"/>
        </w:rPr>
      </w:pPr>
      <w:r w:rsidRPr="00236EC1">
        <w:rPr>
          <w:rFonts w:ascii="Times New Roman" w:hAnsi="Times New Roman" w:cs="Times New Roman"/>
          <w:color w:val="000000" w:themeColor="text1"/>
          <w:sz w:val="24"/>
          <w:szCs w:val="24"/>
        </w:rPr>
        <w:t xml:space="preserve">Perawat instrumen berperan dalam memeriksa untuk memastikan bahwa instrumentasi steril dan sesuai, juga fungsi perlengkapan bedah yang tersedia sebelumoperasi dilaksanakan (Hamlin, 2016). Perawat </w:t>
      </w:r>
      <w:r w:rsidRPr="00236EC1">
        <w:rPr>
          <w:rFonts w:ascii="Times New Roman" w:hAnsi="Times New Roman" w:cs="Times New Roman"/>
          <w:i/>
          <w:color w:val="000000" w:themeColor="text1"/>
          <w:sz w:val="24"/>
          <w:szCs w:val="24"/>
        </w:rPr>
        <w:t xml:space="preserve">scrub </w:t>
      </w:r>
      <w:r w:rsidRPr="00236EC1">
        <w:rPr>
          <w:rFonts w:ascii="Times New Roman" w:hAnsi="Times New Roman" w:cs="Times New Roman"/>
          <w:color w:val="000000" w:themeColor="text1"/>
          <w:sz w:val="24"/>
          <w:szCs w:val="24"/>
        </w:rPr>
        <w:t xml:space="preserve">atau yang di Indonesia dikenal sebagai perawat instrumen memiliki tanggung jawab terhadap manajemen instrumen operasi pada setiap jenis pembedahan. Secara spesifik, peran dan tanggung jawab dari perawat </w:t>
      </w:r>
      <w:r w:rsidR="00EB7256">
        <w:rPr>
          <w:rFonts w:ascii="Times New Roman" w:hAnsi="Times New Roman" w:cs="Times New Roman"/>
          <w:color w:val="000000" w:themeColor="text1"/>
          <w:sz w:val="24"/>
          <w:szCs w:val="24"/>
        </w:rPr>
        <w:t>instrumen menurut Muttaqin (2013</w:t>
      </w:r>
      <w:r w:rsidRPr="00236EC1">
        <w:rPr>
          <w:rFonts w:ascii="Times New Roman" w:hAnsi="Times New Roman" w:cs="Times New Roman"/>
          <w:color w:val="000000" w:themeColor="text1"/>
          <w:sz w:val="24"/>
          <w:szCs w:val="24"/>
        </w:rPr>
        <w:t>) adalah sebagai berikut</w:t>
      </w:r>
      <w:r w:rsidR="00C074B8" w:rsidRPr="00236EC1">
        <w:rPr>
          <w:rFonts w:ascii="Times New Roman" w:hAnsi="Times New Roman" w:cs="Times New Roman"/>
          <w:color w:val="000000" w:themeColor="text1"/>
          <w:sz w:val="24"/>
          <w:szCs w:val="24"/>
        </w:rPr>
        <w:t>:</w:t>
      </w:r>
    </w:p>
    <w:p w:rsidR="00E13690" w:rsidRPr="00236EC1" w:rsidRDefault="00E13690" w:rsidP="00833CC8">
      <w:pPr>
        <w:pStyle w:val="ListParagraph"/>
        <w:numPr>
          <w:ilvl w:val="7"/>
          <w:numId w:val="12"/>
        </w:numPr>
        <w:spacing w:line="480" w:lineRule="auto"/>
        <w:ind w:left="851"/>
        <w:jc w:val="both"/>
        <w:rPr>
          <w:rFonts w:ascii="Times New Roman" w:hAnsi="Times New Roman" w:cs="Times New Roman"/>
          <w:color w:val="000000" w:themeColor="text1"/>
          <w:sz w:val="24"/>
          <w:szCs w:val="24"/>
        </w:rPr>
      </w:pPr>
      <w:r w:rsidRPr="00236EC1">
        <w:rPr>
          <w:rFonts w:ascii="Times New Roman" w:hAnsi="Times New Roman" w:cs="Times New Roman"/>
          <w:color w:val="000000" w:themeColor="text1"/>
          <w:sz w:val="24"/>
          <w:szCs w:val="24"/>
        </w:rPr>
        <w:t>Perawat instrumen menjaga kelengkapan alat instrumen steril yang sesuai dengan jenis operasi.</w:t>
      </w:r>
    </w:p>
    <w:p w:rsidR="00E13690" w:rsidRPr="00236EC1" w:rsidRDefault="00E13690" w:rsidP="00833CC8">
      <w:pPr>
        <w:pStyle w:val="ListParagraph"/>
        <w:numPr>
          <w:ilvl w:val="7"/>
          <w:numId w:val="12"/>
        </w:numPr>
        <w:spacing w:line="480" w:lineRule="auto"/>
        <w:ind w:left="851"/>
        <w:jc w:val="both"/>
        <w:rPr>
          <w:rFonts w:ascii="Times New Roman" w:hAnsi="Times New Roman" w:cs="Times New Roman"/>
          <w:color w:val="000000" w:themeColor="text1"/>
          <w:sz w:val="24"/>
          <w:szCs w:val="24"/>
        </w:rPr>
      </w:pPr>
      <w:r w:rsidRPr="00236EC1">
        <w:rPr>
          <w:rFonts w:ascii="Times New Roman" w:hAnsi="Times New Roman" w:cs="Times New Roman"/>
          <w:color w:val="000000" w:themeColor="text1"/>
          <w:sz w:val="24"/>
          <w:szCs w:val="24"/>
        </w:rPr>
        <w:t>Perawat instrumen harus selalu mengawasi teknik aseptik dan memberikan instrumen kepada ahli bedah sesuai kebutuhan dan memberinya kembali.</w:t>
      </w:r>
    </w:p>
    <w:p w:rsidR="00E13690" w:rsidRPr="00236EC1" w:rsidRDefault="00E13690" w:rsidP="00833CC8">
      <w:pPr>
        <w:pStyle w:val="ListParagraph"/>
        <w:numPr>
          <w:ilvl w:val="7"/>
          <w:numId w:val="12"/>
        </w:numPr>
        <w:spacing w:line="480" w:lineRule="auto"/>
        <w:ind w:left="851"/>
        <w:jc w:val="both"/>
        <w:rPr>
          <w:rFonts w:ascii="Times New Roman" w:hAnsi="Times New Roman" w:cs="Times New Roman"/>
          <w:color w:val="000000" w:themeColor="text1"/>
          <w:sz w:val="24"/>
          <w:szCs w:val="24"/>
        </w:rPr>
      </w:pPr>
      <w:r w:rsidRPr="00236EC1">
        <w:rPr>
          <w:rFonts w:ascii="Times New Roman" w:hAnsi="Times New Roman" w:cs="Times New Roman"/>
          <w:color w:val="000000" w:themeColor="text1"/>
          <w:sz w:val="24"/>
          <w:szCs w:val="24"/>
        </w:rPr>
        <w:t>Perawat instrumen harus terbiasa dengan anatomi dasar dan teknik-teknik bedah yang sedang dikerjakan.</w:t>
      </w:r>
    </w:p>
    <w:p w:rsidR="00E13690" w:rsidRPr="00236EC1" w:rsidRDefault="00E13690" w:rsidP="00833CC8">
      <w:pPr>
        <w:pStyle w:val="ListParagraph"/>
        <w:numPr>
          <w:ilvl w:val="7"/>
          <w:numId w:val="12"/>
        </w:numPr>
        <w:spacing w:line="480" w:lineRule="auto"/>
        <w:ind w:left="851"/>
        <w:jc w:val="both"/>
        <w:rPr>
          <w:rFonts w:ascii="Times New Roman" w:hAnsi="Times New Roman" w:cs="Times New Roman"/>
          <w:color w:val="000000" w:themeColor="text1"/>
          <w:sz w:val="24"/>
          <w:szCs w:val="24"/>
        </w:rPr>
      </w:pPr>
      <w:r w:rsidRPr="00236EC1">
        <w:rPr>
          <w:rFonts w:ascii="Times New Roman" w:hAnsi="Times New Roman" w:cs="Times New Roman"/>
          <w:color w:val="000000" w:themeColor="text1"/>
          <w:sz w:val="24"/>
          <w:szCs w:val="24"/>
        </w:rPr>
        <w:lastRenderedPageBreak/>
        <w:t>Perawat instrumen harus secara terus-menerus mengawasi prosedur untuk mengantisipasi segala kejadian.</w:t>
      </w:r>
    </w:p>
    <w:p w:rsidR="00E13690" w:rsidRPr="00236EC1" w:rsidRDefault="00E13690" w:rsidP="00833CC8">
      <w:pPr>
        <w:pStyle w:val="ListParagraph"/>
        <w:numPr>
          <w:ilvl w:val="7"/>
          <w:numId w:val="12"/>
        </w:numPr>
        <w:spacing w:line="480" w:lineRule="auto"/>
        <w:ind w:left="851"/>
        <w:jc w:val="both"/>
        <w:rPr>
          <w:rFonts w:ascii="Times New Roman" w:hAnsi="Times New Roman" w:cs="Times New Roman"/>
          <w:color w:val="000000" w:themeColor="text1"/>
          <w:sz w:val="24"/>
          <w:szCs w:val="24"/>
        </w:rPr>
      </w:pPr>
      <w:r w:rsidRPr="00236EC1">
        <w:rPr>
          <w:rFonts w:ascii="Times New Roman" w:hAnsi="Times New Roman" w:cs="Times New Roman"/>
          <w:color w:val="000000" w:themeColor="text1"/>
          <w:sz w:val="24"/>
          <w:szCs w:val="24"/>
        </w:rPr>
        <w:t>Melakukan manajemen sirkulasi dan suplai alat instrumen operasi. Mengatur alat-alat yang akan dan telah digunakan. Pada kondisi ini perawat instrumen harus benar-benar mengetahui dan mengenal setiap instrumen yang digunakan beserta nama ilmiah dan nama biasanya, dan mengetahui penggunaan instrumen pada prosedur spesifik.</w:t>
      </w:r>
    </w:p>
    <w:p w:rsidR="00E13690" w:rsidRPr="00236EC1" w:rsidRDefault="00E13690" w:rsidP="00833CC8">
      <w:pPr>
        <w:pStyle w:val="ListParagraph"/>
        <w:numPr>
          <w:ilvl w:val="7"/>
          <w:numId w:val="12"/>
        </w:numPr>
        <w:spacing w:line="480" w:lineRule="auto"/>
        <w:ind w:left="851" w:hanging="425"/>
        <w:jc w:val="both"/>
        <w:rPr>
          <w:rFonts w:ascii="Times New Roman" w:hAnsi="Times New Roman" w:cs="Times New Roman"/>
          <w:color w:val="000000" w:themeColor="text1"/>
          <w:sz w:val="24"/>
          <w:szCs w:val="24"/>
        </w:rPr>
      </w:pPr>
      <w:r w:rsidRPr="00236EC1">
        <w:rPr>
          <w:rFonts w:ascii="Times New Roman" w:hAnsi="Times New Roman" w:cs="Times New Roman"/>
          <w:color w:val="000000" w:themeColor="text1"/>
          <w:sz w:val="24"/>
          <w:szCs w:val="24"/>
        </w:rPr>
        <w:t>Perawat instrumen harus mempertahankan integritas lapangan steril selama pembedahan.</w:t>
      </w:r>
    </w:p>
    <w:p w:rsidR="00E13690" w:rsidRPr="00236EC1" w:rsidRDefault="00E13690" w:rsidP="00833CC8">
      <w:pPr>
        <w:pStyle w:val="ListParagraph"/>
        <w:numPr>
          <w:ilvl w:val="7"/>
          <w:numId w:val="12"/>
        </w:numPr>
        <w:spacing w:line="480" w:lineRule="auto"/>
        <w:ind w:left="851" w:hanging="425"/>
        <w:jc w:val="both"/>
        <w:rPr>
          <w:rFonts w:ascii="Times New Roman" w:hAnsi="Times New Roman" w:cs="Times New Roman"/>
          <w:color w:val="000000" w:themeColor="text1"/>
          <w:sz w:val="24"/>
          <w:szCs w:val="24"/>
        </w:rPr>
      </w:pPr>
      <w:r w:rsidRPr="00236EC1">
        <w:rPr>
          <w:rFonts w:ascii="Times New Roman" w:hAnsi="Times New Roman" w:cs="Times New Roman"/>
          <w:color w:val="000000" w:themeColor="text1"/>
          <w:sz w:val="24"/>
          <w:szCs w:val="24"/>
        </w:rPr>
        <w:t>Dalam menangani instrumen,perawat instrumen harus mengawasi semua aturan keamanan terkait. Benda-benda tajam, terutama skalpel, harus diletakkan di meja belakang untuk menghindari kecelakaan. Benda-benda tajam harus diserahkan dengan cara yang benar sesuai kewaspadaan universal.</w:t>
      </w:r>
    </w:p>
    <w:p w:rsidR="00E13690" w:rsidRPr="00236EC1" w:rsidRDefault="00E13690" w:rsidP="00833CC8">
      <w:pPr>
        <w:pStyle w:val="ListParagraph"/>
        <w:numPr>
          <w:ilvl w:val="7"/>
          <w:numId w:val="12"/>
        </w:numPr>
        <w:spacing w:line="480" w:lineRule="auto"/>
        <w:ind w:left="851" w:hanging="425"/>
        <w:jc w:val="both"/>
        <w:rPr>
          <w:rFonts w:ascii="Times New Roman" w:hAnsi="Times New Roman" w:cs="Times New Roman"/>
          <w:color w:val="000000" w:themeColor="text1"/>
          <w:sz w:val="24"/>
          <w:szCs w:val="24"/>
        </w:rPr>
      </w:pPr>
      <w:r w:rsidRPr="00236EC1">
        <w:rPr>
          <w:rFonts w:ascii="Times New Roman" w:hAnsi="Times New Roman" w:cs="Times New Roman"/>
          <w:color w:val="000000" w:themeColor="text1"/>
          <w:sz w:val="24"/>
          <w:szCs w:val="24"/>
        </w:rPr>
        <w:t>Perawat instrumen harus memelihara peralatan dan menghindari kesalahan pemakaiannya.</w:t>
      </w:r>
    </w:p>
    <w:p w:rsidR="00C074B8" w:rsidRPr="00236EC1" w:rsidRDefault="00E13690" w:rsidP="00833CC8">
      <w:pPr>
        <w:pStyle w:val="ListParagraph"/>
        <w:numPr>
          <w:ilvl w:val="7"/>
          <w:numId w:val="12"/>
        </w:numPr>
        <w:spacing w:line="480" w:lineRule="auto"/>
        <w:ind w:left="851" w:hanging="425"/>
        <w:jc w:val="both"/>
        <w:rPr>
          <w:rFonts w:ascii="Times New Roman" w:hAnsi="Times New Roman" w:cs="Times New Roman"/>
          <w:color w:val="000000" w:themeColor="text1"/>
          <w:sz w:val="24"/>
          <w:szCs w:val="24"/>
        </w:rPr>
      </w:pPr>
      <w:r w:rsidRPr="00236EC1">
        <w:rPr>
          <w:rFonts w:ascii="Times New Roman" w:hAnsi="Times New Roman" w:cs="Times New Roman"/>
          <w:color w:val="000000" w:themeColor="text1"/>
          <w:sz w:val="24"/>
          <w:szCs w:val="24"/>
        </w:rPr>
        <w:t>Perawat instrumen bertanggung jawab untuk mengkomunikasikan kepada tim bedah mengenai setiap pelanggaran teknik aseptik atau kontaminasi yang terjadi selama pembedahan.</w:t>
      </w:r>
    </w:p>
    <w:p w:rsidR="00E13690" w:rsidRPr="00236EC1" w:rsidRDefault="00E13690" w:rsidP="00833CC8">
      <w:pPr>
        <w:pStyle w:val="ListParagraph"/>
        <w:numPr>
          <w:ilvl w:val="7"/>
          <w:numId w:val="12"/>
        </w:numPr>
        <w:spacing w:line="480" w:lineRule="auto"/>
        <w:ind w:left="851" w:hanging="425"/>
        <w:jc w:val="both"/>
        <w:rPr>
          <w:rFonts w:ascii="Times New Roman" w:hAnsi="Times New Roman" w:cs="Times New Roman"/>
          <w:color w:val="000000" w:themeColor="text1"/>
          <w:sz w:val="24"/>
          <w:szCs w:val="24"/>
        </w:rPr>
      </w:pPr>
      <w:r w:rsidRPr="00236EC1">
        <w:rPr>
          <w:rFonts w:ascii="Times New Roman" w:hAnsi="Times New Roman" w:cs="Times New Roman"/>
          <w:color w:val="000000" w:themeColor="text1"/>
          <w:sz w:val="24"/>
          <w:szCs w:val="24"/>
        </w:rPr>
        <w:t>Menghitung kassa, jarum, dan instrumen. Peenghitungan dilakukan sebelum pembedahan dimulai dan sebelum ahli bedah menutup luka operasi.</w:t>
      </w:r>
    </w:p>
    <w:p w:rsidR="006679C9" w:rsidRPr="00236EC1" w:rsidRDefault="00C074B8" w:rsidP="00833CC8">
      <w:pPr>
        <w:pStyle w:val="Default"/>
        <w:spacing w:line="480" w:lineRule="auto"/>
        <w:jc w:val="both"/>
        <w:rPr>
          <w:color w:val="000000" w:themeColor="text1"/>
        </w:rPr>
      </w:pPr>
      <w:r w:rsidRPr="00236EC1">
        <w:rPr>
          <w:color w:val="000000" w:themeColor="text1"/>
        </w:rPr>
        <w:tab/>
      </w:r>
      <w:r w:rsidR="006679C9" w:rsidRPr="00236EC1">
        <w:rPr>
          <w:color w:val="000000" w:themeColor="text1"/>
        </w:rPr>
        <w:t>P</w:t>
      </w:r>
      <w:r w:rsidR="00175DA0">
        <w:rPr>
          <w:color w:val="000000" w:themeColor="text1"/>
        </w:rPr>
        <w:t xml:space="preserve">erawat instrument </w:t>
      </w:r>
      <w:r w:rsidRPr="00236EC1">
        <w:rPr>
          <w:color w:val="000000" w:themeColor="text1"/>
        </w:rPr>
        <w:t>a</w:t>
      </w:r>
      <w:r w:rsidR="006679C9" w:rsidRPr="00236EC1">
        <w:rPr>
          <w:color w:val="000000" w:themeColor="text1"/>
        </w:rPr>
        <w:t xml:space="preserve">dalah seorang tenaga perawat profesional yang diberikan wewenang dan ditugaskan dalam pengelolaan alat atau instrumen </w:t>
      </w:r>
      <w:r w:rsidR="006679C9" w:rsidRPr="00236EC1">
        <w:rPr>
          <w:color w:val="000000" w:themeColor="text1"/>
        </w:rPr>
        <w:lastRenderedPageBreak/>
        <w:t>pembedahan selama tindakan dilakukan. Optimalisasi dari hasil pembedahan akan sangat di dukung oleh peran perawat instrumen. Beberapa modalitas dan konsep pengetahuan yang diperlukan perawat instrumen adalah cara persiapan instrumen berdasarkan tindakan operasi, teknik penyerahan alat, fungsi instrumen dan perlakuan jaringan (HIPKABI, 2012).</w:t>
      </w:r>
    </w:p>
    <w:p w:rsidR="00041D69" w:rsidRPr="00041D69" w:rsidRDefault="006679C9" w:rsidP="00041D69">
      <w:pPr>
        <w:pStyle w:val="ListParagraph"/>
        <w:numPr>
          <w:ilvl w:val="0"/>
          <w:numId w:val="28"/>
        </w:numPr>
        <w:spacing w:line="480" w:lineRule="auto"/>
        <w:ind w:left="567"/>
        <w:jc w:val="both"/>
        <w:rPr>
          <w:rFonts w:ascii="Times New Roman" w:hAnsi="Times New Roman" w:cs="Times New Roman"/>
          <w:color w:val="000000" w:themeColor="text1"/>
          <w:sz w:val="24"/>
          <w:szCs w:val="24"/>
        </w:rPr>
      </w:pPr>
      <w:r w:rsidRPr="006D4D15">
        <w:rPr>
          <w:rFonts w:ascii="Times New Roman" w:hAnsi="Times New Roman" w:cs="Times New Roman"/>
          <w:color w:val="000000" w:themeColor="text1"/>
          <w:sz w:val="24"/>
          <w:szCs w:val="24"/>
        </w:rPr>
        <w:t>Perawat Sirkuler</w:t>
      </w:r>
    </w:p>
    <w:p w:rsidR="00E13690" w:rsidRPr="00236EC1" w:rsidRDefault="00041D69" w:rsidP="00041D69">
      <w:pPr>
        <w:pStyle w:val="ListParagraph"/>
        <w:spacing w:line="480" w:lineRule="auto"/>
        <w:ind w:left="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en-US"/>
        </w:rPr>
        <w:tab/>
      </w:r>
      <w:r>
        <w:rPr>
          <w:rFonts w:ascii="Times New Roman" w:hAnsi="Times New Roman" w:cs="Times New Roman"/>
          <w:color w:val="000000" w:themeColor="text1"/>
          <w:sz w:val="24"/>
          <w:szCs w:val="24"/>
          <w:lang w:val="en-US"/>
        </w:rPr>
        <w:tab/>
      </w:r>
      <w:r w:rsidR="00E13690" w:rsidRPr="00041D69">
        <w:rPr>
          <w:rFonts w:ascii="Times New Roman" w:hAnsi="Times New Roman" w:cs="Times New Roman"/>
          <w:color w:val="000000" w:themeColor="text1"/>
          <w:sz w:val="24"/>
          <w:szCs w:val="24"/>
        </w:rPr>
        <w:t>Perawat sirkulasi adalah petugas penghubung antara area steril dengan bagian ruang operasi lainnya. Pendapat perawat sirkulasi sangat dibutuhkan dan sangat membantu, terutama dalam mengobservasi penyimpangan te</w:t>
      </w:r>
      <w:r>
        <w:rPr>
          <w:rFonts w:ascii="Times New Roman" w:hAnsi="Times New Roman" w:cs="Times New Roman"/>
          <w:color w:val="000000" w:themeColor="text1"/>
          <w:sz w:val="24"/>
          <w:szCs w:val="24"/>
        </w:rPr>
        <w:t>knik aspetik selama pembedahan.</w:t>
      </w:r>
      <w:r>
        <w:rPr>
          <w:rFonts w:ascii="Times New Roman" w:hAnsi="Times New Roman" w:cs="Times New Roman"/>
          <w:color w:val="000000" w:themeColor="text1"/>
          <w:sz w:val="24"/>
          <w:szCs w:val="24"/>
          <w:lang w:val="en-US"/>
        </w:rPr>
        <w:t xml:space="preserve"> </w:t>
      </w:r>
      <w:r w:rsidR="00E13690" w:rsidRPr="00236EC1">
        <w:rPr>
          <w:rFonts w:ascii="Times New Roman" w:hAnsi="Times New Roman" w:cs="Times New Roman"/>
          <w:color w:val="000000" w:themeColor="text1"/>
          <w:sz w:val="24"/>
          <w:szCs w:val="24"/>
        </w:rPr>
        <w:t xml:space="preserve">Secara umum, </w:t>
      </w:r>
      <w:r w:rsidR="00EB7256">
        <w:rPr>
          <w:rFonts w:ascii="Times New Roman" w:hAnsi="Times New Roman" w:cs="Times New Roman"/>
          <w:color w:val="000000" w:themeColor="text1"/>
          <w:sz w:val="24"/>
          <w:szCs w:val="24"/>
        </w:rPr>
        <w:t>menurut Muttaqin (2013</w:t>
      </w:r>
      <w:r w:rsidR="006D4D15">
        <w:rPr>
          <w:rFonts w:ascii="Times New Roman" w:hAnsi="Times New Roman" w:cs="Times New Roman"/>
          <w:color w:val="000000" w:themeColor="text1"/>
          <w:sz w:val="24"/>
          <w:szCs w:val="24"/>
        </w:rPr>
        <w:t xml:space="preserve">) </w:t>
      </w:r>
      <w:r w:rsidR="00E13690" w:rsidRPr="00236EC1">
        <w:rPr>
          <w:rFonts w:ascii="Times New Roman" w:hAnsi="Times New Roman" w:cs="Times New Roman"/>
          <w:color w:val="000000" w:themeColor="text1"/>
          <w:sz w:val="24"/>
          <w:szCs w:val="24"/>
        </w:rPr>
        <w:t>peran dan tanggng jawab perawat sirkulasi adalah sebagai berikut.</w:t>
      </w:r>
    </w:p>
    <w:p w:rsidR="00E13690" w:rsidRPr="006D4D15" w:rsidRDefault="00E13690" w:rsidP="00833CC8">
      <w:pPr>
        <w:pStyle w:val="ListParagraph"/>
        <w:numPr>
          <w:ilvl w:val="1"/>
          <w:numId w:val="30"/>
        </w:numPr>
        <w:spacing w:line="480" w:lineRule="auto"/>
        <w:ind w:left="851"/>
        <w:jc w:val="both"/>
        <w:rPr>
          <w:rFonts w:ascii="Times New Roman" w:hAnsi="Times New Roman" w:cs="Times New Roman"/>
          <w:color w:val="000000" w:themeColor="text1"/>
          <w:sz w:val="24"/>
          <w:szCs w:val="24"/>
        </w:rPr>
      </w:pPr>
      <w:r w:rsidRPr="006D4D15">
        <w:rPr>
          <w:rFonts w:ascii="Times New Roman" w:hAnsi="Times New Roman" w:cs="Times New Roman"/>
          <w:color w:val="000000" w:themeColor="text1"/>
          <w:sz w:val="24"/>
          <w:szCs w:val="24"/>
        </w:rPr>
        <w:t>Menjemput pasien dari bagian penerimaan, mengidentifikasi pasien, dan memeriksa formulir persetujuan.</w:t>
      </w:r>
    </w:p>
    <w:p w:rsidR="00E13690" w:rsidRPr="006D4D15" w:rsidRDefault="00E13690" w:rsidP="00833CC8">
      <w:pPr>
        <w:pStyle w:val="ListParagraph"/>
        <w:numPr>
          <w:ilvl w:val="1"/>
          <w:numId w:val="30"/>
        </w:numPr>
        <w:spacing w:line="480" w:lineRule="auto"/>
        <w:ind w:left="851"/>
        <w:jc w:val="both"/>
        <w:rPr>
          <w:rFonts w:ascii="Times New Roman" w:hAnsi="Times New Roman" w:cs="Times New Roman"/>
          <w:color w:val="000000" w:themeColor="text1"/>
          <w:sz w:val="24"/>
          <w:szCs w:val="24"/>
        </w:rPr>
      </w:pPr>
      <w:r w:rsidRPr="006D4D15">
        <w:rPr>
          <w:rFonts w:ascii="Times New Roman" w:hAnsi="Times New Roman" w:cs="Times New Roman"/>
          <w:color w:val="000000" w:themeColor="text1"/>
          <w:sz w:val="24"/>
          <w:szCs w:val="24"/>
        </w:rPr>
        <w:t>Mempersiapkan tempat operasi sesuai prosedur dan jenis pembedahan yang akan dilaksanakan. Tim bedah harus diberi tahu jika terdapat kelainan kulit yang mungkin dapat menjadi kontraindikasi pembedahan.</w:t>
      </w:r>
    </w:p>
    <w:p w:rsidR="00E13690" w:rsidRPr="006D4D15" w:rsidRDefault="00E13690" w:rsidP="00833CC8">
      <w:pPr>
        <w:pStyle w:val="ListParagraph"/>
        <w:numPr>
          <w:ilvl w:val="0"/>
          <w:numId w:val="30"/>
        </w:numPr>
        <w:spacing w:line="480" w:lineRule="auto"/>
        <w:ind w:left="851"/>
        <w:jc w:val="both"/>
        <w:rPr>
          <w:rFonts w:ascii="Times New Roman" w:hAnsi="Times New Roman" w:cs="Times New Roman"/>
          <w:color w:val="000000" w:themeColor="text1"/>
          <w:sz w:val="24"/>
          <w:szCs w:val="24"/>
        </w:rPr>
      </w:pPr>
      <w:r w:rsidRPr="006D4D15">
        <w:rPr>
          <w:rFonts w:ascii="Times New Roman" w:hAnsi="Times New Roman" w:cs="Times New Roman"/>
          <w:color w:val="000000" w:themeColor="text1"/>
          <w:sz w:val="24"/>
          <w:szCs w:val="24"/>
        </w:rPr>
        <w:t>Memeriksa kebersihan dan kerapian ruang operasi sebelum pembedahan. Apabila prosedur ini tidak dilaksanakan, maka dapat mengakibatkan waktu penundaan atau kesulitan dalam pembedahan.</w:t>
      </w:r>
    </w:p>
    <w:p w:rsidR="00E13690" w:rsidRPr="006D4D15" w:rsidRDefault="00E13690" w:rsidP="00833CC8">
      <w:pPr>
        <w:pStyle w:val="ListParagraph"/>
        <w:numPr>
          <w:ilvl w:val="0"/>
          <w:numId w:val="30"/>
        </w:numPr>
        <w:spacing w:line="480" w:lineRule="auto"/>
        <w:ind w:left="851"/>
        <w:jc w:val="both"/>
        <w:rPr>
          <w:rFonts w:ascii="Times New Roman" w:hAnsi="Times New Roman" w:cs="Times New Roman"/>
          <w:color w:val="000000" w:themeColor="text1"/>
          <w:sz w:val="24"/>
          <w:szCs w:val="24"/>
        </w:rPr>
      </w:pPr>
      <w:r w:rsidRPr="006D4D15">
        <w:rPr>
          <w:rFonts w:ascii="Times New Roman" w:hAnsi="Times New Roman" w:cs="Times New Roman"/>
          <w:color w:val="000000" w:themeColor="text1"/>
          <w:sz w:val="24"/>
          <w:szCs w:val="24"/>
        </w:rPr>
        <w:t>Membantu memindahkan pasien ke meja operasi, mengatur posisi pasien, mengatur lampu operasi, dan memasang semua elektorda, monitor, atau alat lain mungkin diperlukan.</w:t>
      </w:r>
    </w:p>
    <w:p w:rsidR="00E13690" w:rsidRPr="006D4D15" w:rsidRDefault="00E13690" w:rsidP="00833CC8">
      <w:pPr>
        <w:pStyle w:val="ListParagraph"/>
        <w:numPr>
          <w:ilvl w:val="0"/>
          <w:numId w:val="30"/>
        </w:numPr>
        <w:spacing w:line="480" w:lineRule="auto"/>
        <w:ind w:left="851"/>
        <w:jc w:val="both"/>
        <w:rPr>
          <w:rFonts w:ascii="Times New Roman" w:hAnsi="Times New Roman" w:cs="Times New Roman"/>
          <w:color w:val="000000" w:themeColor="text1"/>
          <w:sz w:val="24"/>
          <w:szCs w:val="24"/>
        </w:rPr>
      </w:pPr>
      <w:r w:rsidRPr="006D4D15">
        <w:rPr>
          <w:rFonts w:ascii="Times New Roman" w:hAnsi="Times New Roman" w:cs="Times New Roman"/>
          <w:color w:val="000000" w:themeColor="text1"/>
          <w:sz w:val="24"/>
          <w:szCs w:val="24"/>
        </w:rPr>
        <w:lastRenderedPageBreak/>
        <w:t>Membantu tim bedah mengenakan busana (baju dan sarung tangan steril).</w:t>
      </w:r>
    </w:p>
    <w:p w:rsidR="00E13690" w:rsidRPr="006D4D15" w:rsidRDefault="00E13690" w:rsidP="00833CC8">
      <w:pPr>
        <w:pStyle w:val="ListParagraph"/>
        <w:numPr>
          <w:ilvl w:val="0"/>
          <w:numId w:val="30"/>
        </w:numPr>
        <w:spacing w:line="480" w:lineRule="auto"/>
        <w:ind w:left="851"/>
        <w:jc w:val="both"/>
        <w:rPr>
          <w:rFonts w:ascii="Times New Roman" w:hAnsi="Times New Roman" w:cs="Times New Roman"/>
          <w:color w:val="000000" w:themeColor="text1"/>
          <w:sz w:val="24"/>
          <w:szCs w:val="24"/>
        </w:rPr>
      </w:pPr>
      <w:r w:rsidRPr="006D4D15">
        <w:rPr>
          <w:rFonts w:ascii="Times New Roman" w:hAnsi="Times New Roman" w:cs="Times New Roman"/>
          <w:color w:val="000000" w:themeColor="text1"/>
          <w:sz w:val="24"/>
          <w:szCs w:val="24"/>
        </w:rPr>
        <w:t>Tetap di tempat selama prosedur pembedahan untuk mengawasi atau membantu setiap kesulitan yang memerlukan bahan dari area steril.</w:t>
      </w:r>
    </w:p>
    <w:p w:rsidR="00E13690" w:rsidRPr="006D4D15" w:rsidRDefault="00E13690" w:rsidP="00833CC8">
      <w:pPr>
        <w:pStyle w:val="ListParagraph"/>
        <w:numPr>
          <w:ilvl w:val="0"/>
          <w:numId w:val="30"/>
        </w:numPr>
        <w:spacing w:line="480" w:lineRule="auto"/>
        <w:ind w:left="851"/>
        <w:jc w:val="both"/>
        <w:rPr>
          <w:rFonts w:ascii="Times New Roman" w:hAnsi="Times New Roman" w:cs="Times New Roman"/>
          <w:color w:val="000000" w:themeColor="text1"/>
          <w:sz w:val="24"/>
          <w:szCs w:val="24"/>
        </w:rPr>
      </w:pPr>
      <w:r w:rsidRPr="006D4D15">
        <w:rPr>
          <w:rFonts w:ascii="Times New Roman" w:hAnsi="Times New Roman" w:cs="Times New Roman"/>
          <w:color w:val="000000" w:themeColor="text1"/>
          <w:sz w:val="24"/>
          <w:szCs w:val="24"/>
        </w:rPr>
        <w:t>Berperan sebagai tangan kanan perawat instrumen untuk mengambil, membawa, dan menyesuaikan segala sesuatu yang diperlukan oleh perawat instrumen. Selain itu juga ikut mengontrol keperluan spons, instrumen, dan jarum.</w:t>
      </w:r>
    </w:p>
    <w:p w:rsidR="00E13690" w:rsidRPr="006D4D15" w:rsidRDefault="00E13690" w:rsidP="00833CC8">
      <w:pPr>
        <w:pStyle w:val="ListParagraph"/>
        <w:numPr>
          <w:ilvl w:val="0"/>
          <w:numId w:val="30"/>
        </w:numPr>
        <w:spacing w:line="480" w:lineRule="auto"/>
        <w:ind w:left="851"/>
        <w:jc w:val="both"/>
        <w:rPr>
          <w:rFonts w:ascii="Times New Roman" w:hAnsi="Times New Roman" w:cs="Times New Roman"/>
          <w:color w:val="000000" w:themeColor="text1"/>
          <w:sz w:val="24"/>
          <w:szCs w:val="24"/>
        </w:rPr>
      </w:pPr>
      <w:r w:rsidRPr="006D4D15">
        <w:rPr>
          <w:rFonts w:ascii="Times New Roman" w:hAnsi="Times New Roman" w:cs="Times New Roman"/>
          <w:color w:val="000000" w:themeColor="text1"/>
          <w:sz w:val="24"/>
          <w:szCs w:val="24"/>
        </w:rPr>
        <w:t>Membuka bungkusan sehingga perawat instrumen dapat mengambil suplai steril.</w:t>
      </w:r>
    </w:p>
    <w:p w:rsidR="00E13690" w:rsidRPr="006D4D15" w:rsidRDefault="00E13690" w:rsidP="00833CC8">
      <w:pPr>
        <w:pStyle w:val="ListParagraph"/>
        <w:numPr>
          <w:ilvl w:val="0"/>
          <w:numId w:val="30"/>
        </w:numPr>
        <w:spacing w:line="480" w:lineRule="auto"/>
        <w:ind w:left="851"/>
        <w:jc w:val="both"/>
        <w:rPr>
          <w:rFonts w:ascii="Times New Roman" w:hAnsi="Times New Roman" w:cs="Times New Roman"/>
          <w:color w:val="000000" w:themeColor="text1"/>
          <w:sz w:val="24"/>
          <w:szCs w:val="24"/>
        </w:rPr>
      </w:pPr>
      <w:r w:rsidRPr="006D4D15">
        <w:rPr>
          <w:rFonts w:ascii="Times New Roman" w:hAnsi="Times New Roman" w:cs="Times New Roman"/>
          <w:color w:val="000000" w:themeColor="text1"/>
          <w:sz w:val="24"/>
          <w:szCs w:val="24"/>
        </w:rPr>
        <w:t>Mempersipakan catatan barang yang digunakan serta penyulit yang terjadi selama pembedahan.</w:t>
      </w:r>
    </w:p>
    <w:p w:rsidR="00E13690" w:rsidRPr="006D4D15" w:rsidRDefault="00E13690" w:rsidP="00833CC8">
      <w:pPr>
        <w:pStyle w:val="ListParagraph"/>
        <w:numPr>
          <w:ilvl w:val="0"/>
          <w:numId w:val="30"/>
        </w:numPr>
        <w:spacing w:line="480" w:lineRule="auto"/>
        <w:ind w:left="851"/>
        <w:jc w:val="both"/>
        <w:rPr>
          <w:rFonts w:ascii="Times New Roman" w:hAnsi="Times New Roman" w:cs="Times New Roman"/>
          <w:color w:val="000000" w:themeColor="text1"/>
          <w:sz w:val="24"/>
          <w:szCs w:val="24"/>
        </w:rPr>
      </w:pPr>
      <w:r w:rsidRPr="006D4D15">
        <w:rPr>
          <w:rFonts w:ascii="Times New Roman" w:hAnsi="Times New Roman" w:cs="Times New Roman"/>
          <w:color w:val="000000" w:themeColor="text1"/>
          <w:sz w:val="24"/>
          <w:szCs w:val="24"/>
        </w:rPr>
        <w:t>Bersama dengan perawat instrumen menghitung jarum, kasa, dan kompres yang digunakan selama pembedahan.</w:t>
      </w:r>
    </w:p>
    <w:p w:rsidR="00E13690" w:rsidRPr="006D4D15" w:rsidRDefault="00E13690" w:rsidP="00833CC8">
      <w:pPr>
        <w:pStyle w:val="ListParagraph"/>
        <w:numPr>
          <w:ilvl w:val="0"/>
          <w:numId w:val="30"/>
        </w:numPr>
        <w:spacing w:line="480" w:lineRule="auto"/>
        <w:ind w:left="851"/>
        <w:jc w:val="both"/>
        <w:rPr>
          <w:rFonts w:ascii="Times New Roman" w:hAnsi="Times New Roman" w:cs="Times New Roman"/>
          <w:color w:val="000000" w:themeColor="text1"/>
          <w:sz w:val="24"/>
          <w:szCs w:val="24"/>
        </w:rPr>
      </w:pPr>
      <w:r w:rsidRPr="006D4D15">
        <w:rPr>
          <w:rFonts w:ascii="Times New Roman" w:hAnsi="Times New Roman" w:cs="Times New Roman"/>
          <w:color w:val="000000" w:themeColor="text1"/>
          <w:sz w:val="24"/>
          <w:szCs w:val="24"/>
        </w:rPr>
        <w:t>Apabila tidak terdapat perawat anestesi, maka perawat sirkulasi membantu ahli anestesi dalam melakukan induksi anestesi.</w:t>
      </w:r>
    </w:p>
    <w:p w:rsidR="00E13690" w:rsidRPr="006D4D15" w:rsidRDefault="00E13690" w:rsidP="00833CC8">
      <w:pPr>
        <w:pStyle w:val="ListParagraph"/>
        <w:numPr>
          <w:ilvl w:val="0"/>
          <w:numId w:val="30"/>
        </w:numPr>
        <w:spacing w:line="480" w:lineRule="auto"/>
        <w:ind w:left="851"/>
        <w:jc w:val="both"/>
        <w:rPr>
          <w:rFonts w:ascii="Times New Roman" w:hAnsi="Times New Roman" w:cs="Times New Roman"/>
          <w:color w:val="000000" w:themeColor="text1"/>
          <w:sz w:val="24"/>
          <w:szCs w:val="24"/>
        </w:rPr>
      </w:pPr>
      <w:r w:rsidRPr="006D4D15">
        <w:rPr>
          <w:rFonts w:ascii="Times New Roman" w:hAnsi="Times New Roman" w:cs="Times New Roman"/>
          <w:color w:val="000000" w:themeColor="text1"/>
          <w:sz w:val="24"/>
          <w:szCs w:val="24"/>
        </w:rPr>
        <w:t>Mengatur pengiriman spesimen biopsi ke laboratorium.</w:t>
      </w:r>
    </w:p>
    <w:p w:rsidR="00E13690" w:rsidRPr="006D4D15" w:rsidRDefault="00E13690" w:rsidP="00833CC8">
      <w:pPr>
        <w:pStyle w:val="ListParagraph"/>
        <w:numPr>
          <w:ilvl w:val="0"/>
          <w:numId w:val="30"/>
        </w:numPr>
        <w:spacing w:line="480" w:lineRule="auto"/>
        <w:ind w:left="851"/>
        <w:jc w:val="both"/>
        <w:rPr>
          <w:rFonts w:ascii="Times New Roman" w:hAnsi="Times New Roman" w:cs="Times New Roman"/>
          <w:color w:val="000000" w:themeColor="text1"/>
          <w:sz w:val="24"/>
          <w:szCs w:val="24"/>
        </w:rPr>
      </w:pPr>
      <w:r w:rsidRPr="006D4D15">
        <w:rPr>
          <w:rFonts w:ascii="Times New Roman" w:hAnsi="Times New Roman" w:cs="Times New Roman"/>
          <w:color w:val="000000" w:themeColor="text1"/>
          <w:sz w:val="24"/>
          <w:szCs w:val="24"/>
        </w:rPr>
        <w:t>Menyediakan suplai alat instrumen dan alat tambahan.</w:t>
      </w:r>
    </w:p>
    <w:p w:rsidR="00E13690" w:rsidRPr="006D4D15" w:rsidRDefault="00E13690" w:rsidP="00833CC8">
      <w:pPr>
        <w:pStyle w:val="ListParagraph"/>
        <w:numPr>
          <w:ilvl w:val="0"/>
          <w:numId w:val="30"/>
        </w:numPr>
        <w:spacing w:line="480" w:lineRule="auto"/>
        <w:ind w:left="851"/>
        <w:jc w:val="both"/>
        <w:rPr>
          <w:rFonts w:ascii="Times New Roman" w:hAnsi="Times New Roman" w:cs="Times New Roman"/>
          <w:color w:val="000000" w:themeColor="text1"/>
          <w:sz w:val="24"/>
          <w:szCs w:val="24"/>
        </w:rPr>
      </w:pPr>
      <w:r w:rsidRPr="006D4D15">
        <w:rPr>
          <w:rFonts w:ascii="Times New Roman" w:hAnsi="Times New Roman" w:cs="Times New Roman"/>
          <w:color w:val="000000" w:themeColor="text1"/>
          <w:sz w:val="24"/>
          <w:szCs w:val="24"/>
        </w:rPr>
        <w:t>Mengeluarkan semua benda yang sudah dipakai dari ruang operasi pada akhir prosedur, memastikan bahwa semua tumpahan dibersihkan, dan mempersiapkan ruang operasi untuk prosed</w:t>
      </w:r>
      <w:r w:rsidR="006D4D15">
        <w:rPr>
          <w:rFonts w:ascii="Times New Roman" w:hAnsi="Times New Roman" w:cs="Times New Roman"/>
          <w:color w:val="000000" w:themeColor="text1"/>
          <w:sz w:val="24"/>
          <w:szCs w:val="24"/>
        </w:rPr>
        <w:t>ur berikutnya</w:t>
      </w:r>
      <w:r w:rsidR="006D4D15">
        <w:rPr>
          <w:rFonts w:ascii="Times New Roman" w:hAnsi="Times New Roman" w:cs="Times New Roman"/>
          <w:color w:val="000000" w:themeColor="text1"/>
          <w:sz w:val="24"/>
          <w:szCs w:val="24"/>
          <w:lang w:val="en-US"/>
        </w:rPr>
        <w:t>.</w:t>
      </w:r>
    </w:p>
    <w:p w:rsidR="00175DA0" w:rsidRPr="00236EC1" w:rsidRDefault="00041D69" w:rsidP="00AD2063">
      <w:pPr>
        <w:spacing w:after="0" w:line="480" w:lineRule="auto"/>
        <w:ind w:left="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sidR="006679C9" w:rsidRPr="00236EC1">
        <w:rPr>
          <w:rFonts w:ascii="Times New Roman" w:hAnsi="Times New Roman" w:cs="Times New Roman"/>
          <w:color w:val="000000" w:themeColor="text1"/>
          <w:sz w:val="24"/>
          <w:szCs w:val="24"/>
        </w:rPr>
        <w:t xml:space="preserve">Perawat sirkuler adalah perawat profesional yang diberi wewenang dan tanggung jawab membantu kelancaran tindakan pembedahan. Peran perawat dalam hal ini adalah penghubung antara area steril dan bagian </w:t>
      </w:r>
      <w:r w:rsidR="006679C9" w:rsidRPr="00236EC1">
        <w:rPr>
          <w:rFonts w:ascii="Times New Roman" w:hAnsi="Times New Roman" w:cs="Times New Roman"/>
          <w:color w:val="000000" w:themeColor="text1"/>
          <w:sz w:val="24"/>
          <w:szCs w:val="24"/>
        </w:rPr>
        <w:lastRenderedPageBreak/>
        <w:t>kamar operasi lainnya. Menjamin perlengkapan yang dibutuhkan oleh perawat instrumen merupakan tugas lain dari perawat sirkuler (Majid, 2011).</w:t>
      </w:r>
    </w:p>
    <w:p w:rsidR="00DC28F3" w:rsidRPr="00B77636" w:rsidRDefault="00DC28F3" w:rsidP="00B77636">
      <w:pPr>
        <w:pStyle w:val="ListParagraph"/>
        <w:numPr>
          <w:ilvl w:val="1"/>
          <w:numId w:val="37"/>
        </w:numPr>
        <w:spacing w:line="480" w:lineRule="auto"/>
        <w:jc w:val="both"/>
        <w:rPr>
          <w:rFonts w:ascii="Times New Roman" w:hAnsi="Times New Roman" w:cs="Times New Roman"/>
          <w:b/>
          <w:color w:val="000000" w:themeColor="text1"/>
          <w:sz w:val="24"/>
          <w:szCs w:val="24"/>
        </w:rPr>
      </w:pPr>
      <w:r w:rsidRPr="00B77636">
        <w:rPr>
          <w:rFonts w:ascii="Times New Roman" w:hAnsi="Times New Roman" w:cs="Times New Roman"/>
          <w:b/>
          <w:color w:val="000000" w:themeColor="text1"/>
          <w:sz w:val="24"/>
          <w:szCs w:val="24"/>
        </w:rPr>
        <w:t xml:space="preserve">Konsep </w:t>
      </w:r>
      <w:r w:rsidRPr="00B77636">
        <w:rPr>
          <w:rFonts w:ascii="Times New Roman" w:hAnsi="Times New Roman" w:cs="Times New Roman"/>
          <w:b/>
          <w:i/>
          <w:color w:val="000000" w:themeColor="text1"/>
          <w:sz w:val="24"/>
          <w:szCs w:val="24"/>
        </w:rPr>
        <w:t>Safe Surgery Saves Lives</w:t>
      </w:r>
    </w:p>
    <w:p w:rsidR="00DC28F3" w:rsidRPr="00236EC1" w:rsidRDefault="00F21505" w:rsidP="00833CC8">
      <w:pPr>
        <w:spacing w:after="0" w:line="480" w:lineRule="auto"/>
        <w:jc w:val="both"/>
        <w:rPr>
          <w:rFonts w:ascii="Times New Roman" w:hAnsi="Times New Roman" w:cs="Times New Roman"/>
          <w:color w:val="000000" w:themeColor="text1"/>
          <w:sz w:val="24"/>
          <w:szCs w:val="24"/>
        </w:rPr>
      </w:pPr>
      <w:r>
        <w:rPr>
          <w:rFonts w:ascii="Times New Roman" w:hAnsi="Times New Roman" w:cs="Times New Roman"/>
          <w:i/>
          <w:color w:val="000000" w:themeColor="text1"/>
          <w:sz w:val="24"/>
          <w:szCs w:val="24"/>
        </w:rPr>
        <w:tab/>
        <w:t>Safe surgery saves l</w:t>
      </w:r>
      <w:r w:rsidR="00DC28F3" w:rsidRPr="00236EC1">
        <w:rPr>
          <w:rFonts w:ascii="Times New Roman" w:hAnsi="Times New Roman" w:cs="Times New Roman"/>
          <w:i/>
          <w:color w:val="000000" w:themeColor="text1"/>
          <w:sz w:val="24"/>
          <w:szCs w:val="24"/>
        </w:rPr>
        <w:t xml:space="preserve">ives </w:t>
      </w:r>
      <w:r w:rsidR="00DC28F3" w:rsidRPr="00236EC1">
        <w:rPr>
          <w:rFonts w:ascii="Times New Roman" w:hAnsi="Times New Roman" w:cs="Times New Roman"/>
          <w:color w:val="000000" w:themeColor="text1"/>
          <w:sz w:val="24"/>
          <w:szCs w:val="24"/>
        </w:rPr>
        <w:t xml:space="preserve">adalah suatu program bagian dari </w:t>
      </w:r>
      <w:r w:rsidR="00C074B8" w:rsidRPr="00236EC1">
        <w:rPr>
          <w:rFonts w:ascii="Times New Roman" w:hAnsi="Times New Roman" w:cs="Times New Roman"/>
          <w:i/>
          <w:color w:val="000000" w:themeColor="text1"/>
          <w:sz w:val="24"/>
          <w:szCs w:val="24"/>
        </w:rPr>
        <w:t>patient s</w:t>
      </w:r>
      <w:r w:rsidR="00DC28F3" w:rsidRPr="00236EC1">
        <w:rPr>
          <w:rFonts w:ascii="Times New Roman" w:hAnsi="Times New Roman" w:cs="Times New Roman"/>
          <w:i/>
          <w:color w:val="000000" w:themeColor="text1"/>
          <w:sz w:val="24"/>
          <w:szCs w:val="24"/>
        </w:rPr>
        <w:t>afety</w:t>
      </w:r>
      <w:r w:rsidR="00DC28F3" w:rsidRPr="00236EC1">
        <w:rPr>
          <w:rFonts w:ascii="Times New Roman" w:hAnsi="Times New Roman" w:cs="Times New Roman"/>
          <w:color w:val="000000" w:themeColor="text1"/>
          <w:sz w:val="24"/>
          <w:szCs w:val="24"/>
        </w:rPr>
        <w:t xml:space="preserve"> yang bertujuan untuk menurunkan angka kematian yang terjadi akibat pembedahan. Tujuan </w:t>
      </w:r>
      <w:r w:rsidR="00C074B8" w:rsidRPr="00236EC1">
        <w:rPr>
          <w:rFonts w:ascii="Times New Roman" w:hAnsi="Times New Roman" w:cs="Times New Roman"/>
          <w:i/>
          <w:color w:val="000000" w:themeColor="text1"/>
          <w:sz w:val="24"/>
          <w:szCs w:val="24"/>
        </w:rPr>
        <w:t>safe surgery saves l</w:t>
      </w:r>
      <w:r w:rsidR="00DC28F3" w:rsidRPr="00236EC1">
        <w:rPr>
          <w:rFonts w:ascii="Times New Roman" w:hAnsi="Times New Roman" w:cs="Times New Roman"/>
          <w:i/>
          <w:color w:val="000000" w:themeColor="text1"/>
          <w:sz w:val="24"/>
          <w:szCs w:val="24"/>
        </w:rPr>
        <w:t>ives</w:t>
      </w:r>
      <w:r w:rsidR="00C074B8" w:rsidRPr="00236EC1">
        <w:rPr>
          <w:rFonts w:ascii="Times New Roman" w:hAnsi="Times New Roman" w:cs="Times New Roman"/>
          <w:i/>
          <w:color w:val="000000" w:themeColor="text1"/>
          <w:sz w:val="24"/>
          <w:szCs w:val="24"/>
        </w:rPr>
        <w:t xml:space="preserve"> </w:t>
      </w:r>
      <w:r w:rsidR="00DC28F3" w:rsidRPr="00236EC1">
        <w:rPr>
          <w:rFonts w:ascii="Times New Roman" w:hAnsi="Times New Roman" w:cs="Times New Roman"/>
          <w:color w:val="000000" w:themeColor="text1"/>
          <w:sz w:val="24"/>
          <w:szCs w:val="24"/>
        </w:rPr>
        <w:t>untuk meningkatkan keselamatan pasien, mencegah terjadinya kesalahan dalam operasi, mengurangi komplikasi, serta kematian akibat operasi (WHO, 2009).</w:t>
      </w:r>
    </w:p>
    <w:p w:rsidR="00DC28F3" w:rsidRPr="00236EC1" w:rsidRDefault="00DC28F3" w:rsidP="00833CC8">
      <w:pPr>
        <w:spacing w:after="0" w:line="480" w:lineRule="auto"/>
        <w:jc w:val="both"/>
        <w:rPr>
          <w:rFonts w:ascii="Times New Roman" w:hAnsi="Times New Roman" w:cs="Times New Roman"/>
          <w:color w:val="000000" w:themeColor="text1"/>
          <w:sz w:val="24"/>
          <w:szCs w:val="24"/>
        </w:rPr>
      </w:pPr>
      <w:r w:rsidRPr="00236EC1">
        <w:rPr>
          <w:rFonts w:ascii="Times New Roman" w:hAnsi="Times New Roman" w:cs="Times New Roman"/>
          <w:color w:val="000000" w:themeColor="text1"/>
          <w:sz w:val="24"/>
          <w:szCs w:val="24"/>
        </w:rPr>
        <w:tab/>
        <w:t>WHO (2009) menyatakan bahwa</w:t>
      </w:r>
      <w:r w:rsidR="001F314E">
        <w:rPr>
          <w:rFonts w:ascii="Times New Roman" w:hAnsi="Times New Roman" w:cs="Times New Roman"/>
          <w:color w:val="000000" w:themeColor="text1"/>
          <w:sz w:val="24"/>
          <w:szCs w:val="24"/>
        </w:rPr>
        <w:t xml:space="preserve"> </w:t>
      </w:r>
      <w:r w:rsidRPr="00236EC1">
        <w:rPr>
          <w:rFonts w:ascii="Times New Roman" w:hAnsi="Times New Roman" w:cs="Times New Roman"/>
          <w:color w:val="000000" w:themeColor="text1"/>
          <w:sz w:val="24"/>
          <w:szCs w:val="24"/>
        </w:rPr>
        <w:t>pembedahan mempunyai sasaran penting yang harus dilakukan oleh tim bedah untuk mencegah kesalahan selama operasi, mencegah terjadinya komplikasi, serta kematian. Terdapat 10 (sepuluh) tujuan penting yaitu :</w:t>
      </w:r>
    </w:p>
    <w:p w:rsidR="00DC28F3" w:rsidRPr="00236EC1" w:rsidRDefault="00DC28F3" w:rsidP="00833CC8">
      <w:pPr>
        <w:pStyle w:val="ListParagraph"/>
        <w:numPr>
          <w:ilvl w:val="0"/>
          <w:numId w:val="3"/>
        </w:numPr>
        <w:spacing w:line="480" w:lineRule="auto"/>
        <w:ind w:left="567"/>
        <w:jc w:val="both"/>
        <w:rPr>
          <w:rFonts w:ascii="Times New Roman" w:hAnsi="Times New Roman" w:cs="Times New Roman"/>
          <w:color w:val="000000" w:themeColor="text1"/>
          <w:sz w:val="24"/>
          <w:szCs w:val="24"/>
        </w:rPr>
      </w:pPr>
      <w:r w:rsidRPr="00236EC1">
        <w:rPr>
          <w:rFonts w:ascii="Times New Roman" w:hAnsi="Times New Roman" w:cs="Times New Roman"/>
          <w:color w:val="000000" w:themeColor="text1"/>
          <w:sz w:val="24"/>
          <w:szCs w:val="24"/>
        </w:rPr>
        <w:t>Petugas kamar operasi akan melakukan pembedahan pada pasien dan lokasi yang benar</w:t>
      </w:r>
      <w:r w:rsidR="00AD2063">
        <w:rPr>
          <w:rFonts w:ascii="Times New Roman" w:hAnsi="Times New Roman" w:cs="Times New Roman"/>
          <w:color w:val="000000" w:themeColor="text1"/>
          <w:sz w:val="24"/>
          <w:szCs w:val="24"/>
          <w:lang w:val="en-US"/>
        </w:rPr>
        <w:t>.</w:t>
      </w:r>
    </w:p>
    <w:p w:rsidR="00DC28F3" w:rsidRPr="00236EC1" w:rsidRDefault="00DC28F3" w:rsidP="00833CC8">
      <w:pPr>
        <w:pStyle w:val="ListParagraph"/>
        <w:numPr>
          <w:ilvl w:val="0"/>
          <w:numId w:val="3"/>
        </w:numPr>
        <w:spacing w:line="480" w:lineRule="auto"/>
        <w:ind w:left="567"/>
        <w:jc w:val="both"/>
        <w:rPr>
          <w:rFonts w:ascii="Times New Roman" w:hAnsi="Times New Roman" w:cs="Times New Roman"/>
          <w:color w:val="000000" w:themeColor="text1"/>
          <w:sz w:val="24"/>
          <w:szCs w:val="24"/>
        </w:rPr>
      </w:pPr>
      <w:r w:rsidRPr="00236EC1">
        <w:rPr>
          <w:rFonts w:ascii="Times New Roman" w:hAnsi="Times New Roman" w:cs="Times New Roman"/>
          <w:color w:val="000000" w:themeColor="text1"/>
          <w:sz w:val="24"/>
          <w:szCs w:val="24"/>
        </w:rPr>
        <w:t>Petugas kamar operasi akan menggunakan metode yang sudah dikenal untuk mencegah bahaya dari tindakan anastesi dan melindungi pasien dari rasa sakit</w:t>
      </w:r>
      <w:r w:rsidR="00AD2063" w:rsidRPr="00576398">
        <w:rPr>
          <w:rFonts w:ascii="Times New Roman" w:hAnsi="Times New Roman" w:cs="Times New Roman"/>
          <w:color w:val="000000" w:themeColor="text1"/>
          <w:sz w:val="24"/>
          <w:szCs w:val="24"/>
        </w:rPr>
        <w:t>.</w:t>
      </w:r>
    </w:p>
    <w:p w:rsidR="00DC28F3" w:rsidRPr="00236EC1" w:rsidRDefault="00DC28F3" w:rsidP="00833CC8">
      <w:pPr>
        <w:pStyle w:val="ListParagraph"/>
        <w:numPr>
          <w:ilvl w:val="0"/>
          <w:numId w:val="3"/>
        </w:numPr>
        <w:spacing w:line="480" w:lineRule="auto"/>
        <w:ind w:left="567"/>
        <w:jc w:val="both"/>
        <w:rPr>
          <w:rFonts w:ascii="Times New Roman" w:hAnsi="Times New Roman" w:cs="Times New Roman"/>
          <w:color w:val="000000" w:themeColor="text1"/>
          <w:sz w:val="24"/>
          <w:szCs w:val="24"/>
        </w:rPr>
      </w:pPr>
      <w:r w:rsidRPr="00236EC1">
        <w:rPr>
          <w:rFonts w:ascii="Times New Roman" w:hAnsi="Times New Roman" w:cs="Times New Roman"/>
          <w:color w:val="000000" w:themeColor="text1"/>
          <w:sz w:val="24"/>
          <w:szCs w:val="24"/>
        </w:rPr>
        <w:t>Petugas kamar operasi mengenali dan secara efektif mempersiapkan bantuan hidup dari bahaya gangguan pernafasan</w:t>
      </w:r>
      <w:r w:rsidR="00AD2063">
        <w:rPr>
          <w:rFonts w:ascii="Times New Roman" w:hAnsi="Times New Roman" w:cs="Times New Roman"/>
          <w:color w:val="000000" w:themeColor="text1"/>
          <w:sz w:val="24"/>
          <w:szCs w:val="24"/>
          <w:lang w:val="en-US"/>
        </w:rPr>
        <w:t>.</w:t>
      </w:r>
    </w:p>
    <w:p w:rsidR="00DC28F3" w:rsidRPr="00236EC1" w:rsidRDefault="00DC28F3" w:rsidP="00833CC8">
      <w:pPr>
        <w:pStyle w:val="ListParagraph"/>
        <w:numPr>
          <w:ilvl w:val="0"/>
          <w:numId w:val="3"/>
        </w:numPr>
        <w:spacing w:line="480" w:lineRule="auto"/>
        <w:ind w:left="567"/>
        <w:jc w:val="both"/>
        <w:rPr>
          <w:rFonts w:ascii="Times New Roman" w:hAnsi="Times New Roman" w:cs="Times New Roman"/>
          <w:color w:val="000000" w:themeColor="text1"/>
          <w:sz w:val="24"/>
          <w:szCs w:val="24"/>
        </w:rPr>
      </w:pPr>
      <w:r w:rsidRPr="00236EC1">
        <w:rPr>
          <w:rFonts w:ascii="Times New Roman" w:hAnsi="Times New Roman" w:cs="Times New Roman"/>
          <w:color w:val="000000" w:themeColor="text1"/>
          <w:sz w:val="24"/>
          <w:szCs w:val="24"/>
        </w:rPr>
        <w:t>Petugas kamar operasi mengenali dan secara efektif dapat mengetahui adanya resiko kehilangan darah</w:t>
      </w:r>
      <w:r w:rsidR="00AD2063">
        <w:rPr>
          <w:rFonts w:ascii="Times New Roman" w:hAnsi="Times New Roman" w:cs="Times New Roman"/>
          <w:color w:val="000000" w:themeColor="text1"/>
          <w:sz w:val="24"/>
          <w:szCs w:val="24"/>
          <w:lang w:val="en-US"/>
        </w:rPr>
        <w:t>.</w:t>
      </w:r>
    </w:p>
    <w:p w:rsidR="00DC28F3" w:rsidRPr="00236EC1" w:rsidRDefault="00DC28F3" w:rsidP="00833CC8">
      <w:pPr>
        <w:pStyle w:val="ListParagraph"/>
        <w:numPr>
          <w:ilvl w:val="0"/>
          <w:numId w:val="3"/>
        </w:numPr>
        <w:spacing w:line="480" w:lineRule="auto"/>
        <w:ind w:left="567"/>
        <w:jc w:val="both"/>
        <w:rPr>
          <w:rFonts w:ascii="Times New Roman" w:hAnsi="Times New Roman" w:cs="Times New Roman"/>
          <w:color w:val="000000" w:themeColor="text1"/>
          <w:sz w:val="24"/>
          <w:szCs w:val="24"/>
        </w:rPr>
      </w:pPr>
      <w:r w:rsidRPr="00236EC1">
        <w:rPr>
          <w:rFonts w:ascii="Times New Roman" w:hAnsi="Times New Roman" w:cs="Times New Roman"/>
          <w:color w:val="000000" w:themeColor="text1"/>
          <w:sz w:val="24"/>
          <w:szCs w:val="24"/>
        </w:rPr>
        <w:t>Petugas kamar operasi dapat menghindari reaksi alergi dan mampu mengenali tanda-tandanya</w:t>
      </w:r>
      <w:r w:rsidR="00AD2063">
        <w:rPr>
          <w:rFonts w:ascii="Times New Roman" w:hAnsi="Times New Roman" w:cs="Times New Roman"/>
          <w:color w:val="000000" w:themeColor="text1"/>
          <w:sz w:val="24"/>
          <w:szCs w:val="24"/>
          <w:lang w:val="en-US"/>
        </w:rPr>
        <w:t>.</w:t>
      </w:r>
    </w:p>
    <w:p w:rsidR="00DC28F3" w:rsidRPr="00236EC1" w:rsidRDefault="00DC28F3" w:rsidP="00833CC8">
      <w:pPr>
        <w:pStyle w:val="ListParagraph"/>
        <w:numPr>
          <w:ilvl w:val="0"/>
          <w:numId w:val="3"/>
        </w:numPr>
        <w:spacing w:line="480" w:lineRule="auto"/>
        <w:ind w:left="567"/>
        <w:jc w:val="both"/>
        <w:rPr>
          <w:rFonts w:ascii="Times New Roman" w:hAnsi="Times New Roman" w:cs="Times New Roman"/>
          <w:color w:val="000000" w:themeColor="text1"/>
          <w:sz w:val="24"/>
          <w:szCs w:val="24"/>
        </w:rPr>
      </w:pPr>
      <w:r w:rsidRPr="00236EC1">
        <w:rPr>
          <w:rFonts w:ascii="Times New Roman" w:hAnsi="Times New Roman" w:cs="Times New Roman"/>
          <w:color w:val="000000" w:themeColor="text1"/>
          <w:sz w:val="24"/>
          <w:szCs w:val="24"/>
        </w:rPr>
        <w:lastRenderedPageBreak/>
        <w:t>Petugas kamar operasi secara konsisten menggunakan metode yang sudah dikenal untuk meminimalkan resiko infeksi pada luka operasi</w:t>
      </w:r>
      <w:r w:rsidR="00AD2063">
        <w:rPr>
          <w:rFonts w:ascii="Times New Roman" w:hAnsi="Times New Roman" w:cs="Times New Roman"/>
          <w:color w:val="000000" w:themeColor="text1"/>
          <w:sz w:val="24"/>
          <w:szCs w:val="24"/>
          <w:lang w:val="en-US"/>
        </w:rPr>
        <w:t>.</w:t>
      </w:r>
    </w:p>
    <w:p w:rsidR="00DC28F3" w:rsidRPr="00236EC1" w:rsidRDefault="00DC28F3" w:rsidP="00833CC8">
      <w:pPr>
        <w:pStyle w:val="ListParagraph"/>
        <w:numPr>
          <w:ilvl w:val="0"/>
          <w:numId w:val="3"/>
        </w:numPr>
        <w:spacing w:line="480" w:lineRule="auto"/>
        <w:ind w:left="567"/>
        <w:jc w:val="both"/>
        <w:rPr>
          <w:rFonts w:ascii="Times New Roman" w:hAnsi="Times New Roman" w:cs="Times New Roman"/>
          <w:color w:val="000000" w:themeColor="text1"/>
          <w:sz w:val="24"/>
          <w:szCs w:val="24"/>
        </w:rPr>
      </w:pPr>
      <w:r w:rsidRPr="00236EC1">
        <w:rPr>
          <w:rFonts w:ascii="Times New Roman" w:hAnsi="Times New Roman" w:cs="Times New Roman"/>
          <w:color w:val="000000" w:themeColor="text1"/>
          <w:sz w:val="24"/>
          <w:szCs w:val="24"/>
        </w:rPr>
        <w:t>Petugas kamar operasi dapat mencegah tertinggalnya kassa, jarum, dan instrumen pada lapangan operasi</w:t>
      </w:r>
      <w:r w:rsidR="00AD2063">
        <w:rPr>
          <w:rFonts w:ascii="Times New Roman" w:hAnsi="Times New Roman" w:cs="Times New Roman"/>
          <w:color w:val="000000" w:themeColor="text1"/>
          <w:sz w:val="24"/>
          <w:szCs w:val="24"/>
          <w:lang w:val="en-US"/>
        </w:rPr>
        <w:t>.</w:t>
      </w:r>
    </w:p>
    <w:p w:rsidR="00DC28F3" w:rsidRPr="00236EC1" w:rsidRDefault="00DC28F3" w:rsidP="00833CC8">
      <w:pPr>
        <w:pStyle w:val="ListParagraph"/>
        <w:numPr>
          <w:ilvl w:val="0"/>
          <w:numId w:val="3"/>
        </w:numPr>
        <w:spacing w:line="480" w:lineRule="auto"/>
        <w:ind w:left="567"/>
        <w:jc w:val="both"/>
        <w:rPr>
          <w:rFonts w:ascii="Times New Roman" w:hAnsi="Times New Roman" w:cs="Times New Roman"/>
          <w:color w:val="000000" w:themeColor="text1"/>
          <w:sz w:val="24"/>
          <w:szCs w:val="24"/>
        </w:rPr>
      </w:pPr>
      <w:r w:rsidRPr="00236EC1">
        <w:rPr>
          <w:rFonts w:ascii="Times New Roman" w:hAnsi="Times New Roman" w:cs="Times New Roman"/>
          <w:color w:val="000000" w:themeColor="text1"/>
          <w:sz w:val="24"/>
          <w:szCs w:val="24"/>
        </w:rPr>
        <w:t>Petugas kamar operasi dapat mengidentifikasi secara aman dan akurat spesimen pembedahan</w:t>
      </w:r>
      <w:r w:rsidR="00AD2063">
        <w:rPr>
          <w:rFonts w:ascii="Times New Roman" w:hAnsi="Times New Roman" w:cs="Times New Roman"/>
          <w:color w:val="000000" w:themeColor="text1"/>
          <w:sz w:val="24"/>
          <w:szCs w:val="24"/>
          <w:lang w:val="en-US"/>
        </w:rPr>
        <w:t>.</w:t>
      </w:r>
    </w:p>
    <w:p w:rsidR="00F21505" w:rsidRPr="00F21505" w:rsidRDefault="00DC28F3" w:rsidP="00833CC8">
      <w:pPr>
        <w:pStyle w:val="ListParagraph"/>
        <w:numPr>
          <w:ilvl w:val="0"/>
          <w:numId w:val="3"/>
        </w:numPr>
        <w:spacing w:line="480" w:lineRule="auto"/>
        <w:ind w:left="567"/>
        <w:jc w:val="both"/>
        <w:rPr>
          <w:rFonts w:ascii="Times New Roman" w:hAnsi="Times New Roman" w:cs="Times New Roman"/>
          <w:color w:val="000000" w:themeColor="text1"/>
          <w:sz w:val="24"/>
          <w:szCs w:val="24"/>
        </w:rPr>
      </w:pPr>
      <w:r w:rsidRPr="00236EC1">
        <w:rPr>
          <w:rFonts w:ascii="Times New Roman" w:hAnsi="Times New Roman" w:cs="Times New Roman"/>
          <w:color w:val="000000" w:themeColor="text1"/>
          <w:sz w:val="24"/>
          <w:szCs w:val="24"/>
        </w:rPr>
        <w:t>Petugas kamar operasi dapat melakukan komunikasi yang efektif  dan saling bertukar informasi untuk melakukan operasi yang aman</w:t>
      </w:r>
      <w:r w:rsidR="00AD2063">
        <w:rPr>
          <w:rFonts w:ascii="Times New Roman" w:hAnsi="Times New Roman" w:cs="Times New Roman"/>
          <w:color w:val="000000" w:themeColor="text1"/>
          <w:sz w:val="24"/>
          <w:szCs w:val="24"/>
          <w:lang w:val="en-US"/>
        </w:rPr>
        <w:t>.</w:t>
      </w:r>
    </w:p>
    <w:p w:rsidR="00DC28F3" w:rsidRPr="00F21505" w:rsidRDefault="00DC28F3" w:rsidP="00833CC8">
      <w:pPr>
        <w:pStyle w:val="ListParagraph"/>
        <w:numPr>
          <w:ilvl w:val="0"/>
          <w:numId w:val="3"/>
        </w:numPr>
        <w:spacing w:line="480" w:lineRule="auto"/>
        <w:ind w:left="567"/>
        <w:jc w:val="both"/>
        <w:rPr>
          <w:rFonts w:ascii="Times New Roman" w:hAnsi="Times New Roman" w:cs="Times New Roman"/>
          <w:color w:val="000000" w:themeColor="text1"/>
          <w:sz w:val="24"/>
          <w:szCs w:val="24"/>
        </w:rPr>
      </w:pPr>
      <w:r w:rsidRPr="00F21505">
        <w:rPr>
          <w:rFonts w:ascii="Times New Roman" w:hAnsi="Times New Roman" w:cs="Times New Roman"/>
          <w:color w:val="000000" w:themeColor="text1"/>
          <w:sz w:val="24"/>
          <w:szCs w:val="24"/>
        </w:rPr>
        <w:t>Rumah sakit dan sistem kesehatan masyarakat selalu melakukan pengawasan yang rutin terhhadap jumlah, kapasitas, dan hasil pembedahan</w:t>
      </w:r>
      <w:r w:rsidR="00AD2063">
        <w:rPr>
          <w:rFonts w:ascii="Times New Roman" w:hAnsi="Times New Roman" w:cs="Times New Roman"/>
          <w:color w:val="000000" w:themeColor="text1"/>
          <w:sz w:val="24"/>
          <w:szCs w:val="24"/>
          <w:lang w:val="en-US"/>
        </w:rPr>
        <w:t>.</w:t>
      </w:r>
    </w:p>
    <w:p w:rsidR="00792873" w:rsidRPr="001F314E" w:rsidRDefault="004C4900" w:rsidP="00833CC8">
      <w:pPr>
        <w:spacing w:after="0" w:line="480" w:lineRule="auto"/>
        <w:jc w:val="both"/>
        <w:rPr>
          <w:rFonts w:ascii="Times New Roman" w:hAnsi="Times New Roman" w:cs="Times New Roman"/>
          <w:b/>
          <w:i/>
          <w:color w:val="000000" w:themeColor="text1"/>
          <w:sz w:val="24"/>
          <w:szCs w:val="24"/>
        </w:rPr>
      </w:pPr>
      <w:r w:rsidRPr="00236EC1">
        <w:rPr>
          <w:rFonts w:ascii="Times New Roman" w:hAnsi="Times New Roman" w:cs="Times New Roman"/>
          <w:b/>
          <w:color w:val="000000" w:themeColor="text1"/>
          <w:sz w:val="24"/>
          <w:szCs w:val="24"/>
        </w:rPr>
        <w:t>2.3</w:t>
      </w:r>
      <w:r w:rsidR="00792873" w:rsidRPr="00236EC1">
        <w:rPr>
          <w:rFonts w:ascii="Times New Roman" w:hAnsi="Times New Roman" w:cs="Times New Roman"/>
          <w:b/>
          <w:color w:val="000000" w:themeColor="text1"/>
          <w:sz w:val="24"/>
          <w:szCs w:val="24"/>
        </w:rPr>
        <w:t>.</w:t>
      </w:r>
      <w:r w:rsidR="00C074B8" w:rsidRPr="00236EC1">
        <w:rPr>
          <w:rFonts w:ascii="Times New Roman" w:hAnsi="Times New Roman" w:cs="Times New Roman"/>
          <w:b/>
          <w:color w:val="000000" w:themeColor="text1"/>
          <w:sz w:val="24"/>
          <w:szCs w:val="24"/>
        </w:rPr>
        <w:t>1</w:t>
      </w:r>
      <w:r w:rsidR="00792873" w:rsidRPr="00236EC1">
        <w:rPr>
          <w:rFonts w:ascii="Times New Roman" w:hAnsi="Times New Roman" w:cs="Times New Roman"/>
          <w:b/>
          <w:color w:val="000000" w:themeColor="text1"/>
          <w:sz w:val="24"/>
          <w:szCs w:val="24"/>
        </w:rPr>
        <w:t xml:space="preserve"> Konsep </w:t>
      </w:r>
      <w:r w:rsidR="00792873" w:rsidRPr="001F314E">
        <w:rPr>
          <w:rFonts w:ascii="Times New Roman" w:hAnsi="Times New Roman" w:cs="Times New Roman"/>
          <w:b/>
          <w:i/>
          <w:color w:val="000000" w:themeColor="text1"/>
          <w:sz w:val="24"/>
          <w:szCs w:val="24"/>
        </w:rPr>
        <w:t>Surgical Safety Checklist</w:t>
      </w:r>
    </w:p>
    <w:p w:rsidR="00960E9B" w:rsidRPr="00236EC1" w:rsidRDefault="00C074B8" w:rsidP="00833CC8">
      <w:pPr>
        <w:spacing w:after="0" w:line="480" w:lineRule="auto"/>
        <w:jc w:val="both"/>
        <w:rPr>
          <w:rFonts w:ascii="Times New Roman" w:hAnsi="Times New Roman" w:cs="Times New Roman"/>
          <w:color w:val="000000" w:themeColor="text1"/>
          <w:sz w:val="24"/>
          <w:szCs w:val="24"/>
        </w:rPr>
      </w:pPr>
      <w:r w:rsidRPr="00236EC1">
        <w:rPr>
          <w:rFonts w:ascii="Times New Roman" w:hAnsi="Times New Roman" w:cs="Times New Roman"/>
          <w:b/>
          <w:color w:val="000000" w:themeColor="text1"/>
          <w:sz w:val="24"/>
          <w:szCs w:val="24"/>
        </w:rPr>
        <w:tab/>
      </w:r>
      <w:r w:rsidRPr="00236EC1">
        <w:rPr>
          <w:rFonts w:ascii="Times New Roman" w:hAnsi="Times New Roman" w:cs="Times New Roman"/>
          <w:i/>
          <w:color w:val="000000" w:themeColor="text1"/>
          <w:sz w:val="24"/>
          <w:szCs w:val="24"/>
        </w:rPr>
        <w:t>Surgical safety c</w:t>
      </w:r>
      <w:r w:rsidR="00030D27" w:rsidRPr="00236EC1">
        <w:rPr>
          <w:rFonts w:ascii="Times New Roman" w:hAnsi="Times New Roman" w:cs="Times New Roman"/>
          <w:i/>
          <w:color w:val="000000" w:themeColor="text1"/>
          <w:sz w:val="24"/>
          <w:szCs w:val="24"/>
        </w:rPr>
        <w:t>hecklist</w:t>
      </w:r>
      <w:r w:rsidR="00030D27" w:rsidRPr="00236EC1">
        <w:rPr>
          <w:rFonts w:ascii="Times New Roman" w:hAnsi="Times New Roman" w:cs="Times New Roman"/>
          <w:color w:val="000000" w:themeColor="text1"/>
          <w:sz w:val="24"/>
          <w:szCs w:val="24"/>
        </w:rPr>
        <w:t xml:space="preserve"> merupakan bagian dari </w:t>
      </w:r>
      <w:r w:rsidRPr="00236EC1">
        <w:rPr>
          <w:rFonts w:ascii="Times New Roman" w:hAnsi="Times New Roman" w:cs="Times New Roman"/>
          <w:i/>
          <w:color w:val="000000" w:themeColor="text1"/>
          <w:sz w:val="24"/>
          <w:szCs w:val="24"/>
        </w:rPr>
        <w:t>safe surgery saves l</w:t>
      </w:r>
      <w:r w:rsidR="00030D27" w:rsidRPr="00236EC1">
        <w:rPr>
          <w:rFonts w:ascii="Times New Roman" w:hAnsi="Times New Roman" w:cs="Times New Roman"/>
          <w:i/>
          <w:color w:val="000000" w:themeColor="text1"/>
          <w:sz w:val="24"/>
          <w:szCs w:val="24"/>
        </w:rPr>
        <w:t>ives</w:t>
      </w:r>
      <w:r w:rsidR="00030D27" w:rsidRPr="00236EC1">
        <w:rPr>
          <w:rFonts w:ascii="Times New Roman" w:hAnsi="Times New Roman" w:cs="Times New Roman"/>
          <w:color w:val="000000" w:themeColor="text1"/>
          <w:sz w:val="24"/>
          <w:szCs w:val="24"/>
        </w:rPr>
        <w:t xml:space="preserve"> yang berupa alat komunikasi untuk keselamatan pasien yang digunakan oleh tim bedah di ruang operasi. Tahapan </w:t>
      </w:r>
      <w:r w:rsidRPr="00236EC1">
        <w:rPr>
          <w:rFonts w:ascii="Times New Roman" w:hAnsi="Times New Roman" w:cs="Times New Roman"/>
          <w:i/>
          <w:color w:val="000000" w:themeColor="text1"/>
          <w:sz w:val="24"/>
          <w:szCs w:val="24"/>
        </w:rPr>
        <w:t>surgical safety c</w:t>
      </w:r>
      <w:r w:rsidR="00030D27" w:rsidRPr="00236EC1">
        <w:rPr>
          <w:rFonts w:ascii="Times New Roman" w:hAnsi="Times New Roman" w:cs="Times New Roman"/>
          <w:i/>
          <w:color w:val="000000" w:themeColor="text1"/>
          <w:sz w:val="24"/>
          <w:szCs w:val="24"/>
        </w:rPr>
        <w:t>hecklist</w:t>
      </w:r>
      <w:r w:rsidR="00030D27" w:rsidRPr="00236EC1">
        <w:rPr>
          <w:rFonts w:ascii="Times New Roman" w:hAnsi="Times New Roman" w:cs="Times New Roman"/>
          <w:color w:val="000000" w:themeColor="text1"/>
          <w:sz w:val="24"/>
          <w:szCs w:val="24"/>
        </w:rPr>
        <w:t xml:space="preserve"> dibagi menjadi tiga bagian yaitu </w:t>
      </w:r>
      <w:r w:rsidRPr="00236EC1">
        <w:rPr>
          <w:rFonts w:ascii="Times New Roman" w:hAnsi="Times New Roman" w:cs="Times New Roman"/>
          <w:color w:val="000000" w:themeColor="text1"/>
          <w:sz w:val="24"/>
          <w:szCs w:val="24"/>
        </w:rPr>
        <w:t xml:space="preserve"> </w:t>
      </w:r>
      <w:r w:rsidRPr="00236EC1">
        <w:rPr>
          <w:rFonts w:ascii="Times New Roman" w:hAnsi="Times New Roman" w:cs="Times New Roman"/>
          <w:i/>
          <w:color w:val="000000" w:themeColor="text1"/>
          <w:sz w:val="24"/>
          <w:szCs w:val="24"/>
        </w:rPr>
        <w:t>sign i</w:t>
      </w:r>
      <w:r w:rsidR="00030D27" w:rsidRPr="00236EC1">
        <w:rPr>
          <w:rFonts w:ascii="Times New Roman" w:hAnsi="Times New Roman" w:cs="Times New Roman"/>
          <w:i/>
          <w:color w:val="000000" w:themeColor="text1"/>
          <w:sz w:val="24"/>
          <w:szCs w:val="24"/>
        </w:rPr>
        <w:t>n</w:t>
      </w:r>
      <w:r w:rsidR="00030D27" w:rsidRPr="00236EC1">
        <w:rPr>
          <w:rFonts w:ascii="Times New Roman" w:hAnsi="Times New Roman" w:cs="Times New Roman"/>
          <w:color w:val="000000" w:themeColor="text1"/>
          <w:sz w:val="24"/>
          <w:szCs w:val="24"/>
        </w:rPr>
        <w:t xml:space="preserve">, </w:t>
      </w:r>
      <w:r w:rsidRPr="00236EC1">
        <w:rPr>
          <w:rFonts w:ascii="Times New Roman" w:hAnsi="Times New Roman" w:cs="Times New Roman"/>
          <w:i/>
          <w:color w:val="000000" w:themeColor="text1"/>
          <w:sz w:val="24"/>
          <w:szCs w:val="24"/>
        </w:rPr>
        <w:t>time o</w:t>
      </w:r>
      <w:r w:rsidR="00030D27" w:rsidRPr="00236EC1">
        <w:rPr>
          <w:rFonts w:ascii="Times New Roman" w:hAnsi="Times New Roman" w:cs="Times New Roman"/>
          <w:i/>
          <w:color w:val="000000" w:themeColor="text1"/>
          <w:sz w:val="24"/>
          <w:szCs w:val="24"/>
        </w:rPr>
        <w:t>ut</w:t>
      </w:r>
      <w:r w:rsidRPr="00236EC1">
        <w:rPr>
          <w:rFonts w:ascii="Times New Roman" w:hAnsi="Times New Roman" w:cs="Times New Roman"/>
          <w:color w:val="000000" w:themeColor="text1"/>
          <w:sz w:val="24"/>
          <w:szCs w:val="24"/>
        </w:rPr>
        <w:t xml:space="preserve">, dan </w:t>
      </w:r>
      <w:r w:rsidRPr="00236EC1">
        <w:rPr>
          <w:rFonts w:ascii="Times New Roman" w:hAnsi="Times New Roman" w:cs="Times New Roman"/>
          <w:i/>
          <w:color w:val="000000" w:themeColor="text1"/>
          <w:sz w:val="24"/>
          <w:szCs w:val="24"/>
        </w:rPr>
        <w:t>sign o</w:t>
      </w:r>
      <w:r w:rsidR="00030D27" w:rsidRPr="00236EC1">
        <w:rPr>
          <w:rFonts w:ascii="Times New Roman" w:hAnsi="Times New Roman" w:cs="Times New Roman"/>
          <w:i/>
          <w:color w:val="000000" w:themeColor="text1"/>
          <w:sz w:val="24"/>
          <w:szCs w:val="24"/>
        </w:rPr>
        <w:t>ut</w:t>
      </w:r>
      <w:r w:rsidR="00030D27" w:rsidRPr="00236EC1">
        <w:rPr>
          <w:rFonts w:ascii="Times New Roman" w:hAnsi="Times New Roman" w:cs="Times New Roman"/>
          <w:color w:val="000000" w:themeColor="text1"/>
          <w:sz w:val="24"/>
          <w:szCs w:val="24"/>
        </w:rPr>
        <w:t xml:space="preserve"> (WHO, 2009).</w:t>
      </w:r>
    </w:p>
    <w:p w:rsidR="00030D27" w:rsidRPr="00236EC1" w:rsidRDefault="00B77636" w:rsidP="00833CC8">
      <w:pPr>
        <w:spacing w:after="0" w:line="48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2.3.2</w:t>
      </w:r>
      <w:r w:rsidR="00030D27" w:rsidRPr="00236EC1">
        <w:rPr>
          <w:rFonts w:ascii="Times New Roman" w:hAnsi="Times New Roman" w:cs="Times New Roman"/>
          <w:b/>
          <w:color w:val="000000" w:themeColor="text1"/>
          <w:sz w:val="24"/>
          <w:szCs w:val="24"/>
        </w:rPr>
        <w:t xml:space="preserve"> Dasar Hukum Pelaksanaan </w:t>
      </w:r>
      <w:r w:rsidR="00030D27" w:rsidRPr="001F314E">
        <w:rPr>
          <w:rFonts w:ascii="Times New Roman" w:hAnsi="Times New Roman" w:cs="Times New Roman"/>
          <w:b/>
          <w:i/>
          <w:color w:val="000000" w:themeColor="text1"/>
          <w:sz w:val="24"/>
          <w:szCs w:val="24"/>
        </w:rPr>
        <w:t>Surgical Safety Checklist</w:t>
      </w:r>
    </w:p>
    <w:p w:rsidR="00F21505" w:rsidRPr="00F21505" w:rsidRDefault="00030D27" w:rsidP="00833CC8">
      <w:pPr>
        <w:pStyle w:val="ListParagraph"/>
        <w:numPr>
          <w:ilvl w:val="1"/>
          <w:numId w:val="22"/>
        </w:numPr>
        <w:spacing w:line="480" w:lineRule="auto"/>
        <w:ind w:left="567"/>
        <w:jc w:val="both"/>
        <w:rPr>
          <w:rFonts w:ascii="Times New Roman" w:hAnsi="Times New Roman" w:cs="Times New Roman"/>
          <w:color w:val="000000" w:themeColor="text1"/>
          <w:sz w:val="24"/>
          <w:szCs w:val="24"/>
        </w:rPr>
      </w:pPr>
      <w:r w:rsidRPr="00F21505">
        <w:rPr>
          <w:rFonts w:ascii="Times New Roman" w:hAnsi="Times New Roman" w:cs="Times New Roman"/>
          <w:color w:val="000000" w:themeColor="text1"/>
          <w:sz w:val="24"/>
          <w:szCs w:val="24"/>
        </w:rPr>
        <w:t xml:space="preserve">Rekomendasi WHO </w:t>
      </w:r>
      <w:r w:rsidRPr="00F21505">
        <w:rPr>
          <w:rFonts w:ascii="Times New Roman" w:hAnsi="Times New Roman" w:cs="Times New Roman"/>
          <w:i/>
          <w:color w:val="000000" w:themeColor="text1"/>
          <w:sz w:val="24"/>
          <w:szCs w:val="24"/>
        </w:rPr>
        <w:t>(World Health Organization)</w:t>
      </w:r>
      <w:r w:rsidRPr="00F21505">
        <w:rPr>
          <w:rFonts w:ascii="Times New Roman" w:hAnsi="Times New Roman" w:cs="Times New Roman"/>
          <w:color w:val="000000" w:themeColor="text1"/>
          <w:sz w:val="24"/>
          <w:szCs w:val="24"/>
        </w:rPr>
        <w:t xml:space="preserve"> tentang </w:t>
      </w:r>
      <w:r w:rsidR="00C074B8" w:rsidRPr="00F21505">
        <w:rPr>
          <w:rFonts w:ascii="Times New Roman" w:hAnsi="Times New Roman" w:cs="Times New Roman"/>
          <w:i/>
          <w:color w:val="000000" w:themeColor="text1"/>
          <w:sz w:val="24"/>
          <w:szCs w:val="24"/>
        </w:rPr>
        <w:t>patient s</w:t>
      </w:r>
      <w:r w:rsidRPr="00F21505">
        <w:rPr>
          <w:rFonts w:ascii="Times New Roman" w:hAnsi="Times New Roman" w:cs="Times New Roman"/>
          <w:i/>
          <w:color w:val="000000" w:themeColor="text1"/>
          <w:sz w:val="24"/>
          <w:szCs w:val="24"/>
        </w:rPr>
        <w:t>afety</w:t>
      </w:r>
      <w:r w:rsidR="00C074B8" w:rsidRPr="00F21505">
        <w:rPr>
          <w:rFonts w:ascii="Times New Roman" w:hAnsi="Times New Roman" w:cs="Times New Roman"/>
          <w:i/>
          <w:color w:val="000000" w:themeColor="text1"/>
          <w:sz w:val="24"/>
          <w:szCs w:val="24"/>
        </w:rPr>
        <w:t xml:space="preserve"> </w:t>
      </w:r>
      <w:r w:rsidR="00C074B8" w:rsidRPr="00F21505">
        <w:rPr>
          <w:rFonts w:ascii="Times New Roman" w:hAnsi="Times New Roman" w:cs="Times New Roman"/>
          <w:color w:val="000000" w:themeColor="text1"/>
          <w:sz w:val="24"/>
          <w:szCs w:val="24"/>
        </w:rPr>
        <w:t xml:space="preserve">dan </w:t>
      </w:r>
      <w:r w:rsidR="00C074B8" w:rsidRPr="00F21505">
        <w:rPr>
          <w:rFonts w:ascii="Times New Roman" w:hAnsi="Times New Roman" w:cs="Times New Roman"/>
          <w:i/>
          <w:color w:val="000000" w:themeColor="text1"/>
          <w:sz w:val="24"/>
          <w:szCs w:val="24"/>
        </w:rPr>
        <w:t>safe surgical saves l</w:t>
      </w:r>
      <w:r w:rsidRPr="00F21505">
        <w:rPr>
          <w:rFonts w:ascii="Times New Roman" w:hAnsi="Times New Roman" w:cs="Times New Roman"/>
          <w:i/>
          <w:color w:val="000000" w:themeColor="text1"/>
          <w:sz w:val="24"/>
          <w:szCs w:val="24"/>
        </w:rPr>
        <w:t>ives</w:t>
      </w:r>
      <w:r w:rsidR="00C074B8" w:rsidRPr="00F21505">
        <w:rPr>
          <w:rFonts w:ascii="Times New Roman" w:hAnsi="Times New Roman" w:cs="Times New Roman"/>
          <w:color w:val="000000" w:themeColor="text1"/>
          <w:sz w:val="24"/>
          <w:szCs w:val="24"/>
        </w:rPr>
        <w:t>.</w:t>
      </w:r>
    </w:p>
    <w:p w:rsidR="00F21505" w:rsidRPr="00F21505" w:rsidRDefault="00C074B8" w:rsidP="00833CC8">
      <w:pPr>
        <w:pStyle w:val="ListParagraph"/>
        <w:numPr>
          <w:ilvl w:val="1"/>
          <w:numId w:val="22"/>
        </w:numPr>
        <w:spacing w:line="480" w:lineRule="auto"/>
        <w:ind w:left="567"/>
        <w:jc w:val="both"/>
        <w:rPr>
          <w:rFonts w:ascii="Times New Roman" w:hAnsi="Times New Roman" w:cs="Times New Roman"/>
          <w:color w:val="000000" w:themeColor="text1"/>
          <w:sz w:val="24"/>
          <w:szCs w:val="24"/>
        </w:rPr>
      </w:pPr>
      <w:r w:rsidRPr="00F21505">
        <w:rPr>
          <w:rFonts w:ascii="Times New Roman" w:hAnsi="Times New Roman" w:cs="Times New Roman"/>
          <w:color w:val="000000" w:themeColor="text1"/>
          <w:sz w:val="24"/>
          <w:szCs w:val="24"/>
        </w:rPr>
        <w:t>Undang-Undang nomor 44 tahun 2009 tentang Rumah Sakit yang banyak menekankan pada keselamatan pasien.</w:t>
      </w:r>
    </w:p>
    <w:p w:rsidR="00030D27" w:rsidRPr="00F21505" w:rsidRDefault="00030D27" w:rsidP="00833CC8">
      <w:pPr>
        <w:pStyle w:val="ListParagraph"/>
        <w:numPr>
          <w:ilvl w:val="1"/>
          <w:numId w:val="22"/>
        </w:numPr>
        <w:spacing w:line="480" w:lineRule="auto"/>
        <w:ind w:left="567"/>
        <w:jc w:val="both"/>
        <w:rPr>
          <w:rFonts w:ascii="Times New Roman" w:hAnsi="Times New Roman" w:cs="Times New Roman"/>
          <w:color w:val="000000" w:themeColor="text1"/>
          <w:sz w:val="24"/>
          <w:szCs w:val="24"/>
        </w:rPr>
      </w:pPr>
      <w:r w:rsidRPr="00F21505">
        <w:rPr>
          <w:rFonts w:ascii="Times New Roman" w:hAnsi="Times New Roman" w:cs="Times New Roman"/>
          <w:color w:val="000000" w:themeColor="text1"/>
          <w:sz w:val="24"/>
          <w:szCs w:val="24"/>
        </w:rPr>
        <w:t>Peraturan Menteri Kesehatan nomor 1691/</w:t>
      </w:r>
      <w:r w:rsidR="00C074B8" w:rsidRPr="00F21505">
        <w:rPr>
          <w:rFonts w:ascii="Times New Roman" w:hAnsi="Times New Roman" w:cs="Times New Roman"/>
          <w:color w:val="000000" w:themeColor="text1"/>
          <w:sz w:val="24"/>
          <w:szCs w:val="24"/>
        </w:rPr>
        <w:t>MENKES/PER</w:t>
      </w:r>
      <w:r w:rsidRPr="00F21505">
        <w:rPr>
          <w:rFonts w:ascii="Times New Roman" w:hAnsi="Times New Roman" w:cs="Times New Roman"/>
          <w:color w:val="000000" w:themeColor="text1"/>
          <w:sz w:val="24"/>
          <w:szCs w:val="24"/>
        </w:rPr>
        <w:t xml:space="preserve">/VIII/2011 tentang keselamatan pasien di rumah sakit yang tertuang dalam Bab IV Pasal 8 </w:t>
      </w:r>
      <w:r w:rsidR="00AD2063">
        <w:rPr>
          <w:rFonts w:ascii="Times New Roman" w:hAnsi="Times New Roman" w:cs="Times New Roman"/>
          <w:color w:val="000000" w:themeColor="text1"/>
          <w:sz w:val="24"/>
          <w:szCs w:val="24"/>
        </w:rPr>
        <w:t>ayat 1 dan 2 yang isinya adalah</w:t>
      </w:r>
      <w:r w:rsidRPr="00F21505">
        <w:rPr>
          <w:rFonts w:ascii="Times New Roman" w:hAnsi="Times New Roman" w:cs="Times New Roman"/>
          <w:color w:val="000000" w:themeColor="text1"/>
          <w:sz w:val="24"/>
          <w:szCs w:val="24"/>
        </w:rPr>
        <w:t>:</w:t>
      </w:r>
    </w:p>
    <w:p w:rsidR="00030D27" w:rsidRPr="00F21505" w:rsidRDefault="00030D27" w:rsidP="00833CC8">
      <w:pPr>
        <w:pStyle w:val="ListParagraph"/>
        <w:numPr>
          <w:ilvl w:val="0"/>
          <w:numId w:val="32"/>
        </w:numPr>
        <w:spacing w:line="480" w:lineRule="auto"/>
        <w:ind w:left="851"/>
        <w:jc w:val="both"/>
        <w:rPr>
          <w:rFonts w:ascii="Times New Roman" w:hAnsi="Times New Roman" w:cs="Times New Roman"/>
          <w:color w:val="000000" w:themeColor="text1"/>
          <w:sz w:val="24"/>
          <w:szCs w:val="24"/>
        </w:rPr>
      </w:pPr>
      <w:r w:rsidRPr="00F21505">
        <w:rPr>
          <w:rFonts w:ascii="Times New Roman" w:hAnsi="Times New Roman" w:cs="Times New Roman"/>
          <w:color w:val="000000" w:themeColor="text1"/>
          <w:sz w:val="24"/>
          <w:szCs w:val="24"/>
        </w:rPr>
        <w:lastRenderedPageBreak/>
        <w:t>Setiap rumah sakit wajib mengupayakan pemenuhan sasaran keselamatan pasien</w:t>
      </w:r>
    </w:p>
    <w:p w:rsidR="00030D27" w:rsidRPr="00F21505" w:rsidRDefault="00030D27" w:rsidP="00833CC8">
      <w:pPr>
        <w:pStyle w:val="ListParagraph"/>
        <w:numPr>
          <w:ilvl w:val="0"/>
          <w:numId w:val="32"/>
        </w:numPr>
        <w:spacing w:line="480" w:lineRule="auto"/>
        <w:ind w:left="851"/>
        <w:jc w:val="both"/>
        <w:rPr>
          <w:rFonts w:ascii="Times New Roman" w:hAnsi="Times New Roman" w:cs="Times New Roman"/>
          <w:color w:val="000000" w:themeColor="text1"/>
          <w:sz w:val="24"/>
          <w:szCs w:val="24"/>
        </w:rPr>
      </w:pPr>
      <w:r w:rsidRPr="00F21505">
        <w:rPr>
          <w:rFonts w:ascii="Times New Roman" w:hAnsi="Times New Roman" w:cs="Times New Roman"/>
          <w:color w:val="000000" w:themeColor="text1"/>
          <w:sz w:val="24"/>
          <w:szCs w:val="24"/>
        </w:rPr>
        <w:t>Sasaran keselamatan pasien sebagaiman</w:t>
      </w:r>
      <w:r w:rsidR="00AD2063">
        <w:rPr>
          <w:rFonts w:ascii="Times New Roman" w:hAnsi="Times New Roman" w:cs="Times New Roman"/>
          <w:color w:val="000000" w:themeColor="text1"/>
          <w:sz w:val="24"/>
          <w:szCs w:val="24"/>
        </w:rPr>
        <w:t>a dimaksud pada ayat 1 meliputi</w:t>
      </w:r>
      <w:r w:rsidRPr="00F21505">
        <w:rPr>
          <w:rFonts w:ascii="Times New Roman" w:hAnsi="Times New Roman" w:cs="Times New Roman"/>
          <w:color w:val="000000" w:themeColor="text1"/>
          <w:sz w:val="24"/>
          <w:szCs w:val="24"/>
        </w:rPr>
        <w:t>:</w:t>
      </w:r>
    </w:p>
    <w:p w:rsidR="00F21505" w:rsidRPr="00F21505" w:rsidRDefault="00F21505" w:rsidP="00833CC8">
      <w:pPr>
        <w:pStyle w:val="ListParagraph"/>
        <w:numPr>
          <w:ilvl w:val="0"/>
          <w:numId w:val="35"/>
        </w:numPr>
        <w:spacing w:line="480" w:lineRule="auto"/>
        <w:ind w:left="113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en-US"/>
        </w:rPr>
        <w:t>K</w:t>
      </w:r>
      <w:r w:rsidR="00030D27" w:rsidRPr="00F21505">
        <w:rPr>
          <w:rFonts w:ascii="Times New Roman" w:hAnsi="Times New Roman" w:cs="Times New Roman"/>
          <w:color w:val="000000" w:themeColor="text1"/>
          <w:sz w:val="24"/>
          <w:szCs w:val="24"/>
        </w:rPr>
        <w:t>etepatan identifikasi pasien</w:t>
      </w:r>
    </w:p>
    <w:p w:rsidR="00F21505" w:rsidRPr="00F21505" w:rsidRDefault="00F21505" w:rsidP="00833CC8">
      <w:pPr>
        <w:pStyle w:val="ListParagraph"/>
        <w:numPr>
          <w:ilvl w:val="0"/>
          <w:numId w:val="35"/>
        </w:numPr>
        <w:spacing w:line="480" w:lineRule="auto"/>
        <w:ind w:left="113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en-US"/>
        </w:rPr>
        <w:t>P</w:t>
      </w:r>
      <w:r w:rsidR="00030D27" w:rsidRPr="00F21505">
        <w:rPr>
          <w:rFonts w:ascii="Times New Roman" w:hAnsi="Times New Roman" w:cs="Times New Roman"/>
          <w:color w:val="000000" w:themeColor="text1"/>
          <w:sz w:val="24"/>
          <w:szCs w:val="24"/>
        </w:rPr>
        <w:t>eningkatan komunikasi yang efektif</w:t>
      </w:r>
    </w:p>
    <w:p w:rsidR="00F21505" w:rsidRPr="00F21505" w:rsidRDefault="00030D27" w:rsidP="00833CC8">
      <w:pPr>
        <w:pStyle w:val="ListParagraph"/>
        <w:numPr>
          <w:ilvl w:val="0"/>
          <w:numId w:val="35"/>
        </w:numPr>
        <w:spacing w:line="480" w:lineRule="auto"/>
        <w:ind w:left="1134"/>
        <w:jc w:val="both"/>
        <w:rPr>
          <w:rFonts w:ascii="Times New Roman" w:hAnsi="Times New Roman" w:cs="Times New Roman"/>
          <w:color w:val="000000" w:themeColor="text1"/>
          <w:sz w:val="24"/>
          <w:szCs w:val="24"/>
        </w:rPr>
      </w:pPr>
      <w:r w:rsidRPr="00F21505">
        <w:rPr>
          <w:rFonts w:ascii="Times New Roman" w:hAnsi="Times New Roman" w:cs="Times New Roman"/>
          <w:color w:val="000000" w:themeColor="text1"/>
          <w:sz w:val="24"/>
          <w:szCs w:val="24"/>
        </w:rPr>
        <w:t>Peningkatan keamanan obat yang perlu diwaspadai</w:t>
      </w:r>
    </w:p>
    <w:p w:rsidR="00F21505" w:rsidRPr="00F21505" w:rsidRDefault="00030D27" w:rsidP="00833CC8">
      <w:pPr>
        <w:pStyle w:val="ListParagraph"/>
        <w:numPr>
          <w:ilvl w:val="0"/>
          <w:numId w:val="35"/>
        </w:numPr>
        <w:spacing w:line="480" w:lineRule="auto"/>
        <w:ind w:left="1134"/>
        <w:jc w:val="both"/>
        <w:rPr>
          <w:rFonts w:ascii="Times New Roman" w:hAnsi="Times New Roman" w:cs="Times New Roman"/>
          <w:color w:val="000000" w:themeColor="text1"/>
          <w:sz w:val="24"/>
          <w:szCs w:val="24"/>
        </w:rPr>
      </w:pPr>
      <w:r w:rsidRPr="00F21505">
        <w:rPr>
          <w:rFonts w:ascii="Times New Roman" w:hAnsi="Times New Roman" w:cs="Times New Roman"/>
          <w:color w:val="000000" w:themeColor="text1"/>
          <w:sz w:val="24"/>
          <w:szCs w:val="24"/>
        </w:rPr>
        <w:t>Kepastian tepat lokasi, tepat prosedur, tepat pasien operasi</w:t>
      </w:r>
    </w:p>
    <w:p w:rsidR="00F21505" w:rsidRPr="00F21505" w:rsidRDefault="00030D27" w:rsidP="00833CC8">
      <w:pPr>
        <w:pStyle w:val="ListParagraph"/>
        <w:numPr>
          <w:ilvl w:val="0"/>
          <w:numId w:val="35"/>
        </w:numPr>
        <w:spacing w:line="480" w:lineRule="auto"/>
        <w:ind w:left="1134"/>
        <w:jc w:val="both"/>
        <w:rPr>
          <w:rFonts w:ascii="Times New Roman" w:hAnsi="Times New Roman" w:cs="Times New Roman"/>
          <w:color w:val="000000" w:themeColor="text1"/>
          <w:sz w:val="24"/>
          <w:szCs w:val="24"/>
        </w:rPr>
      </w:pPr>
      <w:r w:rsidRPr="00F21505">
        <w:rPr>
          <w:rFonts w:ascii="Times New Roman" w:hAnsi="Times New Roman" w:cs="Times New Roman"/>
          <w:color w:val="000000" w:themeColor="text1"/>
          <w:sz w:val="24"/>
          <w:szCs w:val="24"/>
        </w:rPr>
        <w:t>Pengurangan resiko infeksi terkait pelayanan kesehatan</w:t>
      </w:r>
    </w:p>
    <w:p w:rsidR="0098693A" w:rsidRPr="0098693A" w:rsidRDefault="00030D27" w:rsidP="00833CC8">
      <w:pPr>
        <w:pStyle w:val="ListParagraph"/>
        <w:numPr>
          <w:ilvl w:val="0"/>
          <w:numId w:val="35"/>
        </w:numPr>
        <w:spacing w:line="480" w:lineRule="auto"/>
        <w:ind w:left="1134"/>
        <w:jc w:val="both"/>
        <w:rPr>
          <w:rFonts w:ascii="Times New Roman" w:hAnsi="Times New Roman" w:cs="Times New Roman"/>
          <w:color w:val="000000" w:themeColor="text1"/>
          <w:sz w:val="24"/>
          <w:szCs w:val="24"/>
        </w:rPr>
      </w:pPr>
      <w:r w:rsidRPr="00F21505">
        <w:rPr>
          <w:rFonts w:ascii="Times New Roman" w:hAnsi="Times New Roman" w:cs="Times New Roman"/>
          <w:color w:val="000000" w:themeColor="text1"/>
          <w:sz w:val="24"/>
          <w:szCs w:val="24"/>
        </w:rPr>
        <w:t>Pengurangan resiko pasien jatuh</w:t>
      </w:r>
    </w:p>
    <w:p w:rsidR="0098693A" w:rsidRDefault="00B77636" w:rsidP="00833CC8">
      <w:pPr>
        <w:spacing w:after="0" w:line="480" w:lineRule="auto"/>
        <w:rPr>
          <w:rFonts w:ascii="Times New Roman" w:hAnsi="Times New Roman" w:cs="Times New Roman"/>
          <w:b/>
          <w:i/>
          <w:color w:val="000000" w:themeColor="text1"/>
          <w:sz w:val="24"/>
          <w:szCs w:val="24"/>
        </w:rPr>
      </w:pPr>
      <w:r>
        <w:rPr>
          <w:rFonts w:ascii="Times New Roman" w:hAnsi="Times New Roman" w:cs="Times New Roman"/>
          <w:b/>
          <w:color w:val="000000" w:themeColor="text1"/>
          <w:sz w:val="24"/>
          <w:szCs w:val="24"/>
        </w:rPr>
        <w:t>2.3.3</w:t>
      </w:r>
      <w:r w:rsidR="0098693A">
        <w:rPr>
          <w:rFonts w:ascii="Times New Roman" w:hAnsi="Times New Roman" w:cs="Times New Roman"/>
          <w:b/>
          <w:color w:val="000000" w:themeColor="text1"/>
          <w:sz w:val="24"/>
          <w:szCs w:val="24"/>
        </w:rPr>
        <w:t xml:space="preserve"> Prinsip Pelaksanaan </w:t>
      </w:r>
      <w:r w:rsidR="0098693A">
        <w:rPr>
          <w:rFonts w:ascii="Times New Roman" w:hAnsi="Times New Roman" w:cs="Times New Roman"/>
          <w:b/>
          <w:i/>
          <w:color w:val="000000" w:themeColor="text1"/>
          <w:sz w:val="24"/>
          <w:szCs w:val="24"/>
        </w:rPr>
        <w:t>Surgical Safety Checklist</w:t>
      </w:r>
    </w:p>
    <w:p w:rsidR="00862C89" w:rsidRDefault="0098693A" w:rsidP="00833CC8">
      <w:pPr>
        <w:spacing w:after="0" w:line="480" w:lineRule="auto"/>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ab/>
      </w:r>
      <w:r>
        <w:rPr>
          <w:rFonts w:ascii="Times New Roman" w:hAnsi="Times New Roman" w:cs="Times New Roman"/>
          <w:color w:val="000000" w:themeColor="text1"/>
          <w:sz w:val="24"/>
          <w:szCs w:val="24"/>
        </w:rPr>
        <w:t xml:space="preserve">Dalam pelaksanaan </w:t>
      </w:r>
      <w:r>
        <w:rPr>
          <w:rFonts w:ascii="Times New Roman" w:hAnsi="Times New Roman" w:cs="Times New Roman"/>
          <w:i/>
          <w:color w:val="000000" w:themeColor="text1"/>
          <w:sz w:val="24"/>
          <w:szCs w:val="24"/>
        </w:rPr>
        <w:t xml:space="preserve">checklist </w:t>
      </w:r>
      <w:r w:rsidR="00862C89">
        <w:rPr>
          <w:rFonts w:ascii="Times New Roman" w:hAnsi="Times New Roman" w:cs="Times New Roman"/>
          <w:color w:val="000000" w:themeColor="text1"/>
          <w:sz w:val="24"/>
          <w:szCs w:val="24"/>
        </w:rPr>
        <w:t>selama tindakan</w:t>
      </w:r>
      <w:r>
        <w:rPr>
          <w:rFonts w:ascii="Times New Roman" w:hAnsi="Times New Roman" w:cs="Times New Roman"/>
          <w:color w:val="000000" w:themeColor="text1"/>
          <w:sz w:val="24"/>
          <w:szCs w:val="24"/>
        </w:rPr>
        <w:t xml:space="preserve"> operasi,</w:t>
      </w:r>
      <w:r w:rsidR="00862C89">
        <w:rPr>
          <w:rFonts w:ascii="Times New Roman" w:hAnsi="Times New Roman" w:cs="Times New Roman"/>
          <w:color w:val="000000" w:themeColor="text1"/>
          <w:sz w:val="24"/>
          <w:szCs w:val="24"/>
        </w:rPr>
        <w:t xml:space="preserve"> menurut WHO (2009) terdapat beberapa prinsip sebagai berikut:</w:t>
      </w:r>
      <w:r>
        <w:rPr>
          <w:rFonts w:ascii="Times New Roman" w:hAnsi="Times New Roman" w:cs="Times New Roman"/>
          <w:color w:val="000000" w:themeColor="text1"/>
          <w:sz w:val="24"/>
          <w:szCs w:val="24"/>
        </w:rPr>
        <w:t xml:space="preserve"> </w:t>
      </w:r>
    </w:p>
    <w:p w:rsidR="00862C89" w:rsidRPr="00862C89" w:rsidRDefault="00862C89" w:rsidP="00862C89">
      <w:pPr>
        <w:pStyle w:val="ListParagraph"/>
        <w:numPr>
          <w:ilvl w:val="0"/>
          <w:numId w:val="36"/>
        </w:numPr>
        <w:spacing w:line="480" w:lineRule="auto"/>
        <w:ind w:left="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en-US"/>
        </w:rPr>
        <w:t xml:space="preserve">Salah seorang perawat harus menjadi seorang koordinator </w:t>
      </w:r>
      <w:r>
        <w:rPr>
          <w:rFonts w:ascii="Times New Roman" w:hAnsi="Times New Roman" w:cs="Times New Roman"/>
          <w:i/>
          <w:color w:val="000000" w:themeColor="text1"/>
          <w:sz w:val="24"/>
          <w:szCs w:val="24"/>
          <w:lang w:val="en-US"/>
        </w:rPr>
        <w:t xml:space="preserve">checklist, </w:t>
      </w:r>
      <w:r>
        <w:rPr>
          <w:rFonts w:ascii="Times New Roman" w:hAnsi="Times New Roman" w:cs="Times New Roman"/>
          <w:color w:val="000000" w:themeColor="text1"/>
          <w:sz w:val="24"/>
          <w:szCs w:val="24"/>
          <w:lang w:val="en-US"/>
        </w:rPr>
        <w:t>menurut WHO idealnya adalah perawat sirkuler, namun jika dilakukan oleh yang lain masih diperbolehkan.</w:t>
      </w:r>
    </w:p>
    <w:p w:rsidR="00862C89" w:rsidRPr="00862C89" w:rsidRDefault="00862C89" w:rsidP="00862C89">
      <w:pPr>
        <w:pStyle w:val="ListParagraph"/>
        <w:numPr>
          <w:ilvl w:val="0"/>
          <w:numId w:val="36"/>
        </w:numPr>
        <w:spacing w:line="480" w:lineRule="auto"/>
        <w:ind w:left="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en-US"/>
        </w:rPr>
        <w:t xml:space="preserve">Implementasi </w:t>
      </w:r>
      <w:r>
        <w:rPr>
          <w:rFonts w:ascii="Times New Roman" w:hAnsi="Times New Roman" w:cs="Times New Roman"/>
          <w:i/>
          <w:color w:val="000000" w:themeColor="text1"/>
          <w:sz w:val="24"/>
          <w:szCs w:val="24"/>
        </w:rPr>
        <w:t>surgical safety checklist</w:t>
      </w:r>
      <w:r>
        <w:rPr>
          <w:rFonts w:ascii="Times New Roman" w:hAnsi="Times New Roman" w:cs="Times New Roman"/>
          <w:color w:val="000000" w:themeColor="text1"/>
          <w:sz w:val="24"/>
          <w:szCs w:val="24"/>
          <w:lang w:val="en-US"/>
        </w:rPr>
        <w:t xml:space="preserve"> idealnya dilakukan secara verbal, tidak hanya sesuai observasi dan pengisian, karena dapat meningkatkan risiko terjadi kesalahan dalam pengisian.</w:t>
      </w:r>
    </w:p>
    <w:p w:rsidR="00862C89" w:rsidRPr="00862C89" w:rsidRDefault="00862C89" w:rsidP="00862C89">
      <w:pPr>
        <w:pStyle w:val="ListParagraph"/>
        <w:numPr>
          <w:ilvl w:val="0"/>
          <w:numId w:val="36"/>
        </w:numPr>
        <w:spacing w:before="240" w:line="480" w:lineRule="auto"/>
        <w:ind w:left="567"/>
        <w:jc w:val="both"/>
        <w:rPr>
          <w:rFonts w:ascii="Times New Roman" w:hAnsi="Times New Roman" w:cs="Times New Roman"/>
          <w:color w:val="000000" w:themeColor="text1"/>
          <w:sz w:val="24"/>
          <w:szCs w:val="24"/>
        </w:rPr>
      </w:pPr>
      <w:r>
        <w:rPr>
          <w:rFonts w:ascii="Times New Roman" w:hAnsi="Times New Roman" w:cs="Times New Roman"/>
          <w:i/>
          <w:color w:val="000000" w:themeColor="text1"/>
          <w:sz w:val="24"/>
          <w:szCs w:val="24"/>
          <w:lang w:val="en-US"/>
        </w:rPr>
        <w:t>S</w:t>
      </w:r>
      <w:r>
        <w:rPr>
          <w:rFonts w:ascii="Times New Roman" w:hAnsi="Times New Roman" w:cs="Times New Roman"/>
          <w:i/>
          <w:color w:val="000000" w:themeColor="text1"/>
          <w:sz w:val="24"/>
          <w:szCs w:val="24"/>
        </w:rPr>
        <w:t>urgical safety checklist</w:t>
      </w:r>
      <w:r>
        <w:rPr>
          <w:rFonts w:ascii="Times New Roman" w:hAnsi="Times New Roman" w:cs="Times New Roman"/>
          <w:i/>
          <w:color w:val="000000" w:themeColor="text1"/>
          <w:sz w:val="24"/>
          <w:szCs w:val="24"/>
          <w:lang w:val="en-US"/>
        </w:rPr>
        <w:t xml:space="preserve"> </w:t>
      </w:r>
      <w:r>
        <w:rPr>
          <w:rFonts w:ascii="Times New Roman" w:hAnsi="Times New Roman" w:cs="Times New Roman"/>
          <w:color w:val="000000" w:themeColor="text1"/>
          <w:sz w:val="24"/>
          <w:szCs w:val="24"/>
          <w:lang w:val="en-US"/>
        </w:rPr>
        <w:t xml:space="preserve">terbagi menjadi tiga periode yakni </w:t>
      </w:r>
      <w:r>
        <w:rPr>
          <w:rFonts w:ascii="Times New Roman" w:hAnsi="Times New Roman" w:cs="Times New Roman"/>
          <w:color w:val="000000" w:themeColor="text1"/>
          <w:sz w:val="24"/>
          <w:szCs w:val="24"/>
        </w:rPr>
        <w:t>periode sebelum induksi anestesi</w:t>
      </w:r>
      <w:r>
        <w:rPr>
          <w:rFonts w:ascii="Times New Roman" w:hAnsi="Times New Roman" w:cs="Times New Roman"/>
          <w:color w:val="000000" w:themeColor="text1"/>
          <w:sz w:val="24"/>
          <w:szCs w:val="24"/>
          <w:lang w:val="en-US"/>
        </w:rPr>
        <w:t xml:space="preserve"> (</w:t>
      </w:r>
      <w:r>
        <w:rPr>
          <w:rFonts w:ascii="Times New Roman" w:hAnsi="Times New Roman" w:cs="Times New Roman"/>
          <w:i/>
          <w:color w:val="000000" w:themeColor="text1"/>
          <w:sz w:val="24"/>
          <w:szCs w:val="24"/>
          <w:lang w:val="en-US"/>
        </w:rPr>
        <w:t>sign in</w:t>
      </w:r>
      <w:r>
        <w:rPr>
          <w:rFonts w:ascii="Times New Roman" w:hAnsi="Times New Roman" w:cs="Times New Roman"/>
          <w:color w:val="000000" w:themeColor="text1"/>
          <w:sz w:val="24"/>
          <w:szCs w:val="24"/>
          <w:lang w:val="en-US"/>
        </w:rPr>
        <w:t>)</w:t>
      </w:r>
      <w:r>
        <w:rPr>
          <w:rFonts w:ascii="Times New Roman" w:hAnsi="Times New Roman" w:cs="Times New Roman"/>
          <w:color w:val="000000" w:themeColor="text1"/>
          <w:sz w:val="24"/>
          <w:szCs w:val="24"/>
        </w:rPr>
        <w:t>, periode setelah induksi anestesi dan sebelum dilakukan insisi</w:t>
      </w:r>
      <w:r>
        <w:rPr>
          <w:rFonts w:ascii="Times New Roman" w:hAnsi="Times New Roman" w:cs="Times New Roman"/>
          <w:color w:val="000000" w:themeColor="text1"/>
          <w:sz w:val="24"/>
          <w:szCs w:val="24"/>
          <w:lang w:val="en-US"/>
        </w:rPr>
        <w:t xml:space="preserve"> (</w:t>
      </w:r>
      <w:r>
        <w:rPr>
          <w:rFonts w:ascii="Times New Roman" w:hAnsi="Times New Roman" w:cs="Times New Roman"/>
          <w:i/>
          <w:color w:val="000000" w:themeColor="text1"/>
          <w:sz w:val="24"/>
          <w:szCs w:val="24"/>
          <w:lang w:val="en-US"/>
        </w:rPr>
        <w:t>time out</w:t>
      </w:r>
      <w:r>
        <w:rPr>
          <w:rFonts w:ascii="Times New Roman" w:hAnsi="Times New Roman" w:cs="Times New Roman"/>
          <w:color w:val="000000" w:themeColor="text1"/>
          <w:sz w:val="24"/>
          <w:szCs w:val="24"/>
          <w:lang w:val="en-US"/>
        </w:rPr>
        <w:t>)</w:t>
      </w:r>
      <w:r>
        <w:rPr>
          <w:rFonts w:ascii="Times New Roman" w:hAnsi="Times New Roman" w:cs="Times New Roman"/>
          <w:color w:val="000000" w:themeColor="text1"/>
          <w:sz w:val="24"/>
          <w:szCs w:val="24"/>
        </w:rPr>
        <w:t>, dan periode selama penutupan luka atau sebelum pasien dipindahkan dari ruang operasi</w:t>
      </w:r>
      <w:r>
        <w:rPr>
          <w:rFonts w:ascii="Times New Roman" w:hAnsi="Times New Roman" w:cs="Times New Roman"/>
          <w:color w:val="000000" w:themeColor="text1"/>
          <w:sz w:val="24"/>
          <w:szCs w:val="24"/>
          <w:lang w:val="en-US"/>
        </w:rPr>
        <w:t xml:space="preserve"> (</w:t>
      </w:r>
      <w:r>
        <w:rPr>
          <w:rFonts w:ascii="Times New Roman" w:hAnsi="Times New Roman" w:cs="Times New Roman"/>
          <w:i/>
          <w:color w:val="000000" w:themeColor="text1"/>
          <w:sz w:val="24"/>
          <w:szCs w:val="24"/>
          <w:lang w:val="en-US"/>
        </w:rPr>
        <w:t>sign out</w:t>
      </w:r>
      <w:r>
        <w:rPr>
          <w:rFonts w:ascii="Times New Roman" w:hAnsi="Times New Roman" w:cs="Times New Roman"/>
          <w:color w:val="000000" w:themeColor="text1"/>
          <w:sz w:val="24"/>
          <w:szCs w:val="24"/>
          <w:lang w:val="en-US"/>
        </w:rPr>
        <w:t>)</w:t>
      </w:r>
      <w:r>
        <w:rPr>
          <w:rFonts w:ascii="Times New Roman" w:hAnsi="Times New Roman" w:cs="Times New Roman"/>
          <w:color w:val="000000" w:themeColor="text1"/>
          <w:sz w:val="24"/>
          <w:szCs w:val="24"/>
        </w:rPr>
        <w:t>.</w:t>
      </w:r>
    </w:p>
    <w:p w:rsidR="00862C89" w:rsidRPr="00862C89" w:rsidRDefault="00862C89" w:rsidP="00862C89">
      <w:pPr>
        <w:pStyle w:val="ListParagraph"/>
        <w:numPr>
          <w:ilvl w:val="0"/>
          <w:numId w:val="36"/>
        </w:numPr>
        <w:spacing w:before="240" w:line="480" w:lineRule="auto"/>
        <w:ind w:left="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en-US"/>
        </w:rPr>
        <w:t xml:space="preserve">Dilakukan pada setiap tindakan operasi, baik elektif maupun </w:t>
      </w:r>
      <w:r w:rsidR="0013650E">
        <w:rPr>
          <w:rFonts w:ascii="Times New Roman" w:hAnsi="Times New Roman" w:cs="Times New Roman"/>
          <w:i/>
          <w:color w:val="000000" w:themeColor="text1"/>
          <w:sz w:val="24"/>
          <w:szCs w:val="24"/>
          <w:lang w:val="en-US"/>
        </w:rPr>
        <w:t>emergency</w:t>
      </w:r>
      <w:r>
        <w:rPr>
          <w:rFonts w:ascii="Times New Roman" w:hAnsi="Times New Roman" w:cs="Times New Roman"/>
          <w:color w:val="000000" w:themeColor="text1"/>
          <w:sz w:val="24"/>
          <w:szCs w:val="24"/>
          <w:lang w:val="en-US"/>
        </w:rPr>
        <w:t>.</w:t>
      </w:r>
    </w:p>
    <w:p w:rsidR="0098693A" w:rsidRPr="00AD2063" w:rsidRDefault="00862C89" w:rsidP="00833CC8">
      <w:pPr>
        <w:pStyle w:val="ListParagraph"/>
        <w:numPr>
          <w:ilvl w:val="0"/>
          <w:numId w:val="36"/>
        </w:numPr>
        <w:spacing w:before="240" w:line="480" w:lineRule="auto"/>
        <w:ind w:left="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en-US"/>
        </w:rPr>
        <w:lastRenderedPageBreak/>
        <w:t xml:space="preserve">Dikatakan tim bedah telah patuh jika poin-poin dalam </w:t>
      </w:r>
      <w:r>
        <w:rPr>
          <w:rFonts w:ascii="Times New Roman" w:hAnsi="Times New Roman" w:cs="Times New Roman"/>
          <w:i/>
          <w:color w:val="000000" w:themeColor="text1"/>
          <w:sz w:val="24"/>
          <w:szCs w:val="24"/>
          <w:lang w:val="en-US"/>
        </w:rPr>
        <w:t xml:space="preserve">checklist </w:t>
      </w:r>
      <w:r w:rsidR="0096438A">
        <w:rPr>
          <w:rFonts w:ascii="Times New Roman" w:hAnsi="Times New Roman" w:cs="Times New Roman"/>
          <w:color w:val="000000" w:themeColor="text1"/>
          <w:sz w:val="24"/>
          <w:szCs w:val="24"/>
          <w:lang w:val="en-US"/>
        </w:rPr>
        <w:t xml:space="preserve">dilaksanakan dengan benar dan </w:t>
      </w:r>
      <w:r w:rsidR="0096438A">
        <w:rPr>
          <w:rFonts w:ascii="Times New Roman" w:hAnsi="Times New Roman" w:cs="Times New Roman"/>
          <w:i/>
          <w:iCs/>
          <w:color w:val="000000" w:themeColor="text1"/>
          <w:sz w:val="24"/>
          <w:szCs w:val="24"/>
          <w:lang w:val="en-US"/>
        </w:rPr>
        <w:t xml:space="preserve">checklist </w:t>
      </w:r>
      <w:r w:rsidR="0096438A">
        <w:rPr>
          <w:rFonts w:ascii="Times New Roman" w:hAnsi="Times New Roman" w:cs="Times New Roman"/>
          <w:color w:val="000000" w:themeColor="text1"/>
          <w:sz w:val="24"/>
          <w:szCs w:val="24"/>
          <w:lang w:val="en-US"/>
        </w:rPr>
        <w:t>telah diisi</w:t>
      </w:r>
      <w:r>
        <w:rPr>
          <w:rFonts w:ascii="Times New Roman" w:hAnsi="Times New Roman" w:cs="Times New Roman"/>
          <w:color w:val="000000" w:themeColor="text1"/>
          <w:sz w:val="24"/>
          <w:szCs w:val="24"/>
          <w:lang w:val="en-US"/>
        </w:rPr>
        <w:t>.</w:t>
      </w:r>
    </w:p>
    <w:p w:rsidR="00792873" w:rsidRDefault="004C4900" w:rsidP="00833CC8">
      <w:pPr>
        <w:spacing w:after="0" w:line="480" w:lineRule="auto"/>
        <w:jc w:val="both"/>
        <w:rPr>
          <w:rFonts w:ascii="Times New Roman" w:hAnsi="Times New Roman" w:cs="Times New Roman"/>
          <w:b/>
          <w:i/>
          <w:color w:val="000000" w:themeColor="text1"/>
          <w:sz w:val="24"/>
          <w:szCs w:val="24"/>
        </w:rPr>
      </w:pPr>
      <w:r w:rsidRPr="00236EC1">
        <w:rPr>
          <w:rFonts w:ascii="Times New Roman" w:hAnsi="Times New Roman" w:cs="Times New Roman"/>
          <w:b/>
          <w:color w:val="000000" w:themeColor="text1"/>
          <w:sz w:val="24"/>
          <w:szCs w:val="24"/>
        </w:rPr>
        <w:t>2.3</w:t>
      </w:r>
      <w:r w:rsidR="0098693A">
        <w:rPr>
          <w:rFonts w:ascii="Times New Roman" w:hAnsi="Times New Roman" w:cs="Times New Roman"/>
          <w:b/>
          <w:color w:val="000000" w:themeColor="text1"/>
          <w:sz w:val="24"/>
          <w:szCs w:val="24"/>
        </w:rPr>
        <w:t>.4</w:t>
      </w:r>
      <w:r w:rsidR="00030D27" w:rsidRPr="00236EC1">
        <w:rPr>
          <w:rFonts w:ascii="Times New Roman" w:hAnsi="Times New Roman" w:cs="Times New Roman"/>
          <w:b/>
          <w:color w:val="000000" w:themeColor="text1"/>
          <w:sz w:val="24"/>
          <w:szCs w:val="24"/>
        </w:rPr>
        <w:t xml:space="preserve"> </w:t>
      </w:r>
      <w:r w:rsidR="00F21505">
        <w:rPr>
          <w:rFonts w:ascii="Times New Roman" w:hAnsi="Times New Roman" w:cs="Times New Roman"/>
          <w:b/>
          <w:color w:val="000000" w:themeColor="text1"/>
          <w:sz w:val="24"/>
          <w:szCs w:val="24"/>
        </w:rPr>
        <w:t xml:space="preserve">Unsur </w:t>
      </w:r>
      <w:r w:rsidR="00F21505">
        <w:rPr>
          <w:rFonts w:ascii="Times New Roman" w:hAnsi="Times New Roman" w:cs="Times New Roman"/>
          <w:b/>
          <w:i/>
          <w:color w:val="000000" w:themeColor="text1"/>
          <w:sz w:val="24"/>
          <w:szCs w:val="24"/>
        </w:rPr>
        <w:t>Surgical Safety Checklist</w:t>
      </w:r>
    </w:p>
    <w:p w:rsidR="00F21505" w:rsidRDefault="0098693A" w:rsidP="00833CC8">
      <w:pPr>
        <w:spacing w:after="0" w:line="480" w:lineRule="auto"/>
        <w:jc w:val="both"/>
        <w:rPr>
          <w:rFonts w:ascii="Times New Roman" w:hAnsi="Times New Roman" w:cs="Times New Roman"/>
          <w:color w:val="000000" w:themeColor="text1"/>
          <w:sz w:val="24"/>
          <w:szCs w:val="24"/>
        </w:rPr>
      </w:pPr>
      <w:r>
        <w:rPr>
          <w:rFonts w:ascii="Times New Roman" w:hAnsi="Times New Roman" w:cs="Times New Roman"/>
          <w:color w:val="FF0000"/>
          <w:sz w:val="24"/>
          <w:szCs w:val="24"/>
        </w:rPr>
        <w:tab/>
      </w:r>
      <w:r w:rsidRPr="0098693A">
        <w:rPr>
          <w:rFonts w:ascii="Times New Roman" w:hAnsi="Times New Roman" w:cs="Times New Roman"/>
          <w:color w:val="000000" w:themeColor="text1"/>
          <w:sz w:val="24"/>
          <w:szCs w:val="24"/>
        </w:rPr>
        <w:t xml:space="preserve">Menurut WHO dalam </w:t>
      </w:r>
      <w:r w:rsidRPr="0098693A">
        <w:rPr>
          <w:rFonts w:ascii="Times New Roman" w:hAnsi="Times New Roman" w:cs="Times New Roman"/>
          <w:i/>
          <w:color w:val="000000" w:themeColor="text1"/>
          <w:sz w:val="24"/>
          <w:szCs w:val="24"/>
        </w:rPr>
        <w:t xml:space="preserve">Manual Implementation of Surgical Safety Checklist </w:t>
      </w:r>
      <w:r w:rsidRPr="0098693A">
        <w:rPr>
          <w:rFonts w:ascii="Times New Roman" w:hAnsi="Times New Roman" w:cs="Times New Roman"/>
          <w:color w:val="000000" w:themeColor="text1"/>
          <w:sz w:val="24"/>
          <w:szCs w:val="24"/>
        </w:rPr>
        <w:t xml:space="preserve">(2009) menyebutkan bahwa unsur dari </w:t>
      </w:r>
      <w:r w:rsidRPr="0098693A">
        <w:rPr>
          <w:rFonts w:ascii="Times New Roman" w:hAnsi="Times New Roman" w:cs="Times New Roman"/>
          <w:i/>
          <w:color w:val="000000" w:themeColor="text1"/>
          <w:sz w:val="24"/>
          <w:szCs w:val="24"/>
        </w:rPr>
        <w:t xml:space="preserve">surgical safety checklist </w:t>
      </w:r>
      <w:r w:rsidRPr="0098693A">
        <w:rPr>
          <w:rFonts w:ascii="Times New Roman" w:hAnsi="Times New Roman" w:cs="Times New Roman"/>
          <w:color w:val="000000" w:themeColor="text1"/>
          <w:sz w:val="24"/>
          <w:szCs w:val="24"/>
        </w:rPr>
        <w:t xml:space="preserve">adalah sebagai berikut: </w:t>
      </w:r>
    </w:p>
    <w:p w:rsidR="00041D69" w:rsidRPr="00041D69" w:rsidRDefault="0098693A" w:rsidP="00041D69">
      <w:pPr>
        <w:pStyle w:val="ListParagraph"/>
        <w:numPr>
          <w:ilvl w:val="1"/>
          <w:numId w:val="32"/>
        </w:numPr>
        <w:spacing w:line="480" w:lineRule="auto"/>
        <w:ind w:left="567"/>
        <w:jc w:val="both"/>
        <w:rPr>
          <w:rFonts w:ascii="Times New Roman" w:hAnsi="Times New Roman" w:cs="Times New Roman"/>
          <w:i/>
          <w:color w:val="000000" w:themeColor="text1"/>
          <w:sz w:val="24"/>
          <w:szCs w:val="24"/>
        </w:rPr>
      </w:pPr>
      <w:r w:rsidRPr="0098693A">
        <w:rPr>
          <w:rFonts w:ascii="Times New Roman" w:hAnsi="Times New Roman" w:cs="Times New Roman"/>
          <w:i/>
          <w:color w:val="000000" w:themeColor="text1"/>
          <w:sz w:val="24"/>
          <w:szCs w:val="24"/>
        </w:rPr>
        <w:t>Sign In</w:t>
      </w:r>
    </w:p>
    <w:p w:rsidR="00041D69" w:rsidRDefault="00041D69" w:rsidP="00041D69">
      <w:pPr>
        <w:pStyle w:val="ListParagraph"/>
        <w:spacing w:line="480" w:lineRule="auto"/>
        <w:ind w:left="567"/>
        <w:jc w:val="both"/>
        <w:rPr>
          <w:rFonts w:ascii="Times New Roman" w:hAnsi="Times New Roman" w:cs="Times New Roman"/>
          <w:color w:val="000000" w:themeColor="text1"/>
          <w:sz w:val="24"/>
          <w:szCs w:val="24"/>
          <w:lang w:val="en-US"/>
        </w:rPr>
      </w:pPr>
      <w:r>
        <w:rPr>
          <w:rFonts w:ascii="Times New Roman" w:hAnsi="Times New Roman" w:cs="Times New Roman"/>
          <w:i/>
          <w:color w:val="000000" w:themeColor="text1"/>
          <w:sz w:val="24"/>
          <w:szCs w:val="24"/>
          <w:lang w:val="en-US"/>
        </w:rPr>
        <w:tab/>
      </w:r>
      <w:r>
        <w:rPr>
          <w:rFonts w:ascii="Times New Roman" w:hAnsi="Times New Roman" w:cs="Times New Roman"/>
          <w:i/>
          <w:color w:val="000000" w:themeColor="text1"/>
          <w:sz w:val="24"/>
          <w:szCs w:val="24"/>
          <w:lang w:val="en-US"/>
        </w:rPr>
        <w:tab/>
      </w:r>
      <w:r w:rsidR="00C074B8" w:rsidRPr="00041D69">
        <w:rPr>
          <w:rFonts w:ascii="Times New Roman" w:hAnsi="Times New Roman" w:cs="Times New Roman"/>
          <w:i/>
          <w:color w:val="000000" w:themeColor="text1"/>
          <w:sz w:val="24"/>
          <w:szCs w:val="24"/>
        </w:rPr>
        <w:t>Sign i</w:t>
      </w:r>
      <w:r w:rsidR="00030D27" w:rsidRPr="00041D69">
        <w:rPr>
          <w:rFonts w:ascii="Times New Roman" w:hAnsi="Times New Roman" w:cs="Times New Roman"/>
          <w:i/>
          <w:color w:val="000000" w:themeColor="text1"/>
          <w:sz w:val="24"/>
          <w:szCs w:val="24"/>
        </w:rPr>
        <w:t>n</w:t>
      </w:r>
      <w:r w:rsidR="00030D27" w:rsidRPr="00041D69">
        <w:rPr>
          <w:rFonts w:ascii="Times New Roman" w:hAnsi="Times New Roman" w:cs="Times New Roman"/>
          <w:color w:val="000000" w:themeColor="text1"/>
          <w:sz w:val="24"/>
          <w:szCs w:val="24"/>
        </w:rPr>
        <w:t xml:space="preserve"> adalah prosedur yang dilakukan sebelum induksi anastesi prosedur </w:t>
      </w:r>
      <w:r w:rsidR="00C074B8" w:rsidRPr="00041D69">
        <w:rPr>
          <w:rFonts w:ascii="Times New Roman" w:hAnsi="Times New Roman" w:cs="Times New Roman"/>
          <w:i/>
          <w:color w:val="000000" w:themeColor="text1"/>
          <w:sz w:val="24"/>
          <w:szCs w:val="24"/>
        </w:rPr>
        <w:t>s</w:t>
      </w:r>
      <w:r w:rsidR="00030D27" w:rsidRPr="00041D69">
        <w:rPr>
          <w:rFonts w:ascii="Times New Roman" w:hAnsi="Times New Roman" w:cs="Times New Roman"/>
          <w:i/>
          <w:color w:val="000000" w:themeColor="text1"/>
          <w:sz w:val="24"/>
          <w:szCs w:val="24"/>
        </w:rPr>
        <w:t>i</w:t>
      </w:r>
      <w:r w:rsidR="00C074B8" w:rsidRPr="00041D69">
        <w:rPr>
          <w:rFonts w:ascii="Times New Roman" w:hAnsi="Times New Roman" w:cs="Times New Roman"/>
          <w:i/>
          <w:color w:val="000000" w:themeColor="text1"/>
          <w:sz w:val="24"/>
          <w:szCs w:val="24"/>
        </w:rPr>
        <w:t>gn i</w:t>
      </w:r>
      <w:r w:rsidR="00030D27" w:rsidRPr="00041D69">
        <w:rPr>
          <w:rFonts w:ascii="Times New Roman" w:hAnsi="Times New Roman" w:cs="Times New Roman"/>
          <w:i/>
          <w:color w:val="000000" w:themeColor="text1"/>
          <w:sz w:val="24"/>
          <w:szCs w:val="24"/>
        </w:rPr>
        <w:t>n</w:t>
      </w:r>
      <w:r w:rsidR="00030D27" w:rsidRPr="00041D69">
        <w:rPr>
          <w:rFonts w:ascii="Times New Roman" w:hAnsi="Times New Roman" w:cs="Times New Roman"/>
          <w:color w:val="000000" w:themeColor="text1"/>
          <w:sz w:val="24"/>
          <w:szCs w:val="24"/>
        </w:rPr>
        <w:t xml:space="preserve"> idealnya dilakukan oleh tiga komponen, yaitu pasien (bila kondisi sadar/memungkinkan), perawat, dan dokter anastesi (WHO, 2009).</w:t>
      </w:r>
    </w:p>
    <w:p w:rsidR="00041D69" w:rsidRDefault="00041D69" w:rsidP="00041D69">
      <w:pPr>
        <w:pStyle w:val="ListParagraph"/>
        <w:spacing w:line="480" w:lineRule="auto"/>
        <w:ind w:left="567"/>
        <w:jc w:val="both"/>
        <w:rPr>
          <w:rFonts w:ascii="Times New Roman" w:hAnsi="Times New Roman" w:cs="Times New Roman"/>
          <w:color w:val="000000" w:themeColor="text1"/>
          <w:sz w:val="24"/>
          <w:szCs w:val="24"/>
          <w:lang w:val="en-US"/>
        </w:rPr>
      </w:pPr>
      <w:r>
        <w:rPr>
          <w:rFonts w:ascii="Times New Roman" w:hAnsi="Times New Roman" w:cs="Times New Roman"/>
          <w:i/>
          <w:color w:val="000000" w:themeColor="text1"/>
          <w:sz w:val="24"/>
          <w:szCs w:val="24"/>
          <w:lang w:val="en-US"/>
        </w:rPr>
        <w:tab/>
      </w:r>
      <w:r>
        <w:rPr>
          <w:rFonts w:ascii="Times New Roman" w:hAnsi="Times New Roman" w:cs="Times New Roman"/>
          <w:i/>
          <w:color w:val="000000" w:themeColor="text1"/>
          <w:sz w:val="24"/>
          <w:szCs w:val="24"/>
          <w:lang w:val="en-US"/>
        </w:rPr>
        <w:tab/>
      </w:r>
      <w:r w:rsidR="00030D27" w:rsidRPr="00236EC1">
        <w:rPr>
          <w:rFonts w:ascii="Times New Roman" w:hAnsi="Times New Roman" w:cs="Times New Roman"/>
          <w:color w:val="000000" w:themeColor="text1"/>
          <w:sz w:val="24"/>
          <w:szCs w:val="24"/>
        </w:rPr>
        <w:t xml:space="preserve">Pada fase </w:t>
      </w:r>
      <w:r w:rsidR="0098693A">
        <w:rPr>
          <w:rFonts w:ascii="Times New Roman" w:hAnsi="Times New Roman" w:cs="Times New Roman"/>
          <w:i/>
          <w:color w:val="000000" w:themeColor="text1"/>
          <w:sz w:val="24"/>
          <w:szCs w:val="24"/>
        </w:rPr>
        <w:t>sign i</w:t>
      </w:r>
      <w:r w:rsidR="00030D27" w:rsidRPr="00236EC1">
        <w:rPr>
          <w:rFonts w:ascii="Times New Roman" w:hAnsi="Times New Roman" w:cs="Times New Roman"/>
          <w:i/>
          <w:color w:val="000000" w:themeColor="text1"/>
          <w:sz w:val="24"/>
          <w:szCs w:val="24"/>
        </w:rPr>
        <w:t>n</w:t>
      </w:r>
      <w:r w:rsidR="00030D27" w:rsidRPr="00236EC1">
        <w:rPr>
          <w:rFonts w:ascii="Times New Roman" w:hAnsi="Times New Roman" w:cs="Times New Roman"/>
          <w:color w:val="000000" w:themeColor="text1"/>
          <w:sz w:val="24"/>
          <w:szCs w:val="24"/>
        </w:rPr>
        <w:t xml:space="preserve"> dilakukan konfirmasi berupa identitas pasien, sisi operasi yang sudah tepat dan telah ditandai, apakah mesin anastesi sudah berfungsi, apakah </w:t>
      </w:r>
      <w:r w:rsidR="00030D27" w:rsidRPr="00236EC1">
        <w:rPr>
          <w:rFonts w:ascii="Times New Roman" w:hAnsi="Times New Roman" w:cs="Times New Roman"/>
          <w:i/>
          <w:color w:val="000000" w:themeColor="text1"/>
          <w:sz w:val="24"/>
          <w:szCs w:val="24"/>
        </w:rPr>
        <w:t>pulse oksimeter</w:t>
      </w:r>
      <w:r w:rsidR="00030D27" w:rsidRPr="00236EC1">
        <w:rPr>
          <w:rFonts w:ascii="Times New Roman" w:hAnsi="Times New Roman" w:cs="Times New Roman"/>
          <w:color w:val="000000" w:themeColor="text1"/>
          <w:sz w:val="24"/>
          <w:szCs w:val="24"/>
        </w:rPr>
        <w:t xml:space="preserve"> pada pasien berfungsi, serta faktor resiko pasien seperti apakah ada reaksi alergi, resiko kesulitan jalan nafas, dan adanya resiko kehilangan dar</w:t>
      </w:r>
      <w:r>
        <w:rPr>
          <w:rFonts w:ascii="Times New Roman" w:hAnsi="Times New Roman" w:cs="Times New Roman"/>
          <w:color w:val="000000" w:themeColor="text1"/>
          <w:sz w:val="24"/>
          <w:szCs w:val="24"/>
        </w:rPr>
        <w:t>ah lebih dari 500ml (WHO, 2009)</w:t>
      </w:r>
      <w:r>
        <w:rPr>
          <w:rFonts w:ascii="Times New Roman" w:hAnsi="Times New Roman" w:cs="Times New Roman"/>
          <w:color w:val="000000" w:themeColor="text1"/>
          <w:sz w:val="24"/>
          <w:szCs w:val="24"/>
          <w:lang w:val="en-US"/>
        </w:rPr>
        <w:t>.</w:t>
      </w:r>
    </w:p>
    <w:p w:rsidR="00030D27" w:rsidRPr="00041D69" w:rsidRDefault="00041D69" w:rsidP="00041D69">
      <w:pPr>
        <w:pStyle w:val="ListParagraph"/>
        <w:spacing w:line="480" w:lineRule="auto"/>
        <w:ind w:left="567"/>
        <w:jc w:val="both"/>
        <w:rPr>
          <w:rFonts w:ascii="Times New Roman" w:hAnsi="Times New Roman" w:cs="Times New Roman"/>
          <w:i/>
          <w:color w:val="000000" w:themeColor="text1"/>
          <w:sz w:val="24"/>
          <w:szCs w:val="24"/>
        </w:rPr>
      </w:pPr>
      <w:r>
        <w:rPr>
          <w:rFonts w:ascii="Times New Roman" w:hAnsi="Times New Roman" w:cs="Times New Roman"/>
          <w:color w:val="000000" w:themeColor="text1"/>
          <w:sz w:val="24"/>
          <w:szCs w:val="24"/>
          <w:lang w:val="en-US"/>
        </w:rPr>
        <w:tab/>
      </w:r>
      <w:r>
        <w:rPr>
          <w:rFonts w:ascii="Times New Roman" w:hAnsi="Times New Roman" w:cs="Times New Roman"/>
          <w:color w:val="000000" w:themeColor="text1"/>
          <w:sz w:val="24"/>
          <w:szCs w:val="24"/>
          <w:lang w:val="en-US"/>
        </w:rPr>
        <w:tab/>
      </w:r>
      <w:r w:rsidR="00030D27" w:rsidRPr="00236EC1">
        <w:rPr>
          <w:rFonts w:ascii="Times New Roman" w:hAnsi="Times New Roman" w:cs="Times New Roman"/>
          <w:color w:val="000000" w:themeColor="text1"/>
          <w:sz w:val="24"/>
          <w:szCs w:val="24"/>
        </w:rPr>
        <w:t xml:space="preserve">Langkah-langkah </w:t>
      </w:r>
      <w:r w:rsidR="00C074B8" w:rsidRPr="00236EC1">
        <w:rPr>
          <w:rFonts w:ascii="Times New Roman" w:hAnsi="Times New Roman" w:cs="Times New Roman"/>
          <w:i/>
          <w:color w:val="000000" w:themeColor="text1"/>
          <w:sz w:val="24"/>
          <w:szCs w:val="24"/>
        </w:rPr>
        <w:t>s</w:t>
      </w:r>
      <w:r w:rsidR="00030D27" w:rsidRPr="00236EC1">
        <w:rPr>
          <w:rFonts w:ascii="Times New Roman" w:hAnsi="Times New Roman" w:cs="Times New Roman"/>
          <w:i/>
          <w:color w:val="000000" w:themeColor="text1"/>
          <w:sz w:val="24"/>
          <w:szCs w:val="24"/>
        </w:rPr>
        <w:t>urgic</w:t>
      </w:r>
      <w:r w:rsidR="00C074B8" w:rsidRPr="00236EC1">
        <w:rPr>
          <w:rFonts w:ascii="Times New Roman" w:hAnsi="Times New Roman" w:cs="Times New Roman"/>
          <w:i/>
          <w:color w:val="000000" w:themeColor="text1"/>
          <w:sz w:val="24"/>
          <w:szCs w:val="24"/>
        </w:rPr>
        <w:t>al safety c</w:t>
      </w:r>
      <w:r w:rsidR="00030D27" w:rsidRPr="00236EC1">
        <w:rPr>
          <w:rFonts w:ascii="Times New Roman" w:hAnsi="Times New Roman" w:cs="Times New Roman"/>
          <w:i/>
          <w:color w:val="000000" w:themeColor="text1"/>
          <w:sz w:val="24"/>
          <w:szCs w:val="24"/>
        </w:rPr>
        <w:t>hecklist</w:t>
      </w:r>
      <w:r w:rsidR="00C074B8" w:rsidRPr="00236EC1">
        <w:rPr>
          <w:rFonts w:ascii="Times New Roman" w:hAnsi="Times New Roman" w:cs="Times New Roman"/>
          <w:i/>
          <w:color w:val="000000" w:themeColor="text1"/>
          <w:sz w:val="24"/>
          <w:szCs w:val="24"/>
        </w:rPr>
        <w:t xml:space="preserve"> </w:t>
      </w:r>
      <w:r w:rsidR="00030D27" w:rsidRPr="00236EC1">
        <w:rPr>
          <w:rFonts w:ascii="Times New Roman" w:hAnsi="Times New Roman" w:cs="Times New Roman"/>
          <w:color w:val="000000" w:themeColor="text1"/>
          <w:sz w:val="24"/>
          <w:szCs w:val="24"/>
        </w:rPr>
        <w:t xml:space="preserve">yang harus dikonfirmasi saat pelaksanaan </w:t>
      </w:r>
      <w:r w:rsidR="0098693A">
        <w:rPr>
          <w:rFonts w:ascii="Times New Roman" w:hAnsi="Times New Roman" w:cs="Times New Roman"/>
          <w:i/>
          <w:color w:val="000000" w:themeColor="text1"/>
          <w:sz w:val="24"/>
          <w:szCs w:val="24"/>
        </w:rPr>
        <w:t>sign i</w:t>
      </w:r>
      <w:r w:rsidR="00030D27" w:rsidRPr="00236EC1">
        <w:rPr>
          <w:rFonts w:ascii="Times New Roman" w:hAnsi="Times New Roman" w:cs="Times New Roman"/>
          <w:i/>
          <w:color w:val="000000" w:themeColor="text1"/>
          <w:sz w:val="24"/>
          <w:szCs w:val="24"/>
        </w:rPr>
        <w:t>n</w:t>
      </w:r>
      <w:r w:rsidR="00030D27" w:rsidRPr="00236EC1">
        <w:rPr>
          <w:rFonts w:ascii="Times New Roman" w:hAnsi="Times New Roman" w:cs="Times New Roman"/>
          <w:color w:val="000000" w:themeColor="text1"/>
          <w:sz w:val="24"/>
          <w:szCs w:val="24"/>
        </w:rPr>
        <w:t xml:space="preserve"> adalah :</w:t>
      </w:r>
    </w:p>
    <w:p w:rsidR="00030D27" w:rsidRPr="00236EC1" w:rsidRDefault="00030D27" w:rsidP="00833CC8">
      <w:pPr>
        <w:pStyle w:val="ListParagraph"/>
        <w:numPr>
          <w:ilvl w:val="0"/>
          <w:numId w:val="4"/>
        </w:numPr>
        <w:spacing w:line="480" w:lineRule="auto"/>
        <w:ind w:left="851"/>
        <w:jc w:val="both"/>
        <w:rPr>
          <w:rFonts w:ascii="Times New Roman" w:hAnsi="Times New Roman" w:cs="Times New Roman"/>
          <w:color w:val="000000" w:themeColor="text1"/>
          <w:sz w:val="24"/>
          <w:szCs w:val="24"/>
        </w:rPr>
      </w:pPr>
      <w:r w:rsidRPr="00236EC1">
        <w:rPr>
          <w:rFonts w:ascii="Times New Roman" w:hAnsi="Times New Roman" w:cs="Times New Roman"/>
          <w:color w:val="000000" w:themeColor="text1"/>
          <w:sz w:val="24"/>
          <w:szCs w:val="24"/>
        </w:rPr>
        <w:t>Apakah identitas pasien telah dikonfirmasi?</w:t>
      </w:r>
    </w:p>
    <w:p w:rsidR="00030D27" w:rsidRPr="00236EC1" w:rsidRDefault="00030D27" w:rsidP="00833CC8">
      <w:pPr>
        <w:spacing w:after="0" w:line="480" w:lineRule="auto"/>
        <w:ind w:left="851"/>
        <w:jc w:val="both"/>
        <w:rPr>
          <w:rFonts w:ascii="Times New Roman" w:hAnsi="Times New Roman" w:cs="Times New Roman"/>
          <w:color w:val="000000" w:themeColor="text1"/>
          <w:sz w:val="24"/>
          <w:szCs w:val="24"/>
        </w:rPr>
      </w:pPr>
      <w:r w:rsidRPr="00236EC1">
        <w:rPr>
          <w:rFonts w:ascii="Times New Roman" w:hAnsi="Times New Roman" w:cs="Times New Roman"/>
          <w:color w:val="000000" w:themeColor="text1"/>
          <w:sz w:val="24"/>
          <w:szCs w:val="24"/>
        </w:rPr>
        <w:t xml:space="preserve">Koordinator </w:t>
      </w:r>
      <w:r w:rsidR="00C074B8" w:rsidRPr="00236EC1">
        <w:rPr>
          <w:rFonts w:ascii="Times New Roman" w:hAnsi="Times New Roman" w:cs="Times New Roman"/>
          <w:i/>
          <w:color w:val="000000" w:themeColor="text1"/>
          <w:sz w:val="24"/>
          <w:szCs w:val="24"/>
        </w:rPr>
        <w:t>c</w:t>
      </w:r>
      <w:r w:rsidRPr="00236EC1">
        <w:rPr>
          <w:rFonts w:ascii="Times New Roman" w:hAnsi="Times New Roman" w:cs="Times New Roman"/>
          <w:i/>
          <w:color w:val="000000" w:themeColor="text1"/>
          <w:sz w:val="24"/>
          <w:szCs w:val="24"/>
        </w:rPr>
        <w:t>hecklist</w:t>
      </w:r>
      <w:r w:rsidRPr="00236EC1">
        <w:rPr>
          <w:rFonts w:ascii="Times New Roman" w:hAnsi="Times New Roman" w:cs="Times New Roman"/>
          <w:color w:val="000000" w:themeColor="text1"/>
          <w:sz w:val="24"/>
          <w:szCs w:val="24"/>
        </w:rPr>
        <w:t xml:space="preserve"> secara lisan menegaskan identitas pasien, jenis prosedur pembedahan, lokasi operasi, serta persetujuan untuk dilakukan operasi. Langkah ini penting dilakukan agar petugas kamar operasi tidak salah melakukan pembedahan terhadap pasien, sisi, dan prosedur pembedahan. Bagi pasien anak-anak atau pasien yang tidak memungkinkan untuk berkomunikasi dapat dilakukan kepada pihak </w:t>
      </w:r>
      <w:r w:rsidRPr="00236EC1">
        <w:rPr>
          <w:rFonts w:ascii="Times New Roman" w:hAnsi="Times New Roman" w:cs="Times New Roman"/>
          <w:color w:val="000000" w:themeColor="text1"/>
          <w:sz w:val="24"/>
          <w:szCs w:val="24"/>
        </w:rPr>
        <w:lastRenderedPageBreak/>
        <w:t>keluarga, itulah mengapa dilakukan konfirmasi kepada pasien sebelum pembedahan</w:t>
      </w:r>
    </w:p>
    <w:p w:rsidR="00030D27" w:rsidRPr="00236EC1" w:rsidRDefault="00030D27" w:rsidP="00833CC8">
      <w:pPr>
        <w:pStyle w:val="ListParagraph"/>
        <w:numPr>
          <w:ilvl w:val="0"/>
          <w:numId w:val="4"/>
        </w:numPr>
        <w:spacing w:line="480" w:lineRule="auto"/>
        <w:ind w:left="851"/>
        <w:jc w:val="both"/>
        <w:rPr>
          <w:rFonts w:ascii="Times New Roman" w:hAnsi="Times New Roman" w:cs="Times New Roman"/>
          <w:color w:val="000000" w:themeColor="text1"/>
          <w:sz w:val="24"/>
          <w:szCs w:val="24"/>
        </w:rPr>
      </w:pPr>
      <w:r w:rsidRPr="00236EC1">
        <w:rPr>
          <w:rFonts w:ascii="Times New Roman" w:hAnsi="Times New Roman" w:cs="Times New Roman"/>
          <w:color w:val="000000" w:themeColor="text1"/>
          <w:sz w:val="24"/>
          <w:szCs w:val="24"/>
        </w:rPr>
        <w:t>Apakah sisi pembedahan telah dikonfirmasi?</w:t>
      </w:r>
    </w:p>
    <w:p w:rsidR="00030D27" w:rsidRPr="00236EC1" w:rsidRDefault="00030D27" w:rsidP="00833CC8">
      <w:pPr>
        <w:spacing w:after="0" w:line="480" w:lineRule="auto"/>
        <w:ind w:left="851"/>
        <w:jc w:val="both"/>
        <w:rPr>
          <w:rFonts w:ascii="Times New Roman" w:hAnsi="Times New Roman" w:cs="Times New Roman"/>
          <w:color w:val="000000" w:themeColor="text1"/>
          <w:sz w:val="24"/>
          <w:szCs w:val="24"/>
        </w:rPr>
      </w:pPr>
      <w:r w:rsidRPr="00576398">
        <w:rPr>
          <w:rFonts w:ascii="Times New Roman" w:hAnsi="Times New Roman" w:cs="Times New Roman"/>
          <w:color w:val="000000" w:themeColor="text1"/>
          <w:sz w:val="24"/>
          <w:szCs w:val="24"/>
          <w:lang w:val="id-ID"/>
        </w:rPr>
        <w:t xml:space="preserve">Koordinator </w:t>
      </w:r>
      <w:r w:rsidR="00C074B8" w:rsidRPr="00576398">
        <w:rPr>
          <w:rFonts w:ascii="Times New Roman" w:hAnsi="Times New Roman" w:cs="Times New Roman"/>
          <w:i/>
          <w:color w:val="000000" w:themeColor="text1"/>
          <w:sz w:val="24"/>
          <w:szCs w:val="24"/>
          <w:lang w:val="id-ID"/>
        </w:rPr>
        <w:t>c</w:t>
      </w:r>
      <w:r w:rsidRPr="00576398">
        <w:rPr>
          <w:rFonts w:ascii="Times New Roman" w:hAnsi="Times New Roman" w:cs="Times New Roman"/>
          <w:i/>
          <w:color w:val="000000" w:themeColor="text1"/>
          <w:sz w:val="24"/>
          <w:szCs w:val="24"/>
          <w:lang w:val="id-ID"/>
        </w:rPr>
        <w:t>hecklist</w:t>
      </w:r>
      <w:r w:rsidRPr="00576398">
        <w:rPr>
          <w:rFonts w:ascii="Times New Roman" w:hAnsi="Times New Roman" w:cs="Times New Roman"/>
          <w:color w:val="000000" w:themeColor="text1"/>
          <w:sz w:val="24"/>
          <w:szCs w:val="24"/>
          <w:lang w:val="id-ID"/>
        </w:rPr>
        <w:t xml:space="preserve"> harus mengkonfirmasi kalau ahli bedah telah melakukan penandaan terhadap sisi operasi bedah pada pasien (biasanya menggunakan marker permanen) untuk pasien dengan kasus lateralitas (perbedaan kanan atau kiri) atau beberapa struktur dan tingkat (misalnya jari tertentu, jari kaki, lesi kulit, vertebrata) atau tunggal (misalnya limpa). </w:t>
      </w:r>
      <w:r w:rsidRPr="00236EC1">
        <w:rPr>
          <w:rFonts w:ascii="Times New Roman" w:hAnsi="Times New Roman" w:cs="Times New Roman"/>
          <w:color w:val="000000" w:themeColor="text1"/>
          <w:sz w:val="24"/>
          <w:szCs w:val="24"/>
        </w:rPr>
        <w:t>Penandaan yang permanen dilakukan dalam semua kasus, bagaimanapun, dan dapat memberikan ceklist cadangan agar dapat mengkonfirmasi tempat yang benar dan sesuai prosedur.</w:t>
      </w:r>
    </w:p>
    <w:p w:rsidR="00030D27" w:rsidRPr="00236EC1" w:rsidRDefault="00030D27" w:rsidP="00833CC8">
      <w:pPr>
        <w:pStyle w:val="ListParagraph"/>
        <w:numPr>
          <w:ilvl w:val="0"/>
          <w:numId w:val="4"/>
        </w:numPr>
        <w:spacing w:line="480" w:lineRule="auto"/>
        <w:ind w:left="851"/>
        <w:jc w:val="both"/>
        <w:rPr>
          <w:rFonts w:ascii="Times New Roman" w:hAnsi="Times New Roman" w:cs="Times New Roman"/>
          <w:color w:val="000000" w:themeColor="text1"/>
          <w:sz w:val="24"/>
          <w:szCs w:val="24"/>
        </w:rPr>
      </w:pPr>
      <w:r w:rsidRPr="00236EC1">
        <w:rPr>
          <w:rFonts w:ascii="Times New Roman" w:hAnsi="Times New Roman" w:cs="Times New Roman"/>
          <w:color w:val="000000" w:themeColor="text1"/>
          <w:sz w:val="24"/>
          <w:szCs w:val="24"/>
        </w:rPr>
        <w:t>Apakah mesin dan obat-obatan anastesi telah disiapkan?</w:t>
      </w:r>
    </w:p>
    <w:p w:rsidR="00030D27" w:rsidRPr="00576398" w:rsidRDefault="00030D27" w:rsidP="00833CC8">
      <w:pPr>
        <w:spacing w:after="0" w:line="480" w:lineRule="auto"/>
        <w:ind w:left="851"/>
        <w:jc w:val="both"/>
        <w:rPr>
          <w:rFonts w:ascii="Times New Roman" w:hAnsi="Times New Roman" w:cs="Times New Roman"/>
          <w:color w:val="000000" w:themeColor="text1"/>
          <w:sz w:val="24"/>
          <w:szCs w:val="24"/>
          <w:lang w:val="id-ID"/>
        </w:rPr>
      </w:pPr>
      <w:r w:rsidRPr="00576398">
        <w:rPr>
          <w:rFonts w:ascii="Times New Roman" w:hAnsi="Times New Roman" w:cs="Times New Roman"/>
          <w:color w:val="000000" w:themeColor="text1"/>
          <w:sz w:val="24"/>
          <w:szCs w:val="24"/>
          <w:lang w:val="id-ID"/>
        </w:rPr>
        <w:t xml:space="preserve">Koordinator </w:t>
      </w:r>
      <w:r w:rsidR="00997686" w:rsidRPr="00576398">
        <w:rPr>
          <w:rFonts w:ascii="Times New Roman" w:hAnsi="Times New Roman" w:cs="Times New Roman"/>
          <w:i/>
          <w:color w:val="000000" w:themeColor="text1"/>
          <w:sz w:val="24"/>
          <w:szCs w:val="24"/>
          <w:lang w:val="id-ID"/>
        </w:rPr>
        <w:t>c</w:t>
      </w:r>
      <w:r w:rsidRPr="00576398">
        <w:rPr>
          <w:rFonts w:ascii="Times New Roman" w:hAnsi="Times New Roman" w:cs="Times New Roman"/>
          <w:i/>
          <w:color w:val="000000" w:themeColor="text1"/>
          <w:sz w:val="24"/>
          <w:szCs w:val="24"/>
          <w:lang w:val="id-ID"/>
        </w:rPr>
        <w:t>hecklist</w:t>
      </w:r>
      <w:r w:rsidRPr="00576398">
        <w:rPr>
          <w:rFonts w:ascii="Times New Roman" w:hAnsi="Times New Roman" w:cs="Times New Roman"/>
          <w:color w:val="000000" w:themeColor="text1"/>
          <w:sz w:val="24"/>
          <w:szCs w:val="24"/>
          <w:lang w:val="id-ID"/>
        </w:rPr>
        <w:t xml:space="preserve"> melengkapi langkah berikutnya dengan meminta bagian anastesi untuk melakukan konfirmasi penyelesaian pemeriksaan keamanan anastesi, dilakukan dengan pemeriksaan peralatan anastesi, saluran untuk pernafasan pasien nantinya (oksigen dan inhalasi), ketersediaan obat-obatan, serta resiko pada pasien setiap kasus. </w:t>
      </w:r>
    </w:p>
    <w:p w:rsidR="00030D27" w:rsidRPr="00236EC1" w:rsidRDefault="00030D27" w:rsidP="00833CC8">
      <w:pPr>
        <w:pStyle w:val="ListParagraph"/>
        <w:numPr>
          <w:ilvl w:val="0"/>
          <w:numId w:val="4"/>
        </w:numPr>
        <w:spacing w:line="480" w:lineRule="auto"/>
        <w:ind w:left="851"/>
        <w:jc w:val="both"/>
        <w:rPr>
          <w:rFonts w:ascii="Times New Roman" w:hAnsi="Times New Roman" w:cs="Times New Roman"/>
          <w:color w:val="000000" w:themeColor="text1"/>
          <w:sz w:val="24"/>
          <w:szCs w:val="24"/>
        </w:rPr>
      </w:pPr>
      <w:r w:rsidRPr="00236EC1">
        <w:rPr>
          <w:rFonts w:ascii="Times New Roman" w:hAnsi="Times New Roman" w:cs="Times New Roman"/>
          <w:color w:val="000000" w:themeColor="text1"/>
          <w:sz w:val="24"/>
          <w:szCs w:val="24"/>
        </w:rPr>
        <w:t xml:space="preserve">Apakah </w:t>
      </w:r>
      <w:r w:rsidR="00997686" w:rsidRPr="00236EC1">
        <w:rPr>
          <w:rFonts w:ascii="Times New Roman" w:hAnsi="Times New Roman" w:cs="Times New Roman"/>
          <w:i/>
          <w:color w:val="000000" w:themeColor="text1"/>
          <w:sz w:val="24"/>
          <w:szCs w:val="24"/>
          <w:lang w:val="en-US"/>
        </w:rPr>
        <w:t>p</w:t>
      </w:r>
      <w:r w:rsidR="00997686" w:rsidRPr="00236EC1">
        <w:rPr>
          <w:rFonts w:ascii="Times New Roman" w:hAnsi="Times New Roman" w:cs="Times New Roman"/>
          <w:i/>
          <w:color w:val="000000" w:themeColor="text1"/>
          <w:sz w:val="24"/>
          <w:szCs w:val="24"/>
        </w:rPr>
        <w:t xml:space="preserve">ulse </w:t>
      </w:r>
      <w:r w:rsidR="00997686" w:rsidRPr="00236EC1">
        <w:rPr>
          <w:rFonts w:ascii="Times New Roman" w:hAnsi="Times New Roman" w:cs="Times New Roman"/>
          <w:i/>
          <w:color w:val="000000" w:themeColor="text1"/>
          <w:sz w:val="24"/>
          <w:szCs w:val="24"/>
          <w:lang w:val="en-US"/>
        </w:rPr>
        <w:t>o</w:t>
      </w:r>
      <w:r w:rsidRPr="00236EC1">
        <w:rPr>
          <w:rFonts w:ascii="Times New Roman" w:hAnsi="Times New Roman" w:cs="Times New Roman"/>
          <w:i/>
          <w:color w:val="000000" w:themeColor="text1"/>
          <w:sz w:val="24"/>
          <w:szCs w:val="24"/>
        </w:rPr>
        <w:t xml:space="preserve">ksimetri </w:t>
      </w:r>
      <w:r w:rsidRPr="00236EC1">
        <w:rPr>
          <w:rFonts w:ascii="Times New Roman" w:hAnsi="Times New Roman" w:cs="Times New Roman"/>
          <w:color w:val="000000" w:themeColor="text1"/>
          <w:sz w:val="24"/>
          <w:szCs w:val="24"/>
        </w:rPr>
        <w:t>pada pasien dapat berfungsi?</w:t>
      </w:r>
    </w:p>
    <w:p w:rsidR="00030D27" w:rsidRPr="00236EC1" w:rsidRDefault="00030D27" w:rsidP="00833CC8">
      <w:pPr>
        <w:spacing w:after="0" w:line="480" w:lineRule="auto"/>
        <w:ind w:left="851"/>
        <w:jc w:val="both"/>
        <w:rPr>
          <w:rFonts w:ascii="Times New Roman" w:hAnsi="Times New Roman" w:cs="Times New Roman"/>
          <w:color w:val="000000" w:themeColor="text1"/>
          <w:sz w:val="24"/>
          <w:szCs w:val="24"/>
        </w:rPr>
      </w:pPr>
      <w:r w:rsidRPr="00236EC1">
        <w:rPr>
          <w:rFonts w:ascii="Times New Roman" w:hAnsi="Times New Roman" w:cs="Times New Roman"/>
          <w:color w:val="000000" w:themeColor="text1"/>
          <w:sz w:val="24"/>
          <w:szCs w:val="24"/>
        </w:rPr>
        <w:t xml:space="preserve">Koordinator </w:t>
      </w:r>
      <w:r w:rsidR="00997686" w:rsidRPr="00236EC1">
        <w:rPr>
          <w:rFonts w:ascii="Times New Roman" w:hAnsi="Times New Roman" w:cs="Times New Roman"/>
          <w:i/>
          <w:color w:val="000000" w:themeColor="text1"/>
          <w:sz w:val="24"/>
          <w:szCs w:val="24"/>
        </w:rPr>
        <w:t>c</w:t>
      </w:r>
      <w:r w:rsidRPr="00236EC1">
        <w:rPr>
          <w:rFonts w:ascii="Times New Roman" w:hAnsi="Times New Roman" w:cs="Times New Roman"/>
          <w:i/>
          <w:color w:val="000000" w:themeColor="text1"/>
          <w:sz w:val="24"/>
          <w:szCs w:val="24"/>
        </w:rPr>
        <w:t>hecklist</w:t>
      </w:r>
      <w:r w:rsidRPr="00236EC1">
        <w:rPr>
          <w:rFonts w:ascii="Times New Roman" w:hAnsi="Times New Roman" w:cs="Times New Roman"/>
          <w:color w:val="000000" w:themeColor="text1"/>
          <w:sz w:val="24"/>
          <w:szCs w:val="24"/>
        </w:rPr>
        <w:t xml:space="preserve"> menegaskan bahwa pulse oksimetri telah ditempatkan pada pasien dan dapat berfungsi benar sebelum induksi anastesi. Idealnya pulse oksimetri dilengkapi sebuah sistem untuk dapat membaca denyut nadi dan saturasi oksigen, pulse oksimetri sangat direkomendasikan oleh WHO dalam pemberian anastesi, jika pulse oksimetri tidak berfungsi atau belum siap maaka ahli bedah anastesi </w:t>
      </w:r>
      <w:r w:rsidRPr="00236EC1">
        <w:rPr>
          <w:rFonts w:ascii="Times New Roman" w:hAnsi="Times New Roman" w:cs="Times New Roman"/>
          <w:color w:val="000000" w:themeColor="text1"/>
          <w:sz w:val="24"/>
          <w:szCs w:val="24"/>
        </w:rPr>
        <w:lastRenderedPageBreak/>
        <w:t>harus mempertimbangkan menunda operasi sampai alat-alat sudah siap sepenuhnya.</w:t>
      </w:r>
    </w:p>
    <w:p w:rsidR="00030D27" w:rsidRPr="00236EC1" w:rsidRDefault="00030D27" w:rsidP="00833CC8">
      <w:pPr>
        <w:pStyle w:val="ListParagraph"/>
        <w:numPr>
          <w:ilvl w:val="0"/>
          <w:numId w:val="4"/>
        </w:numPr>
        <w:spacing w:line="480" w:lineRule="auto"/>
        <w:ind w:left="851"/>
        <w:jc w:val="both"/>
        <w:rPr>
          <w:rFonts w:ascii="Times New Roman" w:hAnsi="Times New Roman" w:cs="Times New Roman"/>
          <w:color w:val="000000" w:themeColor="text1"/>
          <w:sz w:val="24"/>
          <w:szCs w:val="24"/>
        </w:rPr>
      </w:pPr>
      <w:r w:rsidRPr="00236EC1">
        <w:rPr>
          <w:rFonts w:ascii="Times New Roman" w:hAnsi="Times New Roman" w:cs="Times New Roman"/>
          <w:color w:val="000000" w:themeColor="text1"/>
          <w:sz w:val="24"/>
          <w:szCs w:val="24"/>
        </w:rPr>
        <w:t>Apakah pasien memiliki alergi?</w:t>
      </w:r>
    </w:p>
    <w:p w:rsidR="00030D27" w:rsidRPr="00236EC1" w:rsidRDefault="00030D27" w:rsidP="00833CC8">
      <w:pPr>
        <w:spacing w:after="0" w:line="480" w:lineRule="auto"/>
        <w:ind w:left="851"/>
        <w:jc w:val="both"/>
        <w:rPr>
          <w:rFonts w:ascii="Times New Roman" w:hAnsi="Times New Roman" w:cs="Times New Roman"/>
          <w:color w:val="000000" w:themeColor="text1"/>
          <w:sz w:val="24"/>
          <w:szCs w:val="24"/>
        </w:rPr>
      </w:pPr>
      <w:r w:rsidRPr="00236EC1">
        <w:rPr>
          <w:rFonts w:ascii="Times New Roman" w:hAnsi="Times New Roman" w:cs="Times New Roman"/>
          <w:color w:val="000000" w:themeColor="text1"/>
          <w:sz w:val="24"/>
          <w:szCs w:val="24"/>
        </w:rPr>
        <w:t xml:space="preserve">Koordinator </w:t>
      </w:r>
      <w:r w:rsidR="00997686" w:rsidRPr="00236EC1">
        <w:rPr>
          <w:rFonts w:ascii="Times New Roman" w:hAnsi="Times New Roman" w:cs="Times New Roman"/>
          <w:i/>
          <w:color w:val="000000" w:themeColor="text1"/>
          <w:sz w:val="24"/>
          <w:szCs w:val="24"/>
        </w:rPr>
        <w:t>c</w:t>
      </w:r>
      <w:r w:rsidRPr="00236EC1">
        <w:rPr>
          <w:rFonts w:ascii="Times New Roman" w:hAnsi="Times New Roman" w:cs="Times New Roman"/>
          <w:i/>
          <w:color w:val="000000" w:themeColor="text1"/>
          <w:sz w:val="24"/>
          <w:szCs w:val="24"/>
        </w:rPr>
        <w:t>hecklist</w:t>
      </w:r>
      <w:r w:rsidRPr="00236EC1">
        <w:rPr>
          <w:rFonts w:ascii="Times New Roman" w:hAnsi="Times New Roman" w:cs="Times New Roman"/>
          <w:color w:val="000000" w:themeColor="text1"/>
          <w:sz w:val="24"/>
          <w:szCs w:val="24"/>
        </w:rPr>
        <w:t xml:space="preserve"> harus mengarahkan pertanyaan ini dan dua pertanyaan berikutnya kepada ahli anastesi. Pertama, koordinator harus bertanya apakah pasien memiliki alergi? Jika iya, apa itu? Jika koordinator tidak tahu tentang alergi pada pasien maka informasi ini harus dikomunikasikan</w:t>
      </w:r>
    </w:p>
    <w:p w:rsidR="00030D27" w:rsidRPr="00236EC1" w:rsidRDefault="00030D27" w:rsidP="00833CC8">
      <w:pPr>
        <w:pStyle w:val="ListParagraph"/>
        <w:numPr>
          <w:ilvl w:val="0"/>
          <w:numId w:val="4"/>
        </w:numPr>
        <w:spacing w:line="480" w:lineRule="auto"/>
        <w:ind w:left="851"/>
        <w:jc w:val="both"/>
        <w:rPr>
          <w:rFonts w:ascii="Times New Roman" w:hAnsi="Times New Roman" w:cs="Times New Roman"/>
          <w:color w:val="000000" w:themeColor="text1"/>
          <w:sz w:val="24"/>
          <w:szCs w:val="24"/>
        </w:rPr>
      </w:pPr>
      <w:r w:rsidRPr="00236EC1">
        <w:rPr>
          <w:rFonts w:ascii="Times New Roman" w:hAnsi="Times New Roman" w:cs="Times New Roman"/>
          <w:color w:val="000000" w:themeColor="text1"/>
          <w:sz w:val="24"/>
          <w:szCs w:val="24"/>
        </w:rPr>
        <w:t>Apakah pasien memiliki resiko aspirasi?</w:t>
      </w:r>
    </w:p>
    <w:p w:rsidR="00030D27" w:rsidRPr="00236EC1" w:rsidRDefault="00030D27" w:rsidP="00833CC8">
      <w:pPr>
        <w:spacing w:after="0" w:line="480" w:lineRule="auto"/>
        <w:ind w:left="851"/>
        <w:jc w:val="both"/>
        <w:rPr>
          <w:rFonts w:ascii="Times New Roman" w:hAnsi="Times New Roman" w:cs="Times New Roman"/>
          <w:color w:val="000000" w:themeColor="text1"/>
          <w:sz w:val="24"/>
          <w:szCs w:val="24"/>
        </w:rPr>
      </w:pPr>
      <w:r w:rsidRPr="00236EC1">
        <w:rPr>
          <w:rFonts w:ascii="Times New Roman" w:hAnsi="Times New Roman" w:cs="Times New Roman"/>
          <w:color w:val="000000" w:themeColor="text1"/>
          <w:sz w:val="24"/>
          <w:szCs w:val="24"/>
        </w:rPr>
        <w:t xml:space="preserve">Ahli anastesi akan menulis apabila pasien memiliki kesulitan jalan nafas pada status pasien, sehingga pada tahapan </w:t>
      </w:r>
      <w:r w:rsidR="00997686" w:rsidRPr="00236EC1">
        <w:rPr>
          <w:rFonts w:ascii="Times New Roman" w:hAnsi="Times New Roman" w:cs="Times New Roman"/>
          <w:i/>
          <w:color w:val="000000" w:themeColor="text1"/>
          <w:sz w:val="24"/>
          <w:szCs w:val="24"/>
        </w:rPr>
        <w:t>s</w:t>
      </w:r>
      <w:r w:rsidRPr="00236EC1">
        <w:rPr>
          <w:rFonts w:ascii="Times New Roman" w:hAnsi="Times New Roman" w:cs="Times New Roman"/>
          <w:i/>
          <w:color w:val="000000" w:themeColor="text1"/>
          <w:sz w:val="24"/>
          <w:szCs w:val="24"/>
        </w:rPr>
        <w:t xml:space="preserve">ign </w:t>
      </w:r>
      <w:r w:rsidR="00997686" w:rsidRPr="00236EC1">
        <w:rPr>
          <w:rFonts w:ascii="Times New Roman" w:hAnsi="Times New Roman" w:cs="Times New Roman"/>
          <w:i/>
          <w:color w:val="000000" w:themeColor="text1"/>
          <w:sz w:val="24"/>
          <w:szCs w:val="24"/>
        </w:rPr>
        <w:t>i</w:t>
      </w:r>
      <w:r w:rsidRPr="00236EC1">
        <w:rPr>
          <w:rFonts w:ascii="Times New Roman" w:hAnsi="Times New Roman" w:cs="Times New Roman"/>
          <w:i/>
          <w:color w:val="000000" w:themeColor="text1"/>
          <w:sz w:val="24"/>
          <w:szCs w:val="24"/>
        </w:rPr>
        <w:t>n</w:t>
      </w:r>
      <w:r w:rsidRPr="00236EC1">
        <w:rPr>
          <w:rFonts w:ascii="Times New Roman" w:hAnsi="Times New Roman" w:cs="Times New Roman"/>
          <w:color w:val="000000" w:themeColor="text1"/>
          <w:sz w:val="24"/>
          <w:szCs w:val="24"/>
        </w:rPr>
        <w:t xml:space="preserve"> ini tim bedah dapat mengetahuinya dan mengantisipasi pemakaian jenis anastesi yang digunakan. Resiko terjadinya aspirasi dievaluasi sebagai bagian dari penilaian jaln nafas sehingga apabila pasien memiliki gejala refluks aktif atau perut penuh, ahli anastesi harus mempersiapkan kemungkianan terjadi aspirasi. Resiko aspirasi dapat dikurangi dengan cara memodifikasi rencana anastesi, misalanya menggunakan teknik induksi cepat dan dengan bantuan asisten memberikan tekanan krikoid selama induksi untuk mengantisipasi aspirasi pasien yang telah dipuasakan enam jam sebelum operasi</w:t>
      </w:r>
    </w:p>
    <w:p w:rsidR="00030D27" w:rsidRPr="00236EC1" w:rsidRDefault="00030D27" w:rsidP="00833CC8">
      <w:pPr>
        <w:pStyle w:val="ListParagraph"/>
        <w:numPr>
          <w:ilvl w:val="0"/>
          <w:numId w:val="4"/>
        </w:numPr>
        <w:spacing w:line="480" w:lineRule="auto"/>
        <w:ind w:left="851"/>
        <w:jc w:val="both"/>
        <w:rPr>
          <w:rFonts w:ascii="Times New Roman" w:hAnsi="Times New Roman" w:cs="Times New Roman"/>
          <w:color w:val="000000" w:themeColor="text1"/>
          <w:sz w:val="24"/>
          <w:szCs w:val="24"/>
        </w:rPr>
      </w:pPr>
      <w:r w:rsidRPr="00236EC1">
        <w:rPr>
          <w:rFonts w:ascii="Times New Roman" w:hAnsi="Times New Roman" w:cs="Times New Roman"/>
          <w:color w:val="000000" w:themeColor="text1"/>
          <w:sz w:val="24"/>
          <w:szCs w:val="24"/>
        </w:rPr>
        <w:t xml:space="preserve">Apakah pasien memiliki resiko kehilangan darah lebih dari 500 ml (700ml/kg pada anak-anak)? </w:t>
      </w:r>
    </w:p>
    <w:p w:rsidR="00B67DA0" w:rsidRPr="00576398" w:rsidRDefault="00030D27" w:rsidP="00833CC8">
      <w:pPr>
        <w:spacing w:after="0" w:line="480" w:lineRule="auto"/>
        <w:ind w:left="851"/>
        <w:jc w:val="both"/>
        <w:rPr>
          <w:rFonts w:ascii="Times New Roman" w:hAnsi="Times New Roman" w:cs="Times New Roman"/>
          <w:color w:val="000000" w:themeColor="text1"/>
          <w:sz w:val="24"/>
          <w:szCs w:val="24"/>
          <w:lang w:val="id-ID"/>
        </w:rPr>
      </w:pPr>
      <w:r w:rsidRPr="00576398">
        <w:rPr>
          <w:rFonts w:ascii="Times New Roman" w:hAnsi="Times New Roman" w:cs="Times New Roman"/>
          <w:color w:val="000000" w:themeColor="text1"/>
          <w:sz w:val="24"/>
          <w:szCs w:val="24"/>
          <w:lang w:val="id-ID"/>
        </w:rPr>
        <w:t xml:space="preserve">Dalam langkah keselamatan , koordinator </w:t>
      </w:r>
      <w:r w:rsidR="00997686" w:rsidRPr="00576398">
        <w:rPr>
          <w:rFonts w:ascii="Times New Roman" w:hAnsi="Times New Roman" w:cs="Times New Roman"/>
          <w:i/>
          <w:color w:val="000000" w:themeColor="text1"/>
          <w:sz w:val="24"/>
          <w:szCs w:val="24"/>
          <w:lang w:val="id-ID"/>
        </w:rPr>
        <w:t>c</w:t>
      </w:r>
      <w:r w:rsidRPr="00576398">
        <w:rPr>
          <w:rFonts w:ascii="Times New Roman" w:hAnsi="Times New Roman" w:cs="Times New Roman"/>
          <w:i/>
          <w:color w:val="000000" w:themeColor="text1"/>
          <w:sz w:val="24"/>
          <w:szCs w:val="24"/>
          <w:lang w:val="id-ID"/>
        </w:rPr>
        <w:t>hecklist</w:t>
      </w:r>
      <w:r w:rsidRPr="00576398">
        <w:rPr>
          <w:rFonts w:ascii="Times New Roman" w:hAnsi="Times New Roman" w:cs="Times New Roman"/>
          <w:color w:val="000000" w:themeColor="text1"/>
          <w:sz w:val="24"/>
          <w:szCs w:val="24"/>
          <w:lang w:val="id-ID"/>
        </w:rPr>
        <w:t xml:space="preserve"> meminta tim anastesi memastikan apa ada resiko kehilangan darah lebih dari setengah liter </w:t>
      </w:r>
      <w:r w:rsidRPr="00576398">
        <w:rPr>
          <w:rFonts w:ascii="Times New Roman" w:hAnsi="Times New Roman" w:cs="Times New Roman"/>
          <w:color w:val="000000" w:themeColor="text1"/>
          <w:sz w:val="24"/>
          <w:szCs w:val="24"/>
          <w:lang w:val="id-ID"/>
        </w:rPr>
        <w:lastRenderedPageBreak/>
        <w:t>darah selama operasi karena kehilangan darah merupakan salah satu bahaya umum dan sangat penting bagi pasien bedah, dengan resiko syok hipovolemik terjadi ketika kehilangan darah 500ml (700ml/kg pada anak-anak), Persiapan yang memadai dapat dilakukan dengan perencanaan jauh-jauh hari dan melakukan resusitasi cairan saat pembedahan berlangsung.</w:t>
      </w:r>
    </w:p>
    <w:p w:rsidR="00041D69" w:rsidRPr="00041D69" w:rsidRDefault="0098693A" w:rsidP="00041D69">
      <w:pPr>
        <w:pStyle w:val="ListParagraph"/>
        <w:numPr>
          <w:ilvl w:val="1"/>
          <w:numId w:val="32"/>
        </w:numPr>
        <w:spacing w:line="480" w:lineRule="auto"/>
        <w:ind w:left="567"/>
        <w:jc w:val="both"/>
        <w:rPr>
          <w:rFonts w:ascii="Times New Roman" w:hAnsi="Times New Roman" w:cs="Times New Roman"/>
          <w:i/>
          <w:color w:val="000000" w:themeColor="text1"/>
          <w:sz w:val="24"/>
          <w:szCs w:val="24"/>
        </w:rPr>
      </w:pPr>
      <w:r w:rsidRPr="0098693A">
        <w:rPr>
          <w:rFonts w:ascii="Times New Roman" w:hAnsi="Times New Roman" w:cs="Times New Roman"/>
          <w:i/>
          <w:color w:val="000000" w:themeColor="text1"/>
          <w:sz w:val="24"/>
          <w:szCs w:val="24"/>
        </w:rPr>
        <w:t>Time Out</w:t>
      </w:r>
    </w:p>
    <w:p w:rsidR="00041D69" w:rsidRDefault="00041D69" w:rsidP="00041D69">
      <w:pPr>
        <w:pStyle w:val="ListParagraph"/>
        <w:spacing w:line="480" w:lineRule="auto"/>
        <w:ind w:left="567"/>
        <w:jc w:val="both"/>
        <w:rPr>
          <w:rFonts w:ascii="Times New Roman" w:hAnsi="Times New Roman" w:cs="Times New Roman"/>
          <w:color w:val="000000" w:themeColor="text1"/>
          <w:sz w:val="24"/>
          <w:szCs w:val="24"/>
          <w:lang w:val="en-US"/>
        </w:rPr>
      </w:pPr>
      <w:r>
        <w:rPr>
          <w:rFonts w:ascii="Times New Roman" w:hAnsi="Times New Roman" w:cs="Times New Roman"/>
          <w:i/>
          <w:color w:val="000000" w:themeColor="text1"/>
          <w:sz w:val="24"/>
          <w:szCs w:val="24"/>
          <w:lang w:val="en-US"/>
        </w:rPr>
        <w:tab/>
      </w:r>
      <w:r>
        <w:rPr>
          <w:rFonts w:ascii="Times New Roman" w:hAnsi="Times New Roman" w:cs="Times New Roman"/>
          <w:i/>
          <w:color w:val="000000" w:themeColor="text1"/>
          <w:sz w:val="24"/>
          <w:szCs w:val="24"/>
          <w:lang w:val="en-US"/>
        </w:rPr>
        <w:tab/>
      </w:r>
      <w:r w:rsidR="00997686" w:rsidRPr="00041D69">
        <w:rPr>
          <w:rFonts w:ascii="Times New Roman" w:hAnsi="Times New Roman" w:cs="Times New Roman"/>
          <w:i/>
          <w:color w:val="000000" w:themeColor="text1"/>
          <w:sz w:val="24"/>
          <w:szCs w:val="24"/>
        </w:rPr>
        <w:t>Time o</w:t>
      </w:r>
      <w:r w:rsidR="00030D27" w:rsidRPr="00041D69">
        <w:rPr>
          <w:rFonts w:ascii="Times New Roman" w:hAnsi="Times New Roman" w:cs="Times New Roman"/>
          <w:i/>
          <w:color w:val="000000" w:themeColor="text1"/>
          <w:sz w:val="24"/>
          <w:szCs w:val="24"/>
        </w:rPr>
        <w:t>ut</w:t>
      </w:r>
      <w:r w:rsidR="00030D27" w:rsidRPr="00041D69">
        <w:rPr>
          <w:rFonts w:ascii="Times New Roman" w:hAnsi="Times New Roman" w:cs="Times New Roman"/>
          <w:color w:val="000000" w:themeColor="text1"/>
          <w:sz w:val="24"/>
          <w:szCs w:val="24"/>
        </w:rPr>
        <w:t xml:space="preserve"> adalah prosedur keselamatan pembedahan pasien yang dilakukan sebelum dilakukan insisi kulit, </w:t>
      </w:r>
      <w:r w:rsidR="00997686" w:rsidRPr="00041D69">
        <w:rPr>
          <w:rFonts w:ascii="Times New Roman" w:hAnsi="Times New Roman" w:cs="Times New Roman"/>
          <w:i/>
          <w:color w:val="000000" w:themeColor="text1"/>
          <w:sz w:val="24"/>
          <w:szCs w:val="24"/>
        </w:rPr>
        <w:t>Time o</w:t>
      </w:r>
      <w:r w:rsidR="00030D27" w:rsidRPr="00041D69">
        <w:rPr>
          <w:rFonts w:ascii="Times New Roman" w:hAnsi="Times New Roman" w:cs="Times New Roman"/>
          <w:i/>
          <w:color w:val="000000" w:themeColor="text1"/>
          <w:sz w:val="24"/>
          <w:szCs w:val="24"/>
        </w:rPr>
        <w:t>ut</w:t>
      </w:r>
      <w:r w:rsidR="00030D27" w:rsidRPr="00041D69">
        <w:rPr>
          <w:rFonts w:ascii="Times New Roman" w:hAnsi="Times New Roman" w:cs="Times New Roman"/>
          <w:color w:val="000000" w:themeColor="text1"/>
          <w:sz w:val="24"/>
          <w:szCs w:val="24"/>
        </w:rPr>
        <w:t xml:space="preserve"> dikoordinasi oleh salah satu dari anggota petugas kamar operasi  (dokter atau perawat). Saat </w:t>
      </w:r>
      <w:r w:rsidR="00997686" w:rsidRPr="00041D69">
        <w:rPr>
          <w:rFonts w:ascii="Times New Roman" w:hAnsi="Times New Roman" w:cs="Times New Roman"/>
          <w:i/>
          <w:color w:val="000000" w:themeColor="text1"/>
          <w:sz w:val="24"/>
          <w:szCs w:val="24"/>
        </w:rPr>
        <w:t>time o</w:t>
      </w:r>
      <w:r w:rsidR="00030D27" w:rsidRPr="00041D69">
        <w:rPr>
          <w:rFonts w:ascii="Times New Roman" w:hAnsi="Times New Roman" w:cs="Times New Roman"/>
          <w:i/>
          <w:color w:val="000000" w:themeColor="text1"/>
          <w:sz w:val="24"/>
          <w:szCs w:val="24"/>
        </w:rPr>
        <w:t>ut</w:t>
      </w:r>
      <w:r w:rsidR="00030D27" w:rsidRPr="00041D69">
        <w:rPr>
          <w:rFonts w:ascii="Times New Roman" w:hAnsi="Times New Roman" w:cs="Times New Roman"/>
          <w:color w:val="000000" w:themeColor="text1"/>
          <w:sz w:val="24"/>
          <w:szCs w:val="24"/>
        </w:rPr>
        <w:t xml:space="preserve"> setiap petugas kamar operasi memeperkenalkan diri dan tugasnya, ini bertujuan agar diantara petugas operasi dapat saling mengetahui dan mengenal peran masing-masing. Sebelum melakukan insisi petugas kamar operasi dengan suara keras akan mengkonfirmasi mereka melakukan operasi dengan benar, pasien yang benar, serta mengkonfirmasi bahwa antibiotik profilaksis telah diberikan minimal 60 menit sebelumnya (WHO, 2009).</w:t>
      </w:r>
    </w:p>
    <w:p w:rsidR="00041D69" w:rsidRDefault="00041D69" w:rsidP="00041D69">
      <w:pPr>
        <w:pStyle w:val="ListParagraph"/>
        <w:spacing w:line="480" w:lineRule="auto"/>
        <w:ind w:left="567"/>
        <w:jc w:val="both"/>
        <w:rPr>
          <w:rFonts w:ascii="Times New Roman" w:hAnsi="Times New Roman" w:cs="Times New Roman"/>
          <w:color w:val="000000" w:themeColor="text1"/>
          <w:sz w:val="24"/>
          <w:szCs w:val="24"/>
          <w:lang w:val="en-US"/>
        </w:rPr>
      </w:pPr>
      <w:r>
        <w:rPr>
          <w:rFonts w:ascii="Times New Roman" w:hAnsi="Times New Roman" w:cs="Times New Roman"/>
          <w:i/>
          <w:color w:val="000000" w:themeColor="text1"/>
          <w:sz w:val="24"/>
          <w:szCs w:val="24"/>
          <w:lang w:val="en-US"/>
        </w:rPr>
        <w:tab/>
      </w:r>
      <w:r>
        <w:rPr>
          <w:rFonts w:ascii="Times New Roman" w:hAnsi="Times New Roman" w:cs="Times New Roman"/>
          <w:i/>
          <w:color w:val="000000" w:themeColor="text1"/>
          <w:sz w:val="24"/>
          <w:szCs w:val="24"/>
          <w:lang w:val="en-US"/>
        </w:rPr>
        <w:tab/>
      </w:r>
      <w:r w:rsidR="00030D27" w:rsidRPr="00236EC1">
        <w:rPr>
          <w:rFonts w:ascii="Times New Roman" w:hAnsi="Times New Roman" w:cs="Times New Roman"/>
          <w:color w:val="000000" w:themeColor="text1"/>
          <w:sz w:val="24"/>
          <w:szCs w:val="24"/>
        </w:rPr>
        <w:t xml:space="preserve">Langkah-langkah </w:t>
      </w:r>
      <w:r w:rsidR="00997686" w:rsidRPr="00236EC1">
        <w:rPr>
          <w:rFonts w:ascii="Times New Roman" w:hAnsi="Times New Roman" w:cs="Times New Roman"/>
          <w:i/>
          <w:color w:val="000000" w:themeColor="text1"/>
          <w:sz w:val="24"/>
          <w:szCs w:val="24"/>
        </w:rPr>
        <w:t>surgical safety c</w:t>
      </w:r>
      <w:r w:rsidR="00030D27" w:rsidRPr="00236EC1">
        <w:rPr>
          <w:rFonts w:ascii="Times New Roman" w:hAnsi="Times New Roman" w:cs="Times New Roman"/>
          <w:i/>
          <w:color w:val="000000" w:themeColor="text1"/>
          <w:sz w:val="24"/>
          <w:szCs w:val="24"/>
        </w:rPr>
        <w:t>hecklist</w:t>
      </w:r>
      <w:r w:rsidR="00030D27" w:rsidRPr="00236EC1">
        <w:rPr>
          <w:rFonts w:ascii="Times New Roman" w:hAnsi="Times New Roman" w:cs="Times New Roman"/>
          <w:color w:val="000000" w:themeColor="text1"/>
          <w:sz w:val="24"/>
          <w:szCs w:val="24"/>
        </w:rPr>
        <w:t xml:space="preserve"> yang harus dikonfirmasi saat pelaksanaan </w:t>
      </w:r>
      <w:r w:rsidR="00997686" w:rsidRPr="00236EC1">
        <w:rPr>
          <w:rFonts w:ascii="Times New Roman" w:hAnsi="Times New Roman" w:cs="Times New Roman"/>
          <w:i/>
          <w:color w:val="000000" w:themeColor="text1"/>
          <w:sz w:val="24"/>
          <w:szCs w:val="24"/>
        </w:rPr>
        <w:t>time o</w:t>
      </w:r>
      <w:r w:rsidR="00030D27" w:rsidRPr="00236EC1">
        <w:rPr>
          <w:rFonts w:ascii="Times New Roman" w:hAnsi="Times New Roman" w:cs="Times New Roman"/>
          <w:i/>
          <w:color w:val="000000" w:themeColor="text1"/>
          <w:sz w:val="24"/>
          <w:szCs w:val="24"/>
        </w:rPr>
        <w:t>ut</w:t>
      </w:r>
      <w:r w:rsidR="00030D27" w:rsidRPr="00236EC1">
        <w:rPr>
          <w:rFonts w:ascii="Times New Roman" w:hAnsi="Times New Roman" w:cs="Times New Roman"/>
          <w:color w:val="000000" w:themeColor="text1"/>
          <w:sz w:val="24"/>
          <w:szCs w:val="24"/>
        </w:rPr>
        <w:t xml:space="preserve"> adalah :</w:t>
      </w:r>
    </w:p>
    <w:p w:rsidR="000C0DD9" w:rsidRPr="00041D69" w:rsidRDefault="00030D27" w:rsidP="00041D69">
      <w:pPr>
        <w:pStyle w:val="ListParagraph"/>
        <w:spacing w:line="480" w:lineRule="auto"/>
        <w:ind w:left="567"/>
        <w:jc w:val="both"/>
        <w:rPr>
          <w:rFonts w:ascii="Times New Roman" w:hAnsi="Times New Roman" w:cs="Times New Roman"/>
          <w:i/>
          <w:color w:val="000000" w:themeColor="text1"/>
          <w:sz w:val="24"/>
          <w:szCs w:val="24"/>
        </w:rPr>
      </w:pPr>
      <w:r w:rsidRPr="00236EC1">
        <w:rPr>
          <w:rFonts w:ascii="Times New Roman" w:hAnsi="Times New Roman" w:cs="Times New Roman"/>
          <w:color w:val="000000" w:themeColor="text1"/>
          <w:sz w:val="24"/>
          <w:szCs w:val="24"/>
        </w:rPr>
        <w:t>Sebelum melakukan insisi atau sayatan pada kulit, jeda sesaat harus diambil oleh tim untuk mengkonfirmasi bahwa beberapa keselamatan penting pemeriksaan harus dilakukan</w:t>
      </w:r>
    </w:p>
    <w:p w:rsidR="00030D27" w:rsidRPr="00236EC1" w:rsidRDefault="00030D27" w:rsidP="00833CC8">
      <w:pPr>
        <w:pStyle w:val="ListParagraph"/>
        <w:numPr>
          <w:ilvl w:val="0"/>
          <w:numId w:val="5"/>
        </w:numPr>
        <w:spacing w:line="480" w:lineRule="auto"/>
        <w:ind w:left="851"/>
        <w:jc w:val="both"/>
        <w:rPr>
          <w:rFonts w:ascii="Times New Roman" w:hAnsi="Times New Roman" w:cs="Times New Roman"/>
          <w:color w:val="000000" w:themeColor="text1"/>
          <w:sz w:val="24"/>
          <w:szCs w:val="24"/>
        </w:rPr>
      </w:pPr>
      <w:r w:rsidRPr="00236EC1">
        <w:rPr>
          <w:rFonts w:ascii="Times New Roman" w:hAnsi="Times New Roman" w:cs="Times New Roman"/>
          <w:color w:val="000000" w:themeColor="text1"/>
          <w:sz w:val="24"/>
          <w:szCs w:val="24"/>
        </w:rPr>
        <w:t>Konfirmasi nama dan peran anggota tim</w:t>
      </w:r>
    </w:p>
    <w:p w:rsidR="00030D27" w:rsidRPr="00236EC1" w:rsidRDefault="00030D27" w:rsidP="00833CC8">
      <w:pPr>
        <w:spacing w:after="0" w:line="480" w:lineRule="auto"/>
        <w:ind w:left="851"/>
        <w:jc w:val="both"/>
        <w:rPr>
          <w:rFonts w:ascii="Times New Roman" w:hAnsi="Times New Roman" w:cs="Times New Roman"/>
          <w:color w:val="000000" w:themeColor="text1"/>
          <w:sz w:val="24"/>
          <w:szCs w:val="24"/>
        </w:rPr>
      </w:pPr>
      <w:r w:rsidRPr="00236EC1">
        <w:rPr>
          <w:rFonts w:ascii="Times New Roman" w:hAnsi="Times New Roman" w:cs="Times New Roman"/>
          <w:color w:val="000000" w:themeColor="text1"/>
          <w:sz w:val="24"/>
          <w:szCs w:val="24"/>
        </w:rPr>
        <w:t xml:space="preserve">Konfirmasi dilakukan dengan cara semua anggota tim memperkenalkan nama dan perannya, karena anggota tim sering berubah sehingga </w:t>
      </w:r>
      <w:r w:rsidRPr="00236EC1">
        <w:rPr>
          <w:rFonts w:ascii="Times New Roman" w:hAnsi="Times New Roman" w:cs="Times New Roman"/>
          <w:color w:val="000000" w:themeColor="text1"/>
          <w:sz w:val="24"/>
          <w:szCs w:val="24"/>
        </w:rPr>
        <w:lastRenderedPageBreak/>
        <w:t>dilakukan manajemen yang baik yang diambil pada tindakan denagn resiko tinggi seperti pembedahan. Koordinator harus mengkonfirmasi bahwa semua orang telah diperkenalkan termasuk staf, mahasiswa, atau orang lain</w:t>
      </w:r>
    </w:p>
    <w:p w:rsidR="00030D27" w:rsidRPr="00236EC1" w:rsidRDefault="00030D27" w:rsidP="00833CC8">
      <w:pPr>
        <w:pStyle w:val="ListParagraph"/>
        <w:numPr>
          <w:ilvl w:val="0"/>
          <w:numId w:val="5"/>
        </w:numPr>
        <w:spacing w:line="480" w:lineRule="auto"/>
        <w:ind w:left="851"/>
        <w:jc w:val="both"/>
        <w:rPr>
          <w:rFonts w:ascii="Times New Roman" w:hAnsi="Times New Roman" w:cs="Times New Roman"/>
          <w:color w:val="000000" w:themeColor="text1"/>
          <w:sz w:val="24"/>
          <w:szCs w:val="24"/>
        </w:rPr>
      </w:pPr>
      <w:r w:rsidRPr="00236EC1">
        <w:rPr>
          <w:rFonts w:ascii="Times New Roman" w:hAnsi="Times New Roman" w:cs="Times New Roman"/>
          <w:color w:val="000000" w:themeColor="text1"/>
          <w:sz w:val="24"/>
          <w:szCs w:val="24"/>
        </w:rPr>
        <w:t>Anggota tim operasi melakukan konfirmasi secara lisan identitas pasien, sisi yang akan dibedah, dan prosedur pembedahan</w:t>
      </w:r>
    </w:p>
    <w:p w:rsidR="00030D27" w:rsidRPr="00236EC1" w:rsidRDefault="00DE208C" w:rsidP="00833CC8">
      <w:pPr>
        <w:spacing w:after="0" w:line="480" w:lineRule="auto"/>
        <w:ind w:left="851"/>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Koord</w:t>
      </w:r>
      <w:r w:rsidR="00030D27" w:rsidRPr="00236EC1">
        <w:rPr>
          <w:rFonts w:ascii="Times New Roman" w:hAnsi="Times New Roman" w:cs="Times New Roman"/>
          <w:color w:val="000000" w:themeColor="text1"/>
          <w:sz w:val="24"/>
          <w:szCs w:val="24"/>
        </w:rPr>
        <w:t>i</w:t>
      </w:r>
      <w:r>
        <w:rPr>
          <w:rFonts w:ascii="Times New Roman" w:hAnsi="Times New Roman" w:cs="Times New Roman"/>
          <w:color w:val="000000" w:themeColor="text1"/>
          <w:sz w:val="24"/>
          <w:szCs w:val="24"/>
        </w:rPr>
        <w:t>n</w:t>
      </w:r>
      <w:r w:rsidR="00030D27" w:rsidRPr="00236EC1">
        <w:rPr>
          <w:rFonts w:ascii="Times New Roman" w:hAnsi="Times New Roman" w:cs="Times New Roman"/>
          <w:color w:val="000000" w:themeColor="text1"/>
          <w:sz w:val="24"/>
          <w:szCs w:val="24"/>
        </w:rPr>
        <w:t xml:space="preserve">ator </w:t>
      </w:r>
      <w:r w:rsidR="00997686" w:rsidRPr="00236EC1">
        <w:rPr>
          <w:rFonts w:ascii="Times New Roman" w:hAnsi="Times New Roman" w:cs="Times New Roman"/>
          <w:i/>
          <w:color w:val="000000" w:themeColor="text1"/>
          <w:sz w:val="24"/>
          <w:szCs w:val="24"/>
        </w:rPr>
        <w:t>c</w:t>
      </w:r>
      <w:r w:rsidR="00030D27" w:rsidRPr="00236EC1">
        <w:rPr>
          <w:rFonts w:ascii="Times New Roman" w:hAnsi="Times New Roman" w:cs="Times New Roman"/>
          <w:i/>
          <w:color w:val="000000" w:themeColor="text1"/>
          <w:sz w:val="24"/>
          <w:szCs w:val="24"/>
        </w:rPr>
        <w:t>hecklist</w:t>
      </w:r>
      <w:r w:rsidR="00030D27" w:rsidRPr="00236EC1">
        <w:rPr>
          <w:rFonts w:ascii="Times New Roman" w:hAnsi="Times New Roman" w:cs="Times New Roman"/>
          <w:color w:val="000000" w:themeColor="text1"/>
          <w:sz w:val="24"/>
          <w:szCs w:val="24"/>
        </w:rPr>
        <w:t xml:space="preserve"> akan meminta semua orang berhenti dan melakukan konfirmasi identitas pasien, sisi yang kan dilakukan pembedahan, dan prosedur pembedahan agar tidak terjadi kesalahan selama proses pembedahan berlangsung. Sebagai contoh, perawat secara lisan mengatakan “sebelum kita melakukan sayatan pada kulit (</w:t>
      </w:r>
      <w:r w:rsidR="00997686" w:rsidRPr="00236EC1">
        <w:rPr>
          <w:rFonts w:ascii="Times New Roman" w:hAnsi="Times New Roman" w:cs="Times New Roman"/>
          <w:i/>
          <w:color w:val="000000" w:themeColor="text1"/>
          <w:sz w:val="24"/>
          <w:szCs w:val="24"/>
        </w:rPr>
        <w:t>time o</w:t>
      </w:r>
      <w:r w:rsidR="00030D27" w:rsidRPr="00236EC1">
        <w:rPr>
          <w:rFonts w:ascii="Times New Roman" w:hAnsi="Times New Roman" w:cs="Times New Roman"/>
          <w:i/>
          <w:color w:val="000000" w:themeColor="text1"/>
          <w:sz w:val="24"/>
          <w:szCs w:val="24"/>
        </w:rPr>
        <w:t>ut</w:t>
      </w:r>
      <w:r w:rsidR="00030D27" w:rsidRPr="00236EC1">
        <w:rPr>
          <w:rFonts w:ascii="Times New Roman" w:hAnsi="Times New Roman" w:cs="Times New Roman"/>
          <w:color w:val="000000" w:themeColor="text1"/>
          <w:sz w:val="24"/>
          <w:szCs w:val="24"/>
        </w:rPr>
        <w:t xml:space="preserve">) apakah semua orang setuju </w:t>
      </w:r>
      <w:r w:rsidR="00997686" w:rsidRPr="00236EC1">
        <w:rPr>
          <w:rFonts w:ascii="Times New Roman" w:hAnsi="Times New Roman" w:cs="Times New Roman"/>
          <w:color w:val="000000" w:themeColor="text1"/>
          <w:sz w:val="24"/>
          <w:szCs w:val="24"/>
        </w:rPr>
        <w:t xml:space="preserve"> bah</w:t>
      </w:r>
      <w:r w:rsidR="00030D27" w:rsidRPr="00236EC1">
        <w:rPr>
          <w:rFonts w:ascii="Times New Roman" w:hAnsi="Times New Roman" w:cs="Times New Roman"/>
          <w:color w:val="000000" w:themeColor="text1"/>
          <w:sz w:val="24"/>
          <w:szCs w:val="24"/>
        </w:rPr>
        <w:t>wa ini adalah pasien X?, mengalami Hernia Inguinal kanan?”. Ahli anastesi, ahli bedah, dan perawat  secara eksplisit dan individual mengkonfirmasi kesepakatan, jika pasien tidak dibius akan lebih mudah membantu baginya untuk mengkonfirmasi hal yang sama</w:t>
      </w:r>
    </w:p>
    <w:p w:rsidR="00030D27" w:rsidRPr="00236EC1" w:rsidRDefault="00030D27" w:rsidP="00833CC8">
      <w:pPr>
        <w:pStyle w:val="ListParagraph"/>
        <w:numPr>
          <w:ilvl w:val="0"/>
          <w:numId w:val="5"/>
        </w:numPr>
        <w:spacing w:line="480" w:lineRule="auto"/>
        <w:ind w:left="851"/>
        <w:jc w:val="both"/>
        <w:rPr>
          <w:rFonts w:ascii="Times New Roman" w:hAnsi="Times New Roman" w:cs="Times New Roman"/>
          <w:color w:val="000000" w:themeColor="text1"/>
          <w:sz w:val="24"/>
          <w:szCs w:val="24"/>
        </w:rPr>
      </w:pPr>
      <w:r w:rsidRPr="00236EC1">
        <w:rPr>
          <w:rFonts w:ascii="Times New Roman" w:hAnsi="Times New Roman" w:cs="Times New Roman"/>
          <w:color w:val="000000" w:themeColor="text1"/>
          <w:sz w:val="24"/>
          <w:szCs w:val="24"/>
        </w:rPr>
        <w:t>Apakah antibiotik profilaksis telah diberikan 60 menit terakhir?</w:t>
      </w:r>
    </w:p>
    <w:p w:rsidR="00030D27" w:rsidRPr="00236EC1" w:rsidRDefault="00030D27" w:rsidP="00833CC8">
      <w:pPr>
        <w:spacing w:after="0" w:line="480" w:lineRule="auto"/>
        <w:ind w:left="851"/>
        <w:jc w:val="both"/>
        <w:rPr>
          <w:rFonts w:ascii="Times New Roman" w:hAnsi="Times New Roman" w:cs="Times New Roman"/>
          <w:color w:val="000000" w:themeColor="text1"/>
          <w:sz w:val="24"/>
          <w:szCs w:val="24"/>
        </w:rPr>
      </w:pPr>
      <w:r w:rsidRPr="00236EC1">
        <w:rPr>
          <w:rFonts w:ascii="Times New Roman" w:hAnsi="Times New Roman" w:cs="Times New Roman"/>
          <w:color w:val="000000" w:themeColor="text1"/>
          <w:sz w:val="24"/>
          <w:szCs w:val="24"/>
        </w:rPr>
        <w:t xml:space="preserve">Koordinator </w:t>
      </w:r>
      <w:r w:rsidR="00997686" w:rsidRPr="00236EC1">
        <w:rPr>
          <w:rFonts w:ascii="Times New Roman" w:hAnsi="Times New Roman" w:cs="Times New Roman"/>
          <w:i/>
          <w:color w:val="000000" w:themeColor="text1"/>
          <w:sz w:val="24"/>
          <w:szCs w:val="24"/>
        </w:rPr>
        <w:t>c</w:t>
      </w:r>
      <w:r w:rsidRPr="00236EC1">
        <w:rPr>
          <w:rFonts w:ascii="Times New Roman" w:hAnsi="Times New Roman" w:cs="Times New Roman"/>
          <w:i/>
          <w:color w:val="000000" w:themeColor="text1"/>
          <w:sz w:val="24"/>
          <w:szCs w:val="24"/>
        </w:rPr>
        <w:t>hecklist</w:t>
      </w:r>
      <w:r w:rsidRPr="00236EC1">
        <w:rPr>
          <w:rFonts w:ascii="Times New Roman" w:hAnsi="Times New Roman" w:cs="Times New Roman"/>
          <w:color w:val="000000" w:themeColor="text1"/>
          <w:sz w:val="24"/>
          <w:szCs w:val="24"/>
        </w:rPr>
        <w:t xml:space="preserve"> akan bertanya dengan suara keras apakah antibiotik profilaksis telah diberikan dalam 60 menit terakhir, anggota tim yang bertanggung jawab dalam pemberian antibiotik profilaksis adalah ahli bedah, dan harus memberikan konfirmasi secara verbal. Jika antibiotik profilaksis telah diberikan 60 menit sebelum, tim harus mempertimbangkan pemberian ulang pada pasien.</w:t>
      </w:r>
    </w:p>
    <w:p w:rsidR="00030D27" w:rsidRPr="00236EC1" w:rsidRDefault="00833CC8" w:rsidP="00833CC8">
      <w:pPr>
        <w:pStyle w:val="ListParagraph"/>
        <w:numPr>
          <w:ilvl w:val="0"/>
          <w:numId w:val="5"/>
        </w:numPr>
        <w:spacing w:line="480" w:lineRule="auto"/>
        <w:ind w:left="851"/>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Antisipasi </w:t>
      </w:r>
      <w:r>
        <w:rPr>
          <w:rFonts w:ascii="Times New Roman" w:hAnsi="Times New Roman" w:cs="Times New Roman"/>
          <w:color w:val="000000" w:themeColor="text1"/>
          <w:sz w:val="24"/>
          <w:szCs w:val="24"/>
          <w:lang w:val="en-US"/>
        </w:rPr>
        <w:t>p</w:t>
      </w:r>
      <w:r w:rsidR="00030D27" w:rsidRPr="00236EC1">
        <w:rPr>
          <w:rFonts w:ascii="Times New Roman" w:hAnsi="Times New Roman" w:cs="Times New Roman"/>
          <w:color w:val="000000" w:themeColor="text1"/>
          <w:sz w:val="24"/>
          <w:szCs w:val="24"/>
        </w:rPr>
        <w:t>eristiwa kritis</w:t>
      </w:r>
    </w:p>
    <w:p w:rsidR="00030D27" w:rsidRPr="00236EC1" w:rsidRDefault="00030D27" w:rsidP="00833CC8">
      <w:pPr>
        <w:spacing w:after="0" w:line="480" w:lineRule="auto"/>
        <w:ind w:left="851"/>
        <w:jc w:val="both"/>
        <w:rPr>
          <w:rFonts w:ascii="Times New Roman" w:hAnsi="Times New Roman" w:cs="Times New Roman"/>
          <w:color w:val="000000" w:themeColor="text1"/>
          <w:sz w:val="24"/>
          <w:szCs w:val="24"/>
        </w:rPr>
      </w:pPr>
      <w:r w:rsidRPr="00576398">
        <w:rPr>
          <w:rFonts w:ascii="Times New Roman" w:hAnsi="Times New Roman" w:cs="Times New Roman"/>
          <w:color w:val="000000" w:themeColor="text1"/>
          <w:sz w:val="24"/>
          <w:szCs w:val="24"/>
          <w:lang w:val="id-ID"/>
        </w:rPr>
        <w:lastRenderedPageBreak/>
        <w:t xml:space="preserve">Untuk memastikan komunikasi pada pasien dengan keadaan kritis, koordinaor </w:t>
      </w:r>
      <w:r w:rsidR="00997686" w:rsidRPr="00576398">
        <w:rPr>
          <w:rFonts w:ascii="Times New Roman" w:hAnsi="Times New Roman" w:cs="Times New Roman"/>
          <w:i/>
          <w:color w:val="000000" w:themeColor="text1"/>
          <w:sz w:val="24"/>
          <w:szCs w:val="24"/>
          <w:lang w:val="id-ID"/>
        </w:rPr>
        <w:t>c</w:t>
      </w:r>
      <w:r w:rsidRPr="00576398">
        <w:rPr>
          <w:rFonts w:ascii="Times New Roman" w:hAnsi="Times New Roman" w:cs="Times New Roman"/>
          <w:i/>
          <w:color w:val="000000" w:themeColor="text1"/>
          <w:sz w:val="24"/>
          <w:szCs w:val="24"/>
          <w:lang w:val="id-ID"/>
        </w:rPr>
        <w:t>hecklist</w:t>
      </w:r>
      <w:r w:rsidR="00997686" w:rsidRPr="00576398">
        <w:rPr>
          <w:rFonts w:ascii="Times New Roman" w:hAnsi="Times New Roman" w:cs="Times New Roman"/>
          <w:color w:val="000000" w:themeColor="text1"/>
          <w:sz w:val="24"/>
          <w:szCs w:val="24"/>
          <w:lang w:val="id-ID"/>
        </w:rPr>
        <w:t xml:space="preserve"> akan </w:t>
      </w:r>
      <w:r w:rsidRPr="00576398">
        <w:rPr>
          <w:rFonts w:ascii="Times New Roman" w:hAnsi="Times New Roman" w:cs="Times New Roman"/>
          <w:color w:val="000000" w:themeColor="text1"/>
          <w:sz w:val="24"/>
          <w:szCs w:val="24"/>
          <w:lang w:val="id-ID"/>
        </w:rPr>
        <w:t xml:space="preserve">memimpin diskusi secara cepat antara ahli bedah, ahli anastesi, dan perawat terkait bahaya kritis dan rencana selama pembedahan. </w:t>
      </w:r>
      <w:r w:rsidRPr="00236EC1">
        <w:rPr>
          <w:rFonts w:ascii="Times New Roman" w:hAnsi="Times New Roman" w:cs="Times New Roman"/>
          <w:color w:val="000000" w:themeColor="text1"/>
          <w:sz w:val="24"/>
          <w:szCs w:val="24"/>
        </w:rPr>
        <w:t xml:space="preserve">Hal ini dapat dilakukan dengan meminta setiap pertanyaan langsung dijawab, urutan diskusi tidak penting, tetapi masing-masing disiplin klinis saling berkomunikasi, isi diskusi meliputi: </w:t>
      </w:r>
    </w:p>
    <w:p w:rsidR="00030D27" w:rsidRPr="00236EC1" w:rsidRDefault="00030D27" w:rsidP="00833CC8">
      <w:pPr>
        <w:pStyle w:val="ListParagraph"/>
        <w:numPr>
          <w:ilvl w:val="0"/>
          <w:numId w:val="6"/>
        </w:numPr>
        <w:spacing w:line="480" w:lineRule="auto"/>
        <w:ind w:left="1134"/>
        <w:jc w:val="both"/>
        <w:rPr>
          <w:rFonts w:ascii="Times New Roman" w:hAnsi="Times New Roman" w:cs="Times New Roman"/>
          <w:color w:val="000000" w:themeColor="text1"/>
          <w:sz w:val="24"/>
          <w:szCs w:val="24"/>
        </w:rPr>
      </w:pPr>
      <w:r w:rsidRPr="00236EC1">
        <w:rPr>
          <w:rFonts w:ascii="Times New Roman" w:hAnsi="Times New Roman" w:cs="Times New Roman"/>
          <w:color w:val="000000" w:themeColor="text1"/>
          <w:sz w:val="24"/>
          <w:szCs w:val="24"/>
        </w:rPr>
        <w:t xml:space="preserve">Untuk dokter bedah : Apa langkah </w:t>
      </w:r>
      <w:r w:rsidR="00997686" w:rsidRPr="00236EC1">
        <w:rPr>
          <w:rFonts w:ascii="Times New Roman" w:hAnsi="Times New Roman" w:cs="Times New Roman"/>
          <w:color w:val="000000" w:themeColor="text1"/>
          <w:sz w:val="24"/>
          <w:szCs w:val="24"/>
          <w:lang w:val="en-US"/>
        </w:rPr>
        <w:t xml:space="preserve"> </w:t>
      </w:r>
      <w:r w:rsidRPr="00236EC1">
        <w:rPr>
          <w:rFonts w:ascii="Times New Roman" w:hAnsi="Times New Roman" w:cs="Times New Roman"/>
          <w:color w:val="000000" w:themeColor="text1"/>
          <w:sz w:val="24"/>
          <w:szCs w:val="24"/>
        </w:rPr>
        <w:t>kritis, berapa lama kasus ini dilakukan, dan bagaimana antisipasi kehilangan darah?</w:t>
      </w:r>
    </w:p>
    <w:p w:rsidR="00030D27" w:rsidRPr="00236EC1" w:rsidRDefault="00030D27" w:rsidP="00833CC8">
      <w:pPr>
        <w:spacing w:after="0" w:line="480" w:lineRule="auto"/>
        <w:ind w:left="1134"/>
        <w:jc w:val="both"/>
        <w:rPr>
          <w:rFonts w:ascii="Times New Roman" w:hAnsi="Times New Roman" w:cs="Times New Roman"/>
          <w:color w:val="000000" w:themeColor="text1"/>
          <w:sz w:val="24"/>
          <w:szCs w:val="24"/>
        </w:rPr>
      </w:pPr>
      <w:r w:rsidRPr="00236EC1">
        <w:rPr>
          <w:rFonts w:ascii="Times New Roman" w:hAnsi="Times New Roman" w:cs="Times New Roman"/>
          <w:color w:val="000000" w:themeColor="text1"/>
          <w:sz w:val="24"/>
          <w:szCs w:val="24"/>
        </w:rPr>
        <w:t>Diskusi langkah-langkah kritis ini dimaksutkan untuk meminimalkan resiko pembedahan. Semua anggota tim mendapat informasi tentang resiko kehilangan darah, cidera, morbiditas. Kesempatan ini juga dilakukan untuk meninjau langkah-langkah yang mungkin memerlukan peralatan khusus, implan, atau persiapan yang lainnya</w:t>
      </w:r>
    </w:p>
    <w:p w:rsidR="00030D27" w:rsidRPr="00236EC1" w:rsidRDefault="00997686" w:rsidP="00833CC8">
      <w:pPr>
        <w:pStyle w:val="ListParagraph"/>
        <w:numPr>
          <w:ilvl w:val="0"/>
          <w:numId w:val="6"/>
        </w:numPr>
        <w:spacing w:line="480" w:lineRule="auto"/>
        <w:ind w:left="1134"/>
        <w:jc w:val="both"/>
        <w:rPr>
          <w:rFonts w:ascii="Times New Roman" w:hAnsi="Times New Roman" w:cs="Times New Roman"/>
          <w:color w:val="000000" w:themeColor="text1"/>
          <w:sz w:val="24"/>
          <w:szCs w:val="24"/>
        </w:rPr>
      </w:pPr>
      <w:r w:rsidRPr="00236EC1">
        <w:rPr>
          <w:rFonts w:ascii="Times New Roman" w:hAnsi="Times New Roman" w:cs="Times New Roman"/>
          <w:color w:val="000000" w:themeColor="text1"/>
          <w:sz w:val="24"/>
          <w:szCs w:val="24"/>
        </w:rPr>
        <w:t xml:space="preserve">Untuk dokter anastesi : </w:t>
      </w:r>
      <w:r w:rsidRPr="00236EC1">
        <w:rPr>
          <w:rFonts w:ascii="Times New Roman" w:hAnsi="Times New Roman" w:cs="Times New Roman"/>
          <w:color w:val="000000" w:themeColor="text1"/>
          <w:sz w:val="24"/>
          <w:szCs w:val="24"/>
          <w:lang w:val="en-US"/>
        </w:rPr>
        <w:t>A</w:t>
      </w:r>
      <w:r w:rsidR="00030D27" w:rsidRPr="00236EC1">
        <w:rPr>
          <w:rFonts w:ascii="Times New Roman" w:hAnsi="Times New Roman" w:cs="Times New Roman"/>
          <w:color w:val="000000" w:themeColor="text1"/>
          <w:sz w:val="24"/>
          <w:szCs w:val="24"/>
        </w:rPr>
        <w:t>pakah ada kekhawatiran tertentu pada pasien?</w:t>
      </w:r>
    </w:p>
    <w:p w:rsidR="00030D27" w:rsidRPr="00236EC1" w:rsidRDefault="00030D27" w:rsidP="00833CC8">
      <w:pPr>
        <w:spacing w:after="0" w:line="480" w:lineRule="auto"/>
        <w:ind w:left="1134"/>
        <w:jc w:val="both"/>
        <w:rPr>
          <w:rFonts w:ascii="Times New Roman" w:hAnsi="Times New Roman" w:cs="Times New Roman"/>
          <w:color w:val="000000" w:themeColor="text1"/>
          <w:sz w:val="24"/>
          <w:szCs w:val="24"/>
        </w:rPr>
      </w:pPr>
      <w:r w:rsidRPr="00576398">
        <w:rPr>
          <w:rFonts w:ascii="Times New Roman" w:hAnsi="Times New Roman" w:cs="Times New Roman"/>
          <w:color w:val="000000" w:themeColor="text1"/>
          <w:sz w:val="24"/>
          <w:szCs w:val="24"/>
          <w:lang w:val="id-ID"/>
        </w:rPr>
        <w:t xml:space="preserve">Pada pasien dengan resiko untuk kehilangan darah besar, ketidakstabilan hemodinamik, atau morbiditas (seperti penyakit jantung, paru, aritmia, kelainan darah, dll), anggota tim anastesi harus meninjau ulang rencana spesifik dan kekhawatiran untuk resusitasi khususnya. </w:t>
      </w:r>
      <w:r w:rsidRPr="00236EC1">
        <w:rPr>
          <w:rFonts w:ascii="Times New Roman" w:hAnsi="Times New Roman" w:cs="Times New Roman"/>
          <w:color w:val="000000" w:themeColor="text1"/>
          <w:sz w:val="24"/>
          <w:szCs w:val="24"/>
        </w:rPr>
        <w:t>Dalam diskusi ini dokter anastesi cukup mengatakan, “saya tidak punya perhatian khusus mengenai hal ini”</w:t>
      </w:r>
    </w:p>
    <w:p w:rsidR="00030D27" w:rsidRPr="00236EC1" w:rsidRDefault="00997686" w:rsidP="00833CC8">
      <w:pPr>
        <w:pStyle w:val="ListParagraph"/>
        <w:numPr>
          <w:ilvl w:val="0"/>
          <w:numId w:val="6"/>
        </w:numPr>
        <w:spacing w:line="480" w:lineRule="auto"/>
        <w:ind w:left="1134"/>
        <w:jc w:val="both"/>
        <w:rPr>
          <w:rFonts w:ascii="Times New Roman" w:hAnsi="Times New Roman" w:cs="Times New Roman"/>
          <w:color w:val="000000" w:themeColor="text1"/>
          <w:sz w:val="24"/>
          <w:szCs w:val="24"/>
        </w:rPr>
      </w:pPr>
      <w:r w:rsidRPr="00236EC1">
        <w:rPr>
          <w:rFonts w:ascii="Times New Roman" w:hAnsi="Times New Roman" w:cs="Times New Roman"/>
          <w:color w:val="000000" w:themeColor="text1"/>
          <w:sz w:val="24"/>
          <w:szCs w:val="24"/>
        </w:rPr>
        <w:t xml:space="preserve">Untuk perawat : </w:t>
      </w:r>
      <w:r w:rsidRPr="00236EC1">
        <w:rPr>
          <w:rFonts w:ascii="Times New Roman" w:hAnsi="Times New Roman" w:cs="Times New Roman"/>
          <w:color w:val="000000" w:themeColor="text1"/>
          <w:sz w:val="24"/>
          <w:szCs w:val="24"/>
          <w:lang w:val="en-US"/>
        </w:rPr>
        <w:t>A</w:t>
      </w:r>
      <w:r w:rsidR="00030D27" w:rsidRPr="00236EC1">
        <w:rPr>
          <w:rFonts w:ascii="Times New Roman" w:hAnsi="Times New Roman" w:cs="Times New Roman"/>
          <w:color w:val="000000" w:themeColor="text1"/>
          <w:sz w:val="24"/>
          <w:szCs w:val="24"/>
        </w:rPr>
        <w:t>pakah sterilitas (termasuk hasil indikator) telah dikonfirmasi? Apakah ada masalah peralatan atau masalah apapun?</w:t>
      </w:r>
    </w:p>
    <w:p w:rsidR="00030D27" w:rsidRPr="00236EC1" w:rsidRDefault="00030D27" w:rsidP="00833CC8">
      <w:pPr>
        <w:spacing w:after="0" w:line="480" w:lineRule="auto"/>
        <w:ind w:left="1134"/>
        <w:jc w:val="both"/>
        <w:rPr>
          <w:rFonts w:ascii="Times New Roman" w:hAnsi="Times New Roman" w:cs="Times New Roman"/>
          <w:color w:val="000000" w:themeColor="text1"/>
          <w:sz w:val="24"/>
          <w:szCs w:val="24"/>
        </w:rPr>
      </w:pPr>
      <w:r w:rsidRPr="00236EC1">
        <w:rPr>
          <w:rFonts w:ascii="Times New Roman" w:hAnsi="Times New Roman" w:cs="Times New Roman"/>
          <w:color w:val="000000" w:themeColor="text1"/>
          <w:sz w:val="24"/>
          <w:szCs w:val="24"/>
        </w:rPr>
        <w:lastRenderedPageBreak/>
        <w:t>Perawat menanyakan kepada ahli bedah apakah alat-alat yang diperlukan sudah diperlukan sehingga perawat dapat memastikan instrumen di kamar operasi telah steril dan lengkap</w:t>
      </w:r>
    </w:p>
    <w:p w:rsidR="00030D27" w:rsidRPr="00236EC1" w:rsidRDefault="00030D27" w:rsidP="00833CC8">
      <w:pPr>
        <w:pStyle w:val="ListParagraph"/>
        <w:numPr>
          <w:ilvl w:val="0"/>
          <w:numId w:val="5"/>
        </w:numPr>
        <w:spacing w:line="480" w:lineRule="auto"/>
        <w:ind w:left="851"/>
        <w:jc w:val="both"/>
        <w:rPr>
          <w:rFonts w:ascii="Times New Roman" w:hAnsi="Times New Roman" w:cs="Times New Roman"/>
          <w:color w:val="000000" w:themeColor="text1"/>
          <w:sz w:val="24"/>
          <w:szCs w:val="24"/>
        </w:rPr>
      </w:pPr>
      <w:r w:rsidRPr="00236EC1">
        <w:rPr>
          <w:rFonts w:ascii="Times New Roman" w:hAnsi="Times New Roman" w:cs="Times New Roman"/>
          <w:color w:val="000000" w:themeColor="text1"/>
          <w:sz w:val="24"/>
          <w:szCs w:val="24"/>
        </w:rPr>
        <w:t>Apakah pemeriksaan penunjang berupa foto perlu ditampilkan di kamar operasi?</w:t>
      </w:r>
    </w:p>
    <w:p w:rsidR="00960E9B" w:rsidRPr="00236EC1" w:rsidRDefault="00030D27" w:rsidP="00833CC8">
      <w:pPr>
        <w:spacing w:after="0" w:line="480" w:lineRule="auto"/>
        <w:ind w:left="851"/>
        <w:jc w:val="both"/>
        <w:rPr>
          <w:rFonts w:ascii="Times New Roman" w:hAnsi="Times New Roman" w:cs="Times New Roman"/>
          <w:color w:val="000000" w:themeColor="text1"/>
          <w:sz w:val="24"/>
          <w:szCs w:val="24"/>
        </w:rPr>
      </w:pPr>
      <w:r w:rsidRPr="00236EC1">
        <w:rPr>
          <w:rFonts w:ascii="Times New Roman" w:hAnsi="Times New Roman" w:cs="Times New Roman"/>
          <w:color w:val="000000" w:themeColor="text1"/>
          <w:sz w:val="24"/>
          <w:szCs w:val="24"/>
        </w:rPr>
        <w:t>Ahli bedah memberi keputusan apakah foto penunjang diperlukan dalam pelaksanaan operasi atau tidak</w:t>
      </w:r>
      <w:r w:rsidR="00DE208C">
        <w:rPr>
          <w:rFonts w:ascii="Times New Roman" w:hAnsi="Times New Roman" w:cs="Times New Roman"/>
          <w:color w:val="000000" w:themeColor="text1"/>
          <w:sz w:val="24"/>
          <w:szCs w:val="24"/>
        </w:rPr>
        <w:t>.</w:t>
      </w:r>
    </w:p>
    <w:p w:rsidR="00041D69" w:rsidRPr="00041D69" w:rsidRDefault="00030D27" w:rsidP="00041D69">
      <w:pPr>
        <w:pStyle w:val="ListParagraph"/>
        <w:numPr>
          <w:ilvl w:val="1"/>
          <w:numId w:val="32"/>
        </w:numPr>
        <w:spacing w:line="480" w:lineRule="auto"/>
        <w:ind w:left="567"/>
        <w:jc w:val="both"/>
        <w:rPr>
          <w:rFonts w:ascii="Times New Roman" w:hAnsi="Times New Roman" w:cs="Times New Roman"/>
          <w:color w:val="000000" w:themeColor="text1"/>
          <w:sz w:val="24"/>
          <w:szCs w:val="24"/>
        </w:rPr>
      </w:pPr>
      <w:r w:rsidRPr="00DE208C">
        <w:rPr>
          <w:rFonts w:ascii="Times New Roman" w:hAnsi="Times New Roman" w:cs="Times New Roman"/>
          <w:i/>
          <w:color w:val="000000" w:themeColor="text1"/>
          <w:sz w:val="24"/>
          <w:szCs w:val="24"/>
        </w:rPr>
        <w:t>Sign Out</w:t>
      </w:r>
    </w:p>
    <w:p w:rsidR="00041D69" w:rsidRDefault="00041D69" w:rsidP="00041D69">
      <w:pPr>
        <w:pStyle w:val="ListParagraph"/>
        <w:spacing w:line="480" w:lineRule="auto"/>
        <w:ind w:left="567"/>
        <w:jc w:val="both"/>
        <w:rPr>
          <w:rFonts w:ascii="Times New Roman" w:hAnsi="Times New Roman" w:cs="Times New Roman"/>
          <w:color w:val="000000" w:themeColor="text1"/>
          <w:sz w:val="24"/>
          <w:szCs w:val="24"/>
          <w:lang w:val="en-US"/>
        </w:rPr>
      </w:pPr>
      <w:r>
        <w:rPr>
          <w:rFonts w:ascii="Times New Roman" w:hAnsi="Times New Roman" w:cs="Times New Roman"/>
          <w:i/>
          <w:color w:val="000000" w:themeColor="text1"/>
          <w:sz w:val="24"/>
          <w:szCs w:val="24"/>
          <w:lang w:val="en-US"/>
        </w:rPr>
        <w:tab/>
      </w:r>
      <w:r>
        <w:rPr>
          <w:rFonts w:ascii="Times New Roman" w:hAnsi="Times New Roman" w:cs="Times New Roman"/>
          <w:i/>
          <w:color w:val="000000" w:themeColor="text1"/>
          <w:sz w:val="24"/>
          <w:szCs w:val="24"/>
          <w:lang w:val="en-US"/>
        </w:rPr>
        <w:tab/>
      </w:r>
      <w:r w:rsidR="00997686" w:rsidRPr="00041D69">
        <w:rPr>
          <w:rFonts w:ascii="Times New Roman" w:hAnsi="Times New Roman" w:cs="Times New Roman"/>
          <w:i/>
          <w:color w:val="000000" w:themeColor="text1"/>
          <w:sz w:val="24"/>
          <w:szCs w:val="24"/>
        </w:rPr>
        <w:t>Sign o</w:t>
      </w:r>
      <w:r w:rsidR="00030D27" w:rsidRPr="00041D69">
        <w:rPr>
          <w:rFonts w:ascii="Times New Roman" w:hAnsi="Times New Roman" w:cs="Times New Roman"/>
          <w:i/>
          <w:color w:val="000000" w:themeColor="text1"/>
          <w:sz w:val="24"/>
          <w:szCs w:val="24"/>
        </w:rPr>
        <w:t>ut</w:t>
      </w:r>
      <w:r w:rsidR="00030D27" w:rsidRPr="00041D69">
        <w:rPr>
          <w:rFonts w:ascii="Times New Roman" w:hAnsi="Times New Roman" w:cs="Times New Roman"/>
          <w:color w:val="000000" w:themeColor="text1"/>
          <w:sz w:val="24"/>
          <w:szCs w:val="24"/>
        </w:rPr>
        <w:t xml:space="preserve"> adalah prosedur keselamatan pembedahan yang dilakukan oleh petugas kamar operasi sebelum penutupan luka, dikoordinasi oleh salah satu anggota petugas kamar operasi (dokter atau perawat). Saat </w:t>
      </w:r>
      <w:r w:rsidR="00997686" w:rsidRPr="00041D69">
        <w:rPr>
          <w:rFonts w:ascii="Times New Roman" w:hAnsi="Times New Roman" w:cs="Times New Roman"/>
          <w:i/>
          <w:color w:val="000000" w:themeColor="text1"/>
          <w:sz w:val="24"/>
          <w:szCs w:val="24"/>
        </w:rPr>
        <w:t>sign o</w:t>
      </w:r>
      <w:r w:rsidR="00030D27" w:rsidRPr="00041D69">
        <w:rPr>
          <w:rFonts w:ascii="Times New Roman" w:hAnsi="Times New Roman" w:cs="Times New Roman"/>
          <w:i/>
          <w:color w:val="000000" w:themeColor="text1"/>
          <w:sz w:val="24"/>
          <w:szCs w:val="24"/>
        </w:rPr>
        <w:t>ut</w:t>
      </w:r>
      <w:r w:rsidR="00030D27" w:rsidRPr="00041D69">
        <w:rPr>
          <w:rFonts w:ascii="Times New Roman" w:hAnsi="Times New Roman" w:cs="Times New Roman"/>
          <w:color w:val="000000" w:themeColor="text1"/>
          <w:sz w:val="24"/>
          <w:szCs w:val="24"/>
        </w:rPr>
        <w:t xml:space="preserve"> akan dilakukan </w:t>
      </w:r>
      <w:r w:rsidR="00030D27" w:rsidRPr="00041D69">
        <w:rPr>
          <w:rFonts w:ascii="Times New Roman" w:hAnsi="Times New Roman" w:cs="Times New Roman"/>
          <w:i/>
          <w:color w:val="000000" w:themeColor="text1"/>
          <w:sz w:val="24"/>
          <w:szCs w:val="24"/>
        </w:rPr>
        <w:t>review</w:t>
      </w:r>
      <w:r w:rsidR="00030D27" w:rsidRPr="00041D69">
        <w:rPr>
          <w:rFonts w:ascii="Times New Roman" w:hAnsi="Times New Roman" w:cs="Times New Roman"/>
          <w:color w:val="000000" w:themeColor="text1"/>
          <w:sz w:val="24"/>
          <w:szCs w:val="24"/>
        </w:rPr>
        <w:t xml:space="preserve"> tindakan yang telah dilakukan sebelumnya, dilakukan juga pengecekan kelengkapan spons, penghitungan instrumen, pemberian label pada spesimen, kerusakan alat atau masalah yang perlu ditangani, selanjutnya langkah akhir adalah memusatkan perhatian pada manajemen post-operasi serta pemulihan pasien sebelum dipindah</w:t>
      </w:r>
      <w:r>
        <w:rPr>
          <w:rFonts w:ascii="Times New Roman" w:hAnsi="Times New Roman" w:cs="Times New Roman"/>
          <w:color w:val="000000" w:themeColor="text1"/>
          <w:sz w:val="24"/>
          <w:szCs w:val="24"/>
        </w:rPr>
        <w:t xml:space="preserve"> dari kamar operasi (WHO, 2009)</w:t>
      </w:r>
      <w:r>
        <w:rPr>
          <w:rFonts w:ascii="Times New Roman" w:hAnsi="Times New Roman" w:cs="Times New Roman"/>
          <w:color w:val="000000" w:themeColor="text1"/>
          <w:sz w:val="24"/>
          <w:szCs w:val="24"/>
          <w:lang w:val="en-US"/>
        </w:rPr>
        <w:t>.</w:t>
      </w:r>
    </w:p>
    <w:p w:rsidR="00030D27" w:rsidRPr="00236EC1" w:rsidRDefault="00041D69" w:rsidP="00041D69">
      <w:pPr>
        <w:pStyle w:val="ListParagraph"/>
        <w:spacing w:line="480" w:lineRule="auto"/>
        <w:ind w:left="567"/>
        <w:jc w:val="both"/>
        <w:rPr>
          <w:rFonts w:ascii="Times New Roman" w:hAnsi="Times New Roman" w:cs="Times New Roman"/>
          <w:color w:val="000000" w:themeColor="text1"/>
          <w:sz w:val="24"/>
          <w:szCs w:val="24"/>
        </w:rPr>
      </w:pPr>
      <w:r>
        <w:rPr>
          <w:rFonts w:ascii="Times New Roman" w:hAnsi="Times New Roman" w:cs="Times New Roman"/>
          <w:i/>
          <w:color w:val="000000" w:themeColor="text1"/>
          <w:sz w:val="24"/>
          <w:szCs w:val="24"/>
          <w:lang w:val="en-US"/>
        </w:rPr>
        <w:tab/>
      </w:r>
      <w:r>
        <w:rPr>
          <w:rFonts w:ascii="Times New Roman" w:hAnsi="Times New Roman" w:cs="Times New Roman"/>
          <w:i/>
          <w:color w:val="000000" w:themeColor="text1"/>
          <w:sz w:val="24"/>
          <w:szCs w:val="24"/>
          <w:lang w:val="en-US"/>
        </w:rPr>
        <w:tab/>
      </w:r>
      <w:r w:rsidR="00030D27" w:rsidRPr="00236EC1">
        <w:rPr>
          <w:rFonts w:ascii="Times New Roman" w:hAnsi="Times New Roman" w:cs="Times New Roman"/>
          <w:color w:val="000000" w:themeColor="text1"/>
          <w:sz w:val="24"/>
          <w:szCs w:val="24"/>
        </w:rPr>
        <w:t>Pemeriksaan keamanan ini harus diselesaikan sebelum pasien meninggalkan kamar operasi, tujuannya adalah untuk memfasilitasi transfer informasi penting kepada tim perawatan yang bertanggung jawab untuk pasien setelah pembedahan (WHO, 2009).</w:t>
      </w:r>
    </w:p>
    <w:p w:rsidR="00030D27" w:rsidRPr="00236EC1" w:rsidRDefault="00030D27" w:rsidP="00833CC8">
      <w:pPr>
        <w:spacing w:after="0" w:line="480" w:lineRule="auto"/>
        <w:ind w:firstLine="720"/>
        <w:jc w:val="both"/>
        <w:rPr>
          <w:rFonts w:ascii="Times New Roman" w:hAnsi="Times New Roman" w:cs="Times New Roman"/>
          <w:color w:val="000000" w:themeColor="text1"/>
          <w:sz w:val="24"/>
          <w:szCs w:val="24"/>
        </w:rPr>
      </w:pPr>
      <w:r w:rsidRPr="00236EC1">
        <w:rPr>
          <w:rFonts w:ascii="Times New Roman" w:hAnsi="Times New Roman" w:cs="Times New Roman"/>
          <w:color w:val="000000" w:themeColor="text1"/>
          <w:sz w:val="24"/>
          <w:szCs w:val="24"/>
        </w:rPr>
        <w:t xml:space="preserve">Langkah-langkah </w:t>
      </w:r>
      <w:r w:rsidR="00997686" w:rsidRPr="00236EC1">
        <w:rPr>
          <w:rFonts w:ascii="Times New Roman" w:hAnsi="Times New Roman" w:cs="Times New Roman"/>
          <w:i/>
          <w:color w:val="000000" w:themeColor="text1"/>
          <w:sz w:val="24"/>
          <w:szCs w:val="24"/>
        </w:rPr>
        <w:t>surgical safety c</w:t>
      </w:r>
      <w:r w:rsidRPr="00236EC1">
        <w:rPr>
          <w:rFonts w:ascii="Times New Roman" w:hAnsi="Times New Roman" w:cs="Times New Roman"/>
          <w:i/>
          <w:color w:val="000000" w:themeColor="text1"/>
          <w:sz w:val="24"/>
          <w:szCs w:val="24"/>
        </w:rPr>
        <w:t>hecklist</w:t>
      </w:r>
      <w:r w:rsidRPr="00236EC1">
        <w:rPr>
          <w:rFonts w:ascii="Times New Roman" w:hAnsi="Times New Roman" w:cs="Times New Roman"/>
          <w:color w:val="000000" w:themeColor="text1"/>
          <w:sz w:val="24"/>
          <w:szCs w:val="24"/>
        </w:rPr>
        <w:t xml:space="preserve"> yang harus</w:t>
      </w:r>
      <w:r w:rsidR="00997686" w:rsidRPr="00236EC1">
        <w:rPr>
          <w:rFonts w:ascii="Times New Roman" w:hAnsi="Times New Roman" w:cs="Times New Roman"/>
          <w:color w:val="000000" w:themeColor="text1"/>
          <w:sz w:val="24"/>
          <w:szCs w:val="24"/>
        </w:rPr>
        <w:t xml:space="preserve"> dikonfirmasi saat pelaksanaan sign o</w:t>
      </w:r>
      <w:r w:rsidRPr="00236EC1">
        <w:rPr>
          <w:rFonts w:ascii="Times New Roman" w:hAnsi="Times New Roman" w:cs="Times New Roman"/>
          <w:color w:val="000000" w:themeColor="text1"/>
          <w:sz w:val="24"/>
          <w:szCs w:val="24"/>
        </w:rPr>
        <w:t>ut adalah :</w:t>
      </w:r>
    </w:p>
    <w:p w:rsidR="00030D27" w:rsidRPr="00236EC1" w:rsidRDefault="00030D27" w:rsidP="00833CC8">
      <w:pPr>
        <w:pStyle w:val="ListParagraph"/>
        <w:numPr>
          <w:ilvl w:val="0"/>
          <w:numId w:val="7"/>
        </w:numPr>
        <w:spacing w:line="480" w:lineRule="auto"/>
        <w:ind w:left="851"/>
        <w:jc w:val="both"/>
        <w:rPr>
          <w:rFonts w:ascii="Times New Roman" w:hAnsi="Times New Roman" w:cs="Times New Roman"/>
          <w:color w:val="000000" w:themeColor="text1"/>
          <w:sz w:val="24"/>
          <w:szCs w:val="24"/>
        </w:rPr>
      </w:pPr>
      <w:r w:rsidRPr="00236EC1">
        <w:rPr>
          <w:rFonts w:ascii="Times New Roman" w:hAnsi="Times New Roman" w:cs="Times New Roman"/>
          <w:i/>
          <w:color w:val="000000" w:themeColor="text1"/>
          <w:sz w:val="24"/>
          <w:szCs w:val="24"/>
        </w:rPr>
        <w:t>Review</w:t>
      </w:r>
      <w:r w:rsidRPr="00236EC1">
        <w:rPr>
          <w:rFonts w:ascii="Times New Roman" w:hAnsi="Times New Roman" w:cs="Times New Roman"/>
          <w:color w:val="000000" w:themeColor="text1"/>
          <w:sz w:val="24"/>
          <w:szCs w:val="24"/>
        </w:rPr>
        <w:t xml:space="preserve"> pembedahan</w:t>
      </w:r>
    </w:p>
    <w:p w:rsidR="00030D27" w:rsidRPr="00236EC1" w:rsidRDefault="00030D27" w:rsidP="00833CC8">
      <w:pPr>
        <w:spacing w:after="0" w:line="480" w:lineRule="auto"/>
        <w:ind w:left="851"/>
        <w:jc w:val="both"/>
        <w:rPr>
          <w:rFonts w:ascii="Times New Roman" w:hAnsi="Times New Roman" w:cs="Times New Roman"/>
          <w:color w:val="000000" w:themeColor="text1"/>
          <w:sz w:val="24"/>
          <w:szCs w:val="24"/>
        </w:rPr>
      </w:pPr>
      <w:r w:rsidRPr="00236EC1">
        <w:rPr>
          <w:rFonts w:ascii="Times New Roman" w:hAnsi="Times New Roman" w:cs="Times New Roman"/>
          <w:color w:val="000000" w:themeColor="text1"/>
          <w:sz w:val="24"/>
          <w:szCs w:val="24"/>
        </w:rPr>
        <w:lastRenderedPageBreak/>
        <w:t xml:space="preserve">Koordinator </w:t>
      </w:r>
      <w:r w:rsidR="00997686" w:rsidRPr="00236EC1">
        <w:rPr>
          <w:rFonts w:ascii="Times New Roman" w:hAnsi="Times New Roman" w:cs="Times New Roman"/>
          <w:i/>
          <w:color w:val="000000" w:themeColor="text1"/>
          <w:sz w:val="24"/>
          <w:szCs w:val="24"/>
        </w:rPr>
        <w:t>c</w:t>
      </w:r>
      <w:r w:rsidRPr="00236EC1">
        <w:rPr>
          <w:rFonts w:ascii="Times New Roman" w:hAnsi="Times New Roman" w:cs="Times New Roman"/>
          <w:i/>
          <w:color w:val="000000" w:themeColor="text1"/>
          <w:sz w:val="24"/>
          <w:szCs w:val="24"/>
        </w:rPr>
        <w:t>hecklist</w:t>
      </w:r>
      <w:r w:rsidRPr="00236EC1">
        <w:rPr>
          <w:rFonts w:ascii="Times New Roman" w:hAnsi="Times New Roman" w:cs="Times New Roman"/>
          <w:color w:val="000000" w:themeColor="text1"/>
          <w:sz w:val="24"/>
          <w:szCs w:val="24"/>
        </w:rPr>
        <w:t xml:space="preserve"> harus mengkonfirmasikan dengan ahli bedah dan tim apa prosedur yang telah dilakukan, dapat dilakukan dengan pertanyaan, “apa prosedur yang telah dilakukan?” atau sebagai konfirmasi, “kami melakukan prosedur X, benar?”</w:t>
      </w:r>
    </w:p>
    <w:p w:rsidR="00030D27" w:rsidRPr="00236EC1" w:rsidRDefault="00030D27" w:rsidP="00833CC8">
      <w:pPr>
        <w:pStyle w:val="ListParagraph"/>
        <w:numPr>
          <w:ilvl w:val="0"/>
          <w:numId w:val="7"/>
        </w:numPr>
        <w:spacing w:line="480" w:lineRule="auto"/>
        <w:ind w:left="851"/>
        <w:jc w:val="both"/>
        <w:rPr>
          <w:rFonts w:ascii="Times New Roman" w:hAnsi="Times New Roman" w:cs="Times New Roman"/>
          <w:color w:val="000000" w:themeColor="text1"/>
          <w:sz w:val="24"/>
          <w:szCs w:val="24"/>
        </w:rPr>
      </w:pPr>
      <w:r w:rsidRPr="00236EC1">
        <w:rPr>
          <w:rFonts w:ascii="Times New Roman" w:hAnsi="Times New Roman" w:cs="Times New Roman"/>
          <w:color w:val="000000" w:themeColor="text1"/>
          <w:sz w:val="24"/>
          <w:szCs w:val="24"/>
        </w:rPr>
        <w:t>Penghitungan instrumen, spons, dan jumlah jarum</w:t>
      </w:r>
    </w:p>
    <w:p w:rsidR="00030D27" w:rsidRPr="00576398" w:rsidRDefault="00030D27" w:rsidP="00833CC8">
      <w:pPr>
        <w:spacing w:after="0" w:line="480" w:lineRule="auto"/>
        <w:ind w:left="851"/>
        <w:jc w:val="both"/>
        <w:rPr>
          <w:rFonts w:ascii="Times New Roman" w:hAnsi="Times New Roman" w:cs="Times New Roman"/>
          <w:color w:val="000000" w:themeColor="text1"/>
          <w:sz w:val="24"/>
          <w:szCs w:val="24"/>
          <w:lang w:val="id-ID"/>
        </w:rPr>
      </w:pPr>
      <w:r w:rsidRPr="00576398">
        <w:rPr>
          <w:rFonts w:ascii="Times New Roman" w:hAnsi="Times New Roman" w:cs="Times New Roman"/>
          <w:color w:val="000000" w:themeColor="text1"/>
          <w:sz w:val="24"/>
          <w:szCs w:val="24"/>
          <w:lang w:val="id-ID"/>
        </w:rPr>
        <w:t>Perawat harus mengkonfirmasi secara lisan kelengkapan akhir instrumen, spons, dan jarum, dalam kasus rongga terbuka jumlah instrumen dipastikan harus lengkap, jika jumlah tidak lengkap maka tim harus waspada sehingga dapat mengambil langkah (seperti memeriksa tirai, sampah, luka, atau jika perlu mendapatkan gambar radiografi)</w:t>
      </w:r>
    </w:p>
    <w:p w:rsidR="00030D27" w:rsidRPr="00236EC1" w:rsidRDefault="00030D27" w:rsidP="00833CC8">
      <w:pPr>
        <w:pStyle w:val="ListParagraph"/>
        <w:numPr>
          <w:ilvl w:val="0"/>
          <w:numId w:val="7"/>
        </w:numPr>
        <w:spacing w:line="480" w:lineRule="auto"/>
        <w:ind w:left="851"/>
        <w:jc w:val="both"/>
        <w:rPr>
          <w:rFonts w:ascii="Times New Roman" w:hAnsi="Times New Roman" w:cs="Times New Roman"/>
          <w:color w:val="000000" w:themeColor="text1"/>
          <w:sz w:val="24"/>
          <w:szCs w:val="24"/>
        </w:rPr>
      </w:pPr>
      <w:r w:rsidRPr="00236EC1">
        <w:rPr>
          <w:rFonts w:ascii="Times New Roman" w:hAnsi="Times New Roman" w:cs="Times New Roman"/>
          <w:color w:val="000000" w:themeColor="text1"/>
          <w:sz w:val="24"/>
          <w:szCs w:val="24"/>
        </w:rPr>
        <w:t>Pelabelan spesimen</w:t>
      </w:r>
    </w:p>
    <w:p w:rsidR="00030D27" w:rsidRPr="00236EC1" w:rsidRDefault="00030D27" w:rsidP="00833CC8">
      <w:pPr>
        <w:spacing w:after="0" w:line="480" w:lineRule="auto"/>
        <w:ind w:left="851"/>
        <w:jc w:val="both"/>
        <w:rPr>
          <w:rFonts w:ascii="Times New Roman" w:hAnsi="Times New Roman" w:cs="Times New Roman"/>
          <w:color w:val="000000" w:themeColor="text1"/>
          <w:sz w:val="24"/>
          <w:szCs w:val="24"/>
        </w:rPr>
      </w:pPr>
      <w:r w:rsidRPr="00236EC1">
        <w:rPr>
          <w:rFonts w:ascii="Times New Roman" w:hAnsi="Times New Roman" w:cs="Times New Roman"/>
          <w:color w:val="000000" w:themeColor="text1"/>
          <w:sz w:val="24"/>
          <w:szCs w:val="24"/>
        </w:rPr>
        <w:t>Pelabelan digunakan untuk pemeriksaan dianostik patologi. Salah melakukan pelabelan berpotensi menjadi bencana untuk pasien dan terbukti menjadi salah satu penyebab error pada laboratorium. Perawat sirkuler harus mengkonfirmasi dengan benar dari setiap spesimen patologis yang diperoleh selama prosedur dengan membacakan secara lisan nama pasien, deskripsi spesimen, dan setiap tanda berorientasi</w:t>
      </w:r>
    </w:p>
    <w:p w:rsidR="00030D27" w:rsidRPr="00236EC1" w:rsidRDefault="00030D27" w:rsidP="00833CC8">
      <w:pPr>
        <w:pStyle w:val="ListParagraph"/>
        <w:numPr>
          <w:ilvl w:val="0"/>
          <w:numId w:val="7"/>
        </w:numPr>
        <w:spacing w:line="480" w:lineRule="auto"/>
        <w:ind w:left="851"/>
        <w:jc w:val="both"/>
        <w:rPr>
          <w:rFonts w:ascii="Times New Roman" w:hAnsi="Times New Roman" w:cs="Times New Roman"/>
          <w:color w:val="000000" w:themeColor="text1"/>
          <w:sz w:val="24"/>
          <w:szCs w:val="24"/>
        </w:rPr>
      </w:pPr>
      <w:r w:rsidRPr="00236EC1">
        <w:rPr>
          <w:rFonts w:ascii="Times New Roman" w:hAnsi="Times New Roman" w:cs="Times New Roman"/>
          <w:color w:val="000000" w:themeColor="text1"/>
          <w:sz w:val="24"/>
          <w:szCs w:val="24"/>
        </w:rPr>
        <w:t>Apakah ada masalah dengan peralatan?</w:t>
      </w:r>
    </w:p>
    <w:p w:rsidR="00030D27" w:rsidRPr="00236EC1" w:rsidRDefault="00030D27" w:rsidP="00833CC8">
      <w:pPr>
        <w:spacing w:after="0" w:line="480" w:lineRule="auto"/>
        <w:ind w:left="851"/>
        <w:jc w:val="both"/>
        <w:rPr>
          <w:rFonts w:ascii="Times New Roman" w:hAnsi="Times New Roman" w:cs="Times New Roman"/>
          <w:color w:val="000000" w:themeColor="text1"/>
          <w:sz w:val="24"/>
          <w:szCs w:val="24"/>
        </w:rPr>
      </w:pPr>
      <w:r w:rsidRPr="00236EC1">
        <w:rPr>
          <w:rFonts w:ascii="Times New Roman" w:hAnsi="Times New Roman" w:cs="Times New Roman"/>
          <w:color w:val="000000" w:themeColor="text1"/>
          <w:sz w:val="24"/>
          <w:szCs w:val="24"/>
        </w:rPr>
        <w:t>Apakah ada masalah peralatan di kamar operasi yang bersifat universal sehingga koordinator harus mengidentifikasi peralatan yang bermasalah agar instrumen atau peralatan yang tidak berfungsi tidak menganggu jalannya pembedahan di lain hari</w:t>
      </w:r>
    </w:p>
    <w:p w:rsidR="00030D27" w:rsidRPr="00236EC1" w:rsidRDefault="00030D27" w:rsidP="00833CC8">
      <w:pPr>
        <w:pStyle w:val="ListParagraph"/>
        <w:numPr>
          <w:ilvl w:val="0"/>
          <w:numId w:val="7"/>
        </w:numPr>
        <w:spacing w:line="480" w:lineRule="auto"/>
        <w:ind w:left="851"/>
        <w:jc w:val="both"/>
        <w:rPr>
          <w:rFonts w:ascii="Times New Roman" w:hAnsi="Times New Roman" w:cs="Times New Roman"/>
          <w:color w:val="000000" w:themeColor="text1"/>
          <w:sz w:val="24"/>
          <w:szCs w:val="24"/>
        </w:rPr>
      </w:pPr>
      <w:r w:rsidRPr="00236EC1">
        <w:rPr>
          <w:rFonts w:ascii="Times New Roman" w:hAnsi="Times New Roman" w:cs="Times New Roman"/>
          <w:color w:val="000000" w:themeColor="text1"/>
          <w:sz w:val="24"/>
          <w:szCs w:val="24"/>
        </w:rPr>
        <w:t>Ahli bedah, ahli anastesi, dan perawat meninjau rencana pemulihan dan pengelolaan pasien</w:t>
      </w:r>
    </w:p>
    <w:p w:rsidR="00030D27" w:rsidRPr="00236EC1" w:rsidRDefault="00030D27" w:rsidP="00833CC8">
      <w:pPr>
        <w:spacing w:after="0" w:line="480" w:lineRule="auto"/>
        <w:ind w:left="851"/>
        <w:jc w:val="both"/>
        <w:rPr>
          <w:rFonts w:ascii="Times New Roman" w:hAnsi="Times New Roman" w:cs="Times New Roman"/>
          <w:color w:val="000000" w:themeColor="text1"/>
          <w:sz w:val="24"/>
          <w:szCs w:val="24"/>
        </w:rPr>
      </w:pPr>
      <w:r w:rsidRPr="00236EC1">
        <w:rPr>
          <w:rFonts w:ascii="Times New Roman" w:hAnsi="Times New Roman" w:cs="Times New Roman"/>
          <w:color w:val="000000" w:themeColor="text1"/>
          <w:sz w:val="24"/>
          <w:szCs w:val="24"/>
        </w:rPr>
        <w:lastRenderedPageBreak/>
        <w:t>Sebelum pasien keluar dari ruang operasi maka anggota tim bedah memberikan informasi tentang pasien kepada perawat yang bertanggung jawab di ruang pemulihan (recovery room), tujuan dari langkah ini adalah transfer efisien dan tepat informasi penting untuk seluruh tim</w:t>
      </w:r>
    </w:p>
    <w:p w:rsidR="00030D27" w:rsidRPr="00A37B52" w:rsidRDefault="00030D27" w:rsidP="00833CC8">
      <w:pPr>
        <w:spacing w:after="0" w:line="480" w:lineRule="auto"/>
        <w:ind w:firstLine="720"/>
        <w:jc w:val="both"/>
        <w:rPr>
          <w:rFonts w:ascii="Times New Roman" w:hAnsi="Times New Roman" w:cs="Times New Roman"/>
          <w:color w:val="000000" w:themeColor="text1"/>
          <w:sz w:val="24"/>
          <w:szCs w:val="24"/>
        </w:rPr>
      </w:pPr>
      <w:r w:rsidRPr="00236EC1">
        <w:rPr>
          <w:rFonts w:ascii="Times New Roman" w:hAnsi="Times New Roman" w:cs="Times New Roman"/>
          <w:color w:val="000000" w:themeColor="text1"/>
          <w:sz w:val="24"/>
          <w:szCs w:val="24"/>
        </w:rPr>
        <w:t xml:space="preserve">Dengan langkah terakhir ini, </w:t>
      </w:r>
      <w:r w:rsidR="00997686" w:rsidRPr="00236EC1">
        <w:rPr>
          <w:rFonts w:ascii="Times New Roman" w:hAnsi="Times New Roman" w:cs="Times New Roman"/>
          <w:i/>
          <w:color w:val="000000" w:themeColor="text1"/>
          <w:sz w:val="24"/>
          <w:szCs w:val="24"/>
        </w:rPr>
        <w:t>c</w:t>
      </w:r>
      <w:r w:rsidRPr="00236EC1">
        <w:rPr>
          <w:rFonts w:ascii="Times New Roman" w:hAnsi="Times New Roman" w:cs="Times New Roman"/>
          <w:i/>
          <w:color w:val="000000" w:themeColor="text1"/>
          <w:sz w:val="24"/>
          <w:szCs w:val="24"/>
        </w:rPr>
        <w:t>hecklist</w:t>
      </w:r>
      <w:r w:rsidRPr="00236EC1">
        <w:rPr>
          <w:rFonts w:ascii="Times New Roman" w:hAnsi="Times New Roman" w:cs="Times New Roman"/>
          <w:color w:val="000000" w:themeColor="text1"/>
          <w:sz w:val="24"/>
          <w:szCs w:val="24"/>
        </w:rPr>
        <w:t xml:space="preserve"> WHO selesai, jika diinginkan </w:t>
      </w:r>
      <w:r w:rsidR="00997686" w:rsidRPr="00236EC1">
        <w:rPr>
          <w:rFonts w:ascii="Times New Roman" w:hAnsi="Times New Roman" w:cs="Times New Roman"/>
          <w:i/>
          <w:color w:val="000000" w:themeColor="text1"/>
          <w:sz w:val="24"/>
          <w:szCs w:val="24"/>
        </w:rPr>
        <w:t>c</w:t>
      </w:r>
      <w:r w:rsidRPr="00236EC1">
        <w:rPr>
          <w:rFonts w:ascii="Times New Roman" w:hAnsi="Times New Roman" w:cs="Times New Roman"/>
          <w:i/>
          <w:color w:val="000000" w:themeColor="text1"/>
          <w:sz w:val="24"/>
          <w:szCs w:val="24"/>
        </w:rPr>
        <w:t>hecklist</w:t>
      </w:r>
      <w:r w:rsidRPr="00236EC1">
        <w:rPr>
          <w:rFonts w:ascii="Times New Roman" w:hAnsi="Times New Roman" w:cs="Times New Roman"/>
          <w:color w:val="000000" w:themeColor="text1"/>
          <w:sz w:val="24"/>
          <w:szCs w:val="24"/>
        </w:rPr>
        <w:t xml:space="preserve"> dapat ditempatkan dalam catatan pasien atau perlu dipertahankan untuk kualitas ulasan jaminan</w:t>
      </w:r>
      <w:r w:rsidR="00DE208C">
        <w:rPr>
          <w:rFonts w:ascii="Times New Roman" w:hAnsi="Times New Roman" w:cs="Times New Roman"/>
          <w:color w:val="000000" w:themeColor="text1"/>
          <w:sz w:val="24"/>
          <w:szCs w:val="24"/>
        </w:rPr>
        <w:t>.</w:t>
      </w:r>
      <w:r w:rsidR="00A37B52">
        <w:rPr>
          <w:rFonts w:ascii="Times New Roman" w:hAnsi="Times New Roman" w:cs="Times New Roman"/>
          <w:color w:val="000000" w:themeColor="text1"/>
          <w:sz w:val="24"/>
          <w:szCs w:val="24"/>
        </w:rPr>
        <w:t xml:space="preserve"> Standar </w:t>
      </w:r>
      <w:r w:rsidR="00A37B52">
        <w:rPr>
          <w:rFonts w:ascii="Times New Roman" w:hAnsi="Times New Roman" w:cs="Times New Roman"/>
          <w:i/>
          <w:color w:val="000000" w:themeColor="text1"/>
          <w:sz w:val="24"/>
          <w:szCs w:val="24"/>
        </w:rPr>
        <w:t xml:space="preserve">checklist </w:t>
      </w:r>
      <w:r w:rsidR="00A37B52">
        <w:rPr>
          <w:rFonts w:ascii="Times New Roman" w:hAnsi="Times New Roman" w:cs="Times New Roman"/>
          <w:color w:val="000000" w:themeColor="text1"/>
          <w:sz w:val="24"/>
          <w:szCs w:val="24"/>
        </w:rPr>
        <w:t>menurut WHO telah dibak</w:t>
      </w:r>
      <w:r w:rsidR="003A09D8">
        <w:rPr>
          <w:rFonts w:ascii="Times New Roman" w:hAnsi="Times New Roman" w:cs="Times New Roman"/>
          <w:color w:val="000000" w:themeColor="text1"/>
          <w:sz w:val="24"/>
          <w:szCs w:val="24"/>
        </w:rPr>
        <w:t>ukan</w:t>
      </w:r>
      <w:r w:rsidR="00CD0272">
        <w:rPr>
          <w:rFonts w:ascii="Times New Roman" w:hAnsi="Times New Roman" w:cs="Times New Roman"/>
          <w:color w:val="000000" w:themeColor="text1"/>
          <w:sz w:val="24"/>
          <w:szCs w:val="24"/>
        </w:rPr>
        <w:t xml:space="preserve"> pada tahun 2009 (Lampiran 14</w:t>
      </w:r>
      <w:r w:rsidR="00A37B52">
        <w:rPr>
          <w:rFonts w:ascii="Times New Roman" w:hAnsi="Times New Roman" w:cs="Times New Roman"/>
          <w:color w:val="000000" w:themeColor="text1"/>
          <w:sz w:val="24"/>
          <w:szCs w:val="24"/>
        </w:rPr>
        <w:t>).</w:t>
      </w:r>
    </w:p>
    <w:p w:rsidR="0001280D" w:rsidRPr="0001280D" w:rsidRDefault="0001280D" w:rsidP="00833CC8">
      <w:pPr>
        <w:spacing w:after="0" w:line="480" w:lineRule="auto"/>
        <w:rPr>
          <w:rFonts w:ascii="Times New Roman" w:hAnsi="Times New Roman" w:cs="Times New Roman"/>
          <w:b/>
          <w:color w:val="000000" w:themeColor="text1"/>
          <w:sz w:val="24"/>
          <w:szCs w:val="24"/>
        </w:rPr>
        <w:sectPr w:rsidR="0001280D" w:rsidRPr="0001280D" w:rsidSect="003C3594">
          <w:headerReference w:type="default" r:id="rId7"/>
          <w:footerReference w:type="first" r:id="rId8"/>
          <w:pgSz w:w="11907" w:h="16839" w:code="9"/>
          <w:pgMar w:top="1701" w:right="1701" w:bottom="1701" w:left="2268" w:header="1276" w:footer="720" w:gutter="0"/>
          <w:pgNumType w:start="8"/>
          <w:cols w:space="720"/>
          <w:titlePg/>
          <w:docGrid w:linePitch="360"/>
        </w:sectPr>
      </w:pPr>
    </w:p>
    <w:p w:rsidR="00792873" w:rsidRPr="00234CB2" w:rsidRDefault="00792873" w:rsidP="00234CB2">
      <w:pPr>
        <w:pStyle w:val="ListParagraph"/>
        <w:numPr>
          <w:ilvl w:val="1"/>
          <w:numId w:val="37"/>
        </w:numPr>
        <w:spacing w:line="480" w:lineRule="auto"/>
        <w:jc w:val="both"/>
        <w:rPr>
          <w:rFonts w:ascii="Times New Roman" w:hAnsi="Times New Roman" w:cs="Times New Roman"/>
          <w:b/>
          <w:color w:val="000000" w:themeColor="text1"/>
          <w:sz w:val="24"/>
          <w:szCs w:val="24"/>
        </w:rPr>
      </w:pPr>
      <w:r w:rsidRPr="00234CB2">
        <w:rPr>
          <w:rFonts w:ascii="Times New Roman" w:hAnsi="Times New Roman" w:cs="Times New Roman"/>
          <w:b/>
          <w:color w:val="000000" w:themeColor="text1"/>
          <w:sz w:val="24"/>
          <w:szCs w:val="24"/>
        </w:rPr>
        <w:lastRenderedPageBreak/>
        <w:t>Kerangka Konsep</w:t>
      </w:r>
      <w:r w:rsidR="00177BCE" w:rsidRPr="00234CB2">
        <w:rPr>
          <w:rFonts w:ascii="Times New Roman" w:hAnsi="Times New Roman" w:cs="Times New Roman"/>
          <w:b/>
          <w:color w:val="000000" w:themeColor="text1"/>
          <w:sz w:val="24"/>
          <w:szCs w:val="24"/>
        </w:rPr>
        <w:t xml:space="preserve"> Penelitian</w:t>
      </w:r>
    </w:p>
    <w:p w:rsidR="00290B94" w:rsidRPr="00236EC1" w:rsidRDefault="001418B6" w:rsidP="00833CC8">
      <w:pPr>
        <w:spacing w:before="240" w:line="480" w:lineRule="auto"/>
        <w:contextualSpacing/>
        <w:jc w:val="both"/>
        <w:rPr>
          <w:rFonts w:ascii="Times New Roman" w:hAnsi="Times New Roman" w:cs="Times New Roman"/>
          <w:b/>
          <w:color w:val="000000" w:themeColor="text1"/>
          <w:sz w:val="24"/>
          <w:szCs w:val="24"/>
        </w:rPr>
      </w:pPr>
      <w:r>
        <w:rPr>
          <w:rFonts w:ascii="Times New Roman" w:hAnsi="Times New Roman" w:cs="Times New Roman"/>
          <w:b/>
          <w:noProof/>
          <w:color w:val="000000" w:themeColor="text1"/>
          <w:sz w:val="24"/>
          <w:szCs w:val="24"/>
        </w:rPr>
        <w:pict>
          <v:shapetype id="_x0000_t202" coordsize="21600,21600" o:spt="202" path="m,l,21600r21600,l21600,xe">
            <v:stroke joinstyle="miter"/>
            <v:path gradientshapeok="t" o:connecttype="rect"/>
          </v:shapetype>
          <v:shape id="_x0000_s1032" type="#_x0000_t202" style="position:absolute;left:0;text-align:left;margin-left:-3.9pt;margin-top:23pt;width:175.4pt;height:120.05pt;z-index:251663360" strokeweight="1pt">
            <v:stroke dashstyle="dash"/>
            <v:textbox style="mso-next-textbox:#_x0000_s1032">
              <w:txbxContent>
                <w:p w:rsidR="00312EE3" w:rsidRPr="00CB4D61" w:rsidRDefault="00312EE3" w:rsidP="00312EE3">
                  <w:pPr>
                    <w:spacing w:after="0" w:line="240" w:lineRule="auto"/>
                    <w:contextualSpacing/>
                    <w:rPr>
                      <w:rFonts w:ascii="Times New Roman" w:hAnsi="Times New Roman" w:cs="Times New Roman"/>
                      <w:sz w:val="24"/>
                      <w:lang w:val="id-ID"/>
                    </w:rPr>
                  </w:pPr>
                  <w:r w:rsidRPr="00EC4B27">
                    <w:rPr>
                      <w:szCs w:val="20"/>
                    </w:rPr>
                    <w:t xml:space="preserve"> </w:t>
                  </w:r>
                  <w:r w:rsidRPr="00CB4D61">
                    <w:rPr>
                      <w:rFonts w:ascii="Times New Roman" w:hAnsi="Times New Roman" w:cs="Times New Roman"/>
                      <w:sz w:val="24"/>
                    </w:rPr>
                    <w:t>Faktor kepatuhan</w:t>
                  </w:r>
                </w:p>
                <w:p w:rsidR="00312EE3" w:rsidRPr="00FD3972" w:rsidRDefault="00312EE3" w:rsidP="00312EE3">
                  <w:pPr>
                    <w:pStyle w:val="ListParagraph"/>
                    <w:numPr>
                      <w:ilvl w:val="0"/>
                      <w:numId w:val="17"/>
                    </w:numPr>
                    <w:spacing w:line="240" w:lineRule="auto"/>
                    <w:rPr>
                      <w:rFonts w:ascii="Times New Roman" w:hAnsi="Times New Roman" w:cs="Times New Roman"/>
                      <w:sz w:val="24"/>
                    </w:rPr>
                  </w:pPr>
                  <w:r w:rsidRPr="00CC7BEB">
                    <w:rPr>
                      <w:rFonts w:ascii="Times New Roman" w:hAnsi="Times New Roman" w:cs="Times New Roman"/>
                      <w:sz w:val="24"/>
                    </w:rPr>
                    <w:t>Pengetahuan (</w:t>
                  </w:r>
                  <w:r w:rsidRPr="00CC7BEB">
                    <w:rPr>
                      <w:rFonts w:ascii="Times New Roman" w:hAnsi="Times New Roman" w:cs="Times New Roman"/>
                      <w:i/>
                      <w:sz w:val="24"/>
                    </w:rPr>
                    <w:t>knowledge)</w:t>
                  </w:r>
                </w:p>
                <w:p w:rsidR="00312EE3" w:rsidRDefault="00312EE3" w:rsidP="00312EE3">
                  <w:pPr>
                    <w:pStyle w:val="ListParagraph"/>
                    <w:numPr>
                      <w:ilvl w:val="0"/>
                      <w:numId w:val="17"/>
                    </w:numPr>
                    <w:spacing w:line="240" w:lineRule="auto"/>
                    <w:rPr>
                      <w:rFonts w:ascii="Times New Roman" w:hAnsi="Times New Roman" w:cs="Times New Roman"/>
                      <w:sz w:val="24"/>
                    </w:rPr>
                  </w:pPr>
                  <w:r w:rsidRPr="00FD3972">
                    <w:rPr>
                      <w:rFonts w:ascii="Times New Roman" w:hAnsi="Times New Roman" w:cs="Times New Roman"/>
                      <w:sz w:val="24"/>
                    </w:rPr>
                    <w:t>Sikap</w:t>
                  </w:r>
                </w:p>
                <w:p w:rsidR="00312EE3" w:rsidRDefault="00312EE3" w:rsidP="00312EE3">
                  <w:pPr>
                    <w:pStyle w:val="ListParagraph"/>
                    <w:numPr>
                      <w:ilvl w:val="0"/>
                      <w:numId w:val="17"/>
                    </w:numPr>
                    <w:spacing w:line="240" w:lineRule="auto"/>
                    <w:rPr>
                      <w:rFonts w:ascii="Times New Roman" w:hAnsi="Times New Roman" w:cs="Times New Roman"/>
                      <w:sz w:val="24"/>
                    </w:rPr>
                  </w:pPr>
                  <w:r w:rsidRPr="00FD3972">
                    <w:rPr>
                      <w:rFonts w:ascii="Times New Roman" w:hAnsi="Times New Roman" w:cs="Times New Roman"/>
                      <w:sz w:val="24"/>
                    </w:rPr>
                    <w:t>Sumberdaya</w:t>
                  </w:r>
                </w:p>
                <w:p w:rsidR="00312EE3" w:rsidRDefault="00312EE3" w:rsidP="00312EE3">
                  <w:pPr>
                    <w:pStyle w:val="ListParagraph"/>
                    <w:numPr>
                      <w:ilvl w:val="0"/>
                      <w:numId w:val="17"/>
                    </w:numPr>
                    <w:spacing w:line="240" w:lineRule="auto"/>
                    <w:rPr>
                      <w:rFonts w:ascii="Times New Roman" w:hAnsi="Times New Roman" w:cs="Times New Roman"/>
                      <w:sz w:val="24"/>
                    </w:rPr>
                  </w:pPr>
                  <w:r w:rsidRPr="00FD3972">
                    <w:rPr>
                      <w:rFonts w:ascii="Times New Roman" w:hAnsi="Times New Roman" w:cs="Times New Roman"/>
                      <w:sz w:val="24"/>
                    </w:rPr>
                    <w:t>SOP</w:t>
                  </w:r>
                </w:p>
                <w:p w:rsidR="00312EE3" w:rsidRDefault="00312EE3" w:rsidP="00312EE3">
                  <w:pPr>
                    <w:pStyle w:val="ListParagraph"/>
                    <w:numPr>
                      <w:ilvl w:val="0"/>
                      <w:numId w:val="17"/>
                    </w:numPr>
                    <w:spacing w:line="240" w:lineRule="auto"/>
                    <w:rPr>
                      <w:rFonts w:ascii="Times New Roman" w:hAnsi="Times New Roman" w:cs="Times New Roman"/>
                      <w:sz w:val="24"/>
                    </w:rPr>
                  </w:pPr>
                  <w:r w:rsidRPr="00FD3972">
                    <w:rPr>
                      <w:rFonts w:ascii="Times New Roman" w:hAnsi="Times New Roman" w:cs="Times New Roman"/>
                      <w:sz w:val="24"/>
                    </w:rPr>
                    <w:t>Pendidikan</w:t>
                  </w:r>
                </w:p>
                <w:p w:rsidR="00312EE3" w:rsidRDefault="00312EE3" w:rsidP="00312EE3">
                  <w:pPr>
                    <w:pStyle w:val="ListParagraph"/>
                    <w:numPr>
                      <w:ilvl w:val="0"/>
                      <w:numId w:val="17"/>
                    </w:numPr>
                    <w:spacing w:line="240" w:lineRule="auto"/>
                    <w:rPr>
                      <w:rFonts w:ascii="Times New Roman" w:hAnsi="Times New Roman" w:cs="Times New Roman"/>
                      <w:sz w:val="24"/>
                    </w:rPr>
                  </w:pPr>
                  <w:r w:rsidRPr="00FD3972">
                    <w:rPr>
                      <w:rFonts w:ascii="Times New Roman" w:hAnsi="Times New Roman" w:cs="Times New Roman"/>
                      <w:sz w:val="24"/>
                    </w:rPr>
                    <w:t>Masa kerja</w:t>
                  </w:r>
                </w:p>
                <w:p w:rsidR="00312EE3" w:rsidRPr="00FD3972" w:rsidRDefault="00312EE3" w:rsidP="00312EE3">
                  <w:pPr>
                    <w:pStyle w:val="ListParagraph"/>
                    <w:numPr>
                      <w:ilvl w:val="0"/>
                      <w:numId w:val="17"/>
                    </w:numPr>
                    <w:spacing w:line="240" w:lineRule="auto"/>
                    <w:rPr>
                      <w:rFonts w:ascii="Times New Roman" w:hAnsi="Times New Roman" w:cs="Times New Roman"/>
                      <w:sz w:val="24"/>
                    </w:rPr>
                  </w:pPr>
                  <w:r w:rsidRPr="00FD3972">
                    <w:rPr>
                      <w:rFonts w:ascii="Times New Roman" w:hAnsi="Times New Roman" w:cs="Times New Roman"/>
                      <w:sz w:val="24"/>
                    </w:rPr>
                    <w:t>Umur</w:t>
                  </w:r>
                </w:p>
                <w:p w:rsidR="00312EE3" w:rsidRPr="00EC4B27" w:rsidRDefault="00312EE3" w:rsidP="00312EE3">
                  <w:pPr>
                    <w:spacing w:line="240" w:lineRule="auto"/>
                    <w:rPr>
                      <w:rFonts w:ascii="Times New Roman" w:hAnsi="Times New Roman" w:cs="Times New Roman"/>
                      <w:sz w:val="20"/>
                      <w:szCs w:val="20"/>
                    </w:rPr>
                  </w:pPr>
                </w:p>
                <w:p w:rsidR="00312EE3" w:rsidRPr="00EC4B27" w:rsidRDefault="00312EE3" w:rsidP="00312EE3">
                  <w:pPr>
                    <w:rPr>
                      <w:szCs w:val="20"/>
                    </w:rPr>
                  </w:pPr>
                </w:p>
              </w:txbxContent>
            </v:textbox>
          </v:shape>
        </w:pict>
      </w:r>
    </w:p>
    <w:p w:rsidR="00290B94" w:rsidRPr="00236EC1" w:rsidRDefault="001418B6" w:rsidP="00833CC8">
      <w:pPr>
        <w:spacing w:before="240" w:line="480" w:lineRule="auto"/>
        <w:contextualSpacing/>
        <w:jc w:val="both"/>
        <w:rPr>
          <w:rFonts w:ascii="Times New Roman" w:hAnsi="Times New Roman" w:cs="Times New Roman"/>
          <w:b/>
          <w:color w:val="000000" w:themeColor="text1"/>
          <w:sz w:val="24"/>
          <w:szCs w:val="24"/>
        </w:rPr>
      </w:pPr>
      <w:r>
        <w:rPr>
          <w:rFonts w:ascii="Times New Roman" w:hAnsi="Times New Roman" w:cs="Times New Roman"/>
          <w:b/>
          <w:noProof/>
          <w:color w:val="000000" w:themeColor="text1"/>
          <w:sz w:val="24"/>
          <w:szCs w:val="24"/>
        </w:rPr>
        <w:pict>
          <v:rect id="_x0000_s1026" style="position:absolute;left:0;text-align:left;margin-left:192.65pt;margin-top:4.5pt;width:159.9pt;height:86.2pt;z-index:251658240">
            <v:textbox style="mso-next-textbox:#_x0000_s1026">
              <w:txbxContent>
                <w:p w:rsidR="00290B94" w:rsidRDefault="00312EE3" w:rsidP="00312EE3">
                  <w:pPr>
                    <w:spacing w:after="0" w:line="240" w:lineRule="auto"/>
                    <w:jc w:val="center"/>
                    <w:rPr>
                      <w:rFonts w:ascii="Times New Roman" w:hAnsi="Times New Roman" w:cs="Times New Roman"/>
                      <w:sz w:val="24"/>
                    </w:rPr>
                  </w:pPr>
                  <w:r>
                    <w:rPr>
                      <w:rFonts w:ascii="Times New Roman" w:hAnsi="Times New Roman" w:cs="Times New Roman"/>
                      <w:sz w:val="24"/>
                    </w:rPr>
                    <w:t xml:space="preserve">Kepatuhan </w:t>
                  </w:r>
                  <w:r w:rsidR="00290B94">
                    <w:rPr>
                      <w:rFonts w:ascii="Times New Roman" w:hAnsi="Times New Roman" w:cs="Times New Roman"/>
                      <w:sz w:val="24"/>
                    </w:rPr>
                    <w:t>Tim Bedah</w:t>
                  </w:r>
                </w:p>
                <w:p w:rsidR="00312EE3" w:rsidRPr="00312EE3" w:rsidRDefault="00312EE3" w:rsidP="00312EE3">
                  <w:pPr>
                    <w:pStyle w:val="ListParagraph"/>
                    <w:numPr>
                      <w:ilvl w:val="0"/>
                      <w:numId w:val="18"/>
                    </w:numPr>
                    <w:spacing w:line="240" w:lineRule="auto"/>
                    <w:ind w:left="284" w:hanging="218"/>
                    <w:rPr>
                      <w:rFonts w:ascii="Times New Roman" w:hAnsi="Times New Roman" w:cs="Times New Roman"/>
                      <w:sz w:val="24"/>
                    </w:rPr>
                  </w:pPr>
                  <w:r>
                    <w:rPr>
                      <w:rFonts w:ascii="Times New Roman" w:hAnsi="Times New Roman" w:cs="Times New Roman"/>
                      <w:sz w:val="24"/>
                      <w:lang w:val="en-US"/>
                    </w:rPr>
                    <w:t>Dokter Bedah</w:t>
                  </w:r>
                </w:p>
                <w:p w:rsidR="00312EE3" w:rsidRPr="00312EE3" w:rsidRDefault="00312EE3" w:rsidP="00312EE3">
                  <w:pPr>
                    <w:pStyle w:val="ListParagraph"/>
                    <w:numPr>
                      <w:ilvl w:val="0"/>
                      <w:numId w:val="18"/>
                    </w:numPr>
                    <w:spacing w:line="240" w:lineRule="auto"/>
                    <w:ind w:left="284" w:hanging="218"/>
                    <w:rPr>
                      <w:rFonts w:ascii="Times New Roman" w:hAnsi="Times New Roman" w:cs="Times New Roman"/>
                      <w:sz w:val="24"/>
                    </w:rPr>
                  </w:pPr>
                  <w:r>
                    <w:rPr>
                      <w:rFonts w:ascii="Times New Roman" w:hAnsi="Times New Roman" w:cs="Times New Roman"/>
                      <w:sz w:val="24"/>
                      <w:lang w:val="en-US"/>
                    </w:rPr>
                    <w:t>Dokter Anestesi</w:t>
                  </w:r>
                </w:p>
                <w:p w:rsidR="00312EE3" w:rsidRPr="00312EE3" w:rsidRDefault="00312EE3" w:rsidP="00312EE3">
                  <w:pPr>
                    <w:pStyle w:val="ListParagraph"/>
                    <w:numPr>
                      <w:ilvl w:val="0"/>
                      <w:numId w:val="18"/>
                    </w:numPr>
                    <w:spacing w:line="240" w:lineRule="auto"/>
                    <w:ind w:left="284" w:hanging="218"/>
                    <w:rPr>
                      <w:rFonts w:ascii="Times New Roman" w:hAnsi="Times New Roman" w:cs="Times New Roman"/>
                      <w:sz w:val="24"/>
                    </w:rPr>
                  </w:pPr>
                  <w:r>
                    <w:rPr>
                      <w:rFonts w:ascii="Times New Roman" w:hAnsi="Times New Roman" w:cs="Times New Roman"/>
                      <w:sz w:val="24"/>
                      <w:lang w:val="en-US"/>
                    </w:rPr>
                    <w:t>Perawat Instrumen</w:t>
                  </w:r>
                </w:p>
                <w:p w:rsidR="00312EE3" w:rsidRPr="00312EE3" w:rsidRDefault="00312EE3" w:rsidP="00312EE3">
                  <w:pPr>
                    <w:pStyle w:val="ListParagraph"/>
                    <w:numPr>
                      <w:ilvl w:val="0"/>
                      <w:numId w:val="18"/>
                    </w:numPr>
                    <w:spacing w:line="240" w:lineRule="auto"/>
                    <w:ind w:left="284" w:hanging="218"/>
                    <w:rPr>
                      <w:rFonts w:ascii="Times New Roman" w:hAnsi="Times New Roman" w:cs="Times New Roman"/>
                      <w:sz w:val="24"/>
                    </w:rPr>
                  </w:pPr>
                  <w:r>
                    <w:rPr>
                      <w:rFonts w:ascii="Times New Roman" w:hAnsi="Times New Roman" w:cs="Times New Roman"/>
                      <w:sz w:val="24"/>
                      <w:lang w:val="en-US"/>
                    </w:rPr>
                    <w:t>Perawat Sirkuler</w:t>
                  </w:r>
                </w:p>
              </w:txbxContent>
            </v:textbox>
          </v:rect>
        </w:pict>
      </w:r>
    </w:p>
    <w:p w:rsidR="00290B94" w:rsidRPr="00236EC1" w:rsidRDefault="001418B6" w:rsidP="00833CC8">
      <w:pPr>
        <w:spacing w:before="240" w:line="480" w:lineRule="auto"/>
        <w:contextualSpacing/>
        <w:jc w:val="both"/>
        <w:rPr>
          <w:rFonts w:ascii="Times New Roman" w:hAnsi="Times New Roman" w:cs="Times New Roman"/>
          <w:b/>
          <w:color w:val="000000" w:themeColor="text1"/>
          <w:sz w:val="24"/>
          <w:szCs w:val="24"/>
        </w:rPr>
      </w:pPr>
      <w:r>
        <w:rPr>
          <w:rFonts w:ascii="Times New Roman" w:hAnsi="Times New Roman" w:cs="Times New Roman"/>
          <w:b/>
          <w:noProof/>
          <w:color w:val="000000" w:themeColor="text1"/>
          <w:sz w:val="24"/>
          <w:szCs w:val="24"/>
        </w:rPr>
        <w:pict>
          <v:shapetype id="_x0000_t32" coordsize="21600,21600" o:spt="32" o:oned="t" path="m,l21600,21600e" filled="f">
            <v:path arrowok="t" fillok="f" o:connecttype="none"/>
            <o:lock v:ext="edit" shapetype="t"/>
          </v:shapetype>
          <v:shape id="_x0000_s1035" type="#_x0000_t32" style="position:absolute;left:0;text-align:left;margin-left:181.15pt;margin-top:4.25pt;width:0;height:20.3pt;rotation:90;flip:x;z-index:251666432" o:connectortype="straight">
            <v:stroke endarrow="block"/>
          </v:shape>
        </w:pict>
      </w:r>
    </w:p>
    <w:p w:rsidR="00312EE3" w:rsidRPr="00236EC1" w:rsidRDefault="00312EE3" w:rsidP="00833CC8">
      <w:pPr>
        <w:spacing w:before="240" w:line="480" w:lineRule="auto"/>
        <w:contextualSpacing/>
        <w:jc w:val="both"/>
        <w:rPr>
          <w:rFonts w:ascii="Times New Roman" w:hAnsi="Times New Roman" w:cs="Times New Roman"/>
          <w:b/>
          <w:color w:val="000000" w:themeColor="text1"/>
          <w:sz w:val="24"/>
          <w:szCs w:val="24"/>
        </w:rPr>
      </w:pPr>
    </w:p>
    <w:p w:rsidR="00312EE3" w:rsidRPr="00236EC1" w:rsidRDefault="001418B6" w:rsidP="00833CC8">
      <w:pPr>
        <w:spacing w:before="240" w:line="480" w:lineRule="auto"/>
        <w:contextualSpacing/>
        <w:jc w:val="both"/>
        <w:rPr>
          <w:rFonts w:ascii="Times New Roman" w:hAnsi="Times New Roman" w:cs="Times New Roman"/>
          <w:b/>
          <w:color w:val="000000" w:themeColor="text1"/>
          <w:sz w:val="24"/>
          <w:szCs w:val="24"/>
        </w:rPr>
      </w:pPr>
      <w:r>
        <w:rPr>
          <w:rFonts w:ascii="Times New Roman" w:hAnsi="Times New Roman" w:cs="Times New Roman"/>
          <w:b/>
          <w:noProof/>
          <w:color w:val="000000" w:themeColor="text1"/>
          <w:sz w:val="24"/>
          <w:szCs w:val="24"/>
        </w:rPr>
        <w:pict>
          <v:shape id="_x0000_s1050" type="#_x0000_t32" style="position:absolute;left:0;text-align:left;margin-left:260.8pt;margin-top:7.9pt;width:.05pt;height:28.6pt;z-index:251680768" o:connectortype="straight"/>
        </w:pict>
      </w:r>
    </w:p>
    <w:p w:rsidR="00312EE3" w:rsidRPr="00236EC1" w:rsidRDefault="001418B6" w:rsidP="00833CC8">
      <w:pPr>
        <w:spacing w:before="240" w:line="480" w:lineRule="auto"/>
        <w:contextualSpacing/>
        <w:jc w:val="both"/>
        <w:rPr>
          <w:rFonts w:ascii="Times New Roman" w:hAnsi="Times New Roman" w:cs="Times New Roman"/>
          <w:b/>
          <w:color w:val="000000" w:themeColor="text1"/>
          <w:sz w:val="24"/>
          <w:szCs w:val="24"/>
        </w:rPr>
      </w:pPr>
      <w:r>
        <w:rPr>
          <w:rFonts w:ascii="Times New Roman" w:hAnsi="Times New Roman" w:cs="Times New Roman"/>
          <w:b/>
          <w:noProof/>
          <w:color w:val="000000" w:themeColor="text1"/>
          <w:sz w:val="24"/>
          <w:szCs w:val="24"/>
        </w:rPr>
        <w:pict>
          <v:shape id="_x0000_s1037" type="#_x0000_t32" style="position:absolute;left:0;text-align:left;margin-left:89.8pt;margin-top:8.9pt;width:270.3pt;height:.05pt;z-index:251668480" o:connectortype="straight"/>
        </w:pict>
      </w:r>
      <w:r>
        <w:rPr>
          <w:rFonts w:ascii="Times New Roman" w:hAnsi="Times New Roman" w:cs="Times New Roman"/>
          <w:b/>
          <w:noProof/>
          <w:color w:val="000000" w:themeColor="text1"/>
          <w:sz w:val="24"/>
          <w:szCs w:val="24"/>
        </w:rPr>
        <w:pict>
          <v:rect id="_x0000_s1027" style="position:absolute;left:0;text-align:left;margin-left:34.1pt;margin-top:39.95pt;width:123.65pt;height:22.95pt;z-index:251659264">
            <v:textbox style="mso-next-textbox:#_x0000_s1027">
              <w:txbxContent>
                <w:p w:rsidR="00290B94" w:rsidRPr="00290B94" w:rsidRDefault="00290B94" w:rsidP="00290B94">
                  <w:pPr>
                    <w:spacing w:after="0" w:line="240" w:lineRule="auto"/>
                    <w:jc w:val="center"/>
                    <w:rPr>
                      <w:rFonts w:ascii="Times New Roman" w:hAnsi="Times New Roman" w:cs="Times New Roman"/>
                      <w:sz w:val="24"/>
                    </w:rPr>
                  </w:pPr>
                  <w:r>
                    <w:rPr>
                      <w:rFonts w:ascii="Times New Roman" w:hAnsi="Times New Roman" w:cs="Times New Roman"/>
                      <w:sz w:val="24"/>
                    </w:rPr>
                    <w:t>Pembedahan Elektif</w:t>
                  </w:r>
                </w:p>
              </w:txbxContent>
            </v:textbox>
          </v:rect>
        </w:pict>
      </w:r>
      <w:r>
        <w:rPr>
          <w:rFonts w:ascii="Times New Roman" w:hAnsi="Times New Roman" w:cs="Times New Roman"/>
          <w:b/>
          <w:noProof/>
          <w:color w:val="000000" w:themeColor="text1"/>
          <w:sz w:val="24"/>
          <w:szCs w:val="24"/>
        </w:rPr>
        <w:pict>
          <v:shape id="_x0000_s1052" type="#_x0000_t32" style="position:absolute;left:0;text-align:left;margin-left:360.1pt;margin-top:7.95pt;width:0;height:31.75pt;z-index:251681792" o:connectortype="straight">
            <v:stroke endarrow="block"/>
          </v:shape>
        </w:pict>
      </w:r>
      <w:r>
        <w:rPr>
          <w:rFonts w:ascii="Times New Roman" w:hAnsi="Times New Roman" w:cs="Times New Roman"/>
          <w:b/>
          <w:noProof/>
          <w:color w:val="000000" w:themeColor="text1"/>
          <w:sz w:val="24"/>
          <w:szCs w:val="24"/>
        </w:rPr>
        <w:pict>
          <v:shape id="_x0000_s1039" type="#_x0000_t32" style="position:absolute;left:0;text-align:left;margin-left:89.8pt;margin-top:7.95pt;width:0;height:31.75pt;z-index:251670528" o:connectortype="straight">
            <v:stroke endarrow="block"/>
          </v:shape>
        </w:pict>
      </w:r>
    </w:p>
    <w:p w:rsidR="00312EE3" w:rsidRPr="00236EC1" w:rsidRDefault="001418B6" w:rsidP="00833CC8">
      <w:pPr>
        <w:spacing w:before="240" w:line="480" w:lineRule="auto"/>
        <w:contextualSpacing/>
        <w:jc w:val="both"/>
        <w:rPr>
          <w:rFonts w:ascii="Times New Roman" w:hAnsi="Times New Roman" w:cs="Times New Roman"/>
          <w:b/>
          <w:color w:val="000000" w:themeColor="text1"/>
          <w:sz w:val="24"/>
          <w:szCs w:val="24"/>
        </w:rPr>
      </w:pPr>
      <w:r>
        <w:rPr>
          <w:rFonts w:ascii="Times New Roman" w:hAnsi="Times New Roman" w:cs="Times New Roman"/>
          <w:b/>
          <w:noProof/>
          <w:color w:val="000000" w:themeColor="text1"/>
          <w:sz w:val="24"/>
          <w:szCs w:val="24"/>
        </w:rPr>
        <w:pict>
          <v:rect id="_x0000_s1029" style="position:absolute;left:0;text-align:left;margin-left:281.35pt;margin-top:12.35pt;width:150.85pt;height:23.9pt;z-index:251661312">
            <v:textbox style="mso-next-textbox:#_x0000_s1029">
              <w:txbxContent>
                <w:p w:rsidR="00290B94" w:rsidRPr="00290B94" w:rsidRDefault="00290B94" w:rsidP="00290B94">
                  <w:pPr>
                    <w:spacing w:after="0" w:line="240" w:lineRule="auto"/>
                    <w:jc w:val="center"/>
                    <w:rPr>
                      <w:rFonts w:ascii="Times New Roman" w:hAnsi="Times New Roman" w:cs="Times New Roman"/>
                      <w:sz w:val="24"/>
                    </w:rPr>
                  </w:pPr>
                  <w:r>
                    <w:rPr>
                      <w:rFonts w:ascii="Times New Roman" w:hAnsi="Times New Roman" w:cs="Times New Roman"/>
                      <w:sz w:val="24"/>
                    </w:rPr>
                    <w:t xml:space="preserve">Pembedahan </w:t>
                  </w:r>
                  <w:r w:rsidR="00DF5927">
                    <w:rPr>
                      <w:rFonts w:ascii="Times New Roman" w:hAnsi="Times New Roman" w:cs="Times New Roman"/>
                      <w:i/>
                      <w:sz w:val="24"/>
                    </w:rPr>
                    <w:t>Emergency</w:t>
                  </w:r>
                </w:p>
              </w:txbxContent>
            </v:textbox>
          </v:rect>
        </w:pict>
      </w:r>
    </w:p>
    <w:p w:rsidR="00290B94" w:rsidRPr="00236EC1" w:rsidRDefault="001418B6" w:rsidP="00833CC8">
      <w:pPr>
        <w:spacing w:before="240" w:line="480" w:lineRule="auto"/>
        <w:contextualSpacing/>
        <w:jc w:val="both"/>
        <w:rPr>
          <w:rFonts w:ascii="Times New Roman" w:hAnsi="Times New Roman" w:cs="Times New Roman"/>
          <w:b/>
          <w:color w:val="000000" w:themeColor="text1"/>
          <w:sz w:val="24"/>
          <w:szCs w:val="24"/>
        </w:rPr>
      </w:pPr>
      <w:r>
        <w:rPr>
          <w:rFonts w:ascii="Times New Roman" w:hAnsi="Times New Roman" w:cs="Times New Roman"/>
          <w:b/>
          <w:noProof/>
          <w:color w:val="000000" w:themeColor="text1"/>
          <w:sz w:val="24"/>
          <w:szCs w:val="24"/>
        </w:rPr>
        <w:pict>
          <v:shape id="_x0000_s1054" type="#_x0000_t32" style="position:absolute;left:0;text-align:left;margin-left:359.95pt;margin-top:5.55pt;width:.15pt;height:65.9pt;flip:x y;z-index:251682816" o:connectortype="straight"/>
        </w:pict>
      </w:r>
      <w:r>
        <w:rPr>
          <w:rFonts w:ascii="Times New Roman" w:hAnsi="Times New Roman" w:cs="Times New Roman"/>
          <w:b/>
          <w:noProof/>
          <w:color w:val="000000" w:themeColor="text1"/>
          <w:sz w:val="24"/>
          <w:szCs w:val="24"/>
        </w:rPr>
        <w:pict>
          <v:shape id="_x0000_s1042" type="#_x0000_t32" style="position:absolute;left:0;text-align:left;margin-left:90.6pt;margin-top:5.55pt;width:.15pt;height:65.9pt;flip:x y;z-index:251673600" o:connectortype="straight"/>
        </w:pict>
      </w:r>
    </w:p>
    <w:p w:rsidR="00290B94" w:rsidRPr="00236EC1" w:rsidRDefault="001418B6" w:rsidP="00833CC8">
      <w:pPr>
        <w:spacing w:before="240" w:line="480" w:lineRule="auto"/>
        <w:contextualSpacing/>
        <w:jc w:val="both"/>
        <w:rPr>
          <w:rFonts w:ascii="Times New Roman" w:hAnsi="Times New Roman" w:cs="Times New Roman"/>
          <w:b/>
          <w:color w:val="000000" w:themeColor="text1"/>
          <w:sz w:val="24"/>
          <w:szCs w:val="24"/>
        </w:rPr>
      </w:pPr>
      <w:r>
        <w:rPr>
          <w:rFonts w:ascii="Times New Roman" w:hAnsi="Times New Roman" w:cs="Times New Roman"/>
          <w:b/>
          <w:noProof/>
          <w:color w:val="000000" w:themeColor="text1"/>
          <w:sz w:val="24"/>
          <w:szCs w:val="24"/>
        </w:rPr>
        <w:pict>
          <v:rect id="_x0000_s1034" style="position:absolute;left:0;text-align:left;margin-left:132.6pt;margin-top:16.25pt;width:171.6pt;height:84.15pt;z-index:251665408">
            <v:textbox style="mso-next-textbox:#_x0000_s1034">
              <w:txbxContent>
                <w:p w:rsidR="00312EE3" w:rsidRDefault="00312EE3" w:rsidP="00312EE3">
                  <w:pPr>
                    <w:spacing w:after="0" w:line="240" w:lineRule="auto"/>
                    <w:jc w:val="center"/>
                    <w:rPr>
                      <w:rFonts w:ascii="Times New Roman" w:hAnsi="Times New Roman" w:cs="Times New Roman"/>
                      <w:sz w:val="24"/>
                    </w:rPr>
                  </w:pPr>
                  <w:r>
                    <w:rPr>
                      <w:rFonts w:ascii="Times New Roman" w:hAnsi="Times New Roman" w:cs="Times New Roman"/>
                      <w:sz w:val="24"/>
                    </w:rPr>
                    <w:t>Pelaksanaan</w:t>
                  </w:r>
                </w:p>
                <w:p w:rsidR="00312EE3" w:rsidRPr="0023326D" w:rsidRDefault="00312EE3" w:rsidP="00312EE3">
                  <w:pPr>
                    <w:spacing w:after="0" w:line="240" w:lineRule="auto"/>
                    <w:jc w:val="center"/>
                    <w:rPr>
                      <w:rFonts w:ascii="Times New Roman" w:hAnsi="Times New Roman" w:cs="Times New Roman"/>
                      <w:sz w:val="24"/>
                    </w:rPr>
                  </w:pPr>
                  <w:r>
                    <w:rPr>
                      <w:rFonts w:ascii="Times New Roman" w:hAnsi="Times New Roman" w:cs="Times New Roman"/>
                      <w:i/>
                      <w:sz w:val="24"/>
                    </w:rPr>
                    <w:t>Surgical Safety Checklist</w:t>
                  </w:r>
                  <w:r w:rsidR="0023326D">
                    <w:rPr>
                      <w:rFonts w:ascii="Times New Roman" w:hAnsi="Times New Roman" w:cs="Times New Roman"/>
                      <w:i/>
                      <w:sz w:val="24"/>
                    </w:rPr>
                    <w:t xml:space="preserve"> </w:t>
                  </w:r>
                  <w:r w:rsidR="0023326D">
                    <w:rPr>
                      <w:rFonts w:ascii="Times New Roman" w:hAnsi="Times New Roman" w:cs="Times New Roman"/>
                      <w:sz w:val="24"/>
                    </w:rPr>
                    <w:t>(SSC)</w:t>
                  </w:r>
                </w:p>
                <w:p w:rsidR="00312EE3" w:rsidRPr="00AD2063" w:rsidRDefault="00243A83" w:rsidP="0023326D">
                  <w:pPr>
                    <w:pStyle w:val="ListParagraph"/>
                    <w:numPr>
                      <w:ilvl w:val="0"/>
                      <w:numId w:val="14"/>
                    </w:numPr>
                    <w:spacing w:line="240" w:lineRule="auto"/>
                    <w:ind w:left="1134" w:hanging="218"/>
                    <w:rPr>
                      <w:rFonts w:ascii="Times New Roman" w:hAnsi="Times New Roman" w:cs="Times New Roman"/>
                      <w:sz w:val="24"/>
                    </w:rPr>
                  </w:pPr>
                  <w:r>
                    <w:rPr>
                      <w:rFonts w:ascii="Times New Roman" w:hAnsi="Times New Roman" w:cs="Times New Roman"/>
                      <w:i/>
                      <w:sz w:val="24"/>
                      <w:lang w:val="en-US"/>
                    </w:rPr>
                    <w:t>Sign In</w:t>
                  </w:r>
                </w:p>
                <w:p w:rsidR="00312EE3" w:rsidRPr="00AD2063" w:rsidRDefault="00243A83" w:rsidP="0023326D">
                  <w:pPr>
                    <w:pStyle w:val="ListParagraph"/>
                    <w:numPr>
                      <w:ilvl w:val="0"/>
                      <w:numId w:val="14"/>
                    </w:numPr>
                    <w:spacing w:line="240" w:lineRule="auto"/>
                    <w:ind w:left="1134" w:hanging="218"/>
                    <w:rPr>
                      <w:rFonts w:ascii="Times New Roman" w:hAnsi="Times New Roman" w:cs="Times New Roman"/>
                      <w:sz w:val="24"/>
                    </w:rPr>
                  </w:pPr>
                  <w:r>
                    <w:rPr>
                      <w:rFonts w:ascii="Times New Roman" w:hAnsi="Times New Roman" w:cs="Times New Roman"/>
                      <w:i/>
                      <w:sz w:val="24"/>
                      <w:lang w:val="en-US"/>
                    </w:rPr>
                    <w:t>Time Out</w:t>
                  </w:r>
                </w:p>
                <w:p w:rsidR="00312EE3" w:rsidRPr="00AD2063" w:rsidRDefault="00243A83" w:rsidP="0023326D">
                  <w:pPr>
                    <w:pStyle w:val="ListParagraph"/>
                    <w:numPr>
                      <w:ilvl w:val="0"/>
                      <w:numId w:val="14"/>
                    </w:numPr>
                    <w:spacing w:line="240" w:lineRule="auto"/>
                    <w:ind w:left="1134" w:hanging="218"/>
                    <w:rPr>
                      <w:rFonts w:ascii="Times New Roman" w:hAnsi="Times New Roman" w:cs="Times New Roman"/>
                      <w:sz w:val="24"/>
                    </w:rPr>
                  </w:pPr>
                  <w:r>
                    <w:rPr>
                      <w:rFonts w:ascii="Times New Roman" w:hAnsi="Times New Roman" w:cs="Times New Roman"/>
                      <w:i/>
                      <w:sz w:val="24"/>
                      <w:lang w:val="en-US"/>
                    </w:rPr>
                    <w:t>Sign Out</w:t>
                  </w:r>
                </w:p>
              </w:txbxContent>
            </v:textbox>
          </v:rect>
        </w:pict>
      </w:r>
    </w:p>
    <w:p w:rsidR="00290B94" w:rsidRPr="00236EC1" w:rsidRDefault="001418B6" w:rsidP="00833CC8">
      <w:pPr>
        <w:spacing w:before="240" w:line="480" w:lineRule="auto"/>
        <w:contextualSpacing/>
        <w:jc w:val="both"/>
        <w:rPr>
          <w:rFonts w:ascii="Times New Roman" w:hAnsi="Times New Roman" w:cs="Times New Roman"/>
          <w:b/>
          <w:color w:val="000000" w:themeColor="text1"/>
          <w:sz w:val="24"/>
          <w:szCs w:val="24"/>
        </w:rPr>
      </w:pPr>
      <w:r>
        <w:rPr>
          <w:rFonts w:ascii="Times New Roman" w:hAnsi="Times New Roman" w:cs="Times New Roman"/>
          <w:b/>
          <w:noProof/>
          <w:color w:val="000000" w:themeColor="text1"/>
          <w:sz w:val="24"/>
          <w:szCs w:val="24"/>
        </w:rPr>
        <w:pict>
          <v:shape id="_x0000_s1055" type="#_x0000_t32" style="position:absolute;left:0;text-align:left;margin-left:90.75pt;margin-top:14.85pt;width:41.85pt;height:.05pt;z-index:251683840" o:connectortype="straight">
            <v:stroke endarrow="block"/>
          </v:shape>
        </w:pict>
      </w:r>
      <w:r>
        <w:rPr>
          <w:rFonts w:ascii="Times New Roman" w:hAnsi="Times New Roman" w:cs="Times New Roman"/>
          <w:b/>
          <w:noProof/>
          <w:color w:val="000000" w:themeColor="text1"/>
          <w:sz w:val="24"/>
          <w:szCs w:val="24"/>
        </w:rPr>
        <w:pict>
          <v:shape id="_x0000_s1056" type="#_x0000_t32" style="position:absolute;left:0;text-align:left;margin-left:304.2pt;margin-top:14.85pt;width:55.9pt;height:.05pt;flip:x;z-index:251684864" o:connectortype="straight">
            <v:stroke endarrow="block"/>
          </v:shape>
        </w:pict>
      </w:r>
    </w:p>
    <w:p w:rsidR="00290B94" w:rsidRPr="00236EC1" w:rsidRDefault="00290B94" w:rsidP="00833CC8">
      <w:pPr>
        <w:spacing w:before="240" w:line="480" w:lineRule="auto"/>
        <w:contextualSpacing/>
        <w:jc w:val="both"/>
        <w:rPr>
          <w:rFonts w:ascii="Times New Roman" w:hAnsi="Times New Roman" w:cs="Times New Roman"/>
          <w:b/>
          <w:color w:val="000000" w:themeColor="text1"/>
          <w:sz w:val="24"/>
          <w:szCs w:val="24"/>
        </w:rPr>
      </w:pPr>
    </w:p>
    <w:p w:rsidR="00312EE3" w:rsidRPr="00236EC1" w:rsidRDefault="001418B6" w:rsidP="00833CC8">
      <w:pPr>
        <w:spacing w:before="240" w:line="480" w:lineRule="auto"/>
        <w:contextualSpacing/>
        <w:jc w:val="both"/>
        <w:rPr>
          <w:rFonts w:ascii="Times New Roman" w:hAnsi="Times New Roman" w:cs="Times New Roman"/>
          <w:b/>
          <w:color w:val="000000" w:themeColor="text1"/>
          <w:sz w:val="24"/>
          <w:szCs w:val="24"/>
        </w:rPr>
      </w:pPr>
      <w:r>
        <w:rPr>
          <w:rFonts w:ascii="Times New Roman" w:hAnsi="Times New Roman" w:cs="Times New Roman"/>
          <w:b/>
          <w:noProof/>
          <w:color w:val="000000" w:themeColor="text1"/>
          <w:sz w:val="24"/>
          <w:szCs w:val="24"/>
        </w:rPr>
        <w:pict>
          <v:shape id="_x0000_s1036" type="#_x0000_t32" style="position:absolute;left:0;text-align:left;margin-left:178.35pt;margin-top:17.65pt;width:0;height:38pt;z-index:251667456" o:connectortype="straight">
            <v:stroke endarrow="block"/>
          </v:shape>
        </w:pict>
      </w:r>
      <w:r>
        <w:rPr>
          <w:rFonts w:ascii="Times New Roman" w:hAnsi="Times New Roman" w:cs="Times New Roman"/>
          <w:b/>
          <w:noProof/>
          <w:color w:val="000000" w:themeColor="text1"/>
          <w:sz w:val="24"/>
          <w:szCs w:val="24"/>
        </w:rPr>
        <w:pict>
          <v:shape id="_x0000_s1044" type="#_x0000_t32" style="position:absolute;left:0;text-align:left;margin-left:253.05pt;margin-top:18.45pt;width:0;height:11.6pt;z-index:251675648" o:connectortype="straight"/>
        </w:pict>
      </w:r>
    </w:p>
    <w:p w:rsidR="00290B94" w:rsidRPr="00236EC1" w:rsidRDefault="001418B6" w:rsidP="00833CC8">
      <w:pPr>
        <w:spacing w:before="240" w:line="480" w:lineRule="auto"/>
        <w:contextualSpacing/>
        <w:jc w:val="both"/>
        <w:rPr>
          <w:rFonts w:ascii="Times New Roman" w:hAnsi="Times New Roman" w:cs="Times New Roman"/>
          <w:b/>
          <w:color w:val="000000" w:themeColor="text1"/>
          <w:sz w:val="24"/>
          <w:szCs w:val="24"/>
        </w:rPr>
      </w:pPr>
      <w:r>
        <w:rPr>
          <w:rFonts w:ascii="Times New Roman" w:hAnsi="Times New Roman" w:cs="Times New Roman"/>
          <w:b/>
          <w:noProof/>
          <w:color w:val="000000" w:themeColor="text1"/>
          <w:sz w:val="24"/>
          <w:szCs w:val="24"/>
        </w:rPr>
        <w:pict>
          <v:shape id="_x0000_s1060" type="#_x0000_t32" style="position:absolute;left:0;text-align:left;margin-left:352.55pt;margin-top:2.05pt;width:0;height:37.1pt;z-index:251687936" o:connectortype="straight">
            <v:stroke endarrow="block"/>
          </v:shape>
        </w:pict>
      </w:r>
      <w:r>
        <w:rPr>
          <w:rFonts w:ascii="Times New Roman" w:hAnsi="Times New Roman" w:cs="Times New Roman"/>
          <w:b/>
          <w:noProof/>
          <w:color w:val="000000" w:themeColor="text1"/>
          <w:sz w:val="24"/>
          <w:szCs w:val="24"/>
        </w:rPr>
        <w:pict>
          <v:shape id="_x0000_s1059" type="#_x0000_t32" style="position:absolute;left:0;text-align:left;margin-left:253.05pt;margin-top:2.45pt;width:99.5pt;height:0;z-index:251686912" o:connectortype="straight"/>
        </w:pict>
      </w:r>
    </w:p>
    <w:p w:rsidR="00960E9B" w:rsidRDefault="001418B6" w:rsidP="00833CC8">
      <w:pPr>
        <w:spacing w:before="240" w:line="480" w:lineRule="auto"/>
        <w:contextualSpacing/>
        <w:jc w:val="center"/>
        <w:rPr>
          <w:rFonts w:ascii="Times New Roman" w:hAnsi="Times New Roman" w:cs="Times New Roman"/>
          <w:b/>
          <w:color w:val="000000" w:themeColor="text1"/>
          <w:sz w:val="24"/>
          <w:szCs w:val="24"/>
        </w:rPr>
      </w:pPr>
      <w:r>
        <w:rPr>
          <w:rFonts w:ascii="Times New Roman" w:hAnsi="Times New Roman" w:cs="Times New Roman"/>
          <w:b/>
          <w:noProof/>
          <w:color w:val="000000" w:themeColor="text1"/>
          <w:sz w:val="24"/>
          <w:szCs w:val="24"/>
        </w:rPr>
        <w:pict>
          <v:rect id="_x0000_s1058" style="position:absolute;left:0;text-align:left;margin-left:290.55pt;margin-top:11.85pt;width:150.85pt;height:94.95pt;z-index:251685888">
            <v:textbox>
              <w:txbxContent>
                <w:p w:rsidR="004973B6" w:rsidRPr="00CB4D61" w:rsidRDefault="004973B6" w:rsidP="004973B6">
                  <w:pPr>
                    <w:pStyle w:val="ListParagraph"/>
                    <w:numPr>
                      <w:ilvl w:val="0"/>
                      <w:numId w:val="25"/>
                    </w:numPr>
                    <w:spacing w:line="240" w:lineRule="auto"/>
                    <w:ind w:left="284" w:hanging="284"/>
                    <w:jc w:val="both"/>
                    <w:rPr>
                      <w:rFonts w:ascii="Times New Roman" w:hAnsi="Times New Roman" w:cs="Times New Roman"/>
                      <w:sz w:val="24"/>
                    </w:rPr>
                  </w:pPr>
                  <w:r>
                    <w:rPr>
                      <w:rFonts w:ascii="Times New Roman" w:hAnsi="Times New Roman" w:cs="Times New Roman"/>
                      <w:sz w:val="24"/>
                    </w:rPr>
                    <w:t>Patuh</w:t>
                  </w:r>
                  <w:r>
                    <w:rPr>
                      <w:rFonts w:ascii="Times New Roman" w:hAnsi="Times New Roman" w:cs="Times New Roman"/>
                      <w:sz w:val="24"/>
                      <w:lang w:val="en-US"/>
                    </w:rPr>
                    <w:t>: jika</w:t>
                  </w:r>
                  <w:r w:rsidR="00260F24">
                    <w:rPr>
                      <w:rFonts w:ascii="Times New Roman" w:hAnsi="Times New Roman" w:cs="Times New Roman"/>
                      <w:sz w:val="24"/>
                    </w:rPr>
                    <w:t xml:space="preserve"> responden melakukan </w:t>
                  </w:r>
                  <w:r w:rsidR="008D7FF8">
                    <w:rPr>
                      <w:rFonts w:ascii="Times New Roman" w:hAnsi="Times New Roman" w:cs="Times New Roman"/>
                      <w:sz w:val="24"/>
                      <w:lang w:val="en-US"/>
                    </w:rPr>
                    <w:t>25</w:t>
                  </w:r>
                  <w:r>
                    <w:rPr>
                      <w:rFonts w:ascii="Times New Roman" w:hAnsi="Times New Roman" w:cs="Times New Roman"/>
                      <w:sz w:val="24"/>
                    </w:rPr>
                    <w:t xml:space="preserve"> item dari proses SSC </w:t>
                  </w:r>
                </w:p>
                <w:p w:rsidR="004973B6" w:rsidRPr="00CB4D61" w:rsidRDefault="00772185" w:rsidP="004973B6">
                  <w:pPr>
                    <w:pStyle w:val="ListParagraph"/>
                    <w:numPr>
                      <w:ilvl w:val="0"/>
                      <w:numId w:val="25"/>
                    </w:numPr>
                    <w:spacing w:line="240" w:lineRule="auto"/>
                    <w:ind w:left="284" w:hanging="284"/>
                    <w:jc w:val="both"/>
                    <w:rPr>
                      <w:rFonts w:ascii="Times New Roman" w:hAnsi="Times New Roman" w:cs="Times New Roman"/>
                      <w:sz w:val="24"/>
                    </w:rPr>
                  </w:pPr>
                  <w:r>
                    <w:rPr>
                      <w:rFonts w:ascii="Times New Roman" w:hAnsi="Times New Roman" w:cs="Times New Roman"/>
                      <w:sz w:val="24"/>
                      <w:lang w:val="en-US"/>
                    </w:rPr>
                    <w:t xml:space="preserve">Tidak </w:t>
                  </w:r>
                  <w:r w:rsidR="004973B6">
                    <w:rPr>
                      <w:rFonts w:ascii="Times New Roman" w:hAnsi="Times New Roman" w:cs="Times New Roman"/>
                      <w:sz w:val="24"/>
                    </w:rPr>
                    <w:t>patuh</w:t>
                  </w:r>
                  <w:r w:rsidR="004973B6">
                    <w:rPr>
                      <w:rFonts w:ascii="Times New Roman" w:hAnsi="Times New Roman" w:cs="Times New Roman"/>
                      <w:sz w:val="24"/>
                      <w:lang w:val="en-US"/>
                    </w:rPr>
                    <w:t xml:space="preserve">: jika </w:t>
                  </w:r>
                  <w:r w:rsidR="004973B6">
                    <w:rPr>
                      <w:rFonts w:ascii="Times New Roman" w:hAnsi="Times New Roman" w:cs="Times New Roman"/>
                      <w:sz w:val="24"/>
                    </w:rPr>
                    <w:t xml:space="preserve"> tidak melakukan 1 atau lebih dari checklist SSC</w:t>
                  </w:r>
                </w:p>
                <w:p w:rsidR="004973B6" w:rsidRDefault="004973B6"/>
              </w:txbxContent>
            </v:textbox>
          </v:rect>
        </w:pict>
      </w:r>
      <w:r>
        <w:rPr>
          <w:rFonts w:ascii="Times New Roman" w:hAnsi="Times New Roman" w:cs="Times New Roman"/>
          <w:b/>
          <w:noProof/>
          <w:color w:val="000000" w:themeColor="text1"/>
          <w:sz w:val="24"/>
          <w:szCs w:val="24"/>
        </w:rPr>
        <w:pict>
          <v:rect id="_x0000_s1033" style="position:absolute;left:0;text-align:left;margin-left:41.8pt;margin-top:.45pt;width:230.15pt;height:94.95pt;z-index:251664384">
            <v:stroke dashstyle="dash"/>
            <v:textbox style="mso-next-textbox:#_x0000_s1033">
              <w:txbxContent>
                <w:p w:rsidR="00312EE3" w:rsidRDefault="00312EE3" w:rsidP="00312EE3">
                  <w:pPr>
                    <w:spacing w:after="0" w:line="240" w:lineRule="auto"/>
                    <w:jc w:val="center"/>
                    <w:rPr>
                      <w:rFonts w:ascii="Times New Roman" w:hAnsi="Times New Roman" w:cs="Times New Roman"/>
                      <w:sz w:val="24"/>
                    </w:rPr>
                  </w:pPr>
                  <w:r>
                    <w:rPr>
                      <w:rFonts w:ascii="Times New Roman" w:hAnsi="Times New Roman" w:cs="Times New Roman"/>
                      <w:sz w:val="24"/>
                    </w:rPr>
                    <w:t>Keselamatan Pasien</w:t>
                  </w:r>
                </w:p>
                <w:p w:rsidR="00312EE3" w:rsidRPr="00A87E88" w:rsidRDefault="00312EE3" w:rsidP="00312EE3">
                  <w:pPr>
                    <w:pStyle w:val="ListParagraph"/>
                    <w:numPr>
                      <w:ilvl w:val="3"/>
                      <w:numId w:val="19"/>
                    </w:numPr>
                    <w:spacing w:line="240" w:lineRule="auto"/>
                    <w:ind w:left="274" w:hanging="274"/>
                    <w:contextualSpacing w:val="0"/>
                    <w:jc w:val="both"/>
                    <w:rPr>
                      <w:rFonts w:ascii="Times New Roman" w:hAnsi="Times New Roman" w:cs="Times New Roman"/>
                      <w:sz w:val="24"/>
                      <w:szCs w:val="24"/>
                    </w:rPr>
                  </w:pPr>
                  <w:r w:rsidRPr="00A87E88">
                    <w:rPr>
                      <w:rFonts w:ascii="Times New Roman" w:hAnsi="Times New Roman" w:cs="Times New Roman"/>
                      <w:sz w:val="24"/>
                      <w:szCs w:val="24"/>
                    </w:rPr>
                    <w:t>Keselamatan pasien</w:t>
                  </w:r>
                </w:p>
                <w:p w:rsidR="00312EE3" w:rsidRPr="00A87E88" w:rsidRDefault="00312EE3" w:rsidP="00312EE3">
                  <w:pPr>
                    <w:pStyle w:val="ListParagraph"/>
                    <w:numPr>
                      <w:ilvl w:val="0"/>
                      <w:numId w:val="19"/>
                    </w:numPr>
                    <w:spacing w:line="240" w:lineRule="auto"/>
                    <w:ind w:left="274" w:hanging="274"/>
                    <w:contextualSpacing w:val="0"/>
                    <w:jc w:val="both"/>
                    <w:rPr>
                      <w:rFonts w:ascii="Times New Roman" w:hAnsi="Times New Roman" w:cs="Times New Roman"/>
                      <w:sz w:val="24"/>
                      <w:szCs w:val="24"/>
                    </w:rPr>
                  </w:pPr>
                  <w:r w:rsidRPr="00A87E88">
                    <w:rPr>
                      <w:rFonts w:ascii="Times New Roman" w:hAnsi="Times New Roman" w:cs="Times New Roman"/>
                      <w:sz w:val="24"/>
                      <w:szCs w:val="24"/>
                    </w:rPr>
                    <w:t>Kepastian tepat-lokasi, tepat-prosedur tepat-pasien operasi</w:t>
                  </w:r>
                </w:p>
                <w:p w:rsidR="00312EE3" w:rsidRPr="00A87E88" w:rsidRDefault="00312EE3" w:rsidP="00312EE3">
                  <w:pPr>
                    <w:pStyle w:val="ListParagraph"/>
                    <w:numPr>
                      <w:ilvl w:val="0"/>
                      <w:numId w:val="19"/>
                    </w:numPr>
                    <w:spacing w:line="240" w:lineRule="auto"/>
                    <w:ind w:left="274" w:hanging="274"/>
                    <w:contextualSpacing w:val="0"/>
                    <w:jc w:val="both"/>
                    <w:rPr>
                      <w:rFonts w:ascii="Times New Roman" w:hAnsi="Times New Roman" w:cs="Times New Roman"/>
                      <w:sz w:val="24"/>
                      <w:szCs w:val="24"/>
                    </w:rPr>
                  </w:pPr>
                  <w:r>
                    <w:rPr>
                      <w:rFonts w:ascii="Times New Roman" w:hAnsi="Times New Roman" w:cs="Times New Roman"/>
                      <w:sz w:val="24"/>
                      <w:szCs w:val="24"/>
                      <w:lang w:val="en-US"/>
                    </w:rPr>
                    <w:t>M</w:t>
                  </w:r>
                  <w:r w:rsidRPr="00A87E88">
                    <w:rPr>
                      <w:rFonts w:ascii="Times New Roman" w:hAnsi="Times New Roman" w:cs="Times New Roman"/>
                      <w:sz w:val="24"/>
                      <w:szCs w:val="24"/>
                    </w:rPr>
                    <w:t>enurunkan komplikasi kematian akibat pembedahan</w:t>
                  </w:r>
                </w:p>
                <w:p w:rsidR="00312EE3" w:rsidRPr="00290B94" w:rsidRDefault="00312EE3" w:rsidP="00312EE3">
                  <w:pPr>
                    <w:spacing w:after="0" w:line="240" w:lineRule="auto"/>
                    <w:jc w:val="center"/>
                    <w:rPr>
                      <w:rFonts w:ascii="Times New Roman" w:hAnsi="Times New Roman" w:cs="Times New Roman"/>
                      <w:sz w:val="24"/>
                    </w:rPr>
                  </w:pPr>
                </w:p>
              </w:txbxContent>
            </v:textbox>
          </v:rect>
        </w:pict>
      </w:r>
    </w:p>
    <w:p w:rsidR="00833CC8" w:rsidRDefault="00833CC8" w:rsidP="00833CC8">
      <w:pPr>
        <w:spacing w:before="240" w:line="480" w:lineRule="auto"/>
        <w:contextualSpacing/>
        <w:jc w:val="center"/>
        <w:rPr>
          <w:rFonts w:ascii="Times New Roman" w:hAnsi="Times New Roman" w:cs="Times New Roman"/>
          <w:b/>
          <w:color w:val="000000" w:themeColor="text1"/>
          <w:sz w:val="24"/>
          <w:szCs w:val="24"/>
        </w:rPr>
      </w:pPr>
    </w:p>
    <w:p w:rsidR="00833CC8" w:rsidRDefault="00833CC8" w:rsidP="00833CC8">
      <w:pPr>
        <w:spacing w:before="240" w:line="480" w:lineRule="auto"/>
        <w:contextualSpacing/>
        <w:jc w:val="center"/>
        <w:rPr>
          <w:rFonts w:ascii="Times New Roman" w:hAnsi="Times New Roman" w:cs="Times New Roman"/>
          <w:b/>
          <w:color w:val="000000" w:themeColor="text1"/>
          <w:sz w:val="24"/>
          <w:szCs w:val="24"/>
        </w:rPr>
      </w:pPr>
    </w:p>
    <w:p w:rsidR="00960E9B" w:rsidRDefault="00960E9B" w:rsidP="00833CC8">
      <w:pPr>
        <w:spacing w:before="240" w:line="240" w:lineRule="auto"/>
        <w:ind w:left="1418" w:hanging="1418"/>
        <w:contextualSpacing/>
        <w:rPr>
          <w:rFonts w:ascii="Times New Roman" w:hAnsi="Times New Roman" w:cs="Times New Roman"/>
          <w:color w:val="000000" w:themeColor="text1"/>
          <w:sz w:val="24"/>
          <w:szCs w:val="24"/>
        </w:rPr>
      </w:pPr>
    </w:p>
    <w:p w:rsidR="00960E9B" w:rsidRDefault="00960E9B" w:rsidP="00833CC8">
      <w:pPr>
        <w:spacing w:after="0" w:line="240" w:lineRule="auto"/>
        <w:contextualSpacing/>
        <w:jc w:val="center"/>
        <w:rPr>
          <w:rFonts w:ascii="Times New Roman" w:hAnsi="Times New Roman" w:cs="Times New Roman"/>
          <w:color w:val="000000" w:themeColor="text1"/>
          <w:sz w:val="24"/>
          <w:szCs w:val="24"/>
        </w:rPr>
      </w:pPr>
    </w:p>
    <w:p w:rsidR="00107EBC" w:rsidRDefault="00107EBC" w:rsidP="0013650E">
      <w:pPr>
        <w:spacing w:before="240" w:line="240" w:lineRule="auto"/>
        <w:ind w:left="993" w:hanging="284"/>
        <w:contextualSpacing/>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Bagan</w:t>
      </w:r>
      <w:r w:rsidR="00A52B9E">
        <w:rPr>
          <w:rFonts w:ascii="Times New Roman" w:hAnsi="Times New Roman" w:cs="Times New Roman"/>
          <w:b/>
          <w:color w:val="000000" w:themeColor="text1"/>
          <w:sz w:val="24"/>
          <w:szCs w:val="24"/>
        </w:rPr>
        <w:t xml:space="preserve"> 2.1</w:t>
      </w:r>
      <w:r w:rsidR="00342E45">
        <w:rPr>
          <w:rFonts w:ascii="Times New Roman" w:hAnsi="Times New Roman" w:cs="Times New Roman"/>
          <w:b/>
          <w:color w:val="000000" w:themeColor="text1"/>
          <w:sz w:val="24"/>
          <w:szCs w:val="24"/>
        </w:rPr>
        <w:t xml:space="preserve"> </w:t>
      </w:r>
      <w:r w:rsidR="00A52B9E" w:rsidRPr="00236EC1">
        <w:rPr>
          <w:rFonts w:ascii="Times New Roman" w:hAnsi="Times New Roman" w:cs="Times New Roman"/>
          <w:color w:val="000000" w:themeColor="text1"/>
          <w:sz w:val="24"/>
          <w:szCs w:val="24"/>
        </w:rPr>
        <w:t xml:space="preserve">Kerangka Konsep Perbedaan Kepatuhan Tim Bedah dalam </w:t>
      </w:r>
      <w:r>
        <w:rPr>
          <w:rFonts w:ascii="Times New Roman" w:hAnsi="Times New Roman" w:cs="Times New Roman"/>
          <w:color w:val="000000" w:themeColor="text1"/>
          <w:sz w:val="24"/>
          <w:szCs w:val="24"/>
        </w:rPr>
        <w:t xml:space="preserve">          </w:t>
      </w:r>
    </w:p>
    <w:p w:rsidR="0013650E" w:rsidRDefault="0013650E" w:rsidP="00107EBC">
      <w:pPr>
        <w:spacing w:before="240" w:line="240" w:lineRule="auto"/>
        <w:ind w:left="993"/>
        <w:contextualSpacing/>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 xml:space="preserve">            </w:t>
      </w:r>
      <w:r w:rsidR="00107EBC">
        <w:rPr>
          <w:rFonts w:ascii="Times New Roman" w:hAnsi="Times New Roman" w:cs="Times New Roman"/>
          <w:b/>
          <w:color w:val="000000" w:themeColor="text1"/>
          <w:sz w:val="24"/>
          <w:szCs w:val="24"/>
        </w:rPr>
        <w:t xml:space="preserve"> </w:t>
      </w:r>
      <w:r w:rsidR="00A52B9E" w:rsidRPr="00236EC1">
        <w:rPr>
          <w:rFonts w:ascii="Times New Roman" w:hAnsi="Times New Roman" w:cs="Times New Roman"/>
          <w:color w:val="000000" w:themeColor="text1"/>
          <w:sz w:val="24"/>
          <w:szCs w:val="24"/>
        </w:rPr>
        <w:t>Pelaksanaan</w:t>
      </w:r>
      <w:r w:rsidR="00A52B9E">
        <w:rPr>
          <w:rFonts w:ascii="Times New Roman" w:hAnsi="Times New Roman" w:cs="Times New Roman"/>
          <w:color w:val="000000" w:themeColor="text1"/>
          <w:sz w:val="24"/>
          <w:szCs w:val="24"/>
        </w:rPr>
        <w:t xml:space="preserve"> </w:t>
      </w:r>
      <w:r w:rsidR="00A52B9E" w:rsidRPr="00236EC1">
        <w:rPr>
          <w:rFonts w:ascii="Times New Roman" w:hAnsi="Times New Roman" w:cs="Times New Roman"/>
          <w:i/>
          <w:color w:val="000000" w:themeColor="text1"/>
          <w:sz w:val="24"/>
          <w:szCs w:val="24"/>
        </w:rPr>
        <w:t>Surgical Safety</w:t>
      </w:r>
      <w:r w:rsidR="00A52B9E">
        <w:rPr>
          <w:rFonts w:ascii="Times New Roman" w:hAnsi="Times New Roman" w:cs="Times New Roman"/>
          <w:i/>
          <w:color w:val="000000" w:themeColor="text1"/>
          <w:sz w:val="24"/>
          <w:szCs w:val="24"/>
        </w:rPr>
        <w:t xml:space="preserve"> </w:t>
      </w:r>
      <w:r w:rsidR="00A52B9E" w:rsidRPr="00236EC1">
        <w:rPr>
          <w:rFonts w:ascii="Times New Roman" w:hAnsi="Times New Roman" w:cs="Times New Roman"/>
          <w:color w:val="000000" w:themeColor="text1"/>
          <w:sz w:val="24"/>
          <w:szCs w:val="24"/>
        </w:rPr>
        <w:t>antara</w:t>
      </w:r>
      <w:r w:rsidR="00A52B9E">
        <w:rPr>
          <w:rFonts w:ascii="Times New Roman" w:hAnsi="Times New Roman" w:cs="Times New Roman"/>
          <w:color w:val="000000" w:themeColor="text1"/>
          <w:sz w:val="24"/>
          <w:szCs w:val="24"/>
        </w:rPr>
        <w:t xml:space="preserve"> Pasien Operasi Elektif dan </w:t>
      </w:r>
    </w:p>
    <w:p w:rsidR="00A52B9E" w:rsidRDefault="0013650E" w:rsidP="00107EBC">
      <w:pPr>
        <w:spacing w:before="240" w:line="240" w:lineRule="auto"/>
        <w:ind w:left="993"/>
        <w:contextual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Pr>
          <w:rFonts w:ascii="Times New Roman" w:hAnsi="Times New Roman" w:cs="Times New Roman"/>
          <w:i/>
          <w:color w:val="000000" w:themeColor="text1"/>
          <w:sz w:val="24"/>
          <w:szCs w:val="24"/>
        </w:rPr>
        <w:t>Emergency</w:t>
      </w:r>
    </w:p>
    <w:p w:rsidR="00107EBC" w:rsidRDefault="00107EBC" w:rsidP="00107EBC">
      <w:pPr>
        <w:spacing w:before="240" w:line="240" w:lineRule="auto"/>
        <w:ind w:left="993"/>
        <w:contextualSpacing/>
        <w:rPr>
          <w:rFonts w:ascii="Times New Roman" w:hAnsi="Times New Roman" w:cs="Times New Roman"/>
          <w:color w:val="000000" w:themeColor="text1"/>
          <w:sz w:val="24"/>
          <w:szCs w:val="24"/>
        </w:rPr>
      </w:pPr>
    </w:p>
    <w:p w:rsidR="003D2CC7" w:rsidRPr="00236EC1" w:rsidRDefault="001418B6" w:rsidP="00833CC8">
      <w:pPr>
        <w:spacing w:after="0" w:line="480" w:lineRule="auto"/>
        <w:contextualSpacing/>
        <w:jc w:val="both"/>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rPr>
        <w:pict>
          <v:rect id="_x0000_s1046" style="position:absolute;left:0;text-align:left;margin-left:34.1pt;margin-top:17.65pt;width:24.55pt;height:15.75pt;z-index:251677696"/>
        </w:pict>
      </w:r>
      <w:r w:rsidR="00312EE3" w:rsidRPr="00236EC1">
        <w:rPr>
          <w:rFonts w:ascii="Times New Roman" w:hAnsi="Times New Roman" w:cs="Times New Roman"/>
          <w:color w:val="000000" w:themeColor="text1"/>
          <w:sz w:val="24"/>
          <w:szCs w:val="24"/>
        </w:rPr>
        <w:t>Keterangan:</w:t>
      </w:r>
      <w:r w:rsidR="003D2CC7" w:rsidRPr="00236EC1">
        <w:rPr>
          <w:rFonts w:ascii="Times New Roman" w:hAnsi="Times New Roman" w:cs="Times New Roman"/>
          <w:color w:val="000000" w:themeColor="text1"/>
          <w:sz w:val="24"/>
          <w:szCs w:val="24"/>
        </w:rPr>
        <w:t xml:space="preserve"> </w:t>
      </w:r>
    </w:p>
    <w:p w:rsidR="00290B94" w:rsidRPr="00236EC1" w:rsidRDefault="003D2CC7" w:rsidP="00833CC8">
      <w:pPr>
        <w:spacing w:after="0" w:line="480" w:lineRule="auto"/>
        <w:contextualSpacing/>
        <w:jc w:val="both"/>
        <w:rPr>
          <w:rFonts w:ascii="Times New Roman" w:hAnsi="Times New Roman" w:cs="Times New Roman"/>
          <w:color w:val="000000" w:themeColor="text1"/>
          <w:sz w:val="24"/>
          <w:szCs w:val="24"/>
        </w:rPr>
      </w:pPr>
      <w:r w:rsidRPr="00236EC1">
        <w:rPr>
          <w:rFonts w:ascii="Times New Roman" w:hAnsi="Times New Roman" w:cs="Times New Roman"/>
          <w:color w:val="000000" w:themeColor="text1"/>
          <w:sz w:val="24"/>
          <w:szCs w:val="24"/>
        </w:rPr>
        <w:tab/>
        <w:t xml:space="preserve"> </w:t>
      </w:r>
      <w:r w:rsidRPr="00236EC1">
        <w:rPr>
          <w:rFonts w:ascii="Times New Roman" w:hAnsi="Times New Roman" w:cs="Times New Roman"/>
          <w:color w:val="000000" w:themeColor="text1"/>
          <w:sz w:val="24"/>
          <w:szCs w:val="24"/>
        </w:rPr>
        <w:tab/>
      </w:r>
      <w:r w:rsidR="008D3E10" w:rsidRPr="00236EC1">
        <w:rPr>
          <w:rFonts w:ascii="Times New Roman" w:hAnsi="Times New Roman" w:cs="Times New Roman"/>
          <w:color w:val="000000" w:themeColor="text1"/>
          <w:sz w:val="24"/>
          <w:szCs w:val="24"/>
        </w:rPr>
        <w:t>Menjadi obyek penelitian</w:t>
      </w:r>
    </w:p>
    <w:p w:rsidR="003D2CC7" w:rsidRPr="00236EC1" w:rsidRDefault="001418B6" w:rsidP="00833CC8">
      <w:pPr>
        <w:spacing w:after="0" w:line="480" w:lineRule="auto"/>
        <w:contextualSpacing/>
        <w:jc w:val="both"/>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rPr>
        <w:pict>
          <v:rect id="_x0000_s1047" style="position:absolute;left:0;text-align:left;margin-left:34.1pt;margin-top:.7pt;width:24.55pt;height:15.75pt;z-index:251678720">
            <v:stroke dashstyle="dash"/>
          </v:rect>
        </w:pict>
      </w:r>
      <w:r w:rsidR="008D3E10" w:rsidRPr="00236EC1">
        <w:rPr>
          <w:rFonts w:ascii="Times New Roman" w:hAnsi="Times New Roman" w:cs="Times New Roman"/>
          <w:color w:val="000000" w:themeColor="text1"/>
          <w:sz w:val="24"/>
          <w:szCs w:val="24"/>
        </w:rPr>
        <w:tab/>
      </w:r>
      <w:r w:rsidR="008D3E10" w:rsidRPr="00236EC1">
        <w:rPr>
          <w:rFonts w:ascii="Times New Roman" w:hAnsi="Times New Roman" w:cs="Times New Roman"/>
          <w:color w:val="000000" w:themeColor="text1"/>
          <w:sz w:val="24"/>
          <w:szCs w:val="24"/>
        </w:rPr>
        <w:tab/>
        <w:t>Tidak menjadi obyek pen</w:t>
      </w:r>
      <w:r w:rsidR="003D2CC7" w:rsidRPr="00236EC1">
        <w:rPr>
          <w:rFonts w:ascii="Times New Roman" w:hAnsi="Times New Roman" w:cs="Times New Roman"/>
          <w:color w:val="000000" w:themeColor="text1"/>
          <w:sz w:val="24"/>
          <w:szCs w:val="24"/>
        </w:rPr>
        <w:t>eliti</w:t>
      </w:r>
      <w:r w:rsidR="008D3E10" w:rsidRPr="00236EC1">
        <w:rPr>
          <w:rFonts w:ascii="Times New Roman" w:hAnsi="Times New Roman" w:cs="Times New Roman"/>
          <w:color w:val="000000" w:themeColor="text1"/>
          <w:sz w:val="24"/>
          <w:szCs w:val="24"/>
        </w:rPr>
        <w:t>an</w:t>
      </w:r>
    </w:p>
    <w:p w:rsidR="00290B94" w:rsidRPr="00236EC1" w:rsidRDefault="001418B6" w:rsidP="00833CC8">
      <w:pPr>
        <w:spacing w:after="0" w:line="480" w:lineRule="auto"/>
        <w:contextualSpacing/>
        <w:jc w:val="both"/>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rPr>
        <w:pict>
          <v:shape id="_x0000_s1048" type="#_x0000_t32" style="position:absolute;left:0;text-align:left;margin-left:34.1pt;margin-top:8pt;width:24.55pt;height:.05pt;z-index:251679744" o:connectortype="straight">
            <v:stroke endarrow="block"/>
          </v:shape>
        </w:pict>
      </w:r>
      <w:r w:rsidR="003D2CC7" w:rsidRPr="00236EC1">
        <w:rPr>
          <w:rFonts w:ascii="Times New Roman" w:hAnsi="Times New Roman" w:cs="Times New Roman"/>
          <w:color w:val="000000" w:themeColor="text1"/>
          <w:sz w:val="24"/>
          <w:szCs w:val="24"/>
        </w:rPr>
        <w:tab/>
      </w:r>
      <w:r w:rsidR="003D2CC7" w:rsidRPr="00236EC1">
        <w:rPr>
          <w:rFonts w:ascii="Times New Roman" w:hAnsi="Times New Roman" w:cs="Times New Roman"/>
          <w:color w:val="000000" w:themeColor="text1"/>
          <w:sz w:val="24"/>
          <w:szCs w:val="24"/>
        </w:rPr>
        <w:tab/>
        <w:t>Berpengaruh</w:t>
      </w:r>
    </w:p>
    <w:p w:rsidR="00960E9B" w:rsidRPr="00236EC1" w:rsidRDefault="008D3E10" w:rsidP="00833CC8">
      <w:pPr>
        <w:spacing w:after="0" w:line="480" w:lineRule="auto"/>
        <w:jc w:val="both"/>
        <w:rPr>
          <w:rFonts w:ascii="Times New Roman" w:hAnsi="Times New Roman" w:cs="Times New Roman"/>
          <w:color w:val="000000" w:themeColor="text1"/>
          <w:sz w:val="24"/>
          <w:szCs w:val="24"/>
        </w:rPr>
      </w:pPr>
      <w:r w:rsidRPr="00236EC1">
        <w:rPr>
          <w:rFonts w:ascii="Times New Roman" w:hAnsi="Times New Roman" w:cs="Times New Roman"/>
          <w:color w:val="000000" w:themeColor="text1"/>
          <w:sz w:val="24"/>
          <w:szCs w:val="24"/>
        </w:rPr>
        <w:lastRenderedPageBreak/>
        <w:tab/>
        <w:t>Bagan diatas menjelaskan bahwa peneliti akan meneliti bagian-bagian yang berada di dalam kotak hitam tanp</w:t>
      </w:r>
      <w:r w:rsidR="002810E5" w:rsidRPr="00236EC1">
        <w:rPr>
          <w:rFonts w:ascii="Times New Roman" w:hAnsi="Times New Roman" w:cs="Times New Roman"/>
          <w:color w:val="000000" w:themeColor="text1"/>
          <w:sz w:val="24"/>
          <w:szCs w:val="24"/>
        </w:rPr>
        <w:t>a garis putus-putus. T</w:t>
      </w:r>
      <w:r w:rsidRPr="00236EC1">
        <w:rPr>
          <w:rFonts w:ascii="Times New Roman" w:hAnsi="Times New Roman" w:cs="Times New Roman"/>
          <w:color w:val="000000" w:themeColor="text1"/>
          <w:sz w:val="24"/>
          <w:szCs w:val="24"/>
        </w:rPr>
        <w:t>im bedah yang terdiri dari</w:t>
      </w:r>
      <w:r w:rsidR="002810E5" w:rsidRPr="00236EC1">
        <w:rPr>
          <w:rFonts w:ascii="Times New Roman" w:hAnsi="Times New Roman" w:cs="Times New Roman"/>
          <w:color w:val="000000" w:themeColor="text1"/>
          <w:sz w:val="24"/>
          <w:szCs w:val="24"/>
        </w:rPr>
        <w:t xml:space="preserve"> dokter bedah, asisten dokter bedah, dokter anestesi, asisten anastesi, perawat instrument, dan perawat sirkuler, memiliki kewajiban untuk patuh dengan standar operasional prosedur yang ada di dalam kamar bedah, salah satunya adalah pelaksanaan </w:t>
      </w:r>
      <w:r w:rsidR="002810E5" w:rsidRPr="00236EC1">
        <w:rPr>
          <w:rFonts w:ascii="Times New Roman" w:hAnsi="Times New Roman" w:cs="Times New Roman"/>
          <w:i/>
          <w:color w:val="000000" w:themeColor="text1"/>
          <w:sz w:val="24"/>
          <w:szCs w:val="24"/>
        </w:rPr>
        <w:t>surgical safety</w:t>
      </w:r>
      <w:r w:rsidR="00836C93">
        <w:rPr>
          <w:rFonts w:ascii="Times New Roman" w:hAnsi="Times New Roman" w:cs="Times New Roman"/>
          <w:i/>
          <w:color w:val="000000" w:themeColor="text1"/>
          <w:sz w:val="24"/>
          <w:szCs w:val="24"/>
        </w:rPr>
        <w:t xml:space="preserve"> </w:t>
      </w:r>
      <w:r w:rsidR="002810E5" w:rsidRPr="00236EC1">
        <w:rPr>
          <w:rFonts w:ascii="Times New Roman" w:hAnsi="Times New Roman" w:cs="Times New Roman"/>
          <w:color w:val="000000" w:themeColor="text1"/>
          <w:sz w:val="24"/>
          <w:szCs w:val="24"/>
        </w:rPr>
        <w:t xml:space="preserve">yang bertujuan untuk meningkatkan keselamatan pasien. Kepatuhan tim bedah sangatlah diperlukan dalam pelaksanaan </w:t>
      </w:r>
      <w:r w:rsidR="00836C93">
        <w:rPr>
          <w:rFonts w:ascii="Times New Roman" w:hAnsi="Times New Roman" w:cs="Times New Roman"/>
          <w:i/>
          <w:color w:val="000000" w:themeColor="text1"/>
          <w:sz w:val="24"/>
          <w:szCs w:val="24"/>
        </w:rPr>
        <w:t>surgical safety</w:t>
      </w:r>
      <w:r w:rsidR="002810E5" w:rsidRPr="00236EC1">
        <w:rPr>
          <w:rFonts w:ascii="Times New Roman" w:hAnsi="Times New Roman" w:cs="Times New Roman"/>
          <w:i/>
          <w:color w:val="000000" w:themeColor="text1"/>
          <w:sz w:val="24"/>
          <w:szCs w:val="24"/>
        </w:rPr>
        <w:t xml:space="preserve"> </w:t>
      </w:r>
      <w:r w:rsidR="002810E5" w:rsidRPr="00236EC1">
        <w:rPr>
          <w:rFonts w:ascii="Times New Roman" w:hAnsi="Times New Roman" w:cs="Times New Roman"/>
          <w:color w:val="000000" w:themeColor="text1"/>
          <w:sz w:val="24"/>
          <w:szCs w:val="24"/>
        </w:rPr>
        <w:t>yang dilakukan dalam semua operasi, ba</w:t>
      </w:r>
      <w:r w:rsidR="00836C93">
        <w:rPr>
          <w:rFonts w:ascii="Times New Roman" w:hAnsi="Times New Roman" w:cs="Times New Roman"/>
          <w:color w:val="000000" w:themeColor="text1"/>
          <w:sz w:val="24"/>
          <w:szCs w:val="24"/>
        </w:rPr>
        <w:t>i</w:t>
      </w:r>
      <w:r w:rsidR="002810E5" w:rsidRPr="00236EC1">
        <w:rPr>
          <w:rFonts w:ascii="Times New Roman" w:hAnsi="Times New Roman" w:cs="Times New Roman"/>
          <w:color w:val="000000" w:themeColor="text1"/>
          <w:sz w:val="24"/>
          <w:szCs w:val="24"/>
        </w:rPr>
        <w:t>k elektif,</w:t>
      </w:r>
      <w:r w:rsidR="00836C93">
        <w:rPr>
          <w:rFonts w:ascii="Times New Roman" w:hAnsi="Times New Roman" w:cs="Times New Roman"/>
          <w:color w:val="000000" w:themeColor="text1"/>
          <w:sz w:val="24"/>
          <w:szCs w:val="24"/>
        </w:rPr>
        <w:t xml:space="preserve"> maupun darurat atau </w:t>
      </w:r>
      <w:r w:rsidR="0013650E">
        <w:rPr>
          <w:rFonts w:ascii="Times New Roman" w:hAnsi="Times New Roman" w:cs="Times New Roman"/>
          <w:i/>
          <w:color w:val="000000" w:themeColor="text1"/>
          <w:sz w:val="24"/>
          <w:szCs w:val="24"/>
        </w:rPr>
        <w:t>emergency</w:t>
      </w:r>
      <w:r w:rsidR="002810E5" w:rsidRPr="00236EC1">
        <w:rPr>
          <w:rFonts w:ascii="Times New Roman" w:hAnsi="Times New Roman" w:cs="Times New Roman"/>
          <w:color w:val="000000" w:themeColor="text1"/>
          <w:sz w:val="24"/>
          <w:szCs w:val="24"/>
        </w:rPr>
        <w:t xml:space="preserve">. Pelaksanaan </w:t>
      </w:r>
      <w:r w:rsidR="002810E5" w:rsidRPr="00236EC1">
        <w:rPr>
          <w:rFonts w:ascii="Times New Roman" w:hAnsi="Times New Roman" w:cs="Times New Roman"/>
          <w:i/>
          <w:color w:val="000000" w:themeColor="text1"/>
          <w:sz w:val="24"/>
          <w:szCs w:val="24"/>
        </w:rPr>
        <w:t xml:space="preserve">surgical safety </w:t>
      </w:r>
      <w:r w:rsidR="00836C93">
        <w:rPr>
          <w:rFonts w:ascii="Times New Roman" w:hAnsi="Times New Roman" w:cs="Times New Roman"/>
          <w:color w:val="000000" w:themeColor="text1"/>
          <w:sz w:val="24"/>
          <w:szCs w:val="24"/>
        </w:rPr>
        <w:t xml:space="preserve">yang didasarkan pada </w:t>
      </w:r>
      <w:r w:rsidR="00836C93">
        <w:rPr>
          <w:rFonts w:ascii="Times New Roman" w:hAnsi="Times New Roman" w:cs="Times New Roman"/>
          <w:i/>
          <w:color w:val="000000" w:themeColor="text1"/>
          <w:sz w:val="24"/>
          <w:szCs w:val="24"/>
        </w:rPr>
        <w:t xml:space="preserve">surgical safety checklist </w:t>
      </w:r>
      <w:r w:rsidR="00836C93">
        <w:rPr>
          <w:rFonts w:ascii="Times New Roman" w:hAnsi="Times New Roman" w:cs="Times New Roman"/>
          <w:color w:val="000000" w:themeColor="text1"/>
          <w:sz w:val="24"/>
          <w:szCs w:val="24"/>
        </w:rPr>
        <w:t xml:space="preserve">harus </w:t>
      </w:r>
      <w:r w:rsidR="002810E5" w:rsidRPr="00236EC1">
        <w:rPr>
          <w:rFonts w:ascii="Times New Roman" w:hAnsi="Times New Roman" w:cs="Times New Roman"/>
          <w:color w:val="000000" w:themeColor="text1"/>
          <w:sz w:val="24"/>
          <w:szCs w:val="24"/>
        </w:rPr>
        <w:t>mutlak dilakukan oleh tim bedah</w:t>
      </w:r>
      <w:r w:rsidR="00836C93">
        <w:rPr>
          <w:rFonts w:ascii="Times New Roman" w:hAnsi="Times New Roman" w:cs="Times New Roman"/>
          <w:color w:val="000000" w:themeColor="text1"/>
          <w:sz w:val="24"/>
          <w:szCs w:val="24"/>
        </w:rPr>
        <w:t xml:space="preserve"> pada setiap tindakan operasi</w:t>
      </w:r>
      <w:r w:rsidR="002810E5" w:rsidRPr="00236EC1">
        <w:rPr>
          <w:rFonts w:ascii="Times New Roman" w:hAnsi="Times New Roman" w:cs="Times New Roman"/>
          <w:color w:val="000000" w:themeColor="text1"/>
          <w:sz w:val="24"/>
          <w:szCs w:val="24"/>
        </w:rPr>
        <w:t xml:space="preserve"> agar keselamatan pasien dapat ditingkatkan.</w:t>
      </w:r>
    </w:p>
    <w:p w:rsidR="0092029A" w:rsidRPr="00234CB2" w:rsidRDefault="00792873" w:rsidP="00234CB2">
      <w:pPr>
        <w:pStyle w:val="ListParagraph"/>
        <w:numPr>
          <w:ilvl w:val="1"/>
          <w:numId w:val="37"/>
        </w:numPr>
        <w:spacing w:line="480" w:lineRule="auto"/>
        <w:jc w:val="both"/>
        <w:rPr>
          <w:rFonts w:ascii="Times New Roman" w:hAnsi="Times New Roman" w:cs="Times New Roman"/>
          <w:b/>
          <w:color w:val="000000" w:themeColor="text1"/>
          <w:sz w:val="24"/>
          <w:szCs w:val="24"/>
        </w:rPr>
      </w:pPr>
      <w:r w:rsidRPr="00234CB2">
        <w:rPr>
          <w:rFonts w:ascii="Times New Roman" w:hAnsi="Times New Roman" w:cs="Times New Roman"/>
          <w:b/>
          <w:color w:val="000000" w:themeColor="text1"/>
          <w:sz w:val="24"/>
          <w:szCs w:val="24"/>
        </w:rPr>
        <w:t>Hipotesis</w:t>
      </w:r>
      <w:r w:rsidR="00960E9B" w:rsidRPr="00234CB2">
        <w:rPr>
          <w:rFonts w:ascii="Times New Roman" w:hAnsi="Times New Roman" w:cs="Times New Roman"/>
          <w:b/>
          <w:color w:val="000000" w:themeColor="text1"/>
          <w:sz w:val="24"/>
          <w:szCs w:val="24"/>
        </w:rPr>
        <w:t xml:space="preserve"> Penelitian</w:t>
      </w:r>
    </w:p>
    <w:p w:rsidR="00236EC1" w:rsidRPr="00960E9B" w:rsidRDefault="00752D85" w:rsidP="00833CC8">
      <w:pPr>
        <w:spacing w:after="0" w:line="480" w:lineRule="auto"/>
        <w:jc w:val="both"/>
        <w:rPr>
          <w:rFonts w:ascii="Times New Roman" w:hAnsi="Times New Roman" w:cs="Times New Roman"/>
          <w:color w:val="000000" w:themeColor="text1"/>
          <w:sz w:val="24"/>
          <w:szCs w:val="24"/>
        </w:rPr>
      </w:pPr>
      <w:r w:rsidRPr="00236EC1">
        <w:rPr>
          <w:rFonts w:ascii="Times New Roman" w:hAnsi="Times New Roman" w:cs="Times New Roman"/>
          <w:color w:val="000000" w:themeColor="text1"/>
          <w:sz w:val="24"/>
          <w:szCs w:val="24"/>
        </w:rPr>
        <w:tab/>
        <w:t>Berdasarkan penelitian yang</w:t>
      </w:r>
      <w:r w:rsidR="005E0FE6">
        <w:rPr>
          <w:rFonts w:ascii="Times New Roman" w:hAnsi="Times New Roman" w:cs="Times New Roman"/>
          <w:color w:val="000000" w:themeColor="text1"/>
          <w:sz w:val="24"/>
          <w:szCs w:val="24"/>
        </w:rPr>
        <w:t xml:space="preserve"> </w:t>
      </w:r>
      <w:r w:rsidR="000B0AF1">
        <w:rPr>
          <w:rFonts w:ascii="Times New Roman" w:hAnsi="Times New Roman" w:cs="Times New Roman"/>
          <w:color w:val="000000" w:themeColor="text1"/>
          <w:sz w:val="24"/>
          <w:szCs w:val="24"/>
        </w:rPr>
        <w:t xml:space="preserve">dilakukan, hipotesis dalam penelitian ini </w:t>
      </w:r>
      <w:r w:rsidRPr="00236EC1">
        <w:rPr>
          <w:rFonts w:ascii="Times New Roman" w:hAnsi="Times New Roman" w:cs="Times New Roman"/>
          <w:color w:val="000000" w:themeColor="text1"/>
          <w:sz w:val="24"/>
          <w:szCs w:val="24"/>
        </w:rPr>
        <w:t xml:space="preserve">adalah </w:t>
      </w:r>
      <w:r w:rsidR="005E0FE6">
        <w:rPr>
          <w:rFonts w:ascii="Times New Roman" w:hAnsi="Times New Roman" w:cs="Times New Roman"/>
          <w:color w:val="000000" w:themeColor="text1"/>
          <w:sz w:val="24"/>
          <w:szCs w:val="24"/>
        </w:rPr>
        <w:t xml:space="preserve">tidak </w:t>
      </w:r>
      <w:r w:rsidRPr="00236EC1">
        <w:rPr>
          <w:rFonts w:ascii="Times New Roman" w:hAnsi="Times New Roman" w:cs="Times New Roman"/>
          <w:color w:val="000000" w:themeColor="text1"/>
          <w:sz w:val="24"/>
          <w:szCs w:val="24"/>
        </w:rPr>
        <w:t>ada perb</w:t>
      </w:r>
      <w:r w:rsidR="00943E0B">
        <w:rPr>
          <w:rFonts w:ascii="Times New Roman" w:hAnsi="Times New Roman" w:cs="Times New Roman"/>
          <w:color w:val="000000" w:themeColor="text1"/>
          <w:sz w:val="24"/>
          <w:szCs w:val="24"/>
        </w:rPr>
        <w:t xml:space="preserve">edaan kepatuhan tim bedah dalam </w:t>
      </w:r>
      <w:r w:rsidRPr="00236EC1">
        <w:rPr>
          <w:rFonts w:ascii="Times New Roman" w:hAnsi="Times New Roman" w:cs="Times New Roman"/>
          <w:color w:val="000000" w:themeColor="text1"/>
          <w:sz w:val="24"/>
          <w:szCs w:val="24"/>
        </w:rPr>
        <w:t xml:space="preserve">pelaksanaan </w:t>
      </w:r>
      <w:r w:rsidR="00836C93">
        <w:rPr>
          <w:rFonts w:ascii="Times New Roman" w:hAnsi="Times New Roman" w:cs="Times New Roman"/>
          <w:i/>
          <w:color w:val="000000" w:themeColor="text1"/>
          <w:sz w:val="24"/>
          <w:szCs w:val="24"/>
        </w:rPr>
        <w:t xml:space="preserve">surgical safety </w:t>
      </w:r>
      <w:r w:rsidRPr="00236EC1">
        <w:rPr>
          <w:rFonts w:ascii="Times New Roman" w:hAnsi="Times New Roman" w:cs="Times New Roman"/>
          <w:i/>
          <w:color w:val="000000" w:themeColor="text1"/>
          <w:sz w:val="24"/>
          <w:szCs w:val="24"/>
        </w:rPr>
        <w:t xml:space="preserve"> </w:t>
      </w:r>
      <w:r w:rsidRPr="00236EC1">
        <w:rPr>
          <w:rFonts w:ascii="Times New Roman" w:hAnsi="Times New Roman" w:cs="Times New Roman"/>
          <w:color w:val="000000" w:themeColor="text1"/>
          <w:sz w:val="24"/>
          <w:szCs w:val="24"/>
        </w:rPr>
        <w:t>antara</w:t>
      </w:r>
      <w:r w:rsidR="004973B6">
        <w:rPr>
          <w:rFonts w:ascii="Times New Roman" w:hAnsi="Times New Roman" w:cs="Times New Roman"/>
          <w:color w:val="000000" w:themeColor="text1"/>
          <w:sz w:val="24"/>
          <w:szCs w:val="24"/>
        </w:rPr>
        <w:t xml:space="preserve"> pasien operasi elektif dan </w:t>
      </w:r>
      <w:r w:rsidR="0013650E">
        <w:rPr>
          <w:rFonts w:ascii="Times New Roman" w:hAnsi="Times New Roman" w:cs="Times New Roman"/>
          <w:i/>
          <w:color w:val="000000" w:themeColor="text1"/>
          <w:sz w:val="24"/>
          <w:szCs w:val="24"/>
        </w:rPr>
        <w:t>emergency</w:t>
      </w:r>
      <w:r w:rsidRPr="00236EC1">
        <w:rPr>
          <w:rFonts w:ascii="Times New Roman" w:hAnsi="Times New Roman" w:cs="Times New Roman"/>
          <w:color w:val="000000" w:themeColor="text1"/>
          <w:sz w:val="24"/>
          <w:szCs w:val="24"/>
        </w:rPr>
        <w:t>.</w:t>
      </w:r>
    </w:p>
    <w:sectPr w:rsidR="00236EC1" w:rsidRPr="00960E9B" w:rsidSect="00DF439B">
      <w:pgSz w:w="11907" w:h="16839" w:code="9"/>
      <w:pgMar w:top="1701" w:right="1701" w:bottom="1701" w:left="226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E5DA4" w:rsidRDefault="002E5DA4" w:rsidP="00B960D1">
      <w:pPr>
        <w:spacing w:after="0" w:line="240" w:lineRule="auto"/>
      </w:pPr>
      <w:r>
        <w:separator/>
      </w:r>
    </w:p>
  </w:endnote>
  <w:endnote w:type="continuationSeparator" w:id="1">
    <w:p w:rsidR="002E5DA4" w:rsidRDefault="002E5DA4" w:rsidP="00B960D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rPr>
      <w:id w:val="3730956"/>
      <w:docPartObj>
        <w:docPartGallery w:val="Page Numbers (Bottom of Page)"/>
        <w:docPartUnique/>
      </w:docPartObj>
    </w:sdtPr>
    <w:sdtContent>
      <w:p w:rsidR="00B960D1" w:rsidRPr="008B6D4F" w:rsidRDefault="001418B6">
        <w:pPr>
          <w:pStyle w:val="Footer"/>
          <w:jc w:val="center"/>
          <w:rPr>
            <w:rFonts w:ascii="Times New Roman" w:hAnsi="Times New Roman" w:cs="Times New Roman"/>
          </w:rPr>
        </w:pPr>
        <w:r w:rsidRPr="008B6D4F">
          <w:rPr>
            <w:rFonts w:ascii="Times New Roman" w:hAnsi="Times New Roman" w:cs="Times New Roman"/>
          </w:rPr>
          <w:fldChar w:fldCharType="begin"/>
        </w:r>
        <w:r w:rsidR="00B960D1" w:rsidRPr="008B6D4F">
          <w:rPr>
            <w:rFonts w:ascii="Times New Roman" w:hAnsi="Times New Roman" w:cs="Times New Roman"/>
          </w:rPr>
          <w:instrText xml:space="preserve"> PAGE   \* MERGEFORMAT </w:instrText>
        </w:r>
        <w:r w:rsidRPr="008B6D4F">
          <w:rPr>
            <w:rFonts w:ascii="Times New Roman" w:hAnsi="Times New Roman" w:cs="Times New Roman"/>
          </w:rPr>
          <w:fldChar w:fldCharType="separate"/>
        </w:r>
        <w:r w:rsidR="005E0FE6">
          <w:rPr>
            <w:rFonts w:ascii="Times New Roman" w:hAnsi="Times New Roman" w:cs="Times New Roman"/>
            <w:noProof/>
          </w:rPr>
          <w:t>8</w:t>
        </w:r>
        <w:r w:rsidRPr="008B6D4F">
          <w:rPr>
            <w:rFonts w:ascii="Times New Roman" w:hAnsi="Times New Roman" w:cs="Times New Roman"/>
          </w:rPr>
          <w:fldChar w:fldCharType="end"/>
        </w:r>
      </w:p>
    </w:sdtContent>
  </w:sdt>
  <w:p w:rsidR="00B960D1" w:rsidRPr="008B6D4F" w:rsidRDefault="00B960D1">
    <w:pPr>
      <w:pStyle w:val="Footer"/>
      <w:rPr>
        <w:rFonts w:ascii="Times New Roman" w:hAnsi="Times New Roman"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E5DA4" w:rsidRDefault="002E5DA4" w:rsidP="00B960D1">
      <w:pPr>
        <w:spacing w:after="0" w:line="240" w:lineRule="auto"/>
      </w:pPr>
      <w:r>
        <w:separator/>
      </w:r>
    </w:p>
  </w:footnote>
  <w:footnote w:type="continuationSeparator" w:id="1">
    <w:p w:rsidR="002E5DA4" w:rsidRDefault="002E5DA4" w:rsidP="00B960D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rPr>
      <w:id w:val="3730952"/>
      <w:docPartObj>
        <w:docPartGallery w:val="Page Numbers (Top of Page)"/>
        <w:docPartUnique/>
      </w:docPartObj>
    </w:sdtPr>
    <w:sdtContent>
      <w:p w:rsidR="00B960D1" w:rsidRPr="00B960D1" w:rsidRDefault="001418B6">
        <w:pPr>
          <w:pStyle w:val="Header"/>
          <w:jc w:val="right"/>
          <w:rPr>
            <w:rFonts w:ascii="Times New Roman" w:hAnsi="Times New Roman" w:cs="Times New Roman"/>
          </w:rPr>
        </w:pPr>
        <w:r w:rsidRPr="00B960D1">
          <w:rPr>
            <w:rFonts w:ascii="Times New Roman" w:hAnsi="Times New Roman" w:cs="Times New Roman"/>
          </w:rPr>
          <w:fldChar w:fldCharType="begin"/>
        </w:r>
        <w:r w:rsidR="00B960D1" w:rsidRPr="00B960D1">
          <w:rPr>
            <w:rFonts w:ascii="Times New Roman" w:hAnsi="Times New Roman" w:cs="Times New Roman"/>
          </w:rPr>
          <w:instrText xml:space="preserve"> PAGE   \* MERGEFORMAT </w:instrText>
        </w:r>
        <w:r w:rsidRPr="00B960D1">
          <w:rPr>
            <w:rFonts w:ascii="Times New Roman" w:hAnsi="Times New Roman" w:cs="Times New Roman"/>
          </w:rPr>
          <w:fldChar w:fldCharType="separate"/>
        </w:r>
        <w:r w:rsidR="005E0FE6">
          <w:rPr>
            <w:rFonts w:ascii="Times New Roman" w:hAnsi="Times New Roman" w:cs="Times New Roman"/>
            <w:noProof/>
          </w:rPr>
          <w:t>36</w:t>
        </w:r>
        <w:r w:rsidRPr="00B960D1">
          <w:rPr>
            <w:rFonts w:ascii="Times New Roman" w:hAnsi="Times New Roman" w:cs="Times New Roman"/>
          </w:rPr>
          <w:fldChar w:fldCharType="end"/>
        </w:r>
      </w:p>
    </w:sdtContent>
  </w:sdt>
  <w:p w:rsidR="00B960D1" w:rsidRPr="00B960D1" w:rsidRDefault="00B960D1">
    <w:pPr>
      <w:pStyle w:val="Header"/>
      <w:rPr>
        <w:rFonts w:ascii="Times New Roman" w:hAnsi="Times New Roman" w:cs="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85512"/>
    <w:multiLevelType w:val="hybridMultilevel"/>
    <w:tmpl w:val="BA06F664"/>
    <w:lvl w:ilvl="0" w:tplc="0421000F">
      <w:start w:val="1"/>
      <w:numFmt w:val="decimal"/>
      <w:lvlText w:val="%1."/>
      <w:lvlJc w:val="left"/>
      <w:pPr>
        <w:ind w:left="720" w:hanging="360"/>
      </w:pPr>
    </w:lvl>
    <w:lvl w:ilvl="1" w:tplc="848C8898">
      <w:start w:val="1"/>
      <w:numFmt w:val="upperLetter"/>
      <w:lvlText w:val="%2."/>
      <w:lvlJc w:val="left"/>
      <w:pPr>
        <w:ind w:left="1440" w:hanging="360"/>
      </w:pPr>
      <w:rPr>
        <w:rFonts w:ascii="Times New Roman" w:eastAsiaTheme="minorHAnsi" w:hAnsi="Times New Roman" w:cs="Times New Roman"/>
      </w:r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09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1">
    <w:nsid w:val="001E239B"/>
    <w:multiLevelType w:val="hybridMultilevel"/>
    <w:tmpl w:val="41CCBD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6521F5"/>
    <w:multiLevelType w:val="hybridMultilevel"/>
    <w:tmpl w:val="E2DEE52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16921B6"/>
    <w:multiLevelType w:val="hybridMultilevel"/>
    <w:tmpl w:val="8864D4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1BE53FB"/>
    <w:multiLevelType w:val="hybridMultilevel"/>
    <w:tmpl w:val="396A096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21A1091"/>
    <w:multiLevelType w:val="hybridMultilevel"/>
    <w:tmpl w:val="875069D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8412C54"/>
    <w:multiLevelType w:val="hybridMultilevel"/>
    <w:tmpl w:val="8B745C7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8FA770D"/>
    <w:multiLevelType w:val="hybridMultilevel"/>
    <w:tmpl w:val="AB6A93BE"/>
    <w:lvl w:ilvl="0" w:tplc="70FE623A">
      <w:start w:val="1"/>
      <w:numFmt w:val="decimal"/>
      <w:pStyle w:val="Heading1"/>
      <w:lvlText w:val="2.%1"/>
      <w:lvlJc w:val="left"/>
      <w:pPr>
        <w:ind w:left="720" w:hanging="360"/>
      </w:pPr>
      <w:rPr>
        <w:rFonts w:hint="default"/>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19447473"/>
    <w:multiLevelType w:val="hybridMultilevel"/>
    <w:tmpl w:val="57B668D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B76309E"/>
    <w:multiLevelType w:val="hybridMultilevel"/>
    <w:tmpl w:val="D3143F6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1E24117F"/>
    <w:multiLevelType w:val="hybridMultilevel"/>
    <w:tmpl w:val="E4EA6CC4"/>
    <w:lvl w:ilvl="0" w:tplc="0409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22537D06"/>
    <w:multiLevelType w:val="hybridMultilevel"/>
    <w:tmpl w:val="2ED4D7A6"/>
    <w:lvl w:ilvl="0" w:tplc="0421000F">
      <w:start w:val="1"/>
      <w:numFmt w:val="decimal"/>
      <w:lvlText w:val="%1."/>
      <w:lvlJc w:val="left"/>
      <w:pPr>
        <w:ind w:left="720" w:hanging="360"/>
      </w:pPr>
    </w:lvl>
    <w:lvl w:ilvl="1" w:tplc="848C8898">
      <w:start w:val="1"/>
      <w:numFmt w:val="upperLetter"/>
      <w:lvlText w:val="%2."/>
      <w:lvlJc w:val="left"/>
      <w:pPr>
        <w:ind w:left="1440" w:hanging="360"/>
      </w:pPr>
      <w:rPr>
        <w:rFonts w:ascii="Times New Roman" w:eastAsiaTheme="minorHAnsi" w:hAnsi="Times New Roman" w:cs="Times New Roman"/>
      </w:r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09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12">
    <w:nsid w:val="2B337164"/>
    <w:multiLevelType w:val="multilevel"/>
    <w:tmpl w:val="A85C653C"/>
    <w:lvl w:ilvl="0">
      <w:start w:val="1"/>
      <w:numFmt w:val="decimal"/>
      <w:lvlText w:val="%1"/>
      <w:lvlJc w:val="left"/>
      <w:pPr>
        <w:ind w:left="432" w:hanging="432"/>
      </w:pPr>
      <w:rPr>
        <w:rFonts w:hint="default"/>
      </w:rPr>
    </w:lvl>
    <w:lvl w:ilvl="1">
      <w:start w:val="1"/>
      <w:numFmt w:val="decimal"/>
      <w:lvlText w:val="2.%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3">
    <w:nsid w:val="3074093B"/>
    <w:multiLevelType w:val="hybridMultilevel"/>
    <w:tmpl w:val="7E202D90"/>
    <w:lvl w:ilvl="0" w:tplc="967ED5E6">
      <w:start w:val="1"/>
      <w:numFmt w:val="decimal"/>
      <w:pStyle w:val="Heading4"/>
      <w:lvlText w:val="2.3.%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316D6406"/>
    <w:multiLevelType w:val="hybridMultilevel"/>
    <w:tmpl w:val="AFEC7B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0F">
      <w:start w:val="1"/>
      <w:numFmt w:val="decimal"/>
      <w:lvlText w:val="%8."/>
      <w:lvlJc w:val="left"/>
      <w:pPr>
        <w:ind w:left="5760" w:hanging="360"/>
      </w:pPr>
    </w:lvl>
    <w:lvl w:ilvl="8" w:tplc="0409001B" w:tentative="1">
      <w:start w:val="1"/>
      <w:numFmt w:val="lowerRoman"/>
      <w:lvlText w:val="%9."/>
      <w:lvlJc w:val="right"/>
      <w:pPr>
        <w:ind w:left="6480" w:hanging="180"/>
      </w:pPr>
    </w:lvl>
  </w:abstractNum>
  <w:abstractNum w:abstractNumId="15">
    <w:nsid w:val="35A837FA"/>
    <w:multiLevelType w:val="hybridMultilevel"/>
    <w:tmpl w:val="C31E103E"/>
    <w:lvl w:ilvl="0" w:tplc="0409000F">
      <w:start w:val="1"/>
      <w:numFmt w:val="decimal"/>
      <w:lvlText w:val="%1."/>
      <w:lvlJc w:val="left"/>
      <w:pPr>
        <w:ind w:left="720" w:hanging="360"/>
      </w:pPr>
      <w:rPr>
        <w:rFonts w:hint="default"/>
      </w:rPr>
    </w:lvl>
    <w:lvl w:ilvl="1" w:tplc="7EA02880">
      <w:start w:val="1"/>
      <w:numFmt w:val="decimal"/>
      <w:lvlText w:val="%2."/>
      <w:lvlJc w:val="left"/>
      <w:pPr>
        <w:ind w:left="1470" w:hanging="39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6A33A38"/>
    <w:multiLevelType w:val="hybridMultilevel"/>
    <w:tmpl w:val="2900420C"/>
    <w:lvl w:ilvl="0" w:tplc="16868732">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7">
    <w:nsid w:val="36FC0D70"/>
    <w:multiLevelType w:val="hybridMultilevel"/>
    <w:tmpl w:val="4CFE4138"/>
    <w:lvl w:ilvl="0" w:tplc="04090011">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8">
    <w:nsid w:val="3D936AF0"/>
    <w:multiLevelType w:val="hybridMultilevel"/>
    <w:tmpl w:val="A0963188"/>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9">
    <w:nsid w:val="3DC31CA7"/>
    <w:multiLevelType w:val="hybridMultilevel"/>
    <w:tmpl w:val="CBB8FEE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EC96D12"/>
    <w:multiLevelType w:val="hybridMultilevel"/>
    <w:tmpl w:val="8A6256A4"/>
    <w:lvl w:ilvl="0" w:tplc="0409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45E10CEE"/>
    <w:multiLevelType w:val="hybridMultilevel"/>
    <w:tmpl w:val="7A20AF5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C39731E"/>
    <w:multiLevelType w:val="hybridMultilevel"/>
    <w:tmpl w:val="7C4E4312"/>
    <w:lvl w:ilvl="0" w:tplc="04090019">
      <w:start w:val="1"/>
      <w:numFmt w:val="lowerLetter"/>
      <w:lvlText w:val="%1."/>
      <w:lvlJc w:val="left"/>
      <w:pPr>
        <w:ind w:left="2160" w:hanging="360"/>
      </w:pPr>
    </w:lvl>
    <w:lvl w:ilvl="1" w:tplc="728E0CEC">
      <w:start w:val="1"/>
      <w:numFmt w:val="decimal"/>
      <w:lvlText w:val="%2."/>
      <w:lvlJc w:val="left"/>
      <w:pPr>
        <w:ind w:left="2880" w:hanging="360"/>
      </w:pPr>
      <w:rPr>
        <w:rFonts w:hint="default"/>
        <w:i w:val="0"/>
      </w:r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3">
    <w:nsid w:val="54BB52D8"/>
    <w:multiLevelType w:val="hybridMultilevel"/>
    <w:tmpl w:val="D08C05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6007CA0"/>
    <w:multiLevelType w:val="hybridMultilevel"/>
    <w:tmpl w:val="D5885C3E"/>
    <w:lvl w:ilvl="0" w:tplc="A8820E08">
      <w:start w:val="1"/>
      <w:numFmt w:val="lowerLetter"/>
      <w:lvlText w:val="%1."/>
      <w:lvlJc w:val="left"/>
      <w:pPr>
        <w:ind w:left="1800" w:hanging="360"/>
      </w:pPr>
    </w:lvl>
    <w:lvl w:ilvl="1" w:tplc="4836C22C">
      <w:start w:val="1"/>
      <w:numFmt w:val="lowerLetter"/>
      <w:lvlText w:val="%2)"/>
      <w:lvlJc w:val="left"/>
      <w:pPr>
        <w:ind w:left="2520" w:hanging="360"/>
      </w:pPr>
      <w:rPr>
        <w:rFonts w:ascii="Times New Roman" w:eastAsiaTheme="minorHAnsi" w:hAnsi="Times New Roman" w:cs="Times New Roman"/>
      </w:rPr>
    </w:lvl>
    <w:lvl w:ilvl="2" w:tplc="0421001B">
      <w:start w:val="1"/>
      <w:numFmt w:val="lowerRoman"/>
      <w:lvlText w:val="%3."/>
      <w:lvlJc w:val="right"/>
      <w:pPr>
        <w:ind w:left="3240" w:hanging="180"/>
      </w:pPr>
    </w:lvl>
    <w:lvl w:ilvl="3" w:tplc="0421000F">
      <w:start w:val="1"/>
      <w:numFmt w:val="decimal"/>
      <w:lvlText w:val="%4."/>
      <w:lvlJc w:val="left"/>
      <w:pPr>
        <w:ind w:left="3960" w:hanging="360"/>
      </w:pPr>
    </w:lvl>
    <w:lvl w:ilvl="4" w:tplc="04210019">
      <w:start w:val="1"/>
      <w:numFmt w:val="lowerLetter"/>
      <w:lvlText w:val="%5."/>
      <w:lvlJc w:val="left"/>
      <w:pPr>
        <w:ind w:left="4680" w:hanging="360"/>
      </w:pPr>
    </w:lvl>
    <w:lvl w:ilvl="5" w:tplc="0421001B">
      <w:start w:val="1"/>
      <w:numFmt w:val="lowerRoman"/>
      <w:lvlText w:val="%6."/>
      <w:lvlJc w:val="right"/>
      <w:pPr>
        <w:ind w:left="5400" w:hanging="180"/>
      </w:pPr>
    </w:lvl>
    <w:lvl w:ilvl="6" w:tplc="0421000F">
      <w:start w:val="1"/>
      <w:numFmt w:val="decimal"/>
      <w:lvlText w:val="%7."/>
      <w:lvlJc w:val="left"/>
      <w:pPr>
        <w:ind w:left="6120" w:hanging="360"/>
      </w:pPr>
    </w:lvl>
    <w:lvl w:ilvl="7" w:tplc="04210019">
      <w:start w:val="1"/>
      <w:numFmt w:val="lowerLetter"/>
      <w:lvlText w:val="%8."/>
      <w:lvlJc w:val="left"/>
      <w:pPr>
        <w:ind w:left="6840" w:hanging="360"/>
      </w:pPr>
    </w:lvl>
    <w:lvl w:ilvl="8" w:tplc="0421001B">
      <w:start w:val="1"/>
      <w:numFmt w:val="lowerRoman"/>
      <w:lvlText w:val="%9."/>
      <w:lvlJc w:val="right"/>
      <w:pPr>
        <w:ind w:left="7560" w:hanging="180"/>
      </w:pPr>
    </w:lvl>
  </w:abstractNum>
  <w:abstractNum w:abstractNumId="25">
    <w:nsid w:val="57896347"/>
    <w:multiLevelType w:val="hybridMultilevel"/>
    <w:tmpl w:val="5E86A4D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59316E44"/>
    <w:multiLevelType w:val="hybridMultilevel"/>
    <w:tmpl w:val="3D9E6B20"/>
    <w:lvl w:ilvl="0" w:tplc="B28A0946">
      <w:start w:val="1"/>
      <w:numFmt w:val="bullet"/>
      <w:lvlText w:val="-"/>
      <w:lvlJc w:val="left"/>
      <w:pPr>
        <w:ind w:left="1080" w:hanging="360"/>
      </w:pPr>
      <w:rPr>
        <w:rFonts w:ascii="Calibri" w:eastAsiaTheme="minorHAnsi" w:hAnsi="Calibri" w:cs="Calibri" w:hint="default"/>
      </w:rPr>
    </w:lvl>
    <w:lvl w:ilvl="1" w:tplc="04210003">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27">
    <w:nsid w:val="5A332F1A"/>
    <w:multiLevelType w:val="hybridMultilevel"/>
    <w:tmpl w:val="7736D8BE"/>
    <w:lvl w:ilvl="0" w:tplc="DF6CEDDA">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8">
    <w:nsid w:val="5CF31558"/>
    <w:multiLevelType w:val="hybridMultilevel"/>
    <w:tmpl w:val="F01266EC"/>
    <w:lvl w:ilvl="0" w:tplc="04090011">
      <w:start w:val="1"/>
      <w:numFmt w:val="decimal"/>
      <w:lvlText w:val="%1)"/>
      <w:lvlJc w:val="left"/>
      <w:pPr>
        <w:ind w:left="1494" w:hanging="360"/>
      </w:p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9">
    <w:nsid w:val="5E7859CD"/>
    <w:multiLevelType w:val="hybridMultilevel"/>
    <w:tmpl w:val="56E4C10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nsid w:val="60736FCB"/>
    <w:multiLevelType w:val="hybridMultilevel"/>
    <w:tmpl w:val="5438625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nsid w:val="60D64F1B"/>
    <w:multiLevelType w:val="hybridMultilevel"/>
    <w:tmpl w:val="AFEC7B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0F">
      <w:start w:val="1"/>
      <w:numFmt w:val="decimal"/>
      <w:lvlText w:val="%8."/>
      <w:lvlJc w:val="left"/>
      <w:pPr>
        <w:ind w:left="5760" w:hanging="360"/>
      </w:pPr>
    </w:lvl>
    <w:lvl w:ilvl="8" w:tplc="0409001B" w:tentative="1">
      <w:start w:val="1"/>
      <w:numFmt w:val="lowerRoman"/>
      <w:lvlText w:val="%9."/>
      <w:lvlJc w:val="right"/>
      <w:pPr>
        <w:ind w:left="6480" w:hanging="180"/>
      </w:pPr>
    </w:lvl>
  </w:abstractNum>
  <w:abstractNum w:abstractNumId="32">
    <w:nsid w:val="6A5C0E63"/>
    <w:multiLevelType w:val="hybridMultilevel"/>
    <w:tmpl w:val="4B1E3DEE"/>
    <w:lvl w:ilvl="0" w:tplc="3E9E9ED2">
      <w:start w:val="1"/>
      <w:numFmt w:val="upperRoman"/>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nsid w:val="6FF02D16"/>
    <w:multiLevelType w:val="hybridMultilevel"/>
    <w:tmpl w:val="5F9C433E"/>
    <w:lvl w:ilvl="0" w:tplc="0409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4">
    <w:nsid w:val="75533881"/>
    <w:multiLevelType w:val="hybridMultilevel"/>
    <w:tmpl w:val="DCFEB78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nsid w:val="770B2C2B"/>
    <w:multiLevelType w:val="hybridMultilevel"/>
    <w:tmpl w:val="495833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A1603F5"/>
    <w:multiLevelType w:val="hybridMultilevel"/>
    <w:tmpl w:val="1BBAFA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2"/>
  </w:num>
  <w:num w:numId="2">
    <w:abstractNumId w:val="16"/>
  </w:num>
  <w:num w:numId="3">
    <w:abstractNumId w:val="25"/>
  </w:num>
  <w:num w:numId="4">
    <w:abstractNumId w:val="33"/>
  </w:num>
  <w:num w:numId="5">
    <w:abstractNumId w:val="20"/>
  </w:num>
  <w:num w:numId="6">
    <w:abstractNumId w:val="17"/>
  </w:num>
  <w:num w:numId="7">
    <w:abstractNumId w:val="10"/>
  </w:num>
  <w:num w:numId="8">
    <w:abstractNumId w:val="7"/>
  </w:num>
  <w:num w:numId="9">
    <w:abstractNumId w:val="13"/>
  </w:num>
  <w:num w:numId="10">
    <w:abstractNumId w:val="26"/>
  </w:num>
  <w:num w:numId="11">
    <w:abstractNumId w:val="11"/>
  </w:num>
  <w:num w:numId="12">
    <w:abstractNumId w:val="0"/>
  </w:num>
  <w:num w:numId="13">
    <w:abstractNumId w:val="24"/>
  </w:num>
  <w:num w:numId="14">
    <w:abstractNumId w:val="1"/>
  </w:num>
  <w:num w:numId="15">
    <w:abstractNumId w:val="36"/>
  </w:num>
  <w:num w:numId="16">
    <w:abstractNumId w:val="3"/>
  </w:num>
  <w:num w:numId="17">
    <w:abstractNumId w:val="30"/>
  </w:num>
  <w:num w:numId="18">
    <w:abstractNumId w:val="35"/>
  </w:num>
  <w:num w:numId="19">
    <w:abstractNumId w:val="34"/>
  </w:num>
  <w:num w:numId="20">
    <w:abstractNumId w:val="27"/>
  </w:num>
  <w:num w:numId="21">
    <w:abstractNumId w:val="23"/>
  </w:num>
  <w:num w:numId="22">
    <w:abstractNumId w:val="15"/>
  </w:num>
  <w:num w:numId="23">
    <w:abstractNumId w:val="19"/>
  </w:num>
  <w:num w:numId="24">
    <w:abstractNumId w:val="21"/>
  </w:num>
  <w:num w:numId="25">
    <w:abstractNumId w:val="2"/>
  </w:num>
  <w:num w:numId="26">
    <w:abstractNumId w:val="18"/>
  </w:num>
  <w:num w:numId="27">
    <w:abstractNumId w:val="29"/>
  </w:num>
  <w:num w:numId="28">
    <w:abstractNumId w:val="31"/>
  </w:num>
  <w:num w:numId="29">
    <w:abstractNumId w:val="4"/>
  </w:num>
  <w:num w:numId="30">
    <w:abstractNumId w:val="8"/>
  </w:num>
  <w:num w:numId="31">
    <w:abstractNumId w:val="9"/>
  </w:num>
  <w:num w:numId="32">
    <w:abstractNumId w:val="22"/>
  </w:num>
  <w:num w:numId="33">
    <w:abstractNumId w:val="5"/>
  </w:num>
  <w:num w:numId="34">
    <w:abstractNumId w:val="6"/>
  </w:num>
  <w:num w:numId="35">
    <w:abstractNumId w:val="28"/>
  </w:num>
  <w:num w:numId="36">
    <w:abstractNumId w:val="14"/>
  </w:num>
  <w:num w:numId="37">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BB025B"/>
    <w:rsid w:val="00010ED4"/>
    <w:rsid w:val="0001280D"/>
    <w:rsid w:val="00021438"/>
    <w:rsid w:val="00030D27"/>
    <w:rsid w:val="00041D69"/>
    <w:rsid w:val="00043CCA"/>
    <w:rsid w:val="0004499D"/>
    <w:rsid w:val="00054016"/>
    <w:rsid w:val="00056BBF"/>
    <w:rsid w:val="00062AA8"/>
    <w:rsid w:val="00065499"/>
    <w:rsid w:val="00071D64"/>
    <w:rsid w:val="00093F08"/>
    <w:rsid w:val="000B0AF1"/>
    <w:rsid w:val="000C0DD9"/>
    <w:rsid w:val="000D0924"/>
    <w:rsid w:val="000F6DF6"/>
    <w:rsid w:val="00102C30"/>
    <w:rsid w:val="0010591C"/>
    <w:rsid w:val="00107EBC"/>
    <w:rsid w:val="0013650E"/>
    <w:rsid w:val="001418B6"/>
    <w:rsid w:val="00147B28"/>
    <w:rsid w:val="00150AB9"/>
    <w:rsid w:val="001532EC"/>
    <w:rsid w:val="00161765"/>
    <w:rsid w:val="00175DA0"/>
    <w:rsid w:val="00177333"/>
    <w:rsid w:val="00177BCE"/>
    <w:rsid w:val="00181E17"/>
    <w:rsid w:val="00192D3F"/>
    <w:rsid w:val="001F2328"/>
    <w:rsid w:val="001F314E"/>
    <w:rsid w:val="001F5D22"/>
    <w:rsid w:val="00210504"/>
    <w:rsid w:val="00216F90"/>
    <w:rsid w:val="00217EC0"/>
    <w:rsid w:val="0023326D"/>
    <w:rsid w:val="00234CB2"/>
    <w:rsid w:val="00236EC1"/>
    <w:rsid w:val="002379B5"/>
    <w:rsid w:val="00243A83"/>
    <w:rsid w:val="00244B5F"/>
    <w:rsid w:val="00260F24"/>
    <w:rsid w:val="002620C3"/>
    <w:rsid w:val="00262C77"/>
    <w:rsid w:val="002635A2"/>
    <w:rsid w:val="002810E5"/>
    <w:rsid w:val="00290B94"/>
    <w:rsid w:val="002B5721"/>
    <w:rsid w:val="002D6D7C"/>
    <w:rsid w:val="002E5DA4"/>
    <w:rsid w:val="0030007D"/>
    <w:rsid w:val="00312EE3"/>
    <w:rsid w:val="00315C02"/>
    <w:rsid w:val="003353CB"/>
    <w:rsid w:val="00342E45"/>
    <w:rsid w:val="0035647B"/>
    <w:rsid w:val="00372581"/>
    <w:rsid w:val="00392E55"/>
    <w:rsid w:val="003A09D8"/>
    <w:rsid w:val="003A6C75"/>
    <w:rsid w:val="003B19FF"/>
    <w:rsid w:val="003C3594"/>
    <w:rsid w:val="003D2CC7"/>
    <w:rsid w:val="003F1BF5"/>
    <w:rsid w:val="00412BB0"/>
    <w:rsid w:val="00497201"/>
    <w:rsid w:val="004973B6"/>
    <w:rsid w:val="004C4900"/>
    <w:rsid w:val="004D089C"/>
    <w:rsid w:val="004E72B4"/>
    <w:rsid w:val="00512E26"/>
    <w:rsid w:val="005260B7"/>
    <w:rsid w:val="00540973"/>
    <w:rsid w:val="005609A3"/>
    <w:rsid w:val="00563B5C"/>
    <w:rsid w:val="005654BE"/>
    <w:rsid w:val="00576398"/>
    <w:rsid w:val="00577371"/>
    <w:rsid w:val="005859D7"/>
    <w:rsid w:val="005D7D20"/>
    <w:rsid w:val="005E0FE6"/>
    <w:rsid w:val="00600DE5"/>
    <w:rsid w:val="00655FAA"/>
    <w:rsid w:val="006679C9"/>
    <w:rsid w:val="00673C6A"/>
    <w:rsid w:val="00674F27"/>
    <w:rsid w:val="006B5F5F"/>
    <w:rsid w:val="006D1932"/>
    <w:rsid w:val="006D2082"/>
    <w:rsid w:val="006D4D15"/>
    <w:rsid w:val="006F020B"/>
    <w:rsid w:val="006F2B54"/>
    <w:rsid w:val="006F3D17"/>
    <w:rsid w:val="006F3F49"/>
    <w:rsid w:val="00721455"/>
    <w:rsid w:val="00752D85"/>
    <w:rsid w:val="00772185"/>
    <w:rsid w:val="00792873"/>
    <w:rsid w:val="007A399A"/>
    <w:rsid w:val="007B44E2"/>
    <w:rsid w:val="007C3D98"/>
    <w:rsid w:val="007C66B3"/>
    <w:rsid w:val="00801534"/>
    <w:rsid w:val="00833CC8"/>
    <w:rsid w:val="00836C93"/>
    <w:rsid w:val="00862C89"/>
    <w:rsid w:val="00876C10"/>
    <w:rsid w:val="00877700"/>
    <w:rsid w:val="008874CF"/>
    <w:rsid w:val="008B5A12"/>
    <w:rsid w:val="008B6D4F"/>
    <w:rsid w:val="008D1E4B"/>
    <w:rsid w:val="008D3E10"/>
    <w:rsid w:val="008D3E62"/>
    <w:rsid w:val="008D7FF8"/>
    <w:rsid w:val="0092029A"/>
    <w:rsid w:val="009340C4"/>
    <w:rsid w:val="00943E0B"/>
    <w:rsid w:val="00944251"/>
    <w:rsid w:val="00960E9B"/>
    <w:rsid w:val="0096438A"/>
    <w:rsid w:val="00967EFB"/>
    <w:rsid w:val="0098693A"/>
    <w:rsid w:val="00997686"/>
    <w:rsid w:val="009A6FF2"/>
    <w:rsid w:val="009C7999"/>
    <w:rsid w:val="009F5F22"/>
    <w:rsid w:val="00A06A25"/>
    <w:rsid w:val="00A157E7"/>
    <w:rsid w:val="00A16994"/>
    <w:rsid w:val="00A21F87"/>
    <w:rsid w:val="00A27186"/>
    <w:rsid w:val="00A37B35"/>
    <w:rsid w:val="00A37B52"/>
    <w:rsid w:val="00A50F75"/>
    <w:rsid w:val="00A52B9E"/>
    <w:rsid w:val="00A906F4"/>
    <w:rsid w:val="00A94877"/>
    <w:rsid w:val="00AB66DD"/>
    <w:rsid w:val="00AD2063"/>
    <w:rsid w:val="00AD284E"/>
    <w:rsid w:val="00AE724F"/>
    <w:rsid w:val="00B1640E"/>
    <w:rsid w:val="00B34D0E"/>
    <w:rsid w:val="00B56290"/>
    <w:rsid w:val="00B64112"/>
    <w:rsid w:val="00B67DA0"/>
    <w:rsid w:val="00B77636"/>
    <w:rsid w:val="00B960D1"/>
    <w:rsid w:val="00BB025B"/>
    <w:rsid w:val="00BB36A5"/>
    <w:rsid w:val="00BB7B7A"/>
    <w:rsid w:val="00BC0494"/>
    <w:rsid w:val="00BC679F"/>
    <w:rsid w:val="00BE213F"/>
    <w:rsid w:val="00C06E8D"/>
    <w:rsid w:val="00C074B8"/>
    <w:rsid w:val="00C42A81"/>
    <w:rsid w:val="00C542F4"/>
    <w:rsid w:val="00CB1385"/>
    <w:rsid w:val="00CB758D"/>
    <w:rsid w:val="00CD0272"/>
    <w:rsid w:val="00CE1893"/>
    <w:rsid w:val="00D20059"/>
    <w:rsid w:val="00D2763B"/>
    <w:rsid w:val="00D41A05"/>
    <w:rsid w:val="00D41B9A"/>
    <w:rsid w:val="00D86D2E"/>
    <w:rsid w:val="00DC28F3"/>
    <w:rsid w:val="00DC358F"/>
    <w:rsid w:val="00DE208C"/>
    <w:rsid w:val="00DF439B"/>
    <w:rsid w:val="00DF5927"/>
    <w:rsid w:val="00E13690"/>
    <w:rsid w:val="00E17E7F"/>
    <w:rsid w:val="00E374BF"/>
    <w:rsid w:val="00E739F4"/>
    <w:rsid w:val="00EA735A"/>
    <w:rsid w:val="00EB7256"/>
    <w:rsid w:val="00EC08D8"/>
    <w:rsid w:val="00EF354E"/>
    <w:rsid w:val="00EF71FE"/>
    <w:rsid w:val="00F21505"/>
    <w:rsid w:val="00F53565"/>
    <w:rsid w:val="00F57FE5"/>
    <w:rsid w:val="00F607E1"/>
    <w:rsid w:val="00F770D0"/>
    <w:rsid w:val="00FB2150"/>
    <w:rsid w:val="00FF2AF9"/>
    <w:rsid w:val="00FF69F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9154"/>
    <o:shapelayout v:ext="edit">
      <o:idmap v:ext="edit" data="1"/>
      <o:rules v:ext="edit">
        <o:r id="V:Rule15" type="connector" idref="#_x0000_s1059"/>
        <o:r id="V:Rule16" type="connector" idref="#_x0000_s1044"/>
        <o:r id="V:Rule17" type="connector" idref="#_x0000_s1037"/>
        <o:r id="V:Rule18" type="connector" idref="#_x0000_s1060"/>
        <o:r id="V:Rule19" type="connector" idref="#_x0000_s1048"/>
        <o:r id="V:Rule20" type="connector" idref="#_x0000_s1036"/>
        <o:r id="V:Rule21" type="connector" idref="#_x0000_s1054"/>
        <o:r id="V:Rule22" type="connector" idref="#_x0000_s1052"/>
        <o:r id="V:Rule23" type="connector" idref="#_x0000_s1050"/>
        <o:r id="V:Rule24" type="connector" idref="#_x0000_s1042"/>
        <o:r id="V:Rule25" type="connector" idref="#_x0000_s1056"/>
        <o:r id="V:Rule26" type="connector" idref="#_x0000_s1035"/>
        <o:r id="V:Rule27" type="connector" idref="#_x0000_s1039"/>
        <o:r id="V:Rule28" type="connector" idref="#_x0000_s105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3CCA"/>
  </w:style>
  <w:style w:type="paragraph" w:styleId="Heading1">
    <w:name w:val="heading 1"/>
    <w:basedOn w:val="Normal"/>
    <w:next w:val="Normal"/>
    <w:link w:val="Heading1Char"/>
    <w:uiPriority w:val="9"/>
    <w:qFormat/>
    <w:rsid w:val="00E13690"/>
    <w:pPr>
      <w:keepNext/>
      <w:keepLines/>
      <w:numPr>
        <w:numId w:val="8"/>
      </w:numPr>
      <w:spacing w:after="0" w:line="240" w:lineRule="auto"/>
      <w:outlineLvl w:val="0"/>
    </w:pPr>
    <w:rPr>
      <w:rFonts w:ascii="Times New Roman" w:eastAsiaTheme="majorEastAsia" w:hAnsi="Times New Roman" w:cstheme="majorBidi"/>
      <w:b/>
      <w:bCs/>
      <w:sz w:val="24"/>
      <w:szCs w:val="28"/>
      <w:lang w:val="id-ID"/>
    </w:rPr>
  </w:style>
  <w:style w:type="paragraph" w:styleId="Heading4">
    <w:name w:val="heading 4"/>
    <w:basedOn w:val="Normal"/>
    <w:next w:val="Normal"/>
    <w:link w:val="Heading4Char"/>
    <w:uiPriority w:val="9"/>
    <w:unhideWhenUsed/>
    <w:qFormat/>
    <w:rsid w:val="00E13690"/>
    <w:pPr>
      <w:keepNext/>
      <w:keepLines/>
      <w:numPr>
        <w:numId w:val="9"/>
      </w:numPr>
      <w:spacing w:after="0" w:line="240" w:lineRule="auto"/>
      <w:outlineLvl w:val="3"/>
    </w:pPr>
    <w:rPr>
      <w:rFonts w:ascii="Times New Roman" w:eastAsiaTheme="majorEastAsia" w:hAnsi="Times New Roman" w:cstheme="majorBidi"/>
      <w:b/>
      <w:bCs/>
      <w:iCs/>
      <w:sz w:val="24"/>
      <w:lang w:val="id-ID"/>
    </w:rPr>
  </w:style>
  <w:style w:type="paragraph" w:styleId="Heading5">
    <w:name w:val="heading 5"/>
    <w:basedOn w:val="Normal"/>
    <w:next w:val="Normal"/>
    <w:link w:val="Heading5Char"/>
    <w:uiPriority w:val="9"/>
    <w:semiHidden/>
    <w:unhideWhenUsed/>
    <w:qFormat/>
    <w:rsid w:val="00E13690"/>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DC28F3"/>
    <w:pPr>
      <w:spacing w:after="0" w:line="360" w:lineRule="auto"/>
      <w:ind w:left="720"/>
      <w:contextualSpacing/>
    </w:pPr>
    <w:rPr>
      <w:lang w:val="id-ID"/>
    </w:rPr>
  </w:style>
  <w:style w:type="table" w:styleId="TableGrid">
    <w:name w:val="Table Grid"/>
    <w:basedOn w:val="TableNormal"/>
    <w:uiPriority w:val="59"/>
    <w:rsid w:val="00DC28F3"/>
    <w:pPr>
      <w:spacing w:after="0" w:line="240" w:lineRule="auto"/>
    </w:pPr>
    <w:rPr>
      <w:lang w:val="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D86D2E"/>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1Char">
    <w:name w:val="Heading 1 Char"/>
    <w:basedOn w:val="DefaultParagraphFont"/>
    <w:link w:val="Heading1"/>
    <w:uiPriority w:val="9"/>
    <w:rsid w:val="00E13690"/>
    <w:rPr>
      <w:rFonts w:ascii="Times New Roman" w:eastAsiaTheme="majorEastAsia" w:hAnsi="Times New Roman" w:cstheme="majorBidi"/>
      <w:b/>
      <w:bCs/>
      <w:sz w:val="24"/>
      <w:szCs w:val="28"/>
      <w:lang w:val="id-ID"/>
    </w:rPr>
  </w:style>
  <w:style w:type="character" w:customStyle="1" w:styleId="Heading4Char">
    <w:name w:val="Heading 4 Char"/>
    <w:basedOn w:val="DefaultParagraphFont"/>
    <w:link w:val="Heading4"/>
    <w:uiPriority w:val="9"/>
    <w:rsid w:val="00E13690"/>
    <w:rPr>
      <w:rFonts w:ascii="Times New Roman" w:eastAsiaTheme="majorEastAsia" w:hAnsi="Times New Roman" w:cstheme="majorBidi"/>
      <w:b/>
      <w:bCs/>
      <w:iCs/>
      <w:sz w:val="24"/>
      <w:lang w:val="id-ID"/>
    </w:rPr>
  </w:style>
  <w:style w:type="character" w:customStyle="1" w:styleId="apple-converted-space">
    <w:name w:val="apple-converted-space"/>
    <w:basedOn w:val="DefaultParagraphFont"/>
    <w:rsid w:val="00E13690"/>
  </w:style>
  <w:style w:type="character" w:customStyle="1" w:styleId="Heading5Char">
    <w:name w:val="Heading 5 Char"/>
    <w:basedOn w:val="DefaultParagraphFont"/>
    <w:link w:val="Heading5"/>
    <w:uiPriority w:val="9"/>
    <w:semiHidden/>
    <w:rsid w:val="00E13690"/>
    <w:rPr>
      <w:rFonts w:asciiTheme="majorHAnsi" w:eastAsiaTheme="majorEastAsia" w:hAnsiTheme="majorHAnsi" w:cstheme="majorBidi"/>
      <w:color w:val="243F60" w:themeColor="accent1" w:themeShade="7F"/>
    </w:rPr>
  </w:style>
  <w:style w:type="paragraph" w:styleId="BalloonText">
    <w:name w:val="Balloon Text"/>
    <w:basedOn w:val="Normal"/>
    <w:link w:val="BalloonTextChar"/>
    <w:uiPriority w:val="99"/>
    <w:semiHidden/>
    <w:unhideWhenUsed/>
    <w:rsid w:val="00290B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0B94"/>
    <w:rPr>
      <w:rFonts w:ascii="Tahoma" w:hAnsi="Tahoma" w:cs="Tahoma"/>
      <w:sz w:val="16"/>
      <w:szCs w:val="16"/>
    </w:rPr>
  </w:style>
  <w:style w:type="character" w:customStyle="1" w:styleId="ListParagraphChar">
    <w:name w:val="List Paragraph Char"/>
    <w:basedOn w:val="DefaultParagraphFont"/>
    <w:link w:val="ListParagraph"/>
    <w:uiPriority w:val="34"/>
    <w:rsid w:val="00312EE3"/>
    <w:rPr>
      <w:lang w:val="id-ID"/>
    </w:rPr>
  </w:style>
  <w:style w:type="paragraph" w:styleId="Header">
    <w:name w:val="header"/>
    <w:basedOn w:val="Normal"/>
    <w:link w:val="HeaderChar"/>
    <w:uiPriority w:val="99"/>
    <w:unhideWhenUsed/>
    <w:rsid w:val="00B960D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60D1"/>
  </w:style>
  <w:style w:type="paragraph" w:styleId="Footer">
    <w:name w:val="footer"/>
    <w:basedOn w:val="Normal"/>
    <w:link w:val="FooterChar"/>
    <w:uiPriority w:val="99"/>
    <w:unhideWhenUsed/>
    <w:rsid w:val="00B960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60D1"/>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523</TotalTime>
  <Pages>29</Pages>
  <Words>5583</Words>
  <Characters>31825</Characters>
  <Application>Microsoft Office Word</Application>
  <DocSecurity>0</DocSecurity>
  <Lines>265</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36</cp:revision>
  <cp:lastPrinted>2017-12-12T20:26:00Z</cp:lastPrinted>
  <dcterms:created xsi:type="dcterms:W3CDTF">2017-09-08T07:33:00Z</dcterms:created>
  <dcterms:modified xsi:type="dcterms:W3CDTF">2018-06-20T05:21:00Z</dcterms:modified>
</cp:coreProperties>
</file>