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22" w:rsidRPr="00BB2C90" w:rsidRDefault="00AF1722" w:rsidP="00AF1722">
      <w:pPr>
        <w:spacing w:line="480" w:lineRule="auto"/>
        <w:jc w:val="center"/>
        <w:rPr>
          <w:b/>
          <w:szCs w:val="24"/>
        </w:rPr>
      </w:pPr>
      <w:r w:rsidRPr="00BB2C90">
        <w:rPr>
          <w:b/>
          <w:szCs w:val="24"/>
        </w:rPr>
        <w:t>BAB II</w:t>
      </w:r>
    </w:p>
    <w:p w:rsidR="00AF1722" w:rsidRDefault="00E85542" w:rsidP="00AF1722">
      <w:pPr>
        <w:spacing w:line="480" w:lineRule="auto"/>
        <w:jc w:val="center"/>
        <w:rPr>
          <w:b/>
          <w:szCs w:val="24"/>
          <w:lang w:val="id-ID"/>
        </w:rPr>
      </w:pPr>
      <w:r>
        <w:rPr>
          <w:b/>
          <w:szCs w:val="24"/>
        </w:rPr>
        <w:t>TINJAUAN PUSTAKA</w:t>
      </w:r>
    </w:p>
    <w:p w:rsidR="00E85542" w:rsidRPr="00E85542" w:rsidRDefault="00E85542" w:rsidP="00AF1722">
      <w:pPr>
        <w:spacing w:line="480" w:lineRule="auto"/>
        <w:jc w:val="center"/>
        <w:rPr>
          <w:b/>
          <w:szCs w:val="24"/>
          <w:lang w:val="id-ID"/>
        </w:rPr>
      </w:pPr>
    </w:p>
    <w:p w:rsidR="00AF1722" w:rsidRPr="00BB2C90" w:rsidRDefault="00AF1722" w:rsidP="00AF1722">
      <w:pPr>
        <w:pStyle w:val="Heading1"/>
        <w:spacing w:line="480" w:lineRule="auto"/>
        <w:rPr>
          <w:szCs w:val="24"/>
        </w:rPr>
      </w:pPr>
      <w:bookmarkStart w:id="0" w:name="_Toc464526437"/>
      <w:bookmarkStart w:id="1" w:name="_Toc467466956"/>
      <w:bookmarkStart w:id="2" w:name="_Toc467848519"/>
      <w:bookmarkStart w:id="3" w:name="_Toc471064873"/>
      <w:bookmarkStart w:id="4" w:name="_Toc487718882"/>
      <w:bookmarkStart w:id="5" w:name="_Toc487719855"/>
      <w:r w:rsidRPr="00BB2C90">
        <w:rPr>
          <w:szCs w:val="24"/>
        </w:rPr>
        <w:t>2.1</w:t>
      </w:r>
      <w:r w:rsidRPr="00BB2C90">
        <w:rPr>
          <w:szCs w:val="24"/>
        </w:rPr>
        <w:tab/>
        <w:t>Konsep Laparotomi</w:t>
      </w:r>
      <w:bookmarkEnd w:id="0"/>
      <w:bookmarkEnd w:id="1"/>
      <w:bookmarkEnd w:id="2"/>
      <w:bookmarkEnd w:id="3"/>
      <w:bookmarkEnd w:id="4"/>
      <w:bookmarkEnd w:id="5"/>
    </w:p>
    <w:p w:rsidR="00AF1722" w:rsidRPr="00BB2C90" w:rsidRDefault="004C5B13" w:rsidP="004C5B13">
      <w:pPr>
        <w:pStyle w:val="Heading2"/>
        <w:tabs>
          <w:tab w:val="left" w:pos="-851"/>
        </w:tabs>
        <w:spacing w:line="480" w:lineRule="auto"/>
        <w:rPr>
          <w:szCs w:val="24"/>
        </w:rPr>
      </w:pPr>
      <w:bookmarkStart w:id="6" w:name="_Toc464526438"/>
      <w:bookmarkStart w:id="7" w:name="_Toc467466957"/>
      <w:bookmarkStart w:id="8" w:name="_Toc467848520"/>
      <w:bookmarkStart w:id="9" w:name="_Toc471064874"/>
      <w:r>
        <w:rPr>
          <w:szCs w:val="24"/>
        </w:rPr>
        <w:t xml:space="preserve">2.1.1    </w:t>
      </w:r>
      <w:r w:rsidR="00AF1722" w:rsidRPr="00BB2C90">
        <w:rPr>
          <w:szCs w:val="24"/>
        </w:rPr>
        <w:t>Pengertian Laparatomi</w:t>
      </w:r>
      <w:bookmarkEnd w:id="6"/>
      <w:bookmarkEnd w:id="7"/>
      <w:bookmarkEnd w:id="8"/>
      <w:bookmarkEnd w:id="9"/>
    </w:p>
    <w:p w:rsidR="00522003" w:rsidRDefault="00AF1722" w:rsidP="00900219">
      <w:pPr>
        <w:spacing w:line="480" w:lineRule="auto"/>
        <w:ind w:firstLine="993"/>
        <w:rPr>
          <w:szCs w:val="24"/>
        </w:rPr>
      </w:pPr>
      <w:r w:rsidRPr="00BB2C90">
        <w:rPr>
          <w:szCs w:val="24"/>
        </w:rPr>
        <w:t xml:space="preserve">Laparatomi adalah membuka dinding abdomen dan peritoneum. Bedah abdomen merupakan teknik sayatan yang dilakukan pada daerah abdomen yang dapat dilakukan pada bedah digestif dan kandungan </w:t>
      </w:r>
      <w:sdt>
        <w:sdtPr>
          <w:rPr>
            <w:szCs w:val="24"/>
          </w:rPr>
          <w:id w:val="1442032366"/>
          <w:citation/>
        </w:sdtPr>
        <w:sdtEndPr/>
        <w:sdtContent>
          <w:r w:rsidRPr="00BB2C90">
            <w:rPr>
              <w:szCs w:val="24"/>
            </w:rPr>
            <w:fldChar w:fldCharType="begin"/>
          </w:r>
          <w:r w:rsidRPr="00BB2C90">
            <w:rPr>
              <w:szCs w:val="24"/>
            </w:rPr>
            <w:instrText xml:space="preserve"> CITATION Sme02 \l 1033 </w:instrText>
          </w:r>
          <w:r w:rsidRPr="00BB2C90">
            <w:rPr>
              <w:szCs w:val="24"/>
            </w:rPr>
            <w:fldChar w:fldCharType="separate"/>
          </w:r>
          <w:r w:rsidRPr="00BB2C90">
            <w:rPr>
              <w:noProof/>
              <w:szCs w:val="24"/>
            </w:rPr>
            <w:t>(Smeltzer &amp; Bare, 2002)</w:t>
          </w:r>
          <w:r w:rsidRPr="00BB2C90">
            <w:rPr>
              <w:szCs w:val="24"/>
            </w:rPr>
            <w:fldChar w:fldCharType="end"/>
          </w:r>
        </w:sdtContent>
      </w:sdt>
      <w:r w:rsidRPr="00BB2C90">
        <w:rPr>
          <w:szCs w:val="24"/>
        </w:rPr>
        <w:t>.</w:t>
      </w:r>
      <w:r w:rsidR="00522003">
        <w:rPr>
          <w:szCs w:val="24"/>
        </w:rPr>
        <w:t xml:space="preserve"> Laparotomi merupakan salah satu prosedur pembedahan mayor dengan melakukan penyayatan pada lapisan – lapisan dinding abdomen untuk mendapatkan bagian organ abdomen yang mengalami masalah (hemoragi, perforasi, kanker, dan obstruksi) (Syamsuhidayat &amp; Wim De Jong,2008).</w:t>
      </w:r>
    </w:p>
    <w:p w:rsidR="00AB14DF" w:rsidRDefault="004C5B13" w:rsidP="004C5B13">
      <w:pPr>
        <w:pStyle w:val="Heading2"/>
        <w:tabs>
          <w:tab w:val="left" w:pos="-1701"/>
        </w:tabs>
        <w:spacing w:line="480" w:lineRule="auto"/>
        <w:rPr>
          <w:szCs w:val="24"/>
          <w:lang w:val="id-ID"/>
        </w:rPr>
      </w:pPr>
      <w:bookmarkStart w:id="10" w:name="_Toc464526439"/>
      <w:bookmarkStart w:id="11" w:name="_Toc467466958"/>
      <w:bookmarkStart w:id="12" w:name="_Toc467848521"/>
      <w:bookmarkStart w:id="13" w:name="_Toc471064875"/>
      <w:r>
        <w:rPr>
          <w:szCs w:val="24"/>
        </w:rPr>
        <w:t xml:space="preserve">2.1.2 </w:t>
      </w:r>
      <w:r>
        <w:rPr>
          <w:szCs w:val="24"/>
        </w:rPr>
        <w:tab/>
        <w:t xml:space="preserve">  </w:t>
      </w:r>
      <w:r w:rsidR="00522003" w:rsidRPr="00BB2C90">
        <w:rPr>
          <w:szCs w:val="24"/>
        </w:rPr>
        <w:t>Jenis Sayatan Pada Operasi Laparotomi</w:t>
      </w:r>
      <w:bookmarkEnd w:id="10"/>
      <w:bookmarkEnd w:id="11"/>
      <w:bookmarkEnd w:id="12"/>
      <w:bookmarkEnd w:id="13"/>
    </w:p>
    <w:p w:rsidR="00BB6C67" w:rsidRPr="00AB14DF" w:rsidRDefault="00BB6C67" w:rsidP="00900219">
      <w:pPr>
        <w:pStyle w:val="Heading2"/>
        <w:tabs>
          <w:tab w:val="left" w:pos="851"/>
          <w:tab w:val="left" w:pos="1276"/>
        </w:tabs>
        <w:spacing w:line="480" w:lineRule="auto"/>
        <w:ind w:firstLine="993"/>
        <w:rPr>
          <w:b w:val="0"/>
          <w:szCs w:val="24"/>
        </w:rPr>
      </w:pPr>
      <w:r w:rsidRPr="00AB14DF">
        <w:rPr>
          <w:b w:val="0"/>
          <w:szCs w:val="24"/>
        </w:rPr>
        <w:t xml:space="preserve">Insisi-insisi yang paling sering dilakukan pada pembedahan laparatomi berdasarkan lokasi menurut Rout (1991) dalam </w:t>
      </w:r>
      <w:r w:rsidRPr="00AB14DF">
        <w:rPr>
          <w:b w:val="0"/>
          <w:noProof/>
          <w:szCs w:val="24"/>
        </w:rPr>
        <w:t>Gruendemann &amp; Barbara (2006)</w:t>
      </w:r>
      <w:r w:rsidRPr="00AB14DF">
        <w:rPr>
          <w:b w:val="0"/>
          <w:szCs w:val="24"/>
        </w:rPr>
        <w:t xml:space="preserve">  adalah sebagai berikut:</w:t>
      </w:r>
    </w:p>
    <w:p w:rsidR="00BB6C67" w:rsidRPr="00BB2C90" w:rsidRDefault="00BB6C67" w:rsidP="004C5B13">
      <w:pPr>
        <w:pStyle w:val="ListParagraph"/>
        <w:numPr>
          <w:ilvl w:val="0"/>
          <w:numId w:val="1"/>
        </w:numPr>
        <w:tabs>
          <w:tab w:val="left" w:pos="-567"/>
        </w:tabs>
        <w:spacing w:line="480" w:lineRule="auto"/>
        <w:ind w:left="284" w:firstLine="0"/>
        <w:rPr>
          <w:szCs w:val="24"/>
        </w:rPr>
      </w:pPr>
      <w:r w:rsidRPr="00BB2C90">
        <w:rPr>
          <w:i/>
          <w:szCs w:val="24"/>
        </w:rPr>
        <w:t>Paramedian</w:t>
      </w:r>
    </w:p>
    <w:p w:rsidR="00BB6C67" w:rsidRDefault="00BB6C67" w:rsidP="00900219">
      <w:pPr>
        <w:tabs>
          <w:tab w:val="left" w:pos="709"/>
          <w:tab w:val="left" w:pos="1560"/>
        </w:tabs>
        <w:spacing w:line="480" w:lineRule="auto"/>
        <w:ind w:left="709" w:hanging="426"/>
        <w:rPr>
          <w:szCs w:val="24"/>
        </w:rPr>
      </w:pPr>
      <w:r w:rsidRPr="00BB2C90">
        <w:rPr>
          <w:szCs w:val="24"/>
        </w:rPr>
        <w:tab/>
        <w:t xml:space="preserve">Insisi paramedian dibuat disamping garis tengah, di bagian atas atau bawah abdomen. </w:t>
      </w:r>
    </w:p>
    <w:p w:rsidR="00BB6C67" w:rsidRPr="00BB2C90" w:rsidRDefault="00BB6C67" w:rsidP="004C5B13">
      <w:pPr>
        <w:pStyle w:val="ListParagraph"/>
        <w:numPr>
          <w:ilvl w:val="0"/>
          <w:numId w:val="1"/>
        </w:numPr>
        <w:tabs>
          <w:tab w:val="left" w:pos="-709"/>
        </w:tabs>
        <w:spacing w:line="480" w:lineRule="auto"/>
        <w:ind w:left="284" w:firstLine="0"/>
        <w:rPr>
          <w:szCs w:val="24"/>
        </w:rPr>
      </w:pPr>
      <w:r w:rsidRPr="005D41BF">
        <w:rPr>
          <w:szCs w:val="24"/>
        </w:rPr>
        <w:t>Garis Tengah</w:t>
      </w:r>
      <w:r w:rsidRPr="00BB2C90">
        <w:rPr>
          <w:i/>
          <w:szCs w:val="24"/>
        </w:rPr>
        <w:t xml:space="preserve"> (Median)</w:t>
      </w:r>
    </w:p>
    <w:p w:rsidR="00BB6C67" w:rsidRPr="00BB2C90" w:rsidRDefault="00BB6C67" w:rsidP="00900219">
      <w:pPr>
        <w:tabs>
          <w:tab w:val="left" w:pos="709"/>
        </w:tabs>
        <w:spacing w:line="480" w:lineRule="auto"/>
        <w:ind w:left="709"/>
        <w:rPr>
          <w:szCs w:val="24"/>
        </w:rPr>
      </w:pPr>
      <w:r w:rsidRPr="00BB2C90">
        <w:rPr>
          <w:szCs w:val="24"/>
        </w:rPr>
        <w:tab/>
        <w:t>Insisi garis tengah dibuat melalui kulit dan jaringan subkutan dari sebuah titik, tetapi di bawah atau di atas umbilikus ke tepat di bawah prosesus xifoideus atau tepat di atas simfisis pubis.</w:t>
      </w:r>
    </w:p>
    <w:p w:rsidR="00BB6C67" w:rsidRPr="00BB2C90" w:rsidRDefault="00BB6C67" w:rsidP="004C5B13">
      <w:pPr>
        <w:pStyle w:val="ListParagraph"/>
        <w:numPr>
          <w:ilvl w:val="0"/>
          <w:numId w:val="1"/>
        </w:numPr>
        <w:spacing w:line="480" w:lineRule="auto"/>
        <w:ind w:left="284" w:firstLine="0"/>
        <w:rPr>
          <w:szCs w:val="24"/>
        </w:rPr>
      </w:pPr>
      <w:r w:rsidRPr="00BB2C90">
        <w:rPr>
          <w:i/>
          <w:szCs w:val="24"/>
        </w:rPr>
        <w:lastRenderedPageBreak/>
        <w:t>Transversus</w:t>
      </w:r>
    </w:p>
    <w:p w:rsidR="00BB6C67" w:rsidRPr="00BB2C90" w:rsidRDefault="00BB6C67" w:rsidP="00900219">
      <w:pPr>
        <w:tabs>
          <w:tab w:val="left" w:pos="567"/>
        </w:tabs>
        <w:spacing w:line="480" w:lineRule="auto"/>
        <w:ind w:left="709"/>
        <w:rPr>
          <w:szCs w:val="24"/>
        </w:rPr>
      </w:pPr>
      <w:r w:rsidRPr="00BB2C90">
        <w:rPr>
          <w:szCs w:val="24"/>
        </w:rPr>
        <w:t>Insisi transversus dibuat melalui kulit dan jaringan subkutis dari satu batas lateral otot rektus ke batas lain pada ketinggian tertentu di dinding abdomen.</w:t>
      </w:r>
    </w:p>
    <w:p w:rsidR="00BB6C67" w:rsidRPr="00BB2C90" w:rsidRDefault="00BB6C67" w:rsidP="004C5B13">
      <w:pPr>
        <w:pStyle w:val="ListParagraph"/>
        <w:numPr>
          <w:ilvl w:val="0"/>
          <w:numId w:val="1"/>
        </w:numPr>
        <w:tabs>
          <w:tab w:val="left" w:pos="-284"/>
          <w:tab w:val="left" w:pos="-142"/>
        </w:tabs>
        <w:spacing w:line="480" w:lineRule="auto"/>
        <w:ind w:left="284" w:firstLine="0"/>
        <w:rPr>
          <w:szCs w:val="24"/>
        </w:rPr>
      </w:pPr>
      <w:r w:rsidRPr="00BB2C90">
        <w:rPr>
          <w:i/>
          <w:szCs w:val="24"/>
        </w:rPr>
        <w:t>Subkosta</w:t>
      </w:r>
    </w:p>
    <w:p w:rsidR="00BB6C67" w:rsidRPr="00BB2C90" w:rsidRDefault="00BB6C67" w:rsidP="00900219">
      <w:pPr>
        <w:tabs>
          <w:tab w:val="left" w:pos="709"/>
        </w:tabs>
        <w:spacing w:line="480" w:lineRule="auto"/>
        <w:ind w:left="709"/>
        <w:rPr>
          <w:szCs w:val="24"/>
        </w:rPr>
      </w:pPr>
      <w:r w:rsidRPr="00BB2C90">
        <w:rPr>
          <w:szCs w:val="24"/>
        </w:rPr>
        <w:t>Insisi subkosta dibuat di sisi kanan atau kiri. Insisi kulit dimulai tepat di garis tengah sekitar sepertiga dari ujung prosesus xifoideus ke umbilikal.</w:t>
      </w:r>
    </w:p>
    <w:p w:rsidR="00BB6C67" w:rsidRPr="00BB2C90" w:rsidRDefault="00BB6C67" w:rsidP="004C5B13">
      <w:pPr>
        <w:pStyle w:val="ListParagraph"/>
        <w:numPr>
          <w:ilvl w:val="0"/>
          <w:numId w:val="1"/>
        </w:numPr>
        <w:spacing w:line="480" w:lineRule="auto"/>
        <w:ind w:left="284" w:firstLine="0"/>
        <w:rPr>
          <w:szCs w:val="24"/>
        </w:rPr>
      </w:pPr>
      <w:r w:rsidRPr="00BB2C90">
        <w:rPr>
          <w:i/>
          <w:szCs w:val="24"/>
        </w:rPr>
        <w:t>Pfannenstiel</w:t>
      </w:r>
    </w:p>
    <w:p w:rsidR="00BB6C67" w:rsidRPr="00BB2C90" w:rsidRDefault="00BB6C67" w:rsidP="00900219">
      <w:pPr>
        <w:tabs>
          <w:tab w:val="left" w:pos="709"/>
        </w:tabs>
        <w:spacing w:line="480" w:lineRule="auto"/>
        <w:ind w:left="709"/>
        <w:rPr>
          <w:szCs w:val="24"/>
        </w:rPr>
      </w:pPr>
      <w:r w:rsidRPr="00BB2C90">
        <w:rPr>
          <w:szCs w:val="24"/>
        </w:rPr>
        <w:t xml:space="preserve">Insisi pfannenstiel biasanya digunakan untuk operasi panggul. Insisi ini dirancang untuk menghasilkan efek konsmetik maksimum: jaringan parut akan berada di daerah yang ditutupi oleh rambut pubis. </w:t>
      </w:r>
    </w:p>
    <w:p w:rsidR="00BB6C67" w:rsidRPr="00BB2C90" w:rsidRDefault="00BB6C67" w:rsidP="00900219">
      <w:pPr>
        <w:pStyle w:val="ListParagraph"/>
        <w:numPr>
          <w:ilvl w:val="0"/>
          <w:numId w:val="1"/>
        </w:numPr>
        <w:tabs>
          <w:tab w:val="left" w:pos="0"/>
        </w:tabs>
        <w:spacing w:line="480" w:lineRule="auto"/>
        <w:ind w:left="709" w:hanging="425"/>
        <w:rPr>
          <w:szCs w:val="24"/>
        </w:rPr>
      </w:pPr>
      <w:r w:rsidRPr="00BB2C90">
        <w:rPr>
          <w:i/>
          <w:szCs w:val="24"/>
        </w:rPr>
        <w:t>McBurney</w:t>
      </w:r>
    </w:p>
    <w:p w:rsidR="00BB6C67" w:rsidRPr="00BB2C90" w:rsidRDefault="00BB6C67" w:rsidP="00900219">
      <w:pPr>
        <w:tabs>
          <w:tab w:val="left" w:pos="709"/>
        </w:tabs>
        <w:spacing w:line="480" w:lineRule="auto"/>
        <w:ind w:left="709"/>
        <w:rPr>
          <w:szCs w:val="24"/>
        </w:rPr>
      </w:pPr>
      <w:r w:rsidRPr="00BB2C90">
        <w:rPr>
          <w:szCs w:val="24"/>
        </w:rPr>
        <w:t>Insisi McBurney adalah sebuah insisi yang sangat pendek di kuadran bawah kanan abdomen dan memberikan pajanan yang terbatas. Insisi ini dikerjakan untuk appendiktomi.</w:t>
      </w:r>
      <w:r w:rsidRPr="00A237E6">
        <w:rPr>
          <w:noProof/>
          <w:szCs w:val="24"/>
        </w:rPr>
        <w:t xml:space="preserve"> </w:t>
      </w:r>
    </w:p>
    <w:p w:rsidR="00BB6C67" w:rsidRDefault="00FF5D38" w:rsidP="00BB6C67">
      <w:pPr>
        <w:pStyle w:val="Caption"/>
        <w:rPr>
          <w:sz w:val="24"/>
          <w:szCs w:val="24"/>
        </w:rPr>
      </w:pPr>
      <w:bookmarkStart w:id="14" w:name="_Toc467469001"/>
      <w:bookmarkStart w:id="15" w:name="_Toc472019151"/>
      <w:r>
        <w:rPr>
          <w:noProof/>
          <w:sz w:val="24"/>
          <w:szCs w:val="24"/>
        </w:rPr>
        <w:lastRenderedPageBreak/>
        <w:drawing>
          <wp:inline distT="0" distB="0" distL="0" distR="0" wp14:anchorId="37FFA5A3" wp14:editId="658221CC">
            <wp:extent cx="3857612" cy="3819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7-11-09 at 7.12.21 PM.jpeg"/>
                    <pic:cNvPicPr/>
                  </pic:nvPicPr>
                  <pic:blipFill rotWithShape="1">
                    <a:blip r:embed="rId9">
                      <a:extLst>
                        <a:ext uri="{BEBA8EAE-BF5A-486C-A8C5-ECC9F3942E4B}">
                          <a14:imgProps xmlns:a14="http://schemas.microsoft.com/office/drawing/2010/main">
                            <a14:imgLayer r:embed="rId10">
                              <a14:imgEffect>
                                <a14:brightnessContrast bright="40000" contrast="-20000"/>
                              </a14:imgEffect>
                            </a14:imgLayer>
                          </a14:imgProps>
                        </a:ext>
                        <a:ext uri="{28A0092B-C50C-407E-A947-70E740481C1C}">
                          <a14:useLocalDpi xmlns:a14="http://schemas.microsoft.com/office/drawing/2010/main" val="0"/>
                        </a:ext>
                      </a:extLst>
                    </a:blip>
                    <a:srcRect l="24420" t="15797" r="9617" b="3865"/>
                    <a:stretch/>
                  </pic:blipFill>
                  <pic:spPr bwMode="auto">
                    <a:xfrm rot="5400000">
                      <a:off x="0" y="0"/>
                      <a:ext cx="3857612" cy="3819500"/>
                    </a:xfrm>
                    <a:prstGeom prst="rect">
                      <a:avLst/>
                    </a:prstGeom>
                    <a:ln>
                      <a:noFill/>
                    </a:ln>
                    <a:extLst>
                      <a:ext uri="{53640926-AAD7-44D8-BBD7-CCE9431645EC}">
                        <a14:shadowObscured xmlns:a14="http://schemas.microsoft.com/office/drawing/2010/main"/>
                      </a:ext>
                    </a:extLst>
                  </pic:spPr>
                </pic:pic>
              </a:graphicData>
            </a:graphic>
          </wp:inline>
        </w:drawing>
      </w:r>
    </w:p>
    <w:p w:rsidR="00BB6C67" w:rsidRPr="0008228B" w:rsidRDefault="00BB6C67" w:rsidP="00BB6C67">
      <w:pPr>
        <w:pStyle w:val="Caption"/>
        <w:ind w:left="1418" w:hanging="1418"/>
        <w:jc w:val="both"/>
        <w:rPr>
          <w:b w:val="0"/>
          <w:sz w:val="24"/>
          <w:szCs w:val="24"/>
        </w:rPr>
      </w:pPr>
      <w:r w:rsidRPr="0008228B">
        <w:rPr>
          <w:b w:val="0"/>
          <w:sz w:val="24"/>
          <w:szCs w:val="24"/>
        </w:rPr>
        <w:t xml:space="preserve">Gambar 2. </w:t>
      </w:r>
      <w:r w:rsidRPr="0008228B">
        <w:rPr>
          <w:b w:val="0"/>
          <w:sz w:val="24"/>
          <w:szCs w:val="24"/>
        </w:rPr>
        <w:fldChar w:fldCharType="begin"/>
      </w:r>
      <w:r w:rsidRPr="0008228B">
        <w:rPr>
          <w:b w:val="0"/>
          <w:sz w:val="24"/>
          <w:szCs w:val="24"/>
        </w:rPr>
        <w:instrText xml:space="preserve"> SEQ Gambar_2. \* ARABIC </w:instrText>
      </w:r>
      <w:r w:rsidRPr="0008228B">
        <w:rPr>
          <w:b w:val="0"/>
          <w:sz w:val="24"/>
          <w:szCs w:val="24"/>
        </w:rPr>
        <w:fldChar w:fldCharType="separate"/>
      </w:r>
      <w:r w:rsidR="00771AA5">
        <w:rPr>
          <w:b w:val="0"/>
          <w:noProof/>
          <w:sz w:val="24"/>
          <w:szCs w:val="24"/>
        </w:rPr>
        <w:t>1</w:t>
      </w:r>
      <w:r w:rsidRPr="0008228B">
        <w:rPr>
          <w:b w:val="0"/>
          <w:noProof/>
          <w:sz w:val="24"/>
          <w:szCs w:val="24"/>
        </w:rPr>
        <w:fldChar w:fldCharType="end"/>
      </w:r>
      <w:r w:rsidRPr="0008228B">
        <w:rPr>
          <w:b w:val="0"/>
          <w:sz w:val="24"/>
          <w:szCs w:val="24"/>
        </w:rPr>
        <w:tab/>
        <w:t>Sayatan Pada Laparatomi (A) Paramedian, (B) Garis tengah, (C) Transversal, (D) Subkosta, (E) Pfannestiel, (F) McBurney</w:t>
      </w:r>
      <w:bookmarkEnd w:id="14"/>
      <w:bookmarkEnd w:id="15"/>
    </w:p>
    <w:p w:rsidR="00BB6C67" w:rsidRPr="0008228B" w:rsidRDefault="00BB6C67" w:rsidP="00BB6C67">
      <w:pPr>
        <w:spacing w:after="240" w:line="480" w:lineRule="auto"/>
        <w:jc w:val="center"/>
        <w:rPr>
          <w:noProof/>
          <w:sz w:val="20"/>
          <w:szCs w:val="24"/>
        </w:rPr>
      </w:pPr>
      <w:r w:rsidRPr="0008228B">
        <w:rPr>
          <w:sz w:val="20"/>
          <w:szCs w:val="24"/>
        </w:rPr>
        <w:t xml:space="preserve">Sumber: </w:t>
      </w:r>
      <w:r w:rsidRPr="0008228B">
        <w:rPr>
          <w:noProof/>
          <w:sz w:val="20"/>
          <w:szCs w:val="24"/>
        </w:rPr>
        <w:t>Gruendemann &amp; Barbara, 2006</w:t>
      </w:r>
    </w:p>
    <w:p w:rsidR="00522003" w:rsidRPr="0008228B" w:rsidRDefault="00522003" w:rsidP="00522003"/>
    <w:p w:rsidR="00BB6C67" w:rsidRPr="00C33057" w:rsidRDefault="00347A93" w:rsidP="004C5B13">
      <w:pPr>
        <w:pStyle w:val="Heading2"/>
        <w:tabs>
          <w:tab w:val="left" w:pos="-284"/>
        </w:tabs>
        <w:spacing w:line="480" w:lineRule="auto"/>
        <w:rPr>
          <w:szCs w:val="24"/>
        </w:rPr>
      </w:pPr>
      <w:bookmarkStart w:id="16" w:name="_Toc464526440"/>
      <w:bookmarkStart w:id="17" w:name="_Toc467466959"/>
      <w:bookmarkStart w:id="18" w:name="_Toc467848522"/>
      <w:bookmarkStart w:id="19" w:name="_Toc471064876"/>
      <w:r w:rsidRPr="00C33057">
        <w:rPr>
          <w:szCs w:val="24"/>
        </w:rPr>
        <w:t xml:space="preserve">2.1.3 </w:t>
      </w:r>
      <w:r w:rsidRPr="00C33057">
        <w:rPr>
          <w:szCs w:val="24"/>
        </w:rPr>
        <w:tab/>
      </w:r>
      <w:r w:rsidR="00BB6C67" w:rsidRPr="00C33057">
        <w:rPr>
          <w:szCs w:val="24"/>
        </w:rPr>
        <w:t>Indikasi Laparotomi</w:t>
      </w:r>
      <w:bookmarkEnd w:id="16"/>
      <w:bookmarkEnd w:id="17"/>
      <w:bookmarkEnd w:id="18"/>
      <w:bookmarkEnd w:id="19"/>
    </w:p>
    <w:p w:rsidR="00AF1722" w:rsidRDefault="00BB6C67" w:rsidP="00C33057">
      <w:pPr>
        <w:spacing w:after="240" w:line="480" w:lineRule="auto"/>
        <w:ind w:firstLine="1156"/>
        <w:rPr>
          <w:szCs w:val="24"/>
        </w:rPr>
      </w:pPr>
      <w:r>
        <w:rPr>
          <w:szCs w:val="24"/>
        </w:rPr>
        <w:t>Indikasi seseorang untuk dilakukan tindakan laparotomi antara lain : trauma abdomen ( tumpul atau tajam ) / rupture hepar, peritonitis, perdarahan salura</w:t>
      </w:r>
      <w:r w:rsidR="00B35DC2">
        <w:rPr>
          <w:szCs w:val="24"/>
        </w:rPr>
        <w:t>n pencernaan (Internal Blooding)</w:t>
      </w:r>
      <w:r>
        <w:rPr>
          <w:szCs w:val="24"/>
        </w:rPr>
        <w:t>, sumbatan pada usus halus dan usus besar, masa pada abdomen. Selain itu, pada bagian obstetric dan ginekologi tindakan laparotomi sering dilakukan seperti pada operasi Caesar (Syamsuhidajat &amp; Wim De Jong, 2008)</w:t>
      </w:r>
      <w:r w:rsidR="004D0A1D">
        <w:rPr>
          <w:szCs w:val="24"/>
        </w:rPr>
        <w:t>.</w:t>
      </w:r>
    </w:p>
    <w:p w:rsidR="001C0AA6" w:rsidRDefault="001C0AA6" w:rsidP="00AF1722">
      <w:pPr>
        <w:spacing w:after="240" w:line="480" w:lineRule="auto"/>
        <w:rPr>
          <w:szCs w:val="24"/>
        </w:rPr>
      </w:pPr>
    </w:p>
    <w:p w:rsidR="001C0AA6" w:rsidRDefault="001C0AA6" w:rsidP="00347A93">
      <w:pPr>
        <w:tabs>
          <w:tab w:val="left" w:pos="993"/>
        </w:tabs>
        <w:spacing w:after="240" w:line="480" w:lineRule="auto"/>
        <w:rPr>
          <w:szCs w:val="24"/>
        </w:rPr>
      </w:pPr>
    </w:p>
    <w:p w:rsidR="00BB6C67" w:rsidRDefault="00BB6C67" w:rsidP="00347A93">
      <w:pPr>
        <w:pStyle w:val="ListParagraph"/>
        <w:numPr>
          <w:ilvl w:val="0"/>
          <w:numId w:val="2"/>
        </w:numPr>
        <w:tabs>
          <w:tab w:val="left" w:pos="993"/>
        </w:tabs>
        <w:spacing w:after="240" w:line="480" w:lineRule="auto"/>
        <w:ind w:left="567" w:firstLine="0"/>
        <w:rPr>
          <w:szCs w:val="24"/>
        </w:rPr>
      </w:pPr>
      <w:r>
        <w:rPr>
          <w:szCs w:val="24"/>
        </w:rPr>
        <w:lastRenderedPageBreak/>
        <w:t>Apendisitis</w:t>
      </w:r>
    </w:p>
    <w:p w:rsidR="00BB6C67" w:rsidRDefault="00BB6C67" w:rsidP="00347A93">
      <w:pPr>
        <w:pStyle w:val="ListParagraph"/>
        <w:tabs>
          <w:tab w:val="left" w:pos="993"/>
        </w:tabs>
        <w:spacing w:after="240" w:line="480" w:lineRule="auto"/>
        <w:ind w:left="993"/>
        <w:rPr>
          <w:szCs w:val="24"/>
        </w:rPr>
      </w:pPr>
      <w:r>
        <w:rPr>
          <w:szCs w:val="24"/>
        </w:rPr>
        <w:t>Apendisitis adalah kondisi dimana infeksi terjadi diumbai cacing</w:t>
      </w:r>
      <w:r w:rsidR="007B5CE1">
        <w:rPr>
          <w:szCs w:val="24"/>
        </w:rPr>
        <w:t xml:space="preserve"> atau peradangan akibat infeksi pada usus buntu. Bila infeksi parah, usus buntu itu</w:t>
      </w:r>
      <w:r w:rsidR="003C1721">
        <w:rPr>
          <w:szCs w:val="24"/>
        </w:rPr>
        <w:t xml:space="preserve"> </w:t>
      </w:r>
      <w:r w:rsidR="007B5CE1">
        <w:rPr>
          <w:szCs w:val="24"/>
        </w:rPr>
        <w:t>akan pecah. Usus buntu merupakan saluran yang ujungnya buntu dan menonjol pada bagian awal unsur atau sekum (Jitowiyono, 2010).</w:t>
      </w:r>
    </w:p>
    <w:p w:rsidR="007B5CE1" w:rsidRDefault="007B5CE1" w:rsidP="00347A93">
      <w:pPr>
        <w:pStyle w:val="ListParagraph"/>
        <w:numPr>
          <w:ilvl w:val="0"/>
          <w:numId w:val="2"/>
        </w:numPr>
        <w:tabs>
          <w:tab w:val="left" w:pos="993"/>
        </w:tabs>
        <w:spacing w:after="240" w:line="480" w:lineRule="auto"/>
        <w:ind w:left="567" w:firstLine="0"/>
        <w:rPr>
          <w:szCs w:val="24"/>
        </w:rPr>
      </w:pPr>
      <w:r>
        <w:rPr>
          <w:szCs w:val="24"/>
        </w:rPr>
        <w:t>Sectio caesare</w:t>
      </w:r>
    </w:p>
    <w:p w:rsidR="007B5CE1" w:rsidRDefault="007B5CE1" w:rsidP="00347A93">
      <w:pPr>
        <w:pStyle w:val="ListParagraph"/>
        <w:tabs>
          <w:tab w:val="left" w:pos="993"/>
        </w:tabs>
        <w:spacing w:after="240" w:line="480" w:lineRule="auto"/>
        <w:ind w:left="993"/>
        <w:rPr>
          <w:szCs w:val="24"/>
        </w:rPr>
      </w:pPr>
      <w:r>
        <w:rPr>
          <w:szCs w:val="24"/>
        </w:rPr>
        <w:t>Sectio caesare adalah suau persalinan buatan atau dimana jann dilahirkan melalui suatu insisi pada dinding perut dan dinding Rahim dengan syarat Rahim dalam keadaan utuh serta berat janin diatas 500 gram. Jenis – jenis Sectio caesare yaitu section caesare klasik dan section caesare ismika. Secti Caesare klasik yaitu dengan sayatan memanjang pada korpus uteri kira – kira 10cm, sedangkan section caesare ismika dengan sayatan melintang konkaf pada segmen bawah rahim kira – kira 10cm.</w:t>
      </w:r>
    </w:p>
    <w:p w:rsidR="007B5CE1" w:rsidRDefault="007B5CE1" w:rsidP="00347A93">
      <w:pPr>
        <w:pStyle w:val="ListParagraph"/>
        <w:numPr>
          <w:ilvl w:val="0"/>
          <w:numId w:val="2"/>
        </w:numPr>
        <w:tabs>
          <w:tab w:val="left" w:pos="993"/>
        </w:tabs>
        <w:spacing w:after="240" w:line="480" w:lineRule="auto"/>
        <w:ind w:left="567" w:firstLine="0"/>
        <w:rPr>
          <w:szCs w:val="24"/>
        </w:rPr>
      </w:pPr>
      <w:r>
        <w:rPr>
          <w:szCs w:val="24"/>
        </w:rPr>
        <w:t xml:space="preserve">Peritonitis </w:t>
      </w:r>
    </w:p>
    <w:p w:rsidR="007B5CE1" w:rsidRDefault="007B5CE1" w:rsidP="00347A93">
      <w:pPr>
        <w:pStyle w:val="ListParagraph"/>
        <w:tabs>
          <w:tab w:val="left" w:pos="993"/>
        </w:tabs>
        <w:spacing w:after="240" w:line="480" w:lineRule="auto"/>
        <w:ind w:left="993"/>
        <w:rPr>
          <w:szCs w:val="24"/>
        </w:rPr>
      </w:pPr>
      <w:r>
        <w:rPr>
          <w:szCs w:val="24"/>
        </w:rPr>
        <w:t>Peritonitis adalah peradangan peritoneum, suatu lapisan endothelial tipis yang kaya akan vaskularisasi dan aliran limfa. Penyebab peritonitis  ialah infeksi mikroorganisme yang berasal dari gastrointestinal, apendisitis yang meradang, tukak pada tumor. Secara langsung dari luar misalnya operasi yang tidak steril, trauma pada kecelakaan seperti ruptur limfa dan ruptur hati.</w:t>
      </w:r>
    </w:p>
    <w:p w:rsidR="007B5CE1" w:rsidRDefault="007B5CE1" w:rsidP="00347A93">
      <w:pPr>
        <w:pStyle w:val="ListParagraph"/>
        <w:numPr>
          <w:ilvl w:val="0"/>
          <w:numId w:val="2"/>
        </w:numPr>
        <w:tabs>
          <w:tab w:val="left" w:pos="993"/>
        </w:tabs>
        <w:spacing w:after="240" w:line="480" w:lineRule="auto"/>
        <w:ind w:left="567" w:firstLine="0"/>
        <w:rPr>
          <w:szCs w:val="24"/>
        </w:rPr>
      </w:pPr>
      <w:r>
        <w:rPr>
          <w:szCs w:val="24"/>
        </w:rPr>
        <w:t>Kanker colon</w:t>
      </w:r>
    </w:p>
    <w:p w:rsidR="00D32B66" w:rsidRDefault="00D32B66" w:rsidP="00347A93">
      <w:pPr>
        <w:pStyle w:val="ListParagraph"/>
        <w:tabs>
          <w:tab w:val="left" w:pos="993"/>
        </w:tabs>
        <w:spacing w:after="240" w:line="480" w:lineRule="auto"/>
        <w:ind w:left="993"/>
        <w:rPr>
          <w:szCs w:val="24"/>
        </w:rPr>
      </w:pPr>
      <w:r>
        <w:rPr>
          <w:szCs w:val="24"/>
        </w:rPr>
        <w:t xml:space="preserve">Kanker colon dan rectum terutama 95% adenokarsinoma (muncul dari lapisan epitel usus) dimulai dari polip jinak tetapi menjadi ganas dan </w:t>
      </w:r>
      <w:r>
        <w:rPr>
          <w:szCs w:val="24"/>
        </w:rPr>
        <w:lastRenderedPageBreak/>
        <w:t>menyusup serta merusak jaringan normal serta meluas kedalam struktur sekitarnya. Sel kanker dapat terlepas dari tumor primer dan menyebar ke dalam tubuh yang lain (paling sering ke hati). Gejala paling menonjol adalah perubahan kebiasaan defekasi. Pasase darah dalam feses adalah gejala yang paling umum kedua. Gejala juga dapat mencakup anemia yang tidak diketahi penyebabnya, anoreksia, penurunan berat badan, dan keletihan.</w:t>
      </w:r>
    </w:p>
    <w:p w:rsidR="00D32B66" w:rsidRDefault="00D32B66" w:rsidP="00347A93">
      <w:pPr>
        <w:pStyle w:val="ListParagraph"/>
        <w:tabs>
          <w:tab w:val="left" w:pos="993"/>
        </w:tabs>
        <w:spacing w:after="240" w:line="480" w:lineRule="auto"/>
        <w:ind w:left="993"/>
        <w:rPr>
          <w:szCs w:val="24"/>
        </w:rPr>
      </w:pPr>
      <w:r>
        <w:rPr>
          <w:szCs w:val="24"/>
        </w:rPr>
        <w:t>Pembedahan adalah tindakan primer untuk kebanyakan kanker kolon dan rektal. Pembedahan dapat bersifat kuratif dan paliatif. Kanker yang terbatas pada satu sisi dapat diangkat dengan kolonoskopi. Kolostomi laparoskopik dengan pehpoktomi, suatu prosedur yang baru dikembangkan untuk meminimalkan luanya pembedahan pada beberapa kasus. Laprokopi digunakan sebagai pedoman dalam membuat keputusan di kolon (Price &amp; Wilson, 2006).</w:t>
      </w:r>
    </w:p>
    <w:p w:rsidR="00D32B66" w:rsidRDefault="00D32B66" w:rsidP="00347A93">
      <w:pPr>
        <w:pStyle w:val="ListParagraph"/>
        <w:numPr>
          <w:ilvl w:val="0"/>
          <w:numId w:val="2"/>
        </w:numPr>
        <w:tabs>
          <w:tab w:val="left" w:pos="993"/>
        </w:tabs>
        <w:spacing w:after="240" w:line="480" w:lineRule="auto"/>
        <w:ind w:left="567" w:firstLine="0"/>
        <w:rPr>
          <w:szCs w:val="24"/>
        </w:rPr>
      </w:pPr>
      <w:r>
        <w:rPr>
          <w:szCs w:val="24"/>
        </w:rPr>
        <w:t>Abses hepar</w:t>
      </w:r>
    </w:p>
    <w:p w:rsidR="00D54C34" w:rsidRPr="004C54AB" w:rsidRDefault="00D32B66" w:rsidP="00347A93">
      <w:pPr>
        <w:pStyle w:val="ListParagraph"/>
        <w:tabs>
          <w:tab w:val="left" w:pos="993"/>
        </w:tabs>
        <w:spacing w:after="240" w:line="480" w:lineRule="auto"/>
        <w:ind w:left="993"/>
        <w:rPr>
          <w:szCs w:val="24"/>
          <w:lang w:val="id-ID"/>
        </w:rPr>
      </w:pPr>
      <w:r>
        <w:rPr>
          <w:szCs w:val="24"/>
        </w:rPr>
        <w:t>Abcess adalah kumpulan nanah</w:t>
      </w:r>
      <w:r w:rsidR="009D2661">
        <w:rPr>
          <w:szCs w:val="24"/>
        </w:rPr>
        <w:t xml:space="preserve"> setempat dalam rongga akibat kerusakan jaringan, Hepar adalah hati. Abses hepar adalah rongga yang berisi nanah pada hati yang diakibatkan oleh infeksi.</w:t>
      </w:r>
      <w:r w:rsidR="00347A93">
        <w:rPr>
          <w:szCs w:val="24"/>
        </w:rPr>
        <w:t xml:space="preserve"> </w:t>
      </w:r>
      <w:r w:rsidR="009D2661">
        <w:rPr>
          <w:szCs w:val="24"/>
        </w:rPr>
        <w:t xml:space="preserve">Penyebab abses hati yaitu kuman graft negative dan penyebab yang paling terbanyak yaitu E.Coli. Komplikasi yang paling sering adalah berupa abses 5-15,6% perforasi abses ke berbagai organ tubuh seperti pleura, paru, pericardium, usus peritoneal atau kulit. Kadang – kadang dapat terjadi superinfeksi, terutama setelah aspirasi drainase. </w:t>
      </w:r>
    </w:p>
    <w:p w:rsidR="009D2661" w:rsidRDefault="009D2661" w:rsidP="00347A93">
      <w:pPr>
        <w:pStyle w:val="ListParagraph"/>
        <w:numPr>
          <w:ilvl w:val="0"/>
          <w:numId w:val="2"/>
        </w:numPr>
        <w:tabs>
          <w:tab w:val="left" w:pos="993"/>
        </w:tabs>
        <w:spacing w:after="240" w:line="480" w:lineRule="auto"/>
        <w:ind w:left="567" w:firstLine="0"/>
        <w:rPr>
          <w:szCs w:val="24"/>
        </w:rPr>
      </w:pPr>
      <w:r>
        <w:rPr>
          <w:szCs w:val="24"/>
        </w:rPr>
        <w:lastRenderedPageBreak/>
        <w:t>Ileus Obstruktif</w:t>
      </w:r>
    </w:p>
    <w:p w:rsidR="004D0A1D" w:rsidRDefault="009D2661" w:rsidP="00347A93">
      <w:pPr>
        <w:pStyle w:val="ListParagraph"/>
        <w:tabs>
          <w:tab w:val="left" w:pos="993"/>
        </w:tabs>
        <w:spacing w:after="240" w:line="480" w:lineRule="auto"/>
        <w:ind w:left="993"/>
        <w:rPr>
          <w:szCs w:val="24"/>
        </w:rPr>
      </w:pPr>
      <w:r>
        <w:rPr>
          <w:szCs w:val="24"/>
        </w:rPr>
        <w:t>Obstruktif usus didefinisikan sebagai sumbatan fisik terletak melewati usus atau ia bisa karena suatu ileus. Ileu juga didefinisikan sebagai</w:t>
      </w:r>
      <w:r w:rsidR="004D0A1D">
        <w:rPr>
          <w:szCs w:val="24"/>
        </w:rPr>
        <w:t xml:space="preserve"> jeni</w:t>
      </w:r>
      <w:r>
        <w:rPr>
          <w:szCs w:val="24"/>
        </w:rPr>
        <w:t>s  obstruktif apapun, artinya ketidakmampuan</w:t>
      </w:r>
      <w:r w:rsidR="004D0A1D">
        <w:rPr>
          <w:szCs w:val="24"/>
        </w:rPr>
        <w:t xml:space="preserve"> </w:t>
      </w:r>
      <w:r>
        <w:rPr>
          <w:szCs w:val="24"/>
        </w:rPr>
        <w:t>si usus menuju ke distal sekunder terhadap kelainan motilitas.</w:t>
      </w:r>
      <w:r w:rsidR="004D0A1D">
        <w:rPr>
          <w:szCs w:val="24"/>
        </w:rPr>
        <w:t>Ileus dapat disebabkan oleh gangguan peristaltik usus akibat pemakaian obat – obatan atau kelainan sistemik seperti gagal ginjal dengan uremia sehingga terjadi paralysis. Penyebab lain adalah adanya sumbatan/hambatan lumen usus akibat perlekatan atau massa tumor. Akan terjadi peningkatan peristaltik usus sebagai usaha untuk mengatasi hambatan.</w:t>
      </w:r>
    </w:p>
    <w:p w:rsidR="004D0A1D" w:rsidRDefault="004D0A1D" w:rsidP="004C5B13">
      <w:pPr>
        <w:pStyle w:val="Heading2"/>
        <w:spacing w:line="480" w:lineRule="auto"/>
        <w:rPr>
          <w:szCs w:val="24"/>
        </w:rPr>
      </w:pPr>
      <w:bookmarkStart w:id="20" w:name="_Toc464526441"/>
      <w:bookmarkStart w:id="21" w:name="_Toc467466960"/>
      <w:bookmarkStart w:id="22" w:name="_Toc467848523"/>
      <w:bookmarkStart w:id="23" w:name="_Toc471064877"/>
      <w:r w:rsidRPr="00BB2C90">
        <w:rPr>
          <w:szCs w:val="24"/>
        </w:rPr>
        <w:t>2.1.4</w:t>
      </w:r>
      <w:r w:rsidRPr="00BB2C90">
        <w:rPr>
          <w:szCs w:val="24"/>
        </w:rPr>
        <w:tab/>
        <w:t>Komplikasi Laparotomi</w:t>
      </w:r>
      <w:bookmarkEnd w:id="20"/>
      <w:bookmarkEnd w:id="21"/>
      <w:bookmarkEnd w:id="22"/>
      <w:bookmarkEnd w:id="23"/>
    </w:p>
    <w:p w:rsidR="004D0A1D" w:rsidRPr="00BB2C90" w:rsidRDefault="00347A93" w:rsidP="00C33057">
      <w:pPr>
        <w:spacing w:line="480" w:lineRule="auto"/>
        <w:ind w:firstLine="567"/>
        <w:rPr>
          <w:b/>
          <w:szCs w:val="24"/>
        </w:rPr>
      </w:pPr>
      <w:r>
        <w:tab/>
      </w:r>
      <w:r w:rsidR="0008278C">
        <w:t>Komplikasi yang ditemukan pada pasien post operasi laparotomi berupa ventilasi paru tidak adekuat, gangguan kardiovaskuler (Hipertensi, aritmia, jantung), gangguan keseimbangan cairan dan elektrolit, gangguan rasa nyaman dan kecelakaan (Azis,2010).</w:t>
      </w:r>
      <w:r w:rsidR="004D0A1D" w:rsidRPr="00BB2C90">
        <w:rPr>
          <w:szCs w:val="24"/>
        </w:rPr>
        <w:t>. Komplikasi yang dapat terjadi pada pasien post operasi laparatomi adalah sebagai berikut:</w:t>
      </w:r>
    </w:p>
    <w:p w:rsidR="004D0A1D" w:rsidRPr="00BB2C90" w:rsidRDefault="004D0A1D" w:rsidP="004C54AB">
      <w:pPr>
        <w:pStyle w:val="ListParagraph"/>
        <w:numPr>
          <w:ilvl w:val="0"/>
          <w:numId w:val="3"/>
        </w:numPr>
        <w:spacing w:line="480" w:lineRule="auto"/>
        <w:ind w:left="567" w:firstLine="0"/>
        <w:rPr>
          <w:szCs w:val="24"/>
        </w:rPr>
      </w:pPr>
      <w:r w:rsidRPr="00BB2C90">
        <w:rPr>
          <w:szCs w:val="24"/>
        </w:rPr>
        <w:t>Luka infeksi</w:t>
      </w:r>
    </w:p>
    <w:p w:rsidR="00AB1413" w:rsidRPr="004C5B13" w:rsidRDefault="004D0A1D" w:rsidP="004C5B13">
      <w:pPr>
        <w:spacing w:line="480" w:lineRule="auto"/>
        <w:ind w:left="1418"/>
        <w:rPr>
          <w:szCs w:val="24"/>
          <w:lang w:val="id-ID"/>
        </w:rPr>
      </w:pPr>
      <w:r w:rsidRPr="00BB2C90">
        <w:rPr>
          <w:szCs w:val="24"/>
        </w:rPr>
        <w:t>Infeksi biasanya terjadi pada 36-46 jam setelah operasi dengan tanda: terdapat eksudat purulent, kemerahan, kenaikan suhu tubuh dan berbau. Untuk menghindari infeksi maka harus mempertahankan kebersihan dari luka dan mencegah penyebaran mikroorganisme ke lainnya</w:t>
      </w:r>
      <w:r w:rsidR="0008278C">
        <w:rPr>
          <w:szCs w:val="24"/>
        </w:rPr>
        <w:t xml:space="preserve"> (McEwen,2015)</w:t>
      </w:r>
      <w:r w:rsidRPr="00BB2C90">
        <w:rPr>
          <w:szCs w:val="24"/>
        </w:rPr>
        <w:t xml:space="preserve">. </w:t>
      </w:r>
    </w:p>
    <w:p w:rsidR="004D0A1D" w:rsidRPr="00BB2C90" w:rsidRDefault="004D0A1D" w:rsidP="004C54AB">
      <w:pPr>
        <w:pStyle w:val="ListParagraph"/>
        <w:numPr>
          <w:ilvl w:val="0"/>
          <w:numId w:val="3"/>
        </w:numPr>
        <w:spacing w:line="480" w:lineRule="auto"/>
        <w:ind w:left="567" w:firstLine="0"/>
        <w:rPr>
          <w:szCs w:val="24"/>
        </w:rPr>
      </w:pPr>
      <w:r w:rsidRPr="00BB2C90">
        <w:rPr>
          <w:szCs w:val="24"/>
        </w:rPr>
        <w:lastRenderedPageBreak/>
        <w:t>Cedera Saraf</w:t>
      </w:r>
    </w:p>
    <w:p w:rsidR="004D0A1D" w:rsidRDefault="004D0A1D" w:rsidP="00347A93">
      <w:pPr>
        <w:spacing w:line="480" w:lineRule="auto"/>
        <w:ind w:left="1418"/>
        <w:rPr>
          <w:szCs w:val="24"/>
        </w:rPr>
      </w:pPr>
      <w:r w:rsidRPr="00BB2C90">
        <w:rPr>
          <w:szCs w:val="24"/>
        </w:rPr>
        <w:t xml:space="preserve">Cedera pada dinding abdomen dapat menyebabkan nyeri kronik, kehilangan sensasi atau kelemahan pada dinding otot. Cedera saraf terjadi ketika saraf terpotong ketika dilakukan insisi, terjerat dengan sutura ketika penutupan, atau tertekan atau teregang dengan retraktor atau instrumen </w:t>
      </w:r>
      <w:sdt>
        <w:sdtPr>
          <w:rPr>
            <w:szCs w:val="24"/>
          </w:rPr>
          <w:id w:val="1010568191"/>
          <w:citation/>
        </w:sdtPr>
        <w:sdtEndPr/>
        <w:sdtContent>
          <w:r w:rsidRPr="00BB2C90">
            <w:rPr>
              <w:szCs w:val="24"/>
            </w:rPr>
            <w:fldChar w:fldCharType="begin"/>
          </w:r>
          <w:r w:rsidRPr="00BB2C90">
            <w:rPr>
              <w:szCs w:val="24"/>
            </w:rPr>
            <w:instrText xml:space="preserve"> CITATION Don15 \l 1033 </w:instrText>
          </w:r>
          <w:r w:rsidRPr="00BB2C90">
            <w:rPr>
              <w:szCs w:val="24"/>
            </w:rPr>
            <w:fldChar w:fldCharType="separate"/>
          </w:r>
          <w:r w:rsidRPr="00BB2C90">
            <w:rPr>
              <w:noProof/>
              <w:szCs w:val="24"/>
            </w:rPr>
            <w:t>(McEwen, 2015)</w:t>
          </w:r>
          <w:r w:rsidRPr="00BB2C90">
            <w:rPr>
              <w:szCs w:val="24"/>
            </w:rPr>
            <w:fldChar w:fldCharType="end"/>
          </w:r>
        </w:sdtContent>
      </w:sdt>
      <w:r w:rsidRPr="00BB2C90">
        <w:rPr>
          <w:szCs w:val="24"/>
        </w:rPr>
        <w:t>.</w:t>
      </w:r>
    </w:p>
    <w:p w:rsidR="006A41D9" w:rsidRDefault="006A41D9" w:rsidP="004C54AB">
      <w:pPr>
        <w:pStyle w:val="ListParagraph"/>
        <w:numPr>
          <w:ilvl w:val="0"/>
          <w:numId w:val="3"/>
        </w:numPr>
        <w:spacing w:line="480" w:lineRule="auto"/>
        <w:ind w:left="567" w:firstLine="0"/>
        <w:rPr>
          <w:szCs w:val="24"/>
        </w:rPr>
      </w:pPr>
      <w:r>
        <w:rPr>
          <w:szCs w:val="24"/>
        </w:rPr>
        <w:t>Trombhoplebitis</w:t>
      </w:r>
    </w:p>
    <w:p w:rsidR="006A41D9" w:rsidRDefault="006A41D9" w:rsidP="00347A93">
      <w:pPr>
        <w:pStyle w:val="ListParagraph"/>
        <w:spacing w:line="480" w:lineRule="auto"/>
        <w:ind w:left="1418"/>
        <w:rPr>
          <w:szCs w:val="24"/>
        </w:rPr>
      </w:pPr>
      <w:r>
        <w:rPr>
          <w:szCs w:val="24"/>
        </w:rPr>
        <w:t>Trombhoplebitis post operasi operasi timbul setelah 7-14 hari stelah operasi. Bahaya besar tromboplebitis timbul bila darah tersebut lepas dari dinding pembuluh darah vena dan ikut aliran darah sebagai emboli paru – paru dan otak.</w:t>
      </w:r>
    </w:p>
    <w:p w:rsidR="006A41D9" w:rsidRDefault="006A41D9" w:rsidP="004C54AB">
      <w:pPr>
        <w:pStyle w:val="ListParagraph"/>
        <w:numPr>
          <w:ilvl w:val="0"/>
          <w:numId w:val="3"/>
        </w:numPr>
        <w:spacing w:line="480" w:lineRule="auto"/>
        <w:ind w:left="567" w:firstLine="0"/>
        <w:rPr>
          <w:szCs w:val="24"/>
        </w:rPr>
      </w:pPr>
      <w:r>
        <w:rPr>
          <w:szCs w:val="24"/>
        </w:rPr>
        <w:t>Eviserasi</w:t>
      </w:r>
    </w:p>
    <w:p w:rsidR="006A41D9" w:rsidRDefault="006A41D9" w:rsidP="00347A93">
      <w:pPr>
        <w:pStyle w:val="ListParagraph"/>
        <w:spacing w:line="480" w:lineRule="auto"/>
        <w:ind w:left="1418"/>
        <w:rPr>
          <w:szCs w:val="24"/>
        </w:rPr>
      </w:pPr>
      <w:r>
        <w:rPr>
          <w:szCs w:val="24"/>
        </w:rPr>
        <w:t>Eviserasi luka adalah keluarnya organ – organ dalam melalui insisi. Faktor penyebab eviserasi adalah infeksi luka, kesalahan waktu pembedahan, ketegangan yang berat pada dinding abdomen sebagai akibat dari batuk dan muntah.</w:t>
      </w:r>
    </w:p>
    <w:p w:rsidR="00347A93" w:rsidRDefault="00347A93" w:rsidP="00347A93">
      <w:pPr>
        <w:pStyle w:val="ListParagraph"/>
        <w:spacing w:line="480" w:lineRule="auto"/>
        <w:ind w:left="1418"/>
        <w:rPr>
          <w:szCs w:val="24"/>
        </w:rPr>
      </w:pPr>
    </w:p>
    <w:p w:rsidR="00F5429F" w:rsidRDefault="00F5429F" w:rsidP="00F5429F">
      <w:pPr>
        <w:pStyle w:val="ListParagraph"/>
        <w:spacing w:line="480" w:lineRule="auto"/>
        <w:ind w:left="0"/>
        <w:rPr>
          <w:b/>
          <w:szCs w:val="24"/>
        </w:rPr>
      </w:pPr>
      <w:r>
        <w:rPr>
          <w:b/>
          <w:szCs w:val="24"/>
        </w:rPr>
        <w:t xml:space="preserve">2.2 </w:t>
      </w:r>
      <w:r>
        <w:rPr>
          <w:szCs w:val="24"/>
        </w:rPr>
        <w:t xml:space="preserve"> </w:t>
      </w:r>
      <w:r>
        <w:rPr>
          <w:b/>
          <w:szCs w:val="24"/>
        </w:rPr>
        <w:t>Konsep General Anestesi</w:t>
      </w:r>
    </w:p>
    <w:p w:rsidR="00F5429F" w:rsidRDefault="00F5429F" w:rsidP="004C5B13">
      <w:pPr>
        <w:pStyle w:val="ListParagraph"/>
        <w:spacing w:line="480" w:lineRule="auto"/>
        <w:ind w:left="0"/>
        <w:rPr>
          <w:b/>
          <w:szCs w:val="24"/>
        </w:rPr>
      </w:pPr>
      <w:r>
        <w:rPr>
          <w:b/>
          <w:szCs w:val="24"/>
        </w:rPr>
        <w:t>2.2.1 Pengertian Genral Anestesi</w:t>
      </w:r>
    </w:p>
    <w:p w:rsidR="00F5429F" w:rsidRDefault="00C33057" w:rsidP="00C33057">
      <w:pPr>
        <w:pStyle w:val="ListParagraph"/>
        <w:tabs>
          <w:tab w:val="left" w:pos="851"/>
        </w:tabs>
        <w:spacing w:line="480" w:lineRule="auto"/>
        <w:ind w:left="142" w:firstLine="142"/>
        <w:rPr>
          <w:szCs w:val="24"/>
        </w:rPr>
      </w:pPr>
      <w:r>
        <w:rPr>
          <w:szCs w:val="24"/>
        </w:rPr>
        <w:tab/>
      </w:r>
      <w:r w:rsidR="00F5429F">
        <w:rPr>
          <w:szCs w:val="24"/>
        </w:rPr>
        <w:t xml:space="preserve">Anestesi umum adalah anestesi yang dilakukan untuk memblok pusat kesadaran otak dengan menghilangkan kesadaran dan menimbulkan relaksasi serta hilangnya sensasi rasa. Pada umumnya, metode pemberiannya adalah dengan inhalasi dan intravena (Hidayat, 2014). Anestesi umum adalah tindakan meniadakan </w:t>
      </w:r>
      <w:r w:rsidR="00F5429F">
        <w:rPr>
          <w:szCs w:val="24"/>
        </w:rPr>
        <w:lastRenderedPageBreak/>
        <w:t>nyeri secara sentral disertai hilangnya kesadaran dan bersifat pulih kembali (reversible). Komponen anestesia yang ideal terdiri : (1). Hipnotik, (2). An</w:t>
      </w:r>
      <w:r w:rsidR="004D2F71">
        <w:rPr>
          <w:szCs w:val="24"/>
        </w:rPr>
        <w:t>algesia, (3). Relaksasi otot. (J</w:t>
      </w:r>
      <w:r w:rsidR="00F5429F">
        <w:rPr>
          <w:szCs w:val="24"/>
        </w:rPr>
        <w:t>oenoerham &amp; Latief 2009).</w:t>
      </w:r>
    </w:p>
    <w:p w:rsidR="00F5429F" w:rsidRDefault="00C33057" w:rsidP="00C33057">
      <w:pPr>
        <w:pStyle w:val="ListParagraph"/>
        <w:tabs>
          <w:tab w:val="left" w:pos="851"/>
        </w:tabs>
        <w:spacing w:line="480" w:lineRule="auto"/>
        <w:ind w:left="142" w:firstLine="142"/>
        <w:rPr>
          <w:szCs w:val="24"/>
        </w:rPr>
      </w:pPr>
      <w:r>
        <w:rPr>
          <w:szCs w:val="24"/>
        </w:rPr>
        <w:tab/>
      </w:r>
      <w:r w:rsidR="00F5429F">
        <w:rPr>
          <w:szCs w:val="24"/>
        </w:rPr>
        <w:t>Anestesi adalah: (1) hilangnya sebagain atau seluruh semua bentuk sensasi yang disebabkan oleh patologi pada sistem saraf, (2) suatu teknik menggunakan obat (inhalasi, intravena, atau lokal) yang menyebabkan keseluruhan atau bagian dari organisme menjadi mati rasa untuk berbagai periode waktu. (Grace &amp; Borley 2010)</w:t>
      </w:r>
      <w:r w:rsidR="00E34DBF">
        <w:rPr>
          <w:szCs w:val="24"/>
        </w:rPr>
        <w:t>.  Waktu paruh obat anastesi umum antara 2-4 jam tergantung jenis obatnya (Katzung,2002)</w:t>
      </w:r>
    </w:p>
    <w:p w:rsidR="00F5429F" w:rsidRPr="00F5429F" w:rsidRDefault="00F5429F" w:rsidP="004C5B13">
      <w:pPr>
        <w:pStyle w:val="ListParagraph"/>
        <w:numPr>
          <w:ilvl w:val="2"/>
          <w:numId w:val="36"/>
        </w:numPr>
        <w:spacing w:line="480" w:lineRule="auto"/>
        <w:ind w:left="0" w:firstLine="0"/>
        <w:rPr>
          <w:b/>
          <w:szCs w:val="24"/>
        </w:rPr>
      </w:pPr>
      <w:r>
        <w:rPr>
          <w:b/>
          <w:szCs w:val="24"/>
        </w:rPr>
        <w:t xml:space="preserve"> </w:t>
      </w:r>
      <w:r w:rsidRPr="00F5429F">
        <w:rPr>
          <w:b/>
          <w:szCs w:val="24"/>
        </w:rPr>
        <w:t>Tujuan General Anestesi</w:t>
      </w:r>
    </w:p>
    <w:p w:rsidR="00F5429F" w:rsidRDefault="00F5429F" w:rsidP="00C33057">
      <w:pPr>
        <w:pStyle w:val="ListParagraph"/>
        <w:spacing w:line="480" w:lineRule="auto"/>
        <w:ind w:left="0" w:firstLine="709"/>
        <w:rPr>
          <w:szCs w:val="24"/>
        </w:rPr>
      </w:pPr>
      <w:r>
        <w:rPr>
          <w:szCs w:val="24"/>
        </w:rPr>
        <w:t>Menurut Grace &amp; Borley 2010, tujuan dari pemberian general anestesi dalam pembedahan, yaitu:</w:t>
      </w:r>
    </w:p>
    <w:p w:rsidR="004C54AB" w:rsidRPr="004C54AB" w:rsidRDefault="00F5429F" w:rsidP="004C54AB">
      <w:pPr>
        <w:pStyle w:val="ListParagraph"/>
        <w:numPr>
          <w:ilvl w:val="2"/>
          <w:numId w:val="31"/>
        </w:numPr>
        <w:spacing w:line="480" w:lineRule="auto"/>
        <w:ind w:left="993" w:hanging="426"/>
        <w:rPr>
          <w:szCs w:val="24"/>
        </w:rPr>
      </w:pPr>
      <w:r>
        <w:rPr>
          <w:szCs w:val="24"/>
        </w:rPr>
        <w:t>Menginduksi hilangnya kesadaran dengan menggunakan obat hipnotik yang dapat diberikan secara intravena (misalnya propofol) atau inhalasi (misalnya sevofluran).</w:t>
      </w:r>
    </w:p>
    <w:p w:rsidR="004C54AB" w:rsidRPr="004C54AB" w:rsidRDefault="00F5429F" w:rsidP="004C54AB">
      <w:pPr>
        <w:pStyle w:val="ListParagraph"/>
        <w:numPr>
          <w:ilvl w:val="2"/>
          <w:numId w:val="31"/>
        </w:numPr>
        <w:spacing w:line="480" w:lineRule="auto"/>
        <w:ind w:left="993" w:hanging="426"/>
        <w:rPr>
          <w:szCs w:val="24"/>
        </w:rPr>
      </w:pPr>
      <w:r w:rsidRPr="004C54AB">
        <w:rPr>
          <w:szCs w:val="24"/>
        </w:rPr>
        <w:t>Menyediakan kondisi oprasi yang cukup untuk lamanya prosedur pembedahan dengan menggunakan anestesi seimbang, yaitu kombinasi obat hipnotik untuk mempertahankan anestesi (misalnya propofol, sevofluran), analgesik untuk nyeri, dan bila diindikasikan relaksan otot, atau anestesi regional.</w:t>
      </w:r>
    </w:p>
    <w:p w:rsidR="00F5429F" w:rsidRPr="004C54AB" w:rsidRDefault="00F5429F" w:rsidP="004C54AB">
      <w:pPr>
        <w:pStyle w:val="ListParagraph"/>
        <w:numPr>
          <w:ilvl w:val="2"/>
          <w:numId w:val="31"/>
        </w:numPr>
        <w:spacing w:line="480" w:lineRule="auto"/>
        <w:ind w:left="993" w:hanging="426"/>
        <w:rPr>
          <w:szCs w:val="24"/>
        </w:rPr>
      </w:pPr>
      <w:r w:rsidRPr="004C54AB">
        <w:rPr>
          <w:szCs w:val="24"/>
        </w:rPr>
        <w:t>Mempertahankan fungsi fisiologis yang penting dengan cara berikut :</w:t>
      </w:r>
    </w:p>
    <w:p w:rsidR="004C54AB" w:rsidRPr="004C54AB" w:rsidRDefault="00F5429F" w:rsidP="004C54AB">
      <w:pPr>
        <w:pStyle w:val="ListParagraph"/>
        <w:numPr>
          <w:ilvl w:val="1"/>
          <w:numId w:val="32"/>
        </w:numPr>
        <w:spacing w:line="480" w:lineRule="auto"/>
        <w:ind w:left="1134" w:hanging="283"/>
        <w:rPr>
          <w:szCs w:val="24"/>
        </w:rPr>
      </w:pPr>
      <w:r>
        <w:rPr>
          <w:szCs w:val="24"/>
        </w:rPr>
        <w:t>Menyediakan jalan napas yang bersih (masker laring atau selang trakea kurang lebih ventilasi tekanan positif intermitten).</w:t>
      </w:r>
    </w:p>
    <w:p w:rsidR="004C54AB" w:rsidRPr="004C54AB" w:rsidRDefault="00F5429F" w:rsidP="004C54AB">
      <w:pPr>
        <w:pStyle w:val="ListParagraph"/>
        <w:numPr>
          <w:ilvl w:val="1"/>
          <w:numId w:val="32"/>
        </w:numPr>
        <w:spacing w:line="480" w:lineRule="auto"/>
        <w:ind w:left="1134" w:hanging="283"/>
        <w:rPr>
          <w:szCs w:val="24"/>
        </w:rPr>
      </w:pPr>
      <w:r w:rsidRPr="004C54AB">
        <w:rPr>
          <w:szCs w:val="24"/>
        </w:rPr>
        <w:lastRenderedPageBreak/>
        <w:t>Mempertahankan akses vascular yang baik.</w:t>
      </w:r>
    </w:p>
    <w:p w:rsidR="004C54AB" w:rsidRPr="004C54AB" w:rsidRDefault="00F5429F" w:rsidP="004C54AB">
      <w:pPr>
        <w:pStyle w:val="ListParagraph"/>
        <w:numPr>
          <w:ilvl w:val="1"/>
          <w:numId w:val="32"/>
        </w:numPr>
        <w:spacing w:line="480" w:lineRule="auto"/>
        <w:ind w:left="1134" w:hanging="283"/>
        <w:rPr>
          <w:szCs w:val="24"/>
        </w:rPr>
      </w:pPr>
      <w:r w:rsidRPr="004C54AB">
        <w:rPr>
          <w:szCs w:val="24"/>
        </w:rPr>
        <w:t>Pemantauan fungsi tanda tanda vital (oksimetri nadi, kapnografi, tekanan darah arteri, suhu, EKG, keluaran urin setiap jam).</w:t>
      </w:r>
    </w:p>
    <w:p w:rsidR="00F5429F" w:rsidRPr="004C54AB" w:rsidRDefault="00F5429F" w:rsidP="004C54AB">
      <w:pPr>
        <w:pStyle w:val="ListParagraph"/>
        <w:numPr>
          <w:ilvl w:val="1"/>
          <w:numId w:val="32"/>
        </w:numPr>
        <w:spacing w:line="480" w:lineRule="auto"/>
        <w:ind w:left="1134" w:hanging="283"/>
        <w:rPr>
          <w:szCs w:val="24"/>
        </w:rPr>
      </w:pPr>
      <w:r w:rsidRPr="004C54AB">
        <w:rPr>
          <w:szCs w:val="24"/>
        </w:rPr>
        <w:t>Membangunkan pasien dengan aman saat akhir prosedur pembedahan.</w:t>
      </w:r>
    </w:p>
    <w:p w:rsidR="00F5429F" w:rsidRDefault="00F5429F" w:rsidP="004C54AB">
      <w:pPr>
        <w:pStyle w:val="ListParagraph"/>
        <w:spacing w:line="480" w:lineRule="auto"/>
        <w:ind w:left="851"/>
        <w:rPr>
          <w:szCs w:val="24"/>
        </w:rPr>
      </w:pPr>
    </w:p>
    <w:p w:rsidR="00071343" w:rsidRDefault="00F5429F" w:rsidP="004C5B13">
      <w:pPr>
        <w:pStyle w:val="ListParagraph"/>
        <w:numPr>
          <w:ilvl w:val="2"/>
          <w:numId w:val="36"/>
        </w:numPr>
        <w:spacing w:line="480" w:lineRule="auto"/>
        <w:ind w:left="0" w:firstLine="0"/>
        <w:rPr>
          <w:b/>
          <w:szCs w:val="24"/>
        </w:rPr>
      </w:pPr>
      <w:r w:rsidRPr="00F5429F">
        <w:rPr>
          <w:b/>
          <w:szCs w:val="24"/>
        </w:rPr>
        <w:t>Obat-obatan General Anestesi</w:t>
      </w:r>
    </w:p>
    <w:p w:rsidR="004C5B13" w:rsidRDefault="004D2F71" w:rsidP="004C5B13">
      <w:pPr>
        <w:pStyle w:val="ListParagraph"/>
        <w:spacing w:line="480" w:lineRule="auto"/>
        <w:ind w:left="284" w:firstLine="1134"/>
        <w:rPr>
          <w:b/>
          <w:szCs w:val="24"/>
          <w:lang w:val="id-ID"/>
        </w:rPr>
      </w:pPr>
      <w:r w:rsidRPr="00071343">
        <w:rPr>
          <w:szCs w:val="24"/>
        </w:rPr>
        <w:t>Menurut Sjamsuhidajat &amp; D</w:t>
      </w:r>
      <w:r w:rsidR="00F5429F" w:rsidRPr="00071343">
        <w:rPr>
          <w:szCs w:val="24"/>
        </w:rPr>
        <w:t>e Jong 2010 anestetik yang menghasilkan anestesia umum dapat diberikan dengan cara inhalasi, parenteral, atau balans/kombinasi.</w:t>
      </w:r>
    </w:p>
    <w:p w:rsidR="00F5429F" w:rsidRPr="004C5B13" w:rsidRDefault="00F5429F" w:rsidP="004C5B13">
      <w:pPr>
        <w:pStyle w:val="ListParagraph"/>
        <w:numPr>
          <w:ilvl w:val="0"/>
          <w:numId w:val="41"/>
        </w:numPr>
        <w:spacing w:line="480" w:lineRule="auto"/>
        <w:ind w:left="284" w:firstLine="0"/>
        <w:rPr>
          <w:szCs w:val="24"/>
          <w:lang w:val="id-ID"/>
        </w:rPr>
      </w:pPr>
      <w:r w:rsidRPr="004C5B13">
        <w:rPr>
          <w:szCs w:val="24"/>
        </w:rPr>
        <w:t>Anestesi inhalasi</w:t>
      </w:r>
    </w:p>
    <w:p w:rsidR="004C5B13" w:rsidRDefault="00F5429F" w:rsidP="004C5B13">
      <w:pPr>
        <w:pStyle w:val="ListParagraph"/>
        <w:spacing w:line="480" w:lineRule="auto"/>
        <w:ind w:left="567"/>
        <w:rPr>
          <w:szCs w:val="24"/>
          <w:lang w:val="id-ID"/>
        </w:rPr>
      </w:pPr>
      <w:r w:rsidRPr="004C5B13">
        <w:rPr>
          <w:szCs w:val="24"/>
          <w:lang w:val="id-ID"/>
        </w:rPr>
        <w:t xml:space="preserve">       </w:t>
      </w:r>
      <w:r w:rsidRPr="004C5B13">
        <w:rPr>
          <w:szCs w:val="24"/>
          <w:lang w:val="id-ID"/>
        </w:rPr>
        <w:tab/>
        <w:t xml:space="preserve">Pada anestesi ini, anestetik yang bentuk dasarnya berupa gas (N2O), atau larutan yang diuapkan menggunakan mesin anestesi, masuk ke dalam sirkulasi sistemik melalui system pernapasan yaitu secara difusi di alveoli. </w:t>
      </w:r>
      <w:r>
        <w:rPr>
          <w:szCs w:val="24"/>
        </w:rPr>
        <w:t>Jenis gas atau cairan yang digunakan saat anestesi inhalasi diantaranya:</w:t>
      </w:r>
    </w:p>
    <w:p w:rsidR="004C5B13" w:rsidRDefault="00F5429F" w:rsidP="004C5B13">
      <w:pPr>
        <w:pStyle w:val="ListParagraph"/>
        <w:numPr>
          <w:ilvl w:val="0"/>
          <w:numId w:val="42"/>
        </w:numPr>
        <w:spacing w:line="480" w:lineRule="auto"/>
        <w:rPr>
          <w:szCs w:val="24"/>
          <w:lang w:val="id-ID"/>
        </w:rPr>
      </w:pPr>
      <w:r w:rsidRPr="004C5B13">
        <w:rPr>
          <w:szCs w:val="24"/>
        </w:rPr>
        <w:t>Eter</w:t>
      </w:r>
      <w:r w:rsidRPr="00745EF9">
        <w:rPr>
          <w:szCs w:val="24"/>
        </w:rPr>
        <w:t>, menimbulkan efek analgesia dan relaksasi otot yang sangat baik dengan batas keamanan yang lebar jika dibandingkan dengan obat inhalasi lain. Eter jarang digunakan karena baunya yang menyengat, merangsang hiperekskresi dan menyebabkan mual dan muntah akibat rangsangan lambung maupun efek sentral. Eter tidak dianjurkan untuk diberikan pada penderita trauma kepala dan keadaan peningkatan intracranial karena dapat menyebabkan dilatasi pembuluh darah otak.</w:t>
      </w:r>
    </w:p>
    <w:p w:rsidR="004C5B13" w:rsidRDefault="00F5429F" w:rsidP="004C5B13">
      <w:pPr>
        <w:pStyle w:val="ListParagraph"/>
        <w:numPr>
          <w:ilvl w:val="0"/>
          <w:numId w:val="42"/>
        </w:numPr>
        <w:spacing w:line="480" w:lineRule="auto"/>
        <w:rPr>
          <w:szCs w:val="24"/>
          <w:lang w:val="id-ID"/>
        </w:rPr>
      </w:pPr>
      <w:r w:rsidRPr="004C5B13">
        <w:rPr>
          <w:szCs w:val="24"/>
        </w:rPr>
        <w:t xml:space="preserve">Halotan, tidak berwarna dan baunya enak serta induksinya mudah dan cepat. Walaupun mekanismenya belum jelas, efek bronkodiatasi yang </w:t>
      </w:r>
      <w:r w:rsidRPr="004C5B13">
        <w:rPr>
          <w:szCs w:val="24"/>
        </w:rPr>
        <w:lastRenderedPageBreak/>
        <w:t>timbul dapat dimanfaatkan peada penderita asma bronkial. Daya analgesic dan relaksasi otot luriknya lebih lemah daripada eter. Halotan juga dapat menyebabkan depresi napas dan depresi sirkulasi akibat vasodilatasi dan menurunnya kontraktilitas otot jantung. Tidak dianjurkan bagi pasien SC karena dapat menurunkan kontraktilitas otot Rahim serta mengurangi efektivitas ergotonin dan oksitosin. Halotan juga dapat menimbulkan gangguan hati, diduga akibat hepatotoksisitas oleh imun serta tidak boleh diberikan pasien dengan riwayat penggunaan halotan dalam waktu 3 bulan sebelumnya.</w:t>
      </w:r>
    </w:p>
    <w:p w:rsidR="004C5B13" w:rsidRDefault="00F5429F" w:rsidP="004C5B13">
      <w:pPr>
        <w:pStyle w:val="ListParagraph"/>
        <w:numPr>
          <w:ilvl w:val="0"/>
          <w:numId w:val="42"/>
        </w:numPr>
        <w:spacing w:line="480" w:lineRule="auto"/>
        <w:rPr>
          <w:szCs w:val="24"/>
          <w:lang w:val="id-ID"/>
        </w:rPr>
      </w:pPr>
      <w:r w:rsidRPr="004C5B13">
        <w:rPr>
          <w:szCs w:val="24"/>
        </w:rPr>
        <w:t>Enfluran, bentuk dasarya adalah cairan tidak berwarna dengan bau menyerupai bau eter. Induksi dan pulih sadarnya cepat, tidak bersifat iritan bagi jalan napas, dan tidak menyebabkan hiperekskresi kelenjar ludah dan bronkial. Biotransformasi enfluran minimal sehingga kemungkinan kecil bagi gangguan faal hati.</w:t>
      </w:r>
    </w:p>
    <w:p w:rsidR="004C5B13" w:rsidRDefault="00F5429F" w:rsidP="004C5B13">
      <w:pPr>
        <w:pStyle w:val="ListParagraph"/>
        <w:numPr>
          <w:ilvl w:val="0"/>
          <w:numId w:val="42"/>
        </w:numPr>
        <w:spacing w:line="480" w:lineRule="auto"/>
        <w:rPr>
          <w:szCs w:val="24"/>
          <w:lang w:val="id-ID"/>
        </w:rPr>
      </w:pPr>
      <w:r w:rsidRPr="004C5B13">
        <w:rPr>
          <w:szCs w:val="24"/>
        </w:rPr>
        <w:t>Isofluran, cairan tidak berwarna dengan bau tidak enak. Efeknya terhadap pernapasan dan sirkulasi kurang lebih sama dengan halotan dan enfluran. Perbedaannya adalah bahwa pada konsentrasi rendah, isofluran tidak menyebabkan perubahan aliran daarah ke otak asalkan penderita dalam kondisi normokapnia.</w:t>
      </w:r>
    </w:p>
    <w:p w:rsidR="00F5429F" w:rsidRPr="004C5B13" w:rsidRDefault="00F5429F" w:rsidP="004C5B13">
      <w:pPr>
        <w:pStyle w:val="ListParagraph"/>
        <w:numPr>
          <w:ilvl w:val="0"/>
          <w:numId w:val="42"/>
        </w:numPr>
        <w:spacing w:line="480" w:lineRule="auto"/>
        <w:rPr>
          <w:szCs w:val="24"/>
          <w:lang w:val="id-ID"/>
        </w:rPr>
      </w:pPr>
      <w:r w:rsidRPr="004C5B13">
        <w:rPr>
          <w:szCs w:val="24"/>
        </w:rPr>
        <w:t xml:space="preserve">Sevofluran, mempunyai efek neuroprotektif. Tidak berbau dan paling sedikit menyebabkan iritasi jalan nafas sehingga cocok digunakan sebagai induksi anestesi umum. Karena sifatnya mudah larut, waktu induksiya lebih pendek dan plih sadar segera terjadi setelah pemberian </w:t>
      </w:r>
      <w:r w:rsidRPr="004C5B13">
        <w:rPr>
          <w:szCs w:val="24"/>
        </w:rPr>
        <w:lastRenderedPageBreak/>
        <w:t>dihentikan. Biodegradasi sevofluran menghasilkan metabolit yang bersifat toksik dalam konsentrasi tinggi.</w:t>
      </w:r>
    </w:p>
    <w:p w:rsidR="00F5429F" w:rsidRPr="0010572F" w:rsidRDefault="00F5429F" w:rsidP="004C5B13">
      <w:pPr>
        <w:pStyle w:val="ListParagraph"/>
        <w:numPr>
          <w:ilvl w:val="2"/>
          <w:numId w:val="36"/>
        </w:numPr>
        <w:spacing w:line="480" w:lineRule="auto"/>
        <w:ind w:left="0" w:firstLine="0"/>
        <w:rPr>
          <w:b/>
          <w:szCs w:val="24"/>
        </w:rPr>
      </w:pPr>
      <w:r w:rsidRPr="0010572F">
        <w:rPr>
          <w:b/>
          <w:szCs w:val="24"/>
        </w:rPr>
        <w:t>Tahap-tahap General Anestesi</w:t>
      </w:r>
    </w:p>
    <w:p w:rsidR="00F5429F" w:rsidRDefault="00C33057" w:rsidP="00C33057">
      <w:pPr>
        <w:pStyle w:val="ListParagraph"/>
        <w:spacing w:line="480" w:lineRule="auto"/>
        <w:ind w:left="0" w:firstLine="567"/>
        <w:rPr>
          <w:b/>
          <w:szCs w:val="24"/>
        </w:rPr>
      </w:pPr>
      <w:r>
        <w:rPr>
          <w:szCs w:val="24"/>
        </w:rPr>
        <w:t xml:space="preserve">    </w:t>
      </w:r>
      <w:r w:rsidR="00F5429F">
        <w:rPr>
          <w:szCs w:val="24"/>
        </w:rPr>
        <w:t>Selama pemberian anestetik, pasien akan melalui tahap-tahap yang telah diperkirakan yang disebut sebagai kedalaman anestesi. Menurut Amy M.Karch (2011:410) tahapan tahapan tersebut adalah sebagai berikut :</w:t>
      </w:r>
    </w:p>
    <w:p w:rsidR="00B848A5" w:rsidRPr="00B848A5" w:rsidRDefault="00F5429F" w:rsidP="00347A93">
      <w:pPr>
        <w:pStyle w:val="ListParagraph"/>
        <w:numPr>
          <w:ilvl w:val="0"/>
          <w:numId w:val="35"/>
        </w:numPr>
        <w:spacing w:line="480" w:lineRule="auto"/>
        <w:ind w:left="709" w:hanging="142"/>
        <w:rPr>
          <w:rFonts w:cstheme="minorBidi"/>
          <w:szCs w:val="24"/>
        </w:rPr>
      </w:pPr>
      <w:r>
        <w:rPr>
          <w:szCs w:val="24"/>
        </w:rPr>
        <w:t>Stadium I (tahap analgesia), mengacu pada hilangnya sensai nyeri, sementara pasien masih dalam keadaan sadar dan dapat berkomunikasi dengan orang lain</w:t>
      </w:r>
    </w:p>
    <w:p w:rsidR="00B848A5" w:rsidRPr="00B848A5" w:rsidRDefault="00F5429F" w:rsidP="00347A93">
      <w:pPr>
        <w:pStyle w:val="ListParagraph"/>
        <w:numPr>
          <w:ilvl w:val="0"/>
          <w:numId w:val="35"/>
        </w:numPr>
        <w:spacing w:line="480" w:lineRule="auto"/>
        <w:ind w:left="709" w:hanging="142"/>
        <w:rPr>
          <w:rFonts w:cstheme="minorBidi"/>
          <w:szCs w:val="24"/>
        </w:rPr>
      </w:pPr>
      <w:r w:rsidRPr="00B848A5">
        <w:rPr>
          <w:szCs w:val="24"/>
        </w:rPr>
        <w:t>Stadium II (tahap Eksitasi), merupakan periode peningkatan kegembiraan dan sering kali perilaku melawan (pasien delirium dan eksitasi dengan gerakan diluar kehendak), dengan berbagai tanda stimulasi simpatis (missal: takikardi, peningkatan penapasan, perubahan tekanan darah). Dalam tahap ini kadang pasien mengalami inkotinensia dan muntah.</w:t>
      </w:r>
    </w:p>
    <w:p w:rsidR="00B848A5" w:rsidRPr="00B848A5" w:rsidRDefault="00F5429F" w:rsidP="00347A93">
      <w:pPr>
        <w:pStyle w:val="ListParagraph"/>
        <w:numPr>
          <w:ilvl w:val="0"/>
          <w:numId w:val="35"/>
        </w:numPr>
        <w:spacing w:line="480" w:lineRule="auto"/>
        <w:ind w:left="709" w:hanging="142"/>
        <w:rPr>
          <w:rFonts w:cstheme="minorBidi"/>
          <w:szCs w:val="24"/>
        </w:rPr>
      </w:pPr>
      <w:r w:rsidRPr="00B848A5">
        <w:rPr>
          <w:szCs w:val="24"/>
        </w:rPr>
        <w:t>Stadium III (Pembedahan), melibatkan relaksasi otot rangka, pulihnya pernapasan yang teratur (sampai nafas spontan hilang), dan hilangnya reflek mata serta dilatasi pupil secara progresif. Pembedahan dapat dilakukan dengan aman pada tahap 3.</w:t>
      </w:r>
    </w:p>
    <w:p w:rsidR="00F5429F" w:rsidRPr="00F25B4D" w:rsidRDefault="00F5429F" w:rsidP="00347A93">
      <w:pPr>
        <w:pStyle w:val="ListParagraph"/>
        <w:numPr>
          <w:ilvl w:val="0"/>
          <w:numId w:val="35"/>
        </w:numPr>
        <w:spacing w:line="480" w:lineRule="auto"/>
        <w:ind w:left="709" w:hanging="142"/>
        <w:rPr>
          <w:rFonts w:cstheme="minorBidi"/>
          <w:szCs w:val="24"/>
        </w:rPr>
      </w:pPr>
      <w:r w:rsidRPr="00B848A5">
        <w:rPr>
          <w:szCs w:val="24"/>
        </w:rPr>
        <w:t>Stadium IV (Depresi medulla oblongata), merupakan kondisi depresi SSP yang sangat dalam dengan hilang pernapasan dan stimulus pusat vasomotor, yang pada kondisi itu dapat terjadi kematian secara cepat. Pembuluh darah pasien kolaps dan jantung berhenti berdenyut, disusul dengan kelumpuhan nafas sehingga perlu bantuan alat bantu nafas dan sirkulasi.</w:t>
      </w:r>
    </w:p>
    <w:p w:rsidR="00F25B4D" w:rsidRPr="00B848A5" w:rsidRDefault="00F25B4D" w:rsidP="00F25B4D">
      <w:pPr>
        <w:pStyle w:val="ListParagraph"/>
        <w:spacing w:line="480" w:lineRule="auto"/>
        <w:ind w:left="709"/>
        <w:rPr>
          <w:rFonts w:cstheme="minorBidi"/>
          <w:szCs w:val="24"/>
        </w:rPr>
      </w:pPr>
    </w:p>
    <w:p w:rsidR="00F5429F" w:rsidRPr="00745EF9" w:rsidRDefault="00F5429F" w:rsidP="00C00251">
      <w:pPr>
        <w:pStyle w:val="ListParagraph"/>
        <w:numPr>
          <w:ilvl w:val="2"/>
          <w:numId w:val="36"/>
        </w:numPr>
        <w:spacing w:after="240" w:line="480" w:lineRule="auto"/>
        <w:ind w:left="0" w:firstLine="0"/>
        <w:rPr>
          <w:b/>
          <w:szCs w:val="24"/>
        </w:rPr>
      </w:pPr>
      <w:r w:rsidRPr="00745EF9">
        <w:rPr>
          <w:b/>
          <w:szCs w:val="24"/>
        </w:rPr>
        <w:lastRenderedPageBreak/>
        <w:t>Pengaruh General Anastesi Terhadap Nyeri</w:t>
      </w:r>
    </w:p>
    <w:p w:rsidR="00F5429F" w:rsidRDefault="00347A93" w:rsidP="00C33057">
      <w:pPr>
        <w:pStyle w:val="ListParagraph"/>
        <w:spacing w:after="240" w:line="480" w:lineRule="auto"/>
        <w:ind w:left="0" w:firstLine="720"/>
        <w:rPr>
          <w:szCs w:val="24"/>
          <w:lang w:val="id-ID"/>
        </w:rPr>
      </w:pPr>
      <w:r>
        <w:rPr>
          <w:szCs w:val="24"/>
        </w:rPr>
        <w:t xml:space="preserve">       </w:t>
      </w:r>
      <w:r w:rsidR="00F5429F">
        <w:rPr>
          <w:szCs w:val="24"/>
        </w:rPr>
        <w:t>Anestesi umum adalah anestesi yang dilakukan untuk memblok pusat kesadaran otak dengan menghilangkan kesadaran dan menimbulkan relaksasi serta hilangnya sensasi rasa, salah satunya rasa nyeri. Dasar neurofarmakologik dari efek yang menandai tahap – tahap anastesi menunjukkan adanya kepekaan yang berbeda dari anastetika pada neuron – neuron spesifik atau jalur – jalur neuronal. Sel – sel substansia gelatinosa pada kornu dorsalis di system tulang belakang sangat peka terhadap senyawa anastesi pada konsentrasi relative rendah dalam system saraf pusat. Berurangnya aktivitas neuron didaerah ini menganggu transmisi sensorik didalam sistem tulang belakang, termasuk transmisi dari stimulus nosiseptif (Katzung,2002). Dari tahap inilah maka sensasi nyeri akan hilang setelah pemberian anastesi umum karena berkurangnya aktivitas neuron yang mengganggu transmisi dari stimulus nociseptor nyeri sehingga tidak terjadi persepsi nyeri saat pembedahan dilakukan.</w:t>
      </w:r>
    </w:p>
    <w:p w:rsidR="00F5429F" w:rsidRDefault="00F5429F" w:rsidP="00C00251">
      <w:pPr>
        <w:pStyle w:val="ListParagraph"/>
        <w:numPr>
          <w:ilvl w:val="2"/>
          <w:numId w:val="36"/>
        </w:numPr>
        <w:spacing w:after="240" w:line="480" w:lineRule="auto"/>
        <w:ind w:left="0" w:firstLine="0"/>
        <w:rPr>
          <w:b/>
          <w:szCs w:val="24"/>
        </w:rPr>
      </w:pPr>
      <w:r w:rsidRPr="00745EF9">
        <w:rPr>
          <w:b/>
          <w:szCs w:val="24"/>
        </w:rPr>
        <w:t>Pengaruh General Anastesi Terhadap Tekanan Darah</w:t>
      </w:r>
    </w:p>
    <w:p w:rsidR="00ED1C58" w:rsidRDefault="00F5429F" w:rsidP="00C33057">
      <w:pPr>
        <w:pStyle w:val="ListParagraph"/>
        <w:spacing w:after="240" w:line="480" w:lineRule="auto"/>
        <w:ind w:left="0" w:firstLine="1418"/>
        <w:rPr>
          <w:lang w:val="id-ID"/>
        </w:rPr>
      </w:pPr>
      <w:r>
        <w:t>Penggunaan obat induksi anestesi merupakan salah satu faktor penting yang mempengaruhi kestabilan hemodinamik selama perioperatif. Sebagian besar zat anestetik akan menekan fungsi miokardium dan aktivitas simpatis sehingga kontraksi jantung menurun, terjadi vasodilatasi perifer dan hipotensi (Lestari,2010). Sehingga selama pemberian obat induksi anastesi maka pasien akan mengalami penurunan tekanan darah yang disebabkan penrurunan fungsi miokardium dan aktivitas simpatis. Hal ini sesuai dengan penelitian yang dilakukan Dwi Lestari,</w:t>
      </w:r>
      <w:r w:rsidRPr="00243665">
        <w:t xml:space="preserve"> </w:t>
      </w:r>
      <w:r>
        <w:t xml:space="preserve">Moh.Sofyan Harahap , Hardian (2010) yang berjudul Perbandingan efek hemodinamika antara propofol dan etomidate pada induksi anastesi umum menyimpulkan bahwa terdapat perbedaan </w:t>
      </w:r>
      <w:r>
        <w:lastRenderedPageBreak/>
        <w:t>hemodinamik yang bermakna antara sebelum dan setelah induksi propofol 2,5 mg/kg atau etomidate 0,2 mg/kg.</w:t>
      </w:r>
    </w:p>
    <w:p w:rsidR="00C33057" w:rsidRDefault="00F5429F" w:rsidP="00C33057">
      <w:pPr>
        <w:pStyle w:val="ListParagraph"/>
        <w:spacing w:after="240" w:line="480" w:lineRule="auto"/>
        <w:ind w:left="0" w:firstLine="1418"/>
      </w:pPr>
      <w:r>
        <w:t>Dalam penelitian ini mengungkapkan bahwa terdapat perubahan hemodinamik post induksi pada kedua kelompok mengalami penurunan yang signifikan. Pada kelompok Propofol didapatkan penurunan yang bermakna p = 0,001 (p &lt; 0,05) terhadap tekanan darah sistolik, tekanan darah diastolik, nadi, dan tekanan arteri rerata antara sebelum dan sesudah induksi. Pada kelompok etomidate, juga didapatkan hasil yang berbeda bermakna (p&lt;0,05) pada tekanan darah sistolik, tekanan darah diastolik, nadi, dan tekanan arteri rerata antara  sebelum dan sesudah induksi.</w:t>
      </w:r>
    </w:p>
    <w:p w:rsidR="0008278C" w:rsidRPr="00BB2C90" w:rsidRDefault="00F5429F" w:rsidP="0008278C">
      <w:pPr>
        <w:pStyle w:val="Heading1"/>
        <w:spacing w:line="480" w:lineRule="auto"/>
        <w:rPr>
          <w:szCs w:val="24"/>
        </w:rPr>
      </w:pPr>
      <w:bookmarkStart w:id="24" w:name="_Toc471064882"/>
      <w:bookmarkStart w:id="25" w:name="_Toc487718883"/>
      <w:bookmarkStart w:id="26" w:name="_Toc487719856"/>
      <w:r>
        <w:rPr>
          <w:szCs w:val="24"/>
        </w:rPr>
        <w:t>2.3</w:t>
      </w:r>
      <w:r w:rsidR="0008278C" w:rsidRPr="00BB2C90">
        <w:rPr>
          <w:szCs w:val="24"/>
        </w:rPr>
        <w:tab/>
        <w:t>Konsep Nyeri</w:t>
      </w:r>
      <w:bookmarkEnd w:id="24"/>
      <w:bookmarkEnd w:id="25"/>
      <w:bookmarkEnd w:id="26"/>
    </w:p>
    <w:p w:rsidR="0008278C" w:rsidRDefault="00F5429F" w:rsidP="00C00251">
      <w:pPr>
        <w:pStyle w:val="Heading2"/>
        <w:spacing w:line="480" w:lineRule="auto"/>
        <w:rPr>
          <w:szCs w:val="24"/>
        </w:rPr>
      </w:pPr>
      <w:bookmarkStart w:id="27" w:name="_Toc471064883"/>
      <w:r>
        <w:rPr>
          <w:szCs w:val="24"/>
        </w:rPr>
        <w:t>2.3</w:t>
      </w:r>
      <w:r w:rsidR="0008278C" w:rsidRPr="00BB2C90">
        <w:rPr>
          <w:szCs w:val="24"/>
        </w:rPr>
        <w:t>.1</w:t>
      </w:r>
      <w:r w:rsidR="0008278C" w:rsidRPr="00BB2C90">
        <w:rPr>
          <w:szCs w:val="24"/>
        </w:rPr>
        <w:tab/>
        <w:t>Pengertian Nyeri</w:t>
      </w:r>
      <w:bookmarkEnd w:id="27"/>
    </w:p>
    <w:p w:rsidR="00ED1C58" w:rsidRDefault="00A05A5F" w:rsidP="00ED1C58">
      <w:pPr>
        <w:spacing w:line="480" w:lineRule="auto"/>
        <w:ind w:left="284" w:firstLine="1134"/>
        <w:rPr>
          <w:szCs w:val="24"/>
          <w:lang w:val="id-ID"/>
        </w:rPr>
      </w:pPr>
      <w:r>
        <w:tab/>
      </w:r>
      <w:r w:rsidR="000D243B" w:rsidRPr="00BB2C90">
        <w:rPr>
          <w:szCs w:val="24"/>
        </w:rPr>
        <w:t xml:space="preserve">Nyeri adalah pengalaman sensori dan emosional yang tidak menyenangkan akibat dari kerusakan jaringan yang aktual atau potensial. Nyeri adalah alasan utama individu mencari bantuan perawatan kesehatan dan dapat terjadi bersamaan dengan proses penyakit, pemeriksaan diagnostik ataupun pengobatan </w:t>
      </w:r>
      <w:sdt>
        <w:sdtPr>
          <w:rPr>
            <w:szCs w:val="24"/>
          </w:rPr>
          <w:id w:val="-419874850"/>
          <w:citation/>
        </w:sdtPr>
        <w:sdtEndPr/>
        <w:sdtContent>
          <w:r w:rsidR="000D243B" w:rsidRPr="00BB2C90">
            <w:rPr>
              <w:szCs w:val="24"/>
            </w:rPr>
            <w:fldChar w:fldCharType="begin"/>
          </w:r>
          <w:r w:rsidR="000D243B" w:rsidRPr="00BB2C90">
            <w:rPr>
              <w:szCs w:val="24"/>
            </w:rPr>
            <w:instrText xml:space="preserve"> CITATION Sme02 \l 1033 </w:instrText>
          </w:r>
          <w:r w:rsidR="000D243B" w:rsidRPr="00BB2C90">
            <w:rPr>
              <w:szCs w:val="24"/>
            </w:rPr>
            <w:fldChar w:fldCharType="separate"/>
          </w:r>
          <w:r w:rsidR="000D243B" w:rsidRPr="00BB2C90">
            <w:rPr>
              <w:noProof/>
              <w:szCs w:val="24"/>
            </w:rPr>
            <w:t>(Smeltzer &amp; Bare, 2002)</w:t>
          </w:r>
          <w:r w:rsidR="000D243B" w:rsidRPr="00BB2C90">
            <w:rPr>
              <w:szCs w:val="24"/>
            </w:rPr>
            <w:fldChar w:fldCharType="end"/>
          </w:r>
        </w:sdtContent>
      </w:sdt>
      <w:r w:rsidR="000D243B" w:rsidRPr="00BB2C90">
        <w:rPr>
          <w:szCs w:val="24"/>
        </w:rPr>
        <w:t>.</w:t>
      </w:r>
    </w:p>
    <w:p w:rsidR="00F03C99" w:rsidRDefault="00A05A5F" w:rsidP="00F03C99">
      <w:pPr>
        <w:spacing w:line="480" w:lineRule="auto"/>
        <w:ind w:left="284" w:firstLine="1134"/>
        <w:rPr>
          <w:szCs w:val="24"/>
          <w:lang w:val="id-ID"/>
        </w:rPr>
      </w:pPr>
      <w:r w:rsidRPr="00BB2C90">
        <w:rPr>
          <w:szCs w:val="24"/>
        </w:rPr>
        <w:t>Definisi keperawatan tentang nyeri adalah apapun yang menyakitkan tubuh yang dikatakan individu yang mengalaminya, yang ada kapanpun individu mengatakannya.</w:t>
      </w:r>
      <w:r>
        <w:rPr>
          <w:szCs w:val="24"/>
        </w:rPr>
        <w:t xml:space="preserve"> Peraturan pertama </w:t>
      </w:r>
      <w:r w:rsidR="00B92BC4">
        <w:rPr>
          <w:szCs w:val="24"/>
        </w:rPr>
        <w:t>a</w:t>
      </w:r>
      <w:r>
        <w:rPr>
          <w:szCs w:val="24"/>
        </w:rPr>
        <w:t>dala</w:t>
      </w:r>
      <w:r w:rsidR="00B92BC4">
        <w:rPr>
          <w:szCs w:val="24"/>
        </w:rPr>
        <w:t>h</w:t>
      </w:r>
      <w:r>
        <w:rPr>
          <w:szCs w:val="24"/>
        </w:rPr>
        <w:t xml:space="preserve"> merawat pasien nyeri adalah bahwa semua nyeri adalah nyata, meskipun penyebabnya tidak diketahui </w:t>
      </w:r>
      <w:sdt>
        <w:sdtPr>
          <w:rPr>
            <w:szCs w:val="24"/>
          </w:rPr>
          <w:id w:val="-1520228437"/>
          <w:citation/>
        </w:sdtPr>
        <w:sdtEndPr/>
        <w:sdtContent>
          <w:r w:rsidRPr="00BB2C90">
            <w:rPr>
              <w:szCs w:val="24"/>
            </w:rPr>
            <w:fldChar w:fldCharType="begin"/>
          </w:r>
          <w:r w:rsidRPr="00BB2C90">
            <w:rPr>
              <w:szCs w:val="24"/>
            </w:rPr>
            <w:instrText xml:space="preserve"> CITATION Sme02 \l 1033 </w:instrText>
          </w:r>
          <w:r w:rsidRPr="00BB2C90">
            <w:rPr>
              <w:szCs w:val="24"/>
            </w:rPr>
            <w:fldChar w:fldCharType="separate"/>
          </w:r>
          <w:r w:rsidRPr="00BB2C90">
            <w:rPr>
              <w:noProof/>
              <w:szCs w:val="24"/>
            </w:rPr>
            <w:t>(Smeltzer &amp; Bare, 2002)</w:t>
          </w:r>
          <w:r w:rsidRPr="00BB2C90">
            <w:rPr>
              <w:szCs w:val="24"/>
            </w:rPr>
            <w:fldChar w:fldCharType="end"/>
          </w:r>
        </w:sdtContent>
      </w:sdt>
      <w:r w:rsidR="00F03C99">
        <w:rPr>
          <w:szCs w:val="24"/>
        </w:rPr>
        <w:t>.</w:t>
      </w:r>
    </w:p>
    <w:p w:rsidR="00A05A5F" w:rsidRDefault="00A05A5F" w:rsidP="00F03C99">
      <w:pPr>
        <w:spacing w:line="480" w:lineRule="auto"/>
        <w:ind w:left="284" w:firstLine="1134"/>
        <w:rPr>
          <w:szCs w:val="24"/>
        </w:rPr>
      </w:pPr>
      <w:r w:rsidRPr="00BB2C90">
        <w:rPr>
          <w:szCs w:val="24"/>
        </w:rPr>
        <w:lastRenderedPageBreak/>
        <w:t xml:space="preserve">Perawat bertanggung jawab terhadap nyeri yang dikatakan secara verbal dan juga pengamatan perilaku nonverbal yang dapat terjadi bersamaan dengan nyeri. Perlu juga memantau perubahan fisiologis dengan cermat, seperti perubahan tanda-tanda vital </w:t>
      </w:r>
      <w:sdt>
        <w:sdtPr>
          <w:rPr>
            <w:szCs w:val="24"/>
          </w:rPr>
          <w:id w:val="1724943579"/>
          <w:citation/>
        </w:sdtPr>
        <w:sdtEndPr/>
        <w:sdtContent>
          <w:r w:rsidRPr="00BB2C90">
            <w:rPr>
              <w:szCs w:val="24"/>
            </w:rPr>
            <w:fldChar w:fldCharType="begin"/>
          </w:r>
          <w:r w:rsidRPr="00BB2C90">
            <w:rPr>
              <w:szCs w:val="24"/>
            </w:rPr>
            <w:instrText xml:space="preserve"> CITATION Pot06 \l 1033 </w:instrText>
          </w:r>
          <w:r w:rsidRPr="00BB2C90">
            <w:rPr>
              <w:szCs w:val="24"/>
            </w:rPr>
            <w:fldChar w:fldCharType="separate"/>
          </w:r>
          <w:r w:rsidRPr="00BB2C90">
            <w:rPr>
              <w:noProof/>
              <w:szCs w:val="24"/>
            </w:rPr>
            <w:t>(Potter &amp; Perry, 2006)</w:t>
          </w:r>
          <w:r w:rsidRPr="00BB2C90">
            <w:rPr>
              <w:szCs w:val="24"/>
            </w:rPr>
            <w:fldChar w:fldCharType="end"/>
          </w:r>
        </w:sdtContent>
      </w:sdt>
      <w:r w:rsidRPr="00BB2C90">
        <w:rPr>
          <w:szCs w:val="24"/>
        </w:rPr>
        <w:t>.</w:t>
      </w:r>
    </w:p>
    <w:p w:rsidR="0008278C" w:rsidRPr="00A05A5F" w:rsidRDefault="00F5429F" w:rsidP="00C00251">
      <w:pPr>
        <w:spacing w:line="480" w:lineRule="auto"/>
        <w:rPr>
          <w:b/>
          <w:szCs w:val="24"/>
        </w:rPr>
      </w:pPr>
      <w:bookmarkStart w:id="28" w:name="_Toc471064884"/>
      <w:r>
        <w:rPr>
          <w:b/>
          <w:szCs w:val="24"/>
        </w:rPr>
        <w:t>2.3</w:t>
      </w:r>
      <w:r w:rsidR="0008278C" w:rsidRPr="00A05A5F">
        <w:rPr>
          <w:b/>
          <w:szCs w:val="24"/>
        </w:rPr>
        <w:t>.2</w:t>
      </w:r>
      <w:r w:rsidR="0008278C" w:rsidRPr="00A05A5F">
        <w:rPr>
          <w:b/>
          <w:szCs w:val="24"/>
        </w:rPr>
        <w:tab/>
        <w:t>Fisiologi Nyeri</w:t>
      </w:r>
      <w:bookmarkEnd w:id="28"/>
    </w:p>
    <w:p w:rsidR="00F03C99" w:rsidRDefault="0008278C" w:rsidP="00C33057">
      <w:pPr>
        <w:spacing w:line="480" w:lineRule="auto"/>
        <w:ind w:firstLine="851"/>
        <w:rPr>
          <w:szCs w:val="24"/>
          <w:lang w:val="id-ID"/>
        </w:rPr>
      </w:pPr>
      <w:r w:rsidRPr="00BB2C90">
        <w:rPr>
          <w:szCs w:val="24"/>
        </w:rPr>
        <w:t xml:space="preserve">Munculnya nyeri berkaitan erat dengan adanya reseptor dan adanya rangsangan. Reseptor nyeri adalah </w:t>
      </w:r>
      <w:r w:rsidRPr="00BB2C90">
        <w:rPr>
          <w:i/>
          <w:szCs w:val="24"/>
        </w:rPr>
        <w:t>nociceptor</w:t>
      </w:r>
      <w:r w:rsidRPr="00BB2C90">
        <w:rPr>
          <w:szCs w:val="24"/>
        </w:rPr>
        <w:t xml:space="preserve"> yang merupakan ujung-ujung saraf bebas yang memiliki sedikit atau bahkan tidak memiliki </w:t>
      </w:r>
      <w:r w:rsidRPr="00BB2C90">
        <w:rPr>
          <w:i/>
          <w:szCs w:val="24"/>
        </w:rPr>
        <w:t>myelin</w:t>
      </w:r>
      <w:r w:rsidRPr="00BB2C90">
        <w:rPr>
          <w:szCs w:val="24"/>
        </w:rPr>
        <w:t xml:space="preserve"> yang tersebar pada kulit dan mukosa, khususnya pada visera, persendian, dinding arteri, hati dan kantung empedu </w:t>
      </w:r>
      <w:sdt>
        <w:sdtPr>
          <w:rPr>
            <w:szCs w:val="24"/>
          </w:rPr>
          <w:id w:val="-961502425"/>
          <w:citation/>
        </w:sdtPr>
        <w:sdtEndPr/>
        <w:sdtContent>
          <w:r w:rsidRPr="00BB2C90">
            <w:rPr>
              <w:szCs w:val="24"/>
            </w:rPr>
            <w:fldChar w:fldCharType="begin"/>
          </w:r>
          <w:r w:rsidRPr="00BB2C90">
            <w:rPr>
              <w:szCs w:val="24"/>
            </w:rPr>
            <w:instrText xml:space="preserve">CITATION AAz09 \t  \l 1033 </w:instrText>
          </w:r>
          <w:r w:rsidRPr="00BB2C90">
            <w:rPr>
              <w:szCs w:val="24"/>
            </w:rPr>
            <w:fldChar w:fldCharType="separate"/>
          </w:r>
          <w:r w:rsidRPr="00BB2C90">
            <w:rPr>
              <w:noProof/>
              <w:szCs w:val="24"/>
            </w:rPr>
            <w:t>(Hidayat A. A., 2009)</w:t>
          </w:r>
          <w:r w:rsidRPr="00BB2C90">
            <w:rPr>
              <w:szCs w:val="24"/>
            </w:rPr>
            <w:fldChar w:fldCharType="end"/>
          </w:r>
        </w:sdtContent>
      </w:sdt>
      <w:r w:rsidRPr="00BB2C90">
        <w:rPr>
          <w:szCs w:val="24"/>
        </w:rPr>
        <w:t>.</w:t>
      </w:r>
    </w:p>
    <w:p w:rsidR="0008278C" w:rsidRPr="00BB2C90" w:rsidRDefault="0008278C" w:rsidP="00C33057">
      <w:pPr>
        <w:spacing w:line="480" w:lineRule="auto"/>
        <w:ind w:firstLine="851"/>
        <w:rPr>
          <w:szCs w:val="24"/>
        </w:rPr>
      </w:pPr>
      <w:r w:rsidRPr="00BB2C90">
        <w:rPr>
          <w:szCs w:val="24"/>
        </w:rPr>
        <w:t>Mekanisme timbulnya nyeri secara fisiologis melibatkan lima proses sebagai berikut:</w:t>
      </w:r>
    </w:p>
    <w:p w:rsidR="0008278C" w:rsidRPr="00BB2C90" w:rsidRDefault="0008278C" w:rsidP="00347A93">
      <w:pPr>
        <w:pStyle w:val="ListParagraph"/>
        <w:numPr>
          <w:ilvl w:val="0"/>
          <w:numId w:val="4"/>
        </w:numPr>
        <w:tabs>
          <w:tab w:val="left" w:pos="993"/>
        </w:tabs>
        <w:spacing w:line="480" w:lineRule="auto"/>
        <w:ind w:left="567" w:firstLine="0"/>
        <w:rPr>
          <w:szCs w:val="24"/>
        </w:rPr>
      </w:pPr>
      <w:r w:rsidRPr="00BB2C90">
        <w:rPr>
          <w:szCs w:val="24"/>
        </w:rPr>
        <w:t>Stimulus</w:t>
      </w:r>
    </w:p>
    <w:p w:rsidR="00F03C99" w:rsidRDefault="0008278C" w:rsidP="00347A93">
      <w:pPr>
        <w:tabs>
          <w:tab w:val="left" w:pos="993"/>
        </w:tabs>
        <w:spacing w:line="480" w:lineRule="auto"/>
        <w:ind w:left="993" w:firstLine="567"/>
        <w:rPr>
          <w:szCs w:val="24"/>
          <w:lang w:val="id-ID"/>
        </w:rPr>
      </w:pPr>
      <w:r w:rsidRPr="00BB2C90">
        <w:rPr>
          <w:szCs w:val="24"/>
        </w:rPr>
        <w:t xml:space="preserve">Reseptor nyeri yaitu </w:t>
      </w:r>
      <w:r w:rsidRPr="00BB2C90">
        <w:rPr>
          <w:i/>
          <w:szCs w:val="24"/>
        </w:rPr>
        <w:t xml:space="preserve">nociceptor </w:t>
      </w:r>
      <w:r w:rsidRPr="00BB2C90">
        <w:rPr>
          <w:szCs w:val="24"/>
        </w:rPr>
        <w:t xml:space="preserve">dapat memberikan respons akibat adanya stimulasi atau rangsangan. Stimulasi tersebut dapat berupa zat kimiawi seperti histamin, bradikinin, prostaglandin. Stimulasi lain berupa termal, listrik atau mekanis </w:t>
      </w:r>
      <w:sdt>
        <w:sdtPr>
          <w:rPr>
            <w:szCs w:val="24"/>
          </w:rPr>
          <w:id w:val="-472990472"/>
          <w:citation/>
        </w:sdtPr>
        <w:sdtEndPr/>
        <w:sdtContent>
          <w:r w:rsidRPr="00BB2C90">
            <w:rPr>
              <w:szCs w:val="24"/>
            </w:rPr>
            <w:fldChar w:fldCharType="begin"/>
          </w:r>
          <w:r w:rsidRPr="00BB2C90">
            <w:rPr>
              <w:szCs w:val="24"/>
            </w:rPr>
            <w:instrText xml:space="preserve">CITATION AAz09 \t  \l 1033 </w:instrText>
          </w:r>
          <w:r w:rsidRPr="00BB2C90">
            <w:rPr>
              <w:szCs w:val="24"/>
            </w:rPr>
            <w:fldChar w:fldCharType="separate"/>
          </w:r>
          <w:r w:rsidRPr="00BB2C90">
            <w:rPr>
              <w:noProof/>
              <w:szCs w:val="24"/>
            </w:rPr>
            <w:t>(Hidayat A. A., 2009)</w:t>
          </w:r>
          <w:r w:rsidRPr="00BB2C90">
            <w:rPr>
              <w:szCs w:val="24"/>
            </w:rPr>
            <w:fldChar w:fldCharType="end"/>
          </w:r>
        </w:sdtContent>
      </w:sdt>
      <w:r w:rsidRPr="00BB2C90">
        <w:rPr>
          <w:szCs w:val="24"/>
        </w:rPr>
        <w:t>.</w:t>
      </w:r>
    </w:p>
    <w:p w:rsidR="00F03C99" w:rsidRDefault="0008278C" w:rsidP="00347A93">
      <w:pPr>
        <w:tabs>
          <w:tab w:val="left" w:pos="993"/>
        </w:tabs>
        <w:spacing w:line="480" w:lineRule="auto"/>
        <w:ind w:left="993" w:firstLine="567"/>
        <w:rPr>
          <w:szCs w:val="24"/>
          <w:lang w:val="id-ID"/>
        </w:rPr>
      </w:pPr>
      <w:r w:rsidRPr="00BB2C90">
        <w:rPr>
          <w:szCs w:val="24"/>
        </w:rPr>
        <w:t xml:space="preserve">Respons yang berupa impuls nyeri tersebut dihantarkan ke sistem saraf pusat (SSP) melalui dua tipe serabut saraf perifer: serabut A-delta yang bermielinasi dan cepat dan serabut C yang tidak bermielinasi dan berukuran sangat kecil serta lambat </w:t>
      </w:r>
      <w:sdt>
        <w:sdtPr>
          <w:rPr>
            <w:szCs w:val="24"/>
          </w:rPr>
          <w:id w:val="-1999257923"/>
          <w:citation/>
        </w:sdtPr>
        <w:sdtEndPr/>
        <w:sdtContent>
          <w:r w:rsidRPr="00BB2C90">
            <w:rPr>
              <w:szCs w:val="24"/>
            </w:rPr>
            <w:fldChar w:fldCharType="begin"/>
          </w:r>
          <w:r w:rsidRPr="00BB2C90">
            <w:rPr>
              <w:szCs w:val="24"/>
            </w:rPr>
            <w:instrText xml:space="preserve"> CITATION Pot06 \l 1033 </w:instrText>
          </w:r>
          <w:r w:rsidRPr="00BB2C90">
            <w:rPr>
              <w:szCs w:val="24"/>
            </w:rPr>
            <w:fldChar w:fldCharType="separate"/>
          </w:r>
          <w:r w:rsidRPr="00BB2C90">
            <w:rPr>
              <w:noProof/>
              <w:szCs w:val="24"/>
            </w:rPr>
            <w:t>(Potter &amp; Perry, 2006)</w:t>
          </w:r>
          <w:r w:rsidRPr="00BB2C90">
            <w:rPr>
              <w:szCs w:val="24"/>
            </w:rPr>
            <w:fldChar w:fldCharType="end"/>
          </w:r>
        </w:sdtContent>
      </w:sdt>
      <w:r w:rsidRPr="00BB2C90">
        <w:rPr>
          <w:szCs w:val="24"/>
        </w:rPr>
        <w:t>.</w:t>
      </w:r>
    </w:p>
    <w:p w:rsidR="0008278C" w:rsidRPr="00BB2C90" w:rsidRDefault="0008278C" w:rsidP="00347A93">
      <w:pPr>
        <w:tabs>
          <w:tab w:val="left" w:pos="993"/>
        </w:tabs>
        <w:spacing w:line="480" w:lineRule="auto"/>
        <w:ind w:left="993" w:firstLine="567"/>
        <w:rPr>
          <w:szCs w:val="24"/>
        </w:rPr>
      </w:pPr>
      <w:r w:rsidRPr="00BB2C90">
        <w:rPr>
          <w:szCs w:val="24"/>
        </w:rPr>
        <w:t xml:space="preserve">Serabut A mengirim sensasi yang tajam, terlokalisasi dan menghantarkan komponen suatu cedera akut dengan segera. Serabut C </w:t>
      </w:r>
      <w:r w:rsidRPr="00BB2C90">
        <w:rPr>
          <w:szCs w:val="24"/>
        </w:rPr>
        <w:lastRenderedPageBreak/>
        <w:t xml:space="preserve">menyampaikan impuls yang terlokalisasi buruk, viseral dan terus-menerus. Stimulasi akan diubah menjadi impuls saraf pada saraf aferen primer dan ditransmisikan pada </w:t>
      </w:r>
      <w:r w:rsidRPr="00BB2C90">
        <w:rPr>
          <w:i/>
          <w:szCs w:val="24"/>
        </w:rPr>
        <w:t xml:space="preserve">spinal cord </w:t>
      </w:r>
      <w:r w:rsidRPr="00BB2C90">
        <w:rPr>
          <w:szCs w:val="24"/>
        </w:rPr>
        <w:t xml:space="preserve">(SSP) </w:t>
      </w:r>
      <w:sdt>
        <w:sdtPr>
          <w:rPr>
            <w:szCs w:val="24"/>
          </w:rPr>
          <w:id w:val="-1401275910"/>
          <w:citation/>
        </w:sdtPr>
        <w:sdtEndPr/>
        <w:sdtContent>
          <w:r w:rsidRPr="00BB2C90">
            <w:rPr>
              <w:szCs w:val="24"/>
            </w:rPr>
            <w:fldChar w:fldCharType="begin"/>
          </w:r>
          <w:r w:rsidRPr="00BB2C90">
            <w:rPr>
              <w:szCs w:val="24"/>
            </w:rPr>
            <w:instrText xml:space="preserve">CITATION Sul16 \l 1033 </w:instrText>
          </w:r>
          <w:r w:rsidRPr="00BB2C90">
            <w:rPr>
              <w:szCs w:val="24"/>
            </w:rPr>
            <w:fldChar w:fldCharType="separate"/>
          </w:r>
          <w:r w:rsidRPr="00BB2C90">
            <w:rPr>
              <w:noProof/>
              <w:szCs w:val="24"/>
            </w:rPr>
            <w:t>(Sulistyo, 2016)</w:t>
          </w:r>
          <w:r w:rsidRPr="00BB2C90">
            <w:rPr>
              <w:szCs w:val="24"/>
            </w:rPr>
            <w:fldChar w:fldCharType="end"/>
          </w:r>
        </w:sdtContent>
      </w:sdt>
      <w:r w:rsidRPr="00BB2C90">
        <w:rPr>
          <w:szCs w:val="24"/>
        </w:rPr>
        <w:t>.</w:t>
      </w:r>
    </w:p>
    <w:p w:rsidR="0008278C" w:rsidRPr="00BB2C90" w:rsidRDefault="0008278C" w:rsidP="00347A93">
      <w:pPr>
        <w:pStyle w:val="ListParagraph"/>
        <w:numPr>
          <w:ilvl w:val="0"/>
          <w:numId w:val="4"/>
        </w:numPr>
        <w:tabs>
          <w:tab w:val="left" w:pos="993"/>
        </w:tabs>
        <w:spacing w:line="480" w:lineRule="auto"/>
        <w:ind w:left="567" w:firstLine="0"/>
        <w:rPr>
          <w:szCs w:val="24"/>
        </w:rPr>
      </w:pPr>
      <w:r w:rsidRPr="00BB2C90">
        <w:rPr>
          <w:szCs w:val="24"/>
        </w:rPr>
        <w:t>Transduksi</w:t>
      </w:r>
    </w:p>
    <w:p w:rsidR="0065013E" w:rsidRDefault="0008278C" w:rsidP="00347A93">
      <w:pPr>
        <w:tabs>
          <w:tab w:val="left" w:pos="993"/>
        </w:tabs>
        <w:spacing w:line="480" w:lineRule="auto"/>
        <w:ind w:left="993" w:firstLine="708"/>
        <w:rPr>
          <w:szCs w:val="24"/>
          <w:lang w:val="id-ID"/>
        </w:rPr>
      </w:pPr>
      <w:r w:rsidRPr="00BB2C90">
        <w:rPr>
          <w:szCs w:val="24"/>
        </w:rPr>
        <w:t>Transduksi merupakan proses ketika stimulus nyeri (</w:t>
      </w:r>
      <w:r w:rsidRPr="00BB2C90">
        <w:rPr>
          <w:i/>
          <w:szCs w:val="24"/>
        </w:rPr>
        <w:t>noxious stimuli)</w:t>
      </w:r>
      <w:r w:rsidRPr="00BB2C90">
        <w:rPr>
          <w:szCs w:val="24"/>
        </w:rPr>
        <w:t xml:space="preserve"> diubah menjadi suatu aktivitas listrik yang akan diterima ujung-ujung saraf dan dapat diakses oleh otak. Proses tranduksi dimulai ketika </w:t>
      </w:r>
      <w:r>
        <w:rPr>
          <w:i/>
          <w:szCs w:val="24"/>
        </w:rPr>
        <w:t>noc</w:t>
      </w:r>
      <w:r w:rsidRPr="00BB2C90">
        <w:rPr>
          <w:i/>
          <w:szCs w:val="24"/>
        </w:rPr>
        <w:t xml:space="preserve">iseptor </w:t>
      </w:r>
      <w:r w:rsidRPr="00BB2C90">
        <w:rPr>
          <w:szCs w:val="24"/>
        </w:rPr>
        <w:t xml:space="preserve">yaitu reseptor yang berfungsi untuk menerima rangsang nyeri teraktivasi. Aktivasi reseptor ini merupakan bentuk respon terhadap stimulus yang datang. Sel yang rusak akan melepaskan mediator-mediator kimia seperti prostaglandin dari sel, bradikinin dari plasma, histamin dari sel mast, serotonin dari trombosit dan substansi P dari ujung saraf nyeri memengaruhi </w:t>
      </w:r>
      <w:r>
        <w:rPr>
          <w:i/>
          <w:szCs w:val="24"/>
        </w:rPr>
        <w:t>noc</w:t>
      </w:r>
      <w:r w:rsidRPr="00BB2C90">
        <w:rPr>
          <w:i/>
          <w:szCs w:val="24"/>
        </w:rPr>
        <w:t>iseptor</w:t>
      </w:r>
      <w:r w:rsidRPr="00BB2C90">
        <w:rPr>
          <w:szCs w:val="24"/>
        </w:rPr>
        <w:t xml:space="preserve"> di luar daerah trauma sehingga lingkaran nyeri melingkar </w:t>
      </w:r>
      <w:sdt>
        <w:sdtPr>
          <w:rPr>
            <w:szCs w:val="24"/>
          </w:rPr>
          <w:id w:val="273684325"/>
          <w:citation/>
        </w:sdtPr>
        <w:sdtEndPr/>
        <w:sdtContent>
          <w:r w:rsidRPr="00BB2C90">
            <w:rPr>
              <w:szCs w:val="24"/>
            </w:rPr>
            <w:fldChar w:fldCharType="begin"/>
          </w:r>
          <w:r w:rsidRPr="00BB2C90">
            <w:rPr>
              <w:szCs w:val="24"/>
            </w:rPr>
            <w:instrText xml:space="preserve"> CITATION Sul16 \l 1033 </w:instrText>
          </w:r>
          <w:r w:rsidRPr="00BB2C90">
            <w:rPr>
              <w:szCs w:val="24"/>
            </w:rPr>
            <w:fldChar w:fldCharType="separate"/>
          </w:r>
          <w:r w:rsidRPr="00BB2C90">
            <w:rPr>
              <w:noProof/>
              <w:szCs w:val="24"/>
            </w:rPr>
            <w:t>(Sulistyo, 2016)</w:t>
          </w:r>
          <w:r w:rsidRPr="00BB2C90">
            <w:rPr>
              <w:szCs w:val="24"/>
            </w:rPr>
            <w:fldChar w:fldCharType="end"/>
          </w:r>
        </w:sdtContent>
      </w:sdt>
      <w:r w:rsidRPr="00BB2C90">
        <w:rPr>
          <w:szCs w:val="24"/>
        </w:rPr>
        <w:t>.</w:t>
      </w:r>
    </w:p>
    <w:p w:rsidR="0008278C" w:rsidRDefault="0008278C" w:rsidP="00347A93">
      <w:pPr>
        <w:tabs>
          <w:tab w:val="left" w:pos="993"/>
        </w:tabs>
        <w:spacing w:line="480" w:lineRule="auto"/>
        <w:ind w:left="993" w:firstLine="708"/>
        <w:rPr>
          <w:szCs w:val="24"/>
        </w:rPr>
      </w:pPr>
      <w:r w:rsidRPr="00BB2C90">
        <w:rPr>
          <w:szCs w:val="24"/>
        </w:rPr>
        <w:t xml:space="preserve">Selanjutnya terjadi proses sensitifikasi perifer, yaitu menurunnya nilai ambang rangsang </w:t>
      </w:r>
      <w:r>
        <w:rPr>
          <w:i/>
          <w:szCs w:val="24"/>
        </w:rPr>
        <w:t>noc</w:t>
      </w:r>
      <w:r w:rsidRPr="00BB2C90">
        <w:rPr>
          <w:i/>
          <w:szCs w:val="24"/>
        </w:rPr>
        <w:t>iseptor</w:t>
      </w:r>
      <w:r w:rsidRPr="00BB2C90">
        <w:rPr>
          <w:szCs w:val="24"/>
        </w:rPr>
        <w:t xml:space="preserve"> karena pengaruh mediator-mediator tersebut dan penurunan pH jaringan. Akibatnya, nyeri dapat timbul karena rangsang yang sebelumnya tidak menimbulkan nyeri misalnya rabaan </w:t>
      </w:r>
      <w:sdt>
        <w:sdtPr>
          <w:rPr>
            <w:szCs w:val="24"/>
          </w:rPr>
          <w:id w:val="714479023"/>
          <w:citation/>
        </w:sdtPr>
        <w:sdtEndPr/>
        <w:sdtContent>
          <w:r w:rsidRPr="00BB2C90">
            <w:rPr>
              <w:szCs w:val="24"/>
            </w:rPr>
            <w:fldChar w:fldCharType="begin"/>
          </w:r>
          <w:r w:rsidRPr="00BB2C90">
            <w:rPr>
              <w:szCs w:val="24"/>
            </w:rPr>
            <w:instrText xml:space="preserve"> CITATION Sul16 \l 1033 </w:instrText>
          </w:r>
          <w:r w:rsidRPr="00BB2C90">
            <w:rPr>
              <w:szCs w:val="24"/>
            </w:rPr>
            <w:fldChar w:fldCharType="separate"/>
          </w:r>
          <w:r w:rsidRPr="00BB2C90">
            <w:rPr>
              <w:noProof/>
              <w:szCs w:val="24"/>
            </w:rPr>
            <w:t>(Sulistyo, 2016)</w:t>
          </w:r>
          <w:r w:rsidRPr="00BB2C90">
            <w:rPr>
              <w:szCs w:val="24"/>
            </w:rPr>
            <w:fldChar w:fldCharType="end"/>
          </w:r>
        </w:sdtContent>
      </w:sdt>
      <w:r w:rsidRPr="00BB2C90">
        <w:rPr>
          <w:szCs w:val="24"/>
        </w:rPr>
        <w:t>.</w:t>
      </w:r>
    </w:p>
    <w:p w:rsidR="0008278C" w:rsidRPr="00BB2C90" w:rsidRDefault="0008278C" w:rsidP="00347A93">
      <w:pPr>
        <w:pStyle w:val="ListParagraph"/>
        <w:numPr>
          <w:ilvl w:val="0"/>
          <w:numId w:val="4"/>
        </w:numPr>
        <w:tabs>
          <w:tab w:val="left" w:pos="993"/>
        </w:tabs>
        <w:spacing w:line="480" w:lineRule="auto"/>
        <w:ind w:left="567" w:firstLine="0"/>
        <w:rPr>
          <w:szCs w:val="24"/>
        </w:rPr>
      </w:pPr>
      <w:r w:rsidRPr="00BB2C90">
        <w:rPr>
          <w:szCs w:val="24"/>
        </w:rPr>
        <w:t>Transmisi</w:t>
      </w:r>
    </w:p>
    <w:p w:rsidR="00816A84" w:rsidRDefault="0008278C" w:rsidP="00347A93">
      <w:pPr>
        <w:tabs>
          <w:tab w:val="left" w:pos="993"/>
        </w:tabs>
        <w:spacing w:line="480" w:lineRule="auto"/>
        <w:ind w:left="993" w:firstLine="850"/>
        <w:rPr>
          <w:szCs w:val="24"/>
          <w:lang w:val="id-ID"/>
        </w:rPr>
      </w:pPr>
      <w:r w:rsidRPr="00A92FB5">
        <w:rPr>
          <w:szCs w:val="24"/>
        </w:rPr>
        <w:t xml:space="preserve">Transmisi merupakan proses penerusan impuls nyeri sebagai lanjutan proses transduksi yang kemudian ditransmisikan serat </w:t>
      </w:r>
      <w:r w:rsidRPr="00A92FB5">
        <w:rPr>
          <w:i/>
          <w:szCs w:val="24"/>
        </w:rPr>
        <w:t>afferent</w:t>
      </w:r>
      <w:r w:rsidRPr="00A92FB5">
        <w:rPr>
          <w:szCs w:val="24"/>
        </w:rPr>
        <w:t xml:space="preserve"> (A-delta dan C) ke medulla spinalis. Impuls kemudian menyeberang ke atas </w:t>
      </w:r>
      <w:r w:rsidRPr="00A92FB5">
        <w:rPr>
          <w:szCs w:val="24"/>
        </w:rPr>
        <w:lastRenderedPageBreak/>
        <w:t xml:space="preserve">melewati traktus spinothalamus anterior dan lateral. Beberapa impuls yang melewati traktus spinothalamus lateral diteruskan langsung ke thalamus tanpa singgah di </w:t>
      </w:r>
      <w:r w:rsidRPr="00A92FB5">
        <w:rPr>
          <w:i/>
          <w:szCs w:val="24"/>
        </w:rPr>
        <w:t xml:space="preserve">formation </w:t>
      </w:r>
      <w:r w:rsidRPr="00A92FB5">
        <w:rPr>
          <w:szCs w:val="24"/>
        </w:rPr>
        <w:t xml:space="preserve">retikularis membawa impuls </w:t>
      </w:r>
      <w:r w:rsidRPr="00A92FB5">
        <w:rPr>
          <w:i/>
          <w:szCs w:val="24"/>
        </w:rPr>
        <w:t>fast pain</w:t>
      </w:r>
      <w:r w:rsidRPr="00A92FB5">
        <w:rPr>
          <w:szCs w:val="24"/>
        </w:rPr>
        <w:t xml:space="preserve">. Di bagian thalamus dan korteks serebri inilah individu kemudian mempersepsikan nyeri </w:t>
      </w:r>
      <w:sdt>
        <w:sdtPr>
          <w:rPr>
            <w:szCs w:val="24"/>
          </w:rPr>
          <w:id w:val="-1971120998"/>
          <w:citation/>
        </w:sdtPr>
        <w:sdtEndPr/>
        <w:sdtContent>
          <w:r w:rsidRPr="00A92FB5">
            <w:rPr>
              <w:szCs w:val="24"/>
            </w:rPr>
            <w:fldChar w:fldCharType="begin"/>
          </w:r>
          <w:r w:rsidRPr="00A92FB5">
            <w:rPr>
              <w:szCs w:val="24"/>
            </w:rPr>
            <w:instrText xml:space="preserve"> CITATION Sig10 \l 1033 </w:instrText>
          </w:r>
          <w:r w:rsidRPr="00A92FB5">
            <w:rPr>
              <w:szCs w:val="24"/>
            </w:rPr>
            <w:fldChar w:fldCharType="separate"/>
          </w:r>
          <w:r w:rsidRPr="00A92FB5">
            <w:rPr>
              <w:noProof/>
              <w:szCs w:val="24"/>
            </w:rPr>
            <w:t>(Prasetyo, 2010)</w:t>
          </w:r>
          <w:r w:rsidRPr="00A92FB5">
            <w:rPr>
              <w:szCs w:val="24"/>
            </w:rPr>
            <w:fldChar w:fldCharType="end"/>
          </w:r>
        </w:sdtContent>
      </w:sdt>
      <w:r w:rsidRPr="00A92FB5">
        <w:rPr>
          <w:szCs w:val="24"/>
        </w:rPr>
        <w:t xml:space="preserve">. </w:t>
      </w:r>
    </w:p>
    <w:p w:rsidR="00816A84" w:rsidRDefault="0008278C" w:rsidP="00347A93">
      <w:pPr>
        <w:tabs>
          <w:tab w:val="left" w:pos="993"/>
        </w:tabs>
        <w:spacing w:line="480" w:lineRule="auto"/>
        <w:ind w:left="993" w:firstLine="850"/>
        <w:rPr>
          <w:szCs w:val="24"/>
          <w:lang w:val="id-ID"/>
        </w:rPr>
      </w:pPr>
      <w:r w:rsidRPr="00A92FB5">
        <w:rPr>
          <w:szCs w:val="24"/>
        </w:rPr>
        <w:t xml:space="preserve">Beberapa impuls nyeri ditransmisikan melalui traktus paleospinothalamus pada bagian tengah medulla spinalis. Impuls ini memasuki </w:t>
      </w:r>
      <w:r w:rsidRPr="00A92FB5">
        <w:rPr>
          <w:i/>
          <w:szCs w:val="24"/>
        </w:rPr>
        <w:t xml:space="preserve">formation </w:t>
      </w:r>
      <w:r w:rsidRPr="00A92FB5">
        <w:rPr>
          <w:szCs w:val="24"/>
        </w:rPr>
        <w:t xml:space="preserve">retikularis dan sistem limbik yang mengatur perilaku emosi dan kognitif, serta integrasi dari sistem saraf otonom. </w:t>
      </w:r>
      <w:r w:rsidRPr="00A92FB5">
        <w:rPr>
          <w:i/>
          <w:szCs w:val="24"/>
        </w:rPr>
        <w:t xml:space="preserve">Slow pain </w:t>
      </w:r>
      <w:r w:rsidRPr="00A92FB5">
        <w:rPr>
          <w:szCs w:val="24"/>
        </w:rPr>
        <w:t xml:space="preserve">yang terjadi akan membangitkan emosi, sehingga timbul respons terkejut, marah, cemas, tekanan darah meningkat, keluar keringat dingin dan jantung berdebar-debar </w:t>
      </w:r>
      <w:sdt>
        <w:sdtPr>
          <w:rPr>
            <w:szCs w:val="24"/>
          </w:rPr>
          <w:id w:val="631909992"/>
          <w:citation/>
        </w:sdtPr>
        <w:sdtEndPr/>
        <w:sdtContent>
          <w:r w:rsidRPr="00A92FB5">
            <w:rPr>
              <w:szCs w:val="24"/>
            </w:rPr>
            <w:fldChar w:fldCharType="begin"/>
          </w:r>
          <w:r w:rsidRPr="00A92FB5">
            <w:rPr>
              <w:szCs w:val="24"/>
            </w:rPr>
            <w:instrText xml:space="preserve"> CITATION Sig10 \l 1033 </w:instrText>
          </w:r>
          <w:r w:rsidRPr="00A92FB5">
            <w:rPr>
              <w:szCs w:val="24"/>
            </w:rPr>
            <w:fldChar w:fldCharType="separate"/>
          </w:r>
          <w:r w:rsidRPr="00A92FB5">
            <w:rPr>
              <w:noProof/>
              <w:szCs w:val="24"/>
            </w:rPr>
            <w:t>(Prasetyo, 2010)</w:t>
          </w:r>
          <w:r w:rsidRPr="00A92FB5">
            <w:rPr>
              <w:szCs w:val="24"/>
            </w:rPr>
            <w:fldChar w:fldCharType="end"/>
          </w:r>
        </w:sdtContent>
      </w:sdt>
      <w:r w:rsidRPr="00A92FB5">
        <w:rPr>
          <w:szCs w:val="24"/>
        </w:rPr>
        <w:t>.</w:t>
      </w:r>
    </w:p>
    <w:p w:rsidR="00A92FB5" w:rsidRPr="00A92FB5" w:rsidRDefault="00A92FB5" w:rsidP="00347A93">
      <w:pPr>
        <w:tabs>
          <w:tab w:val="left" w:pos="993"/>
        </w:tabs>
        <w:spacing w:line="480" w:lineRule="auto"/>
        <w:ind w:left="993" w:firstLine="850"/>
        <w:rPr>
          <w:szCs w:val="24"/>
        </w:rPr>
      </w:pPr>
      <w:r>
        <w:rPr>
          <w:szCs w:val="24"/>
        </w:rPr>
        <w:t>Zat – zat kimia yang meningkatkan transmisi atau persepsi nyeri meliputi histamine, bradikinin, asetilkolin, dan substansi P Prostaglandin adalah zat kimia yang diduga dapat meningkatkan sensitivitas terhadap respon nyeri dengan meningkatkan efek yang menimbulkan nyeri (Smeltzer &amp; Bare,2002). Menurut Sulityo</w:t>
      </w:r>
      <w:r w:rsidR="00BC27C6">
        <w:rPr>
          <w:szCs w:val="24"/>
        </w:rPr>
        <w:t xml:space="preserve"> (2013)</w:t>
      </w:r>
      <w:r>
        <w:rPr>
          <w:szCs w:val="24"/>
        </w:rPr>
        <w:t xml:space="preserve"> tubuh juga mengeluarkan endorphin dan enkefalin, substansi ini  berfungsi sebagai</w:t>
      </w:r>
      <w:r w:rsidR="00BC27C6">
        <w:rPr>
          <w:szCs w:val="24"/>
        </w:rPr>
        <w:t xml:space="preserve"> inhibitor terhadap transmisi</w:t>
      </w:r>
      <w:r w:rsidR="00C40FA5">
        <w:rPr>
          <w:szCs w:val="24"/>
        </w:rPr>
        <w:t xml:space="preserve"> </w:t>
      </w:r>
      <w:r w:rsidR="00BC27C6">
        <w:rPr>
          <w:szCs w:val="24"/>
        </w:rPr>
        <w:t>nyeri.</w:t>
      </w:r>
    </w:p>
    <w:p w:rsidR="0008278C" w:rsidRPr="00BB2C90" w:rsidRDefault="0008278C" w:rsidP="00347A93">
      <w:pPr>
        <w:pStyle w:val="ListParagraph"/>
        <w:numPr>
          <w:ilvl w:val="0"/>
          <w:numId w:val="4"/>
        </w:numPr>
        <w:tabs>
          <w:tab w:val="left" w:pos="993"/>
        </w:tabs>
        <w:spacing w:line="480" w:lineRule="auto"/>
        <w:ind w:left="567" w:firstLine="0"/>
        <w:rPr>
          <w:szCs w:val="24"/>
        </w:rPr>
      </w:pPr>
      <w:r w:rsidRPr="00BB2C90">
        <w:rPr>
          <w:szCs w:val="24"/>
        </w:rPr>
        <w:t>Modulasi</w:t>
      </w:r>
    </w:p>
    <w:p w:rsidR="0008278C" w:rsidRDefault="0008278C" w:rsidP="00347A93">
      <w:pPr>
        <w:tabs>
          <w:tab w:val="left" w:pos="993"/>
        </w:tabs>
        <w:spacing w:line="480" w:lineRule="auto"/>
        <w:ind w:left="993" w:firstLine="567"/>
        <w:rPr>
          <w:szCs w:val="24"/>
        </w:rPr>
      </w:pPr>
      <w:r w:rsidRPr="00BB2C90">
        <w:rPr>
          <w:szCs w:val="24"/>
        </w:rPr>
        <w:t>Modulasi adalah proses pengendalian internal oleh sistem saraf, dapat meningkatkan atau mengurangi penerusan impuls nyeri. Hambatan terjadi melalui sistem analgesia endogen yang melibatkan bermacam-</w:t>
      </w:r>
      <w:r w:rsidRPr="00BB2C90">
        <w:rPr>
          <w:szCs w:val="24"/>
        </w:rPr>
        <w:lastRenderedPageBreak/>
        <w:t xml:space="preserve">macam neurotransmitter antara lain </w:t>
      </w:r>
      <w:r w:rsidRPr="00BB2C90">
        <w:rPr>
          <w:i/>
          <w:szCs w:val="24"/>
        </w:rPr>
        <w:t xml:space="preserve">endorphin </w:t>
      </w:r>
      <w:r w:rsidRPr="00BB2C90">
        <w:rPr>
          <w:szCs w:val="24"/>
        </w:rPr>
        <w:t xml:space="preserve">yang dikeluarkan oleh sel otak dan </w:t>
      </w:r>
      <w:r w:rsidRPr="00F67BAF">
        <w:rPr>
          <w:szCs w:val="24"/>
        </w:rPr>
        <w:t xml:space="preserve">neuron </w:t>
      </w:r>
      <w:r w:rsidRPr="00BB2C90">
        <w:rPr>
          <w:szCs w:val="24"/>
        </w:rPr>
        <w:t xml:space="preserve">di spinalis. Pada tahap ini, modulasi nyeri berdampak pada menurunnya jumlah impuls nyeri yang akan dikirim ke thalamus. Hal ini dipengaruhi juga oleh hadirnya stimulus lain yang dapat meningkatkan </w:t>
      </w:r>
      <w:r w:rsidRPr="00BB2C90">
        <w:rPr>
          <w:i/>
          <w:szCs w:val="24"/>
        </w:rPr>
        <w:t>release</w:t>
      </w:r>
      <w:r w:rsidRPr="00BB2C90">
        <w:rPr>
          <w:szCs w:val="24"/>
        </w:rPr>
        <w:t xml:space="preserve"> dari analgesia endogen </w:t>
      </w:r>
      <w:sdt>
        <w:sdtPr>
          <w:rPr>
            <w:szCs w:val="24"/>
          </w:rPr>
          <w:id w:val="697353339"/>
          <w:citation/>
        </w:sdtPr>
        <w:sdtEndPr/>
        <w:sdtContent>
          <w:r w:rsidRPr="00BB2C90">
            <w:rPr>
              <w:szCs w:val="24"/>
            </w:rPr>
            <w:fldChar w:fldCharType="begin"/>
          </w:r>
          <w:r w:rsidRPr="00BB2C90">
            <w:rPr>
              <w:szCs w:val="24"/>
            </w:rPr>
            <w:instrText xml:space="preserve"> CITATION Sul16 \l 1033 </w:instrText>
          </w:r>
          <w:r w:rsidRPr="00BB2C90">
            <w:rPr>
              <w:szCs w:val="24"/>
            </w:rPr>
            <w:fldChar w:fldCharType="separate"/>
          </w:r>
          <w:r w:rsidRPr="00BB2C90">
            <w:rPr>
              <w:noProof/>
              <w:szCs w:val="24"/>
            </w:rPr>
            <w:t>(Sulistyo, 2016)</w:t>
          </w:r>
          <w:r w:rsidRPr="00BB2C90">
            <w:rPr>
              <w:szCs w:val="24"/>
            </w:rPr>
            <w:fldChar w:fldCharType="end"/>
          </w:r>
        </w:sdtContent>
      </w:sdt>
      <w:r w:rsidRPr="00BB2C90">
        <w:rPr>
          <w:szCs w:val="24"/>
        </w:rPr>
        <w:t>.</w:t>
      </w:r>
    </w:p>
    <w:p w:rsidR="0008278C" w:rsidRPr="00BB2C90" w:rsidRDefault="0008278C" w:rsidP="00C00251">
      <w:pPr>
        <w:pStyle w:val="ListParagraph"/>
        <w:numPr>
          <w:ilvl w:val="0"/>
          <w:numId w:val="4"/>
        </w:numPr>
        <w:tabs>
          <w:tab w:val="left" w:pos="993"/>
        </w:tabs>
        <w:spacing w:line="480" w:lineRule="auto"/>
        <w:ind w:left="567" w:firstLine="0"/>
        <w:rPr>
          <w:szCs w:val="24"/>
        </w:rPr>
      </w:pPr>
      <w:r w:rsidRPr="00BB2C90">
        <w:rPr>
          <w:szCs w:val="24"/>
        </w:rPr>
        <w:t>Persepsi</w:t>
      </w:r>
    </w:p>
    <w:p w:rsidR="0008278C" w:rsidRPr="00BB2C90" w:rsidRDefault="0008278C" w:rsidP="00C00251">
      <w:pPr>
        <w:tabs>
          <w:tab w:val="left" w:pos="993"/>
        </w:tabs>
        <w:spacing w:after="100" w:afterAutospacing="1" w:line="480" w:lineRule="auto"/>
        <w:ind w:left="993" w:firstLine="708"/>
        <w:rPr>
          <w:szCs w:val="24"/>
        </w:rPr>
      </w:pPr>
      <w:r w:rsidRPr="00BB2C90">
        <w:rPr>
          <w:szCs w:val="24"/>
        </w:rPr>
        <w:t xml:space="preserve">Persepsi nyeri merupakan hasil interaksi sistem saraf sensoris, informasi kognitif </w:t>
      </w:r>
      <w:r w:rsidRPr="00F67BAF">
        <w:rPr>
          <w:szCs w:val="24"/>
        </w:rPr>
        <w:t>(korteks serebri) dan pengalaman emosional (hipokampus dan amigdala).</w:t>
      </w:r>
      <w:r w:rsidRPr="00BB2C90">
        <w:rPr>
          <w:szCs w:val="24"/>
        </w:rPr>
        <w:t xml:space="preserve"> Persepsi menentukan berat ringannya nyeri yang dirasakan. Setelah sampai ke otak, nyeri dirasakan secara sadar dan menimbulkan respon</w:t>
      </w:r>
      <w:r>
        <w:rPr>
          <w:szCs w:val="24"/>
        </w:rPr>
        <w:t>s</w:t>
      </w:r>
      <w:r w:rsidRPr="00BB2C90">
        <w:rPr>
          <w:szCs w:val="24"/>
        </w:rPr>
        <w:t xml:space="preserve"> berupa perilaku seperti menghindari stimulus nyeri dan ucapan yang merespons adanya nyeri </w:t>
      </w:r>
      <w:sdt>
        <w:sdtPr>
          <w:rPr>
            <w:szCs w:val="24"/>
          </w:rPr>
          <w:id w:val="-663471840"/>
          <w:citation/>
        </w:sdtPr>
        <w:sdtEndPr/>
        <w:sdtContent>
          <w:r w:rsidRPr="00BB2C90">
            <w:rPr>
              <w:szCs w:val="24"/>
            </w:rPr>
            <w:fldChar w:fldCharType="begin"/>
          </w:r>
          <w:r w:rsidRPr="00BB2C90">
            <w:rPr>
              <w:szCs w:val="24"/>
            </w:rPr>
            <w:instrText xml:space="preserve"> CITATION Sul16 \l 1033 </w:instrText>
          </w:r>
          <w:r w:rsidRPr="00BB2C90">
            <w:rPr>
              <w:szCs w:val="24"/>
            </w:rPr>
            <w:fldChar w:fldCharType="separate"/>
          </w:r>
          <w:r w:rsidRPr="00BB2C90">
            <w:rPr>
              <w:noProof/>
              <w:szCs w:val="24"/>
            </w:rPr>
            <w:t>(Sulistyo, 2016)</w:t>
          </w:r>
          <w:r w:rsidRPr="00BB2C90">
            <w:rPr>
              <w:szCs w:val="24"/>
            </w:rPr>
            <w:fldChar w:fldCharType="end"/>
          </w:r>
        </w:sdtContent>
      </w:sdt>
      <w:r w:rsidRPr="00BB2C90">
        <w:rPr>
          <w:szCs w:val="24"/>
        </w:rPr>
        <w:t>.</w:t>
      </w:r>
    </w:p>
    <w:p w:rsidR="00A05A5F" w:rsidRPr="00BB2C90" w:rsidRDefault="00F5429F" w:rsidP="00C00251">
      <w:pPr>
        <w:pStyle w:val="Heading2"/>
        <w:spacing w:line="480" w:lineRule="auto"/>
        <w:rPr>
          <w:szCs w:val="24"/>
        </w:rPr>
      </w:pPr>
      <w:bookmarkStart w:id="29" w:name="_Toc471064885"/>
      <w:r>
        <w:rPr>
          <w:szCs w:val="24"/>
        </w:rPr>
        <w:t>2.3</w:t>
      </w:r>
      <w:r w:rsidR="00A05A5F" w:rsidRPr="00BB2C90">
        <w:rPr>
          <w:szCs w:val="24"/>
        </w:rPr>
        <w:t>.3</w:t>
      </w:r>
      <w:r w:rsidR="00A05A5F" w:rsidRPr="00BB2C90">
        <w:rPr>
          <w:szCs w:val="24"/>
        </w:rPr>
        <w:tab/>
        <w:t>Klasifikasi Nyeri</w:t>
      </w:r>
      <w:bookmarkEnd w:id="29"/>
    </w:p>
    <w:p w:rsidR="00A05A5F" w:rsidRDefault="00A05A5F" w:rsidP="00405D40">
      <w:pPr>
        <w:spacing w:line="480" w:lineRule="auto"/>
        <w:ind w:left="284" w:firstLine="283"/>
        <w:rPr>
          <w:szCs w:val="24"/>
        </w:rPr>
      </w:pPr>
      <w:r w:rsidRPr="00BB2C90">
        <w:rPr>
          <w:szCs w:val="24"/>
        </w:rPr>
        <w:tab/>
      </w:r>
      <w:r w:rsidR="003C3E3D">
        <w:rPr>
          <w:szCs w:val="24"/>
        </w:rPr>
        <w:tab/>
      </w:r>
      <w:r w:rsidRPr="00BB2C90">
        <w:rPr>
          <w:szCs w:val="24"/>
        </w:rPr>
        <w:t>Klasifikasi nyeri secara umum dikategorikan menjadi dua yaitu nyeri akut dan nyeri kronis.</w:t>
      </w:r>
    </w:p>
    <w:p w:rsidR="00032812" w:rsidRPr="00BB2C90" w:rsidRDefault="00032812" w:rsidP="00900219">
      <w:pPr>
        <w:pStyle w:val="ListParagraph"/>
        <w:numPr>
          <w:ilvl w:val="0"/>
          <w:numId w:val="5"/>
        </w:numPr>
        <w:tabs>
          <w:tab w:val="left" w:pos="993"/>
        </w:tabs>
        <w:spacing w:line="480" w:lineRule="auto"/>
        <w:ind w:left="567" w:firstLine="0"/>
        <w:rPr>
          <w:szCs w:val="24"/>
        </w:rPr>
      </w:pPr>
      <w:r w:rsidRPr="00BB2C90">
        <w:rPr>
          <w:szCs w:val="24"/>
        </w:rPr>
        <w:t>Nyeri Akut</w:t>
      </w:r>
    </w:p>
    <w:p w:rsidR="00A8063E" w:rsidRDefault="00032812" w:rsidP="00900219">
      <w:pPr>
        <w:spacing w:line="480" w:lineRule="auto"/>
        <w:ind w:left="993" w:firstLine="851"/>
        <w:rPr>
          <w:szCs w:val="24"/>
          <w:lang w:val="id-ID"/>
        </w:rPr>
      </w:pPr>
      <w:r w:rsidRPr="00BB2C90">
        <w:rPr>
          <w:szCs w:val="24"/>
        </w:rPr>
        <w:t xml:space="preserve">Nyeri akut biasanya awitannya tiba-tiba dan umumnya berkaitan dengan cedera spesifik. Nyeri akut mengindikasikan bahwa kerusakan atau cedera telah terjadi. Jika kerusakan tidak lama terjadi dan tidak ada penyakit sistematik, nyeri akut biasanya menurun sejalan dengan terjadinya penyembuhan; nyeri ini umumnya terjadi kurang dari enam bulan dan biasanya kurang dari satu bulan </w:t>
      </w:r>
      <w:sdt>
        <w:sdtPr>
          <w:rPr>
            <w:szCs w:val="24"/>
          </w:rPr>
          <w:id w:val="-1563395963"/>
          <w:citation/>
        </w:sdtPr>
        <w:sdtEndPr/>
        <w:sdtContent>
          <w:r w:rsidRPr="00BB2C90">
            <w:rPr>
              <w:szCs w:val="24"/>
            </w:rPr>
            <w:fldChar w:fldCharType="begin"/>
          </w:r>
          <w:r w:rsidRPr="00BB2C90">
            <w:rPr>
              <w:szCs w:val="24"/>
            </w:rPr>
            <w:instrText xml:space="preserve"> CITATION Bru02 \l 1033 </w:instrText>
          </w:r>
          <w:r w:rsidRPr="00BB2C90">
            <w:rPr>
              <w:szCs w:val="24"/>
            </w:rPr>
            <w:fldChar w:fldCharType="separate"/>
          </w:r>
          <w:r w:rsidRPr="00BB2C90">
            <w:rPr>
              <w:noProof/>
              <w:szCs w:val="24"/>
            </w:rPr>
            <w:t>(Brunner &amp; Suddarth, 2002)</w:t>
          </w:r>
          <w:r w:rsidRPr="00BB2C90">
            <w:rPr>
              <w:szCs w:val="24"/>
            </w:rPr>
            <w:fldChar w:fldCharType="end"/>
          </w:r>
        </w:sdtContent>
      </w:sdt>
      <w:r w:rsidRPr="00BB2C90">
        <w:rPr>
          <w:szCs w:val="24"/>
        </w:rPr>
        <w:t>.</w:t>
      </w:r>
    </w:p>
    <w:p w:rsidR="00A8063E" w:rsidRDefault="00032812" w:rsidP="00900219">
      <w:pPr>
        <w:spacing w:line="480" w:lineRule="auto"/>
        <w:ind w:left="993" w:firstLine="425"/>
        <w:rPr>
          <w:szCs w:val="24"/>
          <w:lang w:val="id-ID"/>
        </w:rPr>
      </w:pPr>
      <w:r w:rsidRPr="00BB2C90">
        <w:rPr>
          <w:szCs w:val="24"/>
        </w:rPr>
        <w:lastRenderedPageBreak/>
        <w:t xml:space="preserve">Cedera atau penyakit yang menyebabkan nyeri akut dapat sembuh secara spontan atau dapat memerlukan pengobatan. Contoh dari nyeri akut adalah terjadinya trauma, intervensi bedah (misalnya laparatomi), atau inflamasi </w:t>
      </w:r>
      <w:sdt>
        <w:sdtPr>
          <w:rPr>
            <w:szCs w:val="24"/>
          </w:rPr>
          <w:id w:val="-1077197093"/>
          <w:citation/>
        </w:sdtPr>
        <w:sdtEndPr/>
        <w:sdtContent>
          <w:r w:rsidRPr="00BB2C90">
            <w:rPr>
              <w:szCs w:val="24"/>
            </w:rPr>
            <w:fldChar w:fldCharType="begin"/>
          </w:r>
          <w:r w:rsidRPr="00BB2C90">
            <w:rPr>
              <w:szCs w:val="24"/>
            </w:rPr>
            <w:instrText xml:space="preserve"> CITATION Sul16 \l 1033 </w:instrText>
          </w:r>
          <w:r w:rsidRPr="00BB2C90">
            <w:rPr>
              <w:szCs w:val="24"/>
            </w:rPr>
            <w:fldChar w:fldCharType="separate"/>
          </w:r>
          <w:r w:rsidRPr="00BB2C90">
            <w:rPr>
              <w:noProof/>
              <w:szCs w:val="24"/>
            </w:rPr>
            <w:t>(Sulistyo, 2016)</w:t>
          </w:r>
          <w:r w:rsidRPr="00BB2C90">
            <w:rPr>
              <w:szCs w:val="24"/>
            </w:rPr>
            <w:fldChar w:fldCharType="end"/>
          </w:r>
        </w:sdtContent>
      </w:sdt>
      <w:r w:rsidR="00A8063E">
        <w:rPr>
          <w:szCs w:val="24"/>
        </w:rPr>
        <w:t>.</w:t>
      </w:r>
    </w:p>
    <w:p w:rsidR="00032812" w:rsidRDefault="00032812" w:rsidP="00900219">
      <w:pPr>
        <w:spacing w:line="480" w:lineRule="auto"/>
        <w:ind w:left="993" w:firstLine="425"/>
        <w:rPr>
          <w:szCs w:val="24"/>
        </w:rPr>
      </w:pPr>
      <w:r w:rsidRPr="00BB2C90">
        <w:rPr>
          <w:szCs w:val="24"/>
        </w:rPr>
        <w:t xml:space="preserve">Nyeri akut terkadang disertai oleh aktivasi sistem saraf simpatis yang akan memperlihatkan gejala-gejala seperti: peningkatan tekanan darah, peningkatan respirasi, peningkatan denyut jantung, diaphoresis dan dilatasi pupil. </w:t>
      </w:r>
      <w:sdt>
        <w:sdtPr>
          <w:rPr>
            <w:szCs w:val="24"/>
          </w:rPr>
          <w:id w:val="1846972487"/>
          <w:citation/>
        </w:sdtPr>
        <w:sdtEndPr/>
        <w:sdtContent>
          <w:r w:rsidRPr="00BB2C90">
            <w:rPr>
              <w:szCs w:val="24"/>
            </w:rPr>
            <w:fldChar w:fldCharType="begin"/>
          </w:r>
          <w:r w:rsidRPr="00BB2C90">
            <w:rPr>
              <w:szCs w:val="24"/>
            </w:rPr>
            <w:instrText xml:space="preserve"> CITATION Sul16 \l 1033 </w:instrText>
          </w:r>
          <w:r w:rsidRPr="00BB2C90">
            <w:rPr>
              <w:szCs w:val="24"/>
            </w:rPr>
            <w:fldChar w:fldCharType="separate"/>
          </w:r>
          <w:r w:rsidRPr="00BB2C90">
            <w:rPr>
              <w:noProof/>
              <w:szCs w:val="24"/>
            </w:rPr>
            <w:t>(Sulistyo, 2016)</w:t>
          </w:r>
          <w:r w:rsidRPr="00BB2C90">
            <w:rPr>
              <w:szCs w:val="24"/>
            </w:rPr>
            <w:fldChar w:fldCharType="end"/>
          </w:r>
        </w:sdtContent>
      </w:sdt>
      <w:r w:rsidRPr="00BB2C90">
        <w:rPr>
          <w:szCs w:val="24"/>
        </w:rPr>
        <w:t>.</w:t>
      </w:r>
    </w:p>
    <w:p w:rsidR="00032812" w:rsidRPr="00BB2C90" w:rsidRDefault="00032812" w:rsidP="00900219">
      <w:pPr>
        <w:pStyle w:val="ListParagraph"/>
        <w:numPr>
          <w:ilvl w:val="0"/>
          <w:numId w:val="5"/>
        </w:numPr>
        <w:tabs>
          <w:tab w:val="left" w:pos="993"/>
        </w:tabs>
        <w:spacing w:line="480" w:lineRule="auto"/>
        <w:ind w:left="567" w:firstLine="0"/>
        <w:rPr>
          <w:szCs w:val="24"/>
        </w:rPr>
      </w:pPr>
      <w:r w:rsidRPr="00BB2C90">
        <w:rPr>
          <w:szCs w:val="24"/>
        </w:rPr>
        <w:t>Nyeri Kronis</w:t>
      </w:r>
    </w:p>
    <w:p w:rsidR="00032812" w:rsidRPr="00BB2C90" w:rsidRDefault="00032812" w:rsidP="00900219">
      <w:pPr>
        <w:spacing w:line="480" w:lineRule="auto"/>
        <w:ind w:left="993" w:firstLine="708"/>
        <w:rPr>
          <w:szCs w:val="24"/>
        </w:rPr>
      </w:pPr>
      <w:r w:rsidRPr="00BB2C90">
        <w:rPr>
          <w:szCs w:val="24"/>
        </w:rPr>
        <w:t xml:space="preserve">Nyeri kronis adalah nyeri konstan atau intermiten yang menetap sepanjang suatu periode waktu. Nyeri ini berlangsung di luar waktu penyembuhan yang diperkirakan dan sering tidak dapat dikaitkan dengan penyebab atau cedera spesifik. Nyeri kronis dapat tidak mempunyai awitan yang ditetapkan dengan tepat dan sering sulit untuk diobati karena biasanya nyeri ini tidak memberikan respons terhadap pengobatan yang diarahkan pada penyebabnya </w:t>
      </w:r>
      <w:sdt>
        <w:sdtPr>
          <w:rPr>
            <w:szCs w:val="24"/>
          </w:rPr>
          <w:id w:val="356237651"/>
          <w:citation/>
        </w:sdtPr>
        <w:sdtEndPr/>
        <w:sdtContent>
          <w:r w:rsidRPr="00BB2C90">
            <w:rPr>
              <w:szCs w:val="24"/>
            </w:rPr>
            <w:fldChar w:fldCharType="begin"/>
          </w:r>
          <w:r w:rsidRPr="00BB2C90">
            <w:rPr>
              <w:szCs w:val="24"/>
            </w:rPr>
            <w:instrText xml:space="preserve"> CITATION Bru02 \l 1033 </w:instrText>
          </w:r>
          <w:r w:rsidRPr="00BB2C90">
            <w:rPr>
              <w:szCs w:val="24"/>
            </w:rPr>
            <w:fldChar w:fldCharType="separate"/>
          </w:r>
          <w:r w:rsidRPr="00BB2C90">
            <w:rPr>
              <w:noProof/>
              <w:szCs w:val="24"/>
            </w:rPr>
            <w:t>(Brunner &amp; Suddarth, 2002)</w:t>
          </w:r>
          <w:r w:rsidRPr="00BB2C90">
            <w:rPr>
              <w:szCs w:val="24"/>
            </w:rPr>
            <w:fldChar w:fldCharType="end"/>
          </w:r>
        </w:sdtContent>
      </w:sdt>
      <w:r w:rsidRPr="00BB2C90">
        <w:rPr>
          <w:szCs w:val="24"/>
        </w:rPr>
        <w:t>.</w:t>
      </w:r>
    </w:p>
    <w:p w:rsidR="00860EBB" w:rsidRPr="004B68B8" w:rsidRDefault="00F5429F" w:rsidP="00C00251">
      <w:pPr>
        <w:spacing w:after="240" w:line="480" w:lineRule="auto"/>
        <w:rPr>
          <w:b/>
          <w:szCs w:val="24"/>
        </w:rPr>
      </w:pPr>
      <w:bookmarkStart w:id="30" w:name="_Toc471064886"/>
      <w:r>
        <w:rPr>
          <w:b/>
          <w:szCs w:val="24"/>
        </w:rPr>
        <w:t>2.3</w:t>
      </w:r>
      <w:r w:rsidR="00860EBB" w:rsidRPr="004B68B8">
        <w:rPr>
          <w:b/>
          <w:szCs w:val="24"/>
        </w:rPr>
        <w:t>.4</w:t>
      </w:r>
      <w:r w:rsidR="00860EBB" w:rsidRPr="004B68B8">
        <w:rPr>
          <w:b/>
          <w:szCs w:val="24"/>
        </w:rPr>
        <w:tab/>
        <w:t>Respons Tubuh Terhadap Nyeri</w:t>
      </w:r>
      <w:bookmarkEnd w:id="30"/>
    </w:p>
    <w:p w:rsidR="00860EBB" w:rsidRPr="00BB2C90" w:rsidRDefault="003C428A" w:rsidP="00A8063E">
      <w:pPr>
        <w:tabs>
          <w:tab w:val="left" w:pos="284"/>
        </w:tabs>
        <w:spacing w:line="480" w:lineRule="auto"/>
        <w:ind w:left="567"/>
        <w:rPr>
          <w:szCs w:val="24"/>
        </w:rPr>
      </w:pPr>
      <w:r>
        <w:rPr>
          <w:szCs w:val="24"/>
        </w:rPr>
        <w:t>1.</w:t>
      </w:r>
      <w:r w:rsidR="006251DA">
        <w:rPr>
          <w:szCs w:val="24"/>
        </w:rPr>
        <w:t xml:space="preserve">   </w:t>
      </w:r>
      <w:r>
        <w:rPr>
          <w:szCs w:val="24"/>
        </w:rPr>
        <w:t xml:space="preserve"> </w:t>
      </w:r>
      <w:r w:rsidR="00860EBB" w:rsidRPr="00BB2C90">
        <w:rPr>
          <w:szCs w:val="24"/>
        </w:rPr>
        <w:t>Respons Fisiologis</w:t>
      </w:r>
    </w:p>
    <w:p w:rsidR="00860EBB" w:rsidRDefault="00860EBB" w:rsidP="00900219">
      <w:pPr>
        <w:tabs>
          <w:tab w:val="left" w:pos="1560"/>
        </w:tabs>
        <w:spacing w:line="480" w:lineRule="auto"/>
        <w:ind w:left="993" w:firstLine="567"/>
        <w:rPr>
          <w:szCs w:val="24"/>
        </w:rPr>
      </w:pPr>
      <w:r w:rsidRPr="00BB2C90">
        <w:rPr>
          <w:szCs w:val="24"/>
        </w:rPr>
        <w:t xml:space="preserve">Perubahan fisiologis involuter dianggap sebagai indikator nyeri yang lebih akurat dibanding laporan verbal pasien. Respons fisiologik harus digunakan sebagai pengganti untuk laporan verbal dari nyeri pada pasien tidak sadar </w:t>
      </w:r>
      <w:sdt>
        <w:sdtPr>
          <w:rPr>
            <w:szCs w:val="24"/>
          </w:rPr>
          <w:id w:val="-1082601372"/>
          <w:citation/>
        </w:sdtPr>
        <w:sdtEndPr/>
        <w:sdtContent>
          <w:r w:rsidRPr="00BB2C90">
            <w:rPr>
              <w:szCs w:val="24"/>
            </w:rPr>
            <w:fldChar w:fldCharType="begin"/>
          </w:r>
          <w:r w:rsidRPr="00BB2C90">
            <w:rPr>
              <w:szCs w:val="24"/>
            </w:rPr>
            <w:instrText xml:space="preserve"> CITATION Bru02 \l 1033 </w:instrText>
          </w:r>
          <w:r w:rsidRPr="00BB2C90">
            <w:rPr>
              <w:szCs w:val="24"/>
            </w:rPr>
            <w:fldChar w:fldCharType="separate"/>
          </w:r>
          <w:r w:rsidRPr="00BB2C90">
            <w:rPr>
              <w:noProof/>
              <w:szCs w:val="24"/>
            </w:rPr>
            <w:t>(Brunner &amp; Suddarth, 2002)</w:t>
          </w:r>
          <w:r w:rsidRPr="00BB2C90">
            <w:rPr>
              <w:szCs w:val="24"/>
            </w:rPr>
            <w:fldChar w:fldCharType="end"/>
          </w:r>
        </w:sdtContent>
      </w:sdt>
      <w:r w:rsidRPr="00BB2C90">
        <w:rPr>
          <w:szCs w:val="24"/>
        </w:rPr>
        <w:t xml:space="preserve">. Respons fisiologis terhadap nyeri </w:t>
      </w:r>
      <w:r w:rsidRPr="00BB2C90">
        <w:rPr>
          <w:szCs w:val="24"/>
        </w:rPr>
        <w:lastRenderedPageBreak/>
        <w:t xml:space="preserve">dapat sangat membahayakan individu </w:t>
      </w:r>
      <w:sdt>
        <w:sdtPr>
          <w:rPr>
            <w:szCs w:val="24"/>
          </w:rPr>
          <w:id w:val="1712926435"/>
          <w:citation/>
        </w:sdtPr>
        <w:sdtEndPr/>
        <w:sdtContent>
          <w:r w:rsidRPr="00BB2C90">
            <w:rPr>
              <w:szCs w:val="24"/>
            </w:rPr>
            <w:fldChar w:fldCharType="begin"/>
          </w:r>
          <w:r w:rsidRPr="00BB2C90">
            <w:rPr>
              <w:szCs w:val="24"/>
            </w:rPr>
            <w:instrText xml:space="preserve"> CITATION Pot06 \l 1033 </w:instrText>
          </w:r>
          <w:r w:rsidRPr="00BB2C90">
            <w:rPr>
              <w:szCs w:val="24"/>
            </w:rPr>
            <w:fldChar w:fldCharType="separate"/>
          </w:r>
          <w:r w:rsidRPr="00BB2C90">
            <w:rPr>
              <w:noProof/>
              <w:szCs w:val="24"/>
            </w:rPr>
            <w:t>(Potter &amp; Perry, 2006)</w:t>
          </w:r>
          <w:r w:rsidRPr="00BB2C90">
            <w:rPr>
              <w:szCs w:val="24"/>
            </w:rPr>
            <w:fldChar w:fldCharType="end"/>
          </w:r>
        </w:sdtContent>
      </w:sdt>
      <w:r w:rsidRPr="00BB2C90">
        <w:rPr>
          <w:szCs w:val="24"/>
        </w:rPr>
        <w:t>. Tabel 2.2 menunjukkan respon fisiologis terhadap nyeri.</w:t>
      </w:r>
    </w:p>
    <w:p w:rsidR="00860EBB" w:rsidRPr="00BB2C90" w:rsidRDefault="00860EBB" w:rsidP="00A8063E">
      <w:pPr>
        <w:pStyle w:val="Caption"/>
        <w:ind w:left="567"/>
        <w:rPr>
          <w:sz w:val="24"/>
          <w:szCs w:val="24"/>
        </w:rPr>
      </w:pPr>
      <w:bookmarkStart w:id="31" w:name="_Toc472019122"/>
      <w:r w:rsidRPr="00BB2C90">
        <w:rPr>
          <w:sz w:val="24"/>
          <w:szCs w:val="24"/>
        </w:rPr>
        <w:t xml:space="preserve">Tabel 2. </w:t>
      </w:r>
      <w:r w:rsidR="00B6206E">
        <w:rPr>
          <w:sz w:val="24"/>
          <w:szCs w:val="24"/>
        </w:rPr>
        <w:t>1</w:t>
      </w:r>
      <w:r w:rsidRPr="00BB2C90">
        <w:rPr>
          <w:sz w:val="24"/>
          <w:szCs w:val="24"/>
        </w:rPr>
        <w:t xml:space="preserve"> Reaksi Fisiologis Terhadap Nyeri</w:t>
      </w:r>
      <w:bookmarkEnd w:id="31"/>
    </w:p>
    <w:tbl>
      <w:tblPr>
        <w:tblStyle w:val="TableGrid"/>
        <w:tblW w:w="4593" w:type="pct"/>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3720"/>
      </w:tblGrid>
      <w:tr w:rsidR="00B6206E" w:rsidRPr="00BB2C90" w:rsidTr="00900219">
        <w:trPr>
          <w:tblHeader/>
        </w:trPr>
        <w:tc>
          <w:tcPr>
            <w:tcW w:w="2614" w:type="pct"/>
            <w:tcBorders>
              <w:top w:val="single" w:sz="4" w:space="0" w:color="auto"/>
              <w:bottom w:val="single" w:sz="4" w:space="0" w:color="auto"/>
            </w:tcBorders>
            <w:vAlign w:val="center"/>
          </w:tcPr>
          <w:p w:rsidR="00B6206E" w:rsidRPr="00BB2C90" w:rsidRDefault="00B6206E" w:rsidP="00A8063E">
            <w:pPr>
              <w:pStyle w:val="ListParagraph"/>
              <w:spacing w:line="240" w:lineRule="auto"/>
              <w:ind w:left="567"/>
              <w:jc w:val="center"/>
              <w:rPr>
                <w:b/>
                <w:szCs w:val="24"/>
              </w:rPr>
            </w:pPr>
            <w:r w:rsidRPr="00BB2C90">
              <w:rPr>
                <w:b/>
                <w:szCs w:val="24"/>
              </w:rPr>
              <w:t>Respons</w:t>
            </w:r>
          </w:p>
        </w:tc>
        <w:tc>
          <w:tcPr>
            <w:tcW w:w="2386" w:type="pct"/>
            <w:tcBorders>
              <w:top w:val="single" w:sz="4" w:space="0" w:color="auto"/>
              <w:bottom w:val="single" w:sz="4" w:space="0" w:color="auto"/>
            </w:tcBorders>
            <w:vAlign w:val="center"/>
          </w:tcPr>
          <w:p w:rsidR="00B6206E" w:rsidRPr="00BB2C90" w:rsidRDefault="00B6206E" w:rsidP="00A8063E">
            <w:pPr>
              <w:pStyle w:val="ListParagraph"/>
              <w:spacing w:line="240" w:lineRule="auto"/>
              <w:ind w:left="567"/>
              <w:jc w:val="center"/>
              <w:rPr>
                <w:b/>
                <w:szCs w:val="24"/>
              </w:rPr>
            </w:pPr>
            <w:r w:rsidRPr="00BB2C90">
              <w:rPr>
                <w:b/>
                <w:szCs w:val="24"/>
              </w:rPr>
              <w:t>Penyebab atau Efek</w:t>
            </w:r>
          </w:p>
        </w:tc>
      </w:tr>
      <w:tr w:rsidR="00B6206E" w:rsidRPr="00BB2C90" w:rsidTr="00900219">
        <w:tc>
          <w:tcPr>
            <w:tcW w:w="2614" w:type="pct"/>
            <w:vAlign w:val="center"/>
          </w:tcPr>
          <w:p w:rsidR="00B6206E" w:rsidRPr="00BB2C90" w:rsidRDefault="00B6206E" w:rsidP="00A8063E">
            <w:pPr>
              <w:pStyle w:val="ListParagraph"/>
              <w:spacing w:line="240" w:lineRule="auto"/>
              <w:ind w:left="567"/>
              <w:rPr>
                <w:b/>
                <w:szCs w:val="24"/>
              </w:rPr>
            </w:pPr>
            <w:r w:rsidRPr="00BB2C90">
              <w:rPr>
                <w:b/>
                <w:szCs w:val="24"/>
              </w:rPr>
              <w:t>STIMULASI SIMPATIK*</w:t>
            </w:r>
          </w:p>
        </w:tc>
        <w:tc>
          <w:tcPr>
            <w:tcW w:w="2386" w:type="pct"/>
            <w:vAlign w:val="center"/>
          </w:tcPr>
          <w:p w:rsidR="00B6206E" w:rsidRPr="00BB2C90" w:rsidRDefault="00B6206E" w:rsidP="00A8063E">
            <w:pPr>
              <w:spacing w:line="240" w:lineRule="auto"/>
              <w:ind w:left="567"/>
              <w:rPr>
                <w:szCs w:val="24"/>
              </w:rPr>
            </w:pPr>
          </w:p>
        </w:tc>
      </w:tr>
      <w:tr w:rsidR="00B6206E" w:rsidRPr="00BB2C90" w:rsidTr="00900219">
        <w:tc>
          <w:tcPr>
            <w:tcW w:w="2614" w:type="pct"/>
          </w:tcPr>
          <w:p w:rsidR="00B6206E" w:rsidRPr="00BB2C90" w:rsidRDefault="00B6206E" w:rsidP="00A8063E">
            <w:pPr>
              <w:pStyle w:val="ListParagraph"/>
              <w:spacing w:line="240" w:lineRule="auto"/>
              <w:ind w:left="567"/>
              <w:rPr>
                <w:szCs w:val="24"/>
              </w:rPr>
            </w:pPr>
            <w:r w:rsidRPr="00BB2C90">
              <w:rPr>
                <w:szCs w:val="24"/>
              </w:rPr>
              <w:t>Dilatasi saluran bronkiolus dan peningkatan frekuensi pernapasan</w:t>
            </w:r>
          </w:p>
        </w:tc>
        <w:tc>
          <w:tcPr>
            <w:tcW w:w="2386" w:type="pct"/>
          </w:tcPr>
          <w:p w:rsidR="00B6206E" w:rsidRPr="00BB2C90" w:rsidRDefault="00B6206E" w:rsidP="00A8063E">
            <w:pPr>
              <w:spacing w:line="240" w:lineRule="auto"/>
              <w:ind w:left="567"/>
              <w:rPr>
                <w:szCs w:val="24"/>
              </w:rPr>
            </w:pPr>
            <w:r w:rsidRPr="00BB2C90">
              <w:rPr>
                <w:szCs w:val="24"/>
              </w:rPr>
              <w:t>Menyebabkan peningkatan asupan oksigen</w:t>
            </w:r>
          </w:p>
        </w:tc>
      </w:tr>
      <w:tr w:rsidR="00B6206E" w:rsidRPr="00BB2C90" w:rsidTr="00900219">
        <w:tc>
          <w:tcPr>
            <w:tcW w:w="2614" w:type="pct"/>
          </w:tcPr>
          <w:p w:rsidR="00B6206E" w:rsidRPr="00BB2C90" w:rsidRDefault="00B6206E" w:rsidP="00A8063E">
            <w:pPr>
              <w:pStyle w:val="ListParagraph"/>
              <w:spacing w:line="240" w:lineRule="auto"/>
              <w:ind w:left="567"/>
              <w:rPr>
                <w:szCs w:val="24"/>
              </w:rPr>
            </w:pPr>
            <w:r w:rsidRPr="00BB2C90">
              <w:rPr>
                <w:szCs w:val="24"/>
              </w:rPr>
              <w:t>Peningkatan frekuensi denyut jantung</w:t>
            </w:r>
          </w:p>
        </w:tc>
        <w:tc>
          <w:tcPr>
            <w:tcW w:w="2386" w:type="pct"/>
          </w:tcPr>
          <w:p w:rsidR="00B6206E" w:rsidRPr="00BB2C90" w:rsidRDefault="00B6206E" w:rsidP="00A8063E">
            <w:pPr>
              <w:spacing w:line="240" w:lineRule="auto"/>
              <w:ind w:left="567"/>
              <w:rPr>
                <w:szCs w:val="24"/>
              </w:rPr>
            </w:pPr>
            <w:r w:rsidRPr="00BB2C90">
              <w:rPr>
                <w:szCs w:val="24"/>
              </w:rPr>
              <w:t>Menyebabkan peningkatan transport oksigen</w:t>
            </w:r>
          </w:p>
        </w:tc>
      </w:tr>
      <w:tr w:rsidR="00B6206E" w:rsidRPr="00BB2C90" w:rsidTr="00900219">
        <w:tc>
          <w:tcPr>
            <w:tcW w:w="2614" w:type="pct"/>
          </w:tcPr>
          <w:p w:rsidR="00B6206E" w:rsidRPr="00BB2C90" w:rsidRDefault="00B6206E" w:rsidP="00A8063E">
            <w:pPr>
              <w:pStyle w:val="ListParagraph"/>
              <w:spacing w:line="240" w:lineRule="auto"/>
              <w:ind w:left="567"/>
              <w:rPr>
                <w:szCs w:val="24"/>
              </w:rPr>
            </w:pPr>
            <w:r w:rsidRPr="00BB2C90">
              <w:rPr>
                <w:szCs w:val="24"/>
              </w:rPr>
              <w:t>Vasokontriksi perifer (pucat, peningkatan tekanan darah)</w:t>
            </w:r>
          </w:p>
        </w:tc>
        <w:tc>
          <w:tcPr>
            <w:tcW w:w="2386" w:type="pct"/>
          </w:tcPr>
          <w:p w:rsidR="00B6206E" w:rsidRPr="00BB2C90" w:rsidRDefault="00B6206E" w:rsidP="00A8063E">
            <w:pPr>
              <w:spacing w:line="240" w:lineRule="auto"/>
              <w:ind w:left="567"/>
              <w:rPr>
                <w:szCs w:val="24"/>
              </w:rPr>
            </w:pPr>
            <w:r w:rsidRPr="00BB2C90">
              <w:rPr>
                <w:szCs w:val="24"/>
              </w:rPr>
              <w:t>Meningkatkan tekanan darah disertai perpindahan suplai darah dari perifer dan visera ke otot-otot skelet dan otak</w:t>
            </w:r>
          </w:p>
        </w:tc>
      </w:tr>
      <w:tr w:rsidR="00B6206E" w:rsidRPr="00BB2C90" w:rsidTr="00900219">
        <w:trPr>
          <w:trHeight w:val="481"/>
        </w:trPr>
        <w:tc>
          <w:tcPr>
            <w:tcW w:w="2614" w:type="pct"/>
            <w:tcBorders>
              <w:bottom w:val="single" w:sz="4" w:space="0" w:color="auto"/>
            </w:tcBorders>
          </w:tcPr>
          <w:p w:rsidR="00B6206E" w:rsidRPr="00BB2C90" w:rsidRDefault="00B6206E" w:rsidP="00A8063E">
            <w:pPr>
              <w:pStyle w:val="ListParagraph"/>
              <w:spacing w:line="240" w:lineRule="auto"/>
              <w:ind w:left="567"/>
              <w:rPr>
                <w:szCs w:val="24"/>
              </w:rPr>
            </w:pPr>
            <w:r w:rsidRPr="00BB2C90">
              <w:rPr>
                <w:szCs w:val="24"/>
              </w:rPr>
              <w:t>Peningkatan kadar glukosa darah</w:t>
            </w:r>
          </w:p>
        </w:tc>
        <w:tc>
          <w:tcPr>
            <w:tcW w:w="2386" w:type="pct"/>
            <w:tcBorders>
              <w:bottom w:val="single" w:sz="4" w:space="0" w:color="auto"/>
            </w:tcBorders>
          </w:tcPr>
          <w:p w:rsidR="00B6206E" w:rsidRDefault="00B6206E" w:rsidP="00A8063E">
            <w:pPr>
              <w:spacing w:line="240" w:lineRule="auto"/>
              <w:ind w:left="567"/>
              <w:rPr>
                <w:szCs w:val="24"/>
                <w:lang w:val="id-ID"/>
              </w:rPr>
            </w:pPr>
            <w:r w:rsidRPr="00BB2C90">
              <w:rPr>
                <w:szCs w:val="24"/>
              </w:rPr>
              <w:t>Menghasilkan energi tambahan</w:t>
            </w:r>
          </w:p>
          <w:p w:rsidR="00C00251" w:rsidRDefault="00C00251" w:rsidP="00A8063E">
            <w:pPr>
              <w:spacing w:line="240" w:lineRule="auto"/>
              <w:ind w:left="567"/>
              <w:rPr>
                <w:szCs w:val="24"/>
                <w:lang w:val="id-ID"/>
              </w:rPr>
            </w:pPr>
          </w:p>
          <w:p w:rsidR="00C00251" w:rsidRPr="00C00251" w:rsidRDefault="00C00251" w:rsidP="00A8063E">
            <w:pPr>
              <w:spacing w:line="240" w:lineRule="auto"/>
              <w:ind w:left="567"/>
              <w:rPr>
                <w:szCs w:val="24"/>
                <w:lang w:val="id-ID"/>
              </w:rPr>
            </w:pPr>
          </w:p>
        </w:tc>
      </w:tr>
      <w:tr w:rsidR="00B6206E" w:rsidRPr="00BB2C90" w:rsidTr="00900219">
        <w:tc>
          <w:tcPr>
            <w:tcW w:w="2614" w:type="pct"/>
            <w:tcBorders>
              <w:top w:val="single" w:sz="4" w:space="0" w:color="auto"/>
            </w:tcBorders>
          </w:tcPr>
          <w:p w:rsidR="00B6206E" w:rsidRPr="00BB2C90" w:rsidRDefault="00B6206E" w:rsidP="00A8063E">
            <w:pPr>
              <w:pStyle w:val="ListParagraph"/>
              <w:spacing w:line="240" w:lineRule="auto"/>
              <w:ind w:left="567"/>
              <w:rPr>
                <w:szCs w:val="24"/>
              </w:rPr>
            </w:pPr>
            <w:r w:rsidRPr="00BB2C90">
              <w:rPr>
                <w:szCs w:val="24"/>
              </w:rPr>
              <w:t>Diaforesis</w:t>
            </w:r>
          </w:p>
        </w:tc>
        <w:tc>
          <w:tcPr>
            <w:tcW w:w="2386" w:type="pct"/>
            <w:tcBorders>
              <w:top w:val="single" w:sz="4" w:space="0" w:color="auto"/>
            </w:tcBorders>
          </w:tcPr>
          <w:p w:rsidR="00B6206E" w:rsidRPr="00BB2C90" w:rsidRDefault="00B6206E" w:rsidP="00A8063E">
            <w:pPr>
              <w:spacing w:line="240" w:lineRule="auto"/>
              <w:ind w:left="567"/>
              <w:rPr>
                <w:szCs w:val="24"/>
              </w:rPr>
            </w:pPr>
            <w:r w:rsidRPr="00BB2C90">
              <w:rPr>
                <w:szCs w:val="24"/>
              </w:rPr>
              <w:t>Mengontrol temperatur tubuh selama stress</w:t>
            </w:r>
          </w:p>
        </w:tc>
      </w:tr>
      <w:tr w:rsidR="00B6206E" w:rsidRPr="00BB2C90" w:rsidTr="00900219">
        <w:tc>
          <w:tcPr>
            <w:tcW w:w="2614" w:type="pct"/>
          </w:tcPr>
          <w:p w:rsidR="00B6206E" w:rsidRPr="00BB2C90" w:rsidRDefault="00B6206E" w:rsidP="00A8063E">
            <w:pPr>
              <w:pStyle w:val="ListParagraph"/>
              <w:spacing w:line="240" w:lineRule="auto"/>
              <w:ind w:left="567"/>
              <w:rPr>
                <w:szCs w:val="24"/>
              </w:rPr>
            </w:pPr>
            <w:r w:rsidRPr="00BB2C90">
              <w:rPr>
                <w:szCs w:val="24"/>
              </w:rPr>
              <w:t>Peningkatan ketegangan otot</w:t>
            </w:r>
          </w:p>
        </w:tc>
        <w:tc>
          <w:tcPr>
            <w:tcW w:w="2386" w:type="pct"/>
          </w:tcPr>
          <w:p w:rsidR="00B6206E" w:rsidRPr="00BB2C90" w:rsidRDefault="00B6206E" w:rsidP="00A8063E">
            <w:pPr>
              <w:spacing w:line="240" w:lineRule="auto"/>
              <w:ind w:left="567"/>
              <w:rPr>
                <w:szCs w:val="24"/>
              </w:rPr>
            </w:pPr>
            <w:r w:rsidRPr="00BB2C90">
              <w:rPr>
                <w:szCs w:val="24"/>
              </w:rPr>
              <w:t>Mempersiapkan otot untuk melakukan aksi</w:t>
            </w:r>
          </w:p>
        </w:tc>
      </w:tr>
      <w:tr w:rsidR="00B6206E" w:rsidRPr="00BB2C90" w:rsidTr="00900219">
        <w:tc>
          <w:tcPr>
            <w:tcW w:w="2614" w:type="pct"/>
          </w:tcPr>
          <w:p w:rsidR="00B6206E" w:rsidRPr="00BB2C90" w:rsidRDefault="00B6206E" w:rsidP="00A8063E">
            <w:pPr>
              <w:pStyle w:val="ListParagraph"/>
              <w:spacing w:line="240" w:lineRule="auto"/>
              <w:ind w:left="567"/>
              <w:rPr>
                <w:szCs w:val="24"/>
              </w:rPr>
            </w:pPr>
            <w:r w:rsidRPr="00BB2C90">
              <w:rPr>
                <w:szCs w:val="24"/>
              </w:rPr>
              <w:t>Dilatasi pupil</w:t>
            </w:r>
          </w:p>
        </w:tc>
        <w:tc>
          <w:tcPr>
            <w:tcW w:w="2386" w:type="pct"/>
          </w:tcPr>
          <w:p w:rsidR="00B6206E" w:rsidRPr="00BB2C90" w:rsidRDefault="00B6206E" w:rsidP="00A8063E">
            <w:pPr>
              <w:spacing w:line="240" w:lineRule="auto"/>
              <w:ind w:left="567"/>
              <w:rPr>
                <w:szCs w:val="24"/>
              </w:rPr>
            </w:pPr>
            <w:r w:rsidRPr="00BB2C90">
              <w:rPr>
                <w:szCs w:val="24"/>
              </w:rPr>
              <w:t>Memungkinkan penglihatan yang lebih baik</w:t>
            </w:r>
          </w:p>
        </w:tc>
      </w:tr>
      <w:tr w:rsidR="00B6206E" w:rsidRPr="00BB2C90" w:rsidTr="00900219">
        <w:tc>
          <w:tcPr>
            <w:tcW w:w="2614" w:type="pct"/>
          </w:tcPr>
          <w:p w:rsidR="00B6206E" w:rsidRPr="00BB2C90" w:rsidRDefault="00B6206E" w:rsidP="00A8063E">
            <w:pPr>
              <w:pStyle w:val="ListParagraph"/>
              <w:spacing w:line="240" w:lineRule="auto"/>
              <w:ind w:left="567"/>
              <w:rPr>
                <w:szCs w:val="24"/>
              </w:rPr>
            </w:pPr>
            <w:r w:rsidRPr="00BB2C90">
              <w:rPr>
                <w:szCs w:val="24"/>
              </w:rPr>
              <w:t>Penurunan motilitas saluran cerna</w:t>
            </w:r>
          </w:p>
        </w:tc>
        <w:tc>
          <w:tcPr>
            <w:tcW w:w="2386" w:type="pct"/>
          </w:tcPr>
          <w:p w:rsidR="00B6206E" w:rsidRPr="00BB2C90" w:rsidRDefault="00B6206E" w:rsidP="00A8063E">
            <w:pPr>
              <w:spacing w:line="240" w:lineRule="auto"/>
              <w:ind w:left="567"/>
              <w:rPr>
                <w:szCs w:val="24"/>
              </w:rPr>
            </w:pPr>
            <w:r w:rsidRPr="00BB2C90">
              <w:rPr>
                <w:szCs w:val="24"/>
              </w:rPr>
              <w:t>Membebaskan energi untuk melakukan aktivitas dengan lebih cepat</w:t>
            </w:r>
          </w:p>
        </w:tc>
      </w:tr>
      <w:tr w:rsidR="00B6206E" w:rsidRPr="00BB2C90" w:rsidTr="00900219">
        <w:tc>
          <w:tcPr>
            <w:tcW w:w="2614" w:type="pct"/>
          </w:tcPr>
          <w:p w:rsidR="00B6206E" w:rsidRPr="00BB2C90" w:rsidRDefault="00B6206E" w:rsidP="00A8063E">
            <w:pPr>
              <w:pStyle w:val="ListParagraph"/>
              <w:spacing w:line="240" w:lineRule="auto"/>
              <w:ind w:left="567"/>
              <w:rPr>
                <w:b/>
                <w:szCs w:val="24"/>
              </w:rPr>
            </w:pPr>
            <w:r w:rsidRPr="00BB2C90">
              <w:rPr>
                <w:b/>
                <w:szCs w:val="24"/>
              </w:rPr>
              <w:t>STIMULASI PARASIMPATIK</w:t>
            </w:r>
            <w:r w:rsidRPr="00BB2C90">
              <w:rPr>
                <w:b/>
                <w:szCs w:val="24"/>
                <w:vertAlign w:val="superscript"/>
              </w:rPr>
              <w:t>I</w:t>
            </w:r>
          </w:p>
        </w:tc>
        <w:tc>
          <w:tcPr>
            <w:tcW w:w="2386" w:type="pct"/>
          </w:tcPr>
          <w:p w:rsidR="00B6206E" w:rsidRPr="00BB2C90" w:rsidRDefault="00B6206E" w:rsidP="00A8063E">
            <w:pPr>
              <w:spacing w:line="240" w:lineRule="auto"/>
              <w:ind w:left="567"/>
              <w:rPr>
                <w:szCs w:val="24"/>
              </w:rPr>
            </w:pPr>
          </w:p>
        </w:tc>
      </w:tr>
      <w:tr w:rsidR="00B6206E" w:rsidRPr="00BB2C90" w:rsidTr="00900219">
        <w:tc>
          <w:tcPr>
            <w:tcW w:w="2614" w:type="pct"/>
          </w:tcPr>
          <w:p w:rsidR="00B6206E" w:rsidRPr="00BB2C90" w:rsidRDefault="00B6206E" w:rsidP="00A8063E">
            <w:pPr>
              <w:pStyle w:val="ListParagraph"/>
              <w:spacing w:line="240" w:lineRule="auto"/>
              <w:ind w:left="567"/>
              <w:rPr>
                <w:szCs w:val="24"/>
              </w:rPr>
            </w:pPr>
            <w:r w:rsidRPr="00BB2C90">
              <w:rPr>
                <w:szCs w:val="24"/>
              </w:rPr>
              <w:t>Pucat</w:t>
            </w:r>
          </w:p>
        </w:tc>
        <w:tc>
          <w:tcPr>
            <w:tcW w:w="2386" w:type="pct"/>
          </w:tcPr>
          <w:p w:rsidR="00B6206E" w:rsidRPr="00BB2C90" w:rsidRDefault="00B6206E" w:rsidP="00A8063E">
            <w:pPr>
              <w:spacing w:line="240" w:lineRule="auto"/>
              <w:ind w:left="567"/>
              <w:rPr>
                <w:szCs w:val="24"/>
              </w:rPr>
            </w:pPr>
            <w:r w:rsidRPr="00BB2C90">
              <w:rPr>
                <w:szCs w:val="24"/>
              </w:rPr>
              <w:t xml:space="preserve">Menyebabkan suplai darah berpindah dari perifer </w:t>
            </w:r>
          </w:p>
        </w:tc>
      </w:tr>
      <w:tr w:rsidR="00B6206E" w:rsidRPr="00BB2C90" w:rsidTr="00900219">
        <w:tc>
          <w:tcPr>
            <w:tcW w:w="2614" w:type="pct"/>
          </w:tcPr>
          <w:p w:rsidR="00B6206E" w:rsidRPr="00BB2C90" w:rsidRDefault="00B6206E" w:rsidP="00A8063E">
            <w:pPr>
              <w:pStyle w:val="ListParagraph"/>
              <w:spacing w:line="240" w:lineRule="auto"/>
              <w:ind w:left="567"/>
              <w:rPr>
                <w:szCs w:val="24"/>
              </w:rPr>
            </w:pPr>
            <w:r w:rsidRPr="00BB2C90">
              <w:rPr>
                <w:szCs w:val="24"/>
              </w:rPr>
              <w:t>Ketegangan otot</w:t>
            </w:r>
          </w:p>
        </w:tc>
        <w:tc>
          <w:tcPr>
            <w:tcW w:w="2386" w:type="pct"/>
          </w:tcPr>
          <w:p w:rsidR="00B6206E" w:rsidRPr="00BB2C90" w:rsidRDefault="00B6206E" w:rsidP="00A8063E">
            <w:pPr>
              <w:spacing w:line="240" w:lineRule="auto"/>
              <w:ind w:left="567"/>
              <w:rPr>
                <w:szCs w:val="24"/>
              </w:rPr>
            </w:pPr>
            <w:r w:rsidRPr="00BB2C90">
              <w:rPr>
                <w:szCs w:val="24"/>
              </w:rPr>
              <w:t>Akibat keletihan</w:t>
            </w:r>
          </w:p>
        </w:tc>
      </w:tr>
      <w:tr w:rsidR="00B6206E" w:rsidRPr="00BB2C90" w:rsidTr="00900219">
        <w:tc>
          <w:tcPr>
            <w:tcW w:w="2614" w:type="pct"/>
          </w:tcPr>
          <w:p w:rsidR="00B6206E" w:rsidRPr="00BB2C90" w:rsidRDefault="00B6206E" w:rsidP="00A8063E">
            <w:pPr>
              <w:pStyle w:val="ListParagraph"/>
              <w:spacing w:line="240" w:lineRule="auto"/>
              <w:ind w:left="567"/>
              <w:rPr>
                <w:szCs w:val="24"/>
              </w:rPr>
            </w:pPr>
            <w:r w:rsidRPr="00BB2C90">
              <w:rPr>
                <w:szCs w:val="24"/>
              </w:rPr>
              <w:t>Penurunan denyut jantung dan tekanan darah</w:t>
            </w:r>
          </w:p>
        </w:tc>
        <w:tc>
          <w:tcPr>
            <w:tcW w:w="2386" w:type="pct"/>
          </w:tcPr>
          <w:p w:rsidR="00B6206E" w:rsidRPr="00BB2C90" w:rsidRDefault="00B6206E" w:rsidP="00A8063E">
            <w:pPr>
              <w:spacing w:line="240" w:lineRule="auto"/>
              <w:ind w:left="567"/>
              <w:rPr>
                <w:szCs w:val="24"/>
              </w:rPr>
            </w:pPr>
            <w:r w:rsidRPr="00BB2C90">
              <w:rPr>
                <w:szCs w:val="24"/>
              </w:rPr>
              <w:t>Akibat stimulasi vagal</w:t>
            </w:r>
          </w:p>
        </w:tc>
      </w:tr>
      <w:tr w:rsidR="00B6206E" w:rsidRPr="00BB2C90" w:rsidTr="00900219">
        <w:tc>
          <w:tcPr>
            <w:tcW w:w="2614" w:type="pct"/>
          </w:tcPr>
          <w:p w:rsidR="00B6206E" w:rsidRPr="00BB2C90" w:rsidRDefault="00B6206E" w:rsidP="00A8063E">
            <w:pPr>
              <w:pStyle w:val="ListParagraph"/>
              <w:spacing w:line="240" w:lineRule="auto"/>
              <w:ind w:left="567"/>
              <w:rPr>
                <w:szCs w:val="24"/>
              </w:rPr>
            </w:pPr>
            <w:r w:rsidRPr="00BB2C90">
              <w:rPr>
                <w:szCs w:val="24"/>
              </w:rPr>
              <w:t>Pernapasan yang cepat dan tidak teratur</w:t>
            </w:r>
          </w:p>
        </w:tc>
        <w:tc>
          <w:tcPr>
            <w:tcW w:w="2386" w:type="pct"/>
          </w:tcPr>
          <w:p w:rsidR="00B6206E" w:rsidRPr="00BB2C90" w:rsidRDefault="00B6206E" w:rsidP="00A8063E">
            <w:pPr>
              <w:spacing w:line="240" w:lineRule="auto"/>
              <w:ind w:left="567"/>
              <w:rPr>
                <w:szCs w:val="24"/>
              </w:rPr>
            </w:pPr>
            <w:r w:rsidRPr="00BB2C90">
              <w:rPr>
                <w:szCs w:val="24"/>
              </w:rPr>
              <w:t>Menyebabkan pertahanan tubuh gagal akibat stress nyeri yang terlalu lama</w:t>
            </w:r>
          </w:p>
        </w:tc>
      </w:tr>
      <w:tr w:rsidR="00B6206E" w:rsidRPr="00BB2C90" w:rsidTr="00900219">
        <w:tc>
          <w:tcPr>
            <w:tcW w:w="2614" w:type="pct"/>
          </w:tcPr>
          <w:p w:rsidR="00B6206E" w:rsidRPr="00BB2C90" w:rsidRDefault="00B6206E" w:rsidP="00A8063E">
            <w:pPr>
              <w:pStyle w:val="ListParagraph"/>
              <w:spacing w:line="240" w:lineRule="auto"/>
              <w:ind w:left="567"/>
              <w:rPr>
                <w:szCs w:val="24"/>
              </w:rPr>
            </w:pPr>
            <w:r w:rsidRPr="00BB2C90">
              <w:rPr>
                <w:szCs w:val="24"/>
              </w:rPr>
              <w:t>Mual dan muntah</w:t>
            </w:r>
          </w:p>
        </w:tc>
        <w:tc>
          <w:tcPr>
            <w:tcW w:w="2386" w:type="pct"/>
          </w:tcPr>
          <w:p w:rsidR="00B6206E" w:rsidRPr="00BB2C90" w:rsidRDefault="00B6206E" w:rsidP="00A8063E">
            <w:pPr>
              <w:spacing w:line="240" w:lineRule="auto"/>
              <w:ind w:left="567"/>
              <w:rPr>
                <w:szCs w:val="24"/>
              </w:rPr>
            </w:pPr>
            <w:r w:rsidRPr="00BB2C90">
              <w:rPr>
                <w:szCs w:val="24"/>
              </w:rPr>
              <w:t>Mengembalikan fungsi saluran cerna</w:t>
            </w:r>
          </w:p>
        </w:tc>
      </w:tr>
      <w:tr w:rsidR="00B6206E" w:rsidRPr="00BB2C90" w:rsidTr="00900219">
        <w:tc>
          <w:tcPr>
            <w:tcW w:w="2614" w:type="pct"/>
            <w:tcBorders>
              <w:bottom w:val="single" w:sz="4" w:space="0" w:color="auto"/>
            </w:tcBorders>
          </w:tcPr>
          <w:p w:rsidR="00B6206E" w:rsidRPr="00BB2C90" w:rsidRDefault="00B6206E" w:rsidP="00A8063E">
            <w:pPr>
              <w:pStyle w:val="ListParagraph"/>
              <w:spacing w:line="240" w:lineRule="auto"/>
              <w:ind w:left="567"/>
              <w:rPr>
                <w:szCs w:val="24"/>
              </w:rPr>
            </w:pPr>
            <w:r w:rsidRPr="00BB2C90">
              <w:rPr>
                <w:szCs w:val="24"/>
              </w:rPr>
              <w:t>Kelemahan atau kelelahan</w:t>
            </w:r>
          </w:p>
        </w:tc>
        <w:tc>
          <w:tcPr>
            <w:tcW w:w="2386" w:type="pct"/>
            <w:tcBorders>
              <w:bottom w:val="single" w:sz="4" w:space="0" w:color="auto"/>
            </w:tcBorders>
          </w:tcPr>
          <w:p w:rsidR="00B6206E" w:rsidRPr="00BB2C90" w:rsidRDefault="00B6206E" w:rsidP="00A8063E">
            <w:pPr>
              <w:spacing w:line="240" w:lineRule="auto"/>
              <w:ind w:left="567"/>
              <w:rPr>
                <w:szCs w:val="24"/>
              </w:rPr>
            </w:pPr>
            <w:r w:rsidRPr="00BB2C90">
              <w:rPr>
                <w:szCs w:val="24"/>
              </w:rPr>
              <w:t>Akibat pengeluaran energi fisik</w:t>
            </w:r>
          </w:p>
        </w:tc>
      </w:tr>
    </w:tbl>
    <w:p w:rsidR="00860EBB" w:rsidRPr="00DF69DC" w:rsidRDefault="00860EBB" w:rsidP="00A8063E">
      <w:pPr>
        <w:spacing w:line="240" w:lineRule="auto"/>
        <w:ind w:left="567"/>
        <w:rPr>
          <w:sz w:val="20"/>
          <w:szCs w:val="24"/>
        </w:rPr>
      </w:pPr>
      <w:r w:rsidRPr="00DF69DC">
        <w:rPr>
          <w:sz w:val="20"/>
          <w:szCs w:val="24"/>
        </w:rPr>
        <w:t>Sumber: Brunner &amp; Suddarth</w:t>
      </w:r>
      <w:r>
        <w:rPr>
          <w:sz w:val="20"/>
          <w:szCs w:val="24"/>
        </w:rPr>
        <w:t>, 2002.</w:t>
      </w:r>
    </w:p>
    <w:p w:rsidR="00860EBB" w:rsidRPr="00DF69DC" w:rsidRDefault="003C428A" w:rsidP="00A8063E">
      <w:pPr>
        <w:spacing w:line="240" w:lineRule="auto"/>
        <w:ind w:left="567"/>
        <w:rPr>
          <w:sz w:val="20"/>
          <w:szCs w:val="24"/>
        </w:rPr>
      </w:pPr>
      <w:r>
        <w:rPr>
          <w:sz w:val="20"/>
          <w:szCs w:val="24"/>
        </w:rPr>
        <w:t>Ket :</w:t>
      </w:r>
      <w:r w:rsidR="00860EBB" w:rsidRPr="00DF69DC">
        <w:rPr>
          <w:sz w:val="20"/>
          <w:szCs w:val="24"/>
        </w:rPr>
        <w:t>*Nyeri dengan intensitas ringan sampai moderat dan nyeri superfisial</w:t>
      </w:r>
    </w:p>
    <w:p w:rsidR="00860EBB" w:rsidRDefault="003C428A" w:rsidP="00A8063E">
      <w:pPr>
        <w:spacing w:line="480" w:lineRule="auto"/>
        <w:ind w:left="567"/>
        <w:rPr>
          <w:sz w:val="20"/>
          <w:szCs w:val="24"/>
        </w:rPr>
      </w:pPr>
      <w:r>
        <w:rPr>
          <w:sz w:val="20"/>
          <w:szCs w:val="24"/>
          <w:vertAlign w:val="superscript"/>
        </w:rPr>
        <w:t xml:space="preserve">              **</w:t>
      </w:r>
      <w:r w:rsidR="00860EBB" w:rsidRPr="00DF69DC">
        <w:rPr>
          <w:sz w:val="20"/>
          <w:szCs w:val="24"/>
        </w:rPr>
        <w:t>Nyeri yang berat dan d</w:t>
      </w:r>
      <w:r w:rsidR="00860EBB">
        <w:rPr>
          <w:sz w:val="20"/>
          <w:szCs w:val="24"/>
        </w:rPr>
        <w:t>alam</w:t>
      </w:r>
    </w:p>
    <w:p w:rsidR="005A1D59" w:rsidRDefault="005A1D59" w:rsidP="00A8063E">
      <w:pPr>
        <w:spacing w:line="480" w:lineRule="auto"/>
        <w:ind w:left="567"/>
        <w:rPr>
          <w:sz w:val="20"/>
          <w:szCs w:val="24"/>
          <w:lang w:val="id-ID"/>
        </w:rPr>
      </w:pPr>
    </w:p>
    <w:p w:rsidR="00860EBB" w:rsidRPr="00BB2C90" w:rsidRDefault="00860EBB" w:rsidP="00900219">
      <w:pPr>
        <w:pStyle w:val="ListParagraph"/>
        <w:numPr>
          <w:ilvl w:val="0"/>
          <w:numId w:val="26"/>
        </w:numPr>
        <w:tabs>
          <w:tab w:val="left" w:pos="993"/>
        </w:tabs>
        <w:spacing w:line="480" w:lineRule="auto"/>
        <w:ind w:left="567" w:firstLine="0"/>
        <w:rPr>
          <w:szCs w:val="24"/>
        </w:rPr>
      </w:pPr>
      <w:r w:rsidRPr="00BB2C90">
        <w:rPr>
          <w:szCs w:val="24"/>
        </w:rPr>
        <w:t>Respons Perilaku</w:t>
      </w:r>
    </w:p>
    <w:p w:rsidR="00860EBB" w:rsidRDefault="00860EBB" w:rsidP="00900219">
      <w:pPr>
        <w:tabs>
          <w:tab w:val="left" w:pos="284"/>
        </w:tabs>
        <w:spacing w:line="480" w:lineRule="auto"/>
        <w:ind w:left="993" w:firstLine="425"/>
        <w:rPr>
          <w:szCs w:val="24"/>
          <w:lang w:val="id-ID"/>
        </w:rPr>
      </w:pPr>
      <w:r w:rsidRPr="00BB2C90">
        <w:rPr>
          <w:szCs w:val="24"/>
        </w:rPr>
        <w:t xml:space="preserve">Respons periaku yang ditunjukkan oleh pasien sangat beragam mencakup pernyataan verbal, perilaku vokal, ekspresi wajah, gerakan tubuh, kontak fisik dengan orang lain atau perubahan respons terhadap lingkungan </w:t>
      </w:r>
      <w:sdt>
        <w:sdtPr>
          <w:rPr>
            <w:szCs w:val="24"/>
          </w:rPr>
          <w:id w:val="1187412596"/>
          <w:citation/>
        </w:sdtPr>
        <w:sdtEndPr/>
        <w:sdtContent>
          <w:r w:rsidRPr="00BB2C90">
            <w:rPr>
              <w:szCs w:val="24"/>
            </w:rPr>
            <w:fldChar w:fldCharType="begin"/>
          </w:r>
          <w:r w:rsidRPr="00BB2C90">
            <w:rPr>
              <w:szCs w:val="24"/>
            </w:rPr>
            <w:instrText xml:space="preserve"> CITATION Bru02 \l 1033 </w:instrText>
          </w:r>
          <w:r w:rsidRPr="00BB2C90">
            <w:rPr>
              <w:szCs w:val="24"/>
            </w:rPr>
            <w:fldChar w:fldCharType="separate"/>
          </w:r>
          <w:r w:rsidRPr="00BB2C90">
            <w:rPr>
              <w:noProof/>
              <w:szCs w:val="24"/>
            </w:rPr>
            <w:t>(Brunner &amp; Suddarth, 2002)</w:t>
          </w:r>
          <w:r w:rsidRPr="00BB2C90">
            <w:rPr>
              <w:szCs w:val="24"/>
            </w:rPr>
            <w:fldChar w:fldCharType="end"/>
          </w:r>
        </w:sdtContent>
      </w:sdt>
      <w:r w:rsidRPr="00BB2C90">
        <w:rPr>
          <w:szCs w:val="24"/>
        </w:rPr>
        <w:t>. Respons perilaku dapat dilihat pada tabel 2.3 berikut ini:</w:t>
      </w:r>
    </w:p>
    <w:p w:rsidR="00860EBB" w:rsidRDefault="00860EBB" w:rsidP="00525F06">
      <w:pPr>
        <w:pStyle w:val="Caption"/>
        <w:ind w:left="567" w:hanging="567"/>
        <w:rPr>
          <w:sz w:val="24"/>
          <w:szCs w:val="24"/>
        </w:rPr>
      </w:pPr>
      <w:bookmarkStart w:id="32" w:name="_Toc472019123"/>
      <w:r w:rsidRPr="00BB2C90">
        <w:rPr>
          <w:sz w:val="24"/>
          <w:szCs w:val="24"/>
        </w:rPr>
        <w:t xml:space="preserve">Tabel 2. </w:t>
      </w:r>
      <w:r w:rsidR="00B6206E">
        <w:rPr>
          <w:sz w:val="24"/>
          <w:szCs w:val="24"/>
        </w:rPr>
        <w:t>2</w:t>
      </w:r>
      <w:r w:rsidRPr="00BB2C90">
        <w:rPr>
          <w:sz w:val="24"/>
          <w:szCs w:val="24"/>
        </w:rPr>
        <w:t xml:space="preserve"> Respons Perilaku Nyeri pada Klien</w:t>
      </w:r>
      <w:bookmarkEnd w:id="32"/>
    </w:p>
    <w:tbl>
      <w:tblPr>
        <w:tblStyle w:val="LightShading"/>
        <w:tblW w:w="4510" w:type="pct"/>
        <w:tblInd w:w="675" w:type="dxa"/>
        <w:tblBorders>
          <w:top w:val="none" w:sz="0" w:space="0" w:color="auto"/>
          <w:bottom w:val="none" w:sz="0" w:space="0" w:color="auto"/>
        </w:tblBorders>
        <w:tblLook w:val="04A0" w:firstRow="1" w:lastRow="0" w:firstColumn="1" w:lastColumn="0" w:noHBand="0" w:noVBand="1"/>
      </w:tblPr>
      <w:tblGrid>
        <w:gridCol w:w="3948"/>
        <w:gridCol w:w="3707"/>
      </w:tblGrid>
      <w:tr w:rsidR="00B6206E" w:rsidRPr="00BB2C90" w:rsidTr="009002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none" w:sz="0" w:space="0" w:color="auto"/>
              <w:bottom w:val="single" w:sz="4" w:space="0" w:color="auto"/>
              <w:right w:val="none" w:sz="0" w:space="0" w:color="auto"/>
            </w:tcBorders>
            <w:shd w:val="clear" w:color="auto" w:fill="auto"/>
          </w:tcPr>
          <w:p w:rsidR="00B6206E" w:rsidRPr="00A237E6" w:rsidRDefault="00B6206E" w:rsidP="00525F06">
            <w:pPr>
              <w:pStyle w:val="ListParagraph"/>
              <w:spacing w:line="240" w:lineRule="auto"/>
              <w:ind w:left="567" w:hanging="567"/>
              <w:jc w:val="center"/>
              <w:rPr>
                <w:szCs w:val="24"/>
              </w:rPr>
            </w:pPr>
            <w:r w:rsidRPr="00A237E6">
              <w:rPr>
                <w:szCs w:val="24"/>
              </w:rPr>
              <w:t>Respons Perilaku Nyeri pada Klien</w:t>
            </w:r>
          </w:p>
        </w:tc>
      </w:tr>
      <w:tr w:rsidR="00B6206E" w:rsidRPr="00BB2C90" w:rsidTr="0090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pct"/>
            <w:tcBorders>
              <w:top w:val="single" w:sz="4" w:space="0" w:color="auto"/>
              <w:left w:val="none" w:sz="0" w:space="0" w:color="auto"/>
              <w:right w:val="none" w:sz="0" w:space="0" w:color="auto"/>
            </w:tcBorders>
            <w:shd w:val="clear" w:color="auto" w:fill="auto"/>
          </w:tcPr>
          <w:p w:rsidR="00B6206E" w:rsidRPr="00BB2C90" w:rsidRDefault="00B6206E" w:rsidP="00525F06">
            <w:pPr>
              <w:pStyle w:val="ListParagraph"/>
              <w:spacing w:line="240" w:lineRule="auto"/>
              <w:ind w:left="567" w:hanging="567"/>
              <w:rPr>
                <w:szCs w:val="24"/>
              </w:rPr>
            </w:pPr>
            <w:r w:rsidRPr="00BB2C90">
              <w:rPr>
                <w:szCs w:val="24"/>
              </w:rPr>
              <w:t>Vokalisasi</w:t>
            </w:r>
          </w:p>
        </w:tc>
        <w:tc>
          <w:tcPr>
            <w:tcW w:w="2421" w:type="pct"/>
            <w:tcBorders>
              <w:top w:val="single" w:sz="4" w:space="0" w:color="auto"/>
              <w:left w:val="none" w:sz="0" w:space="0" w:color="auto"/>
              <w:right w:val="none" w:sz="0" w:space="0" w:color="auto"/>
            </w:tcBorders>
            <w:shd w:val="clear" w:color="auto" w:fill="auto"/>
          </w:tcPr>
          <w:p w:rsidR="00B6206E" w:rsidRPr="00BB2C90" w:rsidRDefault="00B6206E" w:rsidP="00525F06">
            <w:pPr>
              <w:pStyle w:val="ListParagraph"/>
              <w:numPr>
                <w:ilvl w:val="0"/>
                <w:numId w:val="6"/>
              </w:numPr>
              <w:spacing w:line="240" w:lineRule="auto"/>
              <w:ind w:left="567" w:hanging="567"/>
              <w:cnfStyle w:val="000000100000" w:firstRow="0" w:lastRow="0" w:firstColumn="0" w:lastColumn="0" w:oddVBand="0" w:evenVBand="0" w:oddHBand="1" w:evenHBand="0" w:firstRowFirstColumn="0" w:firstRowLastColumn="0" w:lastRowFirstColumn="0" w:lastRowLastColumn="0"/>
              <w:rPr>
                <w:szCs w:val="24"/>
              </w:rPr>
            </w:pPr>
            <w:r w:rsidRPr="00BB2C90">
              <w:rPr>
                <w:szCs w:val="24"/>
              </w:rPr>
              <w:t>Mengaduh</w:t>
            </w:r>
          </w:p>
          <w:p w:rsidR="00B6206E" w:rsidRPr="00BB2C90" w:rsidRDefault="00B6206E" w:rsidP="00525F06">
            <w:pPr>
              <w:pStyle w:val="ListParagraph"/>
              <w:numPr>
                <w:ilvl w:val="0"/>
                <w:numId w:val="6"/>
              </w:numPr>
              <w:spacing w:line="240" w:lineRule="auto"/>
              <w:ind w:left="567" w:hanging="567"/>
              <w:cnfStyle w:val="000000100000" w:firstRow="0" w:lastRow="0" w:firstColumn="0" w:lastColumn="0" w:oddVBand="0" w:evenVBand="0" w:oddHBand="1" w:evenHBand="0" w:firstRowFirstColumn="0" w:firstRowLastColumn="0" w:lastRowFirstColumn="0" w:lastRowLastColumn="0"/>
              <w:rPr>
                <w:szCs w:val="24"/>
              </w:rPr>
            </w:pPr>
            <w:r w:rsidRPr="00BB2C90">
              <w:rPr>
                <w:szCs w:val="24"/>
              </w:rPr>
              <w:t>Menangis</w:t>
            </w:r>
          </w:p>
          <w:p w:rsidR="00B6206E" w:rsidRPr="00BB2C90" w:rsidRDefault="00B6206E" w:rsidP="00525F06">
            <w:pPr>
              <w:pStyle w:val="ListParagraph"/>
              <w:numPr>
                <w:ilvl w:val="0"/>
                <w:numId w:val="6"/>
              </w:numPr>
              <w:spacing w:line="240" w:lineRule="auto"/>
              <w:ind w:left="567" w:hanging="567"/>
              <w:cnfStyle w:val="000000100000" w:firstRow="0" w:lastRow="0" w:firstColumn="0" w:lastColumn="0" w:oddVBand="0" w:evenVBand="0" w:oddHBand="1" w:evenHBand="0" w:firstRowFirstColumn="0" w:firstRowLastColumn="0" w:lastRowFirstColumn="0" w:lastRowLastColumn="0"/>
              <w:rPr>
                <w:szCs w:val="24"/>
              </w:rPr>
            </w:pPr>
            <w:r w:rsidRPr="00BB2C90">
              <w:rPr>
                <w:szCs w:val="24"/>
              </w:rPr>
              <w:t>Sesak napas</w:t>
            </w:r>
          </w:p>
          <w:p w:rsidR="00B6206E" w:rsidRPr="00BB2C90" w:rsidRDefault="00B6206E" w:rsidP="00525F06">
            <w:pPr>
              <w:pStyle w:val="ListParagraph"/>
              <w:numPr>
                <w:ilvl w:val="0"/>
                <w:numId w:val="6"/>
              </w:numPr>
              <w:spacing w:line="240" w:lineRule="auto"/>
              <w:ind w:left="567" w:hanging="567"/>
              <w:cnfStyle w:val="000000100000" w:firstRow="0" w:lastRow="0" w:firstColumn="0" w:lastColumn="0" w:oddVBand="0" w:evenVBand="0" w:oddHBand="1" w:evenHBand="0" w:firstRowFirstColumn="0" w:firstRowLastColumn="0" w:lastRowFirstColumn="0" w:lastRowLastColumn="0"/>
              <w:rPr>
                <w:szCs w:val="24"/>
              </w:rPr>
            </w:pPr>
            <w:r w:rsidRPr="00BB2C90">
              <w:rPr>
                <w:szCs w:val="24"/>
              </w:rPr>
              <w:t>Mendengkur</w:t>
            </w:r>
          </w:p>
        </w:tc>
      </w:tr>
      <w:tr w:rsidR="00B6206E" w:rsidRPr="00BB2C90" w:rsidTr="00900219">
        <w:tc>
          <w:tcPr>
            <w:cnfStyle w:val="001000000000" w:firstRow="0" w:lastRow="0" w:firstColumn="1" w:lastColumn="0" w:oddVBand="0" w:evenVBand="0" w:oddHBand="0" w:evenHBand="0" w:firstRowFirstColumn="0" w:firstRowLastColumn="0" w:lastRowFirstColumn="0" w:lastRowLastColumn="0"/>
            <w:tcW w:w="2579" w:type="pct"/>
            <w:shd w:val="clear" w:color="auto" w:fill="auto"/>
          </w:tcPr>
          <w:p w:rsidR="00B6206E" w:rsidRPr="00BB2C90" w:rsidRDefault="00B6206E" w:rsidP="00525F06">
            <w:pPr>
              <w:pStyle w:val="ListParagraph"/>
              <w:spacing w:line="240" w:lineRule="auto"/>
              <w:ind w:left="567" w:hanging="567"/>
              <w:rPr>
                <w:szCs w:val="24"/>
              </w:rPr>
            </w:pPr>
            <w:r w:rsidRPr="00BB2C90">
              <w:rPr>
                <w:szCs w:val="24"/>
              </w:rPr>
              <w:t>Ekspresi Wajah</w:t>
            </w:r>
          </w:p>
        </w:tc>
        <w:tc>
          <w:tcPr>
            <w:tcW w:w="2421" w:type="pct"/>
            <w:shd w:val="clear" w:color="auto" w:fill="auto"/>
          </w:tcPr>
          <w:p w:rsidR="00B6206E" w:rsidRPr="00BB2C90" w:rsidRDefault="00B6206E" w:rsidP="00525F06">
            <w:pPr>
              <w:pStyle w:val="ListParagraph"/>
              <w:numPr>
                <w:ilvl w:val="0"/>
                <w:numId w:val="7"/>
              </w:numPr>
              <w:spacing w:line="240" w:lineRule="auto"/>
              <w:ind w:left="567" w:hanging="567"/>
              <w:cnfStyle w:val="000000000000" w:firstRow="0" w:lastRow="0" w:firstColumn="0" w:lastColumn="0" w:oddVBand="0" w:evenVBand="0" w:oddHBand="0" w:evenHBand="0" w:firstRowFirstColumn="0" w:firstRowLastColumn="0" w:lastRowFirstColumn="0" w:lastRowLastColumn="0"/>
              <w:rPr>
                <w:szCs w:val="24"/>
              </w:rPr>
            </w:pPr>
            <w:r w:rsidRPr="00BB2C90">
              <w:rPr>
                <w:szCs w:val="24"/>
              </w:rPr>
              <w:t>Meringis</w:t>
            </w:r>
          </w:p>
          <w:p w:rsidR="00B6206E" w:rsidRPr="00BB2C90" w:rsidRDefault="00B6206E" w:rsidP="00525F06">
            <w:pPr>
              <w:pStyle w:val="ListParagraph"/>
              <w:numPr>
                <w:ilvl w:val="0"/>
                <w:numId w:val="7"/>
              </w:numPr>
              <w:spacing w:line="240" w:lineRule="auto"/>
              <w:ind w:left="567" w:hanging="567"/>
              <w:cnfStyle w:val="000000000000" w:firstRow="0" w:lastRow="0" w:firstColumn="0" w:lastColumn="0" w:oddVBand="0" w:evenVBand="0" w:oddHBand="0" w:evenHBand="0" w:firstRowFirstColumn="0" w:firstRowLastColumn="0" w:lastRowFirstColumn="0" w:lastRowLastColumn="0"/>
              <w:rPr>
                <w:szCs w:val="24"/>
              </w:rPr>
            </w:pPr>
            <w:r w:rsidRPr="00BB2C90">
              <w:rPr>
                <w:szCs w:val="24"/>
              </w:rPr>
              <w:t>Menggeletukkan gigi</w:t>
            </w:r>
          </w:p>
          <w:p w:rsidR="00B6206E" w:rsidRPr="00BB2C90" w:rsidRDefault="00B6206E" w:rsidP="00525F06">
            <w:pPr>
              <w:pStyle w:val="ListParagraph"/>
              <w:numPr>
                <w:ilvl w:val="0"/>
                <w:numId w:val="7"/>
              </w:numPr>
              <w:spacing w:line="240" w:lineRule="auto"/>
              <w:ind w:left="567" w:hanging="567"/>
              <w:cnfStyle w:val="000000000000" w:firstRow="0" w:lastRow="0" w:firstColumn="0" w:lastColumn="0" w:oddVBand="0" w:evenVBand="0" w:oddHBand="0" w:evenHBand="0" w:firstRowFirstColumn="0" w:firstRowLastColumn="0" w:lastRowFirstColumn="0" w:lastRowLastColumn="0"/>
              <w:rPr>
                <w:szCs w:val="24"/>
              </w:rPr>
            </w:pPr>
            <w:r w:rsidRPr="00BB2C90">
              <w:rPr>
                <w:szCs w:val="24"/>
              </w:rPr>
              <w:t>Mengernyitkan dahi</w:t>
            </w:r>
          </w:p>
          <w:p w:rsidR="00B6206E" w:rsidRPr="00BB2C90" w:rsidRDefault="00B6206E" w:rsidP="00525F06">
            <w:pPr>
              <w:pStyle w:val="ListParagraph"/>
              <w:numPr>
                <w:ilvl w:val="0"/>
                <w:numId w:val="7"/>
              </w:numPr>
              <w:spacing w:line="240" w:lineRule="auto"/>
              <w:ind w:left="567" w:hanging="567"/>
              <w:cnfStyle w:val="000000000000" w:firstRow="0" w:lastRow="0" w:firstColumn="0" w:lastColumn="0" w:oddVBand="0" w:evenVBand="0" w:oddHBand="0" w:evenHBand="0" w:firstRowFirstColumn="0" w:firstRowLastColumn="0" w:lastRowFirstColumn="0" w:lastRowLastColumn="0"/>
              <w:rPr>
                <w:szCs w:val="24"/>
              </w:rPr>
            </w:pPr>
            <w:r w:rsidRPr="00BB2C90">
              <w:rPr>
                <w:szCs w:val="24"/>
              </w:rPr>
              <w:t>Menutup mata atau mulut dengan rapat atau membuka mata atau mulut dengan lebar</w:t>
            </w:r>
          </w:p>
          <w:p w:rsidR="00B6206E" w:rsidRPr="00BB2C90" w:rsidRDefault="00B6206E" w:rsidP="00525F06">
            <w:pPr>
              <w:pStyle w:val="ListParagraph"/>
              <w:numPr>
                <w:ilvl w:val="0"/>
                <w:numId w:val="7"/>
              </w:numPr>
              <w:spacing w:line="240" w:lineRule="auto"/>
              <w:ind w:left="567" w:hanging="567"/>
              <w:cnfStyle w:val="000000000000" w:firstRow="0" w:lastRow="0" w:firstColumn="0" w:lastColumn="0" w:oddVBand="0" w:evenVBand="0" w:oddHBand="0" w:evenHBand="0" w:firstRowFirstColumn="0" w:firstRowLastColumn="0" w:lastRowFirstColumn="0" w:lastRowLastColumn="0"/>
              <w:rPr>
                <w:szCs w:val="24"/>
              </w:rPr>
            </w:pPr>
            <w:r w:rsidRPr="00BB2C90">
              <w:rPr>
                <w:szCs w:val="24"/>
              </w:rPr>
              <w:t>Menggigit bibir</w:t>
            </w:r>
          </w:p>
        </w:tc>
      </w:tr>
      <w:tr w:rsidR="00B6206E" w:rsidRPr="00BB2C90" w:rsidTr="0090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pct"/>
            <w:tcBorders>
              <w:left w:val="none" w:sz="0" w:space="0" w:color="auto"/>
              <w:right w:val="none" w:sz="0" w:space="0" w:color="auto"/>
            </w:tcBorders>
            <w:shd w:val="clear" w:color="auto" w:fill="auto"/>
          </w:tcPr>
          <w:p w:rsidR="00B6206E" w:rsidRPr="00BB2C90" w:rsidRDefault="00B6206E" w:rsidP="00525F06">
            <w:pPr>
              <w:pStyle w:val="ListParagraph"/>
              <w:spacing w:line="240" w:lineRule="auto"/>
              <w:ind w:left="567" w:hanging="567"/>
              <w:rPr>
                <w:szCs w:val="24"/>
              </w:rPr>
            </w:pPr>
            <w:r w:rsidRPr="00BB2C90">
              <w:rPr>
                <w:szCs w:val="24"/>
              </w:rPr>
              <w:t>Gerakan tubuh</w:t>
            </w:r>
          </w:p>
        </w:tc>
        <w:tc>
          <w:tcPr>
            <w:tcW w:w="2421" w:type="pct"/>
            <w:tcBorders>
              <w:left w:val="none" w:sz="0" w:space="0" w:color="auto"/>
              <w:right w:val="none" w:sz="0" w:space="0" w:color="auto"/>
            </w:tcBorders>
            <w:shd w:val="clear" w:color="auto" w:fill="auto"/>
          </w:tcPr>
          <w:p w:rsidR="00B6206E" w:rsidRPr="00BB2C90" w:rsidRDefault="00B6206E" w:rsidP="00525F06">
            <w:pPr>
              <w:pStyle w:val="ListParagraph"/>
              <w:numPr>
                <w:ilvl w:val="0"/>
                <w:numId w:val="7"/>
              </w:numPr>
              <w:spacing w:line="240" w:lineRule="auto"/>
              <w:ind w:left="567" w:hanging="567"/>
              <w:cnfStyle w:val="000000100000" w:firstRow="0" w:lastRow="0" w:firstColumn="0" w:lastColumn="0" w:oddVBand="0" w:evenVBand="0" w:oddHBand="1" w:evenHBand="0" w:firstRowFirstColumn="0" w:firstRowLastColumn="0" w:lastRowFirstColumn="0" w:lastRowLastColumn="0"/>
              <w:rPr>
                <w:szCs w:val="24"/>
              </w:rPr>
            </w:pPr>
            <w:r w:rsidRPr="00BB2C90">
              <w:rPr>
                <w:szCs w:val="24"/>
              </w:rPr>
              <w:t>Gelisah</w:t>
            </w:r>
          </w:p>
          <w:p w:rsidR="00B6206E" w:rsidRPr="00BB2C90" w:rsidRDefault="00B6206E" w:rsidP="00525F06">
            <w:pPr>
              <w:pStyle w:val="ListParagraph"/>
              <w:numPr>
                <w:ilvl w:val="0"/>
                <w:numId w:val="7"/>
              </w:numPr>
              <w:spacing w:line="240" w:lineRule="auto"/>
              <w:ind w:left="567" w:hanging="567"/>
              <w:cnfStyle w:val="000000100000" w:firstRow="0" w:lastRow="0" w:firstColumn="0" w:lastColumn="0" w:oddVBand="0" w:evenVBand="0" w:oddHBand="1" w:evenHBand="0" w:firstRowFirstColumn="0" w:firstRowLastColumn="0" w:lastRowFirstColumn="0" w:lastRowLastColumn="0"/>
              <w:rPr>
                <w:szCs w:val="24"/>
              </w:rPr>
            </w:pPr>
            <w:r w:rsidRPr="00BB2C90">
              <w:rPr>
                <w:szCs w:val="24"/>
              </w:rPr>
              <w:t>Imobilisasi</w:t>
            </w:r>
          </w:p>
          <w:p w:rsidR="00B6206E" w:rsidRPr="00BB2C90" w:rsidRDefault="00B6206E" w:rsidP="00525F06">
            <w:pPr>
              <w:pStyle w:val="ListParagraph"/>
              <w:numPr>
                <w:ilvl w:val="0"/>
                <w:numId w:val="7"/>
              </w:numPr>
              <w:spacing w:line="240" w:lineRule="auto"/>
              <w:ind w:left="567" w:hanging="567"/>
              <w:cnfStyle w:val="000000100000" w:firstRow="0" w:lastRow="0" w:firstColumn="0" w:lastColumn="0" w:oddVBand="0" w:evenVBand="0" w:oddHBand="1" w:evenHBand="0" w:firstRowFirstColumn="0" w:firstRowLastColumn="0" w:lastRowFirstColumn="0" w:lastRowLastColumn="0"/>
              <w:rPr>
                <w:szCs w:val="24"/>
              </w:rPr>
            </w:pPr>
            <w:r w:rsidRPr="00BB2C90">
              <w:rPr>
                <w:szCs w:val="24"/>
              </w:rPr>
              <w:t>Ketegangan otot</w:t>
            </w:r>
          </w:p>
          <w:p w:rsidR="00B6206E" w:rsidRPr="00BB2C90" w:rsidRDefault="00B6206E" w:rsidP="00525F06">
            <w:pPr>
              <w:pStyle w:val="ListParagraph"/>
              <w:numPr>
                <w:ilvl w:val="0"/>
                <w:numId w:val="7"/>
              </w:numPr>
              <w:spacing w:line="240" w:lineRule="auto"/>
              <w:ind w:left="567" w:hanging="567"/>
              <w:cnfStyle w:val="000000100000" w:firstRow="0" w:lastRow="0" w:firstColumn="0" w:lastColumn="0" w:oddVBand="0" w:evenVBand="0" w:oddHBand="1" w:evenHBand="0" w:firstRowFirstColumn="0" w:firstRowLastColumn="0" w:lastRowFirstColumn="0" w:lastRowLastColumn="0"/>
              <w:rPr>
                <w:szCs w:val="24"/>
              </w:rPr>
            </w:pPr>
            <w:r w:rsidRPr="00BB2C90">
              <w:rPr>
                <w:szCs w:val="24"/>
              </w:rPr>
              <w:t>Peningkatan gerakan jari dan tangan</w:t>
            </w:r>
          </w:p>
          <w:p w:rsidR="00B6206E" w:rsidRPr="00BB2C90" w:rsidRDefault="00B6206E" w:rsidP="00525F06">
            <w:pPr>
              <w:pStyle w:val="ListParagraph"/>
              <w:numPr>
                <w:ilvl w:val="0"/>
                <w:numId w:val="7"/>
              </w:numPr>
              <w:spacing w:line="240" w:lineRule="auto"/>
              <w:ind w:left="567" w:hanging="567"/>
              <w:cnfStyle w:val="000000100000" w:firstRow="0" w:lastRow="0" w:firstColumn="0" w:lastColumn="0" w:oddVBand="0" w:evenVBand="0" w:oddHBand="1" w:evenHBand="0" w:firstRowFirstColumn="0" w:firstRowLastColumn="0" w:lastRowFirstColumn="0" w:lastRowLastColumn="0"/>
              <w:rPr>
                <w:szCs w:val="24"/>
              </w:rPr>
            </w:pPr>
            <w:r w:rsidRPr="00BB2C90">
              <w:rPr>
                <w:szCs w:val="24"/>
              </w:rPr>
              <w:t>Aktivitas melangkah yang tanggal ketika berlari atau berjalan</w:t>
            </w:r>
          </w:p>
          <w:p w:rsidR="00B6206E" w:rsidRPr="00BB2C90" w:rsidRDefault="00B6206E" w:rsidP="00525F06">
            <w:pPr>
              <w:pStyle w:val="ListParagraph"/>
              <w:numPr>
                <w:ilvl w:val="0"/>
                <w:numId w:val="7"/>
              </w:numPr>
              <w:spacing w:line="240" w:lineRule="auto"/>
              <w:ind w:left="567" w:hanging="567"/>
              <w:cnfStyle w:val="000000100000" w:firstRow="0" w:lastRow="0" w:firstColumn="0" w:lastColumn="0" w:oddVBand="0" w:evenVBand="0" w:oddHBand="1" w:evenHBand="0" w:firstRowFirstColumn="0" w:firstRowLastColumn="0" w:lastRowFirstColumn="0" w:lastRowLastColumn="0"/>
              <w:rPr>
                <w:szCs w:val="24"/>
              </w:rPr>
            </w:pPr>
            <w:r w:rsidRPr="00BB2C90">
              <w:rPr>
                <w:szCs w:val="24"/>
              </w:rPr>
              <w:t>Gerakan ritmik atau gerakan menggosok</w:t>
            </w:r>
          </w:p>
          <w:p w:rsidR="00B6206E" w:rsidRPr="00BB2C90" w:rsidRDefault="00B6206E" w:rsidP="00525F06">
            <w:pPr>
              <w:pStyle w:val="ListParagraph"/>
              <w:numPr>
                <w:ilvl w:val="0"/>
                <w:numId w:val="7"/>
              </w:numPr>
              <w:spacing w:line="240" w:lineRule="auto"/>
              <w:ind w:left="567" w:hanging="567"/>
              <w:cnfStyle w:val="000000100000" w:firstRow="0" w:lastRow="0" w:firstColumn="0" w:lastColumn="0" w:oddVBand="0" w:evenVBand="0" w:oddHBand="1" w:evenHBand="0" w:firstRowFirstColumn="0" w:firstRowLastColumn="0" w:lastRowFirstColumn="0" w:lastRowLastColumn="0"/>
              <w:rPr>
                <w:szCs w:val="24"/>
              </w:rPr>
            </w:pPr>
            <w:r w:rsidRPr="00BB2C90">
              <w:rPr>
                <w:szCs w:val="24"/>
              </w:rPr>
              <w:t>Gerakan melindungi bagian tubuh</w:t>
            </w:r>
          </w:p>
        </w:tc>
      </w:tr>
      <w:tr w:rsidR="00B6206E" w:rsidRPr="00BB2C90" w:rsidTr="00900219">
        <w:tc>
          <w:tcPr>
            <w:cnfStyle w:val="001000000000" w:firstRow="0" w:lastRow="0" w:firstColumn="1" w:lastColumn="0" w:oddVBand="0" w:evenVBand="0" w:oddHBand="0" w:evenHBand="0" w:firstRowFirstColumn="0" w:firstRowLastColumn="0" w:lastRowFirstColumn="0" w:lastRowLastColumn="0"/>
            <w:tcW w:w="2579" w:type="pct"/>
            <w:tcBorders>
              <w:bottom w:val="single" w:sz="4" w:space="0" w:color="auto"/>
            </w:tcBorders>
            <w:shd w:val="clear" w:color="auto" w:fill="auto"/>
          </w:tcPr>
          <w:p w:rsidR="00B6206E" w:rsidRPr="00BB2C90" w:rsidRDefault="00B6206E" w:rsidP="00525F06">
            <w:pPr>
              <w:pStyle w:val="ListParagraph"/>
              <w:spacing w:line="240" w:lineRule="auto"/>
              <w:ind w:left="567" w:hanging="567"/>
              <w:rPr>
                <w:szCs w:val="24"/>
              </w:rPr>
            </w:pPr>
            <w:r w:rsidRPr="00BB2C90">
              <w:rPr>
                <w:szCs w:val="24"/>
              </w:rPr>
              <w:t>Interaksi sosial</w:t>
            </w:r>
          </w:p>
        </w:tc>
        <w:tc>
          <w:tcPr>
            <w:tcW w:w="2421" w:type="pct"/>
            <w:tcBorders>
              <w:bottom w:val="single" w:sz="4" w:space="0" w:color="auto"/>
            </w:tcBorders>
            <w:shd w:val="clear" w:color="auto" w:fill="auto"/>
          </w:tcPr>
          <w:p w:rsidR="00B6206E" w:rsidRPr="00BB2C90" w:rsidRDefault="00B6206E" w:rsidP="00525F06">
            <w:pPr>
              <w:pStyle w:val="ListParagraph"/>
              <w:numPr>
                <w:ilvl w:val="0"/>
                <w:numId w:val="7"/>
              </w:numPr>
              <w:spacing w:line="240" w:lineRule="auto"/>
              <w:ind w:left="567" w:hanging="567"/>
              <w:cnfStyle w:val="000000000000" w:firstRow="0" w:lastRow="0" w:firstColumn="0" w:lastColumn="0" w:oddVBand="0" w:evenVBand="0" w:oddHBand="0" w:evenHBand="0" w:firstRowFirstColumn="0" w:firstRowLastColumn="0" w:lastRowFirstColumn="0" w:lastRowLastColumn="0"/>
              <w:rPr>
                <w:szCs w:val="24"/>
              </w:rPr>
            </w:pPr>
            <w:r w:rsidRPr="00BB2C90">
              <w:rPr>
                <w:szCs w:val="24"/>
              </w:rPr>
              <w:t>Menghindari percakapan</w:t>
            </w:r>
          </w:p>
          <w:p w:rsidR="00B6206E" w:rsidRPr="00BB2C90" w:rsidRDefault="00B6206E" w:rsidP="00525F06">
            <w:pPr>
              <w:pStyle w:val="ListParagraph"/>
              <w:numPr>
                <w:ilvl w:val="0"/>
                <w:numId w:val="7"/>
              </w:numPr>
              <w:spacing w:line="240" w:lineRule="auto"/>
              <w:ind w:left="567" w:hanging="567"/>
              <w:cnfStyle w:val="000000000000" w:firstRow="0" w:lastRow="0" w:firstColumn="0" w:lastColumn="0" w:oddVBand="0" w:evenVBand="0" w:oddHBand="0" w:evenHBand="0" w:firstRowFirstColumn="0" w:firstRowLastColumn="0" w:lastRowFirstColumn="0" w:lastRowLastColumn="0"/>
              <w:rPr>
                <w:szCs w:val="24"/>
              </w:rPr>
            </w:pPr>
            <w:r w:rsidRPr="00BB2C90">
              <w:rPr>
                <w:szCs w:val="24"/>
              </w:rPr>
              <w:t>Fokus hanya pada aktivitas untuk menghilangkan nyeri</w:t>
            </w:r>
          </w:p>
          <w:p w:rsidR="00B6206E" w:rsidRPr="00BB2C90" w:rsidRDefault="00B6206E" w:rsidP="00525F06">
            <w:pPr>
              <w:pStyle w:val="ListParagraph"/>
              <w:numPr>
                <w:ilvl w:val="0"/>
                <w:numId w:val="7"/>
              </w:numPr>
              <w:spacing w:line="240" w:lineRule="auto"/>
              <w:ind w:left="567" w:hanging="567"/>
              <w:cnfStyle w:val="000000000000" w:firstRow="0" w:lastRow="0" w:firstColumn="0" w:lastColumn="0" w:oddVBand="0" w:evenVBand="0" w:oddHBand="0" w:evenHBand="0" w:firstRowFirstColumn="0" w:firstRowLastColumn="0" w:lastRowFirstColumn="0" w:lastRowLastColumn="0"/>
              <w:rPr>
                <w:szCs w:val="24"/>
              </w:rPr>
            </w:pPr>
            <w:r w:rsidRPr="00BB2C90">
              <w:rPr>
                <w:szCs w:val="24"/>
              </w:rPr>
              <w:t>Menghindari kontak sosial</w:t>
            </w:r>
          </w:p>
          <w:p w:rsidR="00B6206E" w:rsidRPr="00BB2C90" w:rsidRDefault="00B6206E" w:rsidP="00525F06">
            <w:pPr>
              <w:pStyle w:val="ListParagraph"/>
              <w:numPr>
                <w:ilvl w:val="0"/>
                <w:numId w:val="7"/>
              </w:numPr>
              <w:spacing w:line="240" w:lineRule="auto"/>
              <w:ind w:left="567" w:hanging="567"/>
              <w:cnfStyle w:val="000000000000" w:firstRow="0" w:lastRow="0" w:firstColumn="0" w:lastColumn="0" w:oddVBand="0" w:evenVBand="0" w:oddHBand="0" w:evenHBand="0" w:firstRowFirstColumn="0" w:firstRowLastColumn="0" w:lastRowFirstColumn="0" w:lastRowLastColumn="0"/>
              <w:rPr>
                <w:szCs w:val="24"/>
              </w:rPr>
            </w:pPr>
            <w:r w:rsidRPr="00BB2C90">
              <w:rPr>
                <w:szCs w:val="24"/>
              </w:rPr>
              <w:t>Penurunan rentang perhatian</w:t>
            </w:r>
          </w:p>
        </w:tc>
      </w:tr>
    </w:tbl>
    <w:p w:rsidR="00860EBB" w:rsidRPr="009D3885" w:rsidRDefault="00900219" w:rsidP="00525F06">
      <w:pPr>
        <w:spacing w:after="240"/>
        <w:ind w:left="567" w:hanging="567"/>
        <w:rPr>
          <w:sz w:val="20"/>
          <w:szCs w:val="20"/>
        </w:rPr>
      </w:pPr>
      <w:r>
        <w:rPr>
          <w:sz w:val="20"/>
          <w:szCs w:val="20"/>
        </w:rPr>
        <w:lastRenderedPageBreak/>
        <w:t xml:space="preserve">           </w:t>
      </w:r>
      <w:r w:rsidR="00860EBB" w:rsidRPr="009D3885">
        <w:rPr>
          <w:sz w:val="20"/>
          <w:szCs w:val="20"/>
        </w:rPr>
        <w:t>Sumber: Potter &amp; Perry, 2006.</w:t>
      </w:r>
    </w:p>
    <w:p w:rsidR="00860EBB" w:rsidRDefault="00F5429F" w:rsidP="00C00251">
      <w:pPr>
        <w:pStyle w:val="Heading2"/>
        <w:spacing w:line="480" w:lineRule="auto"/>
        <w:rPr>
          <w:szCs w:val="24"/>
        </w:rPr>
      </w:pPr>
      <w:bookmarkStart w:id="33" w:name="_Toc471064887"/>
      <w:r>
        <w:rPr>
          <w:szCs w:val="24"/>
        </w:rPr>
        <w:t>2.3</w:t>
      </w:r>
      <w:r w:rsidR="00860EBB" w:rsidRPr="00BB2C90">
        <w:rPr>
          <w:szCs w:val="24"/>
        </w:rPr>
        <w:t>.5</w:t>
      </w:r>
      <w:r w:rsidR="00860EBB" w:rsidRPr="00BB2C90">
        <w:rPr>
          <w:szCs w:val="24"/>
        </w:rPr>
        <w:tab/>
        <w:t>Faktor-Faktor yang Mem</w:t>
      </w:r>
      <w:r w:rsidR="008A64C5">
        <w:rPr>
          <w:szCs w:val="24"/>
        </w:rPr>
        <w:t>p</w:t>
      </w:r>
      <w:r w:rsidR="00860EBB" w:rsidRPr="00BB2C90">
        <w:rPr>
          <w:szCs w:val="24"/>
        </w:rPr>
        <w:t>engaruhi Nyeri</w:t>
      </w:r>
      <w:bookmarkEnd w:id="33"/>
    </w:p>
    <w:p w:rsidR="00BC27C6" w:rsidRDefault="00347367" w:rsidP="00900219">
      <w:pPr>
        <w:pStyle w:val="ListParagraph"/>
        <w:spacing w:line="480" w:lineRule="auto"/>
        <w:ind w:left="284" w:firstLine="283"/>
        <w:rPr>
          <w:szCs w:val="24"/>
        </w:rPr>
      </w:pPr>
      <w:r>
        <w:rPr>
          <w:szCs w:val="24"/>
        </w:rPr>
        <w:t xml:space="preserve">Faktor -  </w:t>
      </w:r>
      <w:r w:rsidR="00BC27C6">
        <w:rPr>
          <w:szCs w:val="24"/>
        </w:rPr>
        <w:t>faktor yang mempengaruhi persepsi individu terhadap nyeri diantaranya :</w:t>
      </w:r>
    </w:p>
    <w:p w:rsidR="00BC27C6" w:rsidRDefault="00BC27C6" w:rsidP="00900219">
      <w:pPr>
        <w:pStyle w:val="ListParagraph"/>
        <w:numPr>
          <w:ilvl w:val="0"/>
          <w:numId w:val="15"/>
        </w:numPr>
        <w:tabs>
          <w:tab w:val="left" w:pos="851"/>
        </w:tabs>
        <w:spacing w:line="480" w:lineRule="auto"/>
        <w:ind w:left="567" w:firstLine="0"/>
        <w:rPr>
          <w:szCs w:val="24"/>
        </w:rPr>
      </w:pPr>
      <w:r>
        <w:rPr>
          <w:szCs w:val="24"/>
        </w:rPr>
        <w:t>Usia</w:t>
      </w:r>
    </w:p>
    <w:p w:rsidR="00525F06" w:rsidRDefault="00880AAE" w:rsidP="00900219">
      <w:pPr>
        <w:spacing w:line="480" w:lineRule="auto"/>
        <w:ind w:left="851" w:firstLine="567"/>
        <w:rPr>
          <w:szCs w:val="24"/>
          <w:lang w:val="id-ID"/>
        </w:rPr>
      </w:pPr>
      <w:r>
        <w:rPr>
          <w:szCs w:val="24"/>
        </w:rPr>
        <w:t>Usia merupakan variabel penting yang mempengaruhi nyeri, khususnya pada anak – anak dan</w:t>
      </w:r>
      <w:r w:rsidR="008A64C5">
        <w:rPr>
          <w:szCs w:val="24"/>
        </w:rPr>
        <w:t xml:space="preserve"> lansia. Perbedaan perkembangan</w:t>
      </w:r>
      <w:r>
        <w:rPr>
          <w:szCs w:val="24"/>
        </w:rPr>
        <w:t xml:space="preserve"> yang ditemukan di antara kelompok usia in</w:t>
      </w:r>
      <w:r w:rsidR="008A64C5">
        <w:rPr>
          <w:szCs w:val="24"/>
        </w:rPr>
        <w:t>i</w:t>
      </w:r>
      <w:r>
        <w:rPr>
          <w:szCs w:val="24"/>
        </w:rPr>
        <w:t xml:space="preserve"> dapat mempengaruhi bagaimana anak – anak dan lansia bereaksi terhadap nyeri. Anak yan</w:t>
      </w:r>
      <w:r w:rsidR="00247E06">
        <w:rPr>
          <w:szCs w:val="24"/>
        </w:rPr>
        <w:t>g</w:t>
      </w:r>
      <w:r>
        <w:rPr>
          <w:szCs w:val="24"/>
        </w:rPr>
        <w:t xml:space="preserve"> masih kecil mempunyai</w:t>
      </w:r>
      <w:r w:rsidR="008A64C5">
        <w:rPr>
          <w:szCs w:val="24"/>
        </w:rPr>
        <w:t xml:space="preserve"> kesulitan untuk memahami nyeri. Anak kecil yang belum dapat mengucapkan kata – kata juga mengalami kesulitan mengungkapkan secara verbal kepada orangtua atau petugas (Perry &amp;Potter, 2006).</w:t>
      </w:r>
    </w:p>
    <w:p w:rsidR="00BC27C6" w:rsidRDefault="00BC27C6" w:rsidP="00900219">
      <w:pPr>
        <w:spacing w:line="480" w:lineRule="auto"/>
        <w:ind w:left="851" w:firstLine="567"/>
        <w:rPr>
          <w:szCs w:val="24"/>
        </w:rPr>
      </w:pPr>
      <w:r>
        <w:rPr>
          <w:szCs w:val="24"/>
        </w:rPr>
        <w:t xml:space="preserve"> Pada kondisi lansia seringkali memiliki sumber nyeri yang lebih dari satu. Kemampuan klien lansia untuk menginterpretasikan nyeri dapat mengalami komplikasi dengan keberadaan berbagai penyakit disertai gejala samar-samar yang mungkin mengenai tubuh yang sama. Ketika lansia mengalami bingung, maka ia akan mengalami kesulitan untuk mengingat pengalaman nyeri dan memberi penjelasan yang rinci (Smeltzer &amp; Bare, 2002)</w:t>
      </w:r>
    </w:p>
    <w:p w:rsidR="00BC27C6" w:rsidRDefault="00BC27C6" w:rsidP="00900219">
      <w:pPr>
        <w:pStyle w:val="ListParagraph"/>
        <w:numPr>
          <w:ilvl w:val="0"/>
          <w:numId w:val="15"/>
        </w:numPr>
        <w:tabs>
          <w:tab w:val="left" w:pos="851"/>
        </w:tabs>
        <w:spacing w:line="480" w:lineRule="auto"/>
        <w:ind w:left="567" w:firstLine="0"/>
        <w:rPr>
          <w:szCs w:val="24"/>
        </w:rPr>
      </w:pPr>
      <w:r>
        <w:rPr>
          <w:szCs w:val="24"/>
        </w:rPr>
        <w:t>Jenis Kelamin</w:t>
      </w:r>
    </w:p>
    <w:p w:rsidR="00BC27C6" w:rsidRDefault="00BC27C6" w:rsidP="00900219">
      <w:pPr>
        <w:spacing w:line="480" w:lineRule="auto"/>
        <w:ind w:left="851" w:firstLine="709"/>
        <w:rPr>
          <w:szCs w:val="24"/>
        </w:rPr>
      </w:pPr>
      <w:r>
        <w:rPr>
          <w:szCs w:val="24"/>
        </w:rPr>
        <w:t xml:space="preserve">Pria dan wanita tidak berbeda bermakna dalam berespons terhadap nyeri. Beberapa kebudayaan yang memengaruhi jenis kelamin, misalnya </w:t>
      </w:r>
      <w:r>
        <w:rPr>
          <w:szCs w:val="24"/>
        </w:rPr>
        <w:lastRenderedPageBreak/>
        <w:t>anak laki-laki harus berani dan tidak boleh menangis, sedangkan perempuan boleh menangis dalam situasi yang sama</w:t>
      </w:r>
      <w:r w:rsidRPr="00BC27C6">
        <w:t xml:space="preserve"> </w:t>
      </w:r>
      <w:r>
        <w:t>(</w:t>
      </w:r>
      <w:r w:rsidRPr="00BC27C6">
        <w:rPr>
          <w:szCs w:val="24"/>
        </w:rPr>
        <w:t>Potter &amp; Perry, 2006).</w:t>
      </w:r>
      <w:r w:rsidR="008A64C5">
        <w:rPr>
          <w:szCs w:val="24"/>
        </w:rPr>
        <w:t xml:space="preserve"> </w:t>
      </w:r>
    </w:p>
    <w:p w:rsidR="00806E12" w:rsidRDefault="00806E12" w:rsidP="00900219">
      <w:pPr>
        <w:pStyle w:val="ListParagraph"/>
        <w:numPr>
          <w:ilvl w:val="0"/>
          <w:numId w:val="16"/>
        </w:numPr>
        <w:tabs>
          <w:tab w:val="left" w:pos="851"/>
        </w:tabs>
        <w:spacing w:line="480" w:lineRule="auto"/>
        <w:ind w:left="567" w:firstLine="0"/>
        <w:rPr>
          <w:szCs w:val="24"/>
        </w:rPr>
      </w:pPr>
      <w:r w:rsidRPr="00BB2C90">
        <w:rPr>
          <w:szCs w:val="24"/>
        </w:rPr>
        <w:t>Makna Nyeri</w:t>
      </w:r>
    </w:p>
    <w:p w:rsidR="00247E06" w:rsidRPr="00BB2C90" w:rsidRDefault="00247E06" w:rsidP="00900219">
      <w:pPr>
        <w:pStyle w:val="ListParagraph"/>
        <w:spacing w:line="480" w:lineRule="auto"/>
        <w:ind w:left="851" w:firstLine="567"/>
        <w:rPr>
          <w:szCs w:val="24"/>
        </w:rPr>
      </w:pPr>
      <w:r>
        <w:rPr>
          <w:szCs w:val="24"/>
        </w:rPr>
        <w:t xml:space="preserve">Beberapa klien dapat lebih mudah  </w:t>
      </w:r>
      <w:r w:rsidR="00B51F6C">
        <w:rPr>
          <w:szCs w:val="24"/>
        </w:rPr>
        <w:t>m</w:t>
      </w:r>
      <w:r>
        <w:rPr>
          <w:szCs w:val="24"/>
        </w:rPr>
        <w:t>enerima nyeri dibandingkan dengan klien lain</w:t>
      </w:r>
      <w:r w:rsidR="00552805">
        <w:rPr>
          <w:szCs w:val="24"/>
        </w:rPr>
        <w:t>, bergantung pada keadaan dan interpretasi klien mengenai makna nyeri tersebut, seorang klien yang menghubungkan rasa nyeri tersebut dengan hasil akhir yang positif dapat menahan nyeri dengan sangat baik (Kozier dkk, 2010).</w:t>
      </w:r>
    </w:p>
    <w:p w:rsidR="00BC27C6" w:rsidRDefault="00BC27C6" w:rsidP="00900219">
      <w:pPr>
        <w:pStyle w:val="ListParagraph"/>
        <w:numPr>
          <w:ilvl w:val="0"/>
          <w:numId w:val="15"/>
        </w:numPr>
        <w:tabs>
          <w:tab w:val="left" w:pos="851"/>
        </w:tabs>
        <w:spacing w:line="480" w:lineRule="auto"/>
        <w:ind w:left="567" w:firstLine="0"/>
        <w:rPr>
          <w:szCs w:val="24"/>
        </w:rPr>
      </w:pPr>
      <w:r>
        <w:rPr>
          <w:szCs w:val="24"/>
        </w:rPr>
        <w:t>Perhatian</w:t>
      </w:r>
    </w:p>
    <w:p w:rsidR="00BC27C6" w:rsidRDefault="00BC27C6" w:rsidP="00900219">
      <w:pPr>
        <w:spacing w:line="480" w:lineRule="auto"/>
        <w:ind w:left="851" w:firstLine="567"/>
        <w:rPr>
          <w:szCs w:val="24"/>
        </w:rPr>
      </w:pPr>
      <w:r>
        <w:rPr>
          <w:szCs w:val="24"/>
        </w:rPr>
        <w:t>Tingkat individu memfokuskan perhatiannya pada nyeri dapat mem</w:t>
      </w:r>
      <w:r w:rsidR="008A64C5">
        <w:rPr>
          <w:szCs w:val="24"/>
        </w:rPr>
        <w:t>p</w:t>
      </w:r>
      <w:r>
        <w:rPr>
          <w:szCs w:val="24"/>
        </w:rPr>
        <w:t xml:space="preserve">engaruhi persepsi nyeri. Perhatian yang meningkat dihubungkan dengan nyeri yang meningkat, sedangkan upaya pengalihan (distraksi) dihubungkan dengan respons nyeri yang menurun (Gill, 1990 dalam Potter &amp; Perry, 2006). </w:t>
      </w:r>
    </w:p>
    <w:p w:rsidR="00BC27C6" w:rsidRDefault="00BC27C6" w:rsidP="00900219">
      <w:pPr>
        <w:pStyle w:val="ListParagraph"/>
        <w:numPr>
          <w:ilvl w:val="0"/>
          <w:numId w:val="15"/>
        </w:numPr>
        <w:tabs>
          <w:tab w:val="left" w:pos="851"/>
        </w:tabs>
        <w:spacing w:line="480" w:lineRule="auto"/>
        <w:ind w:left="567" w:firstLine="0"/>
        <w:rPr>
          <w:szCs w:val="24"/>
        </w:rPr>
      </w:pPr>
      <w:r>
        <w:rPr>
          <w:szCs w:val="24"/>
        </w:rPr>
        <w:t>Ansietas</w:t>
      </w:r>
    </w:p>
    <w:p w:rsidR="00BC27C6" w:rsidRDefault="00BC27C6" w:rsidP="00900219">
      <w:pPr>
        <w:spacing w:line="480" w:lineRule="auto"/>
        <w:ind w:left="993" w:firstLine="425"/>
        <w:rPr>
          <w:szCs w:val="24"/>
        </w:rPr>
      </w:pPr>
      <w:r>
        <w:rPr>
          <w:szCs w:val="24"/>
        </w:rPr>
        <w:t xml:space="preserve">Ansietas seringkali meningkatkan persepsi nyeri, tetapi nyeri juga dapat menimbulkan ansietas. Stimulus nyeri mengaktifkan bagian limbik untuk mengendalikan emosi (ansietas). Sistem limbik dapat memproses reaksi emosi terhadap nyeri, yakni memperburuk atau menghilangkan nyeri </w:t>
      </w:r>
      <w:r>
        <w:t>(</w:t>
      </w:r>
      <w:r w:rsidRPr="00BC27C6">
        <w:rPr>
          <w:szCs w:val="24"/>
        </w:rPr>
        <w:t>Potter &amp; Perry, 2006).</w:t>
      </w:r>
    </w:p>
    <w:p w:rsidR="00BC27C6" w:rsidRDefault="00BC27C6" w:rsidP="00900219">
      <w:pPr>
        <w:pStyle w:val="ListParagraph"/>
        <w:numPr>
          <w:ilvl w:val="0"/>
          <w:numId w:val="15"/>
        </w:numPr>
        <w:tabs>
          <w:tab w:val="left" w:pos="851"/>
        </w:tabs>
        <w:spacing w:line="480" w:lineRule="auto"/>
        <w:ind w:left="567" w:firstLine="0"/>
        <w:rPr>
          <w:szCs w:val="24"/>
        </w:rPr>
      </w:pPr>
      <w:r>
        <w:rPr>
          <w:szCs w:val="24"/>
        </w:rPr>
        <w:t>Keletihan</w:t>
      </w:r>
    </w:p>
    <w:p w:rsidR="00525F06" w:rsidRPr="00525F06" w:rsidRDefault="00BC27C6" w:rsidP="00900219">
      <w:pPr>
        <w:spacing w:line="480" w:lineRule="auto"/>
        <w:ind w:left="851" w:firstLine="567"/>
        <w:rPr>
          <w:szCs w:val="24"/>
          <w:lang w:val="id-ID"/>
        </w:rPr>
      </w:pPr>
      <w:r>
        <w:rPr>
          <w:szCs w:val="24"/>
        </w:rPr>
        <w:t xml:space="preserve">Rasa kelelahan menyebabkan sensasi nyeri semakin intensif dan menurunkan kemampuan koping. Apabila keletihan disertai kesulitan tidur, </w:t>
      </w:r>
      <w:r>
        <w:rPr>
          <w:szCs w:val="24"/>
        </w:rPr>
        <w:lastRenderedPageBreak/>
        <w:t xml:space="preserve">maka persepsi nyeri akan semakin berat. Nyeri seringkali lebih berkurang setelah individu mengalami suatu periode tidur yang lelap </w:t>
      </w:r>
      <w:r>
        <w:t>(</w:t>
      </w:r>
      <w:r w:rsidRPr="00BC27C6">
        <w:rPr>
          <w:szCs w:val="24"/>
        </w:rPr>
        <w:t>Potter &amp; Perry, 2006).</w:t>
      </w:r>
    </w:p>
    <w:p w:rsidR="00BC27C6" w:rsidRDefault="00BC27C6" w:rsidP="00900219">
      <w:pPr>
        <w:pStyle w:val="ListParagraph"/>
        <w:numPr>
          <w:ilvl w:val="0"/>
          <w:numId w:val="15"/>
        </w:numPr>
        <w:tabs>
          <w:tab w:val="left" w:pos="567"/>
          <w:tab w:val="left" w:pos="851"/>
        </w:tabs>
        <w:spacing w:line="480" w:lineRule="auto"/>
        <w:ind w:left="567" w:firstLine="0"/>
        <w:rPr>
          <w:szCs w:val="24"/>
        </w:rPr>
      </w:pPr>
      <w:r>
        <w:rPr>
          <w:szCs w:val="24"/>
        </w:rPr>
        <w:t>Pengalaman Sebelumnya</w:t>
      </w:r>
    </w:p>
    <w:p w:rsidR="00BC27C6" w:rsidRDefault="00BC27C6" w:rsidP="00900219">
      <w:pPr>
        <w:spacing w:line="480" w:lineRule="auto"/>
        <w:ind w:left="851" w:firstLine="567"/>
        <w:rPr>
          <w:szCs w:val="24"/>
          <w:lang w:val="id-ID"/>
        </w:rPr>
      </w:pPr>
      <w:r>
        <w:rPr>
          <w:szCs w:val="24"/>
        </w:rPr>
        <w:t xml:space="preserve">Setiap individu belajar dari pengalaman nyeri. Apabila individu mengalami nyeri yang sama berulang-ulang dan nyeri tersebut berhasil dihilangkan maka akan lebih mudah bagi individu tersebut untuk menginterpretasikan sensasi nyeri. Akibatnya, klien lebih siap untuk melakukan tindakan-tindakan yang diperlukan untuk menghilangkan nyeri. Apabila seorang klien tidak pernah merasakan nyeri, maka persepsi pertama nyeri dapat menganggu koping terhadap nyeri </w:t>
      </w:r>
      <w:r>
        <w:t>(</w:t>
      </w:r>
      <w:r w:rsidRPr="00BC27C6">
        <w:rPr>
          <w:szCs w:val="24"/>
        </w:rPr>
        <w:t>Potter &amp; Perry, 2006).</w:t>
      </w:r>
      <w:r>
        <w:rPr>
          <w:szCs w:val="24"/>
        </w:rPr>
        <w:t>.</w:t>
      </w:r>
    </w:p>
    <w:p w:rsidR="00BC27C6" w:rsidRDefault="00BC27C6" w:rsidP="00900219">
      <w:pPr>
        <w:pStyle w:val="ListParagraph"/>
        <w:numPr>
          <w:ilvl w:val="0"/>
          <w:numId w:val="15"/>
        </w:numPr>
        <w:tabs>
          <w:tab w:val="left" w:pos="851"/>
        </w:tabs>
        <w:spacing w:line="480" w:lineRule="auto"/>
        <w:ind w:left="567" w:firstLine="0"/>
        <w:rPr>
          <w:szCs w:val="24"/>
        </w:rPr>
      </w:pPr>
      <w:r>
        <w:rPr>
          <w:szCs w:val="24"/>
        </w:rPr>
        <w:t>Gaya Koping</w:t>
      </w:r>
    </w:p>
    <w:p w:rsidR="00DE4EEA" w:rsidRDefault="00BC27C6" w:rsidP="00900219">
      <w:pPr>
        <w:spacing w:line="480" w:lineRule="auto"/>
        <w:ind w:left="851" w:firstLine="567"/>
        <w:rPr>
          <w:szCs w:val="24"/>
          <w:lang w:val="id-ID"/>
        </w:rPr>
      </w:pPr>
      <w:r>
        <w:rPr>
          <w:szCs w:val="24"/>
        </w:rPr>
        <w:t>Individu yang memiliki lokus kendali internal mempersepsikan diri mereka sebagai individu yang dapat mengendalikan lingkungan mereka dan hasil akhir suatu peristiwa, sepeti nyeri (Gill, 1990 dalam Potter &amp; Perry, 2006). Sebaliknya, individu yang memiliki lokus kendali eksternal, mempersepsikan faktor-faktor lain di dalam lingkungan mereka, seperti perawat, sebagai individu yang bertanggung jawab terhadap hasil akhir suatu peristiwa.</w:t>
      </w:r>
    </w:p>
    <w:p w:rsidR="00BC27C6" w:rsidRDefault="00BC27C6" w:rsidP="00900219">
      <w:pPr>
        <w:spacing w:line="480" w:lineRule="auto"/>
        <w:ind w:left="851" w:firstLine="567"/>
        <w:rPr>
          <w:szCs w:val="24"/>
        </w:rPr>
      </w:pPr>
      <w:r>
        <w:rPr>
          <w:szCs w:val="24"/>
        </w:rPr>
        <w:t>Individu yang memiliki lokus kendali internal melaporkan mengalami nyeri yang tidak terlalu berat daripada individu yang memiliki lokus kendali eksternal (Schultheis, 1987 dalam Potter &amp; Perry, 2006).</w:t>
      </w:r>
    </w:p>
    <w:p w:rsidR="00BC27C6" w:rsidRDefault="00BC27C6" w:rsidP="00900219">
      <w:pPr>
        <w:pStyle w:val="ListParagraph"/>
        <w:numPr>
          <w:ilvl w:val="0"/>
          <w:numId w:val="15"/>
        </w:numPr>
        <w:tabs>
          <w:tab w:val="left" w:pos="851"/>
        </w:tabs>
        <w:spacing w:line="480" w:lineRule="auto"/>
        <w:ind w:left="567" w:firstLine="0"/>
        <w:rPr>
          <w:szCs w:val="24"/>
        </w:rPr>
      </w:pPr>
      <w:r>
        <w:rPr>
          <w:szCs w:val="24"/>
        </w:rPr>
        <w:t>Dukungan Keluarga dan Sosial</w:t>
      </w:r>
    </w:p>
    <w:p w:rsidR="00BC27C6" w:rsidRDefault="00BC27C6" w:rsidP="00900219">
      <w:pPr>
        <w:spacing w:after="240" w:line="480" w:lineRule="auto"/>
        <w:ind w:left="851" w:firstLine="567"/>
        <w:rPr>
          <w:szCs w:val="24"/>
        </w:rPr>
      </w:pPr>
      <w:r>
        <w:rPr>
          <w:szCs w:val="24"/>
        </w:rPr>
        <w:lastRenderedPageBreak/>
        <w:t xml:space="preserve">Kehadiran orang-orang terdekat klien dan bagaimana sikap mereka terhadap klien dapat memengaruhi respons nyeri. Individu yang mengalami nyeri seringkali bergantung kepada anggota keluarga atau teman dekat untuk memperoleh dukungan, bantuan atau perlindungan. Walaupun nyeri tetap terasa, kehadiran orang yang dicintai akan meminimalkan kesepian dan ketakutan </w:t>
      </w:r>
      <w:r>
        <w:t>(</w:t>
      </w:r>
      <w:r w:rsidRPr="00BC27C6">
        <w:rPr>
          <w:szCs w:val="24"/>
        </w:rPr>
        <w:t>Potter &amp; Perry, 2006).</w:t>
      </w:r>
      <w:r>
        <w:rPr>
          <w:szCs w:val="24"/>
        </w:rPr>
        <w:t>.</w:t>
      </w:r>
    </w:p>
    <w:p w:rsidR="00860EBB" w:rsidRPr="00BB2C90" w:rsidRDefault="00F5429F" w:rsidP="00C00251">
      <w:pPr>
        <w:pStyle w:val="Heading2"/>
        <w:spacing w:line="480" w:lineRule="auto"/>
        <w:rPr>
          <w:szCs w:val="24"/>
        </w:rPr>
      </w:pPr>
      <w:bookmarkStart w:id="34" w:name="_Toc471064888"/>
      <w:r>
        <w:rPr>
          <w:szCs w:val="24"/>
        </w:rPr>
        <w:t>2.3</w:t>
      </w:r>
      <w:r w:rsidR="00860EBB" w:rsidRPr="00BB2C90">
        <w:rPr>
          <w:szCs w:val="24"/>
        </w:rPr>
        <w:t>.6</w:t>
      </w:r>
      <w:r w:rsidR="00860EBB" w:rsidRPr="00BB2C90">
        <w:rPr>
          <w:szCs w:val="24"/>
        </w:rPr>
        <w:tab/>
        <w:t>Pengkajian Nyeri</w:t>
      </w:r>
      <w:bookmarkEnd w:id="34"/>
    </w:p>
    <w:p w:rsidR="00860EBB" w:rsidRDefault="00860EBB" w:rsidP="00900219">
      <w:pPr>
        <w:tabs>
          <w:tab w:val="left" w:pos="851"/>
        </w:tabs>
        <w:spacing w:line="480" w:lineRule="auto"/>
        <w:ind w:firstLine="709"/>
        <w:rPr>
          <w:szCs w:val="24"/>
        </w:rPr>
      </w:pPr>
      <w:r w:rsidRPr="00BB2C90">
        <w:rPr>
          <w:szCs w:val="24"/>
        </w:rPr>
        <w:tab/>
        <w:t>Pengkajian nyeri dapat dilakukan dengan mengetahui karakteristik nyeri (PQRST) yang akan membantu pasien mengungkapkan keluhannya secara lengkap yaitu sebagai berikut:</w:t>
      </w:r>
    </w:p>
    <w:p w:rsidR="00F5239E" w:rsidRDefault="00F5239E" w:rsidP="00900219">
      <w:pPr>
        <w:pStyle w:val="ListParagraph"/>
        <w:numPr>
          <w:ilvl w:val="0"/>
          <w:numId w:val="17"/>
        </w:numPr>
        <w:tabs>
          <w:tab w:val="left" w:pos="851"/>
        </w:tabs>
        <w:spacing w:line="480" w:lineRule="auto"/>
        <w:ind w:left="567" w:firstLine="0"/>
        <w:rPr>
          <w:szCs w:val="24"/>
        </w:rPr>
      </w:pPr>
      <w:r>
        <w:rPr>
          <w:i/>
          <w:szCs w:val="24"/>
        </w:rPr>
        <w:t xml:space="preserve">Provocate/palliates </w:t>
      </w:r>
      <w:r>
        <w:rPr>
          <w:szCs w:val="24"/>
        </w:rPr>
        <w:t>(P)</w:t>
      </w:r>
    </w:p>
    <w:p w:rsidR="001409A4" w:rsidRPr="00C00251" w:rsidRDefault="00F5239E" w:rsidP="00900219">
      <w:pPr>
        <w:tabs>
          <w:tab w:val="left" w:pos="851"/>
        </w:tabs>
        <w:spacing w:line="480" w:lineRule="auto"/>
        <w:ind w:left="851" w:firstLine="567"/>
        <w:rPr>
          <w:szCs w:val="24"/>
          <w:lang w:val="id-ID"/>
        </w:rPr>
      </w:pPr>
      <w:r>
        <w:rPr>
          <w:szCs w:val="24"/>
        </w:rPr>
        <w:t xml:space="preserve">Mengkaji tentang penyebab nyeri dan yang dapat mengurangi serta memperberat nyeri </w:t>
      </w:r>
      <w:sdt>
        <w:sdtPr>
          <w:rPr>
            <w:szCs w:val="24"/>
          </w:rPr>
          <w:id w:val="917602030"/>
          <w:citation/>
        </w:sdtPr>
        <w:sdtEndPr/>
        <w:sdtContent>
          <w:r>
            <w:rPr>
              <w:szCs w:val="24"/>
            </w:rPr>
            <w:fldChar w:fldCharType="begin"/>
          </w:r>
          <w:r>
            <w:rPr>
              <w:szCs w:val="24"/>
            </w:rPr>
            <w:instrText xml:space="preserve"> CITATION Sul16 \l 1033 </w:instrText>
          </w:r>
          <w:r>
            <w:rPr>
              <w:szCs w:val="24"/>
            </w:rPr>
            <w:fldChar w:fldCharType="separate"/>
          </w:r>
          <w:r>
            <w:rPr>
              <w:noProof/>
              <w:szCs w:val="24"/>
            </w:rPr>
            <w:t>(Sulistyo, 2016)</w:t>
          </w:r>
          <w:r>
            <w:rPr>
              <w:szCs w:val="24"/>
            </w:rPr>
            <w:fldChar w:fldCharType="end"/>
          </w:r>
        </w:sdtContent>
      </w:sdt>
      <w:r w:rsidR="00C00251">
        <w:rPr>
          <w:szCs w:val="24"/>
        </w:rPr>
        <w:t>.</w:t>
      </w:r>
    </w:p>
    <w:p w:rsidR="00F5239E" w:rsidRDefault="00F5239E" w:rsidP="00900219">
      <w:pPr>
        <w:pStyle w:val="ListParagraph"/>
        <w:numPr>
          <w:ilvl w:val="0"/>
          <w:numId w:val="17"/>
        </w:numPr>
        <w:tabs>
          <w:tab w:val="left" w:pos="851"/>
        </w:tabs>
        <w:spacing w:line="480" w:lineRule="auto"/>
        <w:ind w:left="567" w:firstLine="0"/>
        <w:rPr>
          <w:szCs w:val="24"/>
        </w:rPr>
      </w:pPr>
      <w:r>
        <w:rPr>
          <w:i/>
          <w:szCs w:val="24"/>
        </w:rPr>
        <w:t>Quality</w:t>
      </w:r>
      <w:r>
        <w:rPr>
          <w:szCs w:val="24"/>
        </w:rPr>
        <w:t xml:space="preserve"> (Q)</w:t>
      </w:r>
    </w:p>
    <w:p w:rsidR="00F5239E" w:rsidRDefault="00F5239E" w:rsidP="00900219">
      <w:pPr>
        <w:tabs>
          <w:tab w:val="left" w:pos="851"/>
        </w:tabs>
        <w:spacing w:line="480" w:lineRule="auto"/>
        <w:ind w:left="851" w:firstLine="567"/>
        <w:rPr>
          <w:szCs w:val="24"/>
        </w:rPr>
      </w:pPr>
      <w:r>
        <w:rPr>
          <w:szCs w:val="24"/>
        </w:rPr>
        <w:t xml:space="preserve">Kualitas nyeri merupakan sesuatu yang subjektif yang diungkapkan oleh klien dengan kalimat-kalimat: tajam, tumpul, berdenyut, berpindah-pindah, seperti tertindih, perih, tertusuk, dll </w:t>
      </w:r>
      <w:sdt>
        <w:sdtPr>
          <w:rPr>
            <w:szCs w:val="24"/>
          </w:rPr>
          <w:id w:val="-2141180394"/>
          <w:citation/>
        </w:sdtPr>
        <w:sdtEndPr/>
        <w:sdtContent>
          <w:r>
            <w:rPr>
              <w:szCs w:val="24"/>
            </w:rPr>
            <w:fldChar w:fldCharType="begin"/>
          </w:r>
          <w:r>
            <w:rPr>
              <w:szCs w:val="24"/>
            </w:rPr>
            <w:instrText xml:space="preserve"> CITATION Sig10 \l 1033 </w:instrText>
          </w:r>
          <w:r>
            <w:rPr>
              <w:szCs w:val="24"/>
            </w:rPr>
            <w:fldChar w:fldCharType="separate"/>
          </w:r>
          <w:r>
            <w:rPr>
              <w:noProof/>
              <w:szCs w:val="24"/>
            </w:rPr>
            <w:t>(Prasetyo, 2010)</w:t>
          </w:r>
          <w:r>
            <w:rPr>
              <w:szCs w:val="24"/>
            </w:rPr>
            <w:fldChar w:fldCharType="end"/>
          </w:r>
        </w:sdtContent>
      </w:sdt>
      <w:r>
        <w:rPr>
          <w:szCs w:val="24"/>
        </w:rPr>
        <w:t>.</w:t>
      </w:r>
    </w:p>
    <w:p w:rsidR="00F5239E" w:rsidRDefault="00F5239E" w:rsidP="00900219">
      <w:pPr>
        <w:pStyle w:val="ListParagraph"/>
        <w:numPr>
          <w:ilvl w:val="0"/>
          <w:numId w:val="17"/>
        </w:numPr>
        <w:tabs>
          <w:tab w:val="left" w:pos="851"/>
        </w:tabs>
        <w:spacing w:line="480" w:lineRule="auto"/>
        <w:ind w:left="567" w:firstLine="0"/>
        <w:rPr>
          <w:szCs w:val="24"/>
        </w:rPr>
      </w:pPr>
      <w:r>
        <w:rPr>
          <w:i/>
          <w:szCs w:val="24"/>
        </w:rPr>
        <w:t>Region</w:t>
      </w:r>
      <w:r>
        <w:rPr>
          <w:szCs w:val="24"/>
        </w:rPr>
        <w:t xml:space="preserve"> (R)</w:t>
      </w:r>
    </w:p>
    <w:p w:rsidR="00F5239E" w:rsidRDefault="00F5239E" w:rsidP="00900219">
      <w:pPr>
        <w:tabs>
          <w:tab w:val="left" w:pos="851"/>
        </w:tabs>
        <w:spacing w:line="480" w:lineRule="auto"/>
        <w:ind w:left="851" w:firstLine="567"/>
        <w:rPr>
          <w:szCs w:val="24"/>
        </w:rPr>
      </w:pPr>
      <w:r>
        <w:rPr>
          <w:szCs w:val="24"/>
        </w:rPr>
        <w:t xml:space="preserve">Mengkaji lokasi nyeri dengan meminta klien untuk menunjukkan semua bagian/daerah yang dirasakan tidak nyaman oleh klien. Untuk melokalisasi nyeri lebih spesifik, perawat dapat melacak daerah nyeri dari </w:t>
      </w:r>
      <w:r>
        <w:rPr>
          <w:szCs w:val="24"/>
        </w:rPr>
        <w:lastRenderedPageBreak/>
        <w:t xml:space="preserve">titik yang paling nyeri, namun nyeri yang dirasakan pasien bisa bersifar difus (menyebar) </w:t>
      </w:r>
      <w:sdt>
        <w:sdtPr>
          <w:rPr>
            <w:szCs w:val="24"/>
          </w:rPr>
          <w:id w:val="392779460"/>
          <w:citation/>
        </w:sdtPr>
        <w:sdtEndPr/>
        <w:sdtContent>
          <w:r>
            <w:rPr>
              <w:szCs w:val="24"/>
            </w:rPr>
            <w:fldChar w:fldCharType="begin"/>
          </w:r>
          <w:r>
            <w:rPr>
              <w:szCs w:val="24"/>
            </w:rPr>
            <w:instrText xml:space="preserve"> CITATION Sig10 \l 1033 </w:instrText>
          </w:r>
          <w:r>
            <w:rPr>
              <w:szCs w:val="24"/>
            </w:rPr>
            <w:fldChar w:fldCharType="separate"/>
          </w:r>
          <w:r>
            <w:rPr>
              <w:noProof/>
              <w:szCs w:val="24"/>
            </w:rPr>
            <w:t>(Prasetyo, 2010)</w:t>
          </w:r>
          <w:r>
            <w:rPr>
              <w:szCs w:val="24"/>
            </w:rPr>
            <w:fldChar w:fldCharType="end"/>
          </w:r>
        </w:sdtContent>
      </w:sdt>
      <w:r>
        <w:rPr>
          <w:szCs w:val="24"/>
        </w:rPr>
        <w:t>.</w:t>
      </w:r>
    </w:p>
    <w:p w:rsidR="00F5239E" w:rsidRDefault="00F5239E" w:rsidP="00900219">
      <w:pPr>
        <w:pStyle w:val="ListParagraph"/>
        <w:numPr>
          <w:ilvl w:val="0"/>
          <w:numId w:val="17"/>
        </w:numPr>
        <w:tabs>
          <w:tab w:val="left" w:pos="851"/>
        </w:tabs>
        <w:spacing w:line="480" w:lineRule="auto"/>
        <w:ind w:left="567" w:firstLine="0"/>
        <w:rPr>
          <w:szCs w:val="24"/>
        </w:rPr>
      </w:pPr>
      <w:r>
        <w:rPr>
          <w:i/>
          <w:szCs w:val="24"/>
        </w:rPr>
        <w:t xml:space="preserve">Severity </w:t>
      </w:r>
      <w:r>
        <w:rPr>
          <w:szCs w:val="24"/>
        </w:rPr>
        <w:t>(S)</w:t>
      </w:r>
    </w:p>
    <w:p w:rsidR="00F5239E" w:rsidRDefault="00F5239E" w:rsidP="00900219">
      <w:pPr>
        <w:tabs>
          <w:tab w:val="left" w:pos="851"/>
        </w:tabs>
        <w:spacing w:line="480" w:lineRule="auto"/>
        <w:ind w:left="993" w:firstLine="425"/>
        <w:rPr>
          <w:szCs w:val="24"/>
        </w:rPr>
      </w:pPr>
      <w:r>
        <w:rPr>
          <w:szCs w:val="24"/>
        </w:rPr>
        <w:t xml:space="preserve">Mengkaji tingkat keparahan nyeri dengan menggambarkan nyeri yang dirasakan dari rentang skala 1-10 yaitu mulai dari nyeri ringan, sedang dan berat </w:t>
      </w:r>
      <w:sdt>
        <w:sdtPr>
          <w:rPr>
            <w:szCs w:val="24"/>
          </w:rPr>
          <w:id w:val="-1647279443"/>
          <w:citation/>
        </w:sdtPr>
        <w:sdtEndPr/>
        <w:sdtContent>
          <w:r>
            <w:rPr>
              <w:szCs w:val="24"/>
            </w:rPr>
            <w:fldChar w:fldCharType="begin"/>
          </w:r>
          <w:r>
            <w:rPr>
              <w:szCs w:val="24"/>
            </w:rPr>
            <w:instrText xml:space="preserve"> CITATION Sul16 \l 1033 </w:instrText>
          </w:r>
          <w:r>
            <w:rPr>
              <w:szCs w:val="24"/>
            </w:rPr>
            <w:fldChar w:fldCharType="separate"/>
          </w:r>
          <w:r>
            <w:rPr>
              <w:noProof/>
              <w:szCs w:val="24"/>
            </w:rPr>
            <w:t>(Sulistyo, 2016)</w:t>
          </w:r>
          <w:r>
            <w:rPr>
              <w:szCs w:val="24"/>
            </w:rPr>
            <w:fldChar w:fldCharType="end"/>
          </w:r>
        </w:sdtContent>
      </w:sdt>
      <w:r>
        <w:rPr>
          <w:szCs w:val="24"/>
        </w:rPr>
        <w:t>.</w:t>
      </w:r>
    </w:p>
    <w:p w:rsidR="00F5239E" w:rsidRDefault="00F5239E" w:rsidP="00900219">
      <w:pPr>
        <w:pStyle w:val="ListParagraph"/>
        <w:numPr>
          <w:ilvl w:val="0"/>
          <w:numId w:val="17"/>
        </w:numPr>
        <w:tabs>
          <w:tab w:val="left" w:pos="851"/>
        </w:tabs>
        <w:spacing w:line="480" w:lineRule="auto"/>
        <w:ind w:left="567" w:firstLine="0"/>
        <w:rPr>
          <w:szCs w:val="24"/>
        </w:rPr>
      </w:pPr>
      <w:r>
        <w:rPr>
          <w:i/>
          <w:szCs w:val="24"/>
        </w:rPr>
        <w:t>Time</w:t>
      </w:r>
      <w:r>
        <w:rPr>
          <w:szCs w:val="24"/>
        </w:rPr>
        <w:t xml:space="preserve"> (T)</w:t>
      </w:r>
    </w:p>
    <w:p w:rsidR="00F5239E" w:rsidRDefault="00F5239E" w:rsidP="00900219">
      <w:pPr>
        <w:tabs>
          <w:tab w:val="left" w:pos="851"/>
        </w:tabs>
        <w:spacing w:after="240" w:line="480" w:lineRule="auto"/>
        <w:ind w:left="567" w:firstLine="851"/>
        <w:rPr>
          <w:szCs w:val="24"/>
        </w:rPr>
      </w:pPr>
      <w:r>
        <w:rPr>
          <w:szCs w:val="24"/>
        </w:rPr>
        <w:t xml:space="preserve">Mengkaji awitan, durasi dan rangkaian nyeri. Perawat dapat menanyakan: “Kapan nyeri mulai dirasakan?”, “Sudah berapa lama nyeri dirasakan?”, “Apakah nyeri yang dirasakan terjadi pada waktu yang sama setiap hari?”, </w:t>
      </w:r>
      <w:r w:rsidR="00041C3B">
        <w:rPr>
          <w:szCs w:val="24"/>
        </w:rPr>
        <w:t>“Seberapa sering nyeri kambuh?” (Sulistyo,2013)</w:t>
      </w:r>
    </w:p>
    <w:p w:rsidR="00353A34" w:rsidRPr="00BB2C90" w:rsidRDefault="00F5429F" w:rsidP="00900219">
      <w:pPr>
        <w:pStyle w:val="Heading2"/>
        <w:tabs>
          <w:tab w:val="left" w:pos="284"/>
        </w:tabs>
        <w:spacing w:line="480" w:lineRule="auto"/>
        <w:rPr>
          <w:szCs w:val="24"/>
        </w:rPr>
      </w:pPr>
      <w:bookmarkStart w:id="35" w:name="_Toc471064889"/>
      <w:r>
        <w:rPr>
          <w:szCs w:val="24"/>
        </w:rPr>
        <w:t>2.3</w:t>
      </w:r>
      <w:r w:rsidR="00353A34" w:rsidRPr="00BB2C90">
        <w:rPr>
          <w:szCs w:val="24"/>
        </w:rPr>
        <w:t>.7</w:t>
      </w:r>
      <w:r w:rsidR="00353A34" w:rsidRPr="00BB2C90">
        <w:rPr>
          <w:szCs w:val="24"/>
        </w:rPr>
        <w:tab/>
        <w:t>Pengukuran Respons Intensitas Nyeri</w:t>
      </w:r>
      <w:bookmarkEnd w:id="35"/>
    </w:p>
    <w:p w:rsidR="00DE4EEA" w:rsidRDefault="00353A34" w:rsidP="00900219">
      <w:pPr>
        <w:pStyle w:val="ListParagraph"/>
        <w:tabs>
          <w:tab w:val="left" w:pos="709"/>
        </w:tabs>
        <w:spacing w:line="480" w:lineRule="auto"/>
        <w:ind w:left="0" w:firstLine="709"/>
        <w:rPr>
          <w:szCs w:val="24"/>
          <w:lang w:val="id-ID"/>
        </w:rPr>
      </w:pPr>
      <w:r w:rsidRPr="00BB2C90">
        <w:rPr>
          <w:szCs w:val="24"/>
        </w:rPr>
        <w:t>Intesitas nyeri adalah gambaran tentang seberapa parah nyeri dirasakan oleh individu, pengukuran intensitas nyeri sangat subjektif dan individual serta kemungkinan nyeri dalam intensitas yang sama dirasakan sangat berbeda oleh dua orang yang berbeda. Pengukuran nyeri dengan pendekatan objektif yang paling mungkin adalah menggunakan respon fisiologik tubuh terhadap nyeri itu sendiri. Namun, pengukuran dengan teknik ini juga tidak dapat memberikan gambaran pasti tentang nyeri itu sendiri (Tamsuri, 2007 dalam Sulistyo, 2016).</w:t>
      </w:r>
    </w:p>
    <w:p w:rsidR="00353A34" w:rsidRDefault="00353A34" w:rsidP="00900219">
      <w:pPr>
        <w:pStyle w:val="ListParagraph"/>
        <w:spacing w:line="480" w:lineRule="auto"/>
        <w:ind w:left="0" w:firstLine="851"/>
        <w:rPr>
          <w:szCs w:val="24"/>
        </w:rPr>
      </w:pPr>
      <w:r w:rsidRPr="00DE4EEA">
        <w:rPr>
          <w:szCs w:val="24"/>
        </w:rPr>
        <w:t>Penilaian intensitas nyeri dapat dilakukan dengan menggunakan pengukuran skala nyeri, yaitu sebagai berikut:</w:t>
      </w:r>
    </w:p>
    <w:p w:rsidR="000402BC" w:rsidRPr="00DE4EEA" w:rsidRDefault="000402BC" w:rsidP="00900219">
      <w:pPr>
        <w:pStyle w:val="ListParagraph"/>
        <w:spacing w:line="480" w:lineRule="auto"/>
        <w:ind w:left="0" w:firstLine="851"/>
        <w:rPr>
          <w:szCs w:val="24"/>
        </w:rPr>
      </w:pPr>
    </w:p>
    <w:p w:rsidR="00353A34" w:rsidRPr="00BB2C90" w:rsidRDefault="00353A34" w:rsidP="00900219">
      <w:pPr>
        <w:pStyle w:val="ListParagraph"/>
        <w:numPr>
          <w:ilvl w:val="0"/>
          <w:numId w:val="8"/>
        </w:numPr>
        <w:spacing w:line="480" w:lineRule="auto"/>
        <w:ind w:left="426" w:hanging="142"/>
        <w:rPr>
          <w:szCs w:val="24"/>
        </w:rPr>
      </w:pPr>
      <w:r w:rsidRPr="00BB2C90">
        <w:rPr>
          <w:szCs w:val="24"/>
        </w:rPr>
        <w:lastRenderedPageBreak/>
        <w:t xml:space="preserve">Skala Deskriptif Verbal/ </w:t>
      </w:r>
      <w:r w:rsidRPr="00BB2C90">
        <w:rPr>
          <w:i/>
          <w:szCs w:val="24"/>
        </w:rPr>
        <w:t xml:space="preserve">Verbal Description Scale (VDS) </w:t>
      </w:r>
    </w:p>
    <w:p w:rsidR="00353A34" w:rsidRPr="00BB2C90" w:rsidRDefault="00353A34" w:rsidP="00DE4EEA">
      <w:pPr>
        <w:spacing w:line="480" w:lineRule="auto"/>
        <w:ind w:left="567" w:firstLine="851"/>
        <w:rPr>
          <w:szCs w:val="24"/>
        </w:rPr>
      </w:pPr>
      <w:r>
        <w:rPr>
          <w:szCs w:val="24"/>
        </w:rPr>
        <w:t xml:space="preserve">Merupakan salah satu alat ukur </w:t>
      </w:r>
      <w:r w:rsidRPr="00BB2C90">
        <w:rPr>
          <w:szCs w:val="24"/>
        </w:rPr>
        <w:t>tingkat kepa</w:t>
      </w:r>
      <w:r>
        <w:rPr>
          <w:szCs w:val="24"/>
        </w:rPr>
        <w:t>rahan yang lebih bersifat objekt</w:t>
      </w:r>
      <w:r w:rsidRPr="00BB2C90">
        <w:rPr>
          <w:szCs w:val="24"/>
        </w:rPr>
        <w:t>if. Perawat meminta klien menunjukkan intensita</w:t>
      </w:r>
      <w:r w:rsidR="004C1178">
        <w:rPr>
          <w:szCs w:val="24"/>
        </w:rPr>
        <w:t>s nyeri terbaru yang ia rasakan. Alat VDS ini memungkinkan klien memilih sebuah kategori untuk mendiskripsikan nyerinya (Potter &amp;</w:t>
      </w:r>
      <w:r w:rsidR="00D647DC">
        <w:rPr>
          <w:szCs w:val="24"/>
        </w:rPr>
        <w:t xml:space="preserve"> Perry,2006 dalam Sulistyo, 201</w:t>
      </w:r>
      <w:r w:rsidR="009D3885">
        <w:rPr>
          <w:szCs w:val="24"/>
        </w:rPr>
        <w:t>6</w:t>
      </w:r>
      <w:r w:rsidR="004C1178">
        <w:rPr>
          <w:szCs w:val="24"/>
        </w:rPr>
        <w:t>)</w:t>
      </w:r>
      <w:r w:rsidR="00A470F6">
        <w:rPr>
          <w:szCs w:val="24"/>
        </w:rPr>
        <w:t>.</w:t>
      </w:r>
    </w:p>
    <w:p w:rsidR="00353A34" w:rsidRPr="00BB2C90" w:rsidRDefault="00353A34" w:rsidP="00353A34">
      <w:pPr>
        <w:spacing w:line="240" w:lineRule="auto"/>
        <w:ind w:left="360" w:firstLine="360"/>
        <w:rPr>
          <w:szCs w:val="24"/>
          <w:highlight w:val="yellow"/>
        </w:rPr>
      </w:pPr>
      <w:r w:rsidRPr="00BB2C90">
        <w:rPr>
          <w:noProof/>
          <w:szCs w:val="24"/>
        </w:rPr>
        <w:drawing>
          <wp:inline distT="0" distB="0" distL="0" distR="0" wp14:anchorId="01B85C08" wp14:editId="18AF53BC">
            <wp:extent cx="4305300" cy="1114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1[5].gif"/>
                    <pic:cNvPicPr/>
                  </pic:nvPicPr>
                  <pic:blipFill>
                    <a:blip r:embed="rId11">
                      <a:extLst>
                        <a:ext uri="{28A0092B-C50C-407E-A947-70E740481C1C}">
                          <a14:useLocalDpi xmlns:a14="http://schemas.microsoft.com/office/drawing/2010/main" val="0"/>
                        </a:ext>
                      </a:extLst>
                    </a:blip>
                    <a:stretch>
                      <a:fillRect/>
                    </a:stretch>
                  </pic:blipFill>
                  <pic:spPr>
                    <a:xfrm>
                      <a:off x="0" y="0"/>
                      <a:ext cx="4305300" cy="1114425"/>
                    </a:xfrm>
                    <a:prstGeom prst="rect">
                      <a:avLst/>
                    </a:prstGeom>
                  </pic:spPr>
                </pic:pic>
              </a:graphicData>
            </a:graphic>
          </wp:inline>
        </w:drawing>
      </w:r>
    </w:p>
    <w:p w:rsidR="00353A34" w:rsidRPr="00BB2C90" w:rsidRDefault="00353A34" w:rsidP="00353A34">
      <w:pPr>
        <w:pStyle w:val="Caption"/>
        <w:tabs>
          <w:tab w:val="left" w:pos="5148"/>
        </w:tabs>
        <w:rPr>
          <w:b w:val="0"/>
          <w:sz w:val="24"/>
          <w:szCs w:val="24"/>
        </w:rPr>
      </w:pPr>
      <w:bookmarkStart w:id="36" w:name="_Toc472019152"/>
      <w:r w:rsidRPr="00BB2C90">
        <w:rPr>
          <w:sz w:val="24"/>
          <w:szCs w:val="24"/>
        </w:rPr>
        <w:t xml:space="preserve">Gambar 2. </w:t>
      </w:r>
      <w:r w:rsidRPr="00BB2C90">
        <w:rPr>
          <w:sz w:val="24"/>
          <w:szCs w:val="24"/>
        </w:rPr>
        <w:fldChar w:fldCharType="begin"/>
      </w:r>
      <w:r w:rsidRPr="00BB2C90">
        <w:rPr>
          <w:sz w:val="24"/>
          <w:szCs w:val="24"/>
        </w:rPr>
        <w:instrText xml:space="preserve"> SEQ Gambar_2. \* ARABIC </w:instrText>
      </w:r>
      <w:r w:rsidRPr="00BB2C90">
        <w:rPr>
          <w:sz w:val="24"/>
          <w:szCs w:val="24"/>
        </w:rPr>
        <w:fldChar w:fldCharType="separate"/>
      </w:r>
      <w:r w:rsidR="00771AA5">
        <w:rPr>
          <w:noProof/>
          <w:sz w:val="24"/>
          <w:szCs w:val="24"/>
        </w:rPr>
        <w:t>2</w:t>
      </w:r>
      <w:r w:rsidRPr="00BB2C90">
        <w:rPr>
          <w:sz w:val="24"/>
          <w:szCs w:val="24"/>
        </w:rPr>
        <w:fldChar w:fldCharType="end"/>
      </w:r>
      <w:r w:rsidRPr="00BB2C90">
        <w:rPr>
          <w:sz w:val="24"/>
          <w:szCs w:val="24"/>
        </w:rPr>
        <w:t xml:space="preserve"> </w:t>
      </w:r>
      <w:r w:rsidRPr="00BB2C90">
        <w:rPr>
          <w:b w:val="0"/>
          <w:i/>
          <w:sz w:val="24"/>
          <w:szCs w:val="24"/>
        </w:rPr>
        <w:t>Verbal Description Scale (VDS)</w:t>
      </w:r>
      <w:bookmarkEnd w:id="36"/>
    </w:p>
    <w:p w:rsidR="00353A34" w:rsidRDefault="009D3885" w:rsidP="00353A34">
      <w:pPr>
        <w:spacing w:after="240" w:line="240" w:lineRule="auto"/>
        <w:jc w:val="center"/>
        <w:rPr>
          <w:sz w:val="20"/>
          <w:szCs w:val="20"/>
          <w:lang w:val="id-ID"/>
        </w:rPr>
      </w:pPr>
      <w:r>
        <w:rPr>
          <w:sz w:val="20"/>
          <w:szCs w:val="20"/>
        </w:rPr>
        <w:t>Sumber: Sulistyo, 2016</w:t>
      </w:r>
      <w:r w:rsidR="00353A34">
        <w:rPr>
          <w:sz w:val="20"/>
          <w:szCs w:val="20"/>
        </w:rPr>
        <w:t>.</w:t>
      </w:r>
    </w:p>
    <w:p w:rsidR="00C00251" w:rsidRDefault="00C00251" w:rsidP="00E97937">
      <w:pPr>
        <w:spacing w:after="240" w:line="240" w:lineRule="auto"/>
        <w:ind w:left="284" w:hanging="284"/>
        <w:jc w:val="center"/>
        <w:rPr>
          <w:sz w:val="20"/>
          <w:szCs w:val="20"/>
          <w:lang w:val="id-ID"/>
        </w:rPr>
      </w:pPr>
    </w:p>
    <w:p w:rsidR="00C00251" w:rsidRPr="00C00251" w:rsidRDefault="00C00251" w:rsidP="00E97937">
      <w:pPr>
        <w:spacing w:after="240" w:line="240" w:lineRule="auto"/>
        <w:ind w:left="284" w:hanging="284"/>
        <w:jc w:val="center"/>
        <w:rPr>
          <w:sz w:val="20"/>
          <w:szCs w:val="20"/>
          <w:lang w:val="id-ID"/>
        </w:rPr>
      </w:pPr>
    </w:p>
    <w:p w:rsidR="00353A34" w:rsidRDefault="00353A34" w:rsidP="00E97937">
      <w:pPr>
        <w:pStyle w:val="ListParagraph"/>
        <w:numPr>
          <w:ilvl w:val="0"/>
          <w:numId w:val="8"/>
        </w:numPr>
        <w:spacing w:line="480" w:lineRule="auto"/>
        <w:ind w:left="284" w:hanging="284"/>
        <w:rPr>
          <w:szCs w:val="24"/>
        </w:rPr>
      </w:pPr>
      <w:r w:rsidRPr="00BB2C90">
        <w:rPr>
          <w:szCs w:val="24"/>
        </w:rPr>
        <w:t xml:space="preserve">Skala Penilaian Numerik/ </w:t>
      </w:r>
      <w:r w:rsidRPr="00BB2C90">
        <w:rPr>
          <w:i/>
          <w:szCs w:val="24"/>
        </w:rPr>
        <w:t>Numeric Rating Scale</w:t>
      </w:r>
      <w:r w:rsidRPr="00BB2C90">
        <w:rPr>
          <w:szCs w:val="24"/>
        </w:rPr>
        <w:t xml:space="preserve"> (NRS)</w:t>
      </w:r>
    </w:p>
    <w:p w:rsidR="004C1178" w:rsidRPr="00BB2C90" w:rsidRDefault="004C1178" w:rsidP="00E97937">
      <w:pPr>
        <w:pStyle w:val="ListParagraph"/>
        <w:spacing w:line="480" w:lineRule="auto"/>
        <w:ind w:left="284" w:firstLine="709"/>
        <w:rPr>
          <w:szCs w:val="24"/>
        </w:rPr>
      </w:pPr>
      <w:r>
        <w:rPr>
          <w:szCs w:val="24"/>
        </w:rPr>
        <w:t>Skala penilaian numeric (</w:t>
      </w:r>
      <w:r w:rsidRPr="004C1178">
        <w:rPr>
          <w:i/>
          <w:szCs w:val="24"/>
        </w:rPr>
        <w:t>Numeric Rating Scale</w:t>
      </w:r>
      <w:r>
        <w:rPr>
          <w:szCs w:val="24"/>
        </w:rPr>
        <w:t>) lebih digunakan sebagai pengganti alat pendeskripsian kata</w:t>
      </w:r>
      <w:r w:rsidR="00A470F6">
        <w:rPr>
          <w:szCs w:val="24"/>
        </w:rPr>
        <w:t>. Dalam hal ini, klien menilai nyeri dengan menggunakan skala 0-10. Skala paling efektif digunakan mengkaji inensitas nyeri sebelum dan sesudah intervensi treupetik (Potter &amp;</w:t>
      </w:r>
      <w:r w:rsidR="009D3885">
        <w:rPr>
          <w:szCs w:val="24"/>
        </w:rPr>
        <w:t xml:space="preserve"> Perry,2006 dalam Sulistyo, 2016</w:t>
      </w:r>
      <w:r w:rsidR="00A470F6">
        <w:rPr>
          <w:szCs w:val="24"/>
        </w:rPr>
        <w:t>).</w:t>
      </w:r>
    </w:p>
    <w:p w:rsidR="00234886" w:rsidRDefault="000977D9" w:rsidP="00353A34">
      <w:pPr>
        <w:spacing w:line="240" w:lineRule="auto"/>
        <w:ind w:left="360" w:firstLine="360"/>
        <w:jc w:val="center"/>
        <w:rPr>
          <w:szCs w:val="24"/>
        </w:rPr>
      </w:pPr>
      <w:r>
        <w:rPr>
          <w:noProof/>
        </w:rPr>
        <w:drawing>
          <wp:inline distT="0" distB="0" distL="0" distR="0" wp14:anchorId="1638F693" wp14:editId="2258295D">
            <wp:extent cx="4276725" cy="1123950"/>
            <wp:effectExtent l="0" t="0" r="9525"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rotWithShape="1">
                    <a:blip r:embed="rId12">
                      <a:extLst>
                        <a:ext uri="{28A0092B-C50C-407E-A947-70E740481C1C}">
                          <a14:useLocalDpi xmlns:a14="http://schemas.microsoft.com/office/drawing/2010/main" val="0"/>
                        </a:ext>
                      </a:extLst>
                    </a:blip>
                    <a:srcRect t="19178"/>
                    <a:stretch/>
                  </pic:blipFill>
                  <pic:spPr bwMode="auto">
                    <a:xfrm>
                      <a:off x="0" y="0"/>
                      <a:ext cx="4276725" cy="1123950"/>
                    </a:xfrm>
                    <a:prstGeom prst="rect">
                      <a:avLst/>
                    </a:prstGeom>
                    <a:noFill/>
                    <a:ln>
                      <a:noFill/>
                    </a:ln>
                    <a:extLst>
                      <a:ext uri="{53640926-AAD7-44D8-BBD7-CCE9431645EC}">
                        <a14:shadowObscured xmlns:a14="http://schemas.microsoft.com/office/drawing/2010/main"/>
                      </a:ext>
                    </a:extLst>
                  </pic:spPr>
                </pic:pic>
              </a:graphicData>
            </a:graphic>
          </wp:inline>
        </w:drawing>
      </w:r>
    </w:p>
    <w:p w:rsidR="00234886" w:rsidRPr="00BB2C90" w:rsidRDefault="00234886" w:rsidP="00353A34">
      <w:pPr>
        <w:spacing w:line="240" w:lineRule="auto"/>
        <w:ind w:left="360" w:firstLine="360"/>
        <w:jc w:val="center"/>
        <w:rPr>
          <w:szCs w:val="24"/>
        </w:rPr>
      </w:pPr>
    </w:p>
    <w:p w:rsidR="00353A34" w:rsidRPr="00BB2C90" w:rsidRDefault="00353A34" w:rsidP="00353A34">
      <w:pPr>
        <w:pStyle w:val="Caption"/>
        <w:rPr>
          <w:b w:val="0"/>
          <w:sz w:val="24"/>
          <w:szCs w:val="24"/>
        </w:rPr>
      </w:pPr>
      <w:bookmarkStart w:id="37" w:name="_Toc472019153"/>
      <w:r w:rsidRPr="00BB2C90">
        <w:rPr>
          <w:sz w:val="24"/>
          <w:szCs w:val="24"/>
        </w:rPr>
        <w:t xml:space="preserve">Gambar 2. </w:t>
      </w:r>
      <w:r w:rsidRPr="00BB2C90">
        <w:rPr>
          <w:sz w:val="24"/>
          <w:szCs w:val="24"/>
        </w:rPr>
        <w:fldChar w:fldCharType="begin"/>
      </w:r>
      <w:r w:rsidRPr="00BB2C90">
        <w:rPr>
          <w:sz w:val="24"/>
          <w:szCs w:val="24"/>
        </w:rPr>
        <w:instrText xml:space="preserve"> SEQ Gambar_2. \* ARABIC </w:instrText>
      </w:r>
      <w:r w:rsidRPr="00BB2C90">
        <w:rPr>
          <w:sz w:val="24"/>
          <w:szCs w:val="24"/>
        </w:rPr>
        <w:fldChar w:fldCharType="separate"/>
      </w:r>
      <w:r w:rsidR="00771AA5">
        <w:rPr>
          <w:noProof/>
          <w:sz w:val="24"/>
          <w:szCs w:val="24"/>
        </w:rPr>
        <w:t>3</w:t>
      </w:r>
      <w:r w:rsidRPr="00BB2C90">
        <w:rPr>
          <w:noProof/>
          <w:sz w:val="24"/>
          <w:szCs w:val="24"/>
        </w:rPr>
        <w:fldChar w:fldCharType="end"/>
      </w:r>
      <w:r w:rsidRPr="00BB2C90">
        <w:rPr>
          <w:sz w:val="24"/>
          <w:szCs w:val="24"/>
        </w:rPr>
        <w:t xml:space="preserve"> </w:t>
      </w:r>
      <w:r w:rsidRPr="00BB2C90">
        <w:rPr>
          <w:b w:val="0"/>
          <w:i/>
          <w:sz w:val="24"/>
          <w:szCs w:val="24"/>
        </w:rPr>
        <w:t>Numeric Rating Scale</w:t>
      </w:r>
      <w:r w:rsidRPr="00BB2C90">
        <w:rPr>
          <w:b w:val="0"/>
          <w:sz w:val="24"/>
          <w:szCs w:val="24"/>
        </w:rPr>
        <w:t xml:space="preserve"> (NRS)</w:t>
      </w:r>
      <w:bookmarkEnd w:id="37"/>
    </w:p>
    <w:p w:rsidR="009D27B2" w:rsidRPr="00C00251" w:rsidRDefault="00353A34" w:rsidP="00C00251">
      <w:pPr>
        <w:spacing w:after="240" w:line="240" w:lineRule="auto"/>
        <w:jc w:val="center"/>
        <w:rPr>
          <w:sz w:val="20"/>
          <w:szCs w:val="24"/>
          <w:lang w:val="id-ID"/>
        </w:rPr>
      </w:pPr>
      <w:r w:rsidRPr="00B40457">
        <w:rPr>
          <w:sz w:val="20"/>
          <w:szCs w:val="24"/>
        </w:rPr>
        <w:t>Sumber: Sulistyo, 2016.</w:t>
      </w:r>
    </w:p>
    <w:p w:rsidR="000977D9" w:rsidRDefault="000977D9" w:rsidP="00DE4EEA">
      <w:pPr>
        <w:spacing w:after="240" w:line="240" w:lineRule="auto"/>
        <w:ind w:left="567"/>
        <w:jc w:val="center"/>
        <w:rPr>
          <w:b/>
          <w:szCs w:val="24"/>
        </w:rPr>
      </w:pPr>
      <w:r w:rsidRPr="009D27B2">
        <w:rPr>
          <w:b/>
          <w:szCs w:val="24"/>
        </w:rPr>
        <w:lastRenderedPageBreak/>
        <w:t xml:space="preserve">Tabel 2.3  </w:t>
      </w:r>
      <w:r w:rsidR="004C0DC0">
        <w:rPr>
          <w:b/>
          <w:szCs w:val="24"/>
        </w:rPr>
        <w:t>Tingkatan Nyeri dan Karakteristiknya</w:t>
      </w:r>
    </w:p>
    <w:tbl>
      <w:tblPr>
        <w:tblStyle w:val="LightShading"/>
        <w:tblW w:w="8221" w:type="dxa"/>
        <w:tblInd w:w="108" w:type="dxa"/>
        <w:tblBorders>
          <w:top w:val="none" w:sz="0" w:space="0" w:color="auto"/>
          <w:bottom w:val="none" w:sz="0" w:space="0" w:color="auto"/>
        </w:tblBorders>
        <w:tblLook w:val="04A0" w:firstRow="1" w:lastRow="0" w:firstColumn="1" w:lastColumn="0" w:noHBand="0" w:noVBand="1"/>
      </w:tblPr>
      <w:tblGrid>
        <w:gridCol w:w="2126"/>
        <w:gridCol w:w="1701"/>
        <w:gridCol w:w="4394"/>
      </w:tblGrid>
      <w:tr w:rsidR="009D27B2" w:rsidTr="00C00251">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none" w:sz="0" w:space="0" w:color="auto"/>
              <w:bottom w:val="single" w:sz="4" w:space="0" w:color="auto"/>
              <w:right w:val="none" w:sz="0" w:space="0" w:color="auto"/>
            </w:tcBorders>
            <w:shd w:val="clear" w:color="auto" w:fill="auto"/>
            <w:hideMark/>
          </w:tcPr>
          <w:p w:rsidR="009D27B2" w:rsidRDefault="009D27B2" w:rsidP="00DE4EEA">
            <w:pPr>
              <w:tabs>
                <w:tab w:val="left" w:pos="993"/>
              </w:tabs>
              <w:spacing w:line="240" w:lineRule="auto"/>
              <w:ind w:left="567"/>
              <w:jc w:val="center"/>
              <w:rPr>
                <w:b w:val="0"/>
                <w:szCs w:val="24"/>
                <w:lang w:val="id-ID"/>
              </w:rPr>
            </w:pPr>
            <w:r>
              <w:rPr>
                <w:b w:val="0"/>
                <w:szCs w:val="24"/>
              </w:rPr>
              <w:t>Karakteristik</w:t>
            </w:r>
          </w:p>
        </w:tc>
        <w:tc>
          <w:tcPr>
            <w:tcW w:w="1701" w:type="dxa"/>
            <w:tcBorders>
              <w:top w:val="single" w:sz="4" w:space="0" w:color="auto"/>
              <w:left w:val="none" w:sz="0" w:space="0" w:color="auto"/>
              <w:bottom w:val="single" w:sz="4" w:space="0" w:color="auto"/>
              <w:right w:val="none" w:sz="0" w:space="0" w:color="auto"/>
            </w:tcBorders>
            <w:shd w:val="clear" w:color="auto" w:fill="auto"/>
            <w:hideMark/>
          </w:tcPr>
          <w:p w:rsidR="009D27B2" w:rsidRDefault="009D27B2" w:rsidP="00DE4EEA">
            <w:pPr>
              <w:tabs>
                <w:tab w:val="left" w:pos="993"/>
              </w:tabs>
              <w:spacing w:line="240" w:lineRule="auto"/>
              <w:ind w:left="567"/>
              <w:jc w:val="center"/>
              <w:cnfStyle w:val="100000000000" w:firstRow="1" w:lastRow="0" w:firstColumn="0" w:lastColumn="0" w:oddVBand="0" w:evenVBand="0" w:oddHBand="0" w:evenHBand="0" w:firstRowFirstColumn="0" w:firstRowLastColumn="0" w:lastRowFirstColumn="0" w:lastRowLastColumn="0"/>
              <w:rPr>
                <w:b w:val="0"/>
                <w:szCs w:val="24"/>
                <w:lang w:val="id-ID"/>
              </w:rPr>
            </w:pPr>
            <w:r>
              <w:rPr>
                <w:b w:val="0"/>
                <w:szCs w:val="24"/>
              </w:rPr>
              <w:t>Skala Nyeri</w:t>
            </w:r>
          </w:p>
        </w:tc>
        <w:tc>
          <w:tcPr>
            <w:tcW w:w="4394" w:type="dxa"/>
            <w:tcBorders>
              <w:top w:val="single" w:sz="4" w:space="0" w:color="auto"/>
              <w:left w:val="none" w:sz="0" w:space="0" w:color="auto"/>
              <w:bottom w:val="single" w:sz="4" w:space="0" w:color="auto"/>
              <w:right w:val="none" w:sz="0" w:space="0" w:color="auto"/>
            </w:tcBorders>
            <w:shd w:val="clear" w:color="auto" w:fill="auto"/>
            <w:hideMark/>
          </w:tcPr>
          <w:p w:rsidR="009D27B2" w:rsidRDefault="009D27B2" w:rsidP="00DE4EEA">
            <w:pPr>
              <w:tabs>
                <w:tab w:val="left" w:pos="993"/>
              </w:tabs>
              <w:spacing w:line="240" w:lineRule="auto"/>
              <w:ind w:left="567"/>
              <w:jc w:val="center"/>
              <w:cnfStyle w:val="100000000000" w:firstRow="1" w:lastRow="0" w:firstColumn="0" w:lastColumn="0" w:oddVBand="0" w:evenVBand="0" w:oddHBand="0" w:evenHBand="0" w:firstRowFirstColumn="0" w:firstRowLastColumn="0" w:lastRowFirstColumn="0" w:lastRowLastColumn="0"/>
              <w:rPr>
                <w:b w:val="0"/>
                <w:szCs w:val="24"/>
                <w:lang w:val="id-ID"/>
              </w:rPr>
            </w:pPr>
            <w:r>
              <w:rPr>
                <w:b w:val="0"/>
                <w:szCs w:val="24"/>
              </w:rPr>
              <w:t>Keterangan</w:t>
            </w:r>
          </w:p>
        </w:tc>
      </w:tr>
      <w:tr w:rsidR="004C0DC0" w:rsidTr="00C0025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none" w:sz="0" w:space="0" w:color="auto"/>
              <w:right w:val="none" w:sz="0" w:space="0" w:color="auto"/>
            </w:tcBorders>
            <w:shd w:val="clear" w:color="auto" w:fill="auto"/>
            <w:hideMark/>
          </w:tcPr>
          <w:p w:rsidR="009D27B2" w:rsidRPr="004C0DC0" w:rsidRDefault="004C0DC0" w:rsidP="00DE4EEA">
            <w:pPr>
              <w:tabs>
                <w:tab w:val="left" w:pos="993"/>
              </w:tabs>
              <w:spacing w:line="240" w:lineRule="auto"/>
              <w:ind w:left="567"/>
              <w:jc w:val="center"/>
              <w:rPr>
                <w:szCs w:val="24"/>
              </w:rPr>
            </w:pPr>
            <w:r>
              <w:rPr>
                <w:szCs w:val="24"/>
              </w:rPr>
              <w:t>Tidak nyeri</w:t>
            </w:r>
          </w:p>
        </w:tc>
        <w:tc>
          <w:tcPr>
            <w:tcW w:w="1701" w:type="dxa"/>
            <w:tcBorders>
              <w:top w:val="single" w:sz="4" w:space="0" w:color="auto"/>
              <w:left w:val="none" w:sz="0" w:space="0" w:color="auto"/>
              <w:right w:val="none" w:sz="0" w:space="0" w:color="auto"/>
            </w:tcBorders>
            <w:shd w:val="clear" w:color="auto" w:fill="auto"/>
            <w:hideMark/>
          </w:tcPr>
          <w:p w:rsidR="009D27B2" w:rsidRDefault="004C0DC0" w:rsidP="00DE4EEA">
            <w:pPr>
              <w:tabs>
                <w:tab w:val="left" w:pos="993"/>
              </w:tabs>
              <w:spacing w:line="240" w:lineRule="auto"/>
              <w:ind w:left="567"/>
              <w:jc w:val="center"/>
              <w:cnfStyle w:val="000000100000" w:firstRow="0" w:lastRow="0" w:firstColumn="0" w:lastColumn="0" w:oddVBand="0" w:evenVBand="0" w:oddHBand="1" w:evenHBand="0" w:firstRowFirstColumn="0" w:firstRowLastColumn="0" w:lastRowFirstColumn="0" w:lastRowLastColumn="0"/>
              <w:rPr>
                <w:szCs w:val="24"/>
                <w:lang w:val="id-ID"/>
              </w:rPr>
            </w:pPr>
            <w:r>
              <w:rPr>
                <w:szCs w:val="24"/>
              </w:rPr>
              <w:t>0</w:t>
            </w:r>
          </w:p>
        </w:tc>
        <w:tc>
          <w:tcPr>
            <w:tcW w:w="4394" w:type="dxa"/>
            <w:tcBorders>
              <w:top w:val="single" w:sz="4" w:space="0" w:color="auto"/>
              <w:left w:val="none" w:sz="0" w:space="0" w:color="auto"/>
              <w:right w:val="none" w:sz="0" w:space="0" w:color="auto"/>
            </w:tcBorders>
            <w:shd w:val="clear" w:color="auto" w:fill="auto"/>
            <w:hideMark/>
          </w:tcPr>
          <w:p w:rsidR="009D27B2" w:rsidRDefault="001F3CB1" w:rsidP="00DE4EEA">
            <w:pPr>
              <w:tabs>
                <w:tab w:val="left" w:pos="993"/>
              </w:tabs>
              <w:spacing w:line="240" w:lineRule="auto"/>
              <w:ind w:left="567"/>
              <w:jc w:val="left"/>
              <w:cnfStyle w:val="000000100000" w:firstRow="0" w:lastRow="0" w:firstColumn="0" w:lastColumn="0" w:oddVBand="0" w:evenVBand="0" w:oddHBand="1" w:evenHBand="0" w:firstRowFirstColumn="0" w:firstRowLastColumn="0" w:lastRowFirstColumn="0" w:lastRowLastColumn="0"/>
              <w:rPr>
                <w:szCs w:val="24"/>
                <w:lang w:val="id-ID"/>
              </w:rPr>
            </w:pPr>
            <w:r>
              <w:rPr>
                <w:szCs w:val="24"/>
              </w:rPr>
              <w:t xml:space="preserve">     </w:t>
            </w:r>
            <w:r w:rsidR="004C0DC0">
              <w:rPr>
                <w:szCs w:val="24"/>
              </w:rPr>
              <w:t>Tidak ada nyeri yang dirasakan</w:t>
            </w:r>
          </w:p>
        </w:tc>
      </w:tr>
      <w:tr w:rsidR="009D27B2" w:rsidTr="00C00251">
        <w:trPr>
          <w:trHeight w:val="402"/>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hideMark/>
          </w:tcPr>
          <w:p w:rsidR="009D27B2" w:rsidRDefault="004C0DC0" w:rsidP="00DE4EEA">
            <w:pPr>
              <w:tabs>
                <w:tab w:val="left" w:pos="993"/>
              </w:tabs>
              <w:spacing w:line="240" w:lineRule="auto"/>
              <w:ind w:left="567"/>
              <w:jc w:val="center"/>
              <w:rPr>
                <w:szCs w:val="24"/>
                <w:lang w:val="id-ID"/>
              </w:rPr>
            </w:pPr>
            <w:r>
              <w:rPr>
                <w:szCs w:val="24"/>
              </w:rPr>
              <w:t>Nyeri ringan</w:t>
            </w:r>
          </w:p>
        </w:tc>
        <w:tc>
          <w:tcPr>
            <w:tcW w:w="1701" w:type="dxa"/>
            <w:shd w:val="clear" w:color="auto" w:fill="auto"/>
            <w:hideMark/>
          </w:tcPr>
          <w:p w:rsidR="009D27B2" w:rsidRDefault="004C0DC0" w:rsidP="00DE4EEA">
            <w:pPr>
              <w:tabs>
                <w:tab w:val="left" w:pos="993"/>
              </w:tabs>
              <w:spacing w:line="240" w:lineRule="auto"/>
              <w:ind w:left="567" w:firstLine="358"/>
              <w:jc w:val="center"/>
              <w:cnfStyle w:val="000000000000" w:firstRow="0" w:lastRow="0" w:firstColumn="0" w:lastColumn="0" w:oddVBand="0" w:evenVBand="0" w:oddHBand="0" w:evenHBand="0" w:firstRowFirstColumn="0" w:firstRowLastColumn="0" w:lastRowFirstColumn="0" w:lastRowLastColumn="0"/>
              <w:rPr>
                <w:szCs w:val="24"/>
                <w:lang w:val="id-ID"/>
              </w:rPr>
            </w:pPr>
            <w:r>
              <w:rPr>
                <w:szCs w:val="24"/>
              </w:rPr>
              <w:t>1-3</w:t>
            </w:r>
          </w:p>
        </w:tc>
        <w:tc>
          <w:tcPr>
            <w:tcW w:w="4394" w:type="dxa"/>
            <w:shd w:val="clear" w:color="auto" w:fill="auto"/>
            <w:hideMark/>
          </w:tcPr>
          <w:p w:rsidR="009D27B2" w:rsidRDefault="004C0DC0" w:rsidP="00DE4EEA">
            <w:pPr>
              <w:pStyle w:val="ListParagraph"/>
              <w:numPr>
                <w:ilvl w:val="0"/>
                <w:numId w:val="27"/>
              </w:numPr>
              <w:tabs>
                <w:tab w:val="left" w:pos="993"/>
              </w:tabs>
              <w:spacing w:line="240" w:lineRule="auto"/>
              <w:ind w:left="567"/>
              <w:jc w:val="left"/>
              <w:cnfStyle w:val="000000000000" w:firstRow="0" w:lastRow="0" w:firstColumn="0" w:lastColumn="0" w:oddVBand="0" w:evenVBand="0" w:oddHBand="0" w:evenHBand="0" w:firstRowFirstColumn="0" w:firstRowLastColumn="0" w:lastRowFirstColumn="0" w:lastRowLastColumn="0"/>
              <w:rPr>
                <w:szCs w:val="24"/>
              </w:rPr>
            </w:pPr>
            <w:r>
              <w:rPr>
                <w:szCs w:val="24"/>
              </w:rPr>
              <w:t>Nyeri dira</w:t>
            </w:r>
            <w:r w:rsidR="00EB6837">
              <w:rPr>
                <w:szCs w:val="24"/>
              </w:rPr>
              <w:t>s</w:t>
            </w:r>
            <w:r>
              <w:rPr>
                <w:szCs w:val="24"/>
              </w:rPr>
              <w:t>akan namun tidak mengganggu kegiatan yang dilakukan</w:t>
            </w:r>
          </w:p>
          <w:p w:rsidR="004C0DC0" w:rsidRDefault="004C0DC0" w:rsidP="00DE4EEA">
            <w:pPr>
              <w:pStyle w:val="ListParagraph"/>
              <w:numPr>
                <w:ilvl w:val="0"/>
                <w:numId w:val="27"/>
              </w:numPr>
              <w:tabs>
                <w:tab w:val="left" w:pos="993"/>
              </w:tabs>
              <w:spacing w:line="240" w:lineRule="auto"/>
              <w:ind w:left="567"/>
              <w:jc w:val="left"/>
              <w:cnfStyle w:val="000000000000" w:firstRow="0" w:lastRow="0" w:firstColumn="0" w:lastColumn="0" w:oddVBand="0" w:evenVBand="0" w:oddHBand="0" w:evenHBand="0" w:firstRowFirstColumn="0" w:firstRowLastColumn="0" w:lastRowFirstColumn="0" w:lastRowLastColumn="0"/>
              <w:rPr>
                <w:szCs w:val="24"/>
              </w:rPr>
            </w:pPr>
            <w:r>
              <w:rPr>
                <w:szCs w:val="24"/>
              </w:rPr>
              <w:t>Dapat berkomunikasi dengan baik</w:t>
            </w:r>
          </w:p>
          <w:p w:rsidR="004C0DC0" w:rsidRDefault="004C0DC0" w:rsidP="00DE4EEA">
            <w:pPr>
              <w:pStyle w:val="ListParagraph"/>
              <w:numPr>
                <w:ilvl w:val="0"/>
                <w:numId w:val="27"/>
              </w:numPr>
              <w:tabs>
                <w:tab w:val="left" w:pos="993"/>
              </w:tabs>
              <w:spacing w:line="240" w:lineRule="auto"/>
              <w:ind w:left="567"/>
              <w:jc w:val="left"/>
              <w:cnfStyle w:val="000000000000" w:firstRow="0" w:lastRow="0" w:firstColumn="0" w:lastColumn="0" w:oddVBand="0" w:evenVBand="0" w:oddHBand="0" w:evenHBand="0" w:firstRowFirstColumn="0" w:firstRowLastColumn="0" w:lastRowFirstColumn="0" w:lastRowLastColumn="0"/>
              <w:rPr>
                <w:szCs w:val="24"/>
              </w:rPr>
            </w:pPr>
            <w:r>
              <w:rPr>
                <w:szCs w:val="24"/>
              </w:rPr>
              <w:t>Dapat mengikuti perintah</w:t>
            </w:r>
          </w:p>
          <w:p w:rsidR="004C0DC0" w:rsidRPr="004C0DC0" w:rsidRDefault="004C0DC0" w:rsidP="00DE4EEA">
            <w:pPr>
              <w:pStyle w:val="ListParagraph"/>
              <w:numPr>
                <w:ilvl w:val="0"/>
                <w:numId w:val="27"/>
              </w:numPr>
              <w:tabs>
                <w:tab w:val="left" w:pos="993"/>
              </w:tabs>
              <w:spacing w:line="240" w:lineRule="auto"/>
              <w:ind w:left="567" w:hanging="382"/>
              <w:jc w:val="left"/>
              <w:cnfStyle w:val="000000000000" w:firstRow="0" w:lastRow="0" w:firstColumn="0" w:lastColumn="0" w:oddVBand="0" w:evenVBand="0" w:oddHBand="0" w:evenHBand="0" w:firstRowFirstColumn="0" w:firstRowLastColumn="0" w:lastRowFirstColumn="0" w:lastRowLastColumn="0"/>
              <w:rPr>
                <w:szCs w:val="24"/>
              </w:rPr>
            </w:pPr>
            <w:r>
              <w:rPr>
                <w:szCs w:val="24"/>
              </w:rPr>
              <w:t>Dapat menunjukkan lokasi nyeri dan dapat mendeskripsikan</w:t>
            </w:r>
          </w:p>
        </w:tc>
      </w:tr>
      <w:tr w:rsidR="004C0DC0" w:rsidTr="00C0025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126" w:type="dxa"/>
            <w:tcBorders>
              <w:left w:val="none" w:sz="0" w:space="0" w:color="auto"/>
              <w:right w:val="none" w:sz="0" w:space="0" w:color="auto"/>
            </w:tcBorders>
            <w:shd w:val="clear" w:color="auto" w:fill="auto"/>
            <w:hideMark/>
          </w:tcPr>
          <w:p w:rsidR="009D27B2" w:rsidRDefault="004C0DC0" w:rsidP="00DE4EEA">
            <w:pPr>
              <w:tabs>
                <w:tab w:val="left" w:pos="993"/>
              </w:tabs>
              <w:spacing w:line="240" w:lineRule="auto"/>
              <w:ind w:left="567"/>
              <w:jc w:val="left"/>
              <w:rPr>
                <w:szCs w:val="24"/>
                <w:lang w:val="id-ID"/>
              </w:rPr>
            </w:pPr>
            <w:r>
              <w:rPr>
                <w:szCs w:val="24"/>
              </w:rPr>
              <w:t>Nyeri se</w:t>
            </w:r>
            <w:r w:rsidR="001F3CB1">
              <w:rPr>
                <w:szCs w:val="24"/>
              </w:rPr>
              <w:t>dang</w:t>
            </w:r>
          </w:p>
        </w:tc>
        <w:tc>
          <w:tcPr>
            <w:tcW w:w="1701" w:type="dxa"/>
            <w:tcBorders>
              <w:left w:val="none" w:sz="0" w:space="0" w:color="auto"/>
              <w:right w:val="none" w:sz="0" w:space="0" w:color="auto"/>
            </w:tcBorders>
            <w:shd w:val="clear" w:color="auto" w:fill="auto"/>
            <w:hideMark/>
          </w:tcPr>
          <w:p w:rsidR="009D27B2" w:rsidRDefault="001F3CB1" w:rsidP="00DE4EEA">
            <w:pPr>
              <w:tabs>
                <w:tab w:val="left" w:pos="993"/>
              </w:tabs>
              <w:spacing w:line="240" w:lineRule="auto"/>
              <w:ind w:left="567"/>
              <w:jc w:val="center"/>
              <w:cnfStyle w:val="000000100000" w:firstRow="0" w:lastRow="0" w:firstColumn="0" w:lastColumn="0" w:oddVBand="0" w:evenVBand="0" w:oddHBand="1" w:evenHBand="0" w:firstRowFirstColumn="0" w:firstRowLastColumn="0" w:lastRowFirstColumn="0" w:lastRowLastColumn="0"/>
              <w:rPr>
                <w:szCs w:val="24"/>
                <w:lang w:val="id-ID"/>
              </w:rPr>
            </w:pPr>
            <w:r>
              <w:rPr>
                <w:szCs w:val="24"/>
              </w:rPr>
              <w:t>4-6</w:t>
            </w:r>
          </w:p>
        </w:tc>
        <w:tc>
          <w:tcPr>
            <w:tcW w:w="4394" w:type="dxa"/>
            <w:tcBorders>
              <w:left w:val="none" w:sz="0" w:space="0" w:color="auto"/>
              <w:right w:val="none" w:sz="0" w:space="0" w:color="auto"/>
            </w:tcBorders>
            <w:shd w:val="clear" w:color="auto" w:fill="auto"/>
            <w:hideMark/>
          </w:tcPr>
          <w:p w:rsidR="009D27B2" w:rsidRPr="001F3CB1" w:rsidRDefault="001F3CB1" w:rsidP="00DE4EEA">
            <w:pPr>
              <w:pStyle w:val="ListParagraph"/>
              <w:numPr>
                <w:ilvl w:val="0"/>
                <w:numId w:val="28"/>
              </w:numPr>
              <w:tabs>
                <w:tab w:val="left" w:pos="993"/>
              </w:tabs>
              <w:spacing w:line="240" w:lineRule="auto"/>
              <w:ind w:left="567"/>
              <w:jc w:val="left"/>
              <w:cnfStyle w:val="000000100000" w:firstRow="0" w:lastRow="0" w:firstColumn="0" w:lastColumn="0" w:oddVBand="0" w:evenVBand="0" w:oddHBand="1" w:evenHBand="0" w:firstRowFirstColumn="0" w:firstRowLastColumn="0" w:lastRowFirstColumn="0" w:lastRowLastColumn="0"/>
              <w:rPr>
                <w:szCs w:val="24"/>
                <w:lang w:val="id-ID"/>
              </w:rPr>
            </w:pPr>
            <w:r>
              <w:rPr>
                <w:szCs w:val="24"/>
              </w:rPr>
              <w:t>Nyeri menyebabkan kegiatan yang dilakukan menjadi lambat terselesaikan</w:t>
            </w:r>
          </w:p>
          <w:p w:rsidR="001F3CB1" w:rsidRPr="001F3CB1" w:rsidRDefault="001F3CB1" w:rsidP="00DE4EEA">
            <w:pPr>
              <w:pStyle w:val="ListParagraph"/>
              <w:numPr>
                <w:ilvl w:val="0"/>
                <w:numId w:val="28"/>
              </w:numPr>
              <w:tabs>
                <w:tab w:val="left" w:pos="993"/>
              </w:tabs>
              <w:spacing w:line="240" w:lineRule="auto"/>
              <w:ind w:left="567"/>
              <w:jc w:val="left"/>
              <w:cnfStyle w:val="000000100000" w:firstRow="0" w:lastRow="0" w:firstColumn="0" w:lastColumn="0" w:oddVBand="0" w:evenVBand="0" w:oddHBand="1" w:evenHBand="0" w:firstRowFirstColumn="0" w:firstRowLastColumn="0" w:lastRowFirstColumn="0" w:lastRowLastColumn="0"/>
              <w:rPr>
                <w:szCs w:val="24"/>
                <w:lang w:val="id-ID"/>
              </w:rPr>
            </w:pPr>
            <w:r>
              <w:rPr>
                <w:szCs w:val="24"/>
              </w:rPr>
              <w:t>Masih dapat mengikuti perintah dengan baik</w:t>
            </w:r>
          </w:p>
          <w:p w:rsidR="001F3CB1" w:rsidRPr="001F3CB1" w:rsidRDefault="001F3CB1" w:rsidP="00DE4EEA">
            <w:pPr>
              <w:pStyle w:val="ListParagraph"/>
              <w:numPr>
                <w:ilvl w:val="0"/>
                <w:numId w:val="28"/>
              </w:numPr>
              <w:tabs>
                <w:tab w:val="left" w:pos="993"/>
              </w:tabs>
              <w:spacing w:line="240" w:lineRule="auto"/>
              <w:ind w:left="567"/>
              <w:jc w:val="left"/>
              <w:cnfStyle w:val="000000100000" w:firstRow="0" w:lastRow="0" w:firstColumn="0" w:lastColumn="0" w:oddVBand="0" w:evenVBand="0" w:oddHBand="1" w:evenHBand="0" w:firstRowFirstColumn="0" w:firstRowLastColumn="0" w:lastRowFirstColumn="0" w:lastRowLastColumn="0"/>
              <w:rPr>
                <w:szCs w:val="24"/>
                <w:lang w:val="id-ID"/>
              </w:rPr>
            </w:pPr>
            <w:r>
              <w:rPr>
                <w:szCs w:val="24"/>
              </w:rPr>
              <w:t>Dapat menunjukkan lokasi nyerinyeri dengan tepat dan dapat mendeskripsikannya</w:t>
            </w:r>
          </w:p>
          <w:p w:rsidR="001F3CB1" w:rsidRPr="001F3CB1" w:rsidRDefault="001F3CB1" w:rsidP="00DE4EEA">
            <w:pPr>
              <w:pStyle w:val="ListParagraph"/>
              <w:numPr>
                <w:ilvl w:val="0"/>
                <w:numId w:val="28"/>
              </w:numPr>
              <w:tabs>
                <w:tab w:val="left" w:pos="993"/>
              </w:tabs>
              <w:spacing w:line="240" w:lineRule="auto"/>
              <w:ind w:left="567"/>
              <w:jc w:val="left"/>
              <w:cnfStyle w:val="000000100000" w:firstRow="0" w:lastRow="0" w:firstColumn="0" w:lastColumn="0" w:oddVBand="0" w:evenVBand="0" w:oddHBand="1" w:evenHBand="0" w:firstRowFirstColumn="0" w:firstRowLastColumn="0" w:lastRowFirstColumn="0" w:lastRowLastColumn="0"/>
              <w:rPr>
                <w:szCs w:val="24"/>
                <w:lang w:val="id-ID"/>
              </w:rPr>
            </w:pPr>
            <w:r>
              <w:rPr>
                <w:szCs w:val="24"/>
              </w:rPr>
              <w:t>Mendesis, menyeringai</w:t>
            </w:r>
          </w:p>
          <w:p w:rsidR="001F3CB1" w:rsidRPr="001F3CB1" w:rsidRDefault="001F3CB1" w:rsidP="00DE4EEA">
            <w:pPr>
              <w:pStyle w:val="ListParagraph"/>
              <w:tabs>
                <w:tab w:val="left" w:pos="993"/>
              </w:tabs>
              <w:spacing w:line="240" w:lineRule="auto"/>
              <w:ind w:left="567"/>
              <w:jc w:val="left"/>
              <w:cnfStyle w:val="000000100000" w:firstRow="0" w:lastRow="0" w:firstColumn="0" w:lastColumn="0" w:oddVBand="0" w:evenVBand="0" w:oddHBand="1" w:evenHBand="0" w:firstRowFirstColumn="0" w:firstRowLastColumn="0" w:lastRowFirstColumn="0" w:lastRowLastColumn="0"/>
              <w:rPr>
                <w:szCs w:val="24"/>
                <w:lang w:val="id-ID"/>
              </w:rPr>
            </w:pPr>
          </w:p>
        </w:tc>
      </w:tr>
      <w:tr w:rsidR="009D27B2" w:rsidTr="00CB0B7D">
        <w:trPr>
          <w:trHeight w:val="402"/>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hideMark/>
          </w:tcPr>
          <w:p w:rsidR="009D27B2" w:rsidRDefault="001F3CB1" w:rsidP="00DE4EEA">
            <w:pPr>
              <w:tabs>
                <w:tab w:val="left" w:pos="993"/>
              </w:tabs>
              <w:spacing w:line="240" w:lineRule="auto"/>
              <w:ind w:left="567"/>
              <w:jc w:val="left"/>
              <w:rPr>
                <w:szCs w:val="24"/>
                <w:lang w:val="id-ID"/>
              </w:rPr>
            </w:pPr>
            <w:r>
              <w:rPr>
                <w:szCs w:val="24"/>
              </w:rPr>
              <w:t>Nyeri berat terkontrol</w:t>
            </w:r>
          </w:p>
        </w:tc>
        <w:tc>
          <w:tcPr>
            <w:tcW w:w="1701" w:type="dxa"/>
            <w:shd w:val="clear" w:color="auto" w:fill="auto"/>
            <w:hideMark/>
          </w:tcPr>
          <w:p w:rsidR="009D27B2" w:rsidRDefault="001F3CB1" w:rsidP="00DE4EEA">
            <w:pPr>
              <w:tabs>
                <w:tab w:val="left" w:pos="993"/>
              </w:tabs>
              <w:spacing w:line="240" w:lineRule="auto"/>
              <w:ind w:left="567"/>
              <w:jc w:val="center"/>
              <w:cnfStyle w:val="000000000000" w:firstRow="0" w:lastRow="0" w:firstColumn="0" w:lastColumn="0" w:oddVBand="0" w:evenVBand="0" w:oddHBand="0" w:evenHBand="0" w:firstRowFirstColumn="0" w:firstRowLastColumn="0" w:lastRowFirstColumn="0" w:lastRowLastColumn="0"/>
              <w:rPr>
                <w:szCs w:val="24"/>
                <w:lang w:val="id-ID"/>
              </w:rPr>
            </w:pPr>
            <w:r>
              <w:rPr>
                <w:szCs w:val="24"/>
              </w:rPr>
              <w:t>7-9</w:t>
            </w:r>
          </w:p>
        </w:tc>
        <w:tc>
          <w:tcPr>
            <w:tcW w:w="4394" w:type="dxa"/>
            <w:shd w:val="clear" w:color="auto" w:fill="auto"/>
            <w:hideMark/>
          </w:tcPr>
          <w:p w:rsidR="009D27B2" w:rsidRPr="001F3CB1" w:rsidRDefault="001F3CB1" w:rsidP="00DE4EEA">
            <w:pPr>
              <w:pStyle w:val="ListParagraph"/>
              <w:numPr>
                <w:ilvl w:val="0"/>
                <w:numId w:val="29"/>
              </w:numPr>
              <w:tabs>
                <w:tab w:val="left" w:pos="993"/>
              </w:tabs>
              <w:spacing w:line="240" w:lineRule="auto"/>
              <w:ind w:left="567"/>
              <w:jc w:val="left"/>
              <w:cnfStyle w:val="000000000000" w:firstRow="0" w:lastRow="0" w:firstColumn="0" w:lastColumn="0" w:oddVBand="0" w:evenVBand="0" w:oddHBand="0" w:evenHBand="0" w:firstRowFirstColumn="0" w:firstRowLastColumn="0" w:lastRowFirstColumn="0" w:lastRowLastColumn="0"/>
              <w:rPr>
                <w:szCs w:val="24"/>
                <w:lang w:val="id-ID"/>
              </w:rPr>
            </w:pPr>
            <w:r>
              <w:rPr>
                <w:szCs w:val="24"/>
              </w:rPr>
              <w:t>Nyeri menyebabkan tidak dapat melakukan kegiatan sehari – hari.</w:t>
            </w:r>
          </w:p>
          <w:p w:rsidR="001F3CB1" w:rsidRPr="001F3CB1" w:rsidRDefault="001F3CB1" w:rsidP="00DE4EEA">
            <w:pPr>
              <w:pStyle w:val="ListParagraph"/>
              <w:numPr>
                <w:ilvl w:val="0"/>
                <w:numId w:val="29"/>
              </w:numPr>
              <w:tabs>
                <w:tab w:val="left" w:pos="993"/>
              </w:tabs>
              <w:spacing w:line="240" w:lineRule="auto"/>
              <w:ind w:left="567"/>
              <w:jc w:val="left"/>
              <w:cnfStyle w:val="000000000000" w:firstRow="0" w:lastRow="0" w:firstColumn="0" w:lastColumn="0" w:oddVBand="0" w:evenVBand="0" w:oddHBand="0" w:evenHBand="0" w:firstRowFirstColumn="0" w:firstRowLastColumn="0" w:lastRowFirstColumn="0" w:lastRowLastColumn="0"/>
              <w:rPr>
                <w:szCs w:val="24"/>
                <w:lang w:val="id-ID"/>
              </w:rPr>
            </w:pPr>
            <w:r>
              <w:rPr>
                <w:szCs w:val="24"/>
              </w:rPr>
              <w:t>Masih responsive terhadap tindakan manual</w:t>
            </w:r>
          </w:p>
          <w:p w:rsidR="001F3CB1" w:rsidRPr="001F3CB1" w:rsidRDefault="001F3CB1" w:rsidP="00DE4EEA">
            <w:pPr>
              <w:pStyle w:val="ListParagraph"/>
              <w:numPr>
                <w:ilvl w:val="0"/>
                <w:numId w:val="29"/>
              </w:numPr>
              <w:tabs>
                <w:tab w:val="left" w:pos="993"/>
              </w:tabs>
              <w:spacing w:line="240" w:lineRule="auto"/>
              <w:ind w:left="567"/>
              <w:jc w:val="left"/>
              <w:cnfStyle w:val="000000000000" w:firstRow="0" w:lastRow="0" w:firstColumn="0" w:lastColumn="0" w:oddVBand="0" w:evenVBand="0" w:oddHBand="0" w:evenHBand="0" w:firstRowFirstColumn="0" w:firstRowLastColumn="0" w:lastRowFirstColumn="0" w:lastRowLastColumn="0"/>
              <w:rPr>
                <w:szCs w:val="24"/>
                <w:lang w:val="id-ID"/>
              </w:rPr>
            </w:pPr>
            <w:r>
              <w:rPr>
                <w:szCs w:val="24"/>
              </w:rPr>
              <w:t>Menunjukkan lokasi nyeri dengan tepat namun tidak mendeskripsikannya</w:t>
            </w:r>
          </w:p>
          <w:p w:rsidR="001F3CB1" w:rsidRPr="001F3CB1" w:rsidRDefault="001F3CB1" w:rsidP="00DE4EEA">
            <w:pPr>
              <w:pStyle w:val="ListParagraph"/>
              <w:numPr>
                <w:ilvl w:val="0"/>
                <w:numId w:val="29"/>
              </w:numPr>
              <w:tabs>
                <w:tab w:val="left" w:pos="993"/>
              </w:tabs>
              <w:spacing w:line="240" w:lineRule="auto"/>
              <w:ind w:left="567"/>
              <w:jc w:val="left"/>
              <w:cnfStyle w:val="000000000000" w:firstRow="0" w:lastRow="0" w:firstColumn="0" w:lastColumn="0" w:oddVBand="0" w:evenVBand="0" w:oddHBand="0" w:evenHBand="0" w:firstRowFirstColumn="0" w:firstRowLastColumn="0" w:lastRowFirstColumn="0" w:lastRowLastColumn="0"/>
              <w:rPr>
                <w:szCs w:val="24"/>
                <w:lang w:val="id-ID"/>
              </w:rPr>
            </w:pPr>
            <w:r>
              <w:rPr>
                <w:szCs w:val="24"/>
              </w:rPr>
              <w:t>Tidak dapat mengikuti perintah</w:t>
            </w:r>
          </w:p>
          <w:p w:rsidR="001F3CB1" w:rsidRPr="001F3CB1" w:rsidRDefault="001F3CB1" w:rsidP="00DE4EEA">
            <w:pPr>
              <w:pStyle w:val="ListParagraph"/>
              <w:numPr>
                <w:ilvl w:val="0"/>
                <w:numId w:val="29"/>
              </w:numPr>
              <w:tabs>
                <w:tab w:val="left" w:pos="993"/>
              </w:tabs>
              <w:spacing w:line="240" w:lineRule="auto"/>
              <w:ind w:left="567"/>
              <w:jc w:val="left"/>
              <w:cnfStyle w:val="000000000000" w:firstRow="0" w:lastRow="0" w:firstColumn="0" w:lastColumn="0" w:oddVBand="0" w:evenVBand="0" w:oddHBand="0" w:evenHBand="0" w:firstRowFirstColumn="0" w:firstRowLastColumn="0" w:lastRowFirstColumn="0" w:lastRowLastColumn="0"/>
              <w:rPr>
                <w:szCs w:val="24"/>
                <w:lang w:val="id-ID"/>
              </w:rPr>
            </w:pPr>
            <w:r>
              <w:rPr>
                <w:szCs w:val="24"/>
              </w:rPr>
              <w:t>Klien tidak dapat diatur untuk alih posisi</w:t>
            </w:r>
          </w:p>
        </w:tc>
      </w:tr>
      <w:tr w:rsidR="001F3CB1" w:rsidTr="00CB0B7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126" w:type="dxa"/>
            <w:tcBorders>
              <w:left w:val="none" w:sz="0" w:space="0" w:color="auto"/>
              <w:bottom w:val="single" w:sz="4" w:space="0" w:color="auto"/>
              <w:right w:val="none" w:sz="0" w:space="0" w:color="auto"/>
            </w:tcBorders>
            <w:shd w:val="clear" w:color="auto" w:fill="auto"/>
          </w:tcPr>
          <w:p w:rsidR="001F3CB1" w:rsidRDefault="001F3CB1" w:rsidP="00DE4EEA">
            <w:pPr>
              <w:tabs>
                <w:tab w:val="left" w:pos="993"/>
              </w:tabs>
              <w:spacing w:line="240" w:lineRule="auto"/>
              <w:ind w:left="567"/>
              <w:jc w:val="left"/>
              <w:rPr>
                <w:szCs w:val="24"/>
              </w:rPr>
            </w:pPr>
            <w:r>
              <w:rPr>
                <w:szCs w:val="24"/>
              </w:rPr>
              <w:t>Nyeri berat tidak terkontrol</w:t>
            </w:r>
          </w:p>
        </w:tc>
        <w:tc>
          <w:tcPr>
            <w:tcW w:w="1701" w:type="dxa"/>
            <w:tcBorders>
              <w:left w:val="none" w:sz="0" w:space="0" w:color="auto"/>
              <w:bottom w:val="single" w:sz="4" w:space="0" w:color="auto"/>
              <w:right w:val="none" w:sz="0" w:space="0" w:color="auto"/>
            </w:tcBorders>
            <w:shd w:val="clear" w:color="auto" w:fill="auto"/>
          </w:tcPr>
          <w:p w:rsidR="001F3CB1" w:rsidRDefault="001F3CB1" w:rsidP="00DE4EEA">
            <w:pPr>
              <w:tabs>
                <w:tab w:val="left" w:pos="993"/>
              </w:tabs>
              <w:spacing w:line="240" w:lineRule="auto"/>
              <w:ind w:left="567"/>
              <w:jc w:val="center"/>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4394" w:type="dxa"/>
            <w:tcBorders>
              <w:left w:val="none" w:sz="0" w:space="0" w:color="auto"/>
              <w:bottom w:val="single" w:sz="4" w:space="0" w:color="auto"/>
              <w:right w:val="none" w:sz="0" w:space="0" w:color="auto"/>
            </w:tcBorders>
            <w:shd w:val="clear" w:color="auto" w:fill="auto"/>
          </w:tcPr>
          <w:p w:rsidR="001F3CB1" w:rsidRDefault="001F3CB1" w:rsidP="00DE4EEA">
            <w:pPr>
              <w:pStyle w:val="ListParagraph"/>
              <w:numPr>
                <w:ilvl w:val="0"/>
                <w:numId w:val="30"/>
              </w:numPr>
              <w:tabs>
                <w:tab w:val="left" w:pos="601"/>
              </w:tabs>
              <w:spacing w:line="240" w:lineRule="auto"/>
              <w:ind w:left="567" w:hanging="426"/>
              <w:jc w:val="left"/>
              <w:cnfStyle w:val="000000100000" w:firstRow="0" w:lastRow="0" w:firstColumn="0" w:lastColumn="0" w:oddVBand="0" w:evenVBand="0" w:oddHBand="1" w:evenHBand="0" w:firstRowFirstColumn="0" w:firstRowLastColumn="0" w:lastRowFirstColumn="0" w:lastRowLastColumn="0"/>
              <w:rPr>
                <w:szCs w:val="24"/>
              </w:rPr>
            </w:pPr>
            <w:r>
              <w:rPr>
                <w:szCs w:val="24"/>
              </w:rPr>
              <w:t>Tidak mampu berkomunikasi dengan baik</w:t>
            </w:r>
          </w:p>
          <w:p w:rsidR="001F3CB1" w:rsidRDefault="001F3CB1" w:rsidP="00DE4EEA">
            <w:pPr>
              <w:pStyle w:val="ListParagraph"/>
              <w:numPr>
                <w:ilvl w:val="0"/>
                <w:numId w:val="30"/>
              </w:numPr>
              <w:tabs>
                <w:tab w:val="left" w:pos="601"/>
              </w:tabs>
              <w:spacing w:line="240" w:lineRule="auto"/>
              <w:ind w:left="567" w:hanging="426"/>
              <w:jc w:val="left"/>
              <w:cnfStyle w:val="000000100000" w:firstRow="0" w:lastRow="0" w:firstColumn="0" w:lastColumn="0" w:oddVBand="0" w:evenVBand="0" w:oddHBand="1" w:evenHBand="0" w:firstRowFirstColumn="0" w:firstRowLastColumn="0" w:lastRowFirstColumn="0" w:lastRowLastColumn="0"/>
              <w:rPr>
                <w:szCs w:val="24"/>
              </w:rPr>
            </w:pPr>
            <w:r>
              <w:rPr>
                <w:szCs w:val="24"/>
              </w:rPr>
              <w:t>Tidak dapat menunjukkan lokasi nyeri</w:t>
            </w:r>
          </w:p>
          <w:p w:rsidR="001F3CB1" w:rsidRDefault="001F3CB1" w:rsidP="00DE4EEA">
            <w:pPr>
              <w:pStyle w:val="ListParagraph"/>
              <w:numPr>
                <w:ilvl w:val="0"/>
                <w:numId w:val="30"/>
              </w:numPr>
              <w:tabs>
                <w:tab w:val="left" w:pos="601"/>
              </w:tabs>
              <w:spacing w:line="240" w:lineRule="auto"/>
              <w:ind w:left="567" w:hanging="426"/>
              <w:jc w:val="left"/>
              <w:cnfStyle w:val="000000100000" w:firstRow="0" w:lastRow="0" w:firstColumn="0" w:lastColumn="0" w:oddVBand="0" w:evenVBand="0" w:oddHBand="1" w:evenHBand="0" w:firstRowFirstColumn="0" w:firstRowLastColumn="0" w:lastRowFirstColumn="0" w:lastRowLastColumn="0"/>
              <w:rPr>
                <w:szCs w:val="24"/>
              </w:rPr>
            </w:pPr>
            <w:r>
              <w:rPr>
                <w:szCs w:val="24"/>
              </w:rPr>
              <w:t>Berteriak dan histeris</w:t>
            </w:r>
          </w:p>
          <w:p w:rsidR="001F3CB1" w:rsidRDefault="001F3CB1" w:rsidP="00DE4EEA">
            <w:pPr>
              <w:pStyle w:val="ListParagraph"/>
              <w:numPr>
                <w:ilvl w:val="0"/>
                <w:numId w:val="30"/>
              </w:numPr>
              <w:tabs>
                <w:tab w:val="left" w:pos="601"/>
              </w:tabs>
              <w:spacing w:line="240" w:lineRule="auto"/>
              <w:ind w:left="567" w:hanging="426"/>
              <w:jc w:val="left"/>
              <w:cnfStyle w:val="000000100000" w:firstRow="0" w:lastRow="0" w:firstColumn="0" w:lastColumn="0" w:oddVBand="0" w:evenVBand="0" w:oddHBand="1" w:evenHBand="0" w:firstRowFirstColumn="0" w:firstRowLastColumn="0" w:lastRowFirstColumn="0" w:lastRowLastColumn="0"/>
              <w:rPr>
                <w:szCs w:val="24"/>
              </w:rPr>
            </w:pPr>
            <w:r>
              <w:rPr>
                <w:szCs w:val="24"/>
              </w:rPr>
              <w:t>Tidak dapat mengikuti perintah lagi</w:t>
            </w:r>
          </w:p>
          <w:p w:rsidR="001F3CB1" w:rsidRDefault="001F3CB1" w:rsidP="00DE4EEA">
            <w:pPr>
              <w:pStyle w:val="ListParagraph"/>
              <w:numPr>
                <w:ilvl w:val="0"/>
                <w:numId w:val="30"/>
              </w:numPr>
              <w:tabs>
                <w:tab w:val="left" w:pos="601"/>
              </w:tabs>
              <w:spacing w:line="240" w:lineRule="auto"/>
              <w:ind w:left="567" w:hanging="426"/>
              <w:jc w:val="left"/>
              <w:cnfStyle w:val="000000100000" w:firstRow="0" w:lastRow="0" w:firstColumn="0" w:lastColumn="0" w:oddVBand="0" w:evenVBand="0" w:oddHBand="1" w:evenHBand="0" w:firstRowFirstColumn="0" w:firstRowLastColumn="0" w:lastRowFirstColumn="0" w:lastRowLastColumn="0"/>
              <w:rPr>
                <w:szCs w:val="24"/>
              </w:rPr>
            </w:pPr>
            <w:r>
              <w:rPr>
                <w:szCs w:val="24"/>
              </w:rPr>
              <w:t>Menarik apa saja yang tergapai</w:t>
            </w:r>
          </w:p>
        </w:tc>
      </w:tr>
    </w:tbl>
    <w:p w:rsidR="009D27B2" w:rsidRDefault="001F3CB1" w:rsidP="00DE4EEA">
      <w:pPr>
        <w:spacing w:after="240" w:line="240" w:lineRule="auto"/>
        <w:ind w:left="567"/>
        <w:jc w:val="left"/>
        <w:rPr>
          <w:sz w:val="20"/>
          <w:szCs w:val="24"/>
        </w:rPr>
      </w:pPr>
      <w:r w:rsidRPr="001F3CB1">
        <w:rPr>
          <w:sz w:val="20"/>
          <w:szCs w:val="24"/>
        </w:rPr>
        <w:t>Sumber : Brunner &amp; Suddarth (2002)</w:t>
      </w:r>
    </w:p>
    <w:p w:rsidR="00CE6731" w:rsidRDefault="00CE6731" w:rsidP="00DE4EEA">
      <w:pPr>
        <w:spacing w:after="240" w:line="240" w:lineRule="auto"/>
        <w:ind w:left="567"/>
        <w:jc w:val="left"/>
        <w:rPr>
          <w:sz w:val="20"/>
          <w:szCs w:val="24"/>
        </w:rPr>
      </w:pPr>
    </w:p>
    <w:p w:rsidR="000402BC" w:rsidRDefault="000402BC" w:rsidP="00DE4EEA">
      <w:pPr>
        <w:spacing w:after="240" w:line="240" w:lineRule="auto"/>
        <w:ind w:left="567"/>
        <w:jc w:val="left"/>
        <w:rPr>
          <w:szCs w:val="24"/>
        </w:rPr>
      </w:pPr>
    </w:p>
    <w:p w:rsidR="006045F1" w:rsidRPr="006045F1" w:rsidRDefault="006045F1" w:rsidP="00DE4EEA">
      <w:pPr>
        <w:spacing w:after="240" w:line="240" w:lineRule="auto"/>
        <w:ind w:left="567"/>
        <w:jc w:val="left"/>
        <w:rPr>
          <w:szCs w:val="24"/>
        </w:rPr>
      </w:pPr>
      <w:r w:rsidRPr="006045F1">
        <w:rPr>
          <w:szCs w:val="24"/>
        </w:rPr>
        <w:lastRenderedPageBreak/>
        <w:t>Karakteristik Nyeri</w:t>
      </w:r>
      <w:r>
        <w:rPr>
          <w:szCs w:val="24"/>
        </w:rPr>
        <w:t xml:space="preserve"> Menurut Muhlisin, A :</w:t>
      </w:r>
    </w:p>
    <w:p w:rsidR="006045F1" w:rsidRPr="00E97937" w:rsidRDefault="006045F1" w:rsidP="00E97937">
      <w:pPr>
        <w:pStyle w:val="ListParagraph"/>
        <w:numPr>
          <w:ilvl w:val="0"/>
          <w:numId w:val="43"/>
        </w:numPr>
        <w:tabs>
          <w:tab w:val="left" w:pos="1134"/>
        </w:tabs>
        <w:spacing w:after="120"/>
        <w:rPr>
          <w:szCs w:val="24"/>
        </w:rPr>
      </w:pPr>
      <w:r w:rsidRPr="00E97937">
        <w:rPr>
          <w:szCs w:val="24"/>
        </w:rPr>
        <w:t>0</w:t>
      </w:r>
      <w:r w:rsidRPr="00E97937">
        <w:rPr>
          <w:szCs w:val="24"/>
          <w:lang w:val="id-ID"/>
        </w:rPr>
        <w:t xml:space="preserve"> </w:t>
      </w:r>
      <w:r w:rsidRPr="00E97937">
        <w:rPr>
          <w:szCs w:val="24"/>
        </w:rPr>
        <w:t>=</w:t>
      </w:r>
      <w:r w:rsidRPr="00E97937">
        <w:rPr>
          <w:szCs w:val="24"/>
          <w:lang w:val="id-ID"/>
        </w:rPr>
        <w:t xml:space="preserve"> T</w:t>
      </w:r>
      <w:r w:rsidRPr="00E97937">
        <w:rPr>
          <w:szCs w:val="24"/>
        </w:rPr>
        <w:t>i</w:t>
      </w:r>
      <w:r w:rsidRPr="00E97937">
        <w:rPr>
          <w:szCs w:val="24"/>
          <w:lang w:val="id-ID"/>
        </w:rPr>
        <w:t>d</w:t>
      </w:r>
      <w:r w:rsidRPr="00E97937">
        <w:rPr>
          <w:szCs w:val="24"/>
        </w:rPr>
        <w:t>a</w:t>
      </w:r>
      <w:r w:rsidRPr="00E97937">
        <w:rPr>
          <w:szCs w:val="24"/>
          <w:lang w:val="id-ID"/>
        </w:rPr>
        <w:t>k terasa sakit</w:t>
      </w:r>
    </w:p>
    <w:p w:rsidR="006045F1" w:rsidRPr="00E97937" w:rsidRDefault="006045F1" w:rsidP="00E97937">
      <w:pPr>
        <w:pStyle w:val="ListParagraph"/>
        <w:numPr>
          <w:ilvl w:val="0"/>
          <w:numId w:val="43"/>
        </w:numPr>
        <w:tabs>
          <w:tab w:val="left" w:pos="1134"/>
        </w:tabs>
        <w:spacing w:after="120"/>
        <w:rPr>
          <w:szCs w:val="24"/>
        </w:rPr>
      </w:pPr>
      <w:r w:rsidRPr="00E97937">
        <w:rPr>
          <w:szCs w:val="24"/>
        </w:rPr>
        <w:t xml:space="preserve">1 nyeri hampir tak terasa (sangat ringan) = Sangat ringan, seperti gigitan nyamuk. Sebagian besar waktu Anda tidak pernah berpikir tentang rasa sakit. </w:t>
      </w:r>
    </w:p>
    <w:p w:rsidR="006045F1" w:rsidRPr="00E97937" w:rsidRDefault="006045F1" w:rsidP="00E97937">
      <w:pPr>
        <w:pStyle w:val="ListParagraph"/>
        <w:numPr>
          <w:ilvl w:val="0"/>
          <w:numId w:val="43"/>
        </w:numPr>
        <w:tabs>
          <w:tab w:val="left" w:pos="1134"/>
        </w:tabs>
        <w:spacing w:after="120"/>
        <w:rPr>
          <w:szCs w:val="24"/>
        </w:rPr>
      </w:pPr>
      <w:r w:rsidRPr="00E97937">
        <w:rPr>
          <w:szCs w:val="24"/>
          <w:lang w:val="id-ID"/>
        </w:rPr>
        <w:t>2</w:t>
      </w:r>
      <w:r w:rsidRPr="00E97937">
        <w:rPr>
          <w:szCs w:val="24"/>
        </w:rPr>
        <w:t xml:space="preserve"> (tidak menyenangkan) = </w:t>
      </w:r>
      <w:r w:rsidRPr="00E97937">
        <w:rPr>
          <w:szCs w:val="24"/>
          <w:lang w:val="id-ID"/>
        </w:rPr>
        <w:t>Nyeri ringan</w:t>
      </w:r>
      <w:r w:rsidRPr="00E97937">
        <w:rPr>
          <w:szCs w:val="24"/>
        </w:rPr>
        <w:t xml:space="preserve">, seperti </w:t>
      </w:r>
      <w:r w:rsidRPr="00E97937">
        <w:rPr>
          <w:szCs w:val="24"/>
          <w:lang w:val="id-ID"/>
        </w:rPr>
        <w:t xml:space="preserve">cubitan </w:t>
      </w:r>
      <w:r w:rsidRPr="00E97937">
        <w:rPr>
          <w:szCs w:val="24"/>
        </w:rPr>
        <w:t>ringan pada kulit.</w:t>
      </w:r>
    </w:p>
    <w:p w:rsidR="006045F1" w:rsidRPr="00E97937" w:rsidRDefault="006045F1" w:rsidP="00E97937">
      <w:pPr>
        <w:pStyle w:val="ListParagraph"/>
        <w:numPr>
          <w:ilvl w:val="0"/>
          <w:numId w:val="43"/>
        </w:numPr>
        <w:tabs>
          <w:tab w:val="left" w:pos="1134"/>
        </w:tabs>
        <w:spacing w:after="120"/>
        <w:rPr>
          <w:szCs w:val="24"/>
        </w:rPr>
      </w:pPr>
      <w:r w:rsidRPr="00E97937">
        <w:rPr>
          <w:szCs w:val="24"/>
        </w:rPr>
        <w:t xml:space="preserve"> 3 (bisa ditoleransi) = </w:t>
      </w:r>
      <w:r w:rsidRPr="00E97937">
        <w:rPr>
          <w:szCs w:val="24"/>
          <w:lang w:val="id-ID"/>
        </w:rPr>
        <w:t>Nyeri s</w:t>
      </w:r>
      <w:r w:rsidRPr="00E97937">
        <w:rPr>
          <w:szCs w:val="24"/>
        </w:rPr>
        <w:t>an</w:t>
      </w:r>
      <w:r w:rsidRPr="00E97937">
        <w:rPr>
          <w:szCs w:val="24"/>
          <w:lang w:val="id-ID"/>
        </w:rPr>
        <w:t>g</w:t>
      </w:r>
      <w:r w:rsidRPr="00E97937">
        <w:rPr>
          <w:szCs w:val="24"/>
        </w:rPr>
        <w:t>a</w:t>
      </w:r>
      <w:r w:rsidRPr="00E97937">
        <w:rPr>
          <w:szCs w:val="24"/>
          <w:lang w:val="id-ID"/>
        </w:rPr>
        <w:t>t terasa</w:t>
      </w:r>
      <w:r w:rsidRPr="00E97937">
        <w:rPr>
          <w:szCs w:val="24"/>
        </w:rPr>
        <w:t>, seperti suntikan oleh dokter, dapat menunjukkan lokasi nyeri.</w:t>
      </w:r>
    </w:p>
    <w:p w:rsidR="006045F1" w:rsidRPr="00E97937" w:rsidRDefault="006045F1" w:rsidP="00E97937">
      <w:pPr>
        <w:pStyle w:val="ListParagraph"/>
        <w:numPr>
          <w:ilvl w:val="0"/>
          <w:numId w:val="43"/>
        </w:numPr>
        <w:tabs>
          <w:tab w:val="left" w:pos="1134"/>
        </w:tabs>
        <w:spacing w:after="120"/>
        <w:rPr>
          <w:szCs w:val="24"/>
        </w:rPr>
      </w:pPr>
      <w:r w:rsidRPr="00E97937">
        <w:rPr>
          <w:szCs w:val="24"/>
        </w:rPr>
        <w:t>4 (menyedihkan) = K</w:t>
      </w:r>
      <w:r w:rsidRPr="00E97937">
        <w:rPr>
          <w:szCs w:val="24"/>
          <w:lang w:val="id-ID"/>
        </w:rPr>
        <w:t>uat</w:t>
      </w:r>
      <w:r w:rsidRPr="00E97937">
        <w:rPr>
          <w:szCs w:val="24"/>
        </w:rPr>
        <w:t>, n</w:t>
      </w:r>
      <w:r w:rsidRPr="00E97937">
        <w:rPr>
          <w:szCs w:val="24"/>
          <w:lang w:val="id-ID"/>
        </w:rPr>
        <w:t xml:space="preserve">yeri </w:t>
      </w:r>
      <w:r w:rsidRPr="00E97937">
        <w:rPr>
          <w:szCs w:val="24"/>
        </w:rPr>
        <w:t xml:space="preserve">yang </w:t>
      </w:r>
      <w:r w:rsidRPr="00E97937">
        <w:rPr>
          <w:szCs w:val="24"/>
          <w:lang w:val="id-ID"/>
        </w:rPr>
        <w:t>dalam</w:t>
      </w:r>
      <w:r w:rsidRPr="00E97937">
        <w:rPr>
          <w:szCs w:val="24"/>
        </w:rPr>
        <w:t xml:space="preserve">, seperti </w:t>
      </w:r>
      <w:r w:rsidRPr="00E97937">
        <w:rPr>
          <w:szCs w:val="24"/>
          <w:lang w:val="id-ID"/>
        </w:rPr>
        <w:t>sakit gigi</w:t>
      </w:r>
      <w:r w:rsidRPr="00E97937">
        <w:rPr>
          <w:szCs w:val="24"/>
        </w:rPr>
        <w:t xml:space="preserve"> atau rasa sakit dari sengatan</w:t>
      </w:r>
      <w:r w:rsidRPr="00E97937">
        <w:rPr>
          <w:szCs w:val="24"/>
          <w:lang w:val="id-ID"/>
        </w:rPr>
        <w:t xml:space="preserve"> lebah</w:t>
      </w:r>
      <w:r w:rsidRPr="00E97937">
        <w:rPr>
          <w:szCs w:val="24"/>
        </w:rPr>
        <w:t>.</w:t>
      </w:r>
    </w:p>
    <w:p w:rsidR="006045F1" w:rsidRPr="00E97937" w:rsidRDefault="006045F1" w:rsidP="00E97937">
      <w:pPr>
        <w:pStyle w:val="ListParagraph"/>
        <w:numPr>
          <w:ilvl w:val="0"/>
          <w:numId w:val="43"/>
        </w:numPr>
        <w:tabs>
          <w:tab w:val="left" w:pos="1134"/>
        </w:tabs>
        <w:spacing w:after="120"/>
        <w:rPr>
          <w:szCs w:val="24"/>
        </w:rPr>
      </w:pPr>
      <w:r w:rsidRPr="00E97937">
        <w:rPr>
          <w:szCs w:val="24"/>
        </w:rPr>
        <w:t>5 (sangat menyedihkan) = K</w:t>
      </w:r>
      <w:r w:rsidRPr="00E97937">
        <w:rPr>
          <w:szCs w:val="24"/>
          <w:lang w:val="id-ID"/>
        </w:rPr>
        <w:t>uat</w:t>
      </w:r>
      <w:r w:rsidRPr="00E97937">
        <w:rPr>
          <w:szCs w:val="24"/>
        </w:rPr>
        <w:t xml:space="preserve">, </w:t>
      </w:r>
      <w:r w:rsidRPr="00E97937">
        <w:rPr>
          <w:szCs w:val="24"/>
          <w:lang w:val="id-ID"/>
        </w:rPr>
        <w:t>dalam</w:t>
      </w:r>
      <w:r w:rsidRPr="00E97937">
        <w:rPr>
          <w:szCs w:val="24"/>
        </w:rPr>
        <w:t xml:space="preserve">, nyeri yang </w:t>
      </w:r>
      <w:r w:rsidRPr="00E97937">
        <w:rPr>
          <w:szCs w:val="24"/>
          <w:lang w:val="id-ID"/>
        </w:rPr>
        <w:t>menusuk</w:t>
      </w:r>
      <w:r w:rsidRPr="00E97937">
        <w:rPr>
          <w:szCs w:val="24"/>
        </w:rPr>
        <w:t>, seperti pergelangan kaki t</w:t>
      </w:r>
      <w:r w:rsidRPr="00E97937">
        <w:rPr>
          <w:szCs w:val="24"/>
          <w:lang w:val="id-ID"/>
        </w:rPr>
        <w:t>erkilir</w:t>
      </w:r>
      <w:r w:rsidRPr="00E97937">
        <w:rPr>
          <w:szCs w:val="24"/>
        </w:rPr>
        <w:t>.</w:t>
      </w:r>
    </w:p>
    <w:p w:rsidR="006045F1" w:rsidRPr="00E97937" w:rsidRDefault="006045F1" w:rsidP="00E97937">
      <w:pPr>
        <w:pStyle w:val="ListParagraph"/>
        <w:numPr>
          <w:ilvl w:val="0"/>
          <w:numId w:val="43"/>
        </w:numPr>
        <w:tabs>
          <w:tab w:val="left" w:pos="1134"/>
        </w:tabs>
        <w:spacing w:after="120"/>
        <w:rPr>
          <w:szCs w:val="24"/>
        </w:rPr>
      </w:pPr>
      <w:r w:rsidRPr="00E97937">
        <w:rPr>
          <w:szCs w:val="24"/>
        </w:rPr>
        <w:t xml:space="preserve">6 (intens) = </w:t>
      </w:r>
      <w:r w:rsidRPr="00E97937">
        <w:rPr>
          <w:szCs w:val="24"/>
          <w:lang w:val="id-ID"/>
        </w:rPr>
        <w:t>Kuat</w:t>
      </w:r>
      <w:r w:rsidRPr="00E97937">
        <w:rPr>
          <w:szCs w:val="24"/>
        </w:rPr>
        <w:t xml:space="preserve">, </w:t>
      </w:r>
      <w:r w:rsidRPr="00E97937">
        <w:rPr>
          <w:szCs w:val="24"/>
          <w:lang w:val="id-ID"/>
        </w:rPr>
        <w:t>dalam</w:t>
      </w:r>
      <w:r w:rsidRPr="00E97937">
        <w:rPr>
          <w:szCs w:val="24"/>
        </w:rPr>
        <w:t xml:space="preserve">, </w:t>
      </w:r>
      <w:r w:rsidRPr="00E97937">
        <w:rPr>
          <w:szCs w:val="24"/>
          <w:lang w:val="id-ID"/>
        </w:rPr>
        <w:t xml:space="preserve">nyeri </w:t>
      </w:r>
      <w:r w:rsidRPr="00E97937">
        <w:rPr>
          <w:szCs w:val="24"/>
        </w:rPr>
        <w:t xml:space="preserve">yang </w:t>
      </w:r>
      <w:r w:rsidRPr="00E97937">
        <w:rPr>
          <w:szCs w:val="24"/>
          <w:lang w:val="id-ID"/>
        </w:rPr>
        <w:t xml:space="preserve">menusuk </w:t>
      </w:r>
      <w:r w:rsidRPr="00E97937">
        <w:rPr>
          <w:szCs w:val="24"/>
        </w:rPr>
        <w:t xml:space="preserve">begitu </w:t>
      </w:r>
      <w:r w:rsidRPr="00E97937">
        <w:rPr>
          <w:szCs w:val="24"/>
          <w:lang w:val="id-ID"/>
        </w:rPr>
        <w:t>kuat</w:t>
      </w:r>
      <w:r w:rsidRPr="00E97937">
        <w:rPr>
          <w:szCs w:val="24"/>
        </w:rPr>
        <w:t xml:space="preserve"> sehingga tampaknya memengaruhi sebagian </w:t>
      </w:r>
      <w:r w:rsidRPr="00E97937">
        <w:rPr>
          <w:szCs w:val="24"/>
          <w:lang w:val="id-ID"/>
        </w:rPr>
        <w:t xml:space="preserve">indra </w:t>
      </w:r>
      <w:r w:rsidRPr="00E97937">
        <w:rPr>
          <w:szCs w:val="24"/>
        </w:rPr>
        <w:t>Anda, menyebabkan tidak fokus.</w:t>
      </w:r>
    </w:p>
    <w:p w:rsidR="006045F1" w:rsidRPr="00E97937" w:rsidRDefault="006045F1" w:rsidP="00E97937">
      <w:pPr>
        <w:pStyle w:val="ListParagraph"/>
        <w:numPr>
          <w:ilvl w:val="0"/>
          <w:numId w:val="43"/>
        </w:numPr>
        <w:tabs>
          <w:tab w:val="left" w:pos="1134"/>
        </w:tabs>
        <w:spacing w:after="120"/>
        <w:rPr>
          <w:szCs w:val="24"/>
        </w:rPr>
      </w:pPr>
      <w:r w:rsidRPr="00E97937">
        <w:rPr>
          <w:szCs w:val="24"/>
        </w:rPr>
        <w:t>7 (sangat intens) = S</w:t>
      </w:r>
      <w:r w:rsidRPr="00E97937">
        <w:rPr>
          <w:szCs w:val="24"/>
          <w:lang w:val="id-ID"/>
        </w:rPr>
        <w:t>ama s</w:t>
      </w:r>
      <w:r w:rsidRPr="00E97937">
        <w:rPr>
          <w:szCs w:val="24"/>
        </w:rPr>
        <w:t xml:space="preserve">eperti </w:t>
      </w:r>
      <w:r w:rsidRPr="00E97937">
        <w:rPr>
          <w:szCs w:val="24"/>
          <w:lang w:val="id-ID"/>
        </w:rPr>
        <w:t>6</w:t>
      </w:r>
      <w:r w:rsidRPr="00E97937">
        <w:rPr>
          <w:szCs w:val="24"/>
        </w:rPr>
        <w:t xml:space="preserve"> kecuali bahwa</w:t>
      </w:r>
      <w:r w:rsidRPr="00E97937">
        <w:rPr>
          <w:szCs w:val="24"/>
          <w:lang w:val="id-ID"/>
        </w:rPr>
        <w:t xml:space="preserve"> rasa sakit </w:t>
      </w:r>
      <w:r w:rsidRPr="00E97937">
        <w:rPr>
          <w:szCs w:val="24"/>
        </w:rPr>
        <w:t xml:space="preserve">benar-benar </w:t>
      </w:r>
      <w:r w:rsidRPr="00E97937">
        <w:rPr>
          <w:szCs w:val="24"/>
          <w:lang w:val="id-ID"/>
        </w:rPr>
        <w:t>mendomina</w:t>
      </w:r>
      <w:r w:rsidRPr="00E97937">
        <w:rPr>
          <w:szCs w:val="24"/>
        </w:rPr>
        <w:t xml:space="preserve">si </w:t>
      </w:r>
      <w:r w:rsidRPr="00E97937">
        <w:rPr>
          <w:szCs w:val="24"/>
          <w:lang w:val="id-ID"/>
        </w:rPr>
        <w:t xml:space="preserve">indra </w:t>
      </w:r>
      <w:r w:rsidRPr="00E97937">
        <w:rPr>
          <w:szCs w:val="24"/>
        </w:rPr>
        <w:t xml:space="preserve"> Anda menyebabkan tidak </w:t>
      </w:r>
      <w:r w:rsidRPr="00E97937">
        <w:rPr>
          <w:szCs w:val="24"/>
          <w:lang w:val="id-ID"/>
        </w:rPr>
        <w:t>dapat</w:t>
      </w:r>
      <w:r w:rsidRPr="00E97937">
        <w:rPr>
          <w:szCs w:val="24"/>
        </w:rPr>
        <w:t xml:space="preserve"> </w:t>
      </w:r>
      <w:r w:rsidRPr="00E97937">
        <w:rPr>
          <w:szCs w:val="24"/>
          <w:lang w:val="id-ID"/>
        </w:rPr>
        <w:t>berkomunikasi d</w:t>
      </w:r>
      <w:r w:rsidRPr="00E97937">
        <w:rPr>
          <w:szCs w:val="24"/>
        </w:rPr>
        <w:t>en</w:t>
      </w:r>
      <w:r w:rsidRPr="00E97937">
        <w:rPr>
          <w:szCs w:val="24"/>
          <w:lang w:val="id-ID"/>
        </w:rPr>
        <w:t>g</w:t>
      </w:r>
      <w:r w:rsidRPr="00E97937">
        <w:rPr>
          <w:szCs w:val="24"/>
        </w:rPr>
        <w:t>a</w:t>
      </w:r>
      <w:r w:rsidRPr="00E97937">
        <w:rPr>
          <w:szCs w:val="24"/>
          <w:lang w:val="id-ID"/>
        </w:rPr>
        <w:t>n baik</w:t>
      </w:r>
      <w:r w:rsidRPr="00E97937">
        <w:rPr>
          <w:szCs w:val="24"/>
        </w:rPr>
        <w:t xml:space="preserve"> dan </w:t>
      </w:r>
      <w:r w:rsidRPr="00E97937">
        <w:rPr>
          <w:szCs w:val="24"/>
          <w:lang w:val="id-ID"/>
        </w:rPr>
        <w:t xml:space="preserve">tak mampu </w:t>
      </w:r>
      <w:r w:rsidRPr="00E97937">
        <w:rPr>
          <w:szCs w:val="24"/>
        </w:rPr>
        <w:t>melakukan perawatan</w:t>
      </w:r>
      <w:r w:rsidRPr="00E97937">
        <w:rPr>
          <w:szCs w:val="24"/>
          <w:lang w:val="id-ID"/>
        </w:rPr>
        <w:t xml:space="preserve"> diri</w:t>
      </w:r>
      <w:r w:rsidRPr="00E97937">
        <w:rPr>
          <w:szCs w:val="24"/>
        </w:rPr>
        <w:t>.</w:t>
      </w:r>
    </w:p>
    <w:p w:rsidR="006045F1" w:rsidRPr="00E97937" w:rsidRDefault="006045F1" w:rsidP="00E97937">
      <w:pPr>
        <w:pStyle w:val="ListParagraph"/>
        <w:numPr>
          <w:ilvl w:val="0"/>
          <w:numId w:val="43"/>
        </w:numPr>
        <w:tabs>
          <w:tab w:val="left" w:pos="1134"/>
        </w:tabs>
        <w:spacing w:after="120"/>
        <w:rPr>
          <w:szCs w:val="24"/>
        </w:rPr>
      </w:pPr>
      <w:r w:rsidRPr="00E97937">
        <w:rPr>
          <w:szCs w:val="24"/>
        </w:rPr>
        <w:t xml:space="preserve">8 (benar-benar mengerikan) = </w:t>
      </w:r>
      <w:r w:rsidRPr="00E97937">
        <w:rPr>
          <w:szCs w:val="24"/>
          <w:lang w:val="id-ID"/>
        </w:rPr>
        <w:t xml:space="preserve">Nyeri </w:t>
      </w:r>
      <w:r w:rsidRPr="00E97937">
        <w:rPr>
          <w:szCs w:val="24"/>
        </w:rPr>
        <w:t xml:space="preserve">begitu </w:t>
      </w:r>
      <w:r w:rsidRPr="00E97937">
        <w:rPr>
          <w:szCs w:val="24"/>
          <w:lang w:val="id-ID"/>
        </w:rPr>
        <w:t>kuat</w:t>
      </w:r>
      <w:r w:rsidRPr="00E97937">
        <w:rPr>
          <w:szCs w:val="24"/>
        </w:rPr>
        <w:t xml:space="preserve"> sehingga Anda</w:t>
      </w:r>
      <w:r w:rsidRPr="00E97937">
        <w:rPr>
          <w:szCs w:val="24"/>
          <w:lang w:val="id-ID"/>
        </w:rPr>
        <w:t xml:space="preserve"> t</w:t>
      </w:r>
      <w:r w:rsidRPr="00E97937">
        <w:rPr>
          <w:szCs w:val="24"/>
        </w:rPr>
        <w:t>i</w:t>
      </w:r>
      <w:r w:rsidRPr="00E97937">
        <w:rPr>
          <w:szCs w:val="24"/>
          <w:lang w:val="id-ID"/>
        </w:rPr>
        <w:t>d</w:t>
      </w:r>
      <w:r w:rsidRPr="00E97937">
        <w:rPr>
          <w:szCs w:val="24"/>
        </w:rPr>
        <w:t>a</w:t>
      </w:r>
      <w:r w:rsidRPr="00E97937">
        <w:rPr>
          <w:szCs w:val="24"/>
          <w:lang w:val="id-ID"/>
        </w:rPr>
        <w:t xml:space="preserve">k </w:t>
      </w:r>
      <w:r w:rsidRPr="00E97937">
        <w:rPr>
          <w:szCs w:val="24"/>
        </w:rPr>
        <w:t xml:space="preserve">lagi </w:t>
      </w:r>
      <w:r w:rsidRPr="00E97937">
        <w:rPr>
          <w:szCs w:val="24"/>
          <w:lang w:val="id-ID"/>
        </w:rPr>
        <w:t>dap</w:t>
      </w:r>
      <w:r w:rsidRPr="00E97937">
        <w:rPr>
          <w:szCs w:val="24"/>
        </w:rPr>
        <w:t>a</w:t>
      </w:r>
      <w:r w:rsidRPr="00E97937">
        <w:rPr>
          <w:szCs w:val="24"/>
          <w:lang w:val="id-ID"/>
        </w:rPr>
        <w:t>t berpikir jernih,</w:t>
      </w:r>
      <w:r w:rsidRPr="00E97937">
        <w:rPr>
          <w:szCs w:val="24"/>
        </w:rPr>
        <w:t xml:space="preserve"> dan sering mengalami </w:t>
      </w:r>
      <w:r w:rsidRPr="00E97937">
        <w:rPr>
          <w:szCs w:val="24"/>
          <w:lang w:val="id-ID"/>
        </w:rPr>
        <w:t>perubahan kepribadian</w:t>
      </w:r>
      <w:r w:rsidRPr="00E97937">
        <w:rPr>
          <w:szCs w:val="24"/>
        </w:rPr>
        <w:t xml:space="preserve"> yang parah jika sakit datang dan berlangsung lama.</w:t>
      </w:r>
    </w:p>
    <w:p w:rsidR="006045F1" w:rsidRPr="00E97937" w:rsidRDefault="006045F1" w:rsidP="00E97937">
      <w:pPr>
        <w:pStyle w:val="ListParagraph"/>
        <w:numPr>
          <w:ilvl w:val="0"/>
          <w:numId w:val="43"/>
        </w:numPr>
        <w:tabs>
          <w:tab w:val="left" w:pos="1134"/>
        </w:tabs>
        <w:spacing w:after="120"/>
        <w:rPr>
          <w:szCs w:val="24"/>
        </w:rPr>
      </w:pPr>
      <w:r w:rsidRPr="00E97937">
        <w:rPr>
          <w:szCs w:val="24"/>
        </w:rPr>
        <w:t xml:space="preserve">9 (menyiksa tak tertahankan) = </w:t>
      </w:r>
      <w:r w:rsidRPr="00E97937">
        <w:rPr>
          <w:szCs w:val="24"/>
          <w:lang w:val="id-ID"/>
        </w:rPr>
        <w:t xml:space="preserve">Nyeri </w:t>
      </w:r>
      <w:r w:rsidRPr="00E97937">
        <w:rPr>
          <w:szCs w:val="24"/>
        </w:rPr>
        <w:t>begitu</w:t>
      </w:r>
      <w:r w:rsidRPr="00E97937">
        <w:rPr>
          <w:szCs w:val="24"/>
          <w:lang w:val="id-ID"/>
        </w:rPr>
        <w:t xml:space="preserve"> kua</w:t>
      </w:r>
      <w:r w:rsidRPr="00E97937">
        <w:rPr>
          <w:szCs w:val="24"/>
        </w:rPr>
        <w:t>t sehingga Anda tidak bisa mentolerirnya dan sampai-sampai menuntut untuk segera menghilangkan rasa sakit apapun caranya, tidak peduli apa efek samping atau resikonya.</w:t>
      </w:r>
    </w:p>
    <w:p w:rsidR="006045F1" w:rsidRPr="00E97937" w:rsidRDefault="006045F1" w:rsidP="00E97937">
      <w:pPr>
        <w:pStyle w:val="ListParagraph"/>
        <w:numPr>
          <w:ilvl w:val="0"/>
          <w:numId w:val="43"/>
        </w:numPr>
        <w:tabs>
          <w:tab w:val="left" w:pos="1134"/>
        </w:tabs>
        <w:spacing w:after="120"/>
        <w:rPr>
          <w:szCs w:val="24"/>
        </w:rPr>
      </w:pPr>
      <w:r w:rsidRPr="00E97937">
        <w:rPr>
          <w:szCs w:val="24"/>
        </w:rPr>
        <w:t>10 (sakit tak terbayangkan tak dapat diungkapkan) = Nyeri begitu kuat tak sadarkan diri.</w:t>
      </w:r>
    </w:p>
    <w:p w:rsidR="006045F1" w:rsidRPr="006045F1" w:rsidRDefault="006045F1" w:rsidP="006045F1">
      <w:pPr>
        <w:pStyle w:val="ListParagraph"/>
        <w:tabs>
          <w:tab w:val="left" w:pos="1134"/>
        </w:tabs>
        <w:spacing w:after="120"/>
        <w:ind w:left="284"/>
        <w:rPr>
          <w:szCs w:val="24"/>
        </w:rPr>
      </w:pPr>
    </w:p>
    <w:p w:rsidR="00353A34" w:rsidRPr="00BB2C90" w:rsidRDefault="00353A34" w:rsidP="00E97937">
      <w:pPr>
        <w:pStyle w:val="ListParagraph"/>
        <w:numPr>
          <w:ilvl w:val="0"/>
          <w:numId w:val="8"/>
        </w:numPr>
        <w:tabs>
          <w:tab w:val="left" w:pos="284"/>
        </w:tabs>
        <w:spacing w:line="480" w:lineRule="auto"/>
        <w:ind w:left="567" w:hanging="283"/>
        <w:rPr>
          <w:szCs w:val="24"/>
        </w:rPr>
      </w:pPr>
      <w:r w:rsidRPr="00BB2C90">
        <w:rPr>
          <w:szCs w:val="24"/>
        </w:rPr>
        <w:t xml:space="preserve">Skala Analog Visual/ </w:t>
      </w:r>
      <w:r w:rsidRPr="00BB2C90">
        <w:rPr>
          <w:i/>
          <w:szCs w:val="24"/>
        </w:rPr>
        <w:t>Visual Analog Scale</w:t>
      </w:r>
      <w:r w:rsidRPr="00BB2C90">
        <w:rPr>
          <w:szCs w:val="24"/>
        </w:rPr>
        <w:t xml:space="preserve"> (VAS)</w:t>
      </w:r>
    </w:p>
    <w:p w:rsidR="00DE4EEA" w:rsidRDefault="00353A34" w:rsidP="00DE4EEA">
      <w:pPr>
        <w:spacing w:line="480" w:lineRule="auto"/>
        <w:ind w:left="567" w:firstLine="851"/>
        <w:rPr>
          <w:szCs w:val="24"/>
          <w:lang w:val="id-ID"/>
        </w:rPr>
      </w:pPr>
      <w:r w:rsidRPr="00BB2C90">
        <w:rPr>
          <w:szCs w:val="24"/>
        </w:rPr>
        <w:t xml:space="preserve">Skala VAS adalah suatu garis lurus/horizontal sepanjang 10 cm, yang mewakili intensitas nyeri yang terus-menerus dan pendeskripsi verbal pada </w:t>
      </w:r>
      <w:r w:rsidRPr="00BB2C90">
        <w:rPr>
          <w:szCs w:val="24"/>
        </w:rPr>
        <w:lastRenderedPageBreak/>
        <w:t xml:space="preserve">setiap ujungnya. Pasien diminta untuk menunjuk titik pada garis yang menunjukkan letak nyeri terjadi sepanjang garis tersebut </w:t>
      </w:r>
      <w:sdt>
        <w:sdtPr>
          <w:rPr>
            <w:szCs w:val="24"/>
          </w:rPr>
          <w:id w:val="-489014109"/>
          <w:citation/>
        </w:sdtPr>
        <w:sdtEndPr/>
        <w:sdtContent>
          <w:r w:rsidRPr="00BB2C90">
            <w:rPr>
              <w:szCs w:val="24"/>
            </w:rPr>
            <w:fldChar w:fldCharType="begin"/>
          </w:r>
          <w:r w:rsidRPr="00BB2C90">
            <w:rPr>
              <w:szCs w:val="24"/>
            </w:rPr>
            <w:instrText xml:space="preserve"> CITATION Sul16 \l 1033 </w:instrText>
          </w:r>
          <w:r w:rsidRPr="00BB2C90">
            <w:rPr>
              <w:szCs w:val="24"/>
            </w:rPr>
            <w:fldChar w:fldCharType="separate"/>
          </w:r>
          <w:r w:rsidRPr="00BB2C90">
            <w:rPr>
              <w:noProof/>
              <w:szCs w:val="24"/>
            </w:rPr>
            <w:t>(Sulistyo, 2016)</w:t>
          </w:r>
          <w:r w:rsidRPr="00BB2C90">
            <w:rPr>
              <w:szCs w:val="24"/>
            </w:rPr>
            <w:fldChar w:fldCharType="end"/>
          </w:r>
        </w:sdtContent>
      </w:sdt>
      <w:r w:rsidRPr="00BB2C90">
        <w:rPr>
          <w:szCs w:val="24"/>
        </w:rPr>
        <w:t>.</w:t>
      </w:r>
    </w:p>
    <w:p w:rsidR="00353A34" w:rsidRPr="00CB0B7D" w:rsidRDefault="00353A34" w:rsidP="00CB0B7D">
      <w:pPr>
        <w:spacing w:line="480" w:lineRule="auto"/>
        <w:ind w:left="567" w:firstLine="851"/>
        <w:rPr>
          <w:szCs w:val="24"/>
          <w:lang w:val="id-ID"/>
        </w:rPr>
      </w:pPr>
      <w:r w:rsidRPr="00BB2C90">
        <w:rPr>
          <w:szCs w:val="24"/>
        </w:rPr>
        <w:t>Versi etnik baru pada alat</w:t>
      </w:r>
      <w:r w:rsidR="00A470F6">
        <w:rPr>
          <w:szCs w:val="24"/>
        </w:rPr>
        <w:t xml:space="preserve"> penilaian nyeri</w:t>
      </w:r>
      <w:r w:rsidRPr="00BB2C90">
        <w:rPr>
          <w:szCs w:val="24"/>
        </w:rPr>
        <w:t xml:space="preserve"> telah dikembangkan oleh Wong dan Baker (1998) dalam Potter &amp; Perry (2006) untuk mend</w:t>
      </w:r>
      <w:r>
        <w:rPr>
          <w:szCs w:val="24"/>
        </w:rPr>
        <w:t>e</w:t>
      </w:r>
      <w:r w:rsidRPr="00BB2C90">
        <w:rPr>
          <w:szCs w:val="24"/>
        </w:rPr>
        <w:t>skripsikan nyeri pada anak-anak yang terdiri dari 6 wajah profil kartun. Anak-anak beru</w:t>
      </w:r>
      <w:r w:rsidRPr="00B40457">
        <w:rPr>
          <w:szCs w:val="24"/>
        </w:rPr>
        <w:t>sia tiga tahun da</w:t>
      </w:r>
      <w:r w:rsidR="00CB0B7D">
        <w:rPr>
          <w:szCs w:val="24"/>
        </w:rPr>
        <w:t>pat menggunakan skala tersebut.</w:t>
      </w:r>
    </w:p>
    <w:p w:rsidR="00353A34" w:rsidRPr="00BB2C90" w:rsidRDefault="00353A34" w:rsidP="00353A34">
      <w:pPr>
        <w:spacing w:line="240" w:lineRule="auto"/>
        <w:jc w:val="center"/>
        <w:rPr>
          <w:b/>
          <w:szCs w:val="24"/>
        </w:rPr>
      </w:pPr>
      <w:r w:rsidRPr="00BB2C90">
        <w:rPr>
          <w:noProof/>
          <w:szCs w:val="24"/>
        </w:rPr>
        <w:drawing>
          <wp:inline distT="0" distB="0" distL="0" distR="0" wp14:anchorId="2B37A4F6" wp14:editId="10C0327C">
            <wp:extent cx="3703320" cy="902335"/>
            <wp:effectExtent l="0" t="0" r="0" b="0"/>
            <wp:docPr id="19" name="Picture 19" descr="E:\SKRIPSWEET\skala-waj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KRIPSWEET\skala-waja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3320" cy="902335"/>
                    </a:xfrm>
                    <a:prstGeom prst="rect">
                      <a:avLst/>
                    </a:prstGeom>
                    <a:noFill/>
                    <a:ln w="9525">
                      <a:noFill/>
                      <a:miter lim="800000"/>
                      <a:headEnd/>
                      <a:tailEnd/>
                    </a:ln>
                  </pic:spPr>
                </pic:pic>
              </a:graphicData>
            </a:graphic>
          </wp:inline>
        </w:drawing>
      </w:r>
    </w:p>
    <w:p w:rsidR="00353A34" w:rsidRPr="00BB2C90" w:rsidRDefault="00353A34" w:rsidP="00353A34">
      <w:pPr>
        <w:pStyle w:val="Caption"/>
        <w:rPr>
          <w:b w:val="0"/>
          <w:sz w:val="24"/>
          <w:szCs w:val="24"/>
        </w:rPr>
      </w:pPr>
      <w:bookmarkStart w:id="38" w:name="_Toc472019155"/>
      <w:r w:rsidRPr="00BB2C90">
        <w:rPr>
          <w:sz w:val="24"/>
          <w:szCs w:val="24"/>
        </w:rPr>
        <w:t xml:space="preserve">Gambar 2. </w:t>
      </w:r>
      <w:r w:rsidR="00D23DA7">
        <w:rPr>
          <w:sz w:val="24"/>
          <w:szCs w:val="24"/>
        </w:rPr>
        <w:t>4</w:t>
      </w:r>
      <w:r w:rsidRPr="00BB2C90">
        <w:rPr>
          <w:sz w:val="24"/>
          <w:szCs w:val="24"/>
        </w:rPr>
        <w:t xml:space="preserve"> </w:t>
      </w:r>
      <w:r w:rsidRPr="00BB2C90">
        <w:rPr>
          <w:b w:val="0"/>
          <w:sz w:val="24"/>
          <w:szCs w:val="24"/>
        </w:rPr>
        <w:t>Skala Wajah</w:t>
      </w:r>
      <w:bookmarkEnd w:id="38"/>
    </w:p>
    <w:p w:rsidR="00353A34" w:rsidRPr="00B40457" w:rsidRDefault="00353A34" w:rsidP="00353A34">
      <w:pPr>
        <w:spacing w:after="240" w:line="240" w:lineRule="auto"/>
        <w:jc w:val="center"/>
        <w:rPr>
          <w:sz w:val="20"/>
          <w:szCs w:val="24"/>
        </w:rPr>
      </w:pPr>
      <w:r w:rsidRPr="00B40457">
        <w:rPr>
          <w:sz w:val="20"/>
          <w:szCs w:val="24"/>
        </w:rPr>
        <w:t>Sumber: Wong DL, Baker CM, 1998, dikutip dari Potter &amp; Perry, 2006.</w:t>
      </w:r>
    </w:p>
    <w:p w:rsidR="00437E36" w:rsidRPr="00BB2C90" w:rsidRDefault="00F5429F" w:rsidP="00CB0B7D">
      <w:pPr>
        <w:pStyle w:val="Heading2"/>
        <w:spacing w:line="480" w:lineRule="auto"/>
        <w:rPr>
          <w:szCs w:val="24"/>
        </w:rPr>
      </w:pPr>
      <w:bookmarkStart w:id="39" w:name="_Toc471064890"/>
      <w:r>
        <w:rPr>
          <w:szCs w:val="24"/>
        </w:rPr>
        <w:t>2.3</w:t>
      </w:r>
      <w:r w:rsidR="00437E36" w:rsidRPr="00BB2C90">
        <w:rPr>
          <w:szCs w:val="24"/>
        </w:rPr>
        <w:t>.8</w:t>
      </w:r>
      <w:r w:rsidR="00437E36" w:rsidRPr="00BB2C90">
        <w:rPr>
          <w:szCs w:val="24"/>
        </w:rPr>
        <w:tab/>
        <w:t>Nyeri Post Operasi Laparatomi</w:t>
      </w:r>
      <w:bookmarkEnd w:id="39"/>
    </w:p>
    <w:p w:rsidR="00DE4EEA" w:rsidRDefault="00437E36" w:rsidP="00F25B4D">
      <w:pPr>
        <w:spacing w:line="480" w:lineRule="auto"/>
        <w:ind w:firstLine="709"/>
        <w:rPr>
          <w:szCs w:val="24"/>
          <w:lang w:val="id-ID"/>
        </w:rPr>
      </w:pPr>
      <w:r w:rsidRPr="00BB2C90">
        <w:rPr>
          <w:color w:val="000000" w:themeColor="text1"/>
          <w:szCs w:val="24"/>
        </w:rPr>
        <w:t xml:space="preserve">Pada bedah saluran cerna atau laparatomi dapat menyebabkan kelemahan otot abdominal. Hal ini akan menganggu pernapasan abdominal serta fungsi dinding abdomen sebagai penunjang. Selanjutnya, timbul stress pada otot punggung yang dapat memunculkan nyeri punggung bawah </w:t>
      </w:r>
      <w:sdt>
        <w:sdtPr>
          <w:rPr>
            <w:color w:val="000000" w:themeColor="text1"/>
            <w:szCs w:val="24"/>
          </w:rPr>
          <w:id w:val="1284232619"/>
          <w:citation/>
        </w:sdtPr>
        <w:sdtEndPr/>
        <w:sdtContent>
          <w:r w:rsidRPr="00BB2C90">
            <w:rPr>
              <w:color w:val="000000" w:themeColor="text1"/>
              <w:szCs w:val="24"/>
            </w:rPr>
            <w:fldChar w:fldCharType="begin"/>
          </w:r>
          <w:r w:rsidRPr="00BB2C90">
            <w:rPr>
              <w:color w:val="000000" w:themeColor="text1"/>
              <w:szCs w:val="24"/>
            </w:rPr>
            <w:instrText xml:space="preserve"> CITATION Sja11 \l 1033 </w:instrText>
          </w:r>
          <w:r w:rsidRPr="00BB2C90">
            <w:rPr>
              <w:color w:val="000000" w:themeColor="text1"/>
              <w:szCs w:val="24"/>
            </w:rPr>
            <w:fldChar w:fldCharType="separate"/>
          </w:r>
          <w:r w:rsidRPr="00BB2C90">
            <w:rPr>
              <w:noProof/>
              <w:color w:val="000000" w:themeColor="text1"/>
              <w:szCs w:val="24"/>
            </w:rPr>
            <w:t>(Sjamsuhidajat &amp; Jong, 2011)</w:t>
          </w:r>
          <w:r w:rsidRPr="00BB2C90">
            <w:rPr>
              <w:color w:val="000000" w:themeColor="text1"/>
              <w:szCs w:val="24"/>
            </w:rPr>
            <w:fldChar w:fldCharType="end"/>
          </w:r>
        </w:sdtContent>
      </w:sdt>
      <w:r w:rsidRPr="00BB2C90">
        <w:rPr>
          <w:color w:val="000000" w:themeColor="text1"/>
          <w:szCs w:val="24"/>
        </w:rPr>
        <w:t>.</w:t>
      </w:r>
    </w:p>
    <w:p w:rsidR="00437E36" w:rsidRPr="00BB2C90" w:rsidRDefault="00437E36" w:rsidP="00F25B4D">
      <w:pPr>
        <w:spacing w:line="480" w:lineRule="auto"/>
        <w:ind w:firstLine="709"/>
        <w:rPr>
          <w:szCs w:val="24"/>
        </w:rPr>
      </w:pPr>
      <w:r w:rsidRPr="00BB2C90">
        <w:rPr>
          <w:szCs w:val="24"/>
        </w:rPr>
        <w:t>Pada pembedahan lapa</w:t>
      </w:r>
      <w:r>
        <w:rPr>
          <w:szCs w:val="24"/>
        </w:rPr>
        <w:t>ra</w:t>
      </w:r>
      <w:r w:rsidRPr="00BB2C90">
        <w:rPr>
          <w:szCs w:val="24"/>
        </w:rPr>
        <w:t xml:space="preserve">tomi terdapat berbagai macam jenis sayatan tergantung indikasi dan area operasi. Macam  luka  pembedahan  </w:t>
      </w:r>
      <w:r w:rsidRPr="00BB2C90">
        <w:rPr>
          <w:i/>
          <w:szCs w:val="24"/>
        </w:rPr>
        <w:t>(incision)</w:t>
      </w:r>
      <w:r w:rsidRPr="00BB2C90">
        <w:rPr>
          <w:szCs w:val="24"/>
        </w:rPr>
        <w:t xml:space="preserve">  juga  sangat  berperan  dalam t</w:t>
      </w:r>
      <w:r>
        <w:rPr>
          <w:szCs w:val="24"/>
        </w:rPr>
        <w:t>imbulnya  nyeri  pasca</w:t>
      </w:r>
      <w:r w:rsidRPr="00BB2C90">
        <w:rPr>
          <w:szCs w:val="24"/>
        </w:rPr>
        <w:t>bedah.. P</w:t>
      </w:r>
      <w:r>
        <w:rPr>
          <w:szCs w:val="24"/>
        </w:rPr>
        <w:t>ada pembedahan</w:t>
      </w:r>
      <w:r w:rsidRPr="00BB2C90">
        <w:rPr>
          <w:szCs w:val="24"/>
        </w:rPr>
        <w:t xml:space="preserve"> yang letaknya di permukaan </w:t>
      </w:r>
      <w:r w:rsidRPr="00B40457">
        <w:rPr>
          <w:i/>
          <w:szCs w:val="24"/>
        </w:rPr>
        <w:t>(superficial),</w:t>
      </w:r>
      <w:r>
        <w:rPr>
          <w:szCs w:val="24"/>
        </w:rPr>
        <w:t xml:space="preserve"> daerah kepala, leher, extrimitas, dinding thorax dan dinding  abdomen rasa nyerinya sangat bervariasi</w:t>
      </w:r>
      <w:r w:rsidRPr="00BB2C90">
        <w:rPr>
          <w:szCs w:val="24"/>
        </w:rPr>
        <w:t>:</w:t>
      </w:r>
    </w:p>
    <w:p w:rsidR="00437E36" w:rsidRPr="00BB2C90" w:rsidRDefault="00437E36" w:rsidP="00DE4EEA">
      <w:pPr>
        <w:pStyle w:val="ListParagraph"/>
        <w:numPr>
          <w:ilvl w:val="0"/>
          <w:numId w:val="10"/>
        </w:numPr>
        <w:spacing w:line="480" w:lineRule="auto"/>
        <w:ind w:left="851" w:hanging="284"/>
        <w:rPr>
          <w:szCs w:val="24"/>
        </w:rPr>
      </w:pPr>
      <w:r w:rsidRPr="00BB2C90">
        <w:rPr>
          <w:szCs w:val="24"/>
        </w:rPr>
        <w:t>Nyeri hebat (</w:t>
      </w:r>
      <w:r w:rsidRPr="0099150C">
        <w:rPr>
          <w:i/>
          <w:szCs w:val="24"/>
        </w:rPr>
        <w:t>severe</w:t>
      </w:r>
      <w:r w:rsidRPr="00BB2C90">
        <w:rPr>
          <w:szCs w:val="24"/>
        </w:rPr>
        <w:t>): 5 – 15 %</w:t>
      </w:r>
    </w:p>
    <w:p w:rsidR="00437E36" w:rsidRPr="00BB2C90" w:rsidRDefault="00437E36" w:rsidP="00DE4EEA">
      <w:pPr>
        <w:pStyle w:val="ListParagraph"/>
        <w:numPr>
          <w:ilvl w:val="0"/>
          <w:numId w:val="10"/>
        </w:numPr>
        <w:spacing w:line="480" w:lineRule="auto"/>
        <w:ind w:left="851" w:hanging="284"/>
        <w:rPr>
          <w:szCs w:val="24"/>
        </w:rPr>
      </w:pPr>
      <w:r w:rsidRPr="00BB2C90">
        <w:rPr>
          <w:szCs w:val="24"/>
        </w:rPr>
        <w:t>Nyeri yang sedang (</w:t>
      </w:r>
      <w:r w:rsidRPr="0099150C">
        <w:rPr>
          <w:i/>
          <w:szCs w:val="24"/>
        </w:rPr>
        <w:t>moderate</w:t>
      </w:r>
      <w:r w:rsidRPr="00BB2C90">
        <w:rPr>
          <w:szCs w:val="24"/>
        </w:rPr>
        <w:t>): 30 – 50 % dari penderita</w:t>
      </w:r>
    </w:p>
    <w:p w:rsidR="00437E36" w:rsidRDefault="00437E36" w:rsidP="00DE4EEA">
      <w:pPr>
        <w:pStyle w:val="ListParagraph"/>
        <w:numPr>
          <w:ilvl w:val="0"/>
          <w:numId w:val="10"/>
        </w:numPr>
        <w:spacing w:after="240" w:line="480" w:lineRule="auto"/>
        <w:ind w:left="851" w:hanging="284"/>
        <w:rPr>
          <w:szCs w:val="24"/>
        </w:rPr>
      </w:pPr>
      <w:r>
        <w:rPr>
          <w:szCs w:val="24"/>
        </w:rPr>
        <w:lastRenderedPageBreak/>
        <w:t xml:space="preserve">Nyeri yang ringan atau tanpa nyeri: 50%, dimana penderita </w:t>
      </w:r>
      <w:r w:rsidRPr="00BB2C90">
        <w:rPr>
          <w:szCs w:val="24"/>
        </w:rPr>
        <w:t>tidak memerlukan analgetik narkotik.</w:t>
      </w:r>
    </w:p>
    <w:p w:rsidR="00DE4EEA" w:rsidRDefault="00FA4EB7" w:rsidP="00E97937">
      <w:pPr>
        <w:pStyle w:val="ListParagraph"/>
        <w:autoSpaceDE w:val="0"/>
        <w:autoSpaceDN w:val="0"/>
        <w:adjustRightInd w:val="0"/>
        <w:spacing w:line="480" w:lineRule="auto"/>
        <w:ind w:left="0" w:firstLine="1134"/>
        <w:rPr>
          <w:rFonts w:eastAsiaTheme="minorHAnsi"/>
          <w:szCs w:val="24"/>
          <w:lang w:val="id-ID"/>
        </w:rPr>
      </w:pPr>
      <w:r w:rsidRPr="0082074E">
        <w:rPr>
          <w:rFonts w:eastAsiaTheme="minorHAnsi"/>
          <w:szCs w:val="24"/>
        </w:rPr>
        <w:t xml:space="preserve">Beberapa penelitian telah menunjukan bahwa </w:t>
      </w:r>
      <w:r w:rsidR="0082074E">
        <w:rPr>
          <w:rFonts w:eastAsiaTheme="minorHAnsi"/>
          <w:szCs w:val="24"/>
        </w:rPr>
        <w:t xml:space="preserve">pasca pembedahan abdomen </w:t>
      </w:r>
      <w:r w:rsidRPr="0082074E">
        <w:rPr>
          <w:rFonts w:eastAsiaTheme="minorHAnsi"/>
          <w:szCs w:val="24"/>
        </w:rPr>
        <w:t>70% pasien yang mengalami nyeri akut sedang berlanjut menjadi nyeri akut hebat setelah dua hari</w:t>
      </w:r>
      <w:r w:rsidR="0082074E" w:rsidRPr="0082074E">
        <w:rPr>
          <w:rFonts w:eastAsiaTheme="minorHAnsi"/>
          <w:szCs w:val="24"/>
        </w:rPr>
        <w:t xml:space="preserve"> </w:t>
      </w:r>
      <w:r w:rsidRPr="0082074E">
        <w:rPr>
          <w:rFonts w:eastAsiaTheme="minorHAnsi"/>
          <w:szCs w:val="24"/>
        </w:rPr>
        <w:t>pasca bedah (Owen, McMillan, &amp;</w:t>
      </w:r>
      <w:r w:rsidR="0082074E" w:rsidRPr="0082074E">
        <w:rPr>
          <w:rFonts w:eastAsiaTheme="minorHAnsi"/>
          <w:szCs w:val="24"/>
        </w:rPr>
        <w:t xml:space="preserve"> </w:t>
      </w:r>
      <w:r w:rsidRPr="0082074E">
        <w:rPr>
          <w:rFonts w:eastAsiaTheme="minorHAnsi"/>
          <w:szCs w:val="24"/>
        </w:rPr>
        <w:t>Rogowski, 1995, dalam Fink, 2006). Selain</w:t>
      </w:r>
      <w:r w:rsidR="0082074E" w:rsidRPr="0082074E">
        <w:rPr>
          <w:rFonts w:eastAsiaTheme="minorHAnsi"/>
          <w:szCs w:val="24"/>
        </w:rPr>
        <w:t xml:space="preserve"> </w:t>
      </w:r>
      <w:r w:rsidRPr="0082074E">
        <w:rPr>
          <w:rFonts w:eastAsiaTheme="minorHAnsi"/>
          <w:szCs w:val="24"/>
        </w:rPr>
        <w:t>itu juga, survey mengindikasikan bahwa</w:t>
      </w:r>
      <w:r w:rsidR="0082074E" w:rsidRPr="0082074E">
        <w:rPr>
          <w:rFonts w:eastAsiaTheme="minorHAnsi"/>
          <w:szCs w:val="24"/>
        </w:rPr>
        <w:t xml:space="preserve"> </w:t>
      </w:r>
      <w:r w:rsidRPr="0082074E">
        <w:rPr>
          <w:rFonts w:eastAsiaTheme="minorHAnsi"/>
          <w:szCs w:val="24"/>
        </w:rPr>
        <w:t>lebih dari 86% pasien mengalami nyeri</w:t>
      </w:r>
      <w:r w:rsidR="0082074E" w:rsidRPr="0082074E">
        <w:rPr>
          <w:rFonts w:eastAsiaTheme="minorHAnsi"/>
          <w:szCs w:val="24"/>
        </w:rPr>
        <w:t xml:space="preserve"> </w:t>
      </w:r>
      <w:r w:rsidRPr="0082074E">
        <w:rPr>
          <w:rFonts w:eastAsiaTheme="minorHAnsi"/>
          <w:szCs w:val="24"/>
        </w:rPr>
        <w:t>sedang ke nyeri hebat pasca pembedahan</w:t>
      </w:r>
      <w:r w:rsidR="0082074E" w:rsidRPr="0082074E">
        <w:rPr>
          <w:rFonts w:eastAsiaTheme="minorHAnsi"/>
          <w:szCs w:val="24"/>
        </w:rPr>
        <w:t xml:space="preserve"> </w:t>
      </w:r>
      <w:r w:rsidRPr="0082074E">
        <w:rPr>
          <w:rFonts w:eastAsiaTheme="minorHAnsi"/>
          <w:i/>
          <w:iCs/>
          <w:szCs w:val="24"/>
        </w:rPr>
        <w:t>gynecology</w:t>
      </w:r>
      <w:r w:rsidRPr="0082074E">
        <w:rPr>
          <w:rFonts w:eastAsiaTheme="minorHAnsi"/>
          <w:szCs w:val="24"/>
        </w:rPr>
        <w:t xml:space="preserve">, meskipun </w:t>
      </w:r>
      <w:r w:rsidR="0082074E" w:rsidRPr="0082074E">
        <w:rPr>
          <w:rFonts w:eastAsiaTheme="minorHAnsi"/>
          <w:szCs w:val="24"/>
        </w:rPr>
        <w:t xml:space="preserve">analgesic </w:t>
      </w:r>
      <w:r w:rsidRPr="0082074E">
        <w:rPr>
          <w:rFonts w:eastAsiaTheme="minorHAnsi"/>
          <w:szCs w:val="24"/>
        </w:rPr>
        <w:t>ditingkatkan (Mukherji &amp; Rudra, 2006)</w:t>
      </w:r>
      <w:r w:rsidR="0082074E">
        <w:rPr>
          <w:rFonts w:eastAsiaTheme="minorHAnsi"/>
          <w:szCs w:val="24"/>
        </w:rPr>
        <w:t>.</w:t>
      </w:r>
    </w:p>
    <w:p w:rsidR="00EE1621" w:rsidRPr="004C5B13" w:rsidRDefault="00EE1621" w:rsidP="00E97937">
      <w:pPr>
        <w:pStyle w:val="ListParagraph"/>
        <w:autoSpaceDE w:val="0"/>
        <w:autoSpaceDN w:val="0"/>
        <w:adjustRightInd w:val="0"/>
        <w:spacing w:line="480" w:lineRule="auto"/>
        <w:ind w:left="0" w:firstLine="1134"/>
        <w:rPr>
          <w:rFonts w:eastAsiaTheme="minorHAnsi"/>
          <w:szCs w:val="24"/>
          <w:lang w:val="id-ID"/>
        </w:rPr>
      </w:pPr>
      <w:r w:rsidRPr="004C5B13">
        <w:rPr>
          <w:bCs/>
          <w:szCs w:val="24"/>
          <w:lang w:val="id-ID"/>
        </w:rPr>
        <w:t xml:space="preserve">Menurut penelitian Kiki Ekawati, Diana Lalenoh, Lucky kumaat (2014) yang berjudul profil nyeri dan hemodinamika pasca bedah perut bawah dengan ketorolac 30 mg intravena menunjukkan bahwa </w:t>
      </w:r>
      <w:r w:rsidRPr="004C5B13">
        <w:rPr>
          <w:sz w:val="23"/>
          <w:szCs w:val="23"/>
          <w:lang w:val="id-ID"/>
        </w:rPr>
        <w:t>rata-rata skor nyeri pada pasien pasca bedah perut bawah pada jam ke-0 dan ke-2 adalah 0 tetapi pada jam ke-4 meningkat menjadi 1,65 dan jam ke-6 menjadi 6,8.</w:t>
      </w:r>
    </w:p>
    <w:p w:rsidR="00437E36" w:rsidRPr="00BB2C90" w:rsidRDefault="00F5429F" w:rsidP="00CB0B7D">
      <w:pPr>
        <w:pStyle w:val="Heading2"/>
        <w:spacing w:line="480" w:lineRule="auto"/>
        <w:rPr>
          <w:szCs w:val="24"/>
        </w:rPr>
      </w:pPr>
      <w:bookmarkStart w:id="40" w:name="_Toc471064891"/>
      <w:r>
        <w:rPr>
          <w:szCs w:val="24"/>
        </w:rPr>
        <w:t>2.3</w:t>
      </w:r>
      <w:r w:rsidR="00437E36" w:rsidRPr="00BB2C90">
        <w:rPr>
          <w:szCs w:val="24"/>
        </w:rPr>
        <w:t>.9</w:t>
      </w:r>
      <w:r w:rsidR="00437E36" w:rsidRPr="00BB2C90">
        <w:rPr>
          <w:szCs w:val="24"/>
        </w:rPr>
        <w:tab/>
        <w:t>Strategi Penatalaksanaan Nyeri</w:t>
      </w:r>
      <w:bookmarkEnd w:id="40"/>
    </w:p>
    <w:p w:rsidR="00437E36" w:rsidRDefault="00B35DC2" w:rsidP="00F25B4D">
      <w:pPr>
        <w:pStyle w:val="ListParagraph"/>
        <w:tabs>
          <w:tab w:val="left" w:pos="426"/>
        </w:tabs>
        <w:spacing w:line="480" w:lineRule="auto"/>
        <w:ind w:left="0" w:firstLine="851"/>
        <w:rPr>
          <w:szCs w:val="24"/>
        </w:rPr>
      </w:pPr>
      <w:r>
        <w:rPr>
          <w:szCs w:val="24"/>
        </w:rPr>
        <w:t xml:space="preserve">Strategi penatalaksanaan nyeri mencakup baik pendekatan farmakologi dan non farmakologis ( Smeltzer and Bare, 2002). </w:t>
      </w:r>
      <w:r w:rsidR="00437E36" w:rsidRPr="00BB2C90">
        <w:rPr>
          <w:szCs w:val="24"/>
        </w:rPr>
        <w:t>Pada k</w:t>
      </w:r>
      <w:r w:rsidR="00437E36">
        <w:rPr>
          <w:szCs w:val="24"/>
        </w:rPr>
        <w:t>asus nyeri ringan, tindakan non-</w:t>
      </w:r>
      <w:r w:rsidR="00437E36" w:rsidRPr="00BB2C90">
        <w:rPr>
          <w:szCs w:val="24"/>
        </w:rPr>
        <w:t>farmakologis adalah intervensi ya</w:t>
      </w:r>
      <w:r w:rsidR="00437E36">
        <w:rPr>
          <w:szCs w:val="24"/>
        </w:rPr>
        <w:t xml:space="preserve">ng paling </w:t>
      </w:r>
      <w:r w:rsidR="00437E36" w:rsidRPr="00BB2C90">
        <w:rPr>
          <w:szCs w:val="24"/>
        </w:rPr>
        <w:t xml:space="preserve">utama sedangkan farmakologis diantisipasi untuk pengembangan nyeri, pada </w:t>
      </w:r>
      <w:r w:rsidR="00437E36">
        <w:rPr>
          <w:szCs w:val="24"/>
        </w:rPr>
        <w:t>kasus nyeri berat, tindakan non-</w:t>
      </w:r>
      <w:r w:rsidR="00437E36" w:rsidRPr="00BB2C90">
        <w:rPr>
          <w:szCs w:val="24"/>
        </w:rPr>
        <w:t xml:space="preserve">farmakologis menjadi pelengkap efektif disamping tindakan farmakologis yang utama </w:t>
      </w:r>
      <w:sdt>
        <w:sdtPr>
          <w:rPr>
            <w:szCs w:val="24"/>
          </w:rPr>
          <w:id w:val="639539820"/>
          <w:citation/>
        </w:sdtPr>
        <w:sdtEndPr/>
        <w:sdtContent>
          <w:r w:rsidR="00437E36" w:rsidRPr="00BB2C90">
            <w:rPr>
              <w:szCs w:val="24"/>
            </w:rPr>
            <w:fldChar w:fldCharType="begin"/>
          </w:r>
          <w:r w:rsidR="00437E36" w:rsidRPr="00BB2C90">
            <w:rPr>
              <w:szCs w:val="24"/>
            </w:rPr>
            <w:instrText xml:space="preserve"> CITATION Sig10 \l 1033 </w:instrText>
          </w:r>
          <w:r w:rsidR="00437E36" w:rsidRPr="00BB2C90">
            <w:rPr>
              <w:szCs w:val="24"/>
            </w:rPr>
            <w:fldChar w:fldCharType="separate"/>
          </w:r>
          <w:r w:rsidR="00437E36" w:rsidRPr="00BB2C90">
            <w:rPr>
              <w:noProof/>
              <w:szCs w:val="24"/>
            </w:rPr>
            <w:t>(Prasetyo, 2010)</w:t>
          </w:r>
          <w:r w:rsidR="00437E36" w:rsidRPr="00BB2C90">
            <w:rPr>
              <w:szCs w:val="24"/>
            </w:rPr>
            <w:fldChar w:fldCharType="end"/>
          </w:r>
        </w:sdtContent>
      </w:sdt>
      <w:r w:rsidR="00437E36" w:rsidRPr="00BB2C90">
        <w:rPr>
          <w:szCs w:val="24"/>
        </w:rPr>
        <w:t>.</w:t>
      </w:r>
    </w:p>
    <w:p w:rsidR="00437E36" w:rsidRPr="00BB2C90" w:rsidRDefault="00437E36" w:rsidP="00E97937">
      <w:pPr>
        <w:pStyle w:val="ListParagraph"/>
        <w:numPr>
          <w:ilvl w:val="0"/>
          <w:numId w:val="11"/>
        </w:numPr>
        <w:spacing w:line="480" w:lineRule="auto"/>
        <w:ind w:left="567" w:hanging="283"/>
        <w:rPr>
          <w:szCs w:val="24"/>
        </w:rPr>
      </w:pPr>
      <w:r w:rsidRPr="00BB2C90">
        <w:rPr>
          <w:szCs w:val="24"/>
        </w:rPr>
        <w:t>Tindakan Farmakologis</w:t>
      </w:r>
    </w:p>
    <w:p w:rsidR="00DE4EEA" w:rsidRDefault="00E97937" w:rsidP="00E97937">
      <w:pPr>
        <w:tabs>
          <w:tab w:val="left" w:pos="4820"/>
        </w:tabs>
        <w:spacing w:line="480" w:lineRule="auto"/>
        <w:ind w:left="567" w:firstLine="567"/>
        <w:rPr>
          <w:szCs w:val="24"/>
          <w:lang w:val="id-ID"/>
        </w:rPr>
      </w:pPr>
      <w:r>
        <w:rPr>
          <w:szCs w:val="24"/>
        </w:rPr>
        <w:t xml:space="preserve"> </w:t>
      </w:r>
      <w:r w:rsidR="00F5239E">
        <w:rPr>
          <w:szCs w:val="24"/>
        </w:rPr>
        <w:t xml:space="preserve"> </w:t>
      </w:r>
      <w:r w:rsidR="003C3E3D">
        <w:rPr>
          <w:szCs w:val="24"/>
        </w:rPr>
        <w:t>Analgesik adalah metode yang paling umum untuk mengatasi nyeri. Ada tiga jenis analgesic, yak</w:t>
      </w:r>
      <w:r w:rsidR="009969B7">
        <w:rPr>
          <w:szCs w:val="24"/>
        </w:rPr>
        <w:t>ni 1.) non – narkotika dan obat</w:t>
      </w:r>
      <w:r w:rsidR="003C3E3D">
        <w:rPr>
          <w:szCs w:val="24"/>
        </w:rPr>
        <w:t xml:space="preserve"> antiinflamasi nonsteoid </w:t>
      </w:r>
      <w:r w:rsidR="003C3E3D">
        <w:rPr>
          <w:szCs w:val="24"/>
        </w:rPr>
        <w:lastRenderedPageBreak/>
        <w:t>(NSAID), 2.) analgesic narkotik atau opiate dan 3.) obat tambahan (adjuvant)</w:t>
      </w:r>
      <w:r w:rsidR="003C3E3D" w:rsidRPr="003C3E3D">
        <w:t xml:space="preserve"> </w:t>
      </w:r>
      <w:r w:rsidR="003C3E3D" w:rsidRPr="003C3E3D">
        <w:rPr>
          <w:szCs w:val="24"/>
        </w:rPr>
        <w:t>(Sulistyo, 2016)</w:t>
      </w:r>
      <w:r w:rsidR="003C3E3D">
        <w:rPr>
          <w:szCs w:val="24"/>
        </w:rPr>
        <w:t xml:space="preserve"> . </w:t>
      </w:r>
    </w:p>
    <w:p w:rsidR="00DE4EEA" w:rsidRDefault="00437E36" w:rsidP="00E97937">
      <w:pPr>
        <w:tabs>
          <w:tab w:val="left" w:pos="4820"/>
        </w:tabs>
        <w:spacing w:line="480" w:lineRule="auto"/>
        <w:ind w:left="567" w:firstLine="567"/>
        <w:rPr>
          <w:szCs w:val="24"/>
          <w:lang w:val="id-ID"/>
        </w:rPr>
      </w:pPr>
      <w:r w:rsidRPr="003C3E3D">
        <w:rPr>
          <w:szCs w:val="24"/>
        </w:rPr>
        <w:t xml:space="preserve">Non-opiat (analgesik non-narkotik) termasuk obat AINS seperti aspirin dan ibuprofen.  Penggunaan obat ini meliputi nyeri bersifat ringan dan sedang dan bekerja pada reseptor saraf perifer untuk mengurangi transmisi dan resepsi stimulus nyeri </w:t>
      </w:r>
      <w:sdt>
        <w:sdtPr>
          <w:rPr>
            <w:szCs w:val="24"/>
          </w:rPr>
          <w:id w:val="569153598"/>
          <w:citation/>
        </w:sdtPr>
        <w:sdtEndPr/>
        <w:sdtContent>
          <w:r w:rsidRPr="003C3E3D">
            <w:rPr>
              <w:szCs w:val="24"/>
            </w:rPr>
            <w:fldChar w:fldCharType="begin"/>
          </w:r>
          <w:r w:rsidRPr="003C3E3D">
            <w:rPr>
              <w:szCs w:val="24"/>
            </w:rPr>
            <w:instrText xml:space="preserve"> CITATION Sul16 \l 1033 </w:instrText>
          </w:r>
          <w:r w:rsidRPr="003C3E3D">
            <w:rPr>
              <w:szCs w:val="24"/>
            </w:rPr>
            <w:fldChar w:fldCharType="separate"/>
          </w:r>
          <w:r w:rsidRPr="003C3E3D">
            <w:rPr>
              <w:noProof/>
              <w:szCs w:val="24"/>
            </w:rPr>
            <w:t>(Sulistyo, 2016)</w:t>
          </w:r>
          <w:r w:rsidRPr="003C3E3D">
            <w:rPr>
              <w:szCs w:val="24"/>
            </w:rPr>
            <w:fldChar w:fldCharType="end"/>
          </w:r>
        </w:sdtContent>
      </w:sdt>
      <w:r w:rsidR="00DE4EEA">
        <w:rPr>
          <w:szCs w:val="24"/>
        </w:rPr>
        <w:t>.</w:t>
      </w:r>
    </w:p>
    <w:p w:rsidR="00DE4EEA" w:rsidRDefault="00437E36" w:rsidP="00E97937">
      <w:pPr>
        <w:tabs>
          <w:tab w:val="left" w:pos="4820"/>
        </w:tabs>
        <w:spacing w:line="480" w:lineRule="auto"/>
        <w:ind w:left="567" w:firstLine="567"/>
        <w:rPr>
          <w:szCs w:val="24"/>
          <w:lang w:val="id-ID"/>
        </w:rPr>
      </w:pPr>
      <w:r w:rsidRPr="003C3E3D">
        <w:rPr>
          <w:szCs w:val="24"/>
        </w:rPr>
        <w:t xml:space="preserve">Analgesik opiat terbagi menjadi opiat agonist, partial agonist, dan agonist-antagonist. Analgesik opiat bekerja dengan mengikat reseptor opiat pada neuron </w:t>
      </w:r>
      <w:r w:rsidRPr="003C3E3D">
        <w:rPr>
          <w:i/>
          <w:szCs w:val="24"/>
        </w:rPr>
        <w:t>afferent</w:t>
      </w:r>
      <w:r w:rsidRPr="003C3E3D">
        <w:rPr>
          <w:szCs w:val="24"/>
        </w:rPr>
        <w:t xml:space="preserve">, sehingga impuls nyeri akan terhenti pada </w:t>
      </w:r>
      <w:r w:rsidRPr="003C3E3D">
        <w:rPr>
          <w:i/>
          <w:szCs w:val="24"/>
        </w:rPr>
        <w:t>spinal cord</w:t>
      </w:r>
      <w:r w:rsidRPr="003C3E3D">
        <w:rPr>
          <w:szCs w:val="24"/>
        </w:rPr>
        <w:t xml:space="preserve"> dan tidak ditransmisikan ke korteks sehingga nyeri tidak dipersepsikan. Obat-obatan opiat agonist seperti </w:t>
      </w:r>
      <w:r w:rsidRPr="003C3E3D">
        <w:rPr>
          <w:i/>
          <w:szCs w:val="24"/>
        </w:rPr>
        <w:t>morphine</w:t>
      </w:r>
      <w:r w:rsidRPr="003C3E3D">
        <w:rPr>
          <w:szCs w:val="24"/>
        </w:rPr>
        <w:t xml:space="preserve">, </w:t>
      </w:r>
      <w:r w:rsidRPr="003C3E3D">
        <w:rPr>
          <w:i/>
          <w:szCs w:val="24"/>
        </w:rPr>
        <w:t>codeine</w:t>
      </w:r>
      <w:r w:rsidRPr="003C3E3D">
        <w:rPr>
          <w:szCs w:val="24"/>
        </w:rPr>
        <w:t xml:space="preserve"> memiliki efek samping depresi pernapasan sedangkan opiat antagonist memiliki efek samping sedasi, depresi pernapasan dan mual </w:t>
      </w:r>
      <w:sdt>
        <w:sdtPr>
          <w:rPr>
            <w:szCs w:val="24"/>
          </w:rPr>
          <w:id w:val="-1112433651"/>
          <w:citation/>
        </w:sdtPr>
        <w:sdtEndPr/>
        <w:sdtContent>
          <w:r w:rsidRPr="003C3E3D">
            <w:rPr>
              <w:szCs w:val="24"/>
            </w:rPr>
            <w:fldChar w:fldCharType="begin"/>
          </w:r>
          <w:r w:rsidRPr="003C3E3D">
            <w:rPr>
              <w:szCs w:val="24"/>
            </w:rPr>
            <w:instrText xml:space="preserve"> CITATION Sig10 \l 1033 </w:instrText>
          </w:r>
          <w:r w:rsidRPr="003C3E3D">
            <w:rPr>
              <w:szCs w:val="24"/>
            </w:rPr>
            <w:fldChar w:fldCharType="separate"/>
          </w:r>
          <w:r w:rsidRPr="003C3E3D">
            <w:rPr>
              <w:noProof/>
              <w:szCs w:val="24"/>
            </w:rPr>
            <w:t>(Prasetyo, 2010)</w:t>
          </w:r>
          <w:r w:rsidRPr="003C3E3D">
            <w:rPr>
              <w:szCs w:val="24"/>
            </w:rPr>
            <w:fldChar w:fldCharType="end"/>
          </w:r>
        </w:sdtContent>
      </w:sdt>
      <w:r w:rsidR="00DE4EEA">
        <w:rPr>
          <w:szCs w:val="24"/>
        </w:rPr>
        <w:t>.</w:t>
      </w:r>
    </w:p>
    <w:p w:rsidR="00437E36" w:rsidRDefault="00437E36" w:rsidP="00E97937">
      <w:pPr>
        <w:tabs>
          <w:tab w:val="left" w:pos="4820"/>
        </w:tabs>
        <w:spacing w:line="480" w:lineRule="auto"/>
        <w:ind w:left="567" w:firstLine="567"/>
        <w:rPr>
          <w:szCs w:val="24"/>
        </w:rPr>
      </w:pPr>
      <w:r w:rsidRPr="00BB2C90">
        <w:rPr>
          <w:szCs w:val="24"/>
        </w:rPr>
        <w:t xml:space="preserve">Analgesik adjuvans seperti sedatif, anticemas, dan relaksasi otot meningkatkan kontrol nyeri atau menghilangkan gejala lain seperti mual dan muntah. Obat-obatan ini dapat menimbulkan rasa kantuk dan kerusakan koordinasi </w:t>
      </w:r>
      <w:sdt>
        <w:sdtPr>
          <w:rPr>
            <w:szCs w:val="24"/>
          </w:rPr>
          <w:id w:val="418916316"/>
          <w:citation/>
        </w:sdtPr>
        <w:sdtEndPr/>
        <w:sdtContent>
          <w:r w:rsidRPr="00BB2C90">
            <w:rPr>
              <w:szCs w:val="24"/>
            </w:rPr>
            <w:fldChar w:fldCharType="begin"/>
          </w:r>
          <w:r w:rsidRPr="00BB2C90">
            <w:rPr>
              <w:szCs w:val="24"/>
            </w:rPr>
            <w:instrText xml:space="preserve"> CITATION Sul16 \l 1033 </w:instrText>
          </w:r>
          <w:r w:rsidRPr="00BB2C90">
            <w:rPr>
              <w:szCs w:val="24"/>
            </w:rPr>
            <w:fldChar w:fldCharType="separate"/>
          </w:r>
          <w:r w:rsidRPr="00BB2C90">
            <w:rPr>
              <w:noProof/>
              <w:szCs w:val="24"/>
            </w:rPr>
            <w:t>(Sulistyo, 2016)</w:t>
          </w:r>
          <w:r w:rsidRPr="00BB2C90">
            <w:rPr>
              <w:szCs w:val="24"/>
            </w:rPr>
            <w:fldChar w:fldCharType="end"/>
          </w:r>
        </w:sdtContent>
      </w:sdt>
      <w:r w:rsidRPr="00BB2C90">
        <w:rPr>
          <w:szCs w:val="24"/>
        </w:rPr>
        <w:t>.</w:t>
      </w:r>
    </w:p>
    <w:p w:rsidR="00437E36" w:rsidRPr="00BB2C90" w:rsidRDefault="00437E36" w:rsidP="00E97937">
      <w:pPr>
        <w:pStyle w:val="ListParagraph"/>
        <w:numPr>
          <w:ilvl w:val="0"/>
          <w:numId w:val="11"/>
        </w:numPr>
        <w:spacing w:line="480" w:lineRule="auto"/>
        <w:ind w:left="567" w:hanging="283"/>
        <w:rPr>
          <w:szCs w:val="24"/>
        </w:rPr>
      </w:pPr>
      <w:r w:rsidRPr="00BB2C90">
        <w:rPr>
          <w:szCs w:val="24"/>
        </w:rPr>
        <w:t>Tindakan Non-Farmakologis</w:t>
      </w:r>
    </w:p>
    <w:p w:rsidR="00437E36" w:rsidRPr="00BB2C90" w:rsidRDefault="00437E36" w:rsidP="00DE4EEA">
      <w:pPr>
        <w:spacing w:line="480" w:lineRule="auto"/>
        <w:ind w:left="567" w:firstLine="851"/>
        <w:rPr>
          <w:szCs w:val="24"/>
        </w:rPr>
      </w:pPr>
      <w:r w:rsidRPr="00BB2C90">
        <w:rPr>
          <w:szCs w:val="24"/>
        </w:rPr>
        <w:t>Manajemen nyeri non-farmakologis merupakan tindakan menurunkan respons nyeri tanpa menggunakan agen farmakologi dan merupakan tindakan independen perawat dalam mengatasi respons nyeri pasien. Beberapa tindakan-tindakan tersebut adalah:</w:t>
      </w:r>
    </w:p>
    <w:p w:rsidR="00437E36" w:rsidRPr="00BB2C90" w:rsidRDefault="00437E36" w:rsidP="00E97937">
      <w:pPr>
        <w:pStyle w:val="ListParagraph"/>
        <w:numPr>
          <w:ilvl w:val="0"/>
          <w:numId w:val="12"/>
        </w:numPr>
        <w:tabs>
          <w:tab w:val="left" w:pos="1418"/>
        </w:tabs>
        <w:spacing w:line="480" w:lineRule="auto"/>
        <w:ind w:left="993" w:hanging="284"/>
        <w:rPr>
          <w:szCs w:val="24"/>
        </w:rPr>
      </w:pPr>
      <w:r w:rsidRPr="00BB2C90">
        <w:rPr>
          <w:szCs w:val="24"/>
        </w:rPr>
        <w:t>Imajinasi Terbimbing</w:t>
      </w:r>
    </w:p>
    <w:p w:rsidR="00437E36" w:rsidRDefault="00437E36" w:rsidP="00E97937">
      <w:pPr>
        <w:spacing w:line="480" w:lineRule="auto"/>
        <w:ind w:left="993" w:firstLine="567"/>
        <w:rPr>
          <w:szCs w:val="24"/>
        </w:rPr>
      </w:pPr>
      <w:r w:rsidRPr="00BB2C90">
        <w:rPr>
          <w:szCs w:val="24"/>
        </w:rPr>
        <w:lastRenderedPageBreak/>
        <w:t>Imajinasi terbimbing adalah mengggunakan imajinasi seseorang dalam suatu cara yang dirancang secara khusus untuk mencapai efek positif tertentu</w:t>
      </w:r>
      <w:sdt>
        <w:sdtPr>
          <w:rPr>
            <w:szCs w:val="24"/>
          </w:rPr>
          <w:id w:val="332421634"/>
          <w:citation/>
        </w:sdtPr>
        <w:sdtEndPr/>
        <w:sdtContent>
          <w:r w:rsidRPr="00BB2C90">
            <w:rPr>
              <w:szCs w:val="24"/>
            </w:rPr>
            <w:fldChar w:fldCharType="begin"/>
          </w:r>
          <w:r w:rsidRPr="00BB2C90">
            <w:rPr>
              <w:szCs w:val="24"/>
            </w:rPr>
            <w:instrText xml:space="preserve"> CITATION Sme02 \l 1033 </w:instrText>
          </w:r>
          <w:r w:rsidRPr="00BB2C90">
            <w:rPr>
              <w:szCs w:val="24"/>
            </w:rPr>
            <w:fldChar w:fldCharType="separate"/>
          </w:r>
          <w:r w:rsidRPr="00BB2C90">
            <w:rPr>
              <w:noProof/>
              <w:szCs w:val="24"/>
            </w:rPr>
            <w:t>(Smeltzer &amp; Bare, 2002)</w:t>
          </w:r>
          <w:r w:rsidRPr="00BB2C90">
            <w:rPr>
              <w:szCs w:val="24"/>
            </w:rPr>
            <w:fldChar w:fldCharType="end"/>
          </w:r>
        </w:sdtContent>
      </w:sdt>
      <w:r w:rsidRPr="00BB2C90">
        <w:rPr>
          <w:szCs w:val="24"/>
        </w:rPr>
        <w:t>.</w:t>
      </w:r>
      <w:r w:rsidR="00E70F23">
        <w:rPr>
          <w:szCs w:val="24"/>
        </w:rPr>
        <w:t xml:space="preserve"> Tindakan ini membutuhkan konsentrasi yang cukup. Upayakan kondisi lingkungan klien mendukung untuk tindakan ini. Kegaduhan, kebisingan , bau menyengat atau cahaya yang sangat terang perlu dipertimbangkan agar tidak menganggu klien untuk kosentrasi ( Prasetyo, 2010 dalam Sulistyo,2013)</w:t>
      </w:r>
      <w:r w:rsidR="001409A4">
        <w:rPr>
          <w:szCs w:val="24"/>
        </w:rPr>
        <w:t>.</w:t>
      </w:r>
    </w:p>
    <w:p w:rsidR="00437E36" w:rsidRPr="00BB2C90" w:rsidRDefault="00437E36" w:rsidP="00E97937">
      <w:pPr>
        <w:pStyle w:val="ListParagraph"/>
        <w:numPr>
          <w:ilvl w:val="0"/>
          <w:numId w:val="12"/>
        </w:numPr>
        <w:tabs>
          <w:tab w:val="left" w:pos="993"/>
        </w:tabs>
        <w:spacing w:line="480" w:lineRule="auto"/>
        <w:ind w:left="851" w:hanging="142"/>
        <w:rPr>
          <w:szCs w:val="24"/>
        </w:rPr>
      </w:pPr>
      <w:r w:rsidRPr="00BB2C90">
        <w:rPr>
          <w:szCs w:val="24"/>
        </w:rPr>
        <w:t>Distraksi</w:t>
      </w:r>
    </w:p>
    <w:p w:rsidR="00437E36" w:rsidRDefault="00437E36" w:rsidP="00E97937">
      <w:pPr>
        <w:spacing w:line="480" w:lineRule="auto"/>
        <w:ind w:left="993" w:firstLine="567"/>
        <w:rPr>
          <w:szCs w:val="24"/>
        </w:rPr>
      </w:pPr>
      <w:r w:rsidRPr="00BB2C90">
        <w:rPr>
          <w:szCs w:val="24"/>
        </w:rPr>
        <w:t xml:space="preserve">Distraksi yang mencakup memfokuskan perhatian pasien pada sesuatu selain pada nyeri. Seseorang yang kurang menyadari adanya nyeri atau memberikan sedikit perhatian pada nyeri akan sedikit terganggu oleh nyeri dan lebih toleransi terhadap nyeri </w:t>
      </w:r>
      <w:sdt>
        <w:sdtPr>
          <w:rPr>
            <w:szCs w:val="24"/>
          </w:rPr>
          <w:id w:val="1697347179"/>
          <w:citation/>
        </w:sdtPr>
        <w:sdtEndPr/>
        <w:sdtContent>
          <w:r w:rsidRPr="00BB2C90">
            <w:rPr>
              <w:szCs w:val="24"/>
            </w:rPr>
            <w:fldChar w:fldCharType="begin"/>
          </w:r>
          <w:r w:rsidRPr="00BB2C90">
            <w:rPr>
              <w:szCs w:val="24"/>
            </w:rPr>
            <w:instrText xml:space="preserve"> CITATION Sme02 \l 1033 </w:instrText>
          </w:r>
          <w:r w:rsidRPr="00BB2C90">
            <w:rPr>
              <w:szCs w:val="24"/>
            </w:rPr>
            <w:fldChar w:fldCharType="separate"/>
          </w:r>
          <w:r w:rsidRPr="00BB2C90">
            <w:rPr>
              <w:noProof/>
              <w:szCs w:val="24"/>
            </w:rPr>
            <w:t>(Smeltzer &amp; Bare, 2002)</w:t>
          </w:r>
          <w:r w:rsidRPr="00BB2C90">
            <w:rPr>
              <w:szCs w:val="24"/>
            </w:rPr>
            <w:fldChar w:fldCharType="end"/>
          </w:r>
        </w:sdtContent>
      </w:sdt>
      <w:r w:rsidRPr="00BB2C90">
        <w:rPr>
          <w:szCs w:val="24"/>
        </w:rPr>
        <w:t>.</w:t>
      </w:r>
    </w:p>
    <w:p w:rsidR="00437E36" w:rsidRPr="00BC7F92" w:rsidRDefault="00BC7F92" w:rsidP="00E97937">
      <w:pPr>
        <w:pStyle w:val="ListParagraph"/>
        <w:numPr>
          <w:ilvl w:val="0"/>
          <w:numId w:val="12"/>
        </w:numPr>
        <w:tabs>
          <w:tab w:val="left" w:pos="993"/>
        </w:tabs>
        <w:spacing w:line="480" w:lineRule="auto"/>
        <w:ind w:left="851" w:hanging="142"/>
        <w:rPr>
          <w:szCs w:val="24"/>
        </w:rPr>
      </w:pPr>
      <w:r w:rsidRPr="00BC7F92">
        <w:rPr>
          <w:szCs w:val="24"/>
        </w:rPr>
        <w:t>Teknik Relaksi</w:t>
      </w:r>
    </w:p>
    <w:p w:rsidR="00DE4EEA" w:rsidRDefault="00BC7F92" w:rsidP="00E97937">
      <w:pPr>
        <w:spacing w:line="480" w:lineRule="auto"/>
        <w:ind w:left="993" w:firstLine="567"/>
        <w:rPr>
          <w:szCs w:val="24"/>
          <w:lang w:val="id-ID"/>
        </w:rPr>
      </w:pPr>
      <w:r>
        <w:rPr>
          <w:szCs w:val="24"/>
        </w:rPr>
        <w:t>Relaksasi otot skeletal dapat menurunkan nyeri dengan merilekskan ketegangan otot yang menunjang nyeri. Beberapa penelitian, telah menunjukkan bahwa relaksasi efektif dalam menurunkan nyeri pasca operasi.</w:t>
      </w:r>
      <w:r w:rsidR="00C94A04">
        <w:rPr>
          <w:szCs w:val="24"/>
        </w:rPr>
        <w:t>.</w:t>
      </w:r>
      <w:r w:rsidR="00437E36" w:rsidRPr="00BB2C90">
        <w:rPr>
          <w:szCs w:val="24"/>
        </w:rPr>
        <w:t xml:space="preserve">Periode relaksasi yang teratur dapat membantu untuk melawan keletihan dan ketegangan otot yang terjadi dengan nyeri kronis dan yang meningkatkan nyeri </w:t>
      </w:r>
      <w:sdt>
        <w:sdtPr>
          <w:rPr>
            <w:szCs w:val="24"/>
          </w:rPr>
          <w:id w:val="-1450001755"/>
          <w:citation/>
        </w:sdtPr>
        <w:sdtEndPr/>
        <w:sdtContent>
          <w:r w:rsidR="00437E36" w:rsidRPr="00BB2C90">
            <w:rPr>
              <w:szCs w:val="24"/>
            </w:rPr>
            <w:fldChar w:fldCharType="begin"/>
          </w:r>
          <w:r w:rsidR="00437E36" w:rsidRPr="00BB2C90">
            <w:rPr>
              <w:szCs w:val="24"/>
            </w:rPr>
            <w:instrText xml:space="preserve"> CITATION Sme02 \l 1033 </w:instrText>
          </w:r>
          <w:r w:rsidR="00437E36" w:rsidRPr="00BB2C90">
            <w:rPr>
              <w:szCs w:val="24"/>
            </w:rPr>
            <w:fldChar w:fldCharType="separate"/>
          </w:r>
          <w:r w:rsidR="00437E36" w:rsidRPr="00BB2C90">
            <w:rPr>
              <w:noProof/>
              <w:szCs w:val="24"/>
            </w:rPr>
            <w:t>(Smeltzer &amp; Bare, 2002)</w:t>
          </w:r>
          <w:r w:rsidR="00437E36" w:rsidRPr="00BB2C90">
            <w:rPr>
              <w:szCs w:val="24"/>
            </w:rPr>
            <w:fldChar w:fldCharType="end"/>
          </w:r>
        </w:sdtContent>
      </w:sdt>
      <w:r w:rsidR="00437E36" w:rsidRPr="00BB2C90">
        <w:rPr>
          <w:szCs w:val="24"/>
        </w:rPr>
        <w:t>.</w:t>
      </w:r>
    </w:p>
    <w:p w:rsidR="00BF6080" w:rsidRPr="00CB0B7D" w:rsidRDefault="00C94A04" w:rsidP="00E97937">
      <w:pPr>
        <w:spacing w:line="480" w:lineRule="auto"/>
        <w:ind w:left="993" w:firstLine="567"/>
        <w:rPr>
          <w:szCs w:val="24"/>
          <w:lang w:val="id-ID"/>
        </w:rPr>
      </w:pPr>
      <w:r>
        <w:rPr>
          <w:szCs w:val="24"/>
        </w:rPr>
        <w:t>Teknik relaksasi banyak jenisnya, s</w:t>
      </w:r>
      <w:r w:rsidR="008F0B08">
        <w:rPr>
          <w:szCs w:val="24"/>
        </w:rPr>
        <w:t>alah satunya relaksasi autogenik</w:t>
      </w:r>
      <w:r>
        <w:rPr>
          <w:szCs w:val="24"/>
        </w:rPr>
        <w:t>. Relaksasi ini mudah dilakukan dan tidak berisiko. Prinsipnya klien harus mampu berkosentrasi sambil membaca mantra/doa/zikir dalam hati seiring ekspirasi paru ( Asmadi,2008)</w:t>
      </w:r>
      <w:r w:rsidR="00D54C34">
        <w:rPr>
          <w:szCs w:val="24"/>
        </w:rPr>
        <w:t>.</w:t>
      </w:r>
    </w:p>
    <w:p w:rsidR="00BF6080" w:rsidRDefault="00CB0B7D" w:rsidP="00CB0B7D">
      <w:pPr>
        <w:spacing w:line="480" w:lineRule="auto"/>
        <w:rPr>
          <w:b/>
          <w:szCs w:val="24"/>
        </w:rPr>
      </w:pPr>
      <w:r>
        <w:rPr>
          <w:b/>
          <w:szCs w:val="24"/>
        </w:rPr>
        <w:lastRenderedPageBreak/>
        <w:t>2.3.10</w:t>
      </w:r>
      <w:r>
        <w:rPr>
          <w:b/>
          <w:szCs w:val="24"/>
          <w:lang w:val="id-ID"/>
        </w:rPr>
        <w:tab/>
      </w:r>
      <w:r w:rsidR="00BF6080" w:rsidRPr="00BF6080">
        <w:rPr>
          <w:b/>
          <w:szCs w:val="24"/>
        </w:rPr>
        <w:t>Penatalaksanaan Farmakologi Nyeri Pasca Bedah Laparatomi</w:t>
      </w:r>
    </w:p>
    <w:p w:rsidR="00FB3F7E" w:rsidRDefault="00BF6080" w:rsidP="00E97937">
      <w:pPr>
        <w:spacing w:line="480" w:lineRule="auto"/>
        <w:ind w:firstLine="993"/>
        <w:rPr>
          <w:szCs w:val="24"/>
          <w:lang w:val="id-ID"/>
        </w:rPr>
      </w:pPr>
      <w:r w:rsidRPr="00BF6080">
        <w:rPr>
          <w:szCs w:val="24"/>
        </w:rPr>
        <w:t>Nyeri pasca bedah adalah sesuatu yang sangat mengganggu bagi pasien. Kenyamanan pasien adalah hal</w:t>
      </w:r>
      <w:r>
        <w:rPr>
          <w:szCs w:val="24"/>
        </w:rPr>
        <w:t xml:space="preserve"> </w:t>
      </w:r>
      <w:r w:rsidRPr="00BF6080">
        <w:rPr>
          <w:szCs w:val="24"/>
        </w:rPr>
        <w:t>yang utama sehingga analgetik yang adekuat sangat dibutuhkan pada periode pasca bedah.</w:t>
      </w:r>
      <w:r>
        <w:rPr>
          <w:szCs w:val="24"/>
        </w:rPr>
        <w:t xml:space="preserve"> </w:t>
      </w:r>
      <w:r w:rsidRPr="00BF6080">
        <w:rPr>
          <w:szCs w:val="24"/>
        </w:rPr>
        <w:t>Penatalaksanaan nyeri pasca bedah yang tidak adekuat menyebabkan terja</w:t>
      </w:r>
      <w:r>
        <w:rPr>
          <w:szCs w:val="24"/>
        </w:rPr>
        <w:t xml:space="preserve">dinya perubahan fisiologi tubuh </w:t>
      </w:r>
      <w:r w:rsidRPr="00BF6080">
        <w:rPr>
          <w:szCs w:val="24"/>
        </w:rPr>
        <w:t>berupa peningkatan aktivitas simpatis, gangguan neuroendokrin dan metabolisme, mobilisasi yang</w:t>
      </w:r>
      <w:r>
        <w:rPr>
          <w:szCs w:val="24"/>
        </w:rPr>
        <w:t xml:space="preserve"> </w:t>
      </w:r>
      <w:r w:rsidRPr="00BF6080">
        <w:rPr>
          <w:szCs w:val="24"/>
        </w:rPr>
        <w:t>terhambat, kecemasan, takut dan gangguan tidur.</w:t>
      </w:r>
      <w:r>
        <w:rPr>
          <w:szCs w:val="24"/>
        </w:rPr>
        <w:t xml:space="preserve"> </w:t>
      </w:r>
      <w:r w:rsidRPr="00BF6080">
        <w:rPr>
          <w:szCs w:val="24"/>
        </w:rPr>
        <w:t>The Agency for Health Care Policy and Research dari Departement of Health and Human Services Amerika</w:t>
      </w:r>
      <w:r>
        <w:rPr>
          <w:szCs w:val="24"/>
        </w:rPr>
        <w:t xml:space="preserve">  </w:t>
      </w:r>
      <w:r w:rsidRPr="00BF6080">
        <w:rPr>
          <w:szCs w:val="24"/>
        </w:rPr>
        <w:t>Serikat mempublikasikan panduan praktis penatalaksanaan nyeri akut, di mana bila tidak didapatkan</w:t>
      </w:r>
      <w:r>
        <w:rPr>
          <w:szCs w:val="24"/>
        </w:rPr>
        <w:t xml:space="preserve"> </w:t>
      </w:r>
      <w:r w:rsidRPr="00BF6080">
        <w:rPr>
          <w:szCs w:val="24"/>
        </w:rPr>
        <w:t xml:space="preserve">kontraindikasi, terapi farmakologi untuk nyeri pasca bedah </w:t>
      </w:r>
      <w:r>
        <w:rPr>
          <w:szCs w:val="24"/>
        </w:rPr>
        <w:t xml:space="preserve">laparatomi </w:t>
      </w:r>
      <w:r w:rsidRPr="00BF6080">
        <w:rPr>
          <w:szCs w:val="24"/>
        </w:rPr>
        <w:t>ringan-sedang harus dimulai dengan</w:t>
      </w:r>
      <w:r>
        <w:rPr>
          <w:szCs w:val="24"/>
        </w:rPr>
        <w:t xml:space="preserve"> </w:t>
      </w:r>
      <w:r w:rsidRPr="00BF6080">
        <w:rPr>
          <w:szCs w:val="24"/>
        </w:rPr>
        <w:t>Nonsteroidal Anti-Inflammatory Drugs. NSAID menurunkan kadar mediator-mediator inflamatori pada</w:t>
      </w:r>
      <w:r>
        <w:rPr>
          <w:szCs w:val="24"/>
        </w:rPr>
        <w:t xml:space="preserve"> </w:t>
      </w:r>
      <w:r w:rsidRPr="00BF6080">
        <w:rPr>
          <w:szCs w:val="24"/>
        </w:rPr>
        <w:t>daerah trauma, tidak menyebabkan sedasi atau depresi pernafasan, dan tidak mempengaruhi fungsi usus dan</w:t>
      </w:r>
      <w:r>
        <w:rPr>
          <w:szCs w:val="24"/>
        </w:rPr>
        <w:t xml:space="preserve"> </w:t>
      </w:r>
      <w:r w:rsidR="004F4474">
        <w:rPr>
          <w:szCs w:val="24"/>
        </w:rPr>
        <w:t>kandung kemih (Rekozar,2015).</w:t>
      </w:r>
    </w:p>
    <w:p w:rsidR="00CB0B7D" w:rsidRDefault="00BF6080" w:rsidP="00E97937">
      <w:pPr>
        <w:spacing w:line="480" w:lineRule="auto"/>
        <w:ind w:firstLine="993"/>
        <w:rPr>
          <w:szCs w:val="24"/>
        </w:rPr>
      </w:pPr>
      <w:r w:rsidRPr="00BF6080">
        <w:rPr>
          <w:szCs w:val="24"/>
        </w:rPr>
        <w:t>Pemberian obat untuk mengatasi nyeri dapat diberikan dalam berbagai cara seperti oral, suppositoria,</w:t>
      </w:r>
      <w:r>
        <w:rPr>
          <w:szCs w:val="24"/>
        </w:rPr>
        <w:t xml:space="preserve"> </w:t>
      </w:r>
      <w:r w:rsidRPr="00BF6080">
        <w:rPr>
          <w:szCs w:val="24"/>
        </w:rPr>
        <w:t>transmukosa, intramuscular, intravena (intermitten atau kontinyus), dan regional analgesia, serta blok saraf</w:t>
      </w:r>
      <w:r>
        <w:rPr>
          <w:szCs w:val="24"/>
        </w:rPr>
        <w:t>perifer</w:t>
      </w:r>
      <w:r w:rsidRPr="00BF6080">
        <w:rPr>
          <w:szCs w:val="24"/>
        </w:rPr>
        <w:t>.</w:t>
      </w:r>
      <w:r>
        <w:rPr>
          <w:szCs w:val="24"/>
        </w:rPr>
        <w:t xml:space="preserve"> </w:t>
      </w:r>
      <w:r w:rsidRPr="00BF6080">
        <w:rPr>
          <w:szCs w:val="24"/>
        </w:rPr>
        <w:t xml:space="preserve">Ketorolac adalah salah satu analgetik NSAID yang sering diberikan kepada pasien pasca operasi </w:t>
      </w:r>
      <w:r>
        <w:rPr>
          <w:szCs w:val="24"/>
        </w:rPr>
        <w:t xml:space="preserve">laparatomi </w:t>
      </w:r>
      <w:r w:rsidRPr="00BF6080">
        <w:rPr>
          <w:szCs w:val="24"/>
        </w:rPr>
        <w:t>dengan</w:t>
      </w:r>
      <w:r>
        <w:rPr>
          <w:szCs w:val="24"/>
        </w:rPr>
        <w:t xml:space="preserve"> </w:t>
      </w:r>
      <w:r w:rsidRPr="00BF6080">
        <w:rPr>
          <w:szCs w:val="24"/>
        </w:rPr>
        <w:t>tingkat nyeri yang tinggi. Hasil yang dicapai dengan pemberian analgetik ini memuaskan. Efek analgetik</w:t>
      </w:r>
      <w:r>
        <w:rPr>
          <w:szCs w:val="24"/>
        </w:rPr>
        <w:t xml:space="preserve"> </w:t>
      </w:r>
      <w:r w:rsidRPr="00BF6080">
        <w:rPr>
          <w:szCs w:val="24"/>
        </w:rPr>
        <w:t>ketorolac sama baiknya dengan morfin dengan dosis yang sebanding, tanpa takut terjadinya depresi</w:t>
      </w:r>
      <w:r>
        <w:rPr>
          <w:szCs w:val="24"/>
        </w:rPr>
        <w:t xml:space="preserve"> pen</w:t>
      </w:r>
      <w:r w:rsidRPr="00BF6080">
        <w:rPr>
          <w:szCs w:val="24"/>
        </w:rPr>
        <w:t>apasan. Hal inilah salah satu sebab dipilihnya ketorolac sebagai analgetik pasca operasi Ketorolac juga</w:t>
      </w:r>
      <w:r>
        <w:rPr>
          <w:szCs w:val="24"/>
        </w:rPr>
        <w:t xml:space="preserve"> </w:t>
      </w:r>
      <w:r w:rsidRPr="00BF6080">
        <w:rPr>
          <w:szCs w:val="24"/>
        </w:rPr>
        <w:t>bersifat anti inflamasi sedang</w:t>
      </w:r>
      <w:r w:rsidR="004F4474">
        <w:rPr>
          <w:szCs w:val="24"/>
        </w:rPr>
        <w:t xml:space="preserve"> (Rekozar,2015).</w:t>
      </w:r>
    </w:p>
    <w:p w:rsidR="00437E36" w:rsidRPr="00BB2C90" w:rsidRDefault="00F5429F" w:rsidP="00437E36">
      <w:pPr>
        <w:pStyle w:val="Heading1"/>
        <w:spacing w:line="480" w:lineRule="auto"/>
        <w:rPr>
          <w:szCs w:val="24"/>
        </w:rPr>
      </w:pPr>
      <w:bookmarkStart w:id="41" w:name="_Toc467466971"/>
      <w:bookmarkStart w:id="42" w:name="_Toc467848534"/>
      <w:bookmarkStart w:id="43" w:name="_Toc471064892"/>
      <w:bookmarkStart w:id="44" w:name="_Toc487718884"/>
      <w:bookmarkStart w:id="45" w:name="_Toc487719857"/>
      <w:r>
        <w:rPr>
          <w:szCs w:val="24"/>
        </w:rPr>
        <w:lastRenderedPageBreak/>
        <w:t>2.4</w:t>
      </w:r>
      <w:r w:rsidR="00437E36" w:rsidRPr="00BB2C90">
        <w:rPr>
          <w:szCs w:val="24"/>
        </w:rPr>
        <w:tab/>
        <w:t xml:space="preserve">Konsep </w:t>
      </w:r>
      <w:bookmarkEnd w:id="41"/>
      <w:bookmarkEnd w:id="42"/>
      <w:r w:rsidR="00437E36" w:rsidRPr="00BB2C90">
        <w:rPr>
          <w:szCs w:val="24"/>
        </w:rPr>
        <w:t>Tekanan Darah</w:t>
      </w:r>
      <w:bookmarkEnd w:id="43"/>
      <w:bookmarkEnd w:id="44"/>
      <w:bookmarkEnd w:id="45"/>
    </w:p>
    <w:p w:rsidR="00437E36" w:rsidRPr="00BB2C90" w:rsidRDefault="00F5429F" w:rsidP="00CB0B7D">
      <w:pPr>
        <w:pStyle w:val="Heading2"/>
        <w:spacing w:line="480" w:lineRule="auto"/>
        <w:rPr>
          <w:szCs w:val="24"/>
        </w:rPr>
      </w:pPr>
      <w:r>
        <w:rPr>
          <w:szCs w:val="24"/>
        </w:rPr>
        <w:t>2.4</w:t>
      </w:r>
      <w:r w:rsidR="00437E36" w:rsidRPr="00BB2C90">
        <w:rPr>
          <w:szCs w:val="24"/>
        </w:rPr>
        <w:t>.1</w:t>
      </w:r>
      <w:r w:rsidR="00437E36" w:rsidRPr="00BB2C90">
        <w:rPr>
          <w:szCs w:val="24"/>
        </w:rPr>
        <w:tab/>
        <w:t>Pengertian Tekanan Darah</w:t>
      </w:r>
    </w:p>
    <w:p w:rsidR="00FB3F7E" w:rsidRDefault="00437E36" w:rsidP="00E97937">
      <w:pPr>
        <w:spacing w:line="480" w:lineRule="auto"/>
        <w:ind w:firstLine="993"/>
        <w:rPr>
          <w:szCs w:val="24"/>
          <w:lang w:val="id-ID"/>
        </w:rPr>
      </w:pPr>
      <w:r w:rsidRPr="00BB2C90">
        <w:rPr>
          <w:szCs w:val="24"/>
        </w:rPr>
        <w:t xml:space="preserve">Tekanan darah merupakan kekuatan lateral pada dinding arteri oleh darah yang didorong dengan tekanan dari jantung </w:t>
      </w:r>
      <w:sdt>
        <w:sdtPr>
          <w:rPr>
            <w:szCs w:val="24"/>
          </w:rPr>
          <w:id w:val="-1287348879"/>
          <w:citation/>
        </w:sdtPr>
        <w:sdtEndPr/>
        <w:sdtContent>
          <w:r w:rsidRPr="00BB2C90">
            <w:rPr>
              <w:szCs w:val="24"/>
            </w:rPr>
            <w:fldChar w:fldCharType="begin"/>
          </w:r>
          <w:r w:rsidRPr="00BB2C90">
            <w:rPr>
              <w:szCs w:val="24"/>
            </w:rPr>
            <w:instrText xml:space="preserve"> CITATION Pat05 \l 1033 </w:instrText>
          </w:r>
          <w:r w:rsidRPr="00BB2C90">
            <w:rPr>
              <w:szCs w:val="24"/>
            </w:rPr>
            <w:fldChar w:fldCharType="separate"/>
          </w:r>
          <w:r w:rsidRPr="00BB2C90">
            <w:rPr>
              <w:noProof/>
              <w:szCs w:val="24"/>
            </w:rPr>
            <w:t>(Potter &amp; Perry, 2005)</w:t>
          </w:r>
          <w:r w:rsidRPr="00BB2C90">
            <w:rPr>
              <w:szCs w:val="24"/>
            </w:rPr>
            <w:fldChar w:fldCharType="end"/>
          </w:r>
        </w:sdtContent>
      </w:sdt>
      <w:r w:rsidRPr="00BB2C90">
        <w:rPr>
          <w:szCs w:val="24"/>
        </w:rPr>
        <w:t xml:space="preserve">. Tekanan  puncak terjadi saat ventrikel berkontraksi dan disebut tekanan sistolik. Tekanan diastolik adalah tekanan terendah yang terjadi saat jantung beristirahat. </w:t>
      </w:r>
      <w:r>
        <w:rPr>
          <w:szCs w:val="24"/>
        </w:rPr>
        <w:t>Tekanan darah biasanya digambar</w:t>
      </w:r>
      <w:r w:rsidRPr="00BB2C90">
        <w:rPr>
          <w:szCs w:val="24"/>
        </w:rPr>
        <w:t xml:space="preserve">kan sebagai rasio tekanan sistolik terhadap diastolik, dengan nilai dewasa normalnya berkisar dari 100/60 sampai 140/90. Rata-rata tekanan darah normal biasanya 120/80 (Smeltzer &amp; Bare, 2001). </w:t>
      </w:r>
    </w:p>
    <w:p w:rsidR="00437E36" w:rsidRPr="00BB2C90" w:rsidRDefault="00437E36" w:rsidP="00E97937">
      <w:pPr>
        <w:spacing w:line="480" w:lineRule="auto"/>
        <w:ind w:firstLine="993"/>
        <w:rPr>
          <w:szCs w:val="24"/>
        </w:rPr>
      </w:pPr>
      <w:r w:rsidRPr="00BB2C90">
        <w:rPr>
          <w:szCs w:val="24"/>
        </w:rPr>
        <w:t xml:space="preserve">Unit standar untuk pengukuran tekanan darah adalah millimeter air raksa (mmHg). Tekanan darah dicatat dengan pembacaan sistolik sebelum </w:t>
      </w:r>
      <w:r w:rsidR="005621CA">
        <w:rPr>
          <w:szCs w:val="24"/>
        </w:rPr>
        <w:t>diastolic (Kozier dkk,2010)</w:t>
      </w:r>
    </w:p>
    <w:p w:rsidR="00437E36" w:rsidRPr="00BB2C90" w:rsidRDefault="00F5429F" w:rsidP="00CB0B7D">
      <w:pPr>
        <w:pStyle w:val="Heading2"/>
        <w:spacing w:line="480" w:lineRule="auto"/>
        <w:rPr>
          <w:szCs w:val="24"/>
        </w:rPr>
      </w:pPr>
      <w:r>
        <w:rPr>
          <w:szCs w:val="24"/>
        </w:rPr>
        <w:t>2.4</w:t>
      </w:r>
      <w:r w:rsidR="00437E36" w:rsidRPr="00BB2C90">
        <w:rPr>
          <w:szCs w:val="24"/>
        </w:rPr>
        <w:t>.2</w:t>
      </w:r>
      <w:r w:rsidR="00437E36" w:rsidRPr="00BB2C90">
        <w:rPr>
          <w:szCs w:val="24"/>
        </w:rPr>
        <w:tab/>
        <w:t>Fisiologis Tekanan Darah Arteri</w:t>
      </w:r>
    </w:p>
    <w:p w:rsidR="00FB3F7E" w:rsidRDefault="00437E36" w:rsidP="00E97937">
      <w:pPr>
        <w:spacing w:line="480" w:lineRule="auto"/>
        <w:ind w:firstLine="993"/>
        <w:rPr>
          <w:szCs w:val="24"/>
          <w:lang w:val="id-ID"/>
        </w:rPr>
      </w:pPr>
      <w:r w:rsidRPr="00BB2C90">
        <w:rPr>
          <w:szCs w:val="24"/>
        </w:rPr>
        <w:t>Pada pasien post pembedahan, luka insisi akan menjadi stimulus nyeri dan akan naik ke medul</w:t>
      </w:r>
      <w:r>
        <w:rPr>
          <w:szCs w:val="24"/>
        </w:rPr>
        <w:t xml:space="preserve">la spinalis menuju batang otak </w:t>
      </w:r>
      <w:r w:rsidRPr="00BB2C90">
        <w:rPr>
          <w:szCs w:val="24"/>
        </w:rPr>
        <w:t>dan thalamus kemudian akan menstimulasi sistem saraf otonom sebagai bagian dari respon</w:t>
      </w:r>
      <w:r>
        <w:rPr>
          <w:szCs w:val="24"/>
        </w:rPr>
        <w:t>s</w:t>
      </w:r>
      <w:r w:rsidRPr="00BB2C90">
        <w:rPr>
          <w:szCs w:val="24"/>
        </w:rPr>
        <w:t xml:space="preserve"> stress. Kemudian akan menstimulasi cabang simpatis yang akan menghasilkan respon</w:t>
      </w:r>
      <w:r>
        <w:rPr>
          <w:szCs w:val="24"/>
        </w:rPr>
        <w:t>s</w:t>
      </w:r>
      <w:r w:rsidRPr="00BB2C90">
        <w:rPr>
          <w:szCs w:val="24"/>
        </w:rPr>
        <w:t xml:space="preserve"> fisiologis sebagai efek dari nyeri akut. Respon</w:t>
      </w:r>
      <w:r>
        <w:rPr>
          <w:szCs w:val="24"/>
        </w:rPr>
        <w:t>s</w:t>
      </w:r>
      <w:r w:rsidRPr="00BB2C90">
        <w:rPr>
          <w:szCs w:val="24"/>
        </w:rPr>
        <w:t xml:space="preserve"> fisiologis salah satunya adalah peningkatan tekanan darah. </w:t>
      </w:r>
    </w:p>
    <w:p w:rsidR="00FB3F7E" w:rsidRDefault="00437E36" w:rsidP="00E97937">
      <w:pPr>
        <w:spacing w:line="480" w:lineRule="auto"/>
        <w:ind w:firstLine="993"/>
        <w:rPr>
          <w:szCs w:val="24"/>
          <w:lang w:val="id-ID"/>
        </w:rPr>
      </w:pPr>
      <w:r w:rsidRPr="00BB2C90">
        <w:rPr>
          <w:szCs w:val="24"/>
        </w:rPr>
        <w:t xml:space="preserve">Apabila simpatis terstimulasi karena adanya nyeri akut, maka efek pada jantung adalah peningkatan kecepatan jantung dan peningkatan kekuatan kontraksi jantung yang akan meningkatkan isi sekuncup. Akibat dari peningkatan kecepatan </w:t>
      </w:r>
      <w:r w:rsidRPr="00BB2C90">
        <w:rPr>
          <w:szCs w:val="24"/>
        </w:rPr>
        <w:lastRenderedPageBreak/>
        <w:t xml:space="preserve">jantung dan isi sekuncup maka curah jantung akan meningkat dan terjadi peningkatan tekanan darah </w:t>
      </w:r>
      <w:sdt>
        <w:sdtPr>
          <w:rPr>
            <w:szCs w:val="24"/>
          </w:rPr>
          <w:id w:val="1830862084"/>
          <w:citation/>
        </w:sdtPr>
        <w:sdtEndPr/>
        <w:sdtContent>
          <w:r w:rsidRPr="00BB2C90">
            <w:rPr>
              <w:szCs w:val="24"/>
            </w:rPr>
            <w:fldChar w:fldCharType="begin"/>
          </w:r>
          <w:r w:rsidRPr="00BB2C90">
            <w:rPr>
              <w:szCs w:val="24"/>
            </w:rPr>
            <w:instrText xml:space="preserve"> CITATION Lau12 \l 1033 </w:instrText>
          </w:r>
          <w:r w:rsidRPr="00BB2C90">
            <w:rPr>
              <w:szCs w:val="24"/>
            </w:rPr>
            <w:fldChar w:fldCharType="separate"/>
          </w:r>
          <w:r w:rsidRPr="00BB2C90">
            <w:rPr>
              <w:noProof/>
              <w:szCs w:val="24"/>
            </w:rPr>
            <w:t>(Sherwood, 2012)</w:t>
          </w:r>
          <w:r w:rsidRPr="00BB2C90">
            <w:rPr>
              <w:szCs w:val="24"/>
            </w:rPr>
            <w:fldChar w:fldCharType="end"/>
          </w:r>
        </w:sdtContent>
      </w:sdt>
      <w:r w:rsidR="00FB3F7E">
        <w:rPr>
          <w:szCs w:val="24"/>
        </w:rPr>
        <w:t>.</w:t>
      </w:r>
    </w:p>
    <w:p w:rsidR="00FB3F7E" w:rsidRDefault="00437E36" w:rsidP="00E97937">
      <w:pPr>
        <w:spacing w:line="480" w:lineRule="auto"/>
        <w:ind w:firstLine="993"/>
        <w:rPr>
          <w:szCs w:val="24"/>
          <w:lang w:val="id-ID"/>
        </w:rPr>
      </w:pPr>
      <w:r w:rsidRPr="004C5B13">
        <w:rPr>
          <w:szCs w:val="24"/>
          <w:lang w:val="id-ID"/>
        </w:rPr>
        <w:t xml:space="preserve">Stimulasi simpatis juga turut memengaruhi vena sehingga terjadi peningkatan vasokontriksi vena yang akan meningkatkan aliran balik vena dan terjadi peningkatan isi sekuncup dan mengakibatkan peningkatan curah jantung sehingga dapat mengakibatkan peningkatan tekanan darah </w:t>
      </w:r>
      <w:sdt>
        <w:sdtPr>
          <w:rPr>
            <w:szCs w:val="24"/>
          </w:rPr>
          <w:id w:val="1433095505"/>
          <w:citation/>
        </w:sdtPr>
        <w:sdtEndPr/>
        <w:sdtContent>
          <w:r w:rsidRPr="00BB2C90">
            <w:rPr>
              <w:szCs w:val="24"/>
            </w:rPr>
            <w:fldChar w:fldCharType="begin"/>
          </w:r>
          <w:r w:rsidRPr="004C5B13">
            <w:rPr>
              <w:szCs w:val="24"/>
              <w:lang w:val="id-ID"/>
            </w:rPr>
            <w:instrText xml:space="preserve"> CITATION Lau12 \l 1033 </w:instrText>
          </w:r>
          <w:r w:rsidRPr="00BB2C90">
            <w:rPr>
              <w:szCs w:val="24"/>
            </w:rPr>
            <w:fldChar w:fldCharType="separate"/>
          </w:r>
          <w:r w:rsidRPr="004C5B13">
            <w:rPr>
              <w:noProof/>
              <w:szCs w:val="24"/>
              <w:lang w:val="id-ID"/>
            </w:rPr>
            <w:t>(Sherwood, 2012)</w:t>
          </w:r>
          <w:r w:rsidRPr="00BB2C90">
            <w:rPr>
              <w:szCs w:val="24"/>
            </w:rPr>
            <w:fldChar w:fldCharType="end"/>
          </w:r>
        </w:sdtContent>
      </w:sdt>
    </w:p>
    <w:p w:rsidR="00437E36" w:rsidRPr="00BB2C90" w:rsidRDefault="00437E36" w:rsidP="00E97937">
      <w:pPr>
        <w:spacing w:line="480" w:lineRule="auto"/>
        <w:ind w:firstLine="993"/>
        <w:rPr>
          <w:szCs w:val="24"/>
        </w:rPr>
      </w:pPr>
      <w:r w:rsidRPr="00BB2C90">
        <w:rPr>
          <w:szCs w:val="24"/>
        </w:rPr>
        <w:t>Menurut Taylor (2013) menyatakan bahwa salah satu batasan karakteristik nyeri akut adalah perubahan tekanan darah. Penatalaksanaan dan pemeriksaan tekanan darah menjadi fokus penting bagi perawat pada p</w:t>
      </w:r>
      <w:r w:rsidR="00CB0B7D">
        <w:rPr>
          <w:szCs w:val="24"/>
        </w:rPr>
        <w:t>asien post operasi  laparatomi.</w:t>
      </w:r>
      <w:r w:rsidRPr="00BB2C90">
        <w:rPr>
          <w:szCs w:val="24"/>
        </w:rPr>
        <w:tab/>
      </w:r>
      <w:r w:rsidRPr="00BB2C90">
        <w:rPr>
          <w:szCs w:val="24"/>
        </w:rPr>
        <w:tab/>
      </w:r>
      <w:r w:rsidRPr="00BB2C90">
        <w:rPr>
          <w:b/>
          <w:szCs w:val="24"/>
        </w:rPr>
        <w:tab/>
      </w:r>
    </w:p>
    <w:p w:rsidR="00437E36" w:rsidRPr="00BB2C90" w:rsidRDefault="00F5429F" w:rsidP="00CB0B7D">
      <w:pPr>
        <w:pStyle w:val="Heading2"/>
        <w:spacing w:line="480" w:lineRule="auto"/>
        <w:rPr>
          <w:szCs w:val="24"/>
        </w:rPr>
      </w:pPr>
      <w:r>
        <w:rPr>
          <w:szCs w:val="24"/>
        </w:rPr>
        <w:t>2.4</w:t>
      </w:r>
      <w:r w:rsidR="00437E36" w:rsidRPr="00BB2C90">
        <w:rPr>
          <w:szCs w:val="24"/>
        </w:rPr>
        <w:t>.3</w:t>
      </w:r>
      <w:r w:rsidR="00437E36" w:rsidRPr="00BB2C90">
        <w:rPr>
          <w:szCs w:val="24"/>
        </w:rPr>
        <w:tab/>
        <w:t>Klasifikasi Tekanan Darah</w:t>
      </w:r>
    </w:p>
    <w:p w:rsidR="00FB3F7E" w:rsidRPr="00FB3F7E" w:rsidRDefault="00437E36" w:rsidP="00E97937">
      <w:pPr>
        <w:spacing w:line="480" w:lineRule="auto"/>
        <w:rPr>
          <w:szCs w:val="24"/>
          <w:lang w:val="id-ID"/>
        </w:rPr>
      </w:pPr>
      <w:r w:rsidRPr="00BB2C90">
        <w:rPr>
          <w:szCs w:val="24"/>
        </w:rPr>
        <w:tab/>
        <w:t>Klasifikasi tekanan darah dilihat berdasarkan tekanan darah sistolik dan tekanan darah diastolik satuan mmHg yang dapat dibagi menjadi beberapa stadium, mulai dari normal hingga hipertensi.</w:t>
      </w:r>
      <w:r w:rsidR="00FF23AB" w:rsidRPr="00FF23AB">
        <w:rPr>
          <w:szCs w:val="24"/>
        </w:rPr>
        <w:t xml:space="preserve"> </w:t>
      </w:r>
      <w:r w:rsidR="00FF23AB" w:rsidRPr="00BB2C90">
        <w:rPr>
          <w:szCs w:val="24"/>
        </w:rPr>
        <w:t xml:space="preserve">Menurut </w:t>
      </w:r>
      <w:r w:rsidR="00FF23AB" w:rsidRPr="00BB2C90">
        <w:rPr>
          <w:i/>
          <w:szCs w:val="24"/>
        </w:rPr>
        <w:t>The Seventh Report of The Joint National Committee on  Prevention, Detection, Evaluation, and Treatment of</w:t>
      </w:r>
      <w:r w:rsidR="00FF23AB">
        <w:rPr>
          <w:i/>
          <w:szCs w:val="24"/>
        </w:rPr>
        <w:t xml:space="preserve"> High Blood Pressure  (JNC VII) </w:t>
      </w:r>
      <w:r w:rsidR="00FF23AB" w:rsidRPr="00FF23AB">
        <w:rPr>
          <w:szCs w:val="24"/>
        </w:rPr>
        <w:t>tekanan darah dibagi sebagai berikut :</w:t>
      </w:r>
    </w:p>
    <w:p w:rsidR="00D7322A" w:rsidRPr="009D27B2" w:rsidRDefault="009D27B2" w:rsidP="009D27B2">
      <w:pPr>
        <w:spacing w:line="240" w:lineRule="auto"/>
        <w:ind w:left="284"/>
        <w:jc w:val="center"/>
        <w:rPr>
          <w:b/>
          <w:szCs w:val="24"/>
        </w:rPr>
      </w:pPr>
      <w:r w:rsidRPr="009D27B2">
        <w:rPr>
          <w:b/>
          <w:szCs w:val="24"/>
        </w:rPr>
        <w:t>Tabel 2.4</w:t>
      </w:r>
      <w:r w:rsidR="00D7322A" w:rsidRPr="009D27B2">
        <w:rPr>
          <w:b/>
          <w:szCs w:val="24"/>
        </w:rPr>
        <w:t xml:space="preserve"> Klasifikasi Tekanan Darah menurut </w:t>
      </w:r>
      <w:r w:rsidR="00FF23AB" w:rsidRPr="009D27B2">
        <w:rPr>
          <w:b/>
          <w:szCs w:val="24"/>
        </w:rPr>
        <w:t>JNC VII</w:t>
      </w:r>
    </w:p>
    <w:tbl>
      <w:tblPr>
        <w:tblStyle w:val="LightShading"/>
        <w:tblW w:w="7512" w:type="dxa"/>
        <w:jc w:val="center"/>
        <w:tblBorders>
          <w:top w:val="none" w:sz="0" w:space="0" w:color="auto"/>
          <w:bottom w:val="none" w:sz="0" w:space="0" w:color="auto"/>
        </w:tblBorders>
        <w:tblLook w:val="04A0" w:firstRow="1" w:lastRow="0" w:firstColumn="1" w:lastColumn="0" w:noHBand="0" w:noVBand="1"/>
      </w:tblPr>
      <w:tblGrid>
        <w:gridCol w:w="1984"/>
        <w:gridCol w:w="2693"/>
        <w:gridCol w:w="2835"/>
      </w:tblGrid>
      <w:tr w:rsidR="00D7322A" w:rsidTr="00CB0B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none" w:sz="0" w:space="0" w:color="auto"/>
              <w:bottom w:val="single" w:sz="4" w:space="0" w:color="auto"/>
              <w:right w:val="none" w:sz="0" w:space="0" w:color="auto"/>
            </w:tcBorders>
            <w:shd w:val="clear" w:color="auto" w:fill="auto"/>
            <w:hideMark/>
          </w:tcPr>
          <w:p w:rsidR="00D7322A" w:rsidRDefault="00D7322A">
            <w:pPr>
              <w:tabs>
                <w:tab w:val="left" w:pos="993"/>
              </w:tabs>
              <w:spacing w:line="240" w:lineRule="auto"/>
              <w:jc w:val="center"/>
              <w:rPr>
                <w:b w:val="0"/>
                <w:szCs w:val="24"/>
                <w:lang w:val="id-ID"/>
              </w:rPr>
            </w:pPr>
            <w:r>
              <w:rPr>
                <w:b w:val="0"/>
                <w:szCs w:val="24"/>
              </w:rPr>
              <w:t>Kategori</w:t>
            </w:r>
          </w:p>
        </w:tc>
        <w:tc>
          <w:tcPr>
            <w:tcW w:w="2693" w:type="dxa"/>
            <w:tcBorders>
              <w:top w:val="single" w:sz="4" w:space="0" w:color="auto"/>
              <w:left w:val="none" w:sz="0" w:space="0" w:color="auto"/>
              <w:bottom w:val="single" w:sz="4" w:space="0" w:color="auto"/>
              <w:right w:val="none" w:sz="0" w:space="0" w:color="auto"/>
            </w:tcBorders>
            <w:shd w:val="clear" w:color="auto" w:fill="auto"/>
            <w:hideMark/>
          </w:tcPr>
          <w:p w:rsidR="00D7322A" w:rsidRDefault="00D7322A">
            <w:pPr>
              <w:tabs>
                <w:tab w:val="left" w:pos="993"/>
              </w:tabs>
              <w:spacing w:line="240" w:lineRule="auto"/>
              <w:jc w:val="center"/>
              <w:cnfStyle w:val="100000000000" w:firstRow="1" w:lastRow="0" w:firstColumn="0" w:lastColumn="0" w:oddVBand="0" w:evenVBand="0" w:oddHBand="0" w:evenHBand="0" w:firstRowFirstColumn="0" w:firstRowLastColumn="0" w:lastRowFirstColumn="0" w:lastRowLastColumn="0"/>
              <w:rPr>
                <w:b w:val="0"/>
                <w:szCs w:val="24"/>
                <w:lang w:val="id-ID"/>
              </w:rPr>
            </w:pPr>
            <w:r>
              <w:rPr>
                <w:b w:val="0"/>
                <w:szCs w:val="24"/>
              </w:rPr>
              <w:t>Tekanan Darah Sistolik</w:t>
            </w:r>
          </w:p>
        </w:tc>
        <w:tc>
          <w:tcPr>
            <w:tcW w:w="2835" w:type="dxa"/>
            <w:tcBorders>
              <w:top w:val="single" w:sz="4" w:space="0" w:color="auto"/>
              <w:left w:val="none" w:sz="0" w:space="0" w:color="auto"/>
              <w:bottom w:val="single" w:sz="4" w:space="0" w:color="auto"/>
              <w:right w:val="none" w:sz="0" w:space="0" w:color="auto"/>
            </w:tcBorders>
            <w:shd w:val="clear" w:color="auto" w:fill="auto"/>
            <w:hideMark/>
          </w:tcPr>
          <w:p w:rsidR="00D7322A" w:rsidRDefault="00D7322A">
            <w:pPr>
              <w:tabs>
                <w:tab w:val="left" w:pos="993"/>
              </w:tabs>
              <w:spacing w:line="240" w:lineRule="auto"/>
              <w:jc w:val="center"/>
              <w:cnfStyle w:val="100000000000" w:firstRow="1" w:lastRow="0" w:firstColumn="0" w:lastColumn="0" w:oddVBand="0" w:evenVBand="0" w:oddHBand="0" w:evenHBand="0" w:firstRowFirstColumn="0" w:firstRowLastColumn="0" w:lastRowFirstColumn="0" w:lastRowLastColumn="0"/>
              <w:rPr>
                <w:b w:val="0"/>
                <w:szCs w:val="24"/>
                <w:lang w:val="id-ID"/>
              </w:rPr>
            </w:pPr>
            <w:r>
              <w:rPr>
                <w:b w:val="0"/>
                <w:szCs w:val="24"/>
              </w:rPr>
              <w:t>Tekanan Darah Diastolik</w:t>
            </w:r>
          </w:p>
        </w:tc>
      </w:tr>
      <w:tr w:rsidR="00D7322A" w:rsidTr="00CB0B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none" w:sz="0" w:space="0" w:color="auto"/>
              <w:right w:val="none" w:sz="0" w:space="0" w:color="auto"/>
            </w:tcBorders>
            <w:shd w:val="clear" w:color="auto" w:fill="auto"/>
            <w:hideMark/>
          </w:tcPr>
          <w:p w:rsidR="00D7322A" w:rsidRDefault="00D7322A">
            <w:pPr>
              <w:tabs>
                <w:tab w:val="left" w:pos="993"/>
              </w:tabs>
              <w:spacing w:line="240" w:lineRule="auto"/>
              <w:jc w:val="center"/>
              <w:rPr>
                <w:szCs w:val="24"/>
                <w:lang w:val="id-ID"/>
              </w:rPr>
            </w:pPr>
            <w:r>
              <w:rPr>
                <w:szCs w:val="24"/>
              </w:rPr>
              <w:t>Normal</w:t>
            </w:r>
          </w:p>
        </w:tc>
        <w:tc>
          <w:tcPr>
            <w:tcW w:w="2693" w:type="dxa"/>
            <w:tcBorders>
              <w:top w:val="single" w:sz="4" w:space="0" w:color="auto"/>
              <w:left w:val="none" w:sz="0" w:space="0" w:color="auto"/>
              <w:right w:val="none" w:sz="0" w:space="0" w:color="auto"/>
            </w:tcBorders>
            <w:shd w:val="clear" w:color="auto" w:fill="auto"/>
            <w:hideMark/>
          </w:tcPr>
          <w:p w:rsidR="00D7322A" w:rsidRDefault="00D7322A">
            <w:pPr>
              <w:tabs>
                <w:tab w:val="left" w:pos="993"/>
              </w:tabs>
              <w:spacing w:line="240" w:lineRule="auto"/>
              <w:jc w:val="center"/>
              <w:cnfStyle w:val="000000100000" w:firstRow="0" w:lastRow="0" w:firstColumn="0" w:lastColumn="0" w:oddVBand="0" w:evenVBand="0" w:oddHBand="1" w:evenHBand="0" w:firstRowFirstColumn="0" w:firstRowLastColumn="0" w:lastRowFirstColumn="0" w:lastRowLastColumn="0"/>
              <w:rPr>
                <w:szCs w:val="24"/>
                <w:lang w:val="id-ID"/>
              </w:rPr>
            </w:pPr>
            <w:r>
              <w:rPr>
                <w:szCs w:val="24"/>
              </w:rPr>
              <w:t>&lt; 120 mmHg</w:t>
            </w:r>
          </w:p>
        </w:tc>
        <w:tc>
          <w:tcPr>
            <w:tcW w:w="2835" w:type="dxa"/>
            <w:tcBorders>
              <w:top w:val="single" w:sz="4" w:space="0" w:color="auto"/>
              <w:left w:val="none" w:sz="0" w:space="0" w:color="auto"/>
              <w:right w:val="none" w:sz="0" w:space="0" w:color="auto"/>
            </w:tcBorders>
            <w:shd w:val="clear" w:color="auto" w:fill="auto"/>
            <w:hideMark/>
          </w:tcPr>
          <w:p w:rsidR="00D7322A" w:rsidRDefault="00D7322A">
            <w:pPr>
              <w:tabs>
                <w:tab w:val="left" w:pos="993"/>
              </w:tabs>
              <w:spacing w:line="240" w:lineRule="auto"/>
              <w:jc w:val="center"/>
              <w:cnfStyle w:val="000000100000" w:firstRow="0" w:lastRow="0" w:firstColumn="0" w:lastColumn="0" w:oddVBand="0" w:evenVBand="0" w:oddHBand="1" w:evenHBand="0" w:firstRowFirstColumn="0" w:firstRowLastColumn="0" w:lastRowFirstColumn="0" w:lastRowLastColumn="0"/>
              <w:rPr>
                <w:szCs w:val="24"/>
                <w:lang w:val="id-ID"/>
              </w:rPr>
            </w:pPr>
            <w:r>
              <w:rPr>
                <w:szCs w:val="24"/>
              </w:rPr>
              <w:t>&lt;80 mmHg</w:t>
            </w:r>
          </w:p>
        </w:tc>
      </w:tr>
      <w:tr w:rsidR="00D7322A" w:rsidTr="00CB0B7D">
        <w:trPr>
          <w:jc w:val="center"/>
        </w:trPr>
        <w:tc>
          <w:tcPr>
            <w:cnfStyle w:val="001000000000" w:firstRow="0" w:lastRow="0" w:firstColumn="1" w:lastColumn="0" w:oddVBand="0" w:evenVBand="0" w:oddHBand="0" w:evenHBand="0" w:firstRowFirstColumn="0" w:firstRowLastColumn="0" w:lastRowFirstColumn="0" w:lastRowLastColumn="0"/>
            <w:tcW w:w="1984" w:type="dxa"/>
            <w:shd w:val="clear" w:color="auto" w:fill="auto"/>
            <w:hideMark/>
          </w:tcPr>
          <w:p w:rsidR="00D7322A" w:rsidRDefault="00D7322A">
            <w:pPr>
              <w:tabs>
                <w:tab w:val="left" w:pos="993"/>
              </w:tabs>
              <w:spacing w:line="240" w:lineRule="auto"/>
              <w:jc w:val="center"/>
              <w:rPr>
                <w:szCs w:val="24"/>
                <w:lang w:val="id-ID"/>
              </w:rPr>
            </w:pPr>
            <w:r>
              <w:rPr>
                <w:szCs w:val="24"/>
              </w:rPr>
              <w:t>Pre-Hipertensi</w:t>
            </w:r>
          </w:p>
        </w:tc>
        <w:tc>
          <w:tcPr>
            <w:tcW w:w="2693" w:type="dxa"/>
            <w:shd w:val="clear" w:color="auto" w:fill="auto"/>
            <w:hideMark/>
          </w:tcPr>
          <w:p w:rsidR="00D7322A" w:rsidRDefault="00D7322A">
            <w:pPr>
              <w:tabs>
                <w:tab w:val="left" w:pos="993"/>
              </w:tabs>
              <w:spacing w:line="240" w:lineRule="auto"/>
              <w:jc w:val="center"/>
              <w:cnfStyle w:val="000000000000" w:firstRow="0" w:lastRow="0" w:firstColumn="0" w:lastColumn="0" w:oddVBand="0" w:evenVBand="0" w:oddHBand="0" w:evenHBand="0" w:firstRowFirstColumn="0" w:firstRowLastColumn="0" w:lastRowFirstColumn="0" w:lastRowLastColumn="0"/>
              <w:rPr>
                <w:szCs w:val="24"/>
                <w:lang w:val="id-ID"/>
              </w:rPr>
            </w:pPr>
            <w:r>
              <w:rPr>
                <w:szCs w:val="24"/>
              </w:rPr>
              <w:t>120-139 mmHg</w:t>
            </w:r>
          </w:p>
        </w:tc>
        <w:tc>
          <w:tcPr>
            <w:tcW w:w="2835" w:type="dxa"/>
            <w:shd w:val="clear" w:color="auto" w:fill="auto"/>
            <w:hideMark/>
          </w:tcPr>
          <w:p w:rsidR="00D7322A" w:rsidRDefault="00D7322A">
            <w:pPr>
              <w:tabs>
                <w:tab w:val="left" w:pos="993"/>
              </w:tabs>
              <w:spacing w:line="240" w:lineRule="auto"/>
              <w:jc w:val="center"/>
              <w:cnfStyle w:val="000000000000" w:firstRow="0" w:lastRow="0" w:firstColumn="0" w:lastColumn="0" w:oddVBand="0" w:evenVBand="0" w:oddHBand="0" w:evenHBand="0" w:firstRowFirstColumn="0" w:firstRowLastColumn="0" w:lastRowFirstColumn="0" w:lastRowLastColumn="0"/>
              <w:rPr>
                <w:szCs w:val="24"/>
                <w:lang w:val="id-ID"/>
              </w:rPr>
            </w:pPr>
            <w:r>
              <w:rPr>
                <w:szCs w:val="24"/>
              </w:rPr>
              <w:t>80 – 89 mmHg</w:t>
            </w:r>
          </w:p>
        </w:tc>
      </w:tr>
      <w:tr w:rsidR="00D7322A" w:rsidTr="00CB0B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tcBorders>
              <w:left w:val="none" w:sz="0" w:space="0" w:color="auto"/>
              <w:right w:val="none" w:sz="0" w:space="0" w:color="auto"/>
            </w:tcBorders>
            <w:shd w:val="clear" w:color="auto" w:fill="auto"/>
            <w:hideMark/>
          </w:tcPr>
          <w:p w:rsidR="00D7322A" w:rsidRDefault="00D7322A">
            <w:pPr>
              <w:tabs>
                <w:tab w:val="left" w:pos="993"/>
              </w:tabs>
              <w:spacing w:line="240" w:lineRule="auto"/>
              <w:jc w:val="center"/>
              <w:rPr>
                <w:szCs w:val="24"/>
                <w:lang w:val="id-ID"/>
              </w:rPr>
            </w:pPr>
            <w:r>
              <w:rPr>
                <w:szCs w:val="24"/>
              </w:rPr>
              <w:t>Stadium 1</w:t>
            </w:r>
          </w:p>
        </w:tc>
        <w:tc>
          <w:tcPr>
            <w:tcW w:w="2693" w:type="dxa"/>
            <w:tcBorders>
              <w:left w:val="none" w:sz="0" w:space="0" w:color="auto"/>
              <w:right w:val="none" w:sz="0" w:space="0" w:color="auto"/>
            </w:tcBorders>
            <w:shd w:val="clear" w:color="auto" w:fill="auto"/>
            <w:hideMark/>
          </w:tcPr>
          <w:p w:rsidR="00D7322A" w:rsidRDefault="00D7322A">
            <w:pPr>
              <w:tabs>
                <w:tab w:val="left" w:pos="993"/>
              </w:tabs>
              <w:spacing w:line="240" w:lineRule="auto"/>
              <w:jc w:val="center"/>
              <w:cnfStyle w:val="000000100000" w:firstRow="0" w:lastRow="0" w:firstColumn="0" w:lastColumn="0" w:oddVBand="0" w:evenVBand="0" w:oddHBand="1" w:evenHBand="0" w:firstRowFirstColumn="0" w:firstRowLastColumn="0" w:lastRowFirstColumn="0" w:lastRowLastColumn="0"/>
              <w:rPr>
                <w:szCs w:val="24"/>
                <w:lang w:val="id-ID"/>
              </w:rPr>
            </w:pPr>
            <w:r>
              <w:rPr>
                <w:szCs w:val="24"/>
              </w:rPr>
              <w:t>140-159 mmHg</w:t>
            </w:r>
          </w:p>
        </w:tc>
        <w:tc>
          <w:tcPr>
            <w:tcW w:w="2835" w:type="dxa"/>
            <w:tcBorders>
              <w:left w:val="none" w:sz="0" w:space="0" w:color="auto"/>
              <w:right w:val="none" w:sz="0" w:space="0" w:color="auto"/>
            </w:tcBorders>
            <w:shd w:val="clear" w:color="auto" w:fill="auto"/>
            <w:hideMark/>
          </w:tcPr>
          <w:p w:rsidR="00D7322A" w:rsidRDefault="00D7322A">
            <w:pPr>
              <w:tabs>
                <w:tab w:val="left" w:pos="993"/>
              </w:tabs>
              <w:spacing w:line="240" w:lineRule="auto"/>
              <w:jc w:val="center"/>
              <w:cnfStyle w:val="000000100000" w:firstRow="0" w:lastRow="0" w:firstColumn="0" w:lastColumn="0" w:oddVBand="0" w:evenVBand="0" w:oddHBand="1" w:evenHBand="0" w:firstRowFirstColumn="0" w:firstRowLastColumn="0" w:lastRowFirstColumn="0" w:lastRowLastColumn="0"/>
              <w:rPr>
                <w:szCs w:val="24"/>
                <w:lang w:val="id-ID"/>
              </w:rPr>
            </w:pPr>
            <w:r>
              <w:rPr>
                <w:szCs w:val="24"/>
              </w:rPr>
              <w:t>90 – 99 mmHg</w:t>
            </w:r>
          </w:p>
        </w:tc>
      </w:tr>
      <w:tr w:rsidR="00D7322A" w:rsidTr="00CB0B7D">
        <w:trPr>
          <w:jc w:val="center"/>
        </w:trPr>
        <w:tc>
          <w:tcPr>
            <w:cnfStyle w:val="001000000000" w:firstRow="0" w:lastRow="0" w:firstColumn="1" w:lastColumn="0" w:oddVBand="0" w:evenVBand="0" w:oddHBand="0" w:evenHBand="0" w:firstRowFirstColumn="0" w:firstRowLastColumn="0" w:lastRowFirstColumn="0" w:lastRowLastColumn="0"/>
            <w:tcW w:w="1984" w:type="dxa"/>
            <w:tcBorders>
              <w:bottom w:val="single" w:sz="4" w:space="0" w:color="auto"/>
            </w:tcBorders>
            <w:shd w:val="clear" w:color="auto" w:fill="auto"/>
            <w:hideMark/>
          </w:tcPr>
          <w:p w:rsidR="00D7322A" w:rsidRDefault="00D7322A">
            <w:pPr>
              <w:tabs>
                <w:tab w:val="left" w:pos="993"/>
              </w:tabs>
              <w:spacing w:line="240" w:lineRule="auto"/>
              <w:jc w:val="center"/>
              <w:rPr>
                <w:szCs w:val="24"/>
                <w:lang w:val="id-ID"/>
              </w:rPr>
            </w:pPr>
            <w:r>
              <w:rPr>
                <w:szCs w:val="24"/>
              </w:rPr>
              <w:t>Stadium 2</w:t>
            </w:r>
          </w:p>
        </w:tc>
        <w:tc>
          <w:tcPr>
            <w:tcW w:w="2693" w:type="dxa"/>
            <w:tcBorders>
              <w:bottom w:val="single" w:sz="4" w:space="0" w:color="auto"/>
            </w:tcBorders>
            <w:shd w:val="clear" w:color="auto" w:fill="auto"/>
            <w:hideMark/>
          </w:tcPr>
          <w:p w:rsidR="00D7322A" w:rsidRDefault="00D7322A">
            <w:pPr>
              <w:tabs>
                <w:tab w:val="left" w:pos="993"/>
              </w:tabs>
              <w:spacing w:line="240" w:lineRule="auto"/>
              <w:jc w:val="center"/>
              <w:cnfStyle w:val="000000000000" w:firstRow="0" w:lastRow="0" w:firstColumn="0" w:lastColumn="0" w:oddVBand="0" w:evenVBand="0" w:oddHBand="0" w:evenHBand="0" w:firstRowFirstColumn="0" w:firstRowLastColumn="0" w:lastRowFirstColumn="0" w:lastRowLastColumn="0"/>
              <w:rPr>
                <w:szCs w:val="24"/>
                <w:lang w:val="id-ID"/>
              </w:rPr>
            </w:pPr>
            <w:r>
              <w:rPr>
                <w:szCs w:val="24"/>
              </w:rPr>
              <w:t>&gt;=160 mmHg</w:t>
            </w:r>
          </w:p>
        </w:tc>
        <w:tc>
          <w:tcPr>
            <w:tcW w:w="2835" w:type="dxa"/>
            <w:tcBorders>
              <w:bottom w:val="single" w:sz="4" w:space="0" w:color="auto"/>
            </w:tcBorders>
            <w:shd w:val="clear" w:color="auto" w:fill="auto"/>
            <w:hideMark/>
          </w:tcPr>
          <w:p w:rsidR="00D7322A" w:rsidRDefault="00D7322A">
            <w:pPr>
              <w:tabs>
                <w:tab w:val="left" w:pos="993"/>
              </w:tabs>
              <w:spacing w:line="240" w:lineRule="auto"/>
              <w:jc w:val="center"/>
              <w:cnfStyle w:val="000000000000" w:firstRow="0" w:lastRow="0" w:firstColumn="0" w:lastColumn="0" w:oddVBand="0" w:evenVBand="0" w:oddHBand="0" w:evenHBand="0" w:firstRowFirstColumn="0" w:firstRowLastColumn="0" w:lastRowFirstColumn="0" w:lastRowLastColumn="0"/>
              <w:rPr>
                <w:szCs w:val="24"/>
                <w:lang w:val="id-ID"/>
              </w:rPr>
            </w:pPr>
            <w:r>
              <w:rPr>
                <w:szCs w:val="24"/>
              </w:rPr>
              <w:t>&gt;= 100 mmHg</w:t>
            </w:r>
          </w:p>
        </w:tc>
      </w:tr>
    </w:tbl>
    <w:p w:rsidR="00FF23AB" w:rsidRDefault="00EE1621" w:rsidP="00CB0B7D">
      <w:pPr>
        <w:pStyle w:val="Caption"/>
        <w:spacing w:line="480" w:lineRule="auto"/>
        <w:ind w:firstLine="284"/>
        <w:jc w:val="both"/>
        <w:rPr>
          <w:b w:val="0"/>
          <w:sz w:val="24"/>
          <w:szCs w:val="24"/>
        </w:rPr>
      </w:pPr>
      <w:r>
        <w:rPr>
          <w:b w:val="0"/>
          <w:sz w:val="24"/>
          <w:szCs w:val="24"/>
        </w:rPr>
        <w:t>Sumber : jurnal medicinus</w:t>
      </w:r>
    </w:p>
    <w:p w:rsidR="00437E36" w:rsidRPr="00165310" w:rsidRDefault="00437E36" w:rsidP="00E97937">
      <w:pPr>
        <w:pStyle w:val="Caption"/>
        <w:spacing w:after="240" w:line="480" w:lineRule="auto"/>
        <w:ind w:firstLine="1156"/>
        <w:jc w:val="both"/>
        <w:rPr>
          <w:b w:val="0"/>
          <w:sz w:val="24"/>
          <w:szCs w:val="24"/>
        </w:rPr>
      </w:pPr>
      <w:r w:rsidRPr="00BB2C90">
        <w:rPr>
          <w:b w:val="0"/>
          <w:sz w:val="24"/>
          <w:szCs w:val="24"/>
        </w:rPr>
        <w:t xml:space="preserve">Adapun hipotensi menurut Potter &amp; Perry (2006) dipertimbangkan secara umum saat tekanan darah sistolik turun sampai 90 mmHg atau lebih rendah. </w:t>
      </w:r>
      <w:r w:rsidRPr="00BB2C90">
        <w:rPr>
          <w:b w:val="0"/>
          <w:sz w:val="24"/>
          <w:szCs w:val="24"/>
        </w:rPr>
        <w:lastRenderedPageBreak/>
        <w:t>Meskipun beberapa orang dewasa secara normal tekanan darahnya rendah, bagi kebanyakan orang, tekanan darah yang rendah merupakan temuan yang tidak normal yang dihubungkan dengan keadaan sakit.</w:t>
      </w:r>
    </w:p>
    <w:p w:rsidR="00437E36" w:rsidRDefault="00437E36" w:rsidP="00CB0B7D">
      <w:pPr>
        <w:pStyle w:val="Heading2"/>
        <w:numPr>
          <w:ilvl w:val="2"/>
          <w:numId w:val="37"/>
        </w:numPr>
        <w:spacing w:line="480" w:lineRule="auto"/>
        <w:ind w:left="0" w:firstLine="0"/>
        <w:rPr>
          <w:szCs w:val="24"/>
        </w:rPr>
      </w:pPr>
      <w:r w:rsidRPr="00BB2C90">
        <w:rPr>
          <w:szCs w:val="24"/>
        </w:rPr>
        <w:t>Faktor-Faktor yang Mem</w:t>
      </w:r>
      <w:r w:rsidR="00E70F23">
        <w:rPr>
          <w:szCs w:val="24"/>
        </w:rPr>
        <w:t>p</w:t>
      </w:r>
      <w:r w:rsidRPr="00BB2C90">
        <w:rPr>
          <w:szCs w:val="24"/>
        </w:rPr>
        <w:t>engaruhi Tekanan Darah</w:t>
      </w:r>
    </w:p>
    <w:p w:rsidR="00FA7BB2" w:rsidRDefault="00FA7BB2" w:rsidP="00E97937">
      <w:pPr>
        <w:pStyle w:val="ListParagraph"/>
        <w:ind w:left="284" w:firstLine="283"/>
      </w:pPr>
      <w:r>
        <w:t>Tekanan darah dipengaruhi oleh beberapa faktor diantaranya :</w:t>
      </w:r>
    </w:p>
    <w:p w:rsidR="000B50E4" w:rsidRDefault="0021029A" w:rsidP="00E97937">
      <w:pPr>
        <w:pStyle w:val="ListParagraph"/>
        <w:numPr>
          <w:ilvl w:val="0"/>
          <w:numId w:val="25"/>
        </w:numPr>
        <w:tabs>
          <w:tab w:val="left" w:pos="567"/>
          <w:tab w:val="left" w:pos="709"/>
        </w:tabs>
        <w:spacing w:after="120" w:line="480" w:lineRule="auto"/>
        <w:ind w:left="567" w:hanging="141"/>
        <w:rPr>
          <w:szCs w:val="24"/>
        </w:rPr>
      </w:pPr>
      <w:r>
        <w:rPr>
          <w:szCs w:val="24"/>
        </w:rPr>
        <w:t>Usia</w:t>
      </w:r>
    </w:p>
    <w:p w:rsidR="00AB1413" w:rsidRDefault="00AB1413" w:rsidP="00E97937">
      <w:pPr>
        <w:pStyle w:val="ListParagraph"/>
        <w:spacing w:after="120" w:line="480" w:lineRule="auto"/>
        <w:ind w:left="709" w:firstLine="993"/>
        <w:rPr>
          <w:szCs w:val="24"/>
        </w:rPr>
      </w:pPr>
      <w:r>
        <w:rPr>
          <w:szCs w:val="24"/>
        </w:rPr>
        <w:t xml:space="preserve">Tekanan sistolik meningkat seiring dengan usia, mrncapai puncaknya pada masa pubertas dan kemudian cenderung sedikit menurun. Pada lansia elastisitas arteri mengalami penurunan, arteri lebih kaku dan kurang merespon tekanan darah keadaan ini menyebabkan tekanan sistolik menjadi tinggi. Karena dinding pembuluh darah yang tidak mampu beretraksi dengan kelenturan yang sama saat terjadi penurunan tekanan, tekanan </w:t>
      </w:r>
      <w:r w:rsidR="006251DA">
        <w:rPr>
          <w:szCs w:val="24"/>
        </w:rPr>
        <w:t>diastolik</w:t>
      </w:r>
      <w:r>
        <w:rPr>
          <w:szCs w:val="24"/>
        </w:rPr>
        <w:t xml:space="preserve"> juga akan meningkat (Kozier dkk,2010)</w:t>
      </w:r>
    </w:p>
    <w:p w:rsidR="0021029A" w:rsidRDefault="009D27B2" w:rsidP="00CB0B7D">
      <w:pPr>
        <w:spacing w:line="240" w:lineRule="auto"/>
        <w:jc w:val="center"/>
        <w:rPr>
          <w:b/>
          <w:szCs w:val="24"/>
        </w:rPr>
      </w:pPr>
      <w:r>
        <w:rPr>
          <w:b/>
          <w:szCs w:val="24"/>
        </w:rPr>
        <w:t>Tabel 2.5</w:t>
      </w:r>
      <w:r w:rsidR="002A106F" w:rsidRPr="00AB1413">
        <w:rPr>
          <w:b/>
          <w:szCs w:val="24"/>
        </w:rPr>
        <w:t xml:space="preserve"> Tekanan Darah Menurut Usia</w:t>
      </w:r>
    </w:p>
    <w:p w:rsidR="00AB1413" w:rsidRPr="00AB1413" w:rsidRDefault="00AB1413" w:rsidP="00AB1413">
      <w:pPr>
        <w:spacing w:line="240" w:lineRule="auto"/>
        <w:rPr>
          <w:b/>
          <w:szCs w:val="24"/>
        </w:rPr>
      </w:pPr>
    </w:p>
    <w:tbl>
      <w:tblPr>
        <w:tblStyle w:val="LightShading"/>
        <w:tblW w:w="7812" w:type="dxa"/>
        <w:tblInd w:w="817" w:type="dxa"/>
        <w:tblBorders>
          <w:top w:val="none" w:sz="0" w:space="0" w:color="auto"/>
          <w:bottom w:val="none" w:sz="0" w:space="0" w:color="auto"/>
        </w:tblBorders>
        <w:tblLook w:val="04A0" w:firstRow="1" w:lastRow="0" w:firstColumn="1" w:lastColumn="0" w:noHBand="0" w:noVBand="1"/>
      </w:tblPr>
      <w:tblGrid>
        <w:gridCol w:w="3568"/>
        <w:gridCol w:w="4244"/>
      </w:tblGrid>
      <w:tr w:rsidR="0021029A" w:rsidTr="00E97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8" w:type="dxa"/>
            <w:tcBorders>
              <w:top w:val="single" w:sz="4" w:space="0" w:color="auto"/>
              <w:left w:val="none" w:sz="0" w:space="0" w:color="auto"/>
              <w:bottom w:val="single" w:sz="4" w:space="0" w:color="auto"/>
              <w:right w:val="none" w:sz="0" w:space="0" w:color="auto"/>
            </w:tcBorders>
            <w:shd w:val="clear" w:color="auto" w:fill="auto"/>
          </w:tcPr>
          <w:p w:rsidR="0021029A" w:rsidRDefault="0021029A" w:rsidP="00AB1413">
            <w:pPr>
              <w:spacing w:line="240" w:lineRule="auto"/>
              <w:rPr>
                <w:szCs w:val="24"/>
              </w:rPr>
            </w:pPr>
            <w:r>
              <w:rPr>
                <w:szCs w:val="24"/>
              </w:rPr>
              <w:t>Usia</w:t>
            </w:r>
          </w:p>
        </w:tc>
        <w:tc>
          <w:tcPr>
            <w:tcW w:w="4244" w:type="dxa"/>
            <w:tcBorders>
              <w:top w:val="single" w:sz="4" w:space="0" w:color="auto"/>
              <w:left w:val="none" w:sz="0" w:space="0" w:color="auto"/>
              <w:bottom w:val="single" w:sz="4" w:space="0" w:color="auto"/>
              <w:right w:val="none" w:sz="0" w:space="0" w:color="auto"/>
            </w:tcBorders>
            <w:shd w:val="clear" w:color="auto" w:fill="auto"/>
          </w:tcPr>
          <w:p w:rsidR="0021029A" w:rsidRDefault="0021029A" w:rsidP="00AB1413">
            <w:pPr>
              <w:spacing w:line="240" w:lineRule="auto"/>
              <w:cnfStyle w:val="100000000000" w:firstRow="1" w:lastRow="0" w:firstColumn="0" w:lastColumn="0" w:oddVBand="0" w:evenVBand="0" w:oddHBand="0" w:evenHBand="0" w:firstRowFirstColumn="0" w:firstRowLastColumn="0" w:lastRowFirstColumn="0" w:lastRowLastColumn="0"/>
              <w:rPr>
                <w:szCs w:val="24"/>
              </w:rPr>
            </w:pPr>
            <w:r>
              <w:rPr>
                <w:szCs w:val="24"/>
              </w:rPr>
              <w:t>Sistolik/</w:t>
            </w:r>
            <w:r w:rsidR="008F0B08">
              <w:rPr>
                <w:szCs w:val="24"/>
              </w:rPr>
              <w:t>diastolic</w:t>
            </w:r>
          </w:p>
        </w:tc>
      </w:tr>
      <w:tr w:rsidR="0021029A" w:rsidTr="00E97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8" w:type="dxa"/>
            <w:tcBorders>
              <w:top w:val="single" w:sz="4" w:space="0" w:color="auto"/>
              <w:left w:val="none" w:sz="0" w:space="0" w:color="auto"/>
              <w:right w:val="none" w:sz="0" w:space="0" w:color="auto"/>
            </w:tcBorders>
            <w:shd w:val="clear" w:color="auto" w:fill="auto"/>
          </w:tcPr>
          <w:p w:rsidR="0021029A" w:rsidRDefault="0021029A" w:rsidP="0021029A">
            <w:pPr>
              <w:spacing w:line="240" w:lineRule="auto"/>
              <w:rPr>
                <w:szCs w:val="24"/>
              </w:rPr>
            </w:pPr>
            <w:r>
              <w:rPr>
                <w:szCs w:val="24"/>
              </w:rPr>
              <w:t>10 tahun sampai 19 tahun</w:t>
            </w:r>
          </w:p>
          <w:p w:rsidR="0021029A" w:rsidRDefault="0021029A" w:rsidP="0021029A">
            <w:pPr>
              <w:spacing w:line="240" w:lineRule="auto"/>
              <w:rPr>
                <w:szCs w:val="24"/>
              </w:rPr>
            </w:pPr>
          </w:p>
        </w:tc>
        <w:tc>
          <w:tcPr>
            <w:tcW w:w="4244" w:type="dxa"/>
            <w:tcBorders>
              <w:top w:val="single" w:sz="4" w:space="0" w:color="auto"/>
              <w:left w:val="none" w:sz="0" w:space="0" w:color="auto"/>
              <w:right w:val="none" w:sz="0" w:space="0" w:color="auto"/>
            </w:tcBorders>
            <w:shd w:val="clear" w:color="auto" w:fill="auto"/>
          </w:tcPr>
          <w:p w:rsidR="0021029A" w:rsidRDefault="0021029A" w:rsidP="0021029A">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BB2C90">
              <w:rPr>
                <w:szCs w:val="24"/>
              </w:rPr>
              <w:t>124 – 136/77 – 84</w:t>
            </w:r>
            <w:r w:rsidR="00FA7BB2">
              <w:rPr>
                <w:szCs w:val="24"/>
              </w:rPr>
              <w:t xml:space="preserve"> mmHg</w:t>
            </w:r>
            <w:r w:rsidRPr="00BB2C90">
              <w:rPr>
                <w:szCs w:val="24"/>
              </w:rPr>
              <w:t xml:space="preserve"> (anak laki-laki)</w:t>
            </w:r>
          </w:p>
          <w:p w:rsidR="0021029A" w:rsidRDefault="0021029A" w:rsidP="0021029A">
            <w:pPr>
              <w:spacing w:line="240" w:lineRule="auto"/>
              <w:cnfStyle w:val="000000100000" w:firstRow="0" w:lastRow="0" w:firstColumn="0" w:lastColumn="0" w:oddVBand="0" w:evenVBand="0" w:oddHBand="1" w:evenHBand="0" w:firstRowFirstColumn="0" w:firstRowLastColumn="0" w:lastRowFirstColumn="0" w:lastRowLastColumn="0"/>
              <w:rPr>
                <w:szCs w:val="24"/>
              </w:rPr>
            </w:pPr>
            <w:r>
              <w:rPr>
                <w:szCs w:val="24"/>
              </w:rPr>
              <w:t xml:space="preserve"> </w:t>
            </w:r>
            <w:r w:rsidRPr="00BB2C90">
              <w:rPr>
                <w:szCs w:val="24"/>
              </w:rPr>
              <w:t>124 – 127/63 – 74</w:t>
            </w:r>
            <w:r w:rsidR="00FA7BB2">
              <w:rPr>
                <w:szCs w:val="24"/>
              </w:rPr>
              <w:t xml:space="preserve"> mmHg</w:t>
            </w:r>
            <w:r w:rsidRPr="00BB2C90">
              <w:rPr>
                <w:szCs w:val="24"/>
              </w:rPr>
              <w:t xml:space="preserve"> (anak perempuan)</w:t>
            </w:r>
          </w:p>
        </w:tc>
      </w:tr>
      <w:tr w:rsidR="00FA7BB2" w:rsidTr="00E97937">
        <w:tc>
          <w:tcPr>
            <w:cnfStyle w:val="001000000000" w:firstRow="0" w:lastRow="0" w:firstColumn="1" w:lastColumn="0" w:oddVBand="0" w:evenVBand="0" w:oddHBand="0" w:evenHBand="0" w:firstRowFirstColumn="0" w:firstRowLastColumn="0" w:lastRowFirstColumn="0" w:lastRowLastColumn="0"/>
            <w:tcW w:w="3568" w:type="dxa"/>
            <w:shd w:val="clear" w:color="auto" w:fill="auto"/>
          </w:tcPr>
          <w:p w:rsidR="00FA7BB2" w:rsidRPr="00BB2C90" w:rsidRDefault="00FA7BB2" w:rsidP="00FA7BB2">
            <w:pPr>
              <w:spacing w:line="240" w:lineRule="auto"/>
              <w:rPr>
                <w:szCs w:val="24"/>
              </w:rPr>
            </w:pPr>
          </w:p>
          <w:p w:rsidR="00FA7BB2" w:rsidRDefault="00FA7BB2" w:rsidP="00FA7BB2">
            <w:pPr>
              <w:spacing w:line="240" w:lineRule="auto"/>
              <w:rPr>
                <w:szCs w:val="24"/>
              </w:rPr>
            </w:pPr>
            <w:r>
              <w:rPr>
                <w:szCs w:val="24"/>
              </w:rPr>
              <w:t xml:space="preserve">Dewasa tengah          </w:t>
            </w:r>
          </w:p>
          <w:p w:rsidR="00FA7BB2" w:rsidRDefault="00FA7BB2" w:rsidP="0021029A">
            <w:pPr>
              <w:spacing w:line="240" w:lineRule="auto"/>
              <w:rPr>
                <w:szCs w:val="24"/>
              </w:rPr>
            </w:pPr>
          </w:p>
        </w:tc>
        <w:tc>
          <w:tcPr>
            <w:tcW w:w="4244" w:type="dxa"/>
            <w:shd w:val="clear" w:color="auto" w:fill="auto"/>
          </w:tcPr>
          <w:p w:rsidR="00FA7BB2" w:rsidRPr="00BB2C90" w:rsidRDefault="00FA7BB2" w:rsidP="0021029A">
            <w:pPr>
              <w:spacing w:line="240" w:lineRule="auto"/>
              <w:cnfStyle w:val="000000000000" w:firstRow="0" w:lastRow="0" w:firstColumn="0" w:lastColumn="0" w:oddVBand="0" w:evenVBand="0" w:oddHBand="0" w:evenHBand="0" w:firstRowFirstColumn="0" w:firstRowLastColumn="0" w:lastRowFirstColumn="0" w:lastRowLastColumn="0"/>
              <w:rPr>
                <w:szCs w:val="24"/>
              </w:rPr>
            </w:pPr>
            <w:r>
              <w:rPr>
                <w:szCs w:val="24"/>
              </w:rPr>
              <w:t>120/80 mmHg</w:t>
            </w:r>
          </w:p>
        </w:tc>
      </w:tr>
      <w:tr w:rsidR="00FA7BB2" w:rsidTr="00E97937">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3568" w:type="dxa"/>
            <w:tcBorders>
              <w:left w:val="none" w:sz="0" w:space="0" w:color="auto"/>
              <w:bottom w:val="single" w:sz="4" w:space="0" w:color="auto"/>
              <w:right w:val="none" w:sz="0" w:space="0" w:color="auto"/>
            </w:tcBorders>
            <w:shd w:val="clear" w:color="auto" w:fill="auto"/>
          </w:tcPr>
          <w:p w:rsidR="00FA7BB2" w:rsidRPr="00FA7BB2" w:rsidRDefault="00FA7BB2" w:rsidP="00FA7BB2">
            <w:pPr>
              <w:tabs>
                <w:tab w:val="left" w:pos="1985"/>
              </w:tabs>
              <w:spacing w:after="120" w:line="480" w:lineRule="auto"/>
              <w:rPr>
                <w:szCs w:val="24"/>
              </w:rPr>
            </w:pPr>
            <w:r w:rsidRPr="00FA7BB2">
              <w:rPr>
                <w:szCs w:val="24"/>
              </w:rPr>
              <w:t xml:space="preserve">Usia lanjut                 </w:t>
            </w:r>
          </w:p>
          <w:p w:rsidR="00FA7BB2" w:rsidRDefault="00FA7BB2" w:rsidP="0021029A">
            <w:pPr>
              <w:spacing w:line="240" w:lineRule="auto"/>
              <w:rPr>
                <w:szCs w:val="24"/>
              </w:rPr>
            </w:pPr>
          </w:p>
        </w:tc>
        <w:tc>
          <w:tcPr>
            <w:tcW w:w="4244" w:type="dxa"/>
            <w:tcBorders>
              <w:left w:val="none" w:sz="0" w:space="0" w:color="auto"/>
              <w:bottom w:val="single" w:sz="4" w:space="0" w:color="auto"/>
              <w:right w:val="none" w:sz="0" w:space="0" w:color="auto"/>
            </w:tcBorders>
            <w:shd w:val="clear" w:color="auto" w:fill="auto"/>
          </w:tcPr>
          <w:p w:rsidR="00FA7BB2" w:rsidRPr="00BB2C90" w:rsidRDefault="00FA7BB2" w:rsidP="0021029A">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BB2C90">
              <w:rPr>
                <w:szCs w:val="24"/>
              </w:rPr>
              <w:t>140 – 160/80 – 90</w:t>
            </w:r>
            <w:r>
              <w:rPr>
                <w:szCs w:val="24"/>
              </w:rPr>
              <w:t xml:space="preserve"> mmHg</w:t>
            </w:r>
          </w:p>
        </w:tc>
      </w:tr>
    </w:tbl>
    <w:p w:rsidR="00FA7BB2" w:rsidRDefault="00E97937" w:rsidP="00CB0B7D">
      <w:pPr>
        <w:spacing w:after="240" w:line="480" w:lineRule="auto"/>
        <w:ind w:left="284" w:firstLine="105"/>
        <w:rPr>
          <w:sz w:val="20"/>
          <w:szCs w:val="24"/>
        </w:rPr>
      </w:pPr>
      <w:r>
        <w:rPr>
          <w:sz w:val="20"/>
          <w:szCs w:val="24"/>
        </w:rPr>
        <w:t xml:space="preserve">       </w:t>
      </w:r>
      <w:r w:rsidR="00FA7BB2" w:rsidRPr="00A237E6">
        <w:rPr>
          <w:sz w:val="20"/>
          <w:szCs w:val="24"/>
        </w:rPr>
        <w:t>Sumber: S.M. Lewis et al, 2000 dalam Muttaqin, 2011.</w:t>
      </w:r>
    </w:p>
    <w:p w:rsidR="00B81D9C" w:rsidRDefault="00B81D9C" w:rsidP="00CB0B7D">
      <w:pPr>
        <w:spacing w:after="240" w:line="480" w:lineRule="auto"/>
        <w:ind w:left="284" w:firstLine="105"/>
        <w:rPr>
          <w:sz w:val="20"/>
          <w:szCs w:val="24"/>
          <w:lang w:val="id-ID"/>
        </w:rPr>
      </w:pPr>
      <w:bookmarkStart w:id="46" w:name="_GoBack"/>
      <w:bookmarkEnd w:id="46"/>
    </w:p>
    <w:p w:rsidR="0021029A" w:rsidRDefault="006251DA" w:rsidP="00E97937">
      <w:pPr>
        <w:pStyle w:val="ListParagraph"/>
        <w:numPr>
          <w:ilvl w:val="0"/>
          <w:numId w:val="25"/>
        </w:numPr>
        <w:tabs>
          <w:tab w:val="left" w:pos="567"/>
        </w:tabs>
        <w:spacing w:after="120" w:line="480" w:lineRule="auto"/>
        <w:ind w:left="567" w:hanging="141"/>
        <w:rPr>
          <w:szCs w:val="24"/>
        </w:rPr>
      </w:pPr>
      <w:r>
        <w:rPr>
          <w:szCs w:val="24"/>
        </w:rPr>
        <w:lastRenderedPageBreak/>
        <w:t xml:space="preserve">  </w:t>
      </w:r>
      <w:r w:rsidR="0021029A">
        <w:rPr>
          <w:szCs w:val="24"/>
        </w:rPr>
        <w:t>Stres</w:t>
      </w:r>
    </w:p>
    <w:p w:rsidR="0021029A" w:rsidRDefault="0021029A" w:rsidP="00E97937">
      <w:pPr>
        <w:pStyle w:val="ListParagraph"/>
        <w:tabs>
          <w:tab w:val="left" w:pos="1560"/>
        </w:tabs>
        <w:spacing w:after="120" w:line="480" w:lineRule="auto"/>
        <w:ind w:left="851" w:firstLine="709"/>
        <w:rPr>
          <w:szCs w:val="24"/>
        </w:rPr>
      </w:pPr>
      <w:r>
        <w:rPr>
          <w:szCs w:val="24"/>
        </w:rPr>
        <w:t>Ansietas, takut, nyeri dan stres emosi mengakibatkan stimulasi simpatik, yang meningkatkan frekuensi darah, curah jantung dan tahanan vaskular perifer. Efek stimulasi simpatik meningkatkan tekanan darah (Potter &amp; Perry, 2005).</w:t>
      </w:r>
    </w:p>
    <w:p w:rsidR="00FA7BB2" w:rsidRDefault="006251DA" w:rsidP="00E97937">
      <w:pPr>
        <w:pStyle w:val="ListParagraph"/>
        <w:numPr>
          <w:ilvl w:val="0"/>
          <w:numId w:val="25"/>
        </w:numPr>
        <w:tabs>
          <w:tab w:val="left" w:pos="567"/>
        </w:tabs>
        <w:spacing w:after="120" w:line="480" w:lineRule="auto"/>
        <w:ind w:left="567" w:hanging="141"/>
        <w:rPr>
          <w:szCs w:val="24"/>
        </w:rPr>
      </w:pPr>
      <w:r>
        <w:rPr>
          <w:szCs w:val="24"/>
        </w:rPr>
        <w:t xml:space="preserve">  </w:t>
      </w:r>
      <w:r w:rsidR="00FA7BB2">
        <w:rPr>
          <w:szCs w:val="24"/>
        </w:rPr>
        <w:t>Jenis Kelamin</w:t>
      </w:r>
    </w:p>
    <w:p w:rsidR="00FA7BB2" w:rsidRDefault="00FA7BB2" w:rsidP="00E97937">
      <w:pPr>
        <w:pStyle w:val="ListParagraph"/>
        <w:spacing w:after="120" w:line="480" w:lineRule="auto"/>
        <w:ind w:left="851" w:firstLine="567"/>
        <w:rPr>
          <w:szCs w:val="24"/>
        </w:rPr>
      </w:pPr>
      <w:r w:rsidRPr="009D6A55">
        <w:rPr>
          <w:szCs w:val="24"/>
        </w:rPr>
        <w:t>Setelah pubertas, pria cenderung memiliki bacaan tekanan darah yang lebih tinggi. Setelah menopouse, wanita cenderung memiliki tekanan darah yang lebih tinggi dari</w:t>
      </w:r>
      <w:r w:rsidR="008304B8" w:rsidRPr="009D6A55">
        <w:rPr>
          <w:szCs w:val="24"/>
        </w:rPr>
        <w:t xml:space="preserve"> </w:t>
      </w:r>
      <w:r w:rsidRPr="009D6A55">
        <w:rPr>
          <w:szCs w:val="24"/>
        </w:rPr>
        <w:t xml:space="preserve">pada pria pada usia </w:t>
      </w:r>
      <w:r w:rsidR="00AB1413" w:rsidRPr="009D6A55">
        <w:rPr>
          <w:szCs w:val="24"/>
        </w:rPr>
        <w:t>tersebut perbedaan ini diduga terkait dengan variasi hormone (kozier dkk, 2010)</w:t>
      </w:r>
      <w:r w:rsidR="009D6A55">
        <w:rPr>
          <w:szCs w:val="24"/>
        </w:rPr>
        <w:t>.</w:t>
      </w:r>
    </w:p>
    <w:p w:rsidR="0021029A" w:rsidRDefault="006251DA" w:rsidP="00E97937">
      <w:pPr>
        <w:pStyle w:val="ListParagraph"/>
        <w:numPr>
          <w:ilvl w:val="0"/>
          <w:numId w:val="25"/>
        </w:numPr>
        <w:tabs>
          <w:tab w:val="left" w:pos="567"/>
        </w:tabs>
        <w:spacing w:after="120" w:line="480" w:lineRule="auto"/>
        <w:ind w:left="567" w:hanging="141"/>
        <w:rPr>
          <w:szCs w:val="24"/>
        </w:rPr>
      </w:pPr>
      <w:r>
        <w:rPr>
          <w:szCs w:val="24"/>
        </w:rPr>
        <w:t xml:space="preserve">  </w:t>
      </w:r>
      <w:r w:rsidR="0021029A">
        <w:rPr>
          <w:szCs w:val="24"/>
        </w:rPr>
        <w:t>Ras</w:t>
      </w:r>
    </w:p>
    <w:p w:rsidR="0021029A" w:rsidRDefault="0021029A" w:rsidP="00E97937">
      <w:pPr>
        <w:pStyle w:val="ListParagraph"/>
        <w:tabs>
          <w:tab w:val="left" w:pos="1701"/>
        </w:tabs>
        <w:spacing w:after="120" w:line="480" w:lineRule="auto"/>
        <w:ind w:left="851" w:firstLine="567"/>
        <w:rPr>
          <w:szCs w:val="24"/>
        </w:rPr>
      </w:pPr>
      <w:r>
        <w:rPr>
          <w:szCs w:val="24"/>
        </w:rPr>
        <w:t xml:space="preserve">Frekuensi hipertensi (tekanan darah tinggi) pada orang Afrika Amerika kebih tinggi daripada orang Eropa Amerika. Kematian yang dihubungkan dengan hipertensi juga lebih banyak pada orang Afrika Amerika. Kecenderungan </w:t>
      </w:r>
      <w:r w:rsidR="00FA7BB2">
        <w:rPr>
          <w:szCs w:val="24"/>
        </w:rPr>
        <w:t>populasi ini terhadap hip</w:t>
      </w:r>
      <w:r>
        <w:rPr>
          <w:szCs w:val="24"/>
        </w:rPr>
        <w:t>ertensi diyakini berhubungan dengan genetik dan lingkungan (Potter &amp; Perry, 2005).</w:t>
      </w:r>
    </w:p>
    <w:p w:rsidR="0021029A" w:rsidRDefault="006251DA" w:rsidP="00E97937">
      <w:pPr>
        <w:pStyle w:val="ListParagraph"/>
        <w:numPr>
          <w:ilvl w:val="0"/>
          <w:numId w:val="25"/>
        </w:numPr>
        <w:tabs>
          <w:tab w:val="left" w:pos="567"/>
        </w:tabs>
        <w:spacing w:after="120" w:line="480" w:lineRule="auto"/>
        <w:ind w:left="567" w:hanging="141"/>
        <w:rPr>
          <w:szCs w:val="24"/>
        </w:rPr>
      </w:pPr>
      <w:r>
        <w:rPr>
          <w:szCs w:val="24"/>
        </w:rPr>
        <w:t xml:space="preserve">  </w:t>
      </w:r>
      <w:r w:rsidR="0021029A">
        <w:rPr>
          <w:szCs w:val="24"/>
        </w:rPr>
        <w:t>Medikasi</w:t>
      </w:r>
    </w:p>
    <w:p w:rsidR="0021029A" w:rsidRPr="009D6A55" w:rsidRDefault="009D6A55" w:rsidP="00E97937">
      <w:pPr>
        <w:pStyle w:val="ListParagraph"/>
        <w:tabs>
          <w:tab w:val="left" w:pos="1276"/>
        </w:tabs>
        <w:spacing w:after="120" w:line="480" w:lineRule="auto"/>
        <w:ind w:left="851" w:firstLine="567"/>
        <w:rPr>
          <w:szCs w:val="24"/>
        </w:rPr>
      </w:pPr>
      <w:r w:rsidRPr="009D6A55">
        <w:rPr>
          <w:szCs w:val="24"/>
        </w:rPr>
        <w:t xml:space="preserve">Beberapa obat dapat meningkatkan maupun menurunkan tekanan darah. </w:t>
      </w:r>
      <w:r w:rsidR="00F123FC">
        <w:rPr>
          <w:szCs w:val="24"/>
        </w:rPr>
        <w:t>Pada pasien dengan obat anastesi maka akan terjadi depresi sirkulasi akibat vasodilatasi dan menurunnya kontraktilitas otot jantung sehingga terjadi  penurunan tekanan darah selama operasi dan dapat memerikan efek hipotensi post operasi saat anastesi masih belum hilang (Sjamsuhidajat &amp; De Jong, 2010).</w:t>
      </w:r>
    </w:p>
    <w:p w:rsidR="00437E36" w:rsidRPr="00BB2C90" w:rsidRDefault="00437E36" w:rsidP="00CB0B7D">
      <w:pPr>
        <w:pStyle w:val="Heading2"/>
        <w:spacing w:line="480" w:lineRule="auto"/>
        <w:rPr>
          <w:szCs w:val="24"/>
        </w:rPr>
      </w:pPr>
      <w:bookmarkStart w:id="47" w:name="_Toc467466977"/>
      <w:bookmarkStart w:id="48" w:name="_Toc467848540"/>
      <w:bookmarkStart w:id="49" w:name="_Toc471064894"/>
      <w:r w:rsidRPr="00BB2C90">
        <w:rPr>
          <w:szCs w:val="24"/>
        </w:rPr>
        <w:lastRenderedPageBreak/>
        <w:t>2</w:t>
      </w:r>
      <w:r w:rsidR="00F5429F">
        <w:rPr>
          <w:szCs w:val="24"/>
        </w:rPr>
        <w:t>.4</w:t>
      </w:r>
      <w:r w:rsidRPr="00BB2C90">
        <w:rPr>
          <w:szCs w:val="24"/>
        </w:rPr>
        <w:t>.</w:t>
      </w:r>
      <w:r>
        <w:rPr>
          <w:szCs w:val="24"/>
        </w:rPr>
        <w:t>5</w:t>
      </w:r>
      <w:r w:rsidRPr="00BB2C90">
        <w:rPr>
          <w:szCs w:val="24"/>
        </w:rPr>
        <w:tab/>
        <w:t>Kondisi Tekanan Darah Pada Post Laparatomi</w:t>
      </w:r>
      <w:bookmarkEnd w:id="47"/>
      <w:bookmarkEnd w:id="48"/>
      <w:bookmarkEnd w:id="49"/>
    </w:p>
    <w:p w:rsidR="00FB3F7E" w:rsidRDefault="00437E36" w:rsidP="000402BC">
      <w:pPr>
        <w:tabs>
          <w:tab w:val="left" w:pos="851"/>
        </w:tabs>
        <w:spacing w:line="480" w:lineRule="auto"/>
        <w:ind w:firstLine="426"/>
        <w:rPr>
          <w:szCs w:val="24"/>
          <w:lang w:val="id-ID"/>
        </w:rPr>
      </w:pPr>
      <w:r w:rsidRPr="00BB2C90">
        <w:rPr>
          <w:szCs w:val="24"/>
        </w:rPr>
        <w:tab/>
        <w:t>Pada pasien post laparatomi akan mengalami nyeri dikarenakan kerja dari neuroregulator yaitu neurotransmitter dan neuromodulator. Pada neurotransmitter terutama pada prostaglandin diyakini dapat meningkatkan sensitivitas nyeri dan pada neuromodulator terutama pada bradikinin dapat pula meningkatkan stimulus nyeri.</w:t>
      </w:r>
    </w:p>
    <w:p w:rsidR="00FB3F7E" w:rsidRDefault="00437E36" w:rsidP="000402BC">
      <w:pPr>
        <w:tabs>
          <w:tab w:val="left" w:pos="851"/>
        </w:tabs>
        <w:spacing w:line="480" w:lineRule="auto"/>
        <w:ind w:firstLine="426"/>
        <w:rPr>
          <w:szCs w:val="24"/>
          <w:lang w:val="id-ID"/>
        </w:rPr>
      </w:pPr>
      <w:r w:rsidRPr="004C5B13">
        <w:rPr>
          <w:szCs w:val="24"/>
          <w:lang w:val="id-ID"/>
        </w:rPr>
        <w:t xml:space="preserve">Pada saat terjadi perlukaan maka akan dilepaskan bradikinin dari plasma yang keluar dari pembuluh darah di jaringan sekitar pada lokasi cedera jaringan dan terikat pada reseptor pada saraf perifer sehingga meningkatkan stimulus nyeri dan terikat pula pada sel-sel yang menyebabkan reaksi rantai yang menghasilkan prostaglandin yang dihasilkan dari pemecahan fosfolipid dalam membrane sel </w:t>
      </w:r>
      <w:sdt>
        <w:sdtPr>
          <w:rPr>
            <w:szCs w:val="24"/>
          </w:rPr>
          <w:id w:val="253552267"/>
          <w:citation/>
        </w:sdtPr>
        <w:sdtEndPr/>
        <w:sdtContent>
          <w:r w:rsidRPr="00BB2C90">
            <w:rPr>
              <w:szCs w:val="24"/>
            </w:rPr>
            <w:fldChar w:fldCharType="begin"/>
          </w:r>
          <w:r w:rsidRPr="004C5B13">
            <w:rPr>
              <w:szCs w:val="24"/>
              <w:lang w:val="id-ID"/>
            </w:rPr>
            <w:instrText xml:space="preserve"> CITATION Pot06 \l 1033 </w:instrText>
          </w:r>
          <w:r w:rsidRPr="00BB2C90">
            <w:rPr>
              <w:szCs w:val="24"/>
            </w:rPr>
            <w:fldChar w:fldCharType="separate"/>
          </w:r>
          <w:r w:rsidRPr="004C5B13">
            <w:rPr>
              <w:noProof/>
              <w:szCs w:val="24"/>
              <w:lang w:val="id-ID"/>
            </w:rPr>
            <w:t>(Potter &amp; Perry, 2006)</w:t>
          </w:r>
          <w:r w:rsidRPr="00BB2C90">
            <w:rPr>
              <w:szCs w:val="24"/>
            </w:rPr>
            <w:fldChar w:fldCharType="end"/>
          </w:r>
        </w:sdtContent>
      </w:sdt>
      <w:r w:rsidRPr="004C5B13">
        <w:rPr>
          <w:szCs w:val="24"/>
          <w:lang w:val="id-ID"/>
        </w:rPr>
        <w:t xml:space="preserve">. </w:t>
      </w:r>
      <w:r w:rsidRPr="00BB2C90">
        <w:rPr>
          <w:szCs w:val="24"/>
        </w:rPr>
        <w:t>Stimulus nyeri akan naik ke medul</w:t>
      </w:r>
      <w:r>
        <w:rPr>
          <w:szCs w:val="24"/>
        </w:rPr>
        <w:t xml:space="preserve">la spinalis menuju batang otak </w:t>
      </w:r>
      <w:r w:rsidRPr="00BB2C90">
        <w:rPr>
          <w:szCs w:val="24"/>
        </w:rPr>
        <w:t>dan thalamus kemudian akan menstimulasi sistem saraf otonom sebagai bagian dari respon</w:t>
      </w:r>
      <w:r>
        <w:rPr>
          <w:szCs w:val="24"/>
        </w:rPr>
        <w:t>s</w:t>
      </w:r>
      <w:r w:rsidRPr="00BB2C90">
        <w:rPr>
          <w:szCs w:val="24"/>
        </w:rPr>
        <w:t xml:space="preserve"> stress. Kemudian akan menstimulasi cabang simpatis yang akan menghasilkan respon</w:t>
      </w:r>
      <w:r>
        <w:rPr>
          <w:szCs w:val="24"/>
        </w:rPr>
        <w:t>s</w:t>
      </w:r>
      <w:r w:rsidRPr="00BB2C90">
        <w:rPr>
          <w:szCs w:val="24"/>
        </w:rPr>
        <w:t xml:space="preserve"> fisiologis sebag</w:t>
      </w:r>
      <w:r w:rsidR="00FB3F7E">
        <w:rPr>
          <w:szCs w:val="24"/>
        </w:rPr>
        <w:t>ai efek dari nyeri akut.</w:t>
      </w:r>
    </w:p>
    <w:p w:rsidR="00437E36" w:rsidRPr="00FB3F7E" w:rsidRDefault="00437E36" w:rsidP="000402BC">
      <w:pPr>
        <w:tabs>
          <w:tab w:val="left" w:pos="851"/>
        </w:tabs>
        <w:spacing w:line="480" w:lineRule="auto"/>
        <w:ind w:firstLine="426"/>
        <w:rPr>
          <w:szCs w:val="24"/>
          <w:lang w:val="id-ID"/>
        </w:rPr>
      </w:pPr>
      <w:r w:rsidRPr="00BB2C90">
        <w:rPr>
          <w:szCs w:val="24"/>
        </w:rPr>
        <w:t>Tiga komponen fisiologis dari nyeri adalah: resepsi, persepsi dan reaksi. Reaksi terhadap nyeri merupakan respons fisiologis dan perilaku yang terjadi setelah mempersepsikan nyeri salah satunya adalah respons fisiologis. Respon</w:t>
      </w:r>
      <w:r>
        <w:rPr>
          <w:szCs w:val="24"/>
        </w:rPr>
        <w:t>s</w:t>
      </w:r>
      <w:r w:rsidRPr="00BB2C90">
        <w:rPr>
          <w:szCs w:val="24"/>
        </w:rPr>
        <w:t xml:space="preserve"> stimulasi simpatik akibat respon</w:t>
      </w:r>
      <w:r>
        <w:rPr>
          <w:szCs w:val="24"/>
        </w:rPr>
        <w:t>s</w:t>
      </w:r>
      <w:r w:rsidRPr="00BB2C90">
        <w:rPr>
          <w:szCs w:val="24"/>
        </w:rPr>
        <w:t xml:space="preserve"> psikologis terhadap nyeri adalah:</w:t>
      </w:r>
    </w:p>
    <w:p w:rsidR="00437E36" w:rsidRPr="00BB2C90" w:rsidRDefault="00437E36" w:rsidP="00FB3F7E">
      <w:pPr>
        <w:pStyle w:val="ListParagraph"/>
        <w:numPr>
          <w:ilvl w:val="0"/>
          <w:numId w:val="9"/>
        </w:numPr>
        <w:tabs>
          <w:tab w:val="left" w:pos="1134"/>
        </w:tabs>
        <w:spacing w:line="480" w:lineRule="auto"/>
        <w:ind w:left="1134" w:hanging="567"/>
        <w:rPr>
          <w:szCs w:val="24"/>
        </w:rPr>
      </w:pPr>
      <w:r>
        <w:rPr>
          <w:szCs w:val="24"/>
        </w:rPr>
        <w:t xml:space="preserve">Terjadinya </w:t>
      </w:r>
      <w:r w:rsidRPr="00BB2C90">
        <w:rPr>
          <w:szCs w:val="24"/>
        </w:rPr>
        <w:t>dilatasi saluran bronkiolus dan peningkatan frekuensi pernapasan sehingga menyebabkan peningkatan asupan oksigen.</w:t>
      </w:r>
    </w:p>
    <w:p w:rsidR="00437E36" w:rsidRPr="00BB2C90" w:rsidRDefault="00437E36" w:rsidP="00FB3F7E">
      <w:pPr>
        <w:pStyle w:val="ListParagraph"/>
        <w:numPr>
          <w:ilvl w:val="0"/>
          <w:numId w:val="9"/>
        </w:numPr>
        <w:tabs>
          <w:tab w:val="left" w:pos="1134"/>
        </w:tabs>
        <w:spacing w:line="480" w:lineRule="auto"/>
        <w:ind w:left="1134" w:hanging="567"/>
        <w:rPr>
          <w:szCs w:val="24"/>
        </w:rPr>
      </w:pPr>
      <w:r w:rsidRPr="00BB2C90">
        <w:rPr>
          <w:szCs w:val="24"/>
        </w:rPr>
        <w:t>Peningkatan frekuensi denyut jantung sehingga menyebabkan peningkatan transport oksigen.</w:t>
      </w:r>
    </w:p>
    <w:p w:rsidR="00437E36" w:rsidRPr="00BB2C90" w:rsidRDefault="00437E36" w:rsidP="00FB3F7E">
      <w:pPr>
        <w:pStyle w:val="ListParagraph"/>
        <w:numPr>
          <w:ilvl w:val="0"/>
          <w:numId w:val="9"/>
        </w:numPr>
        <w:tabs>
          <w:tab w:val="left" w:pos="1134"/>
        </w:tabs>
        <w:spacing w:line="480" w:lineRule="auto"/>
        <w:ind w:left="1134" w:hanging="567"/>
        <w:rPr>
          <w:szCs w:val="24"/>
        </w:rPr>
      </w:pPr>
      <w:r w:rsidRPr="00BB2C90">
        <w:rPr>
          <w:szCs w:val="24"/>
        </w:rPr>
        <w:t>Vasokontriksi perifer (pucat, peningkatan tekanan darah).</w:t>
      </w:r>
    </w:p>
    <w:p w:rsidR="00437E36" w:rsidRPr="00BB2C90" w:rsidRDefault="00437E36" w:rsidP="00FB3F7E">
      <w:pPr>
        <w:pStyle w:val="ListParagraph"/>
        <w:numPr>
          <w:ilvl w:val="0"/>
          <w:numId w:val="9"/>
        </w:numPr>
        <w:tabs>
          <w:tab w:val="left" w:pos="1134"/>
        </w:tabs>
        <w:spacing w:line="480" w:lineRule="auto"/>
        <w:ind w:left="1134" w:hanging="567"/>
        <w:rPr>
          <w:szCs w:val="24"/>
        </w:rPr>
      </w:pPr>
      <w:r w:rsidRPr="00BB2C90">
        <w:rPr>
          <w:szCs w:val="24"/>
        </w:rPr>
        <w:lastRenderedPageBreak/>
        <w:t>Diaforesis untuk mengontrol temperatur tubuh selama stress.</w:t>
      </w:r>
    </w:p>
    <w:p w:rsidR="00437E36" w:rsidRPr="00BB2C90" w:rsidRDefault="00437E36" w:rsidP="00FB3F7E">
      <w:pPr>
        <w:pStyle w:val="ListParagraph"/>
        <w:numPr>
          <w:ilvl w:val="0"/>
          <w:numId w:val="9"/>
        </w:numPr>
        <w:tabs>
          <w:tab w:val="left" w:pos="1134"/>
        </w:tabs>
        <w:spacing w:line="480" w:lineRule="auto"/>
        <w:ind w:left="1134" w:hanging="567"/>
        <w:rPr>
          <w:szCs w:val="24"/>
        </w:rPr>
      </w:pPr>
      <w:r w:rsidRPr="00BB2C90">
        <w:rPr>
          <w:szCs w:val="24"/>
        </w:rPr>
        <w:t>Peningkatan tegangan otot untuk mempersiapkan otot untuk melakukan aksi</w:t>
      </w:r>
      <w:sdt>
        <w:sdtPr>
          <w:rPr>
            <w:szCs w:val="24"/>
          </w:rPr>
          <w:id w:val="2065061429"/>
          <w:citation/>
        </w:sdtPr>
        <w:sdtEndPr/>
        <w:sdtContent>
          <w:r w:rsidRPr="00BB2C90">
            <w:rPr>
              <w:szCs w:val="24"/>
            </w:rPr>
            <w:fldChar w:fldCharType="begin"/>
          </w:r>
          <w:r w:rsidRPr="00BB2C90">
            <w:rPr>
              <w:szCs w:val="24"/>
            </w:rPr>
            <w:instrText xml:space="preserve"> CITATION Pot06 \l 1033 </w:instrText>
          </w:r>
          <w:r w:rsidRPr="00BB2C90">
            <w:rPr>
              <w:szCs w:val="24"/>
            </w:rPr>
            <w:fldChar w:fldCharType="separate"/>
          </w:r>
          <w:r w:rsidRPr="00BB2C90">
            <w:rPr>
              <w:noProof/>
              <w:szCs w:val="24"/>
            </w:rPr>
            <w:t xml:space="preserve"> (Potter &amp; Perry, 2006)</w:t>
          </w:r>
          <w:r w:rsidRPr="00BB2C90">
            <w:rPr>
              <w:szCs w:val="24"/>
            </w:rPr>
            <w:fldChar w:fldCharType="end"/>
          </w:r>
        </w:sdtContent>
      </w:sdt>
      <w:r w:rsidRPr="00BB2C90">
        <w:rPr>
          <w:szCs w:val="24"/>
        </w:rPr>
        <w:t>.</w:t>
      </w:r>
    </w:p>
    <w:p w:rsidR="00437E36" w:rsidRDefault="00437E36" w:rsidP="00E97937">
      <w:pPr>
        <w:spacing w:line="480" w:lineRule="auto"/>
        <w:ind w:firstLine="709"/>
        <w:rPr>
          <w:szCs w:val="24"/>
        </w:rPr>
      </w:pPr>
      <w:r w:rsidRPr="00BB2C90">
        <w:rPr>
          <w:szCs w:val="24"/>
        </w:rPr>
        <w:t>Respon</w:t>
      </w:r>
      <w:r>
        <w:rPr>
          <w:szCs w:val="24"/>
        </w:rPr>
        <w:t>s</w:t>
      </w:r>
      <w:r w:rsidRPr="00BB2C90">
        <w:rPr>
          <w:szCs w:val="24"/>
        </w:rPr>
        <w:t xml:space="preserve"> tersebut salah satunya dapat memengaruhi tekanan darah terutama pada pasien post laparatomi yang mengalami nyeri. Respon</w:t>
      </w:r>
      <w:r>
        <w:rPr>
          <w:szCs w:val="24"/>
        </w:rPr>
        <w:t>s</w:t>
      </w:r>
      <w:r w:rsidRPr="00BB2C90">
        <w:rPr>
          <w:szCs w:val="24"/>
        </w:rPr>
        <w:t xml:space="preserve"> dari sistem simpatik tersebut merupakan respons yang terjadi pada kondisi nyeri dengan intensitas ringan sampai moderat dan nyeri superfisial. Nyeri pada post laparatomi merupakan nyeri akut yang terjadi setelah intervensi pembedahan dan memiliki awitan yang cepat, dengan intensitas yang bervariasi (ringan sampai berat) dan berlangsung untuk waktu singkat (Meinhart dan McCaffery, 1983; NIH, 1986 dalam</w:t>
      </w:r>
      <w:r w:rsidRPr="00BB2C90">
        <w:rPr>
          <w:noProof/>
          <w:szCs w:val="24"/>
        </w:rPr>
        <w:t xml:space="preserve"> Potter &amp; Perry, 2006</w:t>
      </w:r>
      <w:r w:rsidRPr="00BB2C90">
        <w:rPr>
          <w:szCs w:val="24"/>
        </w:rPr>
        <w:t>).</w:t>
      </w:r>
    </w:p>
    <w:p w:rsidR="00CF5341" w:rsidRDefault="0082074E" w:rsidP="00E97937">
      <w:pPr>
        <w:pStyle w:val="Heading1"/>
        <w:spacing w:line="480" w:lineRule="auto"/>
        <w:ind w:firstLine="709"/>
        <w:rPr>
          <w:b w:val="0"/>
          <w:sz w:val="23"/>
          <w:szCs w:val="23"/>
          <w:lang w:val="id-ID"/>
        </w:rPr>
      </w:pPr>
      <w:bookmarkStart w:id="50" w:name="_Toc487719858"/>
      <w:bookmarkStart w:id="51" w:name="_Toc487718885"/>
      <w:bookmarkStart w:id="52" w:name="_Toc471064895"/>
      <w:bookmarkStart w:id="53" w:name="_Toc467848549"/>
      <w:bookmarkStart w:id="54" w:name="_Toc467466978"/>
      <w:r w:rsidRPr="00CF5341">
        <w:rPr>
          <w:b w:val="0"/>
          <w:bCs w:val="0"/>
          <w:szCs w:val="24"/>
        </w:rPr>
        <w:tab/>
        <w:t>M</w:t>
      </w:r>
      <w:r w:rsidR="00CF5341" w:rsidRPr="00CF5341">
        <w:rPr>
          <w:b w:val="0"/>
          <w:bCs w:val="0"/>
          <w:szCs w:val="24"/>
        </w:rPr>
        <w:t>enurut penelitian Kiki Ekawati, Diana Lalenoh, Lucky kumaat</w:t>
      </w:r>
      <w:r w:rsidR="00CF5341">
        <w:rPr>
          <w:b w:val="0"/>
          <w:bCs w:val="0"/>
          <w:szCs w:val="24"/>
        </w:rPr>
        <w:t xml:space="preserve"> (2014) yang berjudul profil nyeri dan hemodinamika pasca bedah perut bawah dengan ketorolac 30 mg intravena menunjukkan bahwa </w:t>
      </w:r>
      <w:r w:rsidR="00CF5341" w:rsidRPr="00CF5341">
        <w:rPr>
          <w:b w:val="0"/>
          <w:sz w:val="23"/>
          <w:szCs w:val="23"/>
        </w:rPr>
        <w:t>rata-rata nilai tekan</w:t>
      </w:r>
      <w:r w:rsidR="00EE1621">
        <w:rPr>
          <w:b w:val="0"/>
          <w:sz w:val="23"/>
          <w:szCs w:val="23"/>
        </w:rPr>
        <w:t xml:space="preserve">an darah jam ke-0 adalah 110/75, </w:t>
      </w:r>
      <w:r w:rsidR="00EE1621" w:rsidRPr="00EE1621">
        <w:rPr>
          <w:b w:val="0"/>
          <w:sz w:val="23"/>
          <w:szCs w:val="23"/>
        </w:rPr>
        <w:t>meningkat pada jam ke-2 menjadi 119/75, pada jam ke-4 meningkat menjadi 120/80 dan jam ke-6 menjadi 122/83</w:t>
      </w:r>
      <w:r w:rsidR="00EE1621">
        <w:rPr>
          <w:b w:val="0"/>
          <w:sz w:val="23"/>
          <w:szCs w:val="23"/>
        </w:rPr>
        <w:t>, peningkatan tekanan darah sejalan dengan peningkatan nyeri yang dialami pasien.</w:t>
      </w:r>
    </w:p>
    <w:p w:rsidR="00E97937" w:rsidRDefault="00E97937" w:rsidP="009D7606">
      <w:pPr>
        <w:pStyle w:val="Heading1"/>
        <w:spacing w:line="480" w:lineRule="auto"/>
        <w:rPr>
          <w:bCs w:val="0"/>
          <w:szCs w:val="24"/>
        </w:rPr>
      </w:pPr>
    </w:p>
    <w:p w:rsidR="009D7606" w:rsidRPr="009D7606" w:rsidRDefault="00F5429F" w:rsidP="009D7606">
      <w:pPr>
        <w:pStyle w:val="Heading1"/>
        <w:spacing w:line="480" w:lineRule="auto"/>
        <w:rPr>
          <w:szCs w:val="24"/>
        </w:rPr>
      </w:pPr>
      <w:r>
        <w:rPr>
          <w:bCs w:val="0"/>
          <w:szCs w:val="24"/>
        </w:rPr>
        <w:t>2.5</w:t>
      </w:r>
      <w:r w:rsidR="009D7606" w:rsidRPr="009D7606">
        <w:rPr>
          <w:bCs w:val="0"/>
          <w:szCs w:val="24"/>
        </w:rPr>
        <w:tab/>
        <w:t xml:space="preserve">Konsep </w:t>
      </w:r>
      <w:bookmarkEnd w:id="50"/>
      <w:bookmarkEnd w:id="51"/>
      <w:bookmarkEnd w:id="52"/>
      <w:bookmarkEnd w:id="53"/>
      <w:bookmarkEnd w:id="54"/>
      <w:r w:rsidR="009D7606">
        <w:rPr>
          <w:bCs w:val="0"/>
          <w:szCs w:val="24"/>
        </w:rPr>
        <w:t>Relasksasi Autogenik</w:t>
      </w:r>
    </w:p>
    <w:p w:rsidR="009D7606" w:rsidRDefault="00F5429F" w:rsidP="00CB0B7D">
      <w:pPr>
        <w:pStyle w:val="Heading2"/>
        <w:spacing w:line="480" w:lineRule="auto"/>
        <w:rPr>
          <w:bCs w:val="0"/>
          <w:szCs w:val="24"/>
        </w:rPr>
      </w:pPr>
      <w:bookmarkStart w:id="55" w:name="_Toc467848550"/>
      <w:bookmarkStart w:id="56" w:name="_Toc467466979"/>
      <w:bookmarkStart w:id="57" w:name="_Toc471064896"/>
      <w:r>
        <w:rPr>
          <w:bCs w:val="0"/>
          <w:szCs w:val="24"/>
        </w:rPr>
        <w:t>2.5</w:t>
      </w:r>
      <w:r w:rsidR="009D7606" w:rsidRPr="009D7606">
        <w:rPr>
          <w:bCs w:val="0"/>
          <w:szCs w:val="24"/>
        </w:rPr>
        <w:t>.1</w:t>
      </w:r>
      <w:r w:rsidR="009D7606" w:rsidRPr="009D7606">
        <w:rPr>
          <w:bCs w:val="0"/>
          <w:szCs w:val="24"/>
        </w:rPr>
        <w:tab/>
        <w:t>Pengertian</w:t>
      </w:r>
      <w:bookmarkEnd w:id="55"/>
      <w:bookmarkEnd w:id="56"/>
      <w:r w:rsidR="009D7606" w:rsidRPr="009D7606">
        <w:rPr>
          <w:bCs w:val="0"/>
          <w:szCs w:val="24"/>
        </w:rPr>
        <w:t xml:space="preserve"> </w:t>
      </w:r>
      <w:bookmarkEnd w:id="57"/>
      <w:r w:rsidR="009D7606">
        <w:rPr>
          <w:bCs w:val="0"/>
          <w:szCs w:val="24"/>
        </w:rPr>
        <w:t>Relaksasi autogeni</w:t>
      </w:r>
      <w:r w:rsidR="00F5239E">
        <w:rPr>
          <w:bCs w:val="0"/>
          <w:szCs w:val="24"/>
        </w:rPr>
        <w:t>k</w:t>
      </w:r>
    </w:p>
    <w:p w:rsidR="00EF6388" w:rsidRDefault="009D7606" w:rsidP="00E97937">
      <w:pPr>
        <w:tabs>
          <w:tab w:val="left" w:pos="993"/>
        </w:tabs>
        <w:spacing w:after="120" w:line="480" w:lineRule="auto"/>
        <w:ind w:firstLine="851"/>
        <w:rPr>
          <w:szCs w:val="24"/>
          <w:lang w:val="id-ID"/>
        </w:rPr>
      </w:pPr>
      <w:r>
        <w:tab/>
      </w:r>
      <w:r>
        <w:rPr>
          <w:szCs w:val="24"/>
        </w:rPr>
        <w:t xml:space="preserve">Menurut Greenberg (2002 dalam Setyawati, 2010) relaksasi autogenik adalah relaksasi yang bersumber dari diri sendiri berupa kata-kata atau kalimat pendek atau pikiran yang bisa membuat pikiran tentram. Autogenik adalah pengaturan diri atau pembentukan diri sendiri. Kata ini juga dapat berarti tindakan </w:t>
      </w:r>
      <w:r>
        <w:rPr>
          <w:szCs w:val="24"/>
        </w:rPr>
        <w:lastRenderedPageBreak/>
        <w:t>yang dilakukan diri sendiri. Istilah autogenik secara spesifik menyiratkan bahwa kita memiliki kemampuan untuk mengendalikan beragam fungsi tubuh, seperti frekuensi jantung, aliran darah dan tekanan darah.</w:t>
      </w:r>
    </w:p>
    <w:p w:rsidR="009D7606" w:rsidRDefault="009D7606" w:rsidP="00E97937">
      <w:pPr>
        <w:tabs>
          <w:tab w:val="left" w:pos="993"/>
        </w:tabs>
        <w:spacing w:after="120" w:line="480" w:lineRule="auto"/>
        <w:ind w:firstLine="851"/>
        <w:rPr>
          <w:szCs w:val="24"/>
        </w:rPr>
      </w:pPr>
      <w:r>
        <w:rPr>
          <w:szCs w:val="24"/>
        </w:rPr>
        <w:t>Relaksasi merupakan suatu keadaan dimana seseorang merasakan bebas mental dan fisik dari ketegangan dan stres. Teknik relaksasi bertujuan agar individu dapat mengontrol diri ketika terjadi rasa ketegangan dan stres yang membuat individu merasa dalam kondisi yang tidak nyaman (Potter &amp; Perry, 2005</w:t>
      </w:r>
      <w:r w:rsidR="006F7E3C">
        <w:rPr>
          <w:szCs w:val="24"/>
        </w:rPr>
        <w:t>)</w:t>
      </w:r>
      <w:r w:rsidR="00DF26D5">
        <w:rPr>
          <w:szCs w:val="24"/>
        </w:rPr>
        <w:t>.</w:t>
      </w:r>
    </w:p>
    <w:p w:rsidR="009D7606" w:rsidRPr="00F5239E" w:rsidRDefault="00F5429F" w:rsidP="00CB0B7D">
      <w:pPr>
        <w:pStyle w:val="Heading2"/>
        <w:tabs>
          <w:tab w:val="left" w:pos="-567"/>
        </w:tabs>
        <w:spacing w:line="480" w:lineRule="auto"/>
        <w:rPr>
          <w:bCs w:val="0"/>
          <w:szCs w:val="24"/>
        </w:rPr>
      </w:pPr>
      <w:r>
        <w:rPr>
          <w:bCs w:val="0"/>
          <w:szCs w:val="24"/>
        </w:rPr>
        <w:t xml:space="preserve">2.5.2  </w:t>
      </w:r>
      <w:r w:rsidR="008513BD" w:rsidRPr="00F5239E">
        <w:rPr>
          <w:bCs w:val="0"/>
          <w:szCs w:val="24"/>
        </w:rPr>
        <w:t>Manfaat Relaksai Autogenik</w:t>
      </w:r>
    </w:p>
    <w:p w:rsidR="00B34EBB" w:rsidRDefault="00B34EBB" w:rsidP="00E97937">
      <w:pPr>
        <w:tabs>
          <w:tab w:val="left" w:pos="1276"/>
        </w:tabs>
        <w:spacing w:after="120" w:line="480" w:lineRule="auto"/>
        <w:ind w:firstLine="851"/>
        <w:rPr>
          <w:szCs w:val="24"/>
        </w:rPr>
      </w:pPr>
      <w:r>
        <w:rPr>
          <w:szCs w:val="24"/>
        </w:rPr>
        <w:t>Menurut Ha</w:t>
      </w:r>
      <w:r w:rsidR="00F5239E">
        <w:rPr>
          <w:szCs w:val="24"/>
        </w:rPr>
        <w:t>ndiono (2009) dalam Mala (2014</w:t>
      </w:r>
      <w:r>
        <w:rPr>
          <w:szCs w:val="24"/>
        </w:rPr>
        <w:t>), beberapa dampak keuntungan melakukan relaksasi , dapat memberikan keuntungan secara fisik dan psikis ketika stres antara lain:</w:t>
      </w:r>
    </w:p>
    <w:p w:rsidR="00B34EBB" w:rsidRDefault="00B34EBB" w:rsidP="00E97937">
      <w:pPr>
        <w:numPr>
          <w:ilvl w:val="0"/>
          <w:numId w:val="14"/>
        </w:numPr>
        <w:tabs>
          <w:tab w:val="left" w:pos="993"/>
        </w:tabs>
        <w:spacing w:after="160" w:line="480" w:lineRule="auto"/>
        <w:ind w:left="567" w:hanging="283"/>
        <w:rPr>
          <w:szCs w:val="24"/>
        </w:rPr>
      </w:pPr>
      <w:r>
        <w:rPr>
          <w:szCs w:val="24"/>
        </w:rPr>
        <w:t>Memberikan rasa tenang, mengurangi detak jantung</w:t>
      </w:r>
    </w:p>
    <w:p w:rsidR="00B34EBB" w:rsidRDefault="00B34EBB" w:rsidP="00E97937">
      <w:pPr>
        <w:numPr>
          <w:ilvl w:val="0"/>
          <w:numId w:val="14"/>
        </w:numPr>
        <w:tabs>
          <w:tab w:val="left" w:pos="993"/>
        </w:tabs>
        <w:spacing w:after="160" w:line="480" w:lineRule="auto"/>
        <w:ind w:left="567" w:hanging="283"/>
        <w:rPr>
          <w:szCs w:val="24"/>
        </w:rPr>
      </w:pPr>
      <w:r>
        <w:rPr>
          <w:szCs w:val="24"/>
        </w:rPr>
        <w:t>Mengurangi tekanan darah dan memperlancar peredaran darah</w:t>
      </w:r>
    </w:p>
    <w:p w:rsidR="00B34EBB" w:rsidRDefault="00B34EBB" w:rsidP="00E97937">
      <w:pPr>
        <w:numPr>
          <w:ilvl w:val="0"/>
          <w:numId w:val="14"/>
        </w:numPr>
        <w:tabs>
          <w:tab w:val="left" w:pos="993"/>
        </w:tabs>
        <w:spacing w:after="160" w:line="480" w:lineRule="auto"/>
        <w:ind w:left="567" w:hanging="283"/>
        <w:rPr>
          <w:szCs w:val="24"/>
        </w:rPr>
      </w:pPr>
      <w:r>
        <w:rPr>
          <w:szCs w:val="24"/>
        </w:rPr>
        <w:t>Mengatur pernafasan</w:t>
      </w:r>
    </w:p>
    <w:p w:rsidR="00B34EBB" w:rsidRDefault="00F8586F" w:rsidP="00E97937">
      <w:pPr>
        <w:numPr>
          <w:ilvl w:val="0"/>
          <w:numId w:val="14"/>
        </w:numPr>
        <w:tabs>
          <w:tab w:val="left" w:pos="993"/>
        </w:tabs>
        <w:spacing w:after="160" w:line="480" w:lineRule="auto"/>
        <w:ind w:left="567" w:hanging="283"/>
        <w:rPr>
          <w:szCs w:val="24"/>
        </w:rPr>
      </w:pPr>
      <w:r>
        <w:rPr>
          <w:szCs w:val="24"/>
        </w:rPr>
        <w:t>Mengurangi nyeri</w:t>
      </w:r>
      <w:r w:rsidR="00B34EBB">
        <w:rPr>
          <w:szCs w:val="24"/>
        </w:rPr>
        <w:t xml:space="preserve"> akibat meningkatnya tekanan otot akibat stres.</w:t>
      </w:r>
    </w:p>
    <w:p w:rsidR="00B34EBB" w:rsidRDefault="00B34EBB" w:rsidP="00E97937">
      <w:pPr>
        <w:numPr>
          <w:ilvl w:val="0"/>
          <w:numId w:val="14"/>
        </w:numPr>
        <w:tabs>
          <w:tab w:val="left" w:pos="993"/>
        </w:tabs>
        <w:spacing w:after="160" w:line="480" w:lineRule="auto"/>
        <w:ind w:left="567" w:hanging="283"/>
        <w:rPr>
          <w:szCs w:val="24"/>
        </w:rPr>
      </w:pPr>
      <w:r>
        <w:rPr>
          <w:szCs w:val="24"/>
        </w:rPr>
        <w:t>Meningkatkan kemampuan konsentrasi.</w:t>
      </w:r>
    </w:p>
    <w:p w:rsidR="00B34EBB" w:rsidRDefault="00B34EBB" w:rsidP="00E97937">
      <w:pPr>
        <w:numPr>
          <w:ilvl w:val="0"/>
          <w:numId w:val="14"/>
        </w:numPr>
        <w:tabs>
          <w:tab w:val="left" w:pos="993"/>
        </w:tabs>
        <w:spacing w:after="160" w:line="480" w:lineRule="auto"/>
        <w:ind w:left="567" w:hanging="283"/>
        <w:rPr>
          <w:szCs w:val="24"/>
        </w:rPr>
      </w:pPr>
      <w:r>
        <w:rPr>
          <w:szCs w:val="24"/>
        </w:rPr>
        <w:t>Memberikan kontrol baik ketika marah atau frustasi.</w:t>
      </w:r>
    </w:p>
    <w:p w:rsidR="00B34EBB" w:rsidRDefault="00B34EBB" w:rsidP="00E97937">
      <w:pPr>
        <w:numPr>
          <w:ilvl w:val="0"/>
          <w:numId w:val="14"/>
        </w:numPr>
        <w:tabs>
          <w:tab w:val="left" w:pos="993"/>
        </w:tabs>
        <w:spacing w:after="160" w:line="480" w:lineRule="auto"/>
        <w:ind w:left="567" w:hanging="283"/>
        <w:rPr>
          <w:szCs w:val="24"/>
        </w:rPr>
      </w:pPr>
      <w:r>
        <w:rPr>
          <w:szCs w:val="24"/>
        </w:rPr>
        <w:t>Memberikan tenaga lebih dalam menghadapi stres.</w:t>
      </w:r>
    </w:p>
    <w:p w:rsidR="00B34EBB" w:rsidRDefault="00B34EBB" w:rsidP="00E97937">
      <w:pPr>
        <w:numPr>
          <w:ilvl w:val="0"/>
          <w:numId w:val="14"/>
        </w:numPr>
        <w:tabs>
          <w:tab w:val="left" w:pos="993"/>
          <w:tab w:val="left" w:pos="1134"/>
        </w:tabs>
        <w:spacing w:after="160" w:line="480" w:lineRule="auto"/>
        <w:ind w:left="567" w:hanging="283"/>
        <w:rPr>
          <w:szCs w:val="24"/>
        </w:rPr>
      </w:pPr>
      <w:r>
        <w:rPr>
          <w:szCs w:val="24"/>
        </w:rPr>
        <w:t>Tenang dalam menghadapi masalah dan bertindak efisien.</w:t>
      </w:r>
    </w:p>
    <w:p w:rsidR="00B34EBB" w:rsidRDefault="00B34EBB" w:rsidP="00E97937">
      <w:pPr>
        <w:numPr>
          <w:ilvl w:val="0"/>
          <w:numId w:val="14"/>
        </w:numPr>
        <w:tabs>
          <w:tab w:val="left" w:pos="993"/>
          <w:tab w:val="left" w:pos="1134"/>
        </w:tabs>
        <w:spacing w:after="160" w:line="480" w:lineRule="auto"/>
        <w:ind w:left="567" w:hanging="283"/>
        <w:rPr>
          <w:szCs w:val="24"/>
        </w:rPr>
      </w:pPr>
      <w:r>
        <w:rPr>
          <w:szCs w:val="24"/>
        </w:rPr>
        <w:t>Memberikan ketenangan dalam pengambilan keputusan.</w:t>
      </w:r>
    </w:p>
    <w:p w:rsidR="009D7606" w:rsidRPr="00F5239E" w:rsidRDefault="00F5429F" w:rsidP="00CB0B7D">
      <w:pPr>
        <w:pStyle w:val="Heading2"/>
        <w:spacing w:line="480" w:lineRule="auto"/>
        <w:rPr>
          <w:szCs w:val="24"/>
        </w:rPr>
      </w:pPr>
      <w:bookmarkStart w:id="58" w:name="_Toc471064899"/>
      <w:bookmarkStart w:id="59" w:name="_Toc467848553"/>
      <w:bookmarkStart w:id="60" w:name="_Toc467466982"/>
      <w:r>
        <w:rPr>
          <w:bCs w:val="0"/>
          <w:szCs w:val="24"/>
        </w:rPr>
        <w:lastRenderedPageBreak/>
        <w:t>2.5</w:t>
      </w:r>
      <w:r w:rsidR="009D7606" w:rsidRPr="00F5239E">
        <w:rPr>
          <w:bCs w:val="0"/>
          <w:szCs w:val="24"/>
        </w:rPr>
        <w:t>.3</w:t>
      </w:r>
      <w:r w:rsidR="009D7606" w:rsidRPr="00F5239E">
        <w:rPr>
          <w:bCs w:val="0"/>
          <w:szCs w:val="24"/>
        </w:rPr>
        <w:tab/>
        <w:t xml:space="preserve">Prosedur Teknik </w:t>
      </w:r>
      <w:bookmarkEnd w:id="58"/>
      <w:bookmarkEnd w:id="59"/>
      <w:bookmarkEnd w:id="60"/>
      <w:r w:rsidR="00DF26D5" w:rsidRPr="00F5239E">
        <w:rPr>
          <w:bCs w:val="0"/>
          <w:szCs w:val="24"/>
        </w:rPr>
        <w:t>Relaksasi Autogenik</w:t>
      </w:r>
    </w:p>
    <w:p w:rsidR="00DF26D5" w:rsidRDefault="009D7606" w:rsidP="00EF6388">
      <w:pPr>
        <w:tabs>
          <w:tab w:val="left" w:pos="1560"/>
          <w:tab w:val="left" w:pos="1701"/>
        </w:tabs>
        <w:spacing w:after="120" w:line="480" w:lineRule="auto"/>
        <w:ind w:left="284"/>
        <w:rPr>
          <w:szCs w:val="24"/>
        </w:rPr>
      </w:pPr>
      <w:r>
        <w:rPr>
          <w:szCs w:val="24"/>
        </w:rPr>
        <w:t>.</w:t>
      </w:r>
      <w:bookmarkStart w:id="61" w:name="_Toc467848555"/>
      <w:bookmarkStart w:id="62" w:name="_Toc467466984"/>
      <w:r w:rsidR="00DF26D5" w:rsidRPr="00DF26D5">
        <w:rPr>
          <w:szCs w:val="24"/>
        </w:rPr>
        <w:t xml:space="preserve"> </w:t>
      </w:r>
      <w:r w:rsidR="00DF26D5">
        <w:rPr>
          <w:szCs w:val="24"/>
        </w:rPr>
        <w:t>Menurut Subekti, I dkk (2012) teknik ini dapat dilakukan dengan cara :</w:t>
      </w:r>
    </w:p>
    <w:p w:rsidR="00DF26D5" w:rsidRDefault="00DF26D5" w:rsidP="00EF6388">
      <w:pPr>
        <w:numPr>
          <w:ilvl w:val="0"/>
          <w:numId w:val="13"/>
        </w:numPr>
        <w:tabs>
          <w:tab w:val="left" w:pos="851"/>
          <w:tab w:val="left" w:pos="1418"/>
        </w:tabs>
        <w:spacing w:after="120" w:line="480" w:lineRule="auto"/>
        <w:ind w:left="851" w:hanging="284"/>
        <w:rPr>
          <w:szCs w:val="24"/>
        </w:rPr>
      </w:pPr>
      <w:r>
        <w:rPr>
          <w:szCs w:val="24"/>
        </w:rPr>
        <w:t>Pastikan anda dalam posisi nyaman</w:t>
      </w:r>
    </w:p>
    <w:p w:rsidR="00DF26D5" w:rsidRDefault="00DF26D5" w:rsidP="00EF6388">
      <w:pPr>
        <w:numPr>
          <w:ilvl w:val="0"/>
          <w:numId w:val="13"/>
        </w:numPr>
        <w:tabs>
          <w:tab w:val="left" w:pos="851"/>
          <w:tab w:val="left" w:pos="1418"/>
        </w:tabs>
        <w:spacing w:after="120" w:line="480" w:lineRule="auto"/>
        <w:ind w:left="851" w:hanging="284"/>
        <w:rPr>
          <w:szCs w:val="24"/>
        </w:rPr>
      </w:pPr>
      <w:r>
        <w:rPr>
          <w:szCs w:val="24"/>
        </w:rPr>
        <w:t>Pilihlah satu kata/kalimat yang dapat membuat kita tenang misalnya “Aku Cinta Tuhan, Tuhan Bersamaku, Astagfitullah”. Jadilah kata-kata tersebut sebagai “mantra” untuk mencapai kondisi rileks.</w:t>
      </w:r>
    </w:p>
    <w:p w:rsidR="00DF26D5" w:rsidRDefault="00DF26D5" w:rsidP="00EF6388">
      <w:pPr>
        <w:numPr>
          <w:ilvl w:val="0"/>
          <w:numId w:val="13"/>
        </w:numPr>
        <w:tabs>
          <w:tab w:val="left" w:pos="851"/>
          <w:tab w:val="left" w:pos="1418"/>
        </w:tabs>
        <w:spacing w:after="120" w:line="480" w:lineRule="auto"/>
        <w:ind w:left="851" w:hanging="284"/>
        <w:rPr>
          <w:szCs w:val="24"/>
        </w:rPr>
      </w:pPr>
      <w:r>
        <w:rPr>
          <w:szCs w:val="24"/>
        </w:rPr>
        <w:t>Tutup mata secara perlahan-lahan.</w:t>
      </w:r>
    </w:p>
    <w:p w:rsidR="00DF26D5" w:rsidRDefault="00DF26D5" w:rsidP="00EF6388">
      <w:pPr>
        <w:numPr>
          <w:ilvl w:val="0"/>
          <w:numId w:val="13"/>
        </w:numPr>
        <w:tabs>
          <w:tab w:val="left" w:pos="851"/>
          <w:tab w:val="left" w:pos="1418"/>
        </w:tabs>
        <w:spacing w:after="120" w:line="480" w:lineRule="auto"/>
        <w:ind w:left="851" w:hanging="284"/>
        <w:rPr>
          <w:szCs w:val="24"/>
        </w:rPr>
      </w:pPr>
      <w:r>
        <w:rPr>
          <w:szCs w:val="24"/>
        </w:rPr>
        <w:t>Lemaskan seluruh anggota tubuh dari kepala, bahu, punggung, tangan, sampai dengan kaki secara perlahan-lahan.</w:t>
      </w:r>
    </w:p>
    <w:p w:rsidR="00DF26D5" w:rsidRDefault="00DF26D5" w:rsidP="00EF6388">
      <w:pPr>
        <w:numPr>
          <w:ilvl w:val="0"/>
          <w:numId w:val="13"/>
        </w:numPr>
        <w:tabs>
          <w:tab w:val="left" w:pos="851"/>
          <w:tab w:val="left" w:pos="1418"/>
        </w:tabs>
        <w:spacing w:after="120" w:line="480" w:lineRule="auto"/>
        <w:ind w:left="851" w:hanging="284"/>
        <w:rPr>
          <w:szCs w:val="24"/>
        </w:rPr>
      </w:pPr>
      <w:r>
        <w:rPr>
          <w:szCs w:val="24"/>
        </w:rPr>
        <w:t>Tarik nafas melalui hidung secara perlahan. Buang nafas melalui mulut secara perlahan.</w:t>
      </w:r>
    </w:p>
    <w:p w:rsidR="00DF26D5" w:rsidRDefault="00DF26D5" w:rsidP="00EF6388">
      <w:pPr>
        <w:numPr>
          <w:ilvl w:val="0"/>
          <w:numId w:val="13"/>
        </w:numPr>
        <w:tabs>
          <w:tab w:val="left" w:pos="851"/>
          <w:tab w:val="left" w:pos="1418"/>
        </w:tabs>
        <w:spacing w:after="120" w:line="480" w:lineRule="auto"/>
        <w:ind w:left="851" w:hanging="284"/>
        <w:rPr>
          <w:szCs w:val="24"/>
        </w:rPr>
      </w:pPr>
      <w:r>
        <w:rPr>
          <w:szCs w:val="24"/>
        </w:rPr>
        <w:t>Pada saat menghembuskan nafas melalui mulut, ucapkan dalam hati “mantra” tersebut.</w:t>
      </w:r>
    </w:p>
    <w:p w:rsidR="00DF26D5" w:rsidRDefault="00DF26D5" w:rsidP="00EF6388">
      <w:pPr>
        <w:numPr>
          <w:ilvl w:val="0"/>
          <w:numId w:val="13"/>
        </w:numPr>
        <w:tabs>
          <w:tab w:val="left" w:pos="851"/>
          <w:tab w:val="left" w:pos="1418"/>
        </w:tabs>
        <w:spacing w:after="120" w:line="480" w:lineRule="auto"/>
        <w:ind w:left="851" w:hanging="284"/>
        <w:rPr>
          <w:szCs w:val="24"/>
        </w:rPr>
      </w:pPr>
      <w:r>
        <w:rPr>
          <w:szCs w:val="24"/>
        </w:rPr>
        <w:t>Fokuskan pikiran pada kata-kata “mantra” tersebut.</w:t>
      </w:r>
    </w:p>
    <w:p w:rsidR="00DF26D5" w:rsidRDefault="00DF26D5" w:rsidP="00EF6388">
      <w:pPr>
        <w:numPr>
          <w:ilvl w:val="0"/>
          <w:numId w:val="13"/>
        </w:numPr>
        <w:tabs>
          <w:tab w:val="left" w:pos="851"/>
          <w:tab w:val="left" w:pos="1418"/>
        </w:tabs>
        <w:spacing w:after="120" w:line="480" w:lineRule="auto"/>
        <w:ind w:left="851" w:hanging="284"/>
        <w:rPr>
          <w:szCs w:val="24"/>
        </w:rPr>
      </w:pPr>
      <w:r>
        <w:rPr>
          <w:szCs w:val="24"/>
        </w:rPr>
        <w:t>Lakukan berulang selama kurang lebih 10-15 menit, bila tiba-tiba pikiran melayang upayakan untuk memfokuskan kembali pada kata-kata “mantra”.</w:t>
      </w:r>
    </w:p>
    <w:p w:rsidR="00DF26D5" w:rsidRDefault="00DF26D5" w:rsidP="00EF6388">
      <w:pPr>
        <w:numPr>
          <w:ilvl w:val="0"/>
          <w:numId w:val="13"/>
        </w:numPr>
        <w:tabs>
          <w:tab w:val="left" w:pos="851"/>
          <w:tab w:val="left" w:pos="1418"/>
        </w:tabs>
        <w:spacing w:after="120" w:line="480" w:lineRule="auto"/>
        <w:ind w:left="851" w:hanging="284"/>
        <w:rPr>
          <w:szCs w:val="24"/>
        </w:rPr>
      </w:pPr>
      <w:r>
        <w:rPr>
          <w:szCs w:val="24"/>
        </w:rPr>
        <w:t>Bila dirasakan sudah nyaman dan rileks, tetap duduk tenang dengan mata masih tetap tertutup untuk beberapa saat.</w:t>
      </w:r>
    </w:p>
    <w:p w:rsidR="00DF26D5" w:rsidRPr="00E97937" w:rsidRDefault="00DF26D5" w:rsidP="00E97937">
      <w:pPr>
        <w:pStyle w:val="ListParagraph"/>
        <w:numPr>
          <w:ilvl w:val="0"/>
          <w:numId w:val="13"/>
        </w:numPr>
        <w:tabs>
          <w:tab w:val="left" w:pos="709"/>
          <w:tab w:val="left" w:pos="993"/>
        </w:tabs>
        <w:spacing w:after="120" w:line="480" w:lineRule="auto"/>
        <w:ind w:left="851" w:hanging="284"/>
        <w:rPr>
          <w:szCs w:val="24"/>
        </w:rPr>
      </w:pPr>
      <w:r w:rsidRPr="00E97937">
        <w:rPr>
          <w:szCs w:val="24"/>
        </w:rPr>
        <w:t xml:space="preserve">Langkah terakir, buka mata perlahan-lahan sambil merasakan kondisi </w:t>
      </w:r>
      <w:r w:rsidR="00E97937">
        <w:rPr>
          <w:szCs w:val="24"/>
        </w:rPr>
        <w:t xml:space="preserve">  </w:t>
      </w:r>
      <w:r w:rsidRPr="00E97937">
        <w:rPr>
          <w:szCs w:val="24"/>
        </w:rPr>
        <w:t>rileks.</w:t>
      </w:r>
    </w:p>
    <w:p w:rsidR="009D7606" w:rsidRPr="00292774" w:rsidRDefault="009D7606" w:rsidP="00CB0B7D">
      <w:pPr>
        <w:pStyle w:val="Heading2"/>
        <w:spacing w:line="480" w:lineRule="auto"/>
        <w:rPr>
          <w:szCs w:val="24"/>
        </w:rPr>
      </w:pPr>
      <w:bookmarkStart w:id="63" w:name="_Toc471064900"/>
      <w:r w:rsidRPr="00292774">
        <w:rPr>
          <w:bCs w:val="0"/>
          <w:szCs w:val="24"/>
        </w:rPr>
        <w:lastRenderedPageBreak/>
        <w:t>2.</w:t>
      </w:r>
      <w:r w:rsidR="00F5429F">
        <w:rPr>
          <w:bCs w:val="0"/>
          <w:szCs w:val="24"/>
        </w:rPr>
        <w:t>5</w:t>
      </w:r>
      <w:r w:rsidRPr="00292774">
        <w:rPr>
          <w:bCs w:val="0"/>
          <w:szCs w:val="24"/>
        </w:rPr>
        <w:t>.4</w:t>
      </w:r>
      <w:r w:rsidRPr="00292774">
        <w:rPr>
          <w:bCs w:val="0"/>
          <w:szCs w:val="24"/>
        </w:rPr>
        <w:tab/>
        <w:t>Pengaruh</w:t>
      </w:r>
      <w:r w:rsidR="00F5239E" w:rsidRPr="00292774">
        <w:rPr>
          <w:bCs w:val="0"/>
          <w:szCs w:val="24"/>
        </w:rPr>
        <w:t xml:space="preserve"> Relaksasi Autogenik</w:t>
      </w:r>
      <w:r w:rsidRPr="00292774">
        <w:rPr>
          <w:bCs w:val="0"/>
          <w:szCs w:val="24"/>
        </w:rPr>
        <w:t xml:space="preserve"> terhadap </w:t>
      </w:r>
      <w:bookmarkEnd w:id="61"/>
      <w:bookmarkEnd w:id="62"/>
      <w:r w:rsidRPr="00292774">
        <w:rPr>
          <w:bCs w:val="0"/>
          <w:szCs w:val="24"/>
        </w:rPr>
        <w:t>Tingkat Nyeri</w:t>
      </w:r>
      <w:bookmarkEnd w:id="63"/>
    </w:p>
    <w:p w:rsidR="00EF6388" w:rsidRDefault="00C17060" w:rsidP="00E97937">
      <w:pPr>
        <w:spacing w:line="480" w:lineRule="auto"/>
        <w:ind w:firstLine="851"/>
        <w:rPr>
          <w:szCs w:val="24"/>
          <w:lang w:val="id-ID"/>
        </w:rPr>
      </w:pPr>
      <w:r>
        <w:rPr>
          <w:noProof/>
        </w:rPr>
        <mc:AlternateContent>
          <mc:Choice Requires="wps">
            <w:drawing>
              <wp:anchor distT="0" distB="0" distL="114300" distR="114300" simplePos="0" relativeHeight="251699200" behindDoc="0" locked="0" layoutInCell="1" allowOverlap="1" wp14:anchorId="0D2770F2" wp14:editId="3D24AF1C">
                <wp:simplePos x="0" y="0"/>
                <wp:positionH relativeFrom="column">
                  <wp:posOffset>5246370</wp:posOffset>
                </wp:positionH>
                <wp:positionV relativeFrom="paragraph">
                  <wp:posOffset>13179425</wp:posOffset>
                </wp:positionV>
                <wp:extent cx="2667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266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3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13.1pt,1037.75pt" to="434.1pt,10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"/>
            </w:pict>
          </mc:Fallback>
        </mc:AlternateContent>
      </w:r>
      <w:r w:rsidR="00F57555" w:rsidRPr="00510CBD">
        <w:rPr>
          <w:szCs w:val="24"/>
        </w:rPr>
        <w:t>Nyeri adalah pengalaman sensori dan emosional yang tidak menyenangkan akibat dari kerusakan jaringan yang actual dan potensial. Nyeri sangat mengganggu dan menyulitkan banyak orang dibanding suatu penyakit manapun (Smeltzer, 2010).</w:t>
      </w:r>
    </w:p>
    <w:p w:rsidR="00EF6388" w:rsidRDefault="00F57555" w:rsidP="00E97937">
      <w:pPr>
        <w:spacing w:line="480" w:lineRule="auto"/>
        <w:ind w:firstLine="851"/>
        <w:rPr>
          <w:szCs w:val="24"/>
          <w:lang w:val="id-ID"/>
        </w:rPr>
      </w:pPr>
      <w:r w:rsidRPr="00510CBD">
        <w:rPr>
          <w:szCs w:val="24"/>
        </w:rPr>
        <w:t xml:space="preserve"> Relaksasi merupakan suatu keadaan dimana seseorang merasakan bebas mental dan fisik dari ketegangan dan stress sehingga dapat meningkatkan toleransi</w:t>
      </w:r>
      <w:r w:rsidR="00FA7BB2" w:rsidRPr="00510CBD">
        <w:rPr>
          <w:szCs w:val="24"/>
        </w:rPr>
        <w:t xml:space="preserve"> terhadap nyeri (Sulistyo,2013).</w:t>
      </w:r>
    </w:p>
    <w:p w:rsidR="00EF6388" w:rsidRDefault="001E67DC" w:rsidP="00E97937">
      <w:pPr>
        <w:spacing w:line="480" w:lineRule="auto"/>
        <w:ind w:firstLine="851"/>
        <w:rPr>
          <w:szCs w:val="24"/>
          <w:lang w:val="id-ID"/>
        </w:rPr>
      </w:pPr>
      <w:r>
        <w:rPr>
          <w:szCs w:val="24"/>
        </w:rPr>
        <w:t xml:space="preserve">Dalam penelitian Fitiana (2016) </w:t>
      </w:r>
      <w:r w:rsidR="00C67012">
        <w:rPr>
          <w:szCs w:val="24"/>
        </w:rPr>
        <w:t>Relaksasi autogenik merupakan latihan nafas dan</w:t>
      </w:r>
      <w:r w:rsidR="00C67012" w:rsidRPr="00C67012">
        <w:rPr>
          <w:i/>
          <w:szCs w:val="24"/>
        </w:rPr>
        <w:t xml:space="preserve"> imaginery</w:t>
      </w:r>
      <w:r w:rsidR="00C67012">
        <w:rPr>
          <w:szCs w:val="24"/>
        </w:rPr>
        <w:t>. Dengan latihan nafas dan</w:t>
      </w:r>
      <w:r w:rsidR="00C67012" w:rsidRPr="00C67012">
        <w:rPr>
          <w:i/>
          <w:szCs w:val="24"/>
        </w:rPr>
        <w:t xml:space="preserve"> imaginery</w:t>
      </w:r>
      <w:r w:rsidR="00C67012">
        <w:rPr>
          <w:szCs w:val="24"/>
        </w:rPr>
        <w:t xml:space="preserve"> yang teratur dan dilakukan dengan benar, tubuh akan menjadi rileks, menghilangkan ketegangan saat mengalami stress dan bebas dari ancaman. Perasaan rileks akan diteruskan ke hipotalamus untuk menghasilkan </w:t>
      </w:r>
      <w:r w:rsidR="00C67012" w:rsidRPr="00FD6126">
        <w:rPr>
          <w:i/>
          <w:szCs w:val="24"/>
        </w:rPr>
        <w:t xml:space="preserve">Corticotropin Releasing Factor </w:t>
      </w:r>
      <w:r w:rsidR="00C67012">
        <w:rPr>
          <w:szCs w:val="24"/>
        </w:rPr>
        <w:t xml:space="preserve">(CRF). Selanjutnya CRF meragsang kelenjar ptituary untuk meningkatkan </w:t>
      </w:r>
      <w:r w:rsidR="00FD6126">
        <w:rPr>
          <w:szCs w:val="24"/>
        </w:rPr>
        <w:t xml:space="preserve">produksi </w:t>
      </w:r>
      <w:r w:rsidR="00FD6126" w:rsidRPr="00FD6126">
        <w:rPr>
          <w:i/>
          <w:szCs w:val="24"/>
        </w:rPr>
        <w:t xml:space="preserve">Proopiodmelanocortin </w:t>
      </w:r>
      <w:r w:rsidR="00FD6126">
        <w:rPr>
          <w:szCs w:val="24"/>
        </w:rPr>
        <w:t xml:space="preserve">(POMC) sehingga produksi </w:t>
      </w:r>
      <w:r w:rsidR="00FD6126" w:rsidRPr="00FD6126">
        <w:rPr>
          <w:i/>
          <w:szCs w:val="24"/>
        </w:rPr>
        <w:t>enkefalin</w:t>
      </w:r>
      <w:r w:rsidR="00FD6126">
        <w:rPr>
          <w:szCs w:val="24"/>
        </w:rPr>
        <w:t xml:space="preserve"> oleh medulla adrenal meningkat. Kelenjar ptituary juga menghasilkan </w:t>
      </w:r>
      <w:r w:rsidR="00FD6126" w:rsidRPr="00FD6126">
        <w:rPr>
          <w:i/>
          <w:szCs w:val="24"/>
        </w:rPr>
        <w:t>β endhorpin</w:t>
      </w:r>
      <w:r>
        <w:rPr>
          <w:i/>
          <w:szCs w:val="24"/>
        </w:rPr>
        <w:t xml:space="preserve"> </w:t>
      </w:r>
      <w:r>
        <w:rPr>
          <w:szCs w:val="24"/>
        </w:rPr>
        <w:t>r</w:t>
      </w:r>
      <w:r w:rsidR="00FA7BB2" w:rsidRPr="00510CBD">
        <w:rPr>
          <w:szCs w:val="24"/>
        </w:rPr>
        <w:t>elaksasi</w:t>
      </w:r>
      <w:r w:rsidR="007B602F" w:rsidRPr="00510CBD">
        <w:rPr>
          <w:szCs w:val="24"/>
        </w:rPr>
        <w:t xml:space="preserve"> </w:t>
      </w:r>
      <w:r w:rsidR="00CD4D56" w:rsidRPr="00510CBD">
        <w:rPr>
          <w:szCs w:val="24"/>
        </w:rPr>
        <w:t>memba</w:t>
      </w:r>
      <w:r w:rsidR="00002CEA">
        <w:rPr>
          <w:szCs w:val="24"/>
        </w:rPr>
        <w:t>ntu</w:t>
      </w:r>
      <w:r w:rsidR="00CD4D56" w:rsidRPr="00510CBD">
        <w:rPr>
          <w:szCs w:val="24"/>
        </w:rPr>
        <w:t xml:space="preserve"> melepaskan</w:t>
      </w:r>
      <w:r w:rsidR="007B602F" w:rsidRPr="00510CBD">
        <w:rPr>
          <w:szCs w:val="24"/>
        </w:rPr>
        <w:t xml:space="preserve"> endor</w:t>
      </w:r>
      <w:r w:rsidR="00CD4D56" w:rsidRPr="00510CBD">
        <w:rPr>
          <w:szCs w:val="24"/>
        </w:rPr>
        <w:t xml:space="preserve">fin dan enkefalin. </w:t>
      </w:r>
      <w:r>
        <w:rPr>
          <w:szCs w:val="24"/>
        </w:rPr>
        <w:t>Menurut</w:t>
      </w:r>
      <w:r w:rsidRPr="001E67DC">
        <w:rPr>
          <w:szCs w:val="24"/>
        </w:rPr>
        <w:t xml:space="preserve"> </w:t>
      </w:r>
      <w:r>
        <w:rPr>
          <w:szCs w:val="24"/>
        </w:rPr>
        <w:t>Smeltzer dan Bare (</w:t>
      </w:r>
      <w:r w:rsidRPr="00510CBD">
        <w:rPr>
          <w:szCs w:val="24"/>
        </w:rPr>
        <w:t>2002</w:t>
      </w:r>
      <w:r>
        <w:rPr>
          <w:szCs w:val="24"/>
        </w:rPr>
        <w:t>) e</w:t>
      </w:r>
      <w:r w:rsidR="00CD4D56" w:rsidRPr="00510CBD">
        <w:rPr>
          <w:szCs w:val="24"/>
        </w:rPr>
        <w:t>ndorfin dan enkefalin adalah substansi seperti morfin yang diproduksi oleh tubuh yang dapat menghambat transmisi impuls nyeri</w:t>
      </w:r>
      <w:r w:rsidR="00510CBD" w:rsidRPr="00510CBD">
        <w:rPr>
          <w:szCs w:val="24"/>
        </w:rPr>
        <w:t>.</w:t>
      </w:r>
      <w:r w:rsidR="00CD4D56" w:rsidRPr="00510CBD">
        <w:rPr>
          <w:szCs w:val="24"/>
        </w:rPr>
        <w:t xml:space="preserve"> </w:t>
      </w:r>
      <w:r w:rsidR="00002CEA" w:rsidRPr="00BB2C90">
        <w:rPr>
          <w:noProof/>
          <w:szCs w:val="24"/>
        </w:rPr>
        <w:t>Sehingga stimulus nyeri yang menuju otak tidak menstimulasi saraf otonom untuk menghasilkan respon</w:t>
      </w:r>
      <w:r w:rsidR="00002CEA">
        <w:rPr>
          <w:noProof/>
          <w:szCs w:val="24"/>
        </w:rPr>
        <w:t>s</w:t>
      </w:r>
      <w:r w:rsidR="00002CEA" w:rsidRPr="00BB2C90">
        <w:rPr>
          <w:noProof/>
          <w:szCs w:val="24"/>
        </w:rPr>
        <w:t xml:space="preserve"> stress. Namun akan mengaktifkan sistem saraf parasimpatis sebagai respon</w:t>
      </w:r>
      <w:r w:rsidR="00002CEA">
        <w:rPr>
          <w:noProof/>
          <w:szCs w:val="24"/>
        </w:rPr>
        <w:t>s</w:t>
      </w:r>
      <w:r w:rsidR="00002CEA" w:rsidRPr="00BB2C90">
        <w:rPr>
          <w:noProof/>
          <w:szCs w:val="24"/>
        </w:rPr>
        <w:t xml:space="preserve"> relaksasi</w:t>
      </w:r>
      <w:r>
        <w:rPr>
          <w:szCs w:val="24"/>
        </w:rPr>
        <w:t>. Respon rileks dan nyaman yang dirasakan akan membuat nyeri yang dirasakan berkurang.</w:t>
      </w:r>
    </w:p>
    <w:p w:rsidR="00EF6388" w:rsidRDefault="001E67DC" w:rsidP="00E97937">
      <w:pPr>
        <w:spacing w:line="480" w:lineRule="auto"/>
        <w:ind w:firstLine="851"/>
        <w:rPr>
          <w:szCs w:val="24"/>
          <w:lang w:val="id-ID"/>
        </w:rPr>
      </w:pPr>
      <w:r>
        <w:rPr>
          <w:szCs w:val="24"/>
        </w:rPr>
        <w:t>Da</w:t>
      </w:r>
      <w:r w:rsidR="00E86FDF" w:rsidRPr="00510CBD">
        <w:rPr>
          <w:szCs w:val="24"/>
        </w:rPr>
        <w:t xml:space="preserve">lam penelitian </w:t>
      </w:r>
      <w:r w:rsidR="00E86FDF" w:rsidRPr="00510CBD">
        <w:rPr>
          <w:szCs w:val="24"/>
          <w:lang w:val="en-GB"/>
        </w:rPr>
        <w:t xml:space="preserve">Nora Kamalia Syahid (2017) menyimpulkan bahwa terdapat perbedaan tingkat nyeri pada kelompok intervensi sebelum dan sesudah </w:t>
      </w:r>
      <w:r w:rsidR="00E86FDF" w:rsidRPr="00510CBD">
        <w:rPr>
          <w:szCs w:val="24"/>
          <w:lang w:val="en-GB"/>
        </w:rPr>
        <w:lastRenderedPageBreak/>
        <w:t>diberikan relaksasi autogenic didapatkan rata – rata tingkat nyeri responden 5,29 menjadi 4,23 dengan responden penderita nyeri rheumatoid atritis.</w:t>
      </w:r>
    </w:p>
    <w:p w:rsidR="00EF6388" w:rsidRDefault="00E86FDF" w:rsidP="00E97937">
      <w:pPr>
        <w:spacing w:line="480" w:lineRule="auto"/>
        <w:ind w:firstLine="851"/>
        <w:rPr>
          <w:szCs w:val="24"/>
          <w:lang w:val="id-ID"/>
        </w:rPr>
      </w:pPr>
      <w:r w:rsidRPr="00510CBD">
        <w:rPr>
          <w:szCs w:val="24"/>
        </w:rPr>
        <w:t>Menurut jurnal lainnya yaitu dalam penelitian mengenai pengaruh relaksasi</w:t>
      </w:r>
      <w:r w:rsidRPr="00E86FDF">
        <w:rPr>
          <w:szCs w:val="24"/>
        </w:rPr>
        <w:t xml:space="preserve"> autogenic terhadap tingkat nyeri akut pada pasien abdominal pain</w:t>
      </w:r>
      <w:r>
        <w:rPr>
          <w:szCs w:val="24"/>
        </w:rPr>
        <w:t xml:space="preserve"> oleh Nita Syamsiah, Endang Muslihat (2014) menyatakan bahwa terdapat perbedaan yang signifikan pada pre dan post relaksasi autoge</w:t>
      </w:r>
      <w:r w:rsidRPr="00E86FDF">
        <w:rPr>
          <w:szCs w:val="24"/>
        </w:rPr>
        <w:t>nik</w:t>
      </w:r>
      <w:r>
        <w:rPr>
          <w:i/>
          <w:szCs w:val="24"/>
        </w:rPr>
        <w:t xml:space="preserve"> </w:t>
      </w:r>
      <w:r>
        <w:rPr>
          <w:szCs w:val="24"/>
        </w:rPr>
        <w:t xml:space="preserve">terhadap intensitas nyeri. </w:t>
      </w:r>
      <w:r>
        <w:rPr>
          <w:szCs w:val="24"/>
          <w:lang w:val="en-GB"/>
        </w:rPr>
        <w:t>Hasil menunjuk</w:t>
      </w:r>
      <w:r w:rsidR="00370389">
        <w:rPr>
          <w:szCs w:val="24"/>
          <w:lang w:val="en-GB"/>
        </w:rPr>
        <w:t>b</w:t>
      </w:r>
      <w:r>
        <w:rPr>
          <w:szCs w:val="24"/>
          <w:lang w:val="en-GB"/>
        </w:rPr>
        <w:t>kan bahwa dari 15 responden kelompok perlakuan mengalami penurunan ting</w:t>
      </w:r>
      <w:r w:rsidR="00F27A00">
        <w:rPr>
          <w:szCs w:val="24"/>
          <w:lang w:val="en-GB"/>
        </w:rPr>
        <w:t>kat nyeri dengan rata- rata tingkat nyeri dari 6,25 menjadi 2,40 sedangkan pada kelompok kontrol mengalami penurunan tingkat nyeri dengan rata – rata 6,20 menjadi 4,80.</w:t>
      </w:r>
    </w:p>
    <w:p w:rsidR="009D7606" w:rsidRPr="00EF6388" w:rsidRDefault="009D7606" w:rsidP="00E97937">
      <w:pPr>
        <w:spacing w:line="480" w:lineRule="auto"/>
        <w:ind w:firstLine="851"/>
        <w:rPr>
          <w:szCs w:val="24"/>
        </w:rPr>
      </w:pPr>
      <w:r w:rsidRPr="00F27A00">
        <w:rPr>
          <w:szCs w:val="24"/>
        </w:rPr>
        <w:t xml:space="preserve">Sehingga, </w:t>
      </w:r>
      <w:r w:rsidR="00E86FDF" w:rsidRPr="00F27A00">
        <w:rPr>
          <w:szCs w:val="24"/>
        </w:rPr>
        <w:t xml:space="preserve">relaksasi autogenik </w:t>
      </w:r>
      <w:r w:rsidRPr="00F27A00">
        <w:rPr>
          <w:szCs w:val="24"/>
        </w:rPr>
        <w:t>merupakan suatu teknik non-farmakologis yang efektif untuk manajemen nyeri. Karena telah dibuktikan oleh penelitian sebelumnya yaitu efek yang positif pada pasien dengan</w:t>
      </w:r>
      <w:r w:rsidR="00E86FDF" w:rsidRPr="00F27A00">
        <w:rPr>
          <w:szCs w:val="24"/>
        </w:rPr>
        <w:t xml:space="preserve"> </w:t>
      </w:r>
      <w:r w:rsidR="00E86FDF" w:rsidRPr="00F27A00">
        <w:rPr>
          <w:i/>
          <w:szCs w:val="24"/>
        </w:rPr>
        <w:t>rheumatoid atritis</w:t>
      </w:r>
      <w:r w:rsidRPr="00F27A00">
        <w:rPr>
          <w:szCs w:val="24"/>
        </w:rPr>
        <w:t xml:space="preserve"> dan pasien dengan </w:t>
      </w:r>
      <w:r w:rsidR="00E86FDF" w:rsidRPr="00F27A00">
        <w:rPr>
          <w:spacing w:val="-6"/>
          <w:szCs w:val="24"/>
        </w:rPr>
        <w:t>abdominal pain</w:t>
      </w:r>
      <w:r w:rsidRPr="00F27A00">
        <w:rPr>
          <w:spacing w:val="-6"/>
          <w:szCs w:val="24"/>
        </w:rPr>
        <w:t>.</w:t>
      </w:r>
      <w:bookmarkStart w:id="64" w:name="_Toc471064901"/>
    </w:p>
    <w:bookmarkEnd w:id="64"/>
    <w:p w:rsidR="009D7606" w:rsidRDefault="00560776" w:rsidP="00CB0B7D">
      <w:pPr>
        <w:pStyle w:val="Heading2"/>
        <w:numPr>
          <w:ilvl w:val="2"/>
          <w:numId w:val="38"/>
        </w:numPr>
        <w:spacing w:line="480" w:lineRule="auto"/>
        <w:ind w:left="0" w:firstLine="0"/>
        <w:rPr>
          <w:bCs w:val="0"/>
          <w:szCs w:val="24"/>
        </w:rPr>
      </w:pPr>
      <w:r w:rsidRPr="00292774">
        <w:rPr>
          <w:bCs w:val="0"/>
          <w:szCs w:val="24"/>
        </w:rPr>
        <w:t xml:space="preserve">Pengaruh Relaksasi Autogenik </w:t>
      </w:r>
      <w:r w:rsidR="009D7606" w:rsidRPr="00292774">
        <w:rPr>
          <w:bCs w:val="0"/>
          <w:szCs w:val="24"/>
        </w:rPr>
        <w:t>terhadap Tekanan Darah</w:t>
      </w:r>
    </w:p>
    <w:p w:rsidR="00EF6388" w:rsidRDefault="00F953C8" w:rsidP="00E97937">
      <w:pPr>
        <w:pStyle w:val="ListParagraph"/>
        <w:spacing w:line="480" w:lineRule="auto"/>
        <w:ind w:left="-142" w:firstLine="993"/>
        <w:rPr>
          <w:szCs w:val="24"/>
          <w:lang w:val="id-ID"/>
        </w:rPr>
      </w:pPr>
      <w:r w:rsidRPr="00F953C8">
        <w:rPr>
          <w:szCs w:val="24"/>
        </w:rPr>
        <w:t>Ketika pasien mengalami nyeri akut akibat insisi post pembedahan maka saraf simpatis akan distimulasi sehingga akan menyebabkan vasokontriksi yang dapat mengakibatkan kenaikan tekanan darah, peningkatan frekuensi jantung, peningkatan frekuensi pernapasan.</w:t>
      </w:r>
      <w:r w:rsidR="0005678C">
        <w:rPr>
          <w:szCs w:val="24"/>
        </w:rPr>
        <w:t xml:space="preserve"> </w:t>
      </w:r>
    </w:p>
    <w:p w:rsidR="00EF6388" w:rsidRDefault="0005678C" w:rsidP="00E97937">
      <w:pPr>
        <w:pStyle w:val="ListParagraph"/>
        <w:spacing w:line="480" w:lineRule="auto"/>
        <w:ind w:left="-142" w:firstLine="993"/>
        <w:rPr>
          <w:color w:val="000000" w:themeColor="text1"/>
          <w:szCs w:val="24"/>
          <w:lang w:val="id-ID"/>
        </w:rPr>
      </w:pPr>
      <w:r>
        <w:rPr>
          <w:szCs w:val="24"/>
        </w:rPr>
        <w:t xml:space="preserve">Dalam tekanan darah terdapat </w:t>
      </w:r>
      <w:r>
        <w:rPr>
          <w:color w:val="000000" w:themeColor="text1"/>
          <w:szCs w:val="24"/>
        </w:rPr>
        <w:t>t</w:t>
      </w:r>
      <w:r w:rsidRPr="006D5DF1">
        <w:rPr>
          <w:color w:val="000000" w:themeColor="text1"/>
          <w:szCs w:val="24"/>
        </w:rPr>
        <w:t xml:space="preserve">ekanan </w:t>
      </w:r>
      <w:r w:rsidR="00FC1CFF">
        <w:rPr>
          <w:color w:val="000000" w:themeColor="text1"/>
          <w:szCs w:val="24"/>
        </w:rPr>
        <w:t xml:space="preserve">darah </w:t>
      </w:r>
      <w:r w:rsidRPr="006D5DF1">
        <w:rPr>
          <w:color w:val="000000" w:themeColor="text1"/>
          <w:szCs w:val="24"/>
        </w:rPr>
        <w:t xml:space="preserve">sistolik </w:t>
      </w:r>
      <w:r>
        <w:rPr>
          <w:color w:val="000000" w:themeColor="text1"/>
          <w:szCs w:val="24"/>
        </w:rPr>
        <w:t>dan</w:t>
      </w:r>
      <w:r w:rsidR="005621CA">
        <w:rPr>
          <w:color w:val="000000" w:themeColor="text1"/>
          <w:szCs w:val="24"/>
        </w:rPr>
        <w:t xml:space="preserve"> </w:t>
      </w:r>
      <w:r w:rsidR="00FC1CFF">
        <w:rPr>
          <w:color w:val="000000" w:themeColor="text1"/>
          <w:szCs w:val="24"/>
        </w:rPr>
        <w:t>tekanan darah  diastolik. Tekanan sis</w:t>
      </w:r>
      <w:r>
        <w:rPr>
          <w:color w:val="000000" w:themeColor="text1"/>
          <w:szCs w:val="24"/>
        </w:rPr>
        <w:t xml:space="preserve">tolik </w:t>
      </w:r>
      <w:r w:rsidRPr="006D5DF1">
        <w:rPr>
          <w:color w:val="000000" w:themeColor="text1"/>
          <w:szCs w:val="24"/>
        </w:rPr>
        <w:t>adalah tekanan darah pada saat terjadi </w:t>
      </w:r>
      <w:hyperlink r:id="rId14" w:tooltip="Kontraksi" w:history="1">
        <w:r w:rsidRPr="006D5DF1">
          <w:rPr>
            <w:rStyle w:val="Hyperlink"/>
            <w:color w:val="000000" w:themeColor="text1"/>
            <w:szCs w:val="24"/>
          </w:rPr>
          <w:t>kontraksi</w:t>
        </w:r>
      </w:hyperlink>
      <w:r w:rsidRPr="006D5DF1">
        <w:rPr>
          <w:color w:val="000000" w:themeColor="text1"/>
          <w:szCs w:val="24"/>
        </w:rPr>
        <w:t> </w:t>
      </w:r>
      <w:hyperlink r:id="rId15" w:tooltip="Otot" w:history="1">
        <w:r w:rsidRPr="006D5DF1">
          <w:rPr>
            <w:rStyle w:val="Hyperlink"/>
            <w:color w:val="000000" w:themeColor="text1"/>
            <w:szCs w:val="24"/>
          </w:rPr>
          <w:t>otot</w:t>
        </w:r>
      </w:hyperlink>
      <w:r>
        <w:rPr>
          <w:rStyle w:val="Hyperlink"/>
          <w:color w:val="000000" w:themeColor="text1"/>
          <w:szCs w:val="24"/>
          <w:u w:val="none"/>
        </w:rPr>
        <w:t xml:space="preserve"> </w:t>
      </w:r>
      <w:hyperlink r:id="rId16" w:tooltip="Jantung" w:history="1">
        <w:r w:rsidRPr="006D5DF1">
          <w:rPr>
            <w:rStyle w:val="Hyperlink"/>
            <w:color w:val="000000" w:themeColor="text1"/>
            <w:szCs w:val="24"/>
          </w:rPr>
          <w:t>jantung</w:t>
        </w:r>
      </w:hyperlink>
      <w:r w:rsidRPr="006D5DF1">
        <w:rPr>
          <w:color w:val="000000" w:themeColor="text1"/>
          <w:szCs w:val="24"/>
        </w:rPr>
        <w:t>. Tekanan diastolik adalah tekanan darah pada saat jantung tidak sedang b</w:t>
      </w:r>
      <w:r>
        <w:rPr>
          <w:color w:val="000000" w:themeColor="text1"/>
          <w:szCs w:val="24"/>
        </w:rPr>
        <w:t>erkonstrak</w:t>
      </w:r>
      <w:r w:rsidR="000E40C7">
        <w:rPr>
          <w:color w:val="000000" w:themeColor="text1"/>
          <w:szCs w:val="24"/>
        </w:rPr>
        <w:t>si atau beristirahat (Evelyn,200</w:t>
      </w:r>
      <w:r>
        <w:rPr>
          <w:color w:val="000000" w:themeColor="text1"/>
          <w:szCs w:val="24"/>
        </w:rPr>
        <w:t xml:space="preserve">0). Pada saat terjadi nyeri terjadi </w:t>
      </w:r>
      <w:r w:rsidR="009B1EDC">
        <w:rPr>
          <w:color w:val="000000" w:themeColor="text1"/>
          <w:szCs w:val="24"/>
        </w:rPr>
        <w:lastRenderedPageBreak/>
        <w:t xml:space="preserve">peningkatan kerja saraf simpatik </w:t>
      </w:r>
      <w:r>
        <w:rPr>
          <w:color w:val="000000" w:themeColor="text1"/>
          <w:szCs w:val="24"/>
        </w:rPr>
        <w:t>sehingga</w:t>
      </w:r>
      <w:r w:rsidR="001E67DC">
        <w:rPr>
          <w:color w:val="000000" w:themeColor="text1"/>
          <w:szCs w:val="24"/>
        </w:rPr>
        <w:t xml:space="preserve"> menyebabkan kontraksi </w:t>
      </w:r>
      <w:r>
        <w:rPr>
          <w:color w:val="000000" w:themeColor="text1"/>
          <w:szCs w:val="24"/>
        </w:rPr>
        <w:t xml:space="preserve"> jantung meningkat kemudian menyebabkan meningkatnya tekanan darah sistolik dan tekanan darah diastolik diastolik.</w:t>
      </w:r>
    </w:p>
    <w:p w:rsidR="00EF6388" w:rsidRDefault="006F7E3C" w:rsidP="00E97937">
      <w:pPr>
        <w:pStyle w:val="ListParagraph"/>
        <w:spacing w:line="480" w:lineRule="auto"/>
        <w:ind w:left="-142" w:firstLine="993"/>
        <w:rPr>
          <w:szCs w:val="24"/>
          <w:lang w:val="id-ID"/>
        </w:rPr>
      </w:pPr>
      <w:r w:rsidRPr="001E67DC">
        <w:rPr>
          <w:szCs w:val="24"/>
        </w:rPr>
        <w:t>Relaksasi autogenik dilakukan dengan membayangkan diri sendiri berada dalam keadaan damai dan tenang, berfokus pada pengaturan nafas dan detakan jantung. Respon tersebut akan merangsang peningkatan kerja saraf parasimpatis yang akan menghambat kerja dari saraf simpatis</w:t>
      </w:r>
      <w:r w:rsidR="00FC1CFF" w:rsidRPr="001E67DC">
        <w:rPr>
          <w:szCs w:val="24"/>
        </w:rPr>
        <w:t xml:space="preserve"> (Oberg,2009). Kerja saraf parasimpatik </w:t>
      </w:r>
      <w:r w:rsidR="001E67DC">
        <w:rPr>
          <w:szCs w:val="24"/>
        </w:rPr>
        <w:t xml:space="preserve">akan menyebabkan kontraksi </w:t>
      </w:r>
      <w:r w:rsidRPr="001E67DC">
        <w:rPr>
          <w:szCs w:val="24"/>
        </w:rPr>
        <w:t>jantung dapat menurun sehingga dapat menurunkan tekanan darah systole dan diastole.</w:t>
      </w:r>
      <w:r w:rsidR="009B1EDC" w:rsidRPr="001E67DC">
        <w:rPr>
          <w:szCs w:val="24"/>
        </w:rPr>
        <w:t xml:space="preserve"> Perubahan-perubahan yang terjadi selama maupun setelah relaksasi mempengaruhi kerja saraf otonom.</w:t>
      </w:r>
    </w:p>
    <w:p w:rsidR="00EF6388" w:rsidRDefault="009D7606" w:rsidP="00E97937">
      <w:pPr>
        <w:pStyle w:val="ListParagraph"/>
        <w:spacing w:line="480" w:lineRule="auto"/>
        <w:ind w:left="-142" w:firstLine="993"/>
        <w:rPr>
          <w:noProof/>
          <w:szCs w:val="24"/>
          <w:lang w:val="id-ID"/>
        </w:rPr>
      </w:pPr>
      <w:r w:rsidRPr="001E67DC">
        <w:rPr>
          <w:noProof/>
          <w:szCs w:val="24"/>
        </w:rPr>
        <w:t>Menurut Potter &amp; Per</w:t>
      </w:r>
      <w:r w:rsidR="00F8586F" w:rsidRPr="001E67DC">
        <w:rPr>
          <w:noProof/>
          <w:szCs w:val="24"/>
        </w:rPr>
        <w:t>ry (2006) efek relaksasi diantaranya</w:t>
      </w:r>
      <w:r w:rsidR="00713632" w:rsidRPr="001E67DC">
        <w:rPr>
          <w:noProof/>
          <w:szCs w:val="24"/>
        </w:rPr>
        <w:t xml:space="preserve"> 1)</w:t>
      </w:r>
      <w:r w:rsidR="00041C3B" w:rsidRPr="001E67DC">
        <w:rPr>
          <w:noProof/>
          <w:szCs w:val="24"/>
        </w:rPr>
        <w:t xml:space="preserve"> penurunan nadi, tekanan darah, dan pernapasan; 2) ketegangan otot; 3) </w:t>
      </w:r>
      <w:r w:rsidR="00F8586F" w:rsidRPr="001E67DC">
        <w:rPr>
          <w:noProof/>
          <w:szCs w:val="24"/>
        </w:rPr>
        <w:t xml:space="preserve">penurunan kecepatan </w:t>
      </w:r>
      <w:r w:rsidR="00041C3B" w:rsidRPr="001E67DC">
        <w:rPr>
          <w:noProof/>
          <w:szCs w:val="24"/>
        </w:rPr>
        <w:t xml:space="preserve">metabolisme; 4) perasaan damai; 5) </w:t>
      </w:r>
      <w:r w:rsidR="00F8586F" w:rsidRPr="001E67DC">
        <w:rPr>
          <w:noProof/>
          <w:szCs w:val="24"/>
        </w:rPr>
        <w:t>periode kewaspadaan yang santai, terjaga, dan dalam.</w:t>
      </w:r>
      <w:r w:rsidR="000E40C7" w:rsidRPr="001E67DC">
        <w:rPr>
          <w:noProof/>
          <w:szCs w:val="24"/>
        </w:rPr>
        <w:t xml:space="preserve"> </w:t>
      </w:r>
    </w:p>
    <w:p w:rsidR="00EF6388" w:rsidRDefault="000E40C7" w:rsidP="00E97937">
      <w:pPr>
        <w:pStyle w:val="ListParagraph"/>
        <w:spacing w:line="480" w:lineRule="auto"/>
        <w:ind w:left="-142" w:firstLine="993"/>
        <w:rPr>
          <w:szCs w:val="24"/>
          <w:lang w:val="id-ID"/>
        </w:rPr>
      </w:pPr>
      <w:r w:rsidRPr="004C5B13">
        <w:rPr>
          <w:szCs w:val="24"/>
          <w:lang w:val="id-ID"/>
        </w:rPr>
        <w:t>Dalam penelitian Muhrosin, Eko Susilo, Dwi Novitasari (2015)</w:t>
      </w:r>
      <w:r w:rsidR="008A1907" w:rsidRPr="004C5B13">
        <w:rPr>
          <w:szCs w:val="24"/>
          <w:lang w:val="id-ID"/>
        </w:rPr>
        <w:t xml:space="preserve"> </w:t>
      </w:r>
      <w:r w:rsidRPr="004C5B13">
        <w:rPr>
          <w:szCs w:val="24"/>
          <w:lang w:val="id-ID"/>
        </w:rPr>
        <w:t xml:space="preserve">Lansia yang mengalami tekanan darah tinggi pada kelompok intervensi diberikan perlakuan yaitu pemberian teknik relaksasi autogenik selama 15 – 20 menit sehari. </w:t>
      </w:r>
      <w:r w:rsidRPr="001E67DC">
        <w:rPr>
          <w:szCs w:val="24"/>
        </w:rPr>
        <w:t>Dilihat dari tekanan darah pada kelompok intervensi menunjukan adanya penurunan tekanan darah rata – rata pada tekanan darah sistolik dan diastolik. Terjadi penurunan tekanan darah sistolik maupun diastolik pada l</w:t>
      </w:r>
      <w:r w:rsidR="00A21985" w:rsidRPr="001E67DC">
        <w:rPr>
          <w:szCs w:val="24"/>
        </w:rPr>
        <w:t>ansia pada kelompok intervensi.</w:t>
      </w:r>
    </w:p>
    <w:p w:rsidR="00860EBB" w:rsidRDefault="00F27A00" w:rsidP="00E97937">
      <w:pPr>
        <w:pStyle w:val="ListParagraph"/>
        <w:spacing w:line="480" w:lineRule="auto"/>
        <w:ind w:left="-142" w:firstLine="993"/>
        <w:rPr>
          <w:szCs w:val="24"/>
        </w:rPr>
      </w:pPr>
      <w:r w:rsidRPr="004C5B13">
        <w:rPr>
          <w:szCs w:val="24"/>
          <w:lang w:val="id-ID"/>
        </w:rPr>
        <w:t>Hal ini dapat dibuktikan dengan penelitian yang dilakukan oleh Muhrosin, Eko Susilo, Dwi Novitasari (2015) bahwa setel</w:t>
      </w:r>
      <w:r w:rsidR="006129A4" w:rsidRPr="004C5B13">
        <w:rPr>
          <w:szCs w:val="24"/>
          <w:lang w:val="id-ID"/>
        </w:rPr>
        <w:t>ah diberikan relaksasi autogenik</w:t>
      </w:r>
      <w:r w:rsidRPr="004C5B13">
        <w:rPr>
          <w:szCs w:val="24"/>
          <w:lang w:val="id-ID"/>
        </w:rPr>
        <w:t xml:space="preserve"> selama 15 – 20 menit selama 3 hari dapat menurunkan tekanan darah lansia </w:t>
      </w:r>
      <w:r w:rsidR="00292774" w:rsidRPr="004C5B13">
        <w:rPr>
          <w:szCs w:val="24"/>
          <w:lang w:val="id-ID"/>
        </w:rPr>
        <w:t xml:space="preserve">yang </w:t>
      </w:r>
      <w:r w:rsidR="00292774" w:rsidRPr="004C5B13">
        <w:rPr>
          <w:szCs w:val="24"/>
          <w:lang w:val="id-ID"/>
        </w:rPr>
        <w:lastRenderedPageBreak/>
        <w:t>menunjukkan bahwa tekanan darah sistolik dari 162,78 mmHg berubah menjadi 151,33</w:t>
      </w:r>
      <w:r w:rsidRPr="004C5B13">
        <w:rPr>
          <w:szCs w:val="24"/>
          <w:lang w:val="id-ID"/>
        </w:rPr>
        <w:t xml:space="preserve"> mmHg. </w:t>
      </w:r>
      <w:r>
        <w:rPr>
          <w:szCs w:val="24"/>
        </w:rPr>
        <w:t xml:space="preserve">Pada tekanan darah diastolik berubah </w:t>
      </w:r>
      <w:r w:rsidR="00292774">
        <w:rPr>
          <w:szCs w:val="24"/>
        </w:rPr>
        <w:t xml:space="preserve">95,56 mmHg menjadi 80,46 </w:t>
      </w:r>
      <w:r>
        <w:rPr>
          <w:szCs w:val="24"/>
        </w:rPr>
        <w:t>mmHg.</w:t>
      </w:r>
    </w:p>
    <w:p w:rsidR="008D45AA" w:rsidRDefault="008D45AA" w:rsidP="00E97937">
      <w:pPr>
        <w:pStyle w:val="ListParagraph"/>
        <w:spacing w:line="480" w:lineRule="auto"/>
        <w:ind w:left="-142" w:firstLine="993"/>
        <w:rPr>
          <w:szCs w:val="24"/>
        </w:rPr>
      </w:pPr>
    </w:p>
    <w:p w:rsidR="00C33057" w:rsidRDefault="00C33057" w:rsidP="00E97937">
      <w:pPr>
        <w:pStyle w:val="ListParagraph"/>
        <w:spacing w:line="480" w:lineRule="auto"/>
        <w:ind w:left="-142" w:firstLine="993"/>
        <w:rPr>
          <w:szCs w:val="24"/>
        </w:rPr>
      </w:pPr>
    </w:p>
    <w:p w:rsidR="000402BC" w:rsidRDefault="000402BC" w:rsidP="00E97937">
      <w:pPr>
        <w:pStyle w:val="ListParagraph"/>
        <w:spacing w:line="480" w:lineRule="auto"/>
        <w:ind w:left="-142" w:firstLine="993"/>
        <w:rPr>
          <w:szCs w:val="24"/>
        </w:rPr>
      </w:pPr>
    </w:p>
    <w:p w:rsidR="000402BC" w:rsidRDefault="000402BC" w:rsidP="00E97937">
      <w:pPr>
        <w:pStyle w:val="ListParagraph"/>
        <w:spacing w:line="480" w:lineRule="auto"/>
        <w:ind w:left="-142" w:firstLine="993"/>
        <w:rPr>
          <w:szCs w:val="24"/>
        </w:rPr>
      </w:pPr>
    </w:p>
    <w:p w:rsidR="000402BC" w:rsidRDefault="000402BC" w:rsidP="00E97937">
      <w:pPr>
        <w:pStyle w:val="ListParagraph"/>
        <w:spacing w:line="480" w:lineRule="auto"/>
        <w:ind w:left="-142" w:firstLine="993"/>
        <w:rPr>
          <w:szCs w:val="24"/>
        </w:rPr>
      </w:pPr>
    </w:p>
    <w:p w:rsidR="000402BC" w:rsidRDefault="000402BC" w:rsidP="00E97937">
      <w:pPr>
        <w:pStyle w:val="ListParagraph"/>
        <w:spacing w:line="480" w:lineRule="auto"/>
        <w:ind w:left="-142" w:firstLine="993"/>
        <w:rPr>
          <w:szCs w:val="24"/>
        </w:rPr>
      </w:pPr>
    </w:p>
    <w:p w:rsidR="000402BC" w:rsidRDefault="000402BC" w:rsidP="00E97937">
      <w:pPr>
        <w:pStyle w:val="ListParagraph"/>
        <w:spacing w:line="480" w:lineRule="auto"/>
        <w:ind w:left="-142" w:firstLine="993"/>
        <w:rPr>
          <w:szCs w:val="24"/>
        </w:rPr>
      </w:pPr>
    </w:p>
    <w:p w:rsidR="000402BC" w:rsidRDefault="000402BC" w:rsidP="00E97937">
      <w:pPr>
        <w:pStyle w:val="ListParagraph"/>
        <w:spacing w:line="480" w:lineRule="auto"/>
        <w:ind w:left="-142" w:firstLine="993"/>
        <w:rPr>
          <w:szCs w:val="24"/>
        </w:rPr>
      </w:pPr>
    </w:p>
    <w:p w:rsidR="000402BC" w:rsidRDefault="000402BC" w:rsidP="00E97937">
      <w:pPr>
        <w:pStyle w:val="ListParagraph"/>
        <w:spacing w:line="480" w:lineRule="auto"/>
        <w:ind w:left="-142" w:firstLine="993"/>
        <w:rPr>
          <w:szCs w:val="24"/>
        </w:rPr>
      </w:pPr>
    </w:p>
    <w:p w:rsidR="000402BC" w:rsidRDefault="000402BC" w:rsidP="00E97937">
      <w:pPr>
        <w:pStyle w:val="ListParagraph"/>
        <w:spacing w:line="480" w:lineRule="auto"/>
        <w:ind w:left="-142" w:firstLine="993"/>
        <w:rPr>
          <w:szCs w:val="24"/>
        </w:rPr>
      </w:pPr>
    </w:p>
    <w:p w:rsidR="000402BC" w:rsidRDefault="000402BC" w:rsidP="00E97937">
      <w:pPr>
        <w:pStyle w:val="ListParagraph"/>
        <w:spacing w:line="480" w:lineRule="auto"/>
        <w:ind w:left="-142" w:firstLine="993"/>
        <w:rPr>
          <w:szCs w:val="24"/>
        </w:rPr>
      </w:pPr>
    </w:p>
    <w:p w:rsidR="00C33057" w:rsidRDefault="00C33057" w:rsidP="00E97937">
      <w:pPr>
        <w:pStyle w:val="ListParagraph"/>
        <w:spacing w:line="480" w:lineRule="auto"/>
        <w:ind w:left="-142" w:firstLine="993"/>
        <w:rPr>
          <w:szCs w:val="24"/>
        </w:rPr>
      </w:pPr>
    </w:p>
    <w:p w:rsidR="00C33057" w:rsidRDefault="00C33057" w:rsidP="00E97937">
      <w:pPr>
        <w:pStyle w:val="ListParagraph"/>
        <w:spacing w:line="480" w:lineRule="auto"/>
        <w:ind w:left="-142" w:firstLine="993"/>
        <w:rPr>
          <w:szCs w:val="24"/>
        </w:rPr>
      </w:pPr>
    </w:p>
    <w:p w:rsidR="00C33057" w:rsidRDefault="00C33057" w:rsidP="00E97937">
      <w:pPr>
        <w:pStyle w:val="ListParagraph"/>
        <w:spacing w:line="480" w:lineRule="auto"/>
        <w:ind w:left="-142" w:firstLine="993"/>
        <w:rPr>
          <w:szCs w:val="24"/>
        </w:rPr>
      </w:pPr>
    </w:p>
    <w:p w:rsidR="000402BC" w:rsidRDefault="000402BC" w:rsidP="00E97937">
      <w:pPr>
        <w:pStyle w:val="ListParagraph"/>
        <w:spacing w:line="480" w:lineRule="auto"/>
        <w:ind w:left="-142" w:firstLine="993"/>
        <w:rPr>
          <w:szCs w:val="24"/>
        </w:rPr>
      </w:pPr>
    </w:p>
    <w:p w:rsidR="000402BC" w:rsidRDefault="000402BC" w:rsidP="00E97937">
      <w:pPr>
        <w:pStyle w:val="ListParagraph"/>
        <w:spacing w:line="480" w:lineRule="auto"/>
        <w:ind w:left="-142" w:firstLine="993"/>
        <w:rPr>
          <w:szCs w:val="24"/>
        </w:rPr>
      </w:pPr>
    </w:p>
    <w:p w:rsidR="000402BC" w:rsidRDefault="000402BC" w:rsidP="00E97937">
      <w:pPr>
        <w:pStyle w:val="ListParagraph"/>
        <w:spacing w:line="480" w:lineRule="auto"/>
        <w:ind w:left="-142" w:firstLine="993"/>
        <w:rPr>
          <w:szCs w:val="24"/>
        </w:rPr>
      </w:pPr>
    </w:p>
    <w:p w:rsidR="000402BC" w:rsidRDefault="000402BC" w:rsidP="00E97937">
      <w:pPr>
        <w:pStyle w:val="ListParagraph"/>
        <w:spacing w:line="480" w:lineRule="auto"/>
        <w:ind w:left="-142" w:firstLine="993"/>
        <w:rPr>
          <w:szCs w:val="24"/>
        </w:rPr>
      </w:pPr>
    </w:p>
    <w:p w:rsidR="000402BC" w:rsidRDefault="000402BC" w:rsidP="00E97937">
      <w:pPr>
        <w:pStyle w:val="ListParagraph"/>
        <w:spacing w:line="480" w:lineRule="auto"/>
        <w:ind w:left="-142" w:firstLine="993"/>
        <w:rPr>
          <w:szCs w:val="24"/>
        </w:rPr>
      </w:pPr>
    </w:p>
    <w:p w:rsidR="000402BC" w:rsidRDefault="000402BC" w:rsidP="00E97937">
      <w:pPr>
        <w:pStyle w:val="ListParagraph"/>
        <w:spacing w:line="480" w:lineRule="auto"/>
        <w:ind w:left="-142" w:firstLine="993"/>
        <w:rPr>
          <w:szCs w:val="24"/>
        </w:rPr>
      </w:pPr>
    </w:p>
    <w:p w:rsidR="00292774" w:rsidRDefault="00292774" w:rsidP="00FF4C63">
      <w:pPr>
        <w:pStyle w:val="Heading1"/>
        <w:rPr>
          <w:i/>
          <w:szCs w:val="24"/>
        </w:rPr>
      </w:pPr>
      <w:bookmarkStart w:id="65" w:name="_Toc487719859"/>
      <w:bookmarkStart w:id="66" w:name="_Toc487718886"/>
      <w:bookmarkStart w:id="67" w:name="_Toc471064902"/>
      <w:r w:rsidRPr="00292774">
        <w:rPr>
          <w:bCs w:val="0"/>
        </w:rPr>
        <w:lastRenderedPageBreak/>
        <w:t>2.5</w:t>
      </w:r>
      <w:r w:rsidRPr="00292774">
        <w:rPr>
          <w:bCs w:val="0"/>
        </w:rPr>
        <w:tab/>
        <w:t>Kerangka Konsep</w:t>
      </w:r>
      <w:bookmarkEnd w:id="65"/>
      <w:bookmarkEnd w:id="66"/>
      <w:bookmarkEnd w:id="67"/>
    </w:p>
    <w:p w:rsidR="00292774" w:rsidRDefault="005A15EA" w:rsidP="00133F5B">
      <w:pPr>
        <w:tabs>
          <w:tab w:val="left" w:pos="142"/>
        </w:tabs>
        <w:spacing w:line="480" w:lineRule="auto"/>
        <w:rPr>
          <w:i/>
          <w:szCs w:val="24"/>
        </w:rPr>
      </w:pPr>
      <w:r>
        <w:rPr>
          <w:noProof/>
        </w:rPr>
        <mc:AlternateContent>
          <mc:Choice Requires="wps">
            <w:drawing>
              <wp:anchor distT="0" distB="0" distL="114300" distR="114300" simplePos="0" relativeHeight="251709440" behindDoc="0" locked="0" layoutInCell="1" allowOverlap="1" wp14:anchorId="6CAFAC26" wp14:editId="2A6C2864">
                <wp:simplePos x="0" y="0"/>
                <wp:positionH relativeFrom="column">
                  <wp:posOffset>2909570</wp:posOffset>
                </wp:positionH>
                <wp:positionV relativeFrom="paragraph">
                  <wp:posOffset>261620</wp:posOffset>
                </wp:positionV>
                <wp:extent cx="1514475" cy="1771650"/>
                <wp:effectExtent l="0" t="0" r="28575" b="19050"/>
                <wp:wrapNone/>
                <wp:docPr id="61" name="Text Box 61"/>
                <wp:cNvGraphicFramePr/>
                <a:graphic xmlns:a="http://schemas.openxmlformats.org/drawingml/2006/main">
                  <a:graphicData uri="http://schemas.microsoft.com/office/word/2010/wordprocessingShape">
                    <wps:wsp>
                      <wps:cNvSpPr txBox="1"/>
                      <wps:spPr>
                        <a:xfrm>
                          <a:off x="0" y="0"/>
                          <a:ext cx="1514475" cy="1771650"/>
                        </a:xfrm>
                        <a:prstGeom prst="rect">
                          <a:avLst/>
                        </a:prstGeom>
                        <a:ln w="12700">
                          <a:prstDash val="sysDash"/>
                        </a:ln>
                      </wps:spPr>
                      <wps:style>
                        <a:lnRef idx="2">
                          <a:schemeClr val="dk1"/>
                        </a:lnRef>
                        <a:fillRef idx="1">
                          <a:schemeClr val="lt1"/>
                        </a:fillRef>
                        <a:effectRef idx="0">
                          <a:schemeClr val="dk1"/>
                        </a:effectRef>
                        <a:fontRef idx="minor">
                          <a:schemeClr val="dk1"/>
                        </a:fontRef>
                      </wps:style>
                      <wps:txbx>
                        <w:txbxContent>
                          <w:p w:rsidR="00F25B4D" w:rsidRDefault="00F25B4D" w:rsidP="000228B1">
                            <w:pPr>
                              <w:tabs>
                                <w:tab w:val="left" w:pos="142"/>
                              </w:tabs>
                              <w:spacing w:line="240" w:lineRule="auto"/>
                              <w:ind w:left="284" w:hanging="284"/>
                              <w:jc w:val="center"/>
                              <w:rPr>
                                <w:sz w:val="22"/>
                              </w:rPr>
                            </w:pPr>
                            <w:r>
                              <w:rPr>
                                <w:sz w:val="22"/>
                              </w:rPr>
                              <w:t xml:space="preserve">Terapi </w:t>
                            </w:r>
                          </w:p>
                          <w:p w:rsidR="00F25B4D" w:rsidRDefault="00F25B4D" w:rsidP="000228B1">
                            <w:pPr>
                              <w:tabs>
                                <w:tab w:val="left" w:pos="142"/>
                              </w:tabs>
                              <w:spacing w:line="240" w:lineRule="auto"/>
                              <w:ind w:left="284" w:hanging="284"/>
                              <w:jc w:val="center"/>
                              <w:rPr>
                                <w:sz w:val="22"/>
                              </w:rPr>
                            </w:pPr>
                            <w:r>
                              <w:rPr>
                                <w:sz w:val="22"/>
                              </w:rPr>
                              <w:t>Non Farmakologi</w:t>
                            </w:r>
                          </w:p>
                          <w:p w:rsidR="00F25B4D" w:rsidRDefault="00F25B4D" w:rsidP="00127B2E">
                            <w:pPr>
                              <w:pStyle w:val="ListParagraph"/>
                              <w:numPr>
                                <w:ilvl w:val="0"/>
                                <w:numId w:val="18"/>
                              </w:numPr>
                              <w:tabs>
                                <w:tab w:val="left" w:pos="142"/>
                              </w:tabs>
                              <w:spacing w:line="240" w:lineRule="auto"/>
                              <w:ind w:left="284" w:hanging="284"/>
                              <w:rPr>
                                <w:sz w:val="22"/>
                              </w:rPr>
                            </w:pPr>
                            <w:r>
                              <w:rPr>
                                <w:sz w:val="22"/>
                              </w:rPr>
                              <w:t>Terapi es dan panas</w:t>
                            </w:r>
                          </w:p>
                          <w:p w:rsidR="00F25B4D" w:rsidRDefault="00F25B4D" w:rsidP="00127B2E">
                            <w:pPr>
                              <w:pStyle w:val="ListParagraph"/>
                              <w:numPr>
                                <w:ilvl w:val="0"/>
                                <w:numId w:val="18"/>
                              </w:numPr>
                              <w:tabs>
                                <w:tab w:val="left" w:pos="142"/>
                              </w:tabs>
                              <w:spacing w:line="240" w:lineRule="auto"/>
                              <w:ind w:left="284" w:hanging="284"/>
                              <w:rPr>
                                <w:sz w:val="22"/>
                              </w:rPr>
                            </w:pPr>
                            <w:r>
                              <w:rPr>
                                <w:sz w:val="22"/>
                              </w:rPr>
                              <w:t>Distraksi</w:t>
                            </w:r>
                          </w:p>
                          <w:p w:rsidR="00F25B4D" w:rsidRDefault="00F25B4D" w:rsidP="00127B2E">
                            <w:pPr>
                              <w:pStyle w:val="ListParagraph"/>
                              <w:numPr>
                                <w:ilvl w:val="0"/>
                                <w:numId w:val="18"/>
                              </w:numPr>
                              <w:tabs>
                                <w:tab w:val="left" w:pos="142"/>
                              </w:tabs>
                              <w:spacing w:line="240" w:lineRule="auto"/>
                              <w:ind w:left="284" w:hanging="284"/>
                              <w:rPr>
                                <w:sz w:val="22"/>
                              </w:rPr>
                            </w:pPr>
                            <w:r>
                              <w:rPr>
                                <w:sz w:val="22"/>
                              </w:rPr>
                              <w:t>Stimulasi dan masase kutaneus</w:t>
                            </w:r>
                          </w:p>
                          <w:p w:rsidR="00F25B4D" w:rsidRDefault="00F25B4D" w:rsidP="00127B2E">
                            <w:pPr>
                              <w:pStyle w:val="ListParagraph"/>
                              <w:numPr>
                                <w:ilvl w:val="0"/>
                                <w:numId w:val="18"/>
                              </w:numPr>
                              <w:tabs>
                                <w:tab w:val="left" w:pos="142"/>
                              </w:tabs>
                              <w:spacing w:line="240" w:lineRule="auto"/>
                              <w:ind w:left="284" w:hanging="284"/>
                              <w:rPr>
                                <w:sz w:val="22"/>
                              </w:rPr>
                            </w:pPr>
                            <w:r>
                              <w:rPr>
                                <w:sz w:val="22"/>
                              </w:rPr>
                              <w:t>Imanjinasi terbimbing</w:t>
                            </w:r>
                          </w:p>
                          <w:p w:rsidR="00F25B4D" w:rsidRDefault="00F25B4D" w:rsidP="00127B2E">
                            <w:pPr>
                              <w:pStyle w:val="ListParagraph"/>
                              <w:numPr>
                                <w:ilvl w:val="0"/>
                                <w:numId w:val="18"/>
                              </w:numPr>
                              <w:tabs>
                                <w:tab w:val="left" w:pos="142"/>
                              </w:tabs>
                              <w:spacing w:line="240" w:lineRule="auto"/>
                              <w:ind w:left="284" w:hanging="284"/>
                              <w:rPr>
                                <w:sz w:val="22"/>
                              </w:rPr>
                            </w:pPr>
                            <w:r>
                              <w:rPr>
                                <w:sz w:val="22"/>
                              </w:rPr>
                              <w:t>Hipnosis</w:t>
                            </w:r>
                          </w:p>
                          <w:p w:rsidR="00F25B4D" w:rsidRDefault="00F25B4D" w:rsidP="00127B2E">
                            <w:pPr>
                              <w:pStyle w:val="ListParagraph"/>
                              <w:numPr>
                                <w:ilvl w:val="0"/>
                                <w:numId w:val="18"/>
                              </w:numPr>
                              <w:tabs>
                                <w:tab w:val="left" w:pos="142"/>
                              </w:tabs>
                              <w:spacing w:line="240" w:lineRule="auto"/>
                              <w:ind w:left="284" w:hanging="284"/>
                              <w:rPr>
                                <w:sz w:val="22"/>
                              </w:rPr>
                            </w:pPr>
                            <w:r>
                              <w:rPr>
                                <w:sz w:val="22"/>
                              </w:rPr>
                              <w:t>TENS</w:t>
                            </w:r>
                          </w:p>
                          <w:p w:rsidR="00F25B4D" w:rsidRDefault="00F25B4D" w:rsidP="00133F5B">
                            <w:pPr>
                              <w:pStyle w:val="ListParagraph"/>
                              <w:tabs>
                                <w:tab w:val="left" w:pos="142"/>
                              </w:tabs>
                              <w:spacing w:line="240" w:lineRule="auto"/>
                              <w:ind w:left="284"/>
                              <w:rPr>
                                <w:sz w:val="22"/>
                              </w:rPr>
                            </w:pPr>
                          </w:p>
                          <w:p w:rsidR="00F25B4D" w:rsidRDefault="00F25B4D" w:rsidP="000228B1">
                            <w:pPr>
                              <w:pStyle w:val="ListParagraph"/>
                              <w:tabs>
                                <w:tab w:val="left" w:pos="142"/>
                              </w:tabs>
                              <w:spacing w:line="240" w:lineRule="auto"/>
                              <w:ind w:left="284"/>
                              <w:rPr>
                                <w:sz w:val="22"/>
                              </w:rPr>
                            </w:pPr>
                          </w:p>
                          <w:p w:rsidR="00F25B4D" w:rsidRDefault="00F25B4D" w:rsidP="00022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229.1pt;margin-top:20.6pt;width:119.25pt;height:13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" fillcolor="white [3201]" strokecolor="black [3200]" strokeweight="1pt">
                <v:stroke dashstyle="3 1"/>
                <v:textbox>
                  <w:txbxContent>
                    <w:p w:rsidR="00900219" w:rsidRDefault="00900219" w:rsidP="000228B1">
                      <w:pPr>
                        <w:tabs>
                          <w:tab w:val="left" w:pos="142"/>
                        </w:tabs>
                        <w:spacing w:line="240" w:lineRule="auto"/>
                        <w:ind w:left="284" w:hanging="284"/>
                        <w:jc w:val="center"/>
                        <w:rPr>
                          <w:sz w:val="22"/>
                        </w:rPr>
                      </w:pPr>
                      <w:r>
                        <w:rPr>
                          <w:sz w:val="22"/>
                        </w:rPr>
                        <w:t xml:space="preserve">Terapi </w:t>
                      </w:r>
                    </w:p>
                    <w:p w:rsidR="00900219" w:rsidRDefault="00900219" w:rsidP="000228B1">
                      <w:pPr>
                        <w:tabs>
                          <w:tab w:val="left" w:pos="142"/>
                        </w:tabs>
                        <w:spacing w:line="240" w:lineRule="auto"/>
                        <w:ind w:left="284" w:hanging="284"/>
                        <w:jc w:val="center"/>
                        <w:rPr>
                          <w:sz w:val="22"/>
                        </w:rPr>
                      </w:pPr>
                      <w:r>
                        <w:rPr>
                          <w:sz w:val="22"/>
                        </w:rPr>
                        <w:t>Non Farmakologi</w:t>
                      </w:r>
                    </w:p>
                    <w:p w:rsidR="00900219" w:rsidRDefault="00900219" w:rsidP="00127B2E">
                      <w:pPr>
                        <w:pStyle w:val="ListParagraph"/>
                        <w:numPr>
                          <w:ilvl w:val="0"/>
                          <w:numId w:val="18"/>
                        </w:numPr>
                        <w:tabs>
                          <w:tab w:val="left" w:pos="142"/>
                        </w:tabs>
                        <w:spacing w:line="240" w:lineRule="auto"/>
                        <w:ind w:left="284" w:hanging="284"/>
                        <w:rPr>
                          <w:sz w:val="22"/>
                        </w:rPr>
                      </w:pPr>
                      <w:r>
                        <w:rPr>
                          <w:sz w:val="22"/>
                        </w:rPr>
                        <w:t>Terapi es dan panas</w:t>
                      </w:r>
                    </w:p>
                    <w:p w:rsidR="00900219" w:rsidRDefault="00900219" w:rsidP="00127B2E">
                      <w:pPr>
                        <w:pStyle w:val="ListParagraph"/>
                        <w:numPr>
                          <w:ilvl w:val="0"/>
                          <w:numId w:val="18"/>
                        </w:numPr>
                        <w:tabs>
                          <w:tab w:val="left" w:pos="142"/>
                        </w:tabs>
                        <w:spacing w:line="240" w:lineRule="auto"/>
                        <w:ind w:left="284" w:hanging="284"/>
                        <w:rPr>
                          <w:sz w:val="22"/>
                        </w:rPr>
                      </w:pPr>
                      <w:r>
                        <w:rPr>
                          <w:sz w:val="22"/>
                        </w:rPr>
                        <w:t>Distraksi</w:t>
                      </w:r>
                    </w:p>
                    <w:p w:rsidR="00900219" w:rsidRDefault="00900219" w:rsidP="00127B2E">
                      <w:pPr>
                        <w:pStyle w:val="ListParagraph"/>
                        <w:numPr>
                          <w:ilvl w:val="0"/>
                          <w:numId w:val="18"/>
                        </w:numPr>
                        <w:tabs>
                          <w:tab w:val="left" w:pos="142"/>
                        </w:tabs>
                        <w:spacing w:line="240" w:lineRule="auto"/>
                        <w:ind w:left="284" w:hanging="284"/>
                        <w:rPr>
                          <w:sz w:val="22"/>
                        </w:rPr>
                      </w:pPr>
                      <w:r>
                        <w:rPr>
                          <w:sz w:val="22"/>
                        </w:rPr>
                        <w:t>Stimulasi dan masase kutaneus</w:t>
                      </w:r>
                    </w:p>
                    <w:p w:rsidR="00900219" w:rsidRDefault="00900219" w:rsidP="00127B2E">
                      <w:pPr>
                        <w:pStyle w:val="ListParagraph"/>
                        <w:numPr>
                          <w:ilvl w:val="0"/>
                          <w:numId w:val="18"/>
                        </w:numPr>
                        <w:tabs>
                          <w:tab w:val="left" w:pos="142"/>
                        </w:tabs>
                        <w:spacing w:line="240" w:lineRule="auto"/>
                        <w:ind w:left="284" w:hanging="284"/>
                        <w:rPr>
                          <w:sz w:val="22"/>
                        </w:rPr>
                      </w:pPr>
                      <w:r>
                        <w:rPr>
                          <w:sz w:val="22"/>
                        </w:rPr>
                        <w:t>Imanjinasi terbimbing</w:t>
                      </w:r>
                    </w:p>
                    <w:p w:rsidR="00900219" w:rsidRDefault="00900219" w:rsidP="00127B2E">
                      <w:pPr>
                        <w:pStyle w:val="ListParagraph"/>
                        <w:numPr>
                          <w:ilvl w:val="0"/>
                          <w:numId w:val="18"/>
                        </w:numPr>
                        <w:tabs>
                          <w:tab w:val="left" w:pos="142"/>
                        </w:tabs>
                        <w:spacing w:line="240" w:lineRule="auto"/>
                        <w:ind w:left="284" w:hanging="284"/>
                        <w:rPr>
                          <w:sz w:val="22"/>
                        </w:rPr>
                      </w:pPr>
                      <w:r>
                        <w:rPr>
                          <w:sz w:val="22"/>
                        </w:rPr>
                        <w:t>Hipnosis</w:t>
                      </w:r>
                    </w:p>
                    <w:p w:rsidR="00900219" w:rsidRDefault="00900219" w:rsidP="00127B2E">
                      <w:pPr>
                        <w:pStyle w:val="ListParagraph"/>
                        <w:numPr>
                          <w:ilvl w:val="0"/>
                          <w:numId w:val="18"/>
                        </w:numPr>
                        <w:tabs>
                          <w:tab w:val="left" w:pos="142"/>
                        </w:tabs>
                        <w:spacing w:line="240" w:lineRule="auto"/>
                        <w:ind w:left="284" w:hanging="284"/>
                        <w:rPr>
                          <w:sz w:val="22"/>
                        </w:rPr>
                      </w:pPr>
                      <w:r>
                        <w:rPr>
                          <w:sz w:val="22"/>
                        </w:rPr>
                        <w:t>TENS</w:t>
                      </w:r>
                    </w:p>
                    <w:p w:rsidR="00900219" w:rsidRDefault="00900219" w:rsidP="00133F5B">
                      <w:pPr>
                        <w:pStyle w:val="ListParagraph"/>
                        <w:tabs>
                          <w:tab w:val="left" w:pos="142"/>
                        </w:tabs>
                        <w:spacing w:line="240" w:lineRule="auto"/>
                        <w:ind w:left="284"/>
                        <w:rPr>
                          <w:sz w:val="22"/>
                        </w:rPr>
                      </w:pPr>
                    </w:p>
                    <w:p w:rsidR="00900219" w:rsidRDefault="00900219" w:rsidP="000228B1">
                      <w:pPr>
                        <w:pStyle w:val="ListParagraph"/>
                        <w:tabs>
                          <w:tab w:val="left" w:pos="142"/>
                        </w:tabs>
                        <w:spacing w:line="240" w:lineRule="auto"/>
                        <w:ind w:left="284"/>
                        <w:rPr>
                          <w:sz w:val="22"/>
                        </w:rPr>
                      </w:pPr>
                    </w:p>
                    <w:p w:rsidR="00900219" w:rsidRDefault="00900219" w:rsidP="000228B1"/>
                  </w:txbxContent>
                </v:textbox>
              </v:shape>
            </w:pict>
          </mc:Fallback>
        </mc:AlternateContent>
      </w:r>
    </w:p>
    <w:p w:rsidR="000228B1" w:rsidRDefault="005F0333" w:rsidP="000228B1">
      <w:pPr>
        <w:spacing w:line="480" w:lineRule="auto"/>
        <w:rPr>
          <w:i/>
          <w:szCs w:val="24"/>
        </w:rPr>
      </w:pPr>
      <w:r w:rsidRPr="000228B1">
        <w:rPr>
          <w:noProof/>
        </w:rPr>
        <mc:AlternateContent>
          <mc:Choice Requires="wps">
            <w:drawing>
              <wp:anchor distT="0" distB="0" distL="114300" distR="114300" simplePos="0" relativeHeight="251706368" behindDoc="0" locked="0" layoutInCell="1" allowOverlap="1" wp14:anchorId="7E90BC58" wp14:editId="119672A9">
                <wp:simplePos x="0" y="0"/>
                <wp:positionH relativeFrom="column">
                  <wp:posOffset>403860</wp:posOffset>
                </wp:positionH>
                <wp:positionV relativeFrom="paragraph">
                  <wp:posOffset>10795</wp:posOffset>
                </wp:positionV>
                <wp:extent cx="1818640" cy="274955"/>
                <wp:effectExtent l="0" t="0" r="10160"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274955"/>
                        </a:xfrm>
                        <a:prstGeom prst="rect">
                          <a:avLst/>
                        </a:prstGeom>
                        <a:solidFill>
                          <a:srgbClr val="FFFFFF"/>
                        </a:solidFill>
                        <a:ln w="19050">
                          <a:solidFill>
                            <a:srgbClr val="000000"/>
                          </a:solidFill>
                          <a:prstDash val="solid"/>
                          <a:miter lim="800000"/>
                          <a:headEnd/>
                          <a:tailEnd/>
                        </a:ln>
                      </wps:spPr>
                      <wps:txbx>
                        <w:txbxContent>
                          <w:p w:rsidR="00F25B4D" w:rsidRDefault="00F25B4D" w:rsidP="000228B1">
                            <w:pPr>
                              <w:jc w:val="center"/>
                              <w:rPr>
                                <w:sz w:val="22"/>
                              </w:rPr>
                            </w:pPr>
                            <w:r>
                              <w:rPr>
                                <w:sz w:val="22"/>
                              </w:rPr>
                              <w:t>Post operasi laparatomi</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1.8pt;margin-top:.85pt;width:143.2pt;height:2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" strokeweight="1.5pt">
                <v:textbox>
                  <w:txbxContent>
                    <w:p w:rsidR="00900219" w:rsidRDefault="00900219" w:rsidP="000228B1">
                      <w:pPr>
                        <w:jc w:val="center"/>
                        <w:rPr>
                          <w:sz w:val="22"/>
                        </w:rPr>
                      </w:pPr>
                      <w:r>
                        <w:rPr>
                          <w:sz w:val="22"/>
                        </w:rPr>
                        <w:t>Post operasi laparatomi</w:t>
                      </w:r>
                    </w:p>
                  </w:txbxContent>
                </v:textbox>
              </v:shape>
            </w:pict>
          </mc:Fallback>
        </mc:AlternateContent>
      </w:r>
    </w:p>
    <w:p w:rsidR="000228B1" w:rsidRDefault="00133F5B" w:rsidP="000228B1">
      <w:pPr>
        <w:spacing w:line="480" w:lineRule="auto"/>
        <w:rPr>
          <w:szCs w:val="24"/>
        </w:rPr>
      </w:pPr>
      <w:r w:rsidRPr="000228B1">
        <w:rPr>
          <w:noProof/>
        </w:rPr>
        <mc:AlternateContent>
          <mc:Choice Requires="wps">
            <w:drawing>
              <wp:anchor distT="0" distB="0" distL="114300" distR="114300" simplePos="0" relativeHeight="251707392" behindDoc="0" locked="0" layoutInCell="1" allowOverlap="1" wp14:anchorId="3D725B0C" wp14:editId="671BBA11">
                <wp:simplePos x="0" y="0"/>
                <wp:positionH relativeFrom="column">
                  <wp:posOffset>1293495</wp:posOffset>
                </wp:positionH>
                <wp:positionV relativeFrom="paragraph">
                  <wp:posOffset>3810</wp:posOffset>
                </wp:positionV>
                <wp:extent cx="0" cy="361950"/>
                <wp:effectExtent l="95250" t="0" r="95250" b="57150"/>
                <wp:wrapNone/>
                <wp:docPr id="4" name="Straight Arrow Connector 4"/>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01.85pt;margin-top:.3pt;width:0;height:2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">
                <v:stroke endarrow="open"/>
              </v:shape>
            </w:pict>
          </mc:Fallback>
        </mc:AlternateContent>
      </w:r>
    </w:p>
    <w:p w:rsidR="000228B1" w:rsidRDefault="000228B1" w:rsidP="000228B1">
      <w:pPr>
        <w:spacing w:line="480" w:lineRule="auto"/>
        <w:rPr>
          <w:i/>
          <w:szCs w:val="24"/>
        </w:rPr>
      </w:pPr>
      <w:r w:rsidRPr="00BB2C90">
        <w:rPr>
          <w:i/>
          <w:noProof/>
          <w:szCs w:val="24"/>
        </w:rPr>
        <mc:AlternateContent>
          <mc:Choice Requires="wps">
            <w:drawing>
              <wp:anchor distT="0" distB="0" distL="114300" distR="114300" simplePos="0" relativeHeight="251673600" behindDoc="0" locked="0" layoutInCell="1" allowOverlap="1" wp14:anchorId="2DBE0ECB" wp14:editId="6F4A5BCF">
                <wp:simplePos x="0" y="0"/>
                <wp:positionH relativeFrom="column">
                  <wp:posOffset>592455</wp:posOffset>
                </wp:positionH>
                <wp:positionV relativeFrom="paragraph">
                  <wp:posOffset>81915</wp:posOffset>
                </wp:positionV>
                <wp:extent cx="1365885" cy="304800"/>
                <wp:effectExtent l="0" t="0" r="24765" b="19050"/>
                <wp:wrapNone/>
                <wp:docPr id="11" name="Text Box 11"/>
                <wp:cNvGraphicFramePr/>
                <a:graphic xmlns:a="http://schemas.openxmlformats.org/drawingml/2006/main">
                  <a:graphicData uri="http://schemas.microsoft.com/office/word/2010/wordprocessingShape">
                    <wps:wsp>
                      <wps:cNvSpPr txBox="1"/>
                      <wps:spPr>
                        <a:xfrm>
                          <a:off x="0" y="0"/>
                          <a:ext cx="1365885" cy="304800"/>
                        </a:xfrm>
                        <a:prstGeom prst="rect">
                          <a:avLst/>
                        </a:prstGeom>
                        <a:solidFill>
                          <a:sysClr val="window" lastClr="FFFFFF"/>
                        </a:solidFill>
                        <a:ln w="12700" cap="flat" cmpd="sng" algn="ctr">
                          <a:solidFill>
                            <a:sysClr val="windowText" lastClr="000000"/>
                          </a:solidFill>
                          <a:prstDash val="sysDash"/>
                        </a:ln>
                        <a:effectLst/>
                      </wps:spPr>
                      <wps:txbx>
                        <w:txbxContent>
                          <w:p w:rsidR="00F25B4D" w:rsidRPr="00497C19" w:rsidRDefault="00F25B4D" w:rsidP="000228B1">
                            <w:pPr>
                              <w:spacing w:line="240" w:lineRule="auto"/>
                              <w:jc w:val="center"/>
                              <w:rPr>
                                <w:sz w:val="22"/>
                              </w:rPr>
                            </w:pPr>
                            <w:r>
                              <w:rPr>
                                <w:sz w:val="22"/>
                              </w:rPr>
                              <w:t>Kerusakan jaringan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46.65pt;margin-top:6.45pt;width:107.5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" fillcolor="window" strokecolor="windowText" strokeweight="1pt">
                <v:stroke dashstyle="3 1"/>
                <v:textbox>
                  <w:txbxContent>
                    <w:p w:rsidR="00900219" w:rsidRPr="00497C19" w:rsidRDefault="00900219" w:rsidP="000228B1">
                      <w:pPr>
                        <w:spacing w:line="240" w:lineRule="auto"/>
                        <w:jc w:val="center"/>
                        <w:rPr>
                          <w:sz w:val="22"/>
                        </w:rPr>
                      </w:pPr>
                      <w:r>
                        <w:rPr>
                          <w:sz w:val="22"/>
                        </w:rPr>
                        <w:t>Kerusakan jaringan</w:t>
                      </w:r>
                    </w:p>
                  </w:txbxContent>
                </v:textbox>
              </v:shape>
            </w:pict>
          </mc:Fallback>
        </mc:AlternateContent>
      </w:r>
    </w:p>
    <w:p w:rsidR="000228B1" w:rsidRDefault="000228B1" w:rsidP="000228B1">
      <w:pPr>
        <w:spacing w:line="480" w:lineRule="auto"/>
        <w:rPr>
          <w:i/>
          <w:szCs w:val="24"/>
        </w:rPr>
      </w:pPr>
      <w:r>
        <w:rPr>
          <w:noProof/>
        </w:rPr>
        <mc:AlternateContent>
          <mc:Choice Requires="wps">
            <w:drawing>
              <wp:anchor distT="0" distB="0" distL="114300" distR="114300" simplePos="0" relativeHeight="251674624" behindDoc="0" locked="0" layoutInCell="1" allowOverlap="1" wp14:anchorId="12B0FAC7" wp14:editId="2A917165">
                <wp:simplePos x="0" y="0"/>
                <wp:positionH relativeFrom="column">
                  <wp:posOffset>1341120</wp:posOffset>
                </wp:positionH>
                <wp:positionV relativeFrom="paragraph">
                  <wp:posOffset>93345</wp:posOffset>
                </wp:positionV>
                <wp:extent cx="0" cy="352425"/>
                <wp:effectExtent l="95250" t="0" r="95250" b="66675"/>
                <wp:wrapNone/>
                <wp:docPr id="12" name="Straight Arrow Connector 12"/>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05.6pt;margin-top:7.35pt;width:0;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" strokecolor="black [3040]">
                <v:stroke endarrow="open"/>
              </v:shape>
            </w:pict>
          </mc:Fallback>
        </mc:AlternateContent>
      </w:r>
    </w:p>
    <w:p w:rsidR="000228B1" w:rsidRDefault="005F0333" w:rsidP="000228B1">
      <w:pPr>
        <w:spacing w:line="480" w:lineRule="auto"/>
        <w:rPr>
          <w:i/>
          <w:szCs w:val="24"/>
        </w:rPr>
      </w:pPr>
      <w:r>
        <w:rPr>
          <w:noProof/>
        </w:rPr>
        <mc:AlternateContent>
          <mc:Choice Requires="wps">
            <w:drawing>
              <wp:anchor distT="0" distB="0" distL="114300" distR="114300" simplePos="0" relativeHeight="251663360" behindDoc="0" locked="0" layoutInCell="1" allowOverlap="1" wp14:anchorId="4777A180" wp14:editId="537B8424">
                <wp:simplePos x="0" y="0"/>
                <wp:positionH relativeFrom="column">
                  <wp:posOffset>2912745</wp:posOffset>
                </wp:positionH>
                <wp:positionV relativeFrom="paragraph">
                  <wp:posOffset>276225</wp:posOffset>
                </wp:positionV>
                <wp:extent cx="1514475" cy="466725"/>
                <wp:effectExtent l="0" t="0" r="28575" b="28575"/>
                <wp:wrapNone/>
                <wp:docPr id="51" name="Text Box 51"/>
                <wp:cNvGraphicFramePr/>
                <a:graphic xmlns:a="http://schemas.openxmlformats.org/drawingml/2006/main">
                  <a:graphicData uri="http://schemas.microsoft.com/office/word/2010/wordprocessingShape">
                    <wps:wsp>
                      <wps:cNvSpPr txBox="1"/>
                      <wps:spPr>
                        <a:xfrm>
                          <a:off x="0" y="0"/>
                          <a:ext cx="1514475" cy="466725"/>
                        </a:xfrm>
                        <a:prstGeom prst="rect">
                          <a:avLst/>
                        </a:prstGeom>
                        <a:ln/>
                      </wps:spPr>
                      <wps:style>
                        <a:lnRef idx="2">
                          <a:schemeClr val="dk1"/>
                        </a:lnRef>
                        <a:fillRef idx="1">
                          <a:schemeClr val="lt1"/>
                        </a:fillRef>
                        <a:effectRef idx="0">
                          <a:schemeClr val="dk1"/>
                        </a:effectRef>
                        <a:fontRef idx="minor">
                          <a:schemeClr val="dk1"/>
                        </a:fontRef>
                      </wps:style>
                      <wps:txbx>
                        <w:txbxContent>
                          <w:p w:rsidR="00F25B4D" w:rsidRDefault="00F25B4D" w:rsidP="00127B2E">
                            <w:pPr>
                              <w:pStyle w:val="ListParagraph"/>
                              <w:numPr>
                                <w:ilvl w:val="0"/>
                                <w:numId w:val="19"/>
                              </w:numPr>
                              <w:tabs>
                                <w:tab w:val="left" w:pos="142"/>
                              </w:tabs>
                              <w:spacing w:line="240" w:lineRule="auto"/>
                              <w:ind w:left="284" w:hanging="284"/>
                              <w:rPr>
                                <w:sz w:val="22"/>
                              </w:rPr>
                            </w:pPr>
                            <w:r>
                              <w:rPr>
                                <w:sz w:val="22"/>
                              </w:rPr>
                              <w:t>Relaksasi (</w:t>
                            </w:r>
                            <w:r w:rsidRPr="00292774">
                              <w:rPr>
                                <w:sz w:val="22"/>
                              </w:rPr>
                              <w:t>relaksasi autogenik)</w:t>
                            </w:r>
                          </w:p>
                          <w:p w:rsidR="00F25B4D" w:rsidRDefault="00F25B4D" w:rsidP="00022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229.35pt;margin-top:21.75pt;width:119.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" fillcolor="white [3201]" strokecolor="black [3200]" strokeweight="2pt">
                <v:textbox>
                  <w:txbxContent>
                    <w:p w:rsidR="00900219" w:rsidRDefault="00900219" w:rsidP="00127B2E">
                      <w:pPr>
                        <w:pStyle w:val="ListParagraph"/>
                        <w:numPr>
                          <w:ilvl w:val="0"/>
                          <w:numId w:val="19"/>
                        </w:numPr>
                        <w:tabs>
                          <w:tab w:val="left" w:pos="142"/>
                        </w:tabs>
                        <w:spacing w:line="240" w:lineRule="auto"/>
                        <w:ind w:left="284" w:hanging="284"/>
                        <w:rPr>
                          <w:sz w:val="22"/>
                        </w:rPr>
                      </w:pPr>
                      <w:r>
                        <w:rPr>
                          <w:sz w:val="22"/>
                        </w:rPr>
                        <w:t>Relaksasi (</w:t>
                      </w:r>
                      <w:r w:rsidRPr="00292774">
                        <w:rPr>
                          <w:sz w:val="22"/>
                        </w:rPr>
                        <w:t>relaksasi autogenik)</w:t>
                      </w:r>
                    </w:p>
                    <w:p w:rsidR="00900219" w:rsidRDefault="00900219" w:rsidP="000228B1"/>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8314B38" wp14:editId="561F8786">
                <wp:simplePos x="0" y="0"/>
                <wp:positionH relativeFrom="column">
                  <wp:posOffset>910590</wp:posOffset>
                </wp:positionH>
                <wp:positionV relativeFrom="paragraph">
                  <wp:posOffset>257175</wp:posOffset>
                </wp:positionV>
                <wp:extent cx="1047115" cy="333375"/>
                <wp:effectExtent l="0" t="0" r="19685" b="28575"/>
                <wp:wrapNone/>
                <wp:docPr id="9" name="Text Box 9"/>
                <wp:cNvGraphicFramePr/>
                <a:graphic xmlns:a="http://schemas.openxmlformats.org/drawingml/2006/main">
                  <a:graphicData uri="http://schemas.microsoft.com/office/word/2010/wordprocessingShape">
                    <wps:wsp>
                      <wps:cNvSpPr txBox="1"/>
                      <wps:spPr>
                        <a:xfrm>
                          <a:off x="0" y="0"/>
                          <a:ext cx="1047115" cy="333375"/>
                        </a:xfrm>
                        <a:prstGeom prst="rect">
                          <a:avLst/>
                        </a:prstGeom>
                        <a:ln/>
                      </wps:spPr>
                      <wps:style>
                        <a:lnRef idx="2">
                          <a:schemeClr val="dk1"/>
                        </a:lnRef>
                        <a:fillRef idx="1">
                          <a:schemeClr val="lt1"/>
                        </a:fillRef>
                        <a:effectRef idx="0">
                          <a:schemeClr val="dk1"/>
                        </a:effectRef>
                        <a:fontRef idx="minor">
                          <a:schemeClr val="dk1"/>
                        </a:fontRef>
                      </wps:style>
                      <wps:txbx>
                        <w:txbxContent>
                          <w:p w:rsidR="00F25B4D" w:rsidRDefault="00F25B4D" w:rsidP="000228B1">
                            <w:pPr>
                              <w:spacing w:line="240" w:lineRule="auto"/>
                              <w:jc w:val="center"/>
                            </w:pPr>
                            <w:r>
                              <w:rPr>
                                <w:sz w:val="22"/>
                              </w:rPr>
                              <w:t xml:space="preserve">Persepsi nyeri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71.7pt;margin-top:20.25pt;width:82.4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" fillcolor="white [3201]" strokecolor="black [3200]" strokeweight="2pt">
                <v:textbox>
                  <w:txbxContent>
                    <w:p w:rsidR="00900219" w:rsidRDefault="00900219" w:rsidP="000228B1">
                      <w:pPr>
                        <w:spacing w:line="240" w:lineRule="auto"/>
                        <w:jc w:val="center"/>
                      </w:pPr>
                      <w:r>
                        <w:rPr>
                          <w:sz w:val="22"/>
                        </w:rPr>
                        <w:t xml:space="preserve">Persepsi nyeri </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29EF3E7" wp14:editId="76FF9EAF">
                <wp:simplePos x="0" y="0"/>
                <wp:positionH relativeFrom="column">
                  <wp:posOffset>-861060</wp:posOffset>
                </wp:positionH>
                <wp:positionV relativeFrom="paragraph">
                  <wp:posOffset>256540</wp:posOffset>
                </wp:positionV>
                <wp:extent cx="1335405" cy="2536190"/>
                <wp:effectExtent l="0" t="0" r="17145"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2536190"/>
                        </a:xfrm>
                        <a:prstGeom prst="rect">
                          <a:avLst/>
                        </a:prstGeom>
                        <a:solidFill>
                          <a:srgbClr val="FFFFFF"/>
                        </a:solidFill>
                        <a:ln w="12700">
                          <a:solidFill>
                            <a:srgbClr val="000000"/>
                          </a:solidFill>
                          <a:prstDash val="sysDash"/>
                          <a:miter lim="800000"/>
                          <a:headEnd/>
                          <a:tailEnd/>
                        </a:ln>
                      </wps:spPr>
                      <wps:txbx>
                        <w:txbxContent>
                          <w:p w:rsidR="00F25B4D" w:rsidRDefault="00F25B4D" w:rsidP="000228B1">
                            <w:pPr>
                              <w:spacing w:after="200" w:line="240" w:lineRule="auto"/>
                              <w:rPr>
                                <w:sz w:val="22"/>
                              </w:rPr>
                            </w:pPr>
                            <w:r>
                              <w:rPr>
                                <w:sz w:val="22"/>
                              </w:rPr>
                              <w:t>Faktor-faktor yang memengaruhi nyeri:</w:t>
                            </w:r>
                          </w:p>
                          <w:p w:rsidR="00F25B4D" w:rsidRDefault="00F25B4D" w:rsidP="00127B2E">
                            <w:pPr>
                              <w:pStyle w:val="ListParagraph"/>
                              <w:numPr>
                                <w:ilvl w:val="0"/>
                                <w:numId w:val="23"/>
                              </w:numPr>
                              <w:spacing w:after="200" w:line="240" w:lineRule="auto"/>
                              <w:ind w:left="284" w:hanging="284"/>
                              <w:rPr>
                                <w:sz w:val="22"/>
                              </w:rPr>
                            </w:pPr>
                            <w:r>
                              <w:rPr>
                                <w:sz w:val="22"/>
                              </w:rPr>
                              <w:t>Usia</w:t>
                            </w:r>
                          </w:p>
                          <w:p w:rsidR="00F25B4D" w:rsidRDefault="00F25B4D" w:rsidP="00127B2E">
                            <w:pPr>
                              <w:pStyle w:val="ListParagraph"/>
                              <w:numPr>
                                <w:ilvl w:val="0"/>
                                <w:numId w:val="23"/>
                              </w:numPr>
                              <w:spacing w:after="200" w:line="240" w:lineRule="auto"/>
                              <w:ind w:left="284" w:hanging="284"/>
                              <w:rPr>
                                <w:sz w:val="22"/>
                              </w:rPr>
                            </w:pPr>
                            <w:r>
                              <w:rPr>
                                <w:sz w:val="22"/>
                              </w:rPr>
                              <w:t>Jenis kelamin</w:t>
                            </w:r>
                          </w:p>
                          <w:p w:rsidR="00F25B4D" w:rsidRDefault="00F25B4D" w:rsidP="00127B2E">
                            <w:pPr>
                              <w:pStyle w:val="ListParagraph"/>
                              <w:numPr>
                                <w:ilvl w:val="0"/>
                                <w:numId w:val="23"/>
                              </w:numPr>
                              <w:spacing w:after="200" w:line="240" w:lineRule="auto"/>
                              <w:ind w:left="284" w:hanging="284"/>
                              <w:rPr>
                                <w:sz w:val="22"/>
                              </w:rPr>
                            </w:pPr>
                            <w:r>
                              <w:rPr>
                                <w:sz w:val="22"/>
                              </w:rPr>
                              <w:t>Kebudayaan</w:t>
                            </w:r>
                          </w:p>
                          <w:p w:rsidR="00F25B4D" w:rsidRDefault="00F25B4D" w:rsidP="00127B2E">
                            <w:pPr>
                              <w:pStyle w:val="ListParagraph"/>
                              <w:numPr>
                                <w:ilvl w:val="0"/>
                                <w:numId w:val="23"/>
                              </w:numPr>
                              <w:spacing w:after="200" w:line="240" w:lineRule="auto"/>
                              <w:ind w:left="284" w:hanging="284"/>
                              <w:rPr>
                                <w:sz w:val="22"/>
                              </w:rPr>
                            </w:pPr>
                            <w:r>
                              <w:rPr>
                                <w:sz w:val="22"/>
                              </w:rPr>
                              <w:t>Perhatian</w:t>
                            </w:r>
                          </w:p>
                          <w:p w:rsidR="00F25B4D" w:rsidRDefault="00F25B4D" w:rsidP="00127B2E">
                            <w:pPr>
                              <w:pStyle w:val="ListParagraph"/>
                              <w:numPr>
                                <w:ilvl w:val="0"/>
                                <w:numId w:val="23"/>
                              </w:numPr>
                              <w:spacing w:after="200" w:line="240" w:lineRule="auto"/>
                              <w:ind w:left="284" w:hanging="284"/>
                              <w:rPr>
                                <w:sz w:val="22"/>
                              </w:rPr>
                            </w:pPr>
                            <w:r>
                              <w:rPr>
                                <w:sz w:val="22"/>
                              </w:rPr>
                              <w:t>Ansietas</w:t>
                            </w:r>
                          </w:p>
                          <w:p w:rsidR="00F25B4D" w:rsidRDefault="00F25B4D" w:rsidP="00127B2E">
                            <w:pPr>
                              <w:pStyle w:val="ListParagraph"/>
                              <w:numPr>
                                <w:ilvl w:val="0"/>
                                <w:numId w:val="23"/>
                              </w:numPr>
                              <w:spacing w:after="200" w:line="240" w:lineRule="auto"/>
                              <w:ind w:left="284" w:hanging="284"/>
                              <w:rPr>
                                <w:sz w:val="22"/>
                              </w:rPr>
                            </w:pPr>
                            <w:r>
                              <w:rPr>
                                <w:sz w:val="22"/>
                              </w:rPr>
                              <w:t>Keletihan</w:t>
                            </w:r>
                          </w:p>
                          <w:p w:rsidR="00F25B4D" w:rsidRDefault="00F25B4D" w:rsidP="00127B2E">
                            <w:pPr>
                              <w:pStyle w:val="ListParagraph"/>
                              <w:numPr>
                                <w:ilvl w:val="0"/>
                                <w:numId w:val="23"/>
                              </w:numPr>
                              <w:spacing w:after="200" w:line="240" w:lineRule="auto"/>
                              <w:ind w:left="284" w:hanging="284"/>
                              <w:rPr>
                                <w:sz w:val="22"/>
                              </w:rPr>
                            </w:pPr>
                            <w:r>
                              <w:rPr>
                                <w:sz w:val="22"/>
                              </w:rPr>
                              <w:t>Pengalaman terdahulu</w:t>
                            </w:r>
                          </w:p>
                          <w:p w:rsidR="00F25B4D" w:rsidRDefault="00F25B4D" w:rsidP="00127B2E">
                            <w:pPr>
                              <w:pStyle w:val="ListParagraph"/>
                              <w:numPr>
                                <w:ilvl w:val="0"/>
                                <w:numId w:val="23"/>
                              </w:numPr>
                              <w:spacing w:after="200" w:line="240" w:lineRule="auto"/>
                              <w:ind w:left="284" w:hanging="284"/>
                              <w:rPr>
                                <w:sz w:val="22"/>
                              </w:rPr>
                            </w:pPr>
                            <w:r>
                              <w:rPr>
                                <w:sz w:val="22"/>
                              </w:rPr>
                              <w:t>Gaya koping</w:t>
                            </w:r>
                          </w:p>
                          <w:p w:rsidR="00F25B4D" w:rsidRDefault="00F25B4D" w:rsidP="00127B2E">
                            <w:pPr>
                              <w:pStyle w:val="ListParagraph"/>
                              <w:numPr>
                                <w:ilvl w:val="0"/>
                                <w:numId w:val="23"/>
                              </w:numPr>
                              <w:spacing w:after="200" w:line="240" w:lineRule="auto"/>
                              <w:ind w:left="284" w:hanging="284"/>
                              <w:rPr>
                                <w:sz w:val="22"/>
                              </w:rPr>
                            </w:pPr>
                            <w:r>
                              <w:rPr>
                                <w:sz w:val="22"/>
                              </w:rPr>
                              <w:t>Keluarga dan dukungan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67.8pt;margin-top:20.2pt;width:105.15pt;height:19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" strokeweight="1pt">
                <v:stroke dashstyle="3 1"/>
                <v:textbox>
                  <w:txbxContent>
                    <w:p w:rsidR="00900219" w:rsidRDefault="00900219" w:rsidP="000228B1">
                      <w:pPr>
                        <w:spacing w:after="200" w:line="240" w:lineRule="auto"/>
                        <w:rPr>
                          <w:sz w:val="22"/>
                        </w:rPr>
                      </w:pPr>
                      <w:r>
                        <w:rPr>
                          <w:sz w:val="22"/>
                        </w:rPr>
                        <w:t>Faktor-faktor yang memengaruhi nyeri:</w:t>
                      </w:r>
                    </w:p>
                    <w:p w:rsidR="00900219" w:rsidRDefault="00900219" w:rsidP="00127B2E">
                      <w:pPr>
                        <w:pStyle w:val="ListParagraph"/>
                        <w:numPr>
                          <w:ilvl w:val="0"/>
                          <w:numId w:val="23"/>
                        </w:numPr>
                        <w:spacing w:after="200" w:line="240" w:lineRule="auto"/>
                        <w:ind w:left="284" w:hanging="284"/>
                        <w:rPr>
                          <w:sz w:val="22"/>
                        </w:rPr>
                      </w:pPr>
                      <w:r>
                        <w:rPr>
                          <w:sz w:val="22"/>
                        </w:rPr>
                        <w:t>Usia</w:t>
                      </w:r>
                    </w:p>
                    <w:p w:rsidR="00900219" w:rsidRDefault="00900219" w:rsidP="00127B2E">
                      <w:pPr>
                        <w:pStyle w:val="ListParagraph"/>
                        <w:numPr>
                          <w:ilvl w:val="0"/>
                          <w:numId w:val="23"/>
                        </w:numPr>
                        <w:spacing w:after="200" w:line="240" w:lineRule="auto"/>
                        <w:ind w:left="284" w:hanging="284"/>
                        <w:rPr>
                          <w:sz w:val="22"/>
                        </w:rPr>
                      </w:pPr>
                      <w:r>
                        <w:rPr>
                          <w:sz w:val="22"/>
                        </w:rPr>
                        <w:t>Jenis kelamin</w:t>
                      </w:r>
                    </w:p>
                    <w:p w:rsidR="00900219" w:rsidRDefault="00900219" w:rsidP="00127B2E">
                      <w:pPr>
                        <w:pStyle w:val="ListParagraph"/>
                        <w:numPr>
                          <w:ilvl w:val="0"/>
                          <w:numId w:val="23"/>
                        </w:numPr>
                        <w:spacing w:after="200" w:line="240" w:lineRule="auto"/>
                        <w:ind w:left="284" w:hanging="284"/>
                        <w:rPr>
                          <w:sz w:val="22"/>
                        </w:rPr>
                      </w:pPr>
                      <w:r>
                        <w:rPr>
                          <w:sz w:val="22"/>
                        </w:rPr>
                        <w:t>Kebudayaan</w:t>
                      </w:r>
                    </w:p>
                    <w:p w:rsidR="00900219" w:rsidRDefault="00900219" w:rsidP="00127B2E">
                      <w:pPr>
                        <w:pStyle w:val="ListParagraph"/>
                        <w:numPr>
                          <w:ilvl w:val="0"/>
                          <w:numId w:val="23"/>
                        </w:numPr>
                        <w:spacing w:after="200" w:line="240" w:lineRule="auto"/>
                        <w:ind w:left="284" w:hanging="284"/>
                        <w:rPr>
                          <w:sz w:val="22"/>
                        </w:rPr>
                      </w:pPr>
                      <w:r>
                        <w:rPr>
                          <w:sz w:val="22"/>
                        </w:rPr>
                        <w:t>Perhatian</w:t>
                      </w:r>
                    </w:p>
                    <w:p w:rsidR="00900219" w:rsidRDefault="00900219" w:rsidP="00127B2E">
                      <w:pPr>
                        <w:pStyle w:val="ListParagraph"/>
                        <w:numPr>
                          <w:ilvl w:val="0"/>
                          <w:numId w:val="23"/>
                        </w:numPr>
                        <w:spacing w:after="200" w:line="240" w:lineRule="auto"/>
                        <w:ind w:left="284" w:hanging="284"/>
                        <w:rPr>
                          <w:sz w:val="22"/>
                        </w:rPr>
                      </w:pPr>
                      <w:r>
                        <w:rPr>
                          <w:sz w:val="22"/>
                        </w:rPr>
                        <w:t>Ansietas</w:t>
                      </w:r>
                    </w:p>
                    <w:p w:rsidR="00900219" w:rsidRDefault="00900219" w:rsidP="00127B2E">
                      <w:pPr>
                        <w:pStyle w:val="ListParagraph"/>
                        <w:numPr>
                          <w:ilvl w:val="0"/>
                          <w:numId w:val="23"/>
                        </w:numPr>
                        <w:spacing w:after="200" w:line="240" w:lineRule="auto"/>
                        <w:ind w:left="284" w:hanging="284"/>
                        <w:rPr>
                          <w:sz w:val="22"/>
                        </w:rPr>
                      </w:pPr>
                      <w:r>
                        <w:rPr>
                          <w:sz w:val="22"/>
                        </w:rPr>
                        <w:t>Keletihan</w:t>
                      </w:r>
                    </w:p>
                    <w:p w:rsidR="00900219" w:rsidRDefault="00900219" w:rsidP="00127B2E">
                      <w:pPr>
                        <w:pStyle w:val="ListParagraph"/>
                        <w:numPr>
                          <w:ilvl w:val="0"/>
                          <w:numId w:val="23"/>
                        </w:numPr>
                        <w:spacing w:after="200" w:line="240" w:lineRule="auto"/>
                        <w:ind w:left="284" w:hanging="284"/>
                        <w:rPr>
                          <w:sz w:val="22"/>
                        </w:rPr>
                      </w:pPr>
                      <w:r>
                        <w:rPr>
                          <w:sz w:val="22"/>
                        </w:rPr>
                        <w:t>Pengalaman terdahulu</w:t>
                      </w:r>
                    </w:p>
                    <w:p w:rsidR="00900219" w:rsidRDefault="00900219" w:rsidP="00127B2E">
                      <w:pPr>
                        <w:pStyle w:val="ListParagraph"/>
                        <w:numPr>
                          <w:ilvl w:val="0"/>
                          <w:numId w:val="23"/>
                        </w:numPr>
                        <w:spacing w:after="200" w:line="240" w:lineRule="auto"/>
                        <w:ind w:left="284" w:hanging="284"/>
                        <w:rPr>
                          <w:sz w:val="22"/>
                        </w:rPr>
                      </w:pPr>
                      <w:r>
                        <w:rPr>
                          <w:sz w:val="22"/>
                        </w:rPr>
                        <w:t>Gaya koping</w:t>
                      </w:r>
                    </w:p>
                    <w:p w:rsidR="00900219" w:rsidRDefault="00900219" w:rsidP="00127B2E">
                      <w:pPr>
                        <w:pStyle w:val="ListParagraph"/>
                        <w:numPr>
                          <w:ilvl w:val="0"/>
                          <w:numId w:val="23"/>
                        </w:numPr>
                        <w:spacing w:after="200" w:line="240" w:lineRule="auto"/>
                        <w:ind w:left="284" w:hanging="284"/>
                        <w:rPr>
                          <w:sz w:val="22"/>
                        </w:rPr>
                      </w:pPr>
                      <w:r>
                        <w:rPr>
                          <w:sz w:val="22"/>
                        </w:rPr>
                        <w:t>Keluarga dan dukungan</w:t>
                      </w:r>
                    </w:p>
                  </w:txbxContent>
                </v:textbox>
              </v:shape>
            </w:pict>
          </mc:Fallback>
        </mc:AlternateContent>
      </w:r>
    </w:p>
    <w:p w:rsidR="000228B1" w:rsidRDefault="005F0333" w:rsidP="000228B1">
      <w:pPr>
        <w:spacing w:line="480" w:lineRule="auto"/>
        <w:rPr>
          <w:i/>
          <w:szCs w:val="24"/>
        </w:rPr>
      </w:pPr>
      <w:r>
        <w:rPr>
          <w:noProof/>
        </w:rPr>
        <mc:AlternateContent>
          <mc:Choice Requires="wps">
            <w:drawing>
              <wp:anchor distT="0" distB="0" distL="114300" distR="114300" simplePos="0" relativeHeight="251715584" behindDoc="0" locked="0" layoutInCell="1" allowOverlap="1" wp14:anchorId="2C030019" wp14:editId="0A27812C">
                <wp:simplePos x="0" y="0"/>
                <wp:positionH relativeFrom="column">
                  <wp:posOffset>5122545</wp:posOffset>
                </wp:positionH>
                <wp:positionV relativeFrom="paragraph">
                  <wp:posOffset>163830</wp:posOffset>
                </wp:positionV>
                <wp:extent cx="0" cy="269240"/>
                <wp:effectExtent l="95250" t="0" r="57150" b="54610"/>
                <wp:wrapNone/>
                <wp:docPr id="23" name="Straight Arrow Connector 23"/>
                <wp:cNvGraphicFramePr/>
                <a:graphic xmlns:a="http://schemas.openxmlformats.org/drawingml/2006/main">
                  <a:graphicData uri="http://schemas.microsoft.com/office/word/2010/wordprocessingShape">
                    <wps:wsp>
                      <wps:cNvCnPr/>
                      <wps:spPr>
                        <a:xfrm>
                          <a:off x="0" y="0"/>
                          <a:ext cx="0" cy="2692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403.35pt;margin-top:12.9pt;width:0;height:2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" strokecolor="black [3040]">
                <v:stroke endarrow="open"/>
              </v:shape>
            </w:pict>
          </mc:Fallback>
        </mc:AlternateContent>
      </w:r>
      <w:r>
        <w:rPr>
          <w:noProof/>
        </w:rPr>
        <mc:AlternateContent>
          <mc:Choice Requires="wps">
            <w:drawing>
              <wp:anchor distT="0" distB="0" distL="114300" distR="114300" simplePos="0" relativeHeight="251642880" behindDoc="0" locked="0" layoutInCell="1" allowOverlap="1" wp14:anchorId="28933067" wp14:editId="31B4BAD5">
                <wp:simplePos x="0" y="0"/>
                <wp:positionH relativeFrom="column">
                  <wp:posOffset>4531995</wp:posOffset>
                </wp:positionH>
                <wp:positionV relativeFrom="paragraph">
                  <wp:posOffset>154305</wp:posOffset>
                </wp:positionV>
                <wp:extent cx="590550" cy="9525"/>
                <wp:effectExtent l="0" t="0" r="19050" b="28575"/>
                <wp:wrapNone/>
                <wp:docPr id="46" name="Straight Connector 46"/>
                <wp:cNvGraphicFramePr/>
                <a:graphic xmlns:a="http://schemas.openxmlformats.org/drawingml/2006/main">
                  <a:graphicData uri="http://schemas.microsoft.com/office/word/2010/wordprocessingShape">
                    <wps:wsp>
                      <wps:cNvCnPr/>
                      <wps:spPr>
                        <a:xfrm>
                          <a:off x="0" y="0"/>
                          <a:ext cx="590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85pt,12.15pt" to="403.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" strokecolor="black [3040]"/>
            </w:pict>
          </mc:Fallback>
        </mc:AlternateContent>
      </w:r>
      <w:r>
        <w:rPr>
          <w:noProof/>
        </w:rPr>
        <mc:AlternateContent>
          <mc:Choice Requires="wps">
            <w:drawing>
              <wp:anchor distT="0" distB="0" distL="114300" distR="114300" simplePos="0" relativeHeight="251666432" behindDoc="0" locked="0" layoutInCell="1" allowOverlap="1" wp14:anchorId="7D7047EE" wp14:editId="57846B66">
                <wp:simplePos x="0" y="0"/>
                <wp:positionH relativeFrom="column">
                  <wp:posOffset>2636520</wp:posOffset>
                </wp:positionH>
                <wp:positionV relativeFrom="paragraph">
                  <wp:posOffset>68580</wp:posOffset>
                </wp:positionV>
                <wp:extent cx="0" cy="3105150"/>
                <wp:effectExtent l="0" t="0" r="19050" b="19050"/>
                <wp:wrapNone/>
                <wp:docPr id="33" name="Straight Connector 33"/>
                <wp:cNvGraphicFramePr/>
                <a:graphic xmlns:a="http://schemas.openxmlformats.org/drawingml/2006/main">
                  <a:graphicData uri="http://schemas.microsoft.com/office/word/2010/wordprocessingShape">
                    <wps:wsp>
                      <wps:cNvCnPr/>
                      <wps:spPr>
                        <a:xfrm flipV="1">
                          <a:off x="0" y="0"/>
                          <a:ext cx="0" cy="3105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6pt,5.4pt" to="207.6pt,2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" strokecolor="black [3040]"/>
            </w:pict>
          </mc:Fallback>
        </mc:AlternateContent>
      </w:r>
      <w:r>
        <w:rPr>
          <w:noProof/>
        </w:rPr>
        <mc:AlternateContent>
          <mc:Choice Requires="wps">
            <w:drawing>
              <wp:anchor distT="0" distB="0" distL="114300" distR="114300" simplePos="0" relativeHeight="251665408" behindDoc="0" locked="0" layoutInCell="1" allowOverlap="1" wp14:anchorId="0E18FE4D" wp14:editId="6FE08611">
                <wp:simplePos x="0" y="0"/>
                <wp:positionH relativeFrom="column">
                  <wp:posOffset>2065655</wp:posOffset>
                </wp:positionH>
                <wp:positionV relativeFrom="paragraph">
                  <wp:posOffset>78105</wp:posOffset>
                </wp:positionV>
                <wp:extent cx="57150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62.65pt,6.15pt" to="207.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" strokecolor="black [3040]"/>
            </w:pict>
          </mc:Fallback>
        </mc:AlternateContent>
      </w:r>
      <w:r>
        <w:rPr>
          <w:noProof/>
        </w:rPr>
        <mc:AlternateContent>
          <mc:Choice Requires="wps">
            <w:drawing>
              <wp:anchor distT="0" distB="0" distL="114300" distR="114300" simplePos="0" relativeHeight="251668480" behindDoc="0" locked="0" layoutInCell="1" allowOverlap="1" wp14:anchorId="13843FED" wp14:editId="5395236A">
                <wp:simplePos x="0" y="0"/>
                <wp:positionH relativeFrom="column">
                  <wp:posOffset>1407795</wp:posOffset>
                </wp:positionH>
                <wp:positionV relativeFrom="paragraph">
                  <wp:posOffset>297180</wp:posOffset>
                </wp:positionV>
                <wp:extent cx="0" cy="342900"/>
                <wp:effectExtent l="95250" t="0" r="95250" b="57150"/>
                <wp:wrapNone/>
                <wp:docPr id="43" name="Straight Arrow Connector 43"/>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style="position:absolute;margin-left:110.85pt;margin-top:23.4pt;width:0;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" strokecolor="black [3040]">
                <v:stroke endarrow="open"/>
              </v:shape>
            </w:pict>
          </mc:Fallback>
        </mc:AlternateContent>
      </w:r>
      <w:r>
        <w:rPr>
          <w:noProof/>
        </w:rPr>
        <mc:AlternateContent>
          <mc:Choice Requires="wps">
            <w:drawing>
              <wp:anchor distT="0" distB="0" distL="114300" distR="114300" simplePos="0" relativeHeight="251661312" behindDoc="0" locked="0" layoutInCell="1" allowOverlap="1" wp14:anchorId="1B7C7BD1" wp14:editId="11A6C065">
                <wp:simplePos x="0" y="0"/>
                <wp:positionH relativeFrom="column">
                  <wp:posOffset>541020</wp:posOffset>
                </wp:positionH>
                <wp:positionV relativeFrom="paragraph">
                  <wp:posOffset>78105</wp:posOffset>
                </wp:positionV>
                <wp:extent cx="304800" cy="0"/>
                <wp:effectExtent l="0" t="76200" r="19050" b="114300"/>
                <wp:wrapNone/>
                <wp:docPr id="37" name="Straight Arrow Connector 37"/>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37" o:spid="_x0000_s1026" type="#_x0000_t32" style="position:absolute;margin-left:42.6pt;margin-top:6.15pt;width:2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" strokecolor="black [3040]">
                <v:stroke endarrow="open"/>
              </v:shape>
            </w:pict>
          </mc:Fallback>
        </mc:AlternateContent>
      </w:r>
    </w:p>
    <w:p w:rsidR="000228B1" w:rsidRDefault="005F0333" w:rsidP="000228B1">
      <w:pPr>
        <w:spacing w:line="480" w:lineRule="auto"/>
        <w:rPr>
          <w:i/>
          <w:szCs w:val="24"/>
        </w:rPr>
      </w:pPr>
      <w:r w:rsidRPr="00BB2C90">
        <w:rPr>
          <w:i/>
          <w:noProof/>
          <w:szCs w:val="24"/>
        </w:rPr>
        <mc:AlternateContent>
          <mc:Choice Requires="wps">
            <w:drawing>
              <wp:anchor distT="0" distB="0" distL="114300" distR="114300" simplePos="0" relativeHeight="251713536" behindDoc="0" locked="0" layoutInCell="1" allowOverlap="1" wp14:anchorId="452F9066" wp14:editId="4CC36B40">
                <wp:simplePos x="0" y="0"/>
                <wp:positionH relativeFrom="column">
                  <wp:posOffset>4579620</wp:posOffset>
                </wp:positionH>
                <wp:positionV relativeFrom="paragraph">
                  <wp:posOffset>194310</wp:posOffset>
                </wp:positionV>
                <wp:extent cx="1152525" cy="6000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1152525" cy="600075"/>
                        </a:xfrm>
                        <a:prstGeom prst="rect">
                          <a:avLst/>
                        </a:prstGeom>
                        <a:solidFill>
                          <a:sysClr val="window" lastClr="FFFFFF"/>
                        </a:solidFill>
                        <a:ln w="12700" cap="flat" cmpd="sng" algn="ctr">
                          <a:solidFill>
                            <a:sysClr val="windowText" lastClr="000000"/>
                          </a:solidFill>
                          <a:prstDash val="sysDash"/>
                        </a:ln>
                        <a:effectLst/>
                      </wps:spPr>
                      <wps:txbx>
                        <w:txbxContent>
                          <w:p w:rsidR="00F25B4D" w:rsidRPr="00497C19" w:rsidRDefault="00F25B4D" w:rsidP="005F0333">
                            <w:pPr>
                              <w:spacing w:line="240" w:lineRule="auto"/>
                              <w:jc w:val="center"/>
                              <w:rPr>
                                <w:sz w:val="22"/>
                              </w:rPr>
                            </w:pPr>
                            <w:r>
                              <w:rPr>
                                <w:sz w:val="22"/>
                              </w:rPr>
                              <w:t>Peningkatan kerja saraf parasimpatik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left:0;text-align:left;margin-left:360.6pt;margin-top:15.3pt;width:90.75pt;height:4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" fillcolor="window" strokecolor="windowText" strokeweight="1pt">
                <v:stroke dashstyle="3 1"/>
                <v:textbox>
                  <w:txbxContent>
                    <w:p w:rsidR="00900219" w:rsidRPr="00497C19" w:rsidRDefault="00900219" w:rsidP="005F0333">
                      <w:pPr>
                        <w:spacing w:line="240" w:lineRule="auto"/>
                        <w:jc w:val="center"/>
                        <w:rPr>
                          <w:sz w:val="22"/>
                        </w:rPr>
                      </w:pPr>
                      <w:r>
                        <w:rPr>
                          <w:sz w:val="22"/>
                        </w:rPr>
                        <w:t>Peningkatan kerja saraf parasimpatik</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FF65A0D" wp14:editId="28E9A2D4">
                <wp:simplePos x="0" y="0"/>
                <wp:positionH relativeFrom="column">
                  <wp:posOffset>3598545</wp:posOffset>
                </wp:positionH>
                <wp:positionV relativeFrom="paragraph">
                  <wp:posOffset>80010</wp:posOffset>
                </wp:positionV>
                <wp:extent cx="0" cy="228600"/>
                <wp:effectExtent l="9525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83.35pt;margin-top:6.3pt;width:0;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" strokecolor="black [3040]">
                <v:stroke endarrow="open"/>
              </v:shape>
            </w:pict>
          </mc:Fallback>
        </mc:AlternateContent>
      </w:r>
      <w:r>
        <w:rPr>
          <w:noProof/>
        </w:rPr>
        <mc:AlternateContent>
          <mc:Choice Requires="wps">
            <w:drawing>
              <wp:anchor distT="0" distB="0" distL="114300" distR="114300" simplePos="0" relativeHeight="251670528" behindDoc="0" locked="0" layoutInCell="1" allowOverlap="1" wp14:anchorId="26186D78" wp14:editId="122C4EE4">
                <wp:simplePos x="0" y="0"/>
                <wp:positionH relativeFrom="column">
                  <wp:posOffset>810895</wp:posOffset>
                </wp:positionH>
                <wp:positionV relativeFrom="paragraph">
                  <wp:posOffset>285750</wp:posOffset>
                </wp:positionV>
                <wp:extent cx="1149350" cy="447675"/>
                <wp:effectExtent l="0" t="0" r="12700" b="28575"/>
                <wp:wrapNone/>
                <wp:docPr id="31" name="Text Box 31"/>
                <wp:cNvGraphicFramePr/>
                <a:graphic xmlns:a="http://schemas.openxmlformats.org/drawingml/2006/main">
                  <a:graphicData uri="http://schemas.microsoft.com/office/word/2010/wordprocessingShape">
                    <wps:wsp>
                      <wps:cNvSpPr txBox="1"/>
                      <wps:spPr>
                        <a:xfrm>
                          <a:off x="0" y="0"/>
                          <a:ext cx="1149350" cy="447675"/>
                        </a:xfrm>
                        <a:prstGeom prst="rect">
                          <a:avLst/>
                        </a:prstGeom>
                        <a:solidFill>
                          <a:schemeClr val="lt1"/>
                        </a:solidFill>
                        <a:ln w="9525">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F25B4D" w:rsidRDefault="00F25B4D" w:rsidP="000228B1">
                            <w:pPr>
                              <w:spacing w:line="240" w:lineRule="auto"/>
                              <w:jc w:val="center"/>
                              <w:rPr>
                                <w:sz w:val="22"/>
                              </w:rPr>
                            </w:pPr>
                            <w:r>
                              <w:rPr>
                                <w:sz w:val="22"/>
                              </w:rPr>
                              <w:t>Menstimulasi cabang simpatis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left:0;text-align:left;margin-left:63.85pt;margin-top:22.5pt;width:90.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" fillcolor="white [3201]">
                <v:stroke dashstyle="3 1"/>
                <v:textbox>
                  <w:txbxContent>
                    <w:p w:rsidR="00900219" w:rsidRDefault="00900219" w:rsidP="000228B1">
                      <w:pPr>
                        <w:spacing w:line="240" w:lineRule="auto"/>
                        <w:jc w:val="center"/>
                        <w:rPr>
                          <w:sz w:val="22"/>
                        </w:rPr>
                      </w:pPr>
                      <w:r>
                        <w:rPr>
                          <w:sz w:val="22"/>
                        </w:rPr>
                        <w:t>Menstimulasi cabang simpatis</w:t>
                      </w:r>
                    </w:p>
                  </w:txbxContent>
                </v:textbox>
              </v:shape>
            </w:pict>
          </mc:Fallback>
        </mc:AlternateContent>
      </w:r>
    </w:p>
    <w:p w:rsidR="000228B1" w:rsidRDefault="000228B1" w:rsidP="000228B1">
      <w:pPr>
        <w:spacing w:line="480" w:lineRule="auto"/>
        <w:rPr>
          <w:i/>
          <w:szCs w:val="24"/>
        </w:rPr>
      </w:pPr>
      <w:r>
        <w:rPr>
          <w:noProof/>
        </w:rPr>
        <mc:AlternateContent>
          <mc:Choice Requires="wps">
            <w:drawing>
              <wp:anchor distT="0" distB="0" distL="114300" distR="114300" simplePos="0" relativeHeight="251659264" behindDoc="0" locked="0" layoutInCell="1" allowOverlap="1" wp14:anchorId="48DB4071" wp14:editId="1E44110F">
                <wp:simplePos x="0" y="0"/>
                <wp:positionH relativeFrom="column">
                  <wp:posOffset>2916555</wp:posOffset>
                </wp:positionH>
                <wp:positionV relativeFrom="paragraph">
                  <wp:posOffset>13970</wp:posOffset>
                </wp:positionV>
                <wp:extent cx="1496695" cy="542925"/>
                <wp:effectExtent l="0" t="0" r="27305"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542925"/>
                        </a:xfrm>
                        <a:prstGeom prst="rect">
                          <a:avLst/>
                        </a:prstGeom>
                        <a:solidFill>
                          <a:srgbClr val="FFFFFF"/>
                        </a:solidFill>
                        <a:ln w="9525">
                          <a:solidFill>
                            <a:srgbClr val="000000"/>
                          </a:solidFill>
                          <a:prstDash val="sysDash"/>
                          <a:miter lim="800000"/>
                          <a:headEnd/>
                          <a:tailEnd/>
                        </a:ln>
                      </wps:spPr>
                      <wps:txbx>
                        <w:txbxContent>
                          <w:p w:rsidR="00F25B4D" w:rsidRDefault="00F25B4D" w:rsidP="000228B1">
                            <w:pPr>
                              <w:spacing w:line="240" w:lineRule="auto"/>
                              <w:jc w:val="center"/>
                              <w:rPr>
                                <w:sz w:val="22"/>
                              </w:rPr>
                            </w:pPr>
                            <w:r>
                              <w:rPr>
                                <w:sz w:val="22"/>
                              </w:rPr>
                              <w:t>Pelepasan hormon endorfin dan enkefalin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0" o:spid="_x0000_s1034" type="#_x0000_t202" style="position:absolute;left:0;text-align:left;margin-left:229.65pt;margin-top:1.1pt;width:117.8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">
                <v:stroke dashstyle="3 1"/>
                <v:textbox>
                  <w:txbxContent>
                    <w:p w:rsidR="00900219" w:rsidRDefault="00900219" w:rsidP="000228B1">
                      <w:pPr>
                        <w:spacing w:line="240" w:lineRule="auto"/>
                        <w:jc w:val="center"/>
                        <w:rPr>
                          <w:sz w:val="22"/>
                        </w:rPr>
                      </w:pPr>
                      <w:r>
                        <w:rPr>
                          <w:sz w:val="22"/>
                        </w:rPr>
                        <w:t>Pelepasan hormon endorfin dan enkefalin</w:t>
                      </w:r>
                    </w:p>
                  </w:txbxContent>
                </v:textbox>
              </v:shape>
            </w:pict>
          </mc:Fallback>
        </mc:AlternateContent>
      </w:r>
    </w:p>
    <w:p w:rsidR="000228B1" w:rsidRDefault="005F0333" w:rsidP="000228B1">
      <w:pPr>
        <w:spacing w:line="480" w:lineRule="auto"/>
        <w:rPr>
          <w:i/>
          <w:szCs w:val="24"/>
        </w:rPr>
      </w:pPr>
      <w:r>
        <w:rPr>
          <w:noProof/>
        </w:rPr>
        <mc:AlternateContent>
          <mc:Choice Requires="wps">
            <w:drawing>
              <wp:anchor distT="0" distB="0" distL="114300" distR="114300" simplePos="0" relativeHeight="251717632" behindDoc="0" locked="0" layoutInCell="1" allowOverlap="1" wp14:anchorId="15BD01AB" wp14:editId="0EF5BFBC">
                <wp:simplePos x="0" y="0"/>
                <wp:positionH relativeFrom="column">
                  <wp:posOffset>5132070</wp:posOffset>
                </wp:positionH>
                <wp:positionV relativeFrom="paragraph">
                  <wp:posOffset>207645</wp:posOffset>
                </wp:positionV>
                <wp:extent cx="0" cy="269240"/>
                <wp:effectExtent l="95250" t="0" r="57150" b="54610"/>
                <wp:wrapNone/>
                <wp:docPr id="26" name="Straight Arrow Connector 26"/>
                <wp:cNvGraphicFramePr/>
                <a:graphic xmlns:a="http://schemas.openxmlformats.org/drawingml/2006/main">
                  <a:graphicData uri="http://schemas.microsoft.com/office/word/2010/wordprocessingShape">
                    <wps:wsp>
                      <wps:cNvCnPr/>
                      <wps:spPr>
                        <a:xfrm>
                          <a:off x="0" y="0"/>
                          <a:ext cx="0" cy="2692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404.1pt;margin-top:16.35pt;width:0;height:2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" strokecolor="black [3040]">
                <v:stroke endarrow="open"/>
              </v:shape>
            </w:pict>
          </mc:Fallback>
        </mc:AlternateContent>
      </w:r>
      <w:r>
        <w:rPr>
          <w:noProof/>
        </w:rPr>
        <mc:AlternateContent>
          <mc:Choice Requires="wps">
            <w:drawing>
              <wp:anchor distT="0" distB="0" distL="114300" distR="114300" simplePos="0" relativeHeight="251664384" behindDoc="0" locked="0" layoutInCell="1" allowOverlap="1" wp14:anchorId="04C95522" wp14:editId="3AD3B7EB">
                <wp:simplePos x="0" y="0"/>
                <wp:positionH relativeFrom="column">
                  <wp:posOffset>3594735</wp:posOffset>
                </wp:positionH>
                <wp:positionV relativeFrom="paragraph">
                  <wp:posOffset>227330</wp:posOffset>
                </wp:positionV>
                <wp:extent cx="0" cy="240665"/>
                <wp:effectExtent l="95250" t="0" r="57150" b="64135"/>
                <wp:wrapNone/>
                <wp:docPr id="13" name="Straight Arrow Connector 13"/>
                <wp:cNvGraphicFramePr/>
                <a:graphic xmlns:a="http://schemas.openxmlformats.org/drawingml/2006/main">
                  <a:graphicData uri="http://schemas.microsoft.com/office/word/2010/wordprocessingShape">
                    <wps:wsp>
                      <wps:cNvCnPr/>
                      <wps:spPr>
                        <a:xfrm>
                          <a:off x="0" y="0"/>
                          <a:ext cx="0" cy="2406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83.05pt;margin-top:17.9pt;width:0;height:1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" strokecolor="black [3040]">
                <v:stroke endarrow="open"/>
              </v:shape>
            </w:pict>
          </mc:Fallback>
        </mc:AlternateContent>
      </w:r>
      <w:r>
        <w:rPr>
          <w:noProof/>
        </w:rPr>
        <mc:AlternateContent>
          <mc:Choice Requires="wps">
            <w:drawing>
              <wp:anchor distT="0" distB="0" distL="114300" distR="114300" simplePos="0" relativeHeight="251675648" behindDoc="0" locked="0" layoutInCell="1" allowOverlap="1" wp14:anchorId="67437F8C" wp14:editId="2380FB26">
                <wp:simplePos x="0" y="0"/>
                <wp:positionH relativeFrom="column">
                  <wp:posOffset>1407795</wp:posOffset>
                </wp:positionH>
                <wp:positionV relativeFrom="paragraph">
                  <wp:posOffset>83820</wp:posOffset>
                </wp:positionV>
                <wp:extent cx="0" cy="266700"/>
                <wp:effectExtent l="9525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110.85pt;margin-top:6.6pt;width:0;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" strokecolor="black [3040]">
                <v:stroke endarrow="open"/>
              </v:shape>
            </w:pict>
          </mc:Fallback>
        </mc:AlternateContent>
      </w:r>
      <w:r w:rsidR="000228B1">
        <w:rPr>
          <w:noProof/>
        </w:rPr>
        <w:t>v</w:t>
      </w:r>
    </w:p>
    <w:p w:rsidR="000228B1" w:rsidRDefault="005F0333" w:rsidP="005F0333">
      <w:pPr>
        <w:spacing w:line="480" w:lineRule="auto"/>
        <w:rPr>
          <w:i/>
          <w:szCs w:val="24"/>
        </w:rPr>
      </w:pPr>
      <w:r>
        <w:rPr>
          <w:noProof/>
        </w:rPr>
        <mc:AlternateContent>
          <mc:Choice Requires="wps">
            <w:drawing>
              <wp:anchor distT="0" distB="0" distL="114300" distR="114300" simplePos="0" relativeHeight="251711488" behindDoc="0" locked="0" layoutInCell="1" allowOverlap="1" wp14:anchorId="4A1FE28E" wp14:editId="44433342">
                <wp:simplePos x="0" y="0"/>
                <wp:positionH relativeFrom="column">
                  <wp:posOffset>4570095</wp:posOffset>
                </wp:positionH>
                <wp:positionV relativeFrom="paragraph">
                  <wp:posOffset>181610</wp:posOffset>
                </wp:positionV>
                <wp:extent cx="1200150" cy="4953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200150" cy="495300"/>
                        </a:xfrm>
                        <a:prstGeom prst="rect">
                          <a:avLst/>
                        </a:prstGeom>
                        <a:solidFill>
                          <a:sysClr val="window" lastClr="FFFFFF"/>
                        </a:solidFill>
                        <a:ln w="12700" cap="flat" cmpd="sng" algn="ctr">
                          <a:solidFill>
                            <a:sysClr val="windowText" lastClr="000000"/>
                          </a:solidFill>
                          <a:prstDash val="sysDash"/>
                        </a:ln>
                        <a:effectLst/>
                      </wps:spPr>
                      <wps:txbx>
                        <w:txbxContent>
                          <w:p w:rsidR="00F25B4D" w:rsidRDefault="00F25B4D" w:rsidP="005A15EA">
                            <w:pPr>
                              <w:spacing w:line="240" w:lineRule="auto"/>
                              <w:jc w:val="center"/>
                              <w:rPr>
                                <w:sz w:val="22"/>
                              </w:rPr>
                            </w:pPr>
                            <w:r>
                              <w:rPr>
                                <w:sz w:val="22"/>
                              </w:rPr>
                              <w:t>Vasodilatasi pembuluh darah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left:0;text-align:left;margin-left:359.85pt;margin-top:14.3pt;width:94.5pt;height: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" fillcolor="window" strokecolor="windowText" strokeweight="1pt">
                <v:stroke dashstyle="3 1"/>
                <v:textbox>
                  <w:txbxContent>
                    <w:p w:rsidR="00900219" w:rsidRDefault="00900219" w:rsidP="005A15EA">
                      <w:pPr>
                        <w:spacing w:line="240" w:lineRule="auto"/>
                        <w:jc w:val="center"/>
                        <w:rPr>
                          <w:sz w:val="22"/>
                        </w:rPr>
                      </w:pPr>
                      <w:r>
                        <w:rPr>
                          <w:sz w:val="22"/>
                        </w:rPr>
                        <w:t>Vasodilatasi pembuluh darah</w:t>
                      </w:r>
                    </w:p>
                  </w:txbxContent>
                </v:textbox>
              </v:shape>
            </w:pict>
          </mc:Fallback>
        </mc:AlternateContent>
      </w:r>
      <w:r w:rsidRPr="00BB2C90">
        <w:rPr>
          <w:i/>
          <w:noProof/>
          <w:szCs w:val="24"/>
        </w:rPr>
        <mc:AlternateContent>
          <mc:Choice Requires="wps">
            <w:drawing>
              <wp:anchor distT="0" distB="0" distL="114300" distR="114300" simplePos="0" relativeHeight="251672576" behindDoc="0" locked="0" layoutInCell="1" allowOverlap="1" wp14:anchorId="6112445D" wp14:editId="14D59860">
                <wp:simplePos x="0" y="0"/>
                <wp:positionH relativeFrom="column">
                  <wp:posOffset>2861310</wp:posOffset>
                </wp:positionH>
                <wp:positionV relativeFrom="paragraph">
                  <wp:posOffset>123825</wp:posOffset>
                </wp:positionV>
                <wp:extent cx="1496695" cy="427355"/>
                <wp:effectExtent l="0" t="0" r="27305" b="10795"/>
                <wp:wrapNone/>
                <wp:docPr id="2" name="Text Box 2"/>
                <wp:cNvGraphicFramePr/>
                <a:graphic xmlns:a="http://schemas.openxmlformats.org/drawingml/2006/main">
                  <a:graphicData uri="http://schemas.microsoft.com/office/word/2010/wordprocessingShape">
                    <wps:wsp>
                      <wps:cNvSpPr txBox="1"/>
                      <wps:spPr>
                        <a:xfrm>
                          <a:off x="0" y="0"/>
                          <a:ext cx="1496695" cy="427355"/>
                        </a:xfrm>
                        <a:prstGeom prst="rect">
                          <a:avLst/>
                        </a:prstGeom>
                        <a:solidFill>
                          <a:sysClr val="window" lastClr="FFFFFF"/>
                        </a:solidFill>
                        <a:ln w="12700" cap="flat" cmpd="sng" algn="ctr">
                          <a:solidFill>
                            <a:sysClr val="windowText" lastClr="000000"/>
                          </a:solidFill>
                          <a:prstDash val="sysDash"/>
                        </a:ln>
                        <a:effectLst/>
                      </wps:spPr>
                      <wps:txbx>
                        <w:txbxContent>
                          <w:p w:rsidR="00F25B4D" w:rsidRPr="00497C19" w:rsidRDefault="00F25B4D" w:rsidP="000228B1">
                            <w:pPr>
                              <w:spacing w:line="240" w:lineRule="auto"/>
                              <w:jc w:val="center"/>
                              <w:rPr>
                                <w:sz w:val="22"/>
                              </w:rPr>
                            </w:pPr>
                            <w:r>
                              <w:rPr>
                                <w:sz w:val="22"/>
                              </w:rPr>
                              <w:t>Merangsang saraf parasimpatis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6" type="#_x0000_t202" style="position:absolute;left:0;text-align:left;margin-left:225.3pt;margin-top:9.75pt;width:117.85pt;height:3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" fillcolor="window" strokecolor="windowText" strokeweight="1pt">
                <v:stroke dashstyle="3 1"/>
                <v:textbox>
                  <w:txbxContent>
                    <w:p w:rsidR="00900219" w:rsidRPr="00497C19" w:rsidRDefault="00900219" w:rsidP="000228B1">
                      <w:pPr>
                        <w:spacing w:line="240" w:lineRule="auto"/>
                        <w:jc w:val="center"/>
                        <w:rPr>
                          <w:sz w:val="22"/>
                        </w:rPr>
                      </w:pPr>
                      <w:r>
                        <w:rPr>
                          <w:sz w:val="22"/>
                        </w:rPr>
                        <w:t>Merangsang saraf parasimpatis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14366A0" wp14:editId="71C4FA76">
                <wp:simplePos x="0" y="0"/>
                <wp:positionH relativeFrom="column">
                  <wp:posOffset>842645</wp:posOffset>
                </wp:positionH>
                <wp:positionV relativeFrom="paragraph">
                  <wp:posOffset>45720</wp:posOffset>
                </wp:positionV>
                <wp:extent cx="1149350" cy="424180"/>
                <wp:effectExtent l="0" t="0" r="12700" b="13970"/>
                <wp:wrapNone/>
                <wp:docPr id="38" name="Text Box 38"/>
                <wp:cNvGraphicFramePr/>
                <a:graphic xmlns:a="http://schemas.openxmlformats.org/drawingml/2006/main">
                  <a:graphicData uri="http://schemas.microsoft.com/office/word/2010/wordprocessingShape">
                    <wps:wsp>
                      <wps:cNvSpPr txBox="1"/>
                      <wps:spPr>
                        <a:xfrm>
                          <a:off x="0" y="0"/>
                          <a:ext cx="1149350" cy="424180"/>
                        </a:xfrm>
                        <a:prstGeom prst="rect">
                          <a:avLst/>
                        </a:prstGeom>
                        <a:ln w="12700">
                          <a:prstDash val="sysDash"/>
                        </a:ln>
                      </wps:spPr>
                      <wps:style>
                        <a:lnRef idx="2">
                          <a:schemeClr val="dk1"/>
                        </a:lnRef>
                        <a:fillRef idx="1">
                          <a:schemeClr val="lt1"/>
                        </a:fillRef>
                        <a:effectRef idx="0">
                          <a:schemeClr val="dk1"/>
                        </a:effectRef>
                        <a:fontRef idx="minor">
                          <a:schemeClr val="dk1"/>
                        </a:fontRef>
                      </wps:style>
                      <wps:txbx>
                        <w:txbxContent>
                          <w:p w:rsidR="00F25B4D" w:rsidRDefault="00F25B4D" w:rsidP="000228B1">
                            <w:pPr>
                              <w:pStyle w:val="ListParagraph"/>
                              <w:spacing w:line="240" w:lineRule="auto"/>
                              <w:ind w:left="0"/>
                              <w:jc w:val="center"/>
                              <w:rPr>
                                <w:sz w:val="22"/>
                              </w:rPr>
                            </w:pPr>
                            <w:r>
                              <w:rPr>
                                <w:sz w:val="22"/>
                              </w:rPr>
                              <w:t>Vasokontriksi pembuluh darah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7" type="#_x0000_t202" style="position:absolute;left:0;text-align:left;margin-left:66.35pt;margin-top:3.6pt;width:90.5pt;height:3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" fillcolor="white [3201]" strokecolor="black [3200]" strokeweight="1pt">
                <v:stroke dashstyle="3 1"/>
                <v:textbox>
                  <w:txbxContent>
                    <w:p w:rsidR="00900219" w:rsidRDefault="00900219" w:rsidP="000228B1">
                      <w:pPr>
                        <w:pStyle w:val="ListParagraph"/>
                        <w:spacing w:line="240" w:lineRule="auto"/>
                        <w:ind w:left="0"/>
                        <w:jc w:val="center"/>
                        <w:rPr>
                          <w:sz w:val="22"/>
                        </w:rPr>
                      </w:pPr>
                      <w:r>
                        <w:rPr>
                          <w:sz w:val="22"/>
                        </w:rPr>
                        <w:t>Vasokontriksi pembuluh darah</w:t>
                      </w:r>
                    </w:p>
                  </w:txbxContent>
                </v:textbox>
              </v:shape>
            </w:pict>
          </mc:Fallback>
        </mc:AlternateContent>
      </w:r>
      <w:r w:rsidR="000228B1">
        <w:rPr>
          <w:i/>
          <w:szCs w:val="24"/>
        </w:rPr>
        <w:tab/>
      </w:r>
    </w:p>
    <w:p w:rsidR="00292774" w:rsidRDefault="005F0333" w:rsidP="00292774">
      <w:pPr>
        <w:spacing w:line="480" w:lineRule="auto"/>
        <w:rPr>
          <w:i/>
          <w:szCs w:val="24"/>
        </w:rPr>
      </w:pPr>
      <w:r>
        <w:rPr>
          <w:noProof/>
        </w:rPr>
        <mc:AlternateContent>
          <mc:Choice Requires="wps">
            <w:drawing>
              <wp:anchor distT="0" distB="0" distL="114300" distR="114300" simplePos="0" relativeHeight="251682816" behindDoc="0" locked="0" layoutInCell="1" allowOverlap="1" wp14:anchorId="2CC9881D" wp14:editId="4A779521">
                <wp:simplePos x="0" y="0"/>
                <wp:positionH relativeFrom="column">
                  <wp:posOffset>3598545</wp:posOffset>
                </wp:positionH>
                <wp:positionV relativeFrom="paragraph">
                  <wp:posOffset>224155</wp:posOffset>
                </wp:positionV>
                <wp:extent cx="0" cy="219075"/>
                <wp:effectExtent l="95250" t="0" r="57150" b="66675"/>
                <wp:wrapNone/>
                <wp:docPr id="17" name="Straight Arrow Connector 17"/>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283.35pt;margin-top:17.65pt;width:0;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">
                <v:stroke endarrow="open"/>
              </v:shape>
            </w:pict>
          </mc:Fallback>
        </mc:AlternateContent>
      </w:r>
      <w:r>
        <w:rPr>
          <w:noProof/>
        </w:rPr>
        <mc:AlternateContent>
          <mc:Choice Requires="wps">
            <w:drawing>
              <wp:anchor distT="0" distB="0" distL="114300" distR="114300" simplePos="0" relativeHeight="251676672" behindDoc="0" locked="0" layoutInCell="1" allowOverlap="1" wp14:anchorId="68A0EF99" wp14:editId="0114ADE8">
                <wp:simplePos x="0" y="0"/>
                <wp:positionH relativeFrom="column">
                  <wp:posOffset>1407795</wp:posOffset>
                </wp:positionH>
                <wp:positionV relativeFrom="paragraph">
                  <wp:posOffset>147320</wp:posOffset>
                </wp:positionV>
                <wp:extent cx="0" cy="266700"/>
                <wp:effectExtent l="9525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110.85pt;margin-top:11.6pt;width:0;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" strokecolor="black [3040]">
                <v:stroke endarrow="open"/>
              </v:shape>
            </w:pict>
          </mc:Fallback>
        </mc:AlternateContent>
      </w:r>
    </w:p>
    <w:p w:rsidR="000228B1" w:rsidRDefault="005F0333" w:rsidP="000228B1">
      <w:pPr>
        <w:spacing w:line="480" w:lineRule="auto"/>
        <w:rPr>
          <w:i/>
          <w:szCs w:val="24"/>
        </w:rPr>
      </w:pPr>
      <w:r>
        <w:rPr>
          <w:noProof/>
        </w:rPr>
        <mc:AlternateContent>
          <mc:Choice Requires="wps">
            <w:drawing>
              <wp:anchor distT="0" distB="0" distL="114300" distR="114300" simplePos="0" relativeHeight="251681792" behindDoc="0" locked="0" layoutInCell="1" allowOverlap="1" wp14:anchorId="11605149" wp14:editId="371B133F">
                <wp:simplePos x="0" y="0"/>
                <wp:positionH relativeFrom="column">
                  <wp:posOffset>2872105</wp:posOffset>
                </wp:positionH>
                <wp:positionV relativeFrom="paragraph">
                  <wp:posOffset>142875</wp:posOffset>
                </wp:positionV>
                <wp:extent cx="1496695" cy="285750"/>
                <wp:effectExtent l="0" t="0" r="27305" b="19050"/>
                <wp:wrapNone/>
                <wp:docPr id="24" name="Text Box 24"/>
                <wp:cNvGraphicFramePr/>
                <a:graphic xmlns:a="http://schemas.openxmlformats.org/drawingml/2006/main">
                  <a:graphicData uri="http://schemas.microsoft.com/office/word/2010/wordprocessingShape">
                    <wps:wsp>
                      <wps:cNvSpPr txBox="1"/>
                      <wps:spPr>
                        <a:xfrm>
                          <a:off x="0" y="0"/>
                          <a:ext cx="1496695" cy="285750"/>
                        </a:xfrm>
                        <a:prstGeom prst="rect">
                          <a:avLst/>
                        </a:prstGeom>
                        <a:solidFill>
                          <a:sysClr val="window" lastClr="FFFFFF"/>
                        </a:solidFill>
                        <a:ln w="12700" cap="flat" cmpd="sng" algn="ctr">
                          <a:solidFill>
                            <a:sysClr val="windowText" lastClr="000000"/>
                          </a:solidFill>
                          <a:prstDash val="sysDash"/>
                        </a:ln>
                        <a:effectLst/>
                      </wps:spPr>
                      <wps:txbx>
                        <w:txbxContent>
                          <w:p w:rsidR="00F25B4D" w:rsidRDefault="00F25B4D" w:rsidP="000228B1">
                            <w:pPr>
                              <w:spacing w:line="240" w:lineRule="auto"/>
                              <w:jc w:val="center"/>
                              <w:rPr>
                                <w:sz w:val="22"/>
                              </w:rPr>
                            </w:pPr>
                            <w:r>
                              <w:rPr>
                                <w:sz w:val="22"/>
                              </w:rPr>
                              <w:t>Respon relaksasi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8" type="#_x0000_t202" style="position:absolute;left:0;text-align:left;margin-left:226.15pt;margin-top:11.25pt;width:117.8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" fillcolor="window" strokecolor="windowText" strokeweight="1pt">
                <v:stroke dashstyle="3 1"/>
                <v:textbox>
                  <w:txbxContent>
                    <w:p w:rsidR="00900219" w:rsidRDefault="00900219" w:rsidP="000228B1">
                      <w:pPr>
                        <w:spacing w:line="240" w:lineRule="auto"/>
                        <w:jc w:val="center"/>
                        <w:rPr>
                          <w:sz w:val="22"/>
                        </w:rPr>
                      </w:pPr>
                      <w:r>
                        <w:rPr>
                          <w:sz w:val="22"/>
                        </w:rPr>
                        <w:t>Respon relaksasi</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24BE1FEF" wp14:editId="2CDBCCEC">
                <wp:simplePos x="0" y="0"/>
                <wp:positionH relativeFrom="column">
                  <wp:posOffset>5132070</wp:posOffset>
                </wp:positionH>
                <wp:positionV relativeFrom="paragraph">
                  <wp:posOffset>61595</wp:posOffset>
                </wp:positionV>
                <wp:extent cx="0" cy="269240"/>
                <wp:effectExtent l="95250" t="0" r="57150" b="54610"/>
                <wp:wrapNone/>
                <wp:docPr id="27" name="Straight Arrow Connector 27"/>
                <wp:cNvGraphicFramePr/>
                <a:graphic xmlns:a="http://schemas.openxmlformats.org/drawingml/2006/main">
                  <a:graphicData uri="http://schemas.microsoft.com/office/word/2010/wordprocessingShape">
                    <wps:wsp>
                      <wps:cNvCnPr/>
                      <wps:spPr>
                        <a:xfrm>
                          <a:off x="0" y="0"/>
                          <a:ext cx="0" cy="2692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404.1pt;margin-top:4.85pt;width:0;height:2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" strokecolor="black [3040]">
                <v:stroke endarrow="open"/>
              </v:shape>
            </w:pict>
          </mc:Fallback>
        </mc:AlternateContent>
      </w:r>
      <w:r>
        <w:rPr>
          <w:noProof/>
        </w:rPr>
        <mc:AlternateContent>
          <mc:Choice Requires="wps">
            <w:drawing>
              <wp:anchor distT="0" distB="0" distL="114300" distR="114300" simplePos="0" relativeHeight="251692032" behindDoc="0" locked="0" layoutInCell="1" allowOverlap="1" wp14:anchorId="07513CF3" wp14:editId="529BE721">
                <wp:simplePos x="0" y="0"/>
                <wp:positionH relativeFrom="column">
                  <wp:posOffset>842645</wp:posOffset>
                </wp:positionH>
                <wp:positionV relativeFrom="paragraph">
                  <wp:posOffset>75565</wp:posOffset>
                </wp:positionV>
                <wp:extent cx="1149350" cy="424180"/>
                <wp:effectExtent l="0" t="0" r="12700" b="13970"/>
                <wp:wrapNone/>
                <wp:docPr id="7" name="Text Box 7"/>
                <wp:cNvGraphicFramePr/>
                <a:graphic xmlns:a="http://schemas.openxmlformats.org/drawingml/2006/main">
                  <a:graphicData uri="http://schemas.microsoft.com/office/word/2010/wordprocessingShape">
                    <wps:wsp>
                      <wps:cNvSpPr txBox="1"/>
                      <wps:spPr>
                        <a:xfrm>
                          <a:off x="0" y="0"/>
                          <a:ext cx="1149350" cy="424180"/>
                        </a:xfrm>
                        <a:prstGeom prst="rect">
                          <a:avLst/>
                        </a:prstGeom>
                        <a:solidFill>
                          <a:sysClr val="window" lastClr="FFFFFF"/>
                        </a:solidFill>
                        <a:ln w="25400" cap="flat" cmpd="sng" algn="ctr">
                          <a:solidFill>
                            <a:sysClr val="windowText" lastClr="000000"/>
                          </a:solidFill>
                          <a:prstDash val="solid"/>
                        </a:ln>
                        <a:effectLst/>
                      </wps:spPr>
                      <wps:txbx>
                        <w:txbxContent>
                          <w:p w:rsidR="00F25B4D" w:rsidRDefault="00F25B4D" w:rsidP="000228B1">
                            <w:pPr>
                              <w:spacing w:line="240" w:lineRule="auto"/>
                              <w:jc w:val="center"/>
                              <w:rPr>
                                <w:sz w:val="22"/>
                              </w:rPr>
                            </w:pPr>
                            <w:r>
                              <w:rPr>
                                <w:sz w:val="22"/>
                              </w:rPr>
                              <w:t>Peningkatan tekanan darah</w:t>
                            </w:r>
                          </w:p>
                          <w:p w:rsidR="00F25B4D" w:rsidRDefault="00F25B4D" w:rsidP="000228B1">
                            <w:pPr>
                              <w:pStyle w:val="ListParagraph"/>
                              <w:spacing w:line="240" w:lineRule="auto"/>
                              <w:ind w:left="284"/>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9" type="#_x0000_t202" style="position:absolute;left:0;text-align:left;margin-left:66.35pt;margin-top:5.95pt;width:90.5pt;height:3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" fillcolor="window" strokecolor="windowText" strokeweight="2pt">
                <v:textbox>
                  <w:txbxContent>
                    <w:p w:rsidR="00900219" w:rsidRDefault="00900219" w:rsidP="000228B1">
                      <w:pPr>
                        <w:spacing w:line="240" w:lineRule="auto"/>
                        <w:jc w:val="center"/>
                        <w:rPr>
                          <w:sz w:val="22"/>
                        </w:rPr>
                      </w:pPr>
                      <w:r>
                        <w:rPr>
                          <w:sz w:val="22"/>
                        </w:rPr>
                        <w:t>Peningkatan tekanan darah</w:t>
                      </w:r>
                    </w:p>
                    <w:p w:rsidR="00900219" w:rsidRDefault="00900219" w:rsidP="000228B1">
                      <w:pPr>
                        <w:pStyle w:val="ListParagraph"/>
                        <w:spacing w:line="240" w:lineRule="auto"/>
                        <w:ind w:left="284"/>
                        <w:rPr>
                          <w:sz w:val="22"/>
                        </w:rPr>
                      </w:pPr>
                    </w:p>
                  </w:txbxContent>
                </v:textbox>
              </v:shape>
            </w:pict>
          </mc:Fallback>
        </mc:AlternateContent>
      </w:r>
    </w:p>
    <w:p w:rsidR="000228B1" w:rsidRDefault="005F0333" w:rsidP="000228B1">
      <w:pPr>
        <w:spacing w:line="480" w:lineRule="auto"/>
        <w:rPr>
          <w:i/>
          <w:szCs w:val="24"/>
        </w:rPr>
      </w:pPr>
      <w:r>
        <w:rPr>
          <w:noProof/>
        </w:rPr>
        <mc:AlternateContent>
          <mc:Choice Requires="wps">
            <w:drawing>
              <wp:anchor distT="0" distB="0" distL="114300" distR="114300" simplePos="0" relativeHeight="251721728" behindDoc="0" locked="0" layoutInCell="1" allowOverlap="1" wp14:anchorId="78349691" wp14:editId="14814206">
                <wp:simplePos x="0" y="0"/>
                <wp:positionH relativeFrom="column">
                  <wp:posOffset>4579620</wp:posOffset>
                </wp:positionH>
                <wp:positionV relativeFrom="paragraph">
                  <wp:posOffset>82550</wp:posOffset>
                </wp:positionV>
                <wp:extent cx="1200150" cy="4953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1200150" cy="495300"/>
                        </a:xfrm>
                        <a:prstGeom prst="rect">
                          <a:avLst/>
                        </a:prstGeom>
                        <a:solidFill>
                          <a:sysClr val="window" lastClr="FFFFFF"/>
                        </a:solidFill>
                        <a:ln w="12700" cap="flat" cmpd="sng" algn="ctr">
                          <a:solidFill>
                            <a:sysClr val="windowText" lastClr="000000"/>
                          </a:solidFill>
                          <a:prstDash val="sysDash"/>
                        </a:ln>
                        <a:effectLst/>
                      </wps:spPr>
                      <wps:txbx>
                        <w:txbxContent>
                          <w:p w:rsidR="00F25B4D" w:rsidRDefault="00F25B4D" w:rsidP="005F0333">
                            <w:pPr>
                              <w:spacing w:line="240" w:lineRule="auto"/>
                              <w:jc w:val="center"/>
                              <w:rPr>
                                <w:sz w:val="22"/>
                              </w:rPr>
                            </w:pPr>
                            <w:r>
                              <w:rPr>
                                <w:sz w:val="22"/>
                              </w:rPr>
                              <w:t>Penurunan tekanan darah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0" type="#_x0000_t202" style="position:absolute;left:0;text-align:left;margin-left:360.6pt;margin-top:6.5pt;width:94.5pt;height: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" fillcolor="window" strokecolor="windowText" strokeweight="1pt">
                <v:stroke dashstyle="3 1"/>
                <v:textbox>
                  <w:txbxContent>
                    <w:p w:rsidR="00900219" w:rsidRDefault="00900219" w:rsidP="005F0333">
                      <w:pPr>
                        <w:spacing w:line="240" w:lineRule="auto"/>
                        <w:jc w:val="center"/>
                        <w:rPr>
                          <w:sz w:val="22"/>
                        </w:rPr>
                      </w:pPr>
                      <w:r>
                        <w:rPr>
                          <w:sz w:val="22"/>
                        </w:rPr>
                        <w:t>Penurunan tekanan darah</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287B908D" wp14:editId="27654C90">
                <wp:simplePos x="0" y="0"/>
                <wp:positionH relativeFrom="column">
                  <wp:posOffset>3598545</wp:posOffset>
                </wp:positionH>
                <wp:positionV relativeFrom="paragraph">
                  <wp:posOffset>142875</wp:posOffset>
                </wp:positionV>
                <wp:extent cx="0" cy="219075"/>
                <wp:effectExtent l="95250" t="0" r="57150" b="66675"/>
                <wp:wrapNone/>
                <wp:docPr id="36" name="Straight Arrow Connector 36"/>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283.35pt;margin-top:11.25pt;width:0;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">
                <v:stroke endarrow="open"/>
              </v:shape>
            </w:pict>
          </mc:Fallback>
        </mc:AlternateContent>
      </w:r>
      <w:r w:rsidR="005A15EA">
        <w:rPr>
          <w:noProof/>
        </w:rPr>
        <mc:AlternateContent>
          <mc:Choice Requires="wps">
            <w:drawing>
              <wp:anchor distT="0" distB="0" distL="114300" distR="114300" simplePos="0" relativeHeight="251697152" behindDoc="0" locked="0" layoutInCell="1" allowOverlap="1" wp14:anchorId="3DB933E1" wp14:editId="05081B47">
                <wp:simplePos x="0" y="0"/>
                <wp:positionH relativeFrom="column">
                  <wp:posOffset>1388745</wp:posOffset>
                </wp:positionH>
                <wp:positionV relativeFrom="paragraph">
                  <wp:posOffset>261620</wp:posOffset>
                </wp:positionV>
                <wp:extent cx="0" cy="266700"/>
                <wp:effectExtent l="95250" t="0" r="57150" b="57150"/>
                <wp:wrapNone/>
                <wp:docPr id="30" name="Straight Arrow Connector 30"/>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109.35pt;margin-top:20.6pt;width:0;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">
                <v:stroke endarrow="open"/>
              </v:shape>
            </w:pict>
          </mc:Fallback>
        </mc:AlternateContent>
      </w:r>
    </w:p>
    <w:p w:rsidR="000228B1" w:rsidRDefault="005F0333" w:rsidP="000228B1">
      <w:pPr>
        <w:spacing w:line="480" w:lineRule="auto"/>
        <w:rPr>
          <w:i/>
          <w:szCs w:val="24"/>
        </w:rPr>
      </w:pPr>
      <w:r>
        <w:rPr>
          <w:noProof/>
        </w:rPr>
        <mc:AlternateContent>
          <mc:Choice Requires="wps">
            <w:drawing>
              <wp:anchor distT="0" distB="0" distL="114300" distR="114300" simplePos="0" relativeHeight="251698176" behindDoc="0" locked="0" layoutInCell="1" allowOverlap="1" wp14:anchorId="538FF2F4" wp14:editId="546866B0">
                <wp:simplePos x="0" y="0"/>
                <wp:positionH relativeFrom="column">
                  <wp:posOffset>5122545</wp:posOffset>
                </wp:positionH>
                <wp:positionV relativeFrom="paragraph">
                  <wp:posOffset>284481</wp:posOffset>
                </wp:positionV>
                <wp:extent cx="9525" cy="1228724"/>
                <wp:effectExtent l="0" t="0" r="28575" b="10160"/>
                <wp:wrapNone/>
                <wp:docPr id="32" name="Straight Connector 32"/>
                <wp:cNvGraphicFramePr/>
                <a:graphic xmlns:a="http://schemas.openxmlformats.org/drawingml/2006/main">
                  <a:graphicData uri="http://schemas.microsoft.com/office/word/2010/wordprocessingShape">
                    <wps:wsp>
                      <wps:cNvCnPr/>
                      <wps:spPr>
                        <a:xfrm flipV="1">
                          <a:off x="0" y="0"/>
                          <a:ext cx="9525" cy="122872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35pt,22.4pt" to="404.1pt,1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"/>
            </w:pict>
          </mc:Fallback>
        </mc:AlternateContent>
      </w:r>
      <w:r>
        <w:rPr>
          <w:noProof/>
        </w:rPr>
        <mc:AlternateContent>
          <mc:Choice Requires="wps">
            <w:drawing>
              <wp:anchor distT="0" distB="0" distL="114300" distR="114300" simplePos="0" relativeHeight="251679744" behindDoc="0" locked="0" layoutInCell="1" allowOverlap="1" wp14:anchorId="08D6DB0A" wp14:editId="359DB96B">
                <wp:simplePos x="0" y="0"/>
                <wp:positionH relativeFrom="column">
                  <wp:posOffset>2982595</wp:posOffset>
                </wp:positionH>
                <wp:positionV relativeFrom="paragraph">
                  <wp:posOffset>66675</wp:posOffset>
                </wp:positionV>
                <wp:extent cx="1301750" cy="1117600"/>
                <wp:effectExtent l="0" t="0" r="12700" b="2540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1176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F25B4D" w:rsidRDefault="00F25B4D" w:rsidP="000228B1">
                            <w:pPr>
                              <w:spacing w:line="240" w:lineRule="auto"/>
                              <w:rPr>
                                <w:sz w:val="22"/>
                              </w:rPr>
                            </w:pPr>
                            <w:r>
                              <w:rPr>
                                <w:sz w:val="22"/>
                              </w:rPr>
                              <w:t>Perubahan tingkat nyeri:</w:t>
                            </w:r>
                          </w:p>
                          <w:p w:rsidR="00F25B4D" w:rsidRDefault="00F25B4D" w:rsidP="00127B2E">
                            <w:pPr>
                              <w:pStyle w:val="ListParagraph"/>
                              <w:numPr>
                                <w:ilvl w:val="0"/>
                                <w:numId w:val="20"/>
                              </w:numPr>
                              <w:spacing w:line="240" w:lineRule="auto"/>
                              <w:ind w:left="284" w:hanging="284"/>
                              <w:rPr>
                                <w:sz w:val="22"/>
                              </w:rPr>
                            </w:pPr>
                            <w:r>
                              <w:rPr>
                                <w:sz w:val="22"/>
                              </w:rPr>
                              <w:t>Tidak ada nyeri</w:t>
                            </w:r>
                          </w:p>
                          <w:p w:rsidR="00F25B4D" w:rsidRDefault="00F25B4D" w:rsidP="00127B2E">
                            <w:pPr>
                              <w:pStyle w:val="ListParagraph"/>
                              <w:numPr>
                                <w:ilvl w:val="0"/>
                                <w:numId w:val="20"/>
                              </w:numPr>
                              <w:spacing w:line="240" w:lineRule="auto"/>
                              <w:ind w:left="284" w:hanging="284"/>
                              <w:rPr>
                                <w:sz w:val="22"/>
                              </w:rPr>
                            </w:pPr>
                            <w:r>
                              <w:rPr>
                                <w:sz w:val="22"/>
                              </w:rPr>
                              <w:t xml:space="preserve">Nyeri ringan </w:t>
                            </w:r>
                          </w:p>
                          <w:p w:rsidR="00F25B4D" w:rsidRDefault="00F25B4D" w:rsidP="00127B2E">
                            <w:pPr>
                              <w:pStyle w:val="ListParagraph"/>
                              <w:numPr>
                                <w:ilvl w:val="0"/>
                                <w:numId w:val="20"/>
                              </w:numPr>
                              <w:spacing w:line="240" w:lineRule="auto"/>
                              <w:ind w:left="284" w:hanging="284"/>
                              <w:rPr>
                                <w:sz w:val="22"/>
                              </w:rPr>
                            </w:pPr>
                            <w:r>
                              <w:rPr>
                                <w:sz w:val="22"/>
                              </w:rPr>
                              <w:t>Nyeri sedang</w:t>
                            </w:r>
                          </w:p>
                          <w:p w:rsidR="00F25B4D" w:rsidRDefault="00F25B4D" w:rsidP="00127B2E">
                            <w:pPr>
                              <w:pStyle w:val="ListParagraph"/>
                              <w:numPr>
                                <w:ilvl w:val="0"/>
                                <w:numId w:val="20"/>
                              </w:numPr>
                              <w:spacing w:line="240" w:lineRule="auto"/>
                              <w:ind w:left="284" w:hanging="284"/>
                              <w:rPr>
                                <w:sz w:val="22"/>
                              </w:rPr>
                            </w:pPr>
                            <w:r>
                              <w:rPr>
                                <w:sz w:val="22"/>
                              </w:rPr>
                              <w:t>Nyeri berat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4" o:spid="_x0000_s1041" type="#_x0000_t202" style="position:absolute;left:0;text-align:left;margin-left:234.85pt;margin-top:5.25pt;width:102.5pt;height: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" fillcolor="window" strokecolor="windowText" strokeweight="2pt">
                <v:textbox>
                  <w:txbxContent>
                    <w:p w:rsidR="00900219" w:rsidRDefault="00900219" w:rsidP="000228B1">
                      <w:pPr>
                        <w:spacing w:line="240" w:lineRule="auto"/>
                        <w:rPr>
                          <w:sz w:val="22"/>
                        </w:rPr>
                      </w:pPr>
                      <w:r>
                        <w:rPr>
                          <w:sz w:val="22"/>
                        </w:rPr>
                        <w:t>Perubahan tingkat nyeri:</w:t>
                      </w:r>
                    </w:p>
                    <w:p w:rsidR="00900219" w:rsidRDefault="00900219" w:rsidP="00127B2E">
                      <w:pPr>
                        <w:pStyle w:val="ListParagraph"/>
                        <w:numPr>
                          <w:ilvl w:val="0"/>
                          <w:numId w:val="20"/>
                        </w:numPr>
                        <w:spacing w:line="240" w:lineRule="auto"/>
                        <w:ind w:left="284" w:hanging="284"/>
                        <w:rPr>
                          <w:sz w:val="22"/>
                        </w:rPr>
                      </w:pPr>
                      <w:r>
                        <w:rPr>
                          <w:sz w:val="22"/>
                        </w:rPr>
                        <w:t>Tidak ada nyeri</w:t>
                      </w:r>
                    </w:p>
                    <w:p w:rsidR="00900219" w:rsidRDefault="00900219" w:rsidP="00127B2E">
                      <w:pPr>
                        <w:pStyle w:val="ListParagraph"/>
                        <w:numPr>
                          <w:ilvl w:val="0"/>
                          <w:numId w:val="20"/>
                        </w:numPr>
                        <w:spacing w:line="240" w:lineRule="auto"/>
                        <w:ind w:left="284" w:hanging="284"/>
                        <w:rPr>
                          <w:sz w:val="22"/>
                        </w:rPr>
                      </w:pPr>
                      <w:r>
                        <w:rPr>
                          <w:sz w:val="22"/>
                        </w:rPr>
                        <w:t xml:space="preserve">Nyeri ringan </w:t>
                      </w:r>
                    </w:p>
                    <w:p w:rsidR="00900219" w:rsidRDefault="00900219" w:rsidP="00127B2E">
                      <w:pPr>
                        <w:pStyle w:val="ListParagraph"/>
                        <w:numPr>
                          <w:ilvl w:val="0"/>
                          <w:numId w:val="20"/>
                        </w:numPr>
                        <w:spacing w:line="240" w:lineRule="auto"/>
                        <w:ind w:left="284" w:hanging="284"/>
                        <w:rPr>
                          <w:sz w:val="22"/>
                        </w:rPr>
                      </w:pPr>
                      <w:r>
                        <w:rPr>
                          <w:sz w:val="22"/>
                        </w:rPr>
                        <w:t>Nyeri sedang</w:t>
                      </w:r>
                    </w:p>
                    <w:p w:rsidR="00900219" w:rsidRDefault="00900219" w:rsidP="00127B2E">
                      <w:pPr>
                        <w:pStyle w:val="ListParagraph"/>
                        <w:numPr>
                          <w:ilvl w:val="0"/>
                          <w:numId w:val="20"/>
                        </w:numPr>
                        <w:spacing w:line="240" w:lineRule="auto"/>
                        <w:ind w:left="284" w:hanging="284"/>
                        <w:rPr>
                          <w:sz w:val="22"/>
                        </w:rPr>
                      </w:pPr>
                      <w:r>
                        <w:rPr>
                          <w:sz w:val="22"/>
                        </w:rPr>
                        <w:t>Nyeri berat</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2A73CFC2" wp14:editId="37F60BD6">
                <wp:simplePos x="0" y="0"/>
                <wp:positionH relativeFrom="column">
                  <wp:posOffset>805180</wp:posOffset>
                </wp:positionH>
                <wp:positionV relativeFrom="paragraph">
                  <wp:posOffset>238760</wp:posOffset>
                </wp:positionV>
                <wp:extent cx="1301750" cy="1520190"/>
                <wp:effectExtent l="0" t="0" r="12700" b="228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52019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F25B4D" w:rsidRDefault="00F25B4D" w:rsidP="00127B2E">
                            <w:pPr>
                              <w:pStyle w:val="ListParagraph"/>
                              <w:numPr>
                                <w:ilvl w:val="0"/>
                                <w:numId w:val="21"/>
                              </w:numPr>
                              <w:spacing w:line="240" w:lineRule="auto"/>
                              <w:ind w:left="284" w:hanging="284"/>
                              <w:rPr>
                                <w:sz w:val="22"/>
                              </w:rPr>
                            </w:pPr>
                            <w:r>
                              <w:rPr>
                                <w:sz w:val="22"/>
                              </w:rPr>
                              <w:t>Perubahan tekanan darah:</w:t>
                            </w:r>
                          </w:p>
                          <w:p w:rsidR="00F25B4D" w:rsidRDefault="00F25B4D" w:rsidP="00127B2E">
                            <w:pPr>
                              <w:pStyle w:val="ListParagraph"/>
                              <w:numPr>
                                <w:ilvl w:val="0"/>
                                <w:numId w:val="22"/>
                              </w:numPr>
                              <w:spacing w:line="240" w:lineRule="auto"/>
                              <w:ind w:left="284" w:hanging="284"/>
                              <w:rPr>
                                <w:sz w:val="22"/>
                              </w:rPr>
                            </w:pPr>
                            <w:r>
                              <w:rPr>
                                <w:sz w:val="22"/>
                              </w:rPr>
                              <w:t>Peningkatan tekanan darah</w:t>
                            </w:r>
                          </w:p>
                          <w:p w:rsidR="00F25B4D" w:rsidRDefault="00F25B4D" w:rsidP="00127B2E">
                            <w:pPr>
                              <w:pStyle w:val="ListParagraph"/>
                              <w:numPr>
                                <w:ilvl w:val="0"/>
                                <w:numId w:val="22"/>
                              </w:numPr>
                              <w:spacing w:line="240" w:lineRule="auto"/>
                              <w:ind w:left="284" w:hanging="284"/>
                              <w:rPr>
                                <w:sz w:val="22"/>
                              </w:rPr>
                            </w:pPr>
                            <w:r>
                              <w:rPr>
                                <w:sz w:val="22"/>
                              </w:rPr>
                              <w:t>Penurunan tekanan darah</w:t>
                            </w:r>
                          </w:p>
                          <w:p w:rsidR="00F25B4D" w:rsidRDefault="00F25B4D" w:rsidP="00127B2E">
                            <w:pPr>
                              <w:pStyle w:val="ListParagraph"/>
                              <w:numPr>
                                <w:ilvl w:val="0"/>
                                <w:numId w:val="21"/>
                              </w:numPr>
                              <w:spacing w:line="240" w:lineRule="auto"/>
                              <w:ind w:left="284" w:hanging="284"/>
                              <w:rPr>
                                <w:sz w:val="22"/>
                              </w:rPr>
                            </w:pPr>
                            <w:r>
                              <w:rPr>
                                <w:sz w:val="22"/>
                              </w:rPr>
                              <w:t>Tekanan darah tetap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42" type="#_x0000_t202" style="position:absolute;left:0;text-align:left;margin-left:63.4pt;margin-top:18.8pt;width:102.5pt;height:11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" fillcolor="window" strokecolor="windowText" strokeweight="2pt">
                <v:textbox>
                  <w:txbxContent>
                    <w:p w:rsidR="00900219" w:rsidRDefault="00900219" w:rsidP="00127B2E">
                      <w:pPr>
                        <w:pStyle w:val="ListParagraph"/>
                        <w:numPr>
                          <w:ilvl w:val="0"/>
                          <w:numId w:val="21"/>
                        </w:numPr>
                        <w:spacing w:line="240" w:lineRule="auto"/>
                        <w:ind w:left="284" w:hanging="284"/>
                        <w:rPr>
                          <w:sz w:val="22"/>
                        </w:rPr>
                      </w:pPr>
                      <w:r>
                        <w:rPr>
                          <w:sz w:val="22"/>
                        </w:rPr>
                        <w:t>Perubahan tekanan darah:</w:t>
                      </w:r>
                    </w:p>
                    <w:p w:rsidR="00900219" w:rsidRDefault="00900219" w:rsidP="00127B2E">
                      <w:pPr>
                        <w:pStyle w:val="ListParagraph"/>
                        <w:numPr>
                          <w:ilvl w:val="0"/>
                          <w:numId w:val="22"/>
                        </w:numPr>
                        <w:spacing w:line="240" w:lineRule="auto"/>
                        <w:ind w:left="284" w:hanging="284"/>
                        <w:rPr>
                          <w:sz w:val="22"/>
                        </w:rPr>
                      </w:pPr>
                      <w:r>
                        <w:rPr>
                          <w:sz w:val="22"/>
                        </w:rPr>
                        <w:t>Peningkatan tekanan darah</w:t>
                      </w:r>
                    </w:p>
                    <w:p w:rsidR="00900219" w:rsidRDefault="00900219" w:rsidP="00127B2E">
                      <w:pPr>
                        <w:pStyle w:val="ListParagraph"/>
                        <w:numPr>
                          <w:ilvl w:val="0"/>
                          <w:numId w:val="22"/>
                        </w:numPr>
                        <w:spacing w:line="240" w:lineRule="auto"/>
                        <w:ind w:left="284" w:hanging="284"/>
                        <w:rPr>
                          <w:sz w:val="22"/>
                        </w:rPr>
                      </w:pPr>
                      <w:r>
                        <w:rPr>
                          <w:sz w:val="22"/>
                        </w:rPr>
                        <w:t>Penurunan tekanan darah</w:t>
                      </w:r>
                    </w:p>
                    <w:p w:rsidR="00900219" w:rsidRDefault="00900219" w:rsidP="00127B2E">
                      <w:pPr>
                        <w:pStyle w:val="ListParagraph"/>
                        <w:numPr>
                          <w:ilvl w:val="0"/>
                          <w:numId w:val="21"/>
                        </w:numPr>
                        <w:spacing w:line="240" w:lineRule="auto"/>
                        <w:ind w:left="284" w:hanging="284"/>
                        <w:rPr>
                          <w:sz w:val="22"/>
                        </w:rPr>
                      </w:pPr>
                      <w:r>
                        <w:rPr>
                          <w:sz w:val="22"/>
                        </w:rPr>
                        <w:t>Tekanan darah tetap</w:t>
                      </w:r>
                    </w:p>
                  </w:txbxContent>
                </v:textbox>
              </v:shape>
            </w:pict>
          </mc:Fallback>
        </mc:AlternateContent>
      </w:r>
    </w:p>
    <w:p w:rsidR="000228B1" w:rsidRDefault="005F0333" w:rsidP="000228B1">
      <w:pPr>
        <w:spacing w:line="480" w:lineRule="auto"/>
        <w:rPr>
          <w:i/>
          <w:szCs w:val="24"/>
        </w:rPr>
      </w:pPr>
      <w:r>
        <w:rPr>
          <w:noProof/>
        </w:rPr>
        <mc:AlternateContent>
          <mc:Choice Requires="wps">
            <w:drawing>
              <wp:anchor distT="0" distB="0" distL="114300" distR="114300" simplePos="0" relativeHeight="251691008" behindDoc="0" locked="0" layoutInCell="1" allowOverlap="1" wp14:anchorId="7530D9B8" wp14:editId="6E1D64E6">
                <wp:simplePos x="0" y="0"/>
                <wp:positionH relativeFrom="column">
                  <wp:posOffset>2636520</wp:posOffset>
                </wp:positionH>
                <wp:positionV relativeFrom="paragraph">
                  <wp:posOffset>21590</wp:posOffset>
                </wp:positionV>
                <wp:extent cx="304800" cy="0"/>
                <wp:effectExtent l="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3048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207.6pt;margin-top:1.7pt;width:24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">
                <v:stroke endarrow="open"/>
              </v:shape>
            </w:pict>
          </mc:Fallback>
        </mc:AlternateContent>
      </w:r>
    </w:p>
    <w:p w:rsidR="000228B1" w:rsidRDefault="000228B1" w:rsidP="000228B1">
      <w:pPr>
        <w:spacing w:line="480" w:lineRule="auto"/>
        <w:rPr>
          <w:i/>
          <w:szCs w:val="24"/>
        </w:rPr>
      </w:pPr>
    </w:p>
    <w:p w:rsidR="00292774" w:rsidRDefault="00292774" w:rsidP="00292774">
      <w:pPr>
        <w:spacing w:line="480" w:lineRule="auto"/>
        <w:rPr>
          <w:i/>
          <w:szCs w:val="24"/>
        </w:rPr>
      </w:pPr>
    </w:p>
    <w:p w:rsidR="005F0333" w:rsidRDefault="005F0333" w:rsidP="00292774">
      <w:pPr>
        <w:spacing w:line="480" w:lineRule="auto"/>
        <w:rPr>
          <w:i/>
          <w:szCs w:val="24"/>
        </w:rPr>
      </w:pPr>
      <w:r>
        <w:rPr>
          <w:noProof/>
        </w:rPr>
        <mc:AlternateContent>
          <mc:Choice Requires="wps">
            <w:drawing>
              <wp:anchor distT="0" distB="0" distL="114300" distR="114300" simplePos="0" relativeHeight="251701248" behindDoc="0" locked="0" layoutInCell="1" allowOverlap="1" wp14:anchorId="52614312" wp14:editId="7856FB0D">
                <wp:simplePos x="0" y="0"/>
                <wp:positionH relativeFrom="column">
                  <wp:posOffset>2295525</wp:posOffset>
                </wp:positionH>
                <wp:positionV relativeFrom="paragraph">
                  <wp:posOffset>111125</wp:posOffset>
                </wp:positionV>
                <wp:extent cx="2817496" cy="0"/>
                <wp:effectExtent l="38100" t="76200" r="0" b="114300"/>
                <wp:wrapNone/>
                <wp:docPr id="25" name="Straight Arrow Connector 25"/>
                <wp:cNvGraphicFramePr/>
                <a:graphic xmlns:a="http://schemas.openxmlformats.org/drawingml/2006/main">
                  <a:graphicData uri="http://schemas.microsoft.com/office/word/2010/wordprocessingShape">
                    <wps:wsp>
                      <wps:cNvCnPr/>
                      <wps:spPr>
                        <a:xfrm flipH="1">
                          <a:off x="0" y="0"/>
                          <a:ext cx="281749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25" o:spid="_x0000_s1026" type="#_x0000_t32" style="position:absolute;margin-left:180.75pt;margin-top:8.75pt;width:221.85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" strokecolor="black [3040]">
                <v:stroke endarrow="open"/>
              </v:shape>
            </w:pict>
          </mc:Fallback>
        </mc:AlternateContent>
      </w:r>
    </w:p>
    <w:p w:rsidR="00F8586F" w:rsidRPr="00CB0B7D" w:rsidRDefault="000228B1" w:rsidP="00292774">
      <w:pPr>
        <w:spacing w:line="480" w:lineRule="auto"/>
        <w:rPr>
          <w:i/>
          <w:szCs w:val="24"/>
          <w:lang w:val="id-ID"/>
        </w:rPr>
      </w:pPr>
      <w:r>
        <w:rPr>
          <w:noProof/>
        </w:rPr>
        <mc:AlternateContent>
          <mc:Choice Requires="wps">
            <w:drawing>
              <wp:anchor distT="0" distB="0" distL="114300" distR="114300" simplePos="0" relativeHeight="251686912" behindDoc="0" locked="0" layoutInCell="1" allowOverlap="1" wp14:anchorId="3F85DB2D" wp14:editId="0D362EAF">
                <wp:simplePos x="0" y="0"/>
                <wp:positionH relativeFrom="column">
                  <wp:posOffset>319406</wp:posOffset>
                </wp:positionH>
                <wp:positionV relativeFrom="paragraph">
                  <wp:posOffset>669290</wp:posOffset>
                </wp:positionV>
                <wp:extent cx="1631950" cy="332105"/>
                <wp:effectExtent l="0" t="0" r="6350" b="0"/>
                <wp:wrapNone/>
                <wp:docPr id="75" name="Text Box 75"/>
                <wp:cNvGraphicFramePr/>
                <a:graphic xmlns:a="http://schemas.openxmlformats.org/drawingml/2006/main">
                  <a:graphicData uri="http://schemas.microsoft.com/office/word/2010/wordprocessingShape">
                    <wps:wsp>
                      <wps:cNvSpPr txBox="1"/>
                      <wps:spPr>
                        <a:xfrm>
                          <a:off x="0" y="0"/>
                          <a:ext cx="1631950" cy="332105"/>
                        </a:xfrm>
                        <a:prstGeom prst="rect">
                          <a:avLst/>
                        </a:prstGeom>
                        <a:solidFill>
                          <a:sysClr val="window" lastClr="FFFFFF"/>
                        </a:solidFill>
                        <a:ln w="6350">
                          <a:noFill/>
                        </a:ln>
                        <a:effectLst/>
                      </wps:spPr>
                      <wps:txbx>
                        <w:txbxContent>
                          <w:p w:rsidR="00F25B4D" w:rsidRDefault="00F25B4D" w:rsidP="000228B1">
                            <w:r>
                              <w:t>: Area yang diteliti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75" o:spid="_x0000_s1043" type="#_x0000_t202" style="position:absolute;left:0;text-align:left;margin-left:25.15pt;margin-top:52.7pt;width:128.5pt;height:2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" fillcolor="window" stroked="f" strokeweight=".5pt">
                <v:textbox>
                  <w:txbxContent>
                    <w:p w:rsidR="00900219" w:rsidRDefault="00900219" w:rsidP="000228B1">
                      <w:r>
                        <w:t>: Area yang diteliti</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72A9A12D" wp14:editId="70991EA0">
                <wp:simplePos x="0" y="0"/>
                <wp:positionH relativeFrom="column">
                  <wp:posOffset>-647700</wp:posOffset>
                </wp:positionH>
                <wp:positionV relativeFrom="paragraph">
                  <wp:posOffset>678180</wp:posOffset>
                </wp:positionV>
                <wp:extent cx="902335" cy="201295"/>
                <wp:effectExtent l="0" t="0" r="12065" b="27305"/>
                <wp:wrapNone/>
                <wp:docPr id="73" name="Rectangle 73"/>
                <wp:cNvGraphicFramePr/>
                <a:graphic xmlns:a="http://schemas.openxmlformats.org/drawingml/2006/main">
                  <a:graphicData uri="http://schemas.microsoft.com/office/word/2010/wordprocessingShape">
                    <wps:wsp>
                      <wps:cNvSpPr/>
                      <wps:spPr>
                        <a:xfrm>
                          <a:off x="0" y="0"/>
                          <a:ext cx="902335" cy="2012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51pt;margin-top:53.4pt;width:71.05pt;height:1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" fillcolor="window" strokecolor="windowText" strokeweight="2pt"/>
            </w:pict>
          </mc:Fallback>
        </mc:AlternateContent>
      </w:r>
      <w:r>
        <w:rPr>
          <w:noProof/>
        </w:rPr>
        <mc:AlternateContent>
          <mc:Choice Requires="wps">
            <w:drawing>
              <wp:anchor distT="0" distB="0" distL="114300" distR="114300" simplePos="0" relativeHeight="251683840" behindDoc="0" locked="0" layoutInCell="1" allowOverlap="1" wp14:anchorId="3D38D3E4" wp14:editId="48259DBB">
                <wp:simplePos x="0" y="0"/>
                <wp:positionH relativeFrom="column">
                  <wp:posOffset>-688340</wp:posOffset>
                </wp:positionH>
                <wp:positionV relativeFrom="paragraph">
                  <wp:posOffset>303530</wp:posOffset>
                </wp:positionV>
                <wp:extent cx="1163320" cy="368935"/>
                <wp:effectExtent l="0" t="0" r="0" b="0"/>
                <wp:wrapNone/>
                <wp:docPr id="72" name="Text Box 72"/>
                <wp:cNvGraphicFramePr/>
                <a:graphic xmlns:a="http://schemas.openxmlformats.org/drawingml/2006/main">
                  <a:graphicData uri="http://schemas.microsoft.com/office/word/2010/wordprocessingShape">
                    <wps:wsp>
                      <wps:cNvSpPr txBox="1"/>
                      <wps:spPr>
                        <a:xfrm>
                          <a:off x="0" y="0"/>
                          <a:ext cx="1163320" cy="368935"/>
                        </a:xfrm>
                        <a:prstGeom prst="rect">
                          <a:avLst/>
                        </a:prstGeom>
                        <a:solidFill>
                          <a:sysClr val="window" lastClr="FFFFFF"/>
                        </a:solidFill>
                        <a:ln w="25400" cap="flat" cmpd="sng" algn="ctr">
                          <a:noFill/>
                          <a:prstDash val="solid"/>
                        </a:ln>
                        <a:effectLst/>
                      </wps:spPr>
                      <wps:txbx>
                        <w:txbxContent>
                          <w:p w:rsidR="00F25B4D" w:rsidRDefault="00F25B4D" w:rsidP="000228B1">
                            <w:r>
                              <w:t xml:space="preserve">Keterangan: </w:t>
                            </w:r>
                          </w:p>
                          <w:p w:rsidR="00F25B4D" w:rsidRDefault="00F25B4D" w:rsidP="000228B1"/>
                          <w:p w:rsidR="00F25B4D" w:rsidRDefault="00F25B4D" w:rsidP="000228B1">
                            <w:r>
                              <w:tab/>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44" type="#_x0000_t202" style="position:absolute;left:0;text-align:left;margin-left:-54.2pt;margin-top:23.9pt;width:91.6pt;height:2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" fillcolor="window" stroked="f" strokeweight="2pt">
                <v:textbox>
                  <w:txbxContent>
                    <w:p w:rsidR="00900219" w:rsidRDefault="00900219" w:rsidP="000228B1">
                      <w:r>
                        <w:t xml:space="preserve">Keterangan: </w:t>
                      </w:r>
                    </w:p>
                    <w:p w:rsidR="00900219" w:rsidRDefault="00900219" w:rsidP="000228B1"/>
                    <w:p w:rsidR="00900219" w:rsidRDefault="00900219" w:rsidP="000228B1">
                      <w:r>
                        <w:tab/>
                      </w:r>
                      <w:r>
                        <w:tab/>
                        <w:t xml:space="preserve"> </w:t>
                      </w:r>
                    </w:p>
                  </w:txbxContent>
                </v:textbox>
              </v:shape>
            </w:pict>
          </mc:Fallback>
        </mc:AlternateContent>
      </w:r>
    </w:p>
    <w:p w:rsidR="00F8586F" w:rsidRDefault="00133F5B" w:rsidP="00292774">
      <w:pPr>
        <w:spacing w:line="480" w:lineRule="auto"/>
        <w:rPr>
          <w:i/>
          <w:szCs w:val="24"/>
        </w:rPr>
      </w:pPr>
      <w:r w:rsidRPr="000228B1">
        <w:rPr>
          <w:i/>
          <w:noProof/>
          <w:szCs w:val="24"/>
        </w:rPr>
        <mc:AlternateContent>
          <mc:Choice Requires="wps">
            <w:drawing>
              <wp:anchor distT="0" distB="0" distL="114300" distR="114300" simplePos="0" relativeHeight="251704320" behindDoc="0" locked="0" layoutInCell="1" allowOverlap="1" wp14:anchorId="68F130A8" wp14:editId="07E4809D">
                <wp:simplePos x="0" y="0"/>
                <wp:positionH relativeFrom="column">
                  <wp:posOffset>359410</wp:posOffset>
                </wp:positionH>
                <wp:positionV relativeFrom="paragraph">
                  <wp:posOffset>565150</wp:posOffset>
                </wp:positionV>
                <wp:extent cx="1935480" cy="332105"/>
                <wp:effectExtent l="0" t="0" r="7620" b="0"/>
                <wp:wrapNone/>
                <wp:docPr id="44" name="Text Box 44"/>
                <wp:cNvGraphicFramePr/>
                <a:graphic xmlns:a="http://schemas.openxmlformats.org/drawingml/2006/main">
                  <a:graphicData uri="http://schemas.microsoft.com/office/word/2010/wordprocessingShape">
                    <wps:wsp>
                      <wps:cNvSpPr txBox="1"/>
                      <wps:spPr>
                        <a:xfrm>
                          <a:off x="0" y="0"/>
                          <a:ext cx="1935480" cy="332105"/>
                        </a:xfrm>
                        <a:prstGeom prst="rect">
                          <a:avLst/>
                        </a:prstGeom>
                        <a:solidFill>
                          <a:sysClr val="window" lastClr="FFFFFF"/>
                        </a:solidFill>
                        <a:ln w="6350">
                          <a:noFill/>
                        </a:ln>
                        <a:effectLst/>
                      </wps:spPr>
                      <wps:txbx>
                        <w:txbxContent>
                          <w:p w:rsidR="00F25B4D" w:rsidRDefault="00F25B4D" w:rsidP="000228B1">
                            <w:r>
                              <w:t>: Area yang tidak diteliti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4" o:spid="_x0000_s1045" type="#_x0000_t202" style="position:absolute;left:0;text-align:left;margin-left:28.3pt;margin-top:44.5pt;width:152.4pt;height:26.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" fillcolor="window" stroked="f" strokeweight=".5pt">
                <v:textbox>
                  <w:txbxContent>
                    <w:p w:rsidR="00900219" w:rsidRDefault="00900219" w:rsidP="000228B1">
                      <w:r>
                        <w:t>: Area yang tidak diteliti</w:t>
                      </w:r>
                    </w:p>
                  </w:txbxContent>
                </v:textbox>
              </v:shape>
            </w:pict>
          </mc:Fallback>
        </mc:AlternateContent>
      </w:r>
      <w:r w:rsidRPr="000228B1">
        <w:rPr>
          <w:i/>
          <w:noProof/>
          <w:szCs w:val="24"/>
        </w:rPr>
        <mc:AlternateContent>
          <mc:Choice Requires="wps">
            <w:drawing>
              <wp:anchor distT="0" distB="0" distL="114300" distR="114300" simplePos="0" relativeHeight="251703296" behindDoc="0" locked="0" layoutInCell="1" allowOverlap="1" wp14:anchorId="2D7A837C" wp14:editId="5012E49E">
                <wp:simplePos x="0" y="0"/>
                <wp:positionH relativeFrom="column">
                  <wp:posOffset>-650875</wp:posOffset>
                </wp:positionH>
                <wp:positionV relativeFrom="paragraph">
                  <wp:posOffset>611505</wp:posOffset>
                </wp:positionV>
                <wp:extent cx="902335" cy="201295"/>
                <wp:effectExtent l="0" t="0" r="12065" b="27305"/>
                <wp:wrapNone/>
                <wp:docPr id="39" name="Rectangle 39"/>
                <wp:cNvGraphicFramePr/>
                <a:graphic xmlns:a="http://schemas.openxmlformats.org/drawingml/2006/main">
                  <a:graphicData uri="http://schemas.microsoft.com/office/word/2010/wordprocessingShape">
                    <wps:wsp>
                      <wps:cNvSpPr/>
                      <wps:spPr>
                        <a:xfrm>
                          <a:off x="0" y="0"/>
                          <a:ext cx="902335" cy="201295"/>
                        </a:xfrm>
                        <a:prstGeom prst="rect">
                          <a:avLst/>
                        </a:prstGeom>
                        <a:solidFill>
                          <a:sysClr val="window" lastClr="FFFFFF"/>
                        </a:solid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51.25pt;margin-top:48.15pt;width:71.05pt;height:1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" fillcolor="window" strokecolor="windowText" strokeweight="2pt">
                <v:stroke dashstyle="3 1"/>
              </v:rect>
            </w:pict>
          </mc:Fallback>
        </mc:AlternateContent>
      </w:r>
    </w:p>
    <w:p w:rsidR="00C4693A" w:rsidRDefault="00C4693A" w:rsidP="00C4693A">
      <w:pPr>
        <w:spacing w:line="480" w:lineRule="auto"/>
        <w:ind w:firstLine="720"/>
        <w:rPr>
          <w:szCs w:val="24"/>
        </w:rPr>
      </w:pPr>
      <w:r>
        <w:rPr>
          <w:szCs w:val="24"/>
        </w:rPr>
        <w:lastRenderedPageBreak/>
        <w:t>Pada pembedahan laparatomi, maka terjadi kerusakan jaringan (</w:t>
      </w:r>
      <w:r>
        <w:rPr>
          <w:i/>
          <w:szCs w:val="24"/>
        </w:rPr>
        <w:t>cell injury</w:t>
      </w:r>
      <w:r>
        <w:rPr>
          <w:szCs w:val="24"/>
        </w:rPr>
        <w:t>) akibat insisi yang akan memicu pelepasan mediator nyeri yaitu histamin, bradikinin, prostaglandin yang akan menyebabkan persepsi nyeri sebagai respons subjektif dan mengakibatkan peningkatan tekanan darah karena transmisi nyeri akan menstimulasi sistem saraf otonom dan cabang simpatis.</w:t>
      </w:r>
    </w:p>
    <w:p w:rsidR="00C4693A" w:rsidRDefault="00C4693A" w:rsidP="00C4693A">
      <w:pPr>
        <w:spacing w:line="480" w:lineRule="auto"/>
        <w:ind w:firstLine="720"/>
        <w:rPr>
          <w:szCs w:val="24"/>
        </w:rPr>
      </w:pPr>
      <w:r>
        <w:rPr>
          <w:szCs w:val="24"/>
        </w:rPr>
        <w:t>Deng</w:t>
      </w:r>
      <w:r w:rsidR="0002375D">
        <w:rPr>
          <w:szCs w:val="24"/>
        </w:rPr>
        <w:t>an dilakukan relaksasi autogenik</w:t>
      </w:r>
      <w:r>
        <w:rPr>
          <w:szCs w:val="24"/>
        </w:rPr>
        <w:t xml:space="preserve"> </w:t>
      </w:r>
      <w:r w:rsidR="006251DA">
        <w:rPr>
          <w:szCs w:val="24"/>
        </w:rPr>
        <w:t xml:space="preserve">akan merangsang hypothalamus untuk melepas </w:t>
      </w:r>
      <w:r w:rsidR="0002375D">
        <w:rPr>
          <w:szCs w:val="24"/>
        </w:rPr>
        <w:t xml:space="preserve">endorphin dan enkefalin yang dapat menghambat transmisi nyeri sehingga merangsang saraf </w:t>
      </w:r>
      <w:r w:rsidR="009D6A55">
        <w:rPr>
          <w:szCs w:val="24"/>
        </w:rPr>
        <w:t xml:space="preserve">otonom untuk mengaktifkan kerja saraf </w:t>
      </w:r>
      <w:r w:rsidR="0002375D">
        <w:rPr>
          <w:szCs w:val="24"/>
        </w:rPr>
        <w:t xml:space="preserve">parasimpatik untuk memberikan respon rileks yang akan  </w:t>
      </w:r>
      <w:r>
        <w:rPr>
          <w:szCs w:val="24"/>
        </w:rPr>
        <w:t>mem</w:t>
      </w:r>
      <w:r w:rsidR="0002375D">
        <w:rPr>
          <w:szCs w:val="24"/>
        </w:rPr>
        <w:t>p</w:t>
      </w:r>
      <w:r>
        <w:rPr>
          <w:szCs w:val="24"/>
        </w:rPr>
        <w:t>engaruhi tingkat nyeri (tidak ada nyeri, nyeri ringan, nyeri s</w:t>
      </w:r>
      <w:r w:rsidR="008304B8">
        <w:rPr>
          <w:szCs w:val="24"/>
        </w:rPr>
        <w:t>edang dan nyeri berat) dan respon rileks lainnya a</w:t>
      </w:r>
      <w:r>
        <w:rPr>
          <w:szCs w:val="24"/>
        </w:rPr>
        <w:t xml:space="preserve">dalah perubahan tekanan darah (penurunan tekanan darah, peningkatan tekanan darah). </w:t>
      </w:r>
    </w:p>
    <w:p w:rsidR="00C4693A" w:rsidRPr="00C4693A" w:rsidRDefault="00C4693A" w:rsidP="00C4693A">
      <w:pPr>
        <w:pStyle w:val="Heading1"/>
        <w:spacing w:line="480" w:lineRule="auto"/>
        <w:rPr>
          <w:szCs w:val="24"/>
        </w:rPr>
      </w:pPr>
      <w:bookmarkStart w:id="68" w:name="_Toc487719860"/>
      <w:bookmarkStart w:id="69" w:name="_Toc487718887"/>
      <w:bookmarkStart w:id="70" w:name="_Toc471064903"/>
      <w:bookmarkStart w:id="71" w:name="_Toc467848557"/>
      <w:bookmarkStart w:id="72" w:name="_Toc467466986"/>
      <w:r w:rsidRPr="00C4693A">
        <w:rPr>
          <w:bCs w:val="0"/>
          <w:szCs w:val="24"/>
        </w:rPr>
        <w:t>2.6</w:t>
      </w:r>
      <w:r w:rsidRPr="00C4693A">
        <w:rPr>
          <w:bCs w:val="0"/>
          <w:szCs w:val="24"/>
        </w:rPr>
        <w:tab/>
        <w:t>Hipotesis Penelitian</w:t>
      </w:r>
      <w:bookmarkEnd w:id="68"/>
      <w:bookmarkEnd w:id="69"/>
      <w:bookmarkEnd w:id="70"/>
      <w:bookmarkEnd w:id="71"/>
      <w:bookmarkEnd w:id="72"/>
    </w:p>
    <w:p w:rsidR="00C4693A" w:rsidRDefault="00C4693A" w:rsidP="00C4693A">
      <w:pPr>
        <w:spacing w:line="480" w:lineRule="auto"/>
        <w:rPr>
          <w:szCs w:val="24"/>
        </w:rPr>
      </w:pPr>
      <w:r>
        <w:rPr>
          <w:szCs w:val="24"/>
        </w:rPr>
        <w:tab/>
        <w:t>Menurut La Biondo-Wood dan H</w:t>
      </w:r>
      <w:r w:rsidR="0002375D">
        <w:rPr>
          <w:szCs w:val="24"/>
        </w:rPr>
        <w:t>aber (2002) dalam Nursalam (2017</w:t>
      </w:r>
      <w:r>
        <w:rPr>
          <w:szCs w:val="24"/>
        </w:rPr>
        <w:t>) hipotesis adalah suatu pernyataan asumsi tentang hubungan antara dua atau lebih variabel yang diharapkan bisa menjawab suatu pertanyaan dalam penelitian. Adapun hipotesis dalam penelitian ini adalah:</w:t>
      </w:r>
    </w:p>
    <w:p w:rsidR="00C4693A" w:rsidRDefault="00C4693A" w:rsidP="00E97937">
      <w:pPr>
        <w:pStyle w:val="ListParagraph"/>
        <w:numPr>
          <w:ilvl w:val="0"/>
          <w:numId w:val="24"/>
        </w:numPr>
        <w:spacing w:line="480" w:lineRule="auto"/>
        <w:ind w:left="426" w:hanging="284"/>
        <w:rPr>
          <w:szCs w:val="24"/>
        </w:rPr>
      </w:pPr>
      <w:r>
        <w:rPr>
          <w:szCs w:val="24"/>
        </w:rPr>
        <w:t xml:space="preserve">Ada perbedaan tingkat nyeri sebelum dan sesudah </w:t>
      </w:r>
      <w:r w:rsidR="009969B7">
        <w:rPr>
          <w:szCs w:val="24"/>
        </w:rPr>
        <w:t xml:space="preserve">diberikan relaksasi autogenik </w:t>
      </w:r>
      <w:r>
        <w:rPr>
          <w:szCs w:val="24"/>
        </w:rPr>
        <w:t>pada pasien post laparatomi.</w:t>
      </w:r>
    </w:p>
    <w:p w:rsidR="00C4693A" w:rsidRDefault="00C4693A" w:rsidP="00E97937">
      <w:pPr>
        <w:pStyle w:val="ListParagraph"/>
        <w:numPr>
          <w:ilvl w:val="0"/>
          <w:numId w:val="24"/>
        </w:numPr>
        <w:spacing w:line="480" w:lineRule="auto"/>
        <w:ind w:left="426" w:hanging="284"/>
        <w:rPr>
          <w:szCs w:val="24"/>
        </w:rPr>
      </w:pPr>
      <w:r>
        <w:rPr>
          <w:szCs w:val="24"/>
        </w:rPr>
        <w:t>Ada perbedaan tekanan</w:t>
      </w:r>
      <w:r w:rsidR="00F8586F">
        <w:rPr>
          <w:szCs w:val="24"/>
        </w:rPr>
        <w:t xml:space="preserve"> darah</w:t>
      </w:r>
      <w:r>
        <w:rPr>
          <w:szCs w:val="24"/>
        </w:rPr>
        <w:t xml:space="preserve"> sistole sebelum dan sesudah </w:t>
      </w:r>
      <w:r w:rsidR="009969B7">
        <w:rPr>
          <w:szCs w:val="24"/>
        </w:rPr>
        <w:t>diberokan relaksasi autogenik</w:t>
      </w:r>
      <w:r w:rsidR="006C48B3" w:rsidRPr="006C48B3">
        <w:rPr>
          <w:szCs w:val="24"/>
        </w:rPr>
        <w:t xml:space="preserve"> </w:t>
      </w:r>
      <w:r>
        <w:rPr>
          <w:szCs w:val="24"/>
        </w:rPr>
        <w:t>pada pasien post laparatomi.</w:t>
      </w:r>
    </w:p>
    <w:p w:rsidR="00C4693A" w:rsidRDefault="00C4693A" w:rsidP="00E97937">
      <w:pPr>
        <w:pStyle w:val="ListParagraph"/>
        <w:numPr>
          <w:ilvl w:val="0"/>
          <w:numId w:val="24"/>
        </w:numPr>
        <w:spacing w:line="480" w:lineRule="auto"/>
        <w:ind w:left="426" w:hanging="284"/>
        <w:rPr>
          <w:szCs w:val="24"/>
        </w:rPr>
      </w:pPr>
      <w:r>
        <w:rPr>
          <w:szCs w:val="24"/>
        </w:rPr>
        <w:t xml:space="preserve">Ada perbedaan tekanan </w:t>
      </w:r>
      <w:r w:rsidR="00F8586F">
        <w:rPr>
          <w:szCs w:val="24"/>
        </w:rPr>
        <w:t xml:space="preserve">darah </w:t>
      </w:r>
      <w:r>
        <w:rPr>
          <w:szCs w:val="24"/>
        </w:rPr>
        <w:t xml:space="preserve">diastole sebelum dan sesudah </w:t>
      </w:r>
      <w:r w:rsidR="009969B7">
        <w:rPr>
          <w:szCs w:val="24"/>
        </w:rPr>
        <w:t>diberikan relaksasi autogenik</w:t>
      </w:r>
      <w:r w:rsidR="006129A4">
        <w:rPr>
          <w:szCs w:val="24"/>
        </w:rPr>
        <w:t xml:space="preserve"> </w:t>
      </w:r>
      <w:r>
        <w:rPr>
          <w:szCs w:val="24"/>
        </w:rPr>
        <w:t>pada pasien post laparatomi.</w:t>
      </w:r>
    </w:p>
    <w:p w:rsidR="00C4693A" w:rsidRDefault="00C4693A"/>
    <w:sectPr w:rsidR="00C4693A" w:rsidSect="00404E48">
      <w:headerReference w:type="default" r:id="rId17"/>
      <w:footerReference w:type="first" r:id="rId18"/>
      <w:pgSz w:w="12240" w:h="15840"/>
      <w:pgMar w:top="1701" w:right="1701" w:bottom="1701" w:left="2268" w:header="720" w:footer="720" w:gutter="0"/>
      <w:pgNumType w:start="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A74" w:rsidRDefault="00742A74" w:rsidP="003C3E3D">
      <w:pPr>
        <w:spacing w:line="240" w:lineRule="auto"/>
      </w:pPr>
      <w:r>
        <w:separator/>
      </w:r>
    </w:p>
  </w:endnote>
  <w:endnote w:type="continuationSeparator" w:id="0">
    <w:p w:rsidR="00742A74" w:rsidRDefault="00742A74" w:rsidP="003C3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B4D" w:rsidRDefault="00F25B4D">
    <w:pPr>
      <w:pStyle w:val="Footer"/>
    </w:pPr>
    <w:r>
      <w:t xml:space="preserve">                                                               9</w:t>
    </w:r>
  </w:p>
  <w:p w:rsidR="00F25B4D" w:rsidRDefault="00F25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A74" w:rsidRDefault="00742A74" w:rsidP="003C3E3D">
      <w:pPr>
        <w:spacing w:line="240" w:lineRule="auto"/>
      </w:pPr>
      <w:r>
        <w:separator/>
      </w:r>
    </w:p>
  </w:footnote>
  <w:footnote w:type="continuationSeparator" w:id="0">
    <w:p w:rsidR="00742A74" w:rsidRDefault="00742A74" w:rsidP="003C3E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103377"/>
      <w:docPartObj>
        <w:docPartGallery w:val="Page Numbers (Top of Page)"/>
        <w:docPartUnique/>
      </w:docPartObj>
    </w:sdtPr>
    <w:sdtEndPr>
      <w:rPr>
        <w:noProof/>
      </w:rPr>
    </w:sdtEndPr>
    <w:sdtContent>
      <w:p w:rsidR="00F25B4D" w:rsidRDefault="00F25B4D">
        <w:pPr>
          <w:pStyle w:val="Header"/>
          <w:jc w:val="right"/>
        </w:pPr>
        <w:r>
          <w:fldChar w:fldCharType="begin"/>
        </w:r>
        <w:r>
          <w:instrText xml:space="preserve"> PAGE   \* MERGEFORMAT </w:instrText>
        </w:r>
        <w:r>
          <w:fldChar w:fldCharType="separate"/>
        </w:r>
        <w:r w:rsidR="00B81D9C">
          <w:rPr>
            <w:noProof/>
          </w:rPr>
          <w:t>44</w:t>
        </w:r>
        <w:r>
          <w:rPr>
            <w:noProof/>
          </w:rPr>
          <w:fldChar w:fldCharType="end"/>
        </w:r>
      </w:p>
    </w:sdtContent>
  </w:sdt>
  <w:p w:rsidR="00F25B4D" w:rsidRDefault="00F25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D16"/>
    <w:multiLevelType w:val="hybridMultilevel"/>
    <w:tmpl w:val="0E38E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41314"/>
    <w:multiLevelType w:val="hybridMultilevel"/>
    <w:tmpl w:val="3D8EC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1E12733"/>
    <w:multiLevelType w:val="multilevel"/>
    <w:tmpl w:val="DF4E3E3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9E46C2"/>
    <w:multiLevelType w:val="hybridMultilevel"/>
    <w:tmpl w:val="22AEB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E0E92"/>
    <w:multiLevelType w:val="multilevel"/>
    <w:tmpl w:val="BE5A36E6"/>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97F5AF2"/>
    <w:multiLevelType w:val="hybridMultilevel"/>
    <w:tmpl w:val="92C4D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E0D1CD3"/>
    <w:multiLevelType w:val="hybridMultilevel"/>
    <w:tmpl w:val="9BFE0C28"/>
    <w:lvl w:ilvl="0" w:tplc="C0E6DA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8B432C7"/>
    <w:multiLevelType w:val="multilevel"/>
    <w:tmpl w:val="915AB82C"/>
    <w:lvl w:ilvl="0">
      <w:start w:val="2"/>
      <w:numFmt w:val="decimal"/>
      <w:lvlText w:val="%1"/>
      <w:lvlJc w:val="left"/>
      <w:pPr>
        <w:ind w:left="480" w:hanging="480"/>
      </w:pPr>
      <w:rPr>
        <w:rFonts w:hint="default"/>
      </w:rPr>
    </w:lvl>
    <w:lvl w:ilvl="1">
      <w:start w:val="2"/>
      <w:numFmt w:val="decimal"/>
      <w:lvlText w:val="%1.%2"/>
      <w:lvlJc w:val="left"/>
      <w:pPr>
        <w:ind w:left="1053"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8">
    <w:nsid w:val="2B0920BA"/>
    <w:multiLevelType w:val="hybridMultilevel"/>
    <w:tmpl w:val="7DEADF1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2D392BAF"/>
    <w:multiLevelType w:val="hybridMultilevel"/>
    <w:tmpl w:val="56FA1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E731B01"/>
    <w:multiLevelType w:val="hybridMultilevel"/>
    <w:tmpl w:val="13C84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CC688D"/>
    <w:multiLevelType w:val="hybridMultilevel"/>
    <w:tmpl w:val="9496C522"/>
    <w:lvl w:ilvl="0" w:tplc="1794F9AA">
      <w:start w:val="1"/>
      <w:numFmt w:val="decimal"/>
      <w:lvlText w:val="%1"/>
      <w:lvlJc w:val="left"/>
      <w:pPr>
        <w:ind w:left="1429" w:hanging="360"/>
      </w:pPr>
    </w:lvl>
    <w:lvl w:ilvl="1" w:tplc="04210019">
      <w:start w:val="1"/>
      <w:numFmt w:val="lowerLetter"/>
      <w:lvlText w:val="%2."/>
      <w:lvlJc w:val="left"/>
      <w:pPr>
        <w:ind w:left="2149" w:hanging="360"/>
      </w:pPr>
    </w:lvl>
    <w:lvl w:ilvl="2" w:tplc="2A1CE8FA">
      <w:start w:val="1"/>
      <w:numFmt w:val="decimal"/>
      <w:lvlText w:val="%3."/>
      <w:lvlJc w:val="left"/>
      <w:pPr>
        <w:ind w:left="2732" w:hanging="180"/>
      </w:pPr>
      <w:rPr>
        <w:rFonts w:ascii="Times New Roman" w:eastAsia="Calibri" w:hAnsi="Times New Roman" w:cs="Times New Roman"/>
      </w:r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12">
    <w:nsid w:val="30A13E65"/>
    <w:multiLevelType w:val="hybridMultilevel"/>
    <w:tmpl w:val="BDA8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BC4690"/>
    <w:multiLevelType w:val="hybridMultilevel"/>
    <w:tmpl w:val="09C07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037DC7"/>
    <w:multiLevelType w:val="hybridMultilevel"/>
    <w:tmpl w:val="40D201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2658ED"/>
    <w:multiLevelType w:val="hybridMultilevel"/>
    <w:tmpl w:val="F1CCC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0A3E22"/>
    <w:multiLevelType w:val="hybridMultilevel"/>
    <w:tmpl w:val="B5504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3C07E1"/>
    <w:multiLevelType w:val="hybridMultilevel"/>
    <w:tmpl w:val="C1F8EA3C"/>
    <w:lvl w:ilvl="0" w:tplc="3328D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B23325"/>
    <w:multiLevelType w:val="hybridMultilevel"/>
    <w:tmpl w:val="B0D8D4CC"/>
    <w:lvl w:ilvl="0" w:tplc="8A882D20">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4E41974"/>
    <w:multiLevelType w:val="hybridMultilevel"/>
    <w:tmpl w:val="7E749720"/>
    <w:lvl w:ilvl="0" w:tplc="C7C66A1C">
      <w:start w:val="1"/>
      <w:numFmt w:val="decimal"/>
      <w:lvlText w:val="%1."/>
      <w:lvlJc w:val="righ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20">
    <w:nsid w:val="46B25195"/>
    <w:multiLevelType w:val="hybridMultilevel"/>
    <w:tmpl w:val="6846B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5E1C1E"/>
    <w:multiLevelType w:val="hybridMultilevel"/>
    <w:tmpl w:val="31422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0650FE"/>
    <w:multiLevelType w:val="hybridMultilevel"/>
    <w:tmpl w:val="2AE60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D373F8"/>
    <w:multiLevelType w:val="hybridMultilevel"/>
    <w:tmpl w:val="ADD43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666C29"/>
    <w:multiLevelType w:val="hybridMultilevel"/>
    <w:tmpl w:val="82CC5560"/>
    <w:lvl w:ilvl="0" w:tplc="1794F9AA">
      <w:start w:val="1"/>
      <w:numFmt w:val="decimal"/>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25">
    <w:nsid w:val="4E9F62D8"/>
    <w:multiLevelType w:val="hybridMultilevel"/>
    <w:tmpl w:val="DE04D8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EF3778F"/>
    <w:multiLevelType w:val="hybridMultilevel"/>
    <w:tmpl w:val="D6B44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780027"/>
    <w:multiLevelType w:val="multilevel"/>
    <w:tmpl w:val="2D62769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ED47E7"/>
    <w:multiLevelType w:val="hybridMultilevel"/>
    <w:tmpl w:val="EB64F336"/>
    <w:lvl w:ilvl="0" w:tplc="CB9816CC">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9">
    <w:nsid w:val="5C76624A"/>
    <w:multiLevelType w:val="hybridMultilevel"/>
    <w:tmpl w:val="A59E335A"/>
    <w:lvl w:ilvl="0" w:tplc="69C88760">
      <w:start w:val="1"/>
      <w:numFmt w:val="decimal"/>
      <w:lvlText w:val="%1"/>
      <w:lvlJc w:val="left"/>
      <w:pPr>
        <w:ind w:left="2421" w:hanging="360"/>
      </w:pPr>
    </w:lvl>
    <w:lvl w:ilvl="1" w:tplc="74100280">
      <w:start w:val="1"/>
      <w:numFmt w:val="decimal"/>
      <w:lvlText w:val="%2."/>
      <w:lvlJc w:val="left"/>
      <w:pPr>
        <w:ind w:left="928" w:hanging="360"/>
      </w:pPr>
      <w:rPr>
        <w:rFonts w:ascii="Times New Roman" w:eastAsia="Calibri" w:hAnsi="Times New Roman" w:cs="Times New Roman"/>
      </w:rPr>
    </w:lvl>
    <w:lvl w:ilvl="2" w:tplc="0421001B">
      <w:start w:val="1"/>
      <w:numFmt w:val="lowerRoman"/>
      <w:lvlText w:val="%3."/>
      <w:lvlJc w:val="right"/>
      <w:pPr>
        <w:ind w:left="3861" w:hanging="180"/>
      </w:pPr>
    </w:lvl>
    <w:lvl w:ilvl="3" w:tplc="0421000F">
      <w:start w:val="1"/>
      <w:numFmt w:val="decimal"/>
      <w:lvlText w:val="%4."/>
      <w:lvlJc w:val="left"/>
      <w:pPr>
        <w:ind w:left="4581" w:hanging="360"/>
      </w:pPr>
    </w:lvl>
    <w:lvl w:ilvl="4" w:tplc="04210019">
      <w:start w:val="1"/>
      <w:numFmt w:val="lowerLetter"/>
      <w:lvlText w:val="%5."/>
      <w:lvlJc w:val="left"/>
      <w:pPr>
        <w:ind w:left="5301" w:hanging="360"/>
      </w:pPr>
    </w:lvl>
    <w:lvl w:ilvl="5" w:tplc="0421001B">
      <w:start w:val="1"/>
      <w:numFmt w:val="lowerRoman"/>
      <w:lvlText w:val="%6."/>
      <w:lvlJc w:val="right"/>
      <w:pPr>
        <w:ind w:left="6021" w:hanging="180"/>
      </w:pPr>
    </w:lvl>
    <w:lvl w:ilvl="6" w:tplc="0421000F">
      <w:start w:val="1"/>
      <w:numFmt w:val="decimal"/>
      <w:lvlText w:val="%7."/>
      <w:lvlJc w:val="left"/>
      <w:pPr>
        <w:ind w:left="6741" w:hanging="360"/>
      </w:pPr>
    </w:lvl>
    <w:lvl w:ilvl="7" w:tplc="04210019">
      <w:start w:val="1"/>
      <w:numFmt w:val="lowerLetter"/>
      <w:lvlText w:val="%8."/>
      <w:lvlJc w:val="left"/>
      <w:pPr>
        <w:ind w:left="7461" w:hanging="360"/>
      </w:pPr>
    </w:lvl>
    <w:lvl w:ilvl="8" w:tplc="0421001B">
      <w:start w:val="1"/>
      <w:numFmt w:val="lowerRoman"/>
      <w:lvlText w:val="%9."/>
      <w:lvlJc w:val="right"/>
      <w:pPr>
        <w:ind w:left="8181" w:hanging="180"/>
      </w:pPr>
    </w:lvl>
  </w:abstractNum>
  <w:abstractNum w:abstractNumId="30">
    <w:nsid w:val="604F1067"/>
    <w:multiLevelType w:val="hybridMultilevel"/>
    <w:tmpl w:val="CF5A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FF64EB"/>
    <w:multiLevelType w:val="hybridMultilevel"/>
    <w:tmpl w:val="66BCC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FC03F3"/>
    <w:multiLevelType w:val="hybridMultilevel"/>
    <w:tmpl w:val="9BFE0C28"/>
    <w:lvl w:ilvl="0" w:tplc="C0E6DA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B2402A5"/>
    <w:multiLevelType w:val="hybridMultilevel"/>
    <w:tmpl w:val="272C21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2052BD"/>
    <w:multiLevelType w:val="hybridMultilevel"/>
    <w:tmpl w:val="E070C272"/>
    <w:lvl w:ilvl="0" w:tplc="0421000F">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35">
    <w:nsid w:val="702D3FFB"/>
    <w:multiLevelType w:val="hybridMultilevel"/>
    <w:tmpl w:val="AEA6B352"/>
    <w:lvl w:ilvl="0" w:tplc="22BAA7D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A7149C"/>
    <w:multiLevelType w:val="hybridMultilevel"/>
    <w:tmpl w:val="D28CE92E"/>
    <w:lvl w:ilvl="0" w:tplc="0421000F">
      <w:start w:val="1"/>
      <w:numFmt w:val="decimal"/>
      <w:lvlText w:val="%1."/>
      <w:lvlJc w:val="left"/>
      <w:pPr>
        <w:ind w:left="3338" w:hanging="360"/>
      </w:pPr>
    </w:lvl>
    <w:lvl w:ilvl="1" w:tplc="04210019" w:tentative="1">
      <w:start w:val="1"/>
      <w:numFmt w:val="lowerLetter"/>
      <w:lvlText w:val="%2."/>
      <w:lvlJc w:val="left"/>
      <w:pPr>
        <w:ind w:left="4058" w:hanging="360"/>
      </w:pPr>
    </w:lvl>
    <w:lvl w:ilvl="2" w:tplc="0421001B" w:tentative="1">
      <w:start w:val="1"/>
      <w:numFmt w:val="lowerRoman"/>
      <w:lvlText w:val="%3."/>
      <w:lvlJc w:val="right"/>
      <w:pPr>
        <w:ind w:left="4778" w:hanging="180"/>
      </w:pPr>
    </w:lvl>
    <w:lvl w:ilvl="3" w:tplc="0421000F" w:tentative="1">
      <w:start w:val="1"/>
      <w:numFmt w:val="decimal"/>
      <w:lvlText w:val="%4."/>
      <w:lvlJc w:val="left"/>
      <w:pPr>
        <w:ind w:left="5498" w:hanging="360"/>
      </w:pPr>
    </w:lvl>
    <w:lvl w:ilvl="4" w:tplc="04210019" w:tentative="1">
      <w:start w:val="1"/>
      <w:numFmt w:val="lowerLetter"/>
      <w:lvlText w:val="%5."/>
      <w:lvlJc w:val="left"/>
      <w:pPr>
        <w:ind w:left="6218" w:hanging="360"/>
      </w:pPr>
    </w:lvl>
    <w:lvl w:ilvl="5" w:tplc="0421001B" w:tentative="1">
      <w:start w:val="1"/>
      <w:numFmt w:val="lowerRoman"/>
      <w:lvlText w:val="%6."/>
      <w:lvlJc w:val="right"/>
      <w:pPr>
        <w:ind w:left="6938" w:hanging="180"/>
      </w:pPr>
    </w:lvl>
    <w:lvl w:ilvl="6" w:tplc="0421000F" w:tentative="1">
      <w:start w:val="1"/>
      <w:numFmt w:val="decimal"/>
      <w:lvlText w:val="%7."/>
      <w:lvlJc w:val="left"/>
      <w:pPr>
        <w:ind w:left="7658" w:hanging="360"/>
      </w:pPr>
    </w:lvl>
    <w:lvl w:ilvl="7" w:tplc="04210019" w:tentative="1">
      <w:start w:val="1"/>
      <w:numFmt w:val="lowerLetter"/>
      <w:lvlText w:val="%8."/>
      <w:lvlJc w:val="left"/>
      <w:pPr>
        <w:ind w:left="8378" w:hanging="360"/>
      </w:pPr>
    </w:lvl>
    <w:lvl w:ilvl="8" w:tplc="0421001B" w:tentative="1">
      <w:start w:val="1"/>
      <w:numFmt w:val="lowerRoman"/>
      <w:lvlText w:val="%9."/>
      <w:lvlJc w:val="right"/>
      <w:pPr>
        <w:ind w:left="9098" w:hanging="180"/>
      </w:pPr>
    </w:lvl>
  </w:abstractNum>
  <w:abstractNum w:abstractNumId="37">
    <w:nsid w:val="71BB585B"/>
    <w:multiLevelType w:val="hybridMultilevel"/>
    <w:tmpl w:val="BE0ED3D6"/>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8">
    <w:nsid w:val="74CB69E4"/>
    <w:multiLevelType w:val="hybridMultilevel"/>
    <w:tmpl w:val="10E47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8897967"/>
    <w:multiLevelType w:val="hybridMultilevel"/>
    <w:tmpl w:val="7408DE2C"/>
    <w:lvl w:ilvl="0" w:tplc="7AF221B6">
      <w:start w:val="1"/>
      <w:numFmt w:val="lowerLetter"/>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40">
    <w:nsid w:val="7C116CA6"/>
    <w:multiLevelType w:val="multilevel"/>
    <w:tmpl w:val="C2583E1C"/>
    <w:lvl w:ilvl="0">
      <w:start w:val="2"/>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
  </w:num>
  <w:num w:numId="2">
    <w:abstractNumId w:val="22"/>
  </w:num>
  <w:num w:numId="3">
    <w:abstractNumId w:val="31"/>
  </w:num>
  <w:num w:numId="4">
    <w:abstractNumId w:val="10"/>
  </w:num>
  <w:num w:numId="5">
    <w:abstractNumId w:val="2"/>
  </w:num>
  <w:num w:numId="6">
    <w:abstractNumId w:val="30"/>
  </w:num>
  <w:num w:numId="7">
    <w:abstractNumId w:val="12"/>
  </w:num>
  <w:num w:numId="8">
    <w:abstractNumId w:val="16"/>
  </w:num>
  <w:num w:numId="9">
    <w:abstractNumId w:val="13"/>
  </w:num>
  <w:num w:numId="10">
    <w:abstractNumId w:val="15"/>
  </w:num>
  <w:num w:numId="11">
    <w:abstractNumId w:val="4"/>
  </w:num>
  <w:num w:numId="12">
    <w:abstractNumId w:val="23"/>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5"/>
  </w:num>
  <w:num w:numId="27">
    <w:abstractNumId w:val="20"/>
  </w:num>
  <w:num w:numId="28">
    <w:abstractNumId w:val="21"/>
  </w:num>
  <w:num w:numId="29">
    <w:abstractNumId w:val="0"/>
  </w:num>
  <w:num w:numId="30">
    <w:abstractNumId w:val="17"/>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40"/>
  </w:num>
  <w:num w:numId="38">
    <w:abstractNumId w:val="27"/>
  </w:num>
  <w:num w:numId="39">
    <w:abstractNumId w:val="33"/>
  </w:num>
  <w:num w:numId="40">
    <w:abstractNumId w:val="11"/>
  </w:num>
  <w:num w:numId="41">
    <w:abstractNumId w:val="37"/>
  </w:num>
  <w:num w:numId="42">
    <w:abstractNumId w:val="8"/>
  </w:num>
  <w:num w:numId="43">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2"/>
    <w:rsid w:val="00002CEA"/>
    <w:rsid w:val="000228B1"/>
    <w:rsid w:val="0002375D"/>
    <w:rsid w:val="00031E87"/>
    <w:rsid w:val="00032812"/>
    <w:rsid w:val="000402BC"/>
    <w:rsid w:val="00041C3B"/>
    <w:rsid w:val="0005678C"/>
    <w:rsid w:val="00071343"/>
    <w:rsid w:val="0008228B"/>
    <w:rsid w:val="0008278C"/>
    <w:rsid w:val="000977D9"/>
    <w:rsid w:val="000A3885"/>
    <w:rsid w:val="000B50E4"/>
    <w:rsid w:val="000D243B"/>
    <w:rsid w:val="000E40C7"/>
    <w:rsid w:val="0010572F"/>
    <w:rsid w:val="00127B2E"/>
    <w:rsid w:val="00133F5B"/>
    <w:rsid w:val="001409A4"/>
    <w:rsid w:val="001634D7"/>
    <w:rsid w:val="001C0AA6"/>
    <w:rsid w:val="001D7E12"/>
    <w:rsid w:val="001E6704"/>
    <w:rsid w:val="001E67DC"/>
    <w:rsid w:val="001E699F"/>
    <w:rsid w:val="001F3CB1"/>
    <w:rsid w:val="0021029A"/>
    <w:rsid w:val="00223FD6"/>
    <w:rsid w:val="00234886"/>
    <w:rsid w:val="002361A0"/>
    <w:rsid w:val="00243665"/>
    <w:rsid w:val="00247E06"/>
    <w:rsid w:val="0026511A"/>
    <w:rsid w:val="0028717B"/>
    <w:rsid w:val="00290850"/>
    <w:rsid w:val="00290CE4"/>
    <w:rsid w:val="00292774"/>
    <w:rsid w:val="00293B36"/>
    <w:rsid w:val="00295E46"/>
    <w:rsid w:val="002A106F"/>
    <w:rsid w:val="002B6475"/>
    <w:rsid w:val="002E6D61"/>
    <w:rsid w:val="00313332"/>
    <w:rsid w:val="00315A59"/>
    <w:rsid w:val="003400AE"/>
    <w:rsid w:val="00347367"/>
    <w:rsid w:val="00347A93"/>
    <w:rsid w:val="00353A34"/>
    <w:rsid w:val="00370389"/>
    <w:rsid w:val="003C1721"/>
    <w:rsid w:val="003C3E3D"/>
    <w:rsid w:val="003C428A"/>
    <w:rsid w:val="003F4E7C"/>
    <w:rsid w:val="00404E48"/>
    <w:rsid w:val="00405D40"/>
    <w:rsid w:val="00422856"/>
    <w:rsid w:val="00437E36"/>
    <w:rsid w:val="00465D7B"/>
    <w:rsid w:val="004811A4"/>
    <w:rsid w:val="004859F3"/>
    <w:rsid w:val="00493009"/>
    <w:rsid w:val="004A1861"/>
    <w:rsid w:val="004B68B8"/>
    <w:rsid w:val="004C0DC0"/>
    <w:rsid w:val="004C1178"/>
    <w:rsid w:val="004C54AB"/>
    <w:rsid w:val="004C5B13"/>
    <w:rsid w:val="004D0A1D"/>
    <w:rsid w:val="004D2F71"/>
    <w:rsid w:val="004F1F60"/>
    <w:rsid w:val="004F3F48"/>
    <w:rsid w:val="004F4474"/>
    <w:rsid w:val="004F520C"/>
    <w:rsid w:val="00510CBD"/>
    <w:rsid w:val="00513D9D"/>
    <w:rsid w:val="00516E47"/>
    <w:rsid w:val="00522003"/>
    <w:rsid w:val="00525F06"/>
    <w:rsid w:val="0053163E"/>
    <w:rsid w:val="00552805"/>
    <w:rsid w:val="00557AAE"/>
    <w:rsid w:val="00560776"/>
    <w:rsid w:val="005621CA"/>
    <w:rsid w:val="00564C51"/>
    <w:rsid w:val="005A15EA"/>
    <w:rsid w:val="005A1D59"/>
    <w:rsid w:val="005B0355"/>
    <w:rsid w:val="005B6157"/>
    <w:rsid w:val="005B6196"/>
    <w:rsid w:val="005C6DF8"/>
    <w:rsid w:val="005D109F"/>
    <w:rsid w:val="005D4D2B"/>
    <w:rsid w:val="005F0333"/>
    <w:rsid w:val="006045F1"/>
    <w:rsid w:val="006129A4"/>
    <w:rsid w:val="006251DA"/>
    <w:rsid w:val="00647646"/>
    <w:rsid w:val="0065013E"/>
    <w:rsid w:val="00663D10"/>
    <w:rsid w:val="00681C52"/>
    <w:rsid w:val="006A41D9"/>
    <w:rsid w:val="006A5C66"/>
    <w:rsid w:val="006C3D15"/>
    <w:rsid w:val="006C48B3"/>
    <w:rsid w:val="006C6CC3"/>
    <w:rsid w:val="006D236C"/>
    <w:rsid w:val="006F7E3C"/>
    <w:rsid w:val="00701133"/>
    <w:rsid w:val="00713632"/>
    <w:rsid w:val="00735F93"/>
    <w:rsid w:val="00742A74"/>
    <w:rsid w:val="00745EF9"/>
    <w:rsid w:val="00771983"/>
    <w:rsid w:val="00771AA5"/>
    <w:rsid w:val="007B5CE1"/>
    <w:rsid w:val="007B602F"/>
    <w:rsid w:val="00806E12"/>
    <w:rsid w:val="00816A84"/>
    <w:rsid w:val="0082074E"/>
    <w:rsid w:val="008304B8"/>
    <w:rsid w:val="008513BD"/>
    <w:rsid w:val="00860EBB"/>
    <w:rsid w:val="00880AAE"/>
    <w:rsid w:val="00886D51"/>
    <w:rsid w:val="00887311"/>
    <w:rsid w:val="008927E6"/>
    <w:rsid w:val="008A1907"/>
    <w:rsid w:val="008A64C5"/>
    <w:rsid w:val="008B75C1"/>
    <w:rsid w:val="008C2EC6"/>
    <w:rsid w:val="008C614A"/>
    <w:rsid w:val="008D32C9"/>
    <w:rsid w:val="008D45AA"/>
    <w:rsid w:val="008E1826"/>
    <w:rsid w:val="008E7666"/>
    <w:rsid w:val="008F0B08"/>
    <w:rsid w:val="008F3A68"/>
    <w:rsid w:val="00900219"/>
    <w:rsid w:val="00901862"/>
    <w:rsid w:val="00910414"/>
    <w:rsid w:val="00960A81"/>
    <w:rsid w:val="0097264D"/>
    <w:rsid w:val="00974BC9"/>
    <w:rsid w:val="00974E55"/>
    <w:rsid w:val="009969B7"/>
    <w:rsid w:val="00996A5A"/>
    <w:rsid w:val="009A3716"/>
    <w:rsid w:val="009A6585"/>
    <w:rsid w:val="009A66EB"/>
    <w:rsid w:val="009B1EDC"/>
    <w:rsid w:val="009B4FB5"/>
    <w:rsid w:val="009D2661"/>
    <w:rsid w:val="009D27B2"/>
    <w:rsid w:val="009D3885"/>
    <w:rsid w:val="009D6A55"/>
    <w:rsid w:val="009D7606"/>
    <w:rsid w:val="009E0EC2"/>
    <w:rsid w:val="009F3820"/>
    <w:rsid w:val="00A055F2"/>
    <w:rsid w:val="00A05A5F"/>
    <w:rsid w:val="00A1692E"/>
    <w:rsid w:val="00A21985"/>
    <w:rsid w:val="00A411D8"/>
    <w:rsid w:val="00A46995"/>
    <w:rsid w:val="00A470F6"/>
    <w:rsid w:val="00A61DBE"/>
    <w:rsid w:val="00A8063E"/>
    <w:rsid w:val="00A92FB5"/>
    <w:rsid w:val="00AB1413"/>
    <w:rsid w:val="00AB14DF"/>
    <w:rsid w:val="00AD19F9"/>
    <w:rsid w:val="00AD2089"/>
    <w:rsid w:val="00AD6500"/>
    <w:rsid w:val="00AF1722"/>
    <w:rsid w:val="00B34EBB"/>
    <w:rsid w:val="00B35DC2"/>
    <w:rsid w:val="00B375E5"/>
    <w:rsid w:val="00B44BA2"/>
    <w:rsid w:val="00B51F6C"/>
    <w:rsid w:val="00B5633C"/>
    <w:rsid w:val="00B6206E"/>
    <w:rsid w:val="00B81D9C"/>
    <w:rsid w:val="00B848A5"/>
    <w:rsid w:val="00B92BC4"/>
    <w:rsid w:val="00BB6C67"/>
    <w:rsid w:val="00BC0E49"/>
    <w:rsid w:val="00BC27C6"/>
    <w:rsid w:val="00BC4A12"/>
    <w:rsid w:val="00BC4EBC"/>
    <w:rsid w:val="00BC7F92"/>
    <w:rsid w:val="00BF202C"/>
    <w:rsid w:val="00BF6080"/>
    <w:rsid w:val="00C00251"/>
    <w:rsid w:val="00C0398B"/>
    <w:rsid w:val="00C12BEF"/>
    <w:rsid w:val="00C17060"/>
    <w:rsid w:val="00C33057"/>
    <w:rsid w:val="00C40FA5"/>
    <w:rsid w:val="00C4693A"/>
    <w:rsid w:val="00C67012"/>
    <w:rsid w:val="00C94A04"/>
    <w:rsid w:val="00C96C79"/>
    <w:rsid w:val="00CB0B7D"/>
    <w:rsid w:val="00CC6E86"/>
    <w:rsid w:val="00CD4D56"/>
    <w:rsid w:val="00CE6731"/>
    <w:rsid w:val="00CF5341"/>
    <w:rsid w:val="00D04245"/>
    <w:rsid w:val="00D05A3F"/>
    <w:rsid w:val="00D23DA7"/>
    <w:rsid w:val="00D32B66"/>
    <w:rsid w:val="00D334D5"/>
    <w:rsid w:val="00D51B0D"/>
    <w:rsid w:val="00D54C34"/>
    <w:rsid w:val="00D647DC"/>
    <w:rsid w:val="00D7322A"/>
    <w:rsid w:val="00DC2752"/>
    <w:rsid w:val="00DD76EE"/>
    <w:rsid w:val="00DE0A02"/>
    <w:rsid w:val="00DE4EEA"/>
    <w:rsid w:val="00DE605D"/>
    <w:rsid w:val="00DF26D5"/>
    <w:rsid w:val="00E10E85"/>
    <w:rsid w:val="00E16110"/>
    <w:rsid w:val="00E22082"/>
    <w:rsid w:val="00E34DBF"/>
    <w:rsid w:val="00E448C4"/>
    <w:rsid w:val="00E5037F"/>
    <w:rsid w:val="00E70F23"/>
    <w:rsid w:val="00E7607C"/>
    <w:rsid w:val="00E82139"/>
    <w:rsid w:val="00E85542"/>
    <w:rsid w:val="00E86FDF"/>
    <w:rsid w:val="00E97937"/>
    <w:rsid w:val="00EA098C"/>
    <w:rsid w:val="00EB67F6"/>
    <w:rsid w:val="00EB6837"/>
    <w:rsid w:val="00EC17CC"/>
    <w:rsid w:val="00ED1C58"/>
    <w:rsid w:val="00EE1621"/>
    <w:rsid w:val="00EF2C3C"/>
    <w:rsid w:val="00EF6388"/>
    <w:rsid w:val="00F03C99"/>
    <w:rsid w:val="00F123FC"/>
    <w:rsid w:val="00F25B4D"/>
    <w:rsid w:val="00F27A00"/>
    <w:rsid w:val="00F33D69"/>
    <w:rsid w:val="00F5239E"/>
    <w:rsid w:val="00F5429F"/>
    <w:rsid w:val="00F57555"/>
    <w:rsid w:val="00F759A2"/>
    <w:rsid w:val="00F75C18"/>
    <w:rsid w:val="00F8586F"/>
    <w:rsid w:val="00F87795"/>
    <w:rsid w:val="00F90B76"/>
    <w:rsid w:val="00F953C8"/>
    <w:rsid w:val="00FA42FB"/>
    <w:rsid w:val="00FA4EB7"/>
    <w:rsid w:val="00FA7BB2"/>
    <w:rsid w:val="00FB21C2"/>
    <w:rsid w:val="00FB3F7E"/>
    <w:rsid w:val="00FB5D0F"/>
    <w:rsid w:val="00FC1CFF"/>
    <w:rsid w:val="00FD6126"/>
    <w:rsid w:val="00FE496A"/>
    <w:rsid w:val="00FF23AB"/>
    <w:rsid w:val="00FF4C63"/>
    <w:rsid w:val="00FF5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722"/>
    <w:pPr>
      <w:spacing w:after="0" w:line="360" w:lineRule="auto"/>
      <w:jc w:val="both"/>
    </w:pPr>
    <w:rPr>
      <w:rFonts w:ascii="Times New Roman" w:eastAsia="Calibri" w:hAnsi="Times New Roman" w:cs="Times New Roman"/>
      <w:sz w:val="24"/>
    </w:rPr>
  </w:style>
  <w:style w:type="paragraph" w:styleId="Heading1">
    <w:name w:val="heading 1"/>
    <w:aliases w:val="Sub bab 1"/>
    <w:basedOn w:val="Normal"/>
    <w:next w:val="Normal"/>
    <w:link w:val="Heading1Char"/>
    <w:uiPriority w:val="9"/>
    <w:qFormat/>
    <w:rsid w:val="00AF1722"/>
    <w:pPr>
      <w:keepNext/>
      <w:keepLines/>
      <w:outlineLvl w:val="0"/>
    </w:pPr>
    <w:rPr>
      <w:rFonts w:eastAsia="Times New Roman"/>
      <w:b/>
      <w:bCs/>
      <w:szCs w:val="28"/>
    </w:rPr>
  </w:style>
  <w:style w:type="paragraph" w:styleId="Heading2">
    <w:name w:val="heading 2"/>
    <w:aliases w:val="Sub Sub Bab"/>
    <w:basedOn w:val="Normal"/>
    <w:next w:val="Normal"/>
    <w:link w:val="Heading2Char"/>
    <w:uiPriority w:val="9"/>
    <w:unhideWhenUsed/>
    <w:qFormat/>
    <w:rsid w:val="00AF1722"/>
    <w:pPr>
      <w:keepNext/>
      <w:keepLines/>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bab 1 Char"/>
    <w:basedOn w:val="DefaultParagraphFont"/>
    <w:link w:val="Heading1"/>
    <w:uiPriority w:val="9"/>
    <w:rsid w:val="00AF1722"/>
    <w:rPr>
      <w:rFonts w:ascii="Times New Roman" w:eastAsia="Times New Roman" w:hAnsi="Times New Roman" w:cs="Times New Roman"/>
      <w:b/>
      <w:bCs/>
      <w:sz w:val="24"/>
      <w:szCs w:val="28"/>
    </w:rPr>
  </w:style>
  <w:style w:type="character" w:customStyle="1" w:styleId="Heading2Char">
    <w:name w:val="Heading 2 Char"/>
    <w:aliases w:val="Sub Sub Bab Char"/>
    <w:basedOn w:val="DefaultParagraphFont"/>
    <w:link w:val="Heading2"/>
    <w:uiPriority w:val="9"/>
    <w:rsid w:val="00AF1722"/>
    <w:rPr>
      <w:rFonts w:ascii="Times New Roman" w:eastAsia="Times New Roman" w:hAnsi="Times New Roman" w:cs="Times New Roman"/>
      <w:b/>
      <w:bCs/>
      <w:sz w:val="24"/>
      <w:szCs w:val="26"/>
    </w:rPr>
  </w:style>
  <w:style w:type="paragraph" w:styleId="BalloonText">
    <w:name w:val="Balloon Text"/>
    <w:basedOn w:val="Normal"/>
    <w:link w:val="BalloonTextChar"/>
    <w:uiPriority w:val="99"/>
    <w:semiHidden/>
    <w:unhideWhenUsed/>
    <w:rsid w:val="00AF17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722"/>
    <w:rPr>
      <w:rFonts w:ascii="Tahoma" w:eastAsia="Calibri" w:hAnsi="Tahoma" w:cs="Tahoma"/>
      <w:sz w:val="16"/>
      <w:szCs w:val="16"/>
    </w:rPr>
  </w:style>
  <w:style w:type="paragraph" w:styleId="ListParagraph">
    <w:name w:val="List Paragraph"/>
    <w:basedOn w:val="Normal"/>
    <w:uiPriority w:val="34"/>
    <w:qFormat/>
    <w:rsid w:val="00BB6C67"/>
    <w:pPr>
      <w:ind w:left="720"/>
      <w:contextualSpacing/>
    </w:pPr>
  </w:style>
  <w:style w:type="paragraph" w:styleId="Caption">
    <w:name w:val="caption"/>
    <w:aliases w:val="Tabel"/>
    <w:basedOn w:val="Normal"/>
    <w:next w:val="Normal"/>
    <w:uiPriority w:val="35"/>
    <w:unhideWhenUsed/>
    <w:qFormat/>
    <w:rsid w:val="00BB6C67"/>
    <w:pPr>
      <w:spacing w:line="240" w:lineRule="auto"/>
      <w:jc w:val="center"/>
    </w:pPr>
    <w:rPr>
      <w:b/>
      <w:bCs/>
      <w:sz w:val="22"/>
      <w:szCs w:val="18"/>
    </w:rPr>
  </w:style>
  <w:style w:type="table" w:styleId="TableGrid">
    <w:name w:val="Table Grid"/>
    <w:basedOn w:val="TableNormal"/>
    <w:uiPriority w:val="59"/>
    <w:rsid w:val="000328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60EBB"/>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860EBB"/>
    <w:pPr>
      <w:spacing w:after="100"/>
    </w:pPr>
  </w:style>
  <w:style w:type="paragraph" w:styleId="Header">
    <w:name w:val="header"/>
    <w:basedOn w:val="Normal"/>
    <w:link w:val="HeaderChar"/>
    <w:uiPriority w:val="99"/>
    <w:unhideWhenUsed/>
    <w:rsid w:val="003C3E3D"/>
    <w:pPr>
      <w:tabs>
        <w:tab w:val="center" w:pos="4680"/>
        <w:tab w:val="right" w:pos="9360"/>
      </w:tabs>
      <w:spacing w:line="240" w:lineRule="auto"/>
    </w:pPr>
  </w:style>
  <w:style w:type="character" w:customStyle="1" w:styleId="HeaderChar">
    <w:name w:val="Header Char"/>
    <w:basedOn w:val="DefaultParagraphFont"/>
    <w:link w:val="Header"/>
    <w:uiPriority w:val="99"/>
    <w:rsid w:val="003C3E3D"/>
    <w:rPr>
      <w:rFonts w:ascii="Times New Roman" w:eastAsia="Calibri" w:hAnsi="Times New Roman" w:cs="Times New Roman"/>
      <w:sz w:val="24"/>
    </w:rPr>
  </w:style>
  <w:style w:type="paragraph" w:styleId="Footer">
    <w:name w:val="footer"/>
    <w:basedOn w:val="Normal"/>
    <w:link w:val="FooterChar"/>
    <w:uiPriority w:val="99"/>
    <w:unhideWhenUsed/>
    <w:rsid w:val="003C3E3D"/>
    <w:pPr>
      <w:tabs>
        <w:tab w:val="center" w:pos="4680"/>
        <w:tab w:val="right" w:pos="9360"/>
      </w:tabs>
      <w:spacing w:line="240" w:lineRule="auto"/>
    </w:pPr>
  </w:style>
  <w:style w:type="character" w:customStyle="1" w:styleId="FooterChar">
    <w:name w:val="Footer Char"/>
    <w:basedOn w:val="DefaultParagraphFont"/>
    <w:link w:val="Footer"/>
    <w:uiPriority w:val="99"/>
    <w:rsid w:val="003C3E3D"/>
    <w:rPr>
      <w:rFonts w:ascii="Times New Roman" w:eastAsia="Calibri" w:hAnsi="Times New Roman" w:cs="Times New Roman"/>
      <w:sz w:val="24"/>
    </w:rPr>
  </w:style>
  <w:style w:type="character" w:styleId="Hyperlink">
    <w:name w:val="Hyperlink"/>
    <w:basedOn w:val="DefaultParagraphFont"/>
    <w:uiPriority w:val="99"/>
    <w:semiHidden/>
    <w:unhideWhenUsed/>
    <w:rsid w:val="00BC4A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722"/>
    <w:pPr>
      <w:spacing w:after="0" w:line="360" w:lineRule="auto"/>
      <w:jc w:val="both"/>
    </w:pPr>
    <w:rPr>
      <w:rFonts w:ascii="Times New Roman" w:eastAsia="Calibri" w:hAnsi="Times New Roman" w:cs="Times New Roman"/>
      <w:sz w:val="24"/>
    </w:rPr>
  </w:style>
  <w:style w:type="paragraph" w:styleId="Heading1">
    <w:name w:val="heading 1"/>
    <w:aliases w:val="Sub bab 1"/>
    <w:basedOn w:val="Normal"/>
    <w:next w:val="Normal"/>
    <w:link w:val="Heading1Char"/>
    <w:uiPriority w:val="9"/>
    <w:qFormat/>
    <w:rsid w:val="00AF1722"/>
    <w:pPr>
      <w:keepNext/>
      <w:keepLines/>
      <w:outlineLvl w:val="0"/>
    </w:pPr>
    <w:rPr>
      <w:rFonts w:eastAsia="Times New Roman"/>
      <w:b/>
      <w:bCs/>
      <w:szCs w:val="28"/>
    </w:rPr>
  </w:style>
  <w:style w:type="paragraph" w:styleId="Heading2">
    <w:name w:val="heading 2"/>
    <w:aliases w:val="Sub Sub Bab"/>
    <w:basedOn w:val="Normal"/>
    <w:next w:val="Normal"/>
    <w:link w:val="Heading2Char"/>
    <w:uiPriority w:val="9"/>
    <w:unhideWhenUsed/>
    <w:qFormat/>
    <w:rsid w:val="00AF1722"/>
    <w:pPr>
      <w:keepNext/>
      <w:keepLines/>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bab 1 Char"/>
    <w:basedOn w:val="DefaultParagraphFont"/>
    <w:link w:val="Heading1"/>
    <w:uiPriority w:val="9"/>
    <w:rsid w:val="00AF1722"/>
    <w:rPr>
      <w:rFonts w:ascii="Times New Roman" w:eastAsia="Times New Roman" w:hAnsi="Times New Roman" w:cs="Times New Roman"/>
      <w:b/>
      <w:bCs/>
      <w:sz w:val="24"/>
      <w:szCs w:val="28"/>
    </w:rPr>
  </w:style>
  <w:style w:type="character" w:customStyle="1" w:styleId="Heading2Char">
    <w:name w:val="Heading 2 Char"/>
    <w:aliases w:val="Sub Sub Bab Char"/>
    <w:basedOn w:val="DefaultParagraphFont"/>
    <w:link w:val="Heading2"/>
    <w:uiPriority w:val="9"/>
    <w:rsid w:val="00AF1722"/>
    <w:rPr>
      <w:rFonts w:ascii="Times New Roman" w:eastAsia="Times New Roman" w:hAnsi="Times New Roman" w:cs="Times New Roman"/>
      <w:b/>
      <w:bCs/>
      <w:sz w:val="24"/>
      <w:szCs w:val="26"/>
    </w:rPr>
  </w:style>
  <w:style w:type="paragraph" w:styleId="BalloonText">
    <w:name w:val="Balloon Text"/>
    <w:basedOn w:val="Normal"/>
    <w:link w:val="BalloonTextChar"/>
    <w:uiPriority w:val="99"/>
    <w:semiHidden/>
    <w:unhideWhenUsed/>
    <w:rsid w:val="00AF17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722"/>
    <w:rPr>
      <w:rFonts w:ascii="Tahoma" w:eastAsia="Calibri" w:hAnsi="Tahoma" w:cs="Tahoma"/>
      <w:sz w:val="16"/>
      <w:szCs w:val="16"/>
    </w:rPr>
  </w:style>
  <w:style w:type="paragraph" w:styleId="ListParagraph">
    <w:name w:val="List Paragraph"/>
    <w:basedOn w:val="Normal"/>
    <w:uiPriority w:val="34"/>
    <w:qFormat/>
    <w:rsid w:val="00BB6C67"/>
    <w:pPr>
      <w:ind w:left="720"/>
      <w:contextualSpacing/>
    </w:pPr>
  </w:style>
  <w:style w:type="paragraph" w:styleId="Caption">
    <w:name w:val="caption"/>
    <w:aliases w:val="Tabel"/>
    <w:basedOn w:val="Normal"/>
    <w:next w:val="Normal"/>
    <w:uiPriority w:val="35"/>
    <w:unhideWhenUsed/>
    <w:qFormat/>
    <w:rsid w:val="00BB6C67"/>
    <w:pPr>
      <w:spacing w:line="240" w:lineRule="auto"/>
      <w:jc w:val="center"/>
    </w:pPr>
    <w:rPr>
      <w:b/>
      <w:bCs/>
      <w:sz w:val="22"/>
      <w:szCs w:val="18"/>
    </w:rPr>
  </w:style>
  <w:style w:type="table" w:styleId="TableGrid">
    <w:name w:val="Table Grid"/>
    <w:basedOn w:val="TableNormal"/>
    <w:uiPriority w:val="59"/>
    <w:rsid w:val="000328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60EBB"/>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860EBB"/>
    <w:pPr>
      <w:spacing w:after="100"/>
    </w:pPr>
  </w:style>
  <w:style w:type="paragraph" w:styleId="Header">
    <w:name w:val="header"/>
    <w:basedOn w:val="Normal"/>
    <w:link w:val="HeaderChar"/>
    <w:uiPriority w:val="99"/>
    <w:unhideWhenUsed/>
    <w:rsid w:val="003C3E3D"/>
    <w:pPr>
      <w:tabs>
        <w:tab w:val="center" w:pos="4680"/>
        <w:tab w:val="right" w:pos="9360"/>
      </w:tabs>
      <w:spacing w:line="240" w:lineRule="auto"/>
    </w:pPr>
  </w:style>
  <w:style w:type="character" w:customStyle="1" w:styleId="HeaderChar">
    <w:name w:val="Header Char"/>
    <w:basedOn w:val="DefaultParagraphFont"/>
    <w:link w:val="Header"/>
    <w:uiPriority w:val="99"/>
    <w:rsid w:val="003C3E3D"/>
    <w:rPr>
      <w:rFonts w:ascii="Times New Roman" w:eastAsia="Calibri" w:hAnsi="Times New Roman" w:cs="Times New Roman"/>
      <w:sz w:val="24"/>
    </w:rPr>
  </w:style>
  <w:style w:type="paragraph" w:styleId="Footer">
    <w:name w:val="footer"/>
    <w:basedOn w:val="Normal"/>
    <w:link w:val="FooterChar"/>
    <w:uiPriority w:val="99"/>
    <w:unhideWhenUsed/>
    <w:rsid w:val="003C3E3D"/>
    <w:pPr>
      <w:tabs>
        <w:tab w:val="center" w:pos="4680"/>
        <w:tab w:val="right" w:pos="9360"/>
      </w:tabs>
      <w:spacing w:line="240" w:lineRule="auto"/>
    </w:pPr>
  </w:style>
  <w:style w:type="character" w:customStyle="1" w:styleId="FooterChar">
    <w:name w:val="Footer Char"/>
    <w:basedOn w:val="DefaultParagraphFont"/>
    <w:link w:val="Footer"/>
    <w:uiPriority w:val="99"/>
    <w:rsid w:val="003C3E3D"/>
    <w:rPr>
      <w:rFonts w:ascii="Times New Roman" w:eastAsia="Calibri" w:hAnsi="Times New Roman" w:cs="Times New Roman"/>
      <w:sz w:val="24"/>
    </w:rPr>
  </w:style>
  <w:style w:type="character" w:styleId="Hyperlink">
    <w:name w:val="Hyperlink"/>
    <w:basedOn w:val="DefaultParagraphFont"/>
    <w:uiPriority w:val="99"/>
    <w:semiHidden/>
    <w:unhideWhenUsed/>
    <w:rsid w:val="00BC4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24108">
      <w:bodyDiv w:val="1"/>
      <w:marLeft w:val="0"/>
      <w:marRight w:val="0"/>
      <w:marTop w:val="0"/>
      <w:marBottom w:val="0"/>
      <w:divBdr>
        <w:top w:val="none" w:sz="0" w:space="0" w:color="auto"/>
        <w:left w:val="none" w:sz="0" w:space="0" w:color="auto"/>
        <w:bottom w:val="none" w:sz="0" w:space="0" w:color="auto"/>
        <w:right w:val="none" w:sz="0" w:space="0" w:color="auto"/>
      </w:divBdr>
    </w:div>
    <w:div w:id="562569945">
      <w:bodyDiv w:val="1"/>
      <w:marLeft w:val="0"/>
      <w:marRight w:val="0"/>
      <w:marTop w:val="0"/>
      <w:marBottom w:val="0"/>
      <w:divBdr>
        <w:top w:val="none" w:sz="0" w:space="0" w:color="auto"/>
        <w:left w:val="none" w:sz="0" w:space="0" w:color="auto"/>
        <w:bottom w:val="none" w:sz="0" w:space="0" w:color="auto"/>
        <w:right w:val="none" w:sz="0" w:space="0" w:color="auto"/>
      </w:divBdr>
    </w:div>
    <w:div w:id="642542594">
      <w:bodyDiv w:val="1"/>
      <w:marLeft w:val="0"/>
      <w:marRight w:val="0"/>
      <w:marTop w:val="0"/>
      <w:marBottom w:val="0"/>
      <w:divBdr>
        <w:top w:val="none" w:sz="0" w:space="0" w:color="auto"/>
        <w:left w:val="none" w:sz="0" w:space="0" w:color="auto"/>
        <w:bottom w:val="none" w:sz="0" w:space="0" w:color="auto"/>
        <w:right w:val="none" w:sz="0" w:space="0" w:color="auto"/>
      </w:divBdr>
    </w:div>
    <w:div w:id="759134410">
      <w:bodyDiv w:val="1"/>
      <w:marLeft w:val="0"/>
      <w:marRight w:val="0"/>
      <w:marTop w:val="0"/>
      <w:marBottom w:val="0"/>
      <w:divBdr>
        <w:top w:val="none" w:sz="0" w:space="0" w:color="auto"/>
        <w:left w:val="none" w:sz="0" w:space="0" w:color="auto"/>
        <w:bottom w:val="none" w:sz="0" w:space="0" w:color="auto"/>
        <w:right w:val="none" w:sz="0" w:space="0" w:color="auto"/>
      </w:divBdr>
    </w:div>
    <w:div w:id="873035305">
      <w:bodyDiv w:val="1"/>
      <w:marLeft w:val="0"/>
      <w:marRight w:val="0"/>
      <w:marTop w:val="0"/>
      <w:marBottom w:val="0"/>
      <w:divBdr>
        <w:top w:val="none" w:sz="0" w:space="0" w:color="auto"/>
        <w:left w:val="none" w:sz="0" w:space="0" w:color="auto"/>
        <w:bottom w:val="none" w:sz="0" w:space="0" w:color="auto"/>
        <w:right w:val="none" w:sz="0" w:space="0" w:color="auto"/>
      </w:divBdr>
    </w:div>
    <w:div w:id="951128106">
      <w:bodyDiv w:val="1"/>
      <w:marLeft w:val="0"/>
      <w:marRight w:val="0"/>
      <w:marTop w:val="0"/>
      <w:marBottom w:val="0"/>
      <w:divBdr>
        <w:top w:val="none" w:sz="0" w:space="0" w:color="auto"/>
        <w:left w:val="none" w:sz="0" w:space="0" w:color="auto"/>
        <w:bottom w:val="none" w:sz="0" w:space="0" w:color="auto"/>
        <w:right w:val="none" w:sz="0" w:space="0" w:color="auto"/>
      </w:divBdr>
    </w:div>
    <w:div w:id="1003237687">
      <w:bodyDiv w:val="1"/>
      <w:marLeft w:val="0"/>
      <w:marRight w:val="0"/>
      <w:marTop w:val="0"/>
      <w:marBottom w:val="0"/>
      <w:divBdr>
        <w:top w:val="none" w:sz="0" w:space="0" w:color="auto"/>
        <w:left w:val="none" w:sz="0" w:space="0" w:color="auto"/>
        <w:bottom w:val="none" w:sz="0" w:space="0" w:color="auto"/>
        <w:right w:val="none" w:sz="0" w:space="0" w:color="auto"/>
      </w:divBdr>
    </w:div>
    <w:div w:id="1230775354">
      <w:bodyDiv w:val="1"/>
      <w:marLeft w:val="0"/>
      <w:marRight w:val="0"/>
      <w:marTop w:val="0"/>
      <w:marBottom w:val="0"/>
      <w:divBdr>
        <w:top w:val="none" w:sz="0" w:space="0" w:color="auto"/>
        <w:left w:val="none" w:sz="0" w:space="0" w:color="auto"/>
        <w:bottom w:val="none" w:sz="0" w:space="0" w:color="auto"/>
        <w:right w:val="none" w:sz="0" w:space="0" w:color="auto"/>
      </w:divBdr>
    </w:div>
    <w:div w:id="1253004429">
      <w:bodyDiv w:val="1"/>
      <w:marLeft w:val="0"/>
      <w:marRight w:val="0"/>
      <w:marTop w:val="0"/>
      <w:marBottom w:val="0"/>
      <w:divBdr>
        <w:top w:val="none" w:sz="0" w:space="0" w:color="auto"/>
        <w:left w:val="none" w:sz="0" w:space="0" w:color="auto"/>
        <w:bottom w:val="none" w:sz="0" w:space="0" w:color="auto"/>
        <w:right w:val="none" w:sz="0" w:space="0" w:color="auto"/>
      </w:divBdr>
    </w:div>
    <w:div w:id="1255750341">
      <w:bodyDiv w:val="1"/>
      <w:marLeft w:val="0"/>
      <w:marRight w:val="0"/>
      <w:marTop w:val="0"/>
      <w:marBottom w:val="0"/>
      <w:divBdr>
        <w:top w:val="none" w:sz="0" w:space="0" w:color="auto"/>
        <w:left w:val="none" w:sz="0" w:space="0" w:color="auto"/>
        <w:bottom w:val="none" w:sz="0" w:space="0" w:color="auto"/>
        <w:right w:val="none" w:sz="0" w:space="0" w:color="auto"/>
      </w:divBdr>
    </w:div>
    <w:div w:id="1333290016">
      <w:bodyDiv w:val="1"/>
      <w:marLeft w:val="0"/>
      <w:marRight w:val="0"/>
      <w:marTop w:val="0"/>
      <w:marBottom w:val="0"/>
      <w:divBdr>
        <w:top w:val="none" w:sz="0" w:space="0" w:color="auto"/>
        <w:left w:val="none" w:sz="0" w:space="0" w:color="auto"/>
        <w:bottom w:val="none" w:sz="0" w:space="0" w:color="auto"/>
        <w:right w:val="none" w:sz="0" w:space="0" w:color="auto"/>
      </w:divBdr>
    </w:div>
    <w:div w:id="1405882336">
      <w:bodyDiv w:val="1"/>
      <w:marLeft w:val="0"/>
      <w:marRight w:val="0"/>
      <w:marTop w:val="0"/>
      <w:marBottom w:val="0"/>
      <w:divBdr>
        <w:top w:val="none" w:sz="0" w:space="0" w:color="auto"/>
        <w:left w:val="none" w:sz="0" w:space="0" w:color="auto"/>
        <w:bottom w:val="none" w:sz="0" w:space="0" w:color="auto"/>
        <w:right w:val="none" w:sz="0" w:space="0" w:color="auto"/>
      </w:divBdr>
    </w:div>
    <w:div w:id="1487013755">
      <w:bodyDiv w:val="1"/>
      <w:marLeft w:val="0"/>
      <w:marRight w:val="0"/>
      <w:marTop w:val="0"/>
      <w:marBottom w:val="0"/>
      <w:divBdr>
        <w:top w:val="none" w:sz="0" w:space="0" w:color="auto"/>
        <w:left w:val="none" w:sz="0" w:space="0" w:color="auto"/>
        <w:bottom w:val="none" w:sz="0" w:space="0" w:color="auto"/>
        <w:right w:val="none" w:sz="0" w:space="0" w:color="auto"/>
      </w:divBdr>
    </w:div>
    <w:div w:id="1616867748">
      <w:bodyDiv w:val="1"/>
      <w:marLeft w:val="0"/>
      <w:marRight w:val="0"/>
      <w:marTop w:val="0"/>
      <w:marBottom w:val="0"/>
      <w:divBdr>
        <w:top w:val="none" w:sz="0" w:space="0" w:color="auto"/>
        <w:left w:val="none" w:sz="0" w:space="0" w:color="auto"/>
        <w:bottom w:val="none" w:sz="0" w:space="0" w:color="auto"/>
        <w:right w:val="none" w:sz="0" w:space="0" w:color="auto"/>
      </w:divBdr>
    </w:div>
    <w:div w:id="1695379314">
      <w:bodyDiv w:val="1"/>
      <w:marLeft w:val="0"/>
      <w:marRight w:val="0"/>
      <w:marTop w:val="0"/>
      <w:marBottom w:val="0"/>
      <w:divBdr>
        <w:top w:val="none" w:sz="0" w:space="0" w:color="auto"/>
        <w:left w:val="none" w:sz="0" w:space="0" w:color="auto"/>
        <w:bottom w:val="none" w:sz="0" w:space="0" w:color="auto"/>
        <w:right w:val="none" w:sz="0" w:space="0" w:color="auto"/>
      </w:divBdr>
    </w:div>
    <w:div w:id="1729068654">
      <w:bodyDiv w:val="1"/>
      <w:marLeft w:val="0"/>
      <w:marRight w:val="0"/>
      <w:marTop w:val="0"/>
      <w:marBottom w:val="0"/>
      <w:divBdr>
        <w:top w:val="none" w:sz="0" w:space="0" w:color="auto"/>
        <w:left w:val="none" w:sz="0" w:space="0" w:color="auto"/>
        <w:bottom w:val="none" w:sz="0" w:space="0" w:color="auto"/>
        <w:right w:val="none" w:sz="0" w:space="0" w:color="auto"/>
      </w:divBdr>
    </w:div>
    <w:div w:id="1847985621">
      <w:bodyDiv w:val="1"/>
      <w:marLeft w:val="0"/>
      <w:marRight w:val="0"/>
      <w:marTop w:val="0"/>
      <w:marBottom w:val="0"/>
      <w:divBdr>
        <w:top w:val="none" w:sz="0" w:space="0" w:color="auto"/>
        <w:left w:val="none" w:sz="0" w:space="0" w:color="auto"/>
        <w:bottom w:val="none" w:sz="0" w:space="0" w:color="auto"/>
        <w:right w:val="none" w:sz="0" w:space="0" w:color="auto"/>
      </w:divBdr>
    </w:div>
    <w:div w:id="2042431551">
      <w:bodyDiv w:val="1"/>
      <w:marLeft w:val="0"/>
      <w:marRight w:val="0"/>
      <w:marTop w:val="0"/>
      <w:marBottom w:val="0"/>
      <w:divBdr>
        <w:top w:val="none" w:sz="0" w:space="0" w:color="auto"/>
        <w:left w:val="none" w:sz="0" w:space="0" w:color="auto"/>
        <w:bottom w:val="none" w:sz="0" w:space="0" w:color="auto"/>
        <w:right w:val="none" w:sz="0" w:space="0" w:color="auto"/>
      </w:divBdr>
    </w:div>
    <w:div w:id="207692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d.wikipedia.org/wiki/Jantu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hyperlink" Target="http://id.wikipedia.org/wiki/Otot" TargetMode="External"/><Relationship Id="rId10" Type="http://schemas.microsoft.com/office/2007/relationships/hdphoto" Target="media/hdphoto1.wdp"/><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d.wikipedia.org/wiki/Kontrak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Sme02</b:Tag>
    <b:SourceType>Book</b:SourceType>
    <b:Guid>{27146395-DD52-4F33-BA72-D2932A17498C}</b:Guid>
    <b:Author>
      <b:Author>
        <b:NameList>
          <b:Person>
            <b:Last>Smeltzer</b:Last>
          </b:Person>
          <b:Person>
            <b:Last>Bare</b:Last>
          </b:Person>
        </b:NameList>
      </b:Author>
    </b:Author>
    <b:Title>Buku Ajar Keperawatan Medikal Bedah, Edisi 8</b:Title>
    <b:Year>2002</b:Year>
    <b:City>Jakarta</b:City>
    <b:Publisher>EGC</b:Publisher>
    <b:RefOrder>2</b:RefOrder>
  </b:Source>
  <b:Source>
    <b:Tag>Bar82</b:Tag>
    <b:SourceType>Book</b:SourceType>
    <b:Guid>{EAB4A507-EFF5-4D14-B821-722E8A6A5ABE}</b:Guid>
    <b:Author>
      <b:Author>
        <b:NameList>
          <b:Person>
            <b:Last>Kozier</b:Last>
            <b:First>Barbara</b:First>
            <b:Middle>Blackwood</b:Middle>
          </b:Person>
        </b:NameList>
      </b:Author>
    </b:Author>
    <b:Title>Techniques In Clinical Nursing</b:Title>
    <b:Year>1982</b:Year>
    <b:City>United States of America</b:City>
    <b:Publisher>Addison-Wesley Publishing Company</b:Publisher>
    <b:RefOrder>7</b:RefOrder>
  </b:Source>
  <b:Source>
    <b:Tag>Don15</b:Tag>
    <b:SourceType>Book</b:SourceType>
    <b:Guid>{819F5FEC-A275-4C30-B491-F31874D4BFAF}</b:Guid>
    <b:Author>
      <b:Author>
        <b:NameList>
          <b:Person>
            <b:Last>McEwen</b:Last>
            <b:First>Donna</b:First>
          </b:Person>
        </b:NameList>
      </b:Author>
    </b:Author>
    <b:Title>Alexander's Care of the Patient In Surgery, 15th Edition</b:Title>
    <b:Year>2015</b:Year>
    <b:City>Missouri</b:City>
    <b:Publisher>Elsevier Mosby</b:Publisher>
    <b:RefOrder>8</b:RefOrder>
  </b:Source>
  <b:Source>
    <b:Tag>AAz09</b:Tag>
    <b:SourceType>Book</b:SourceType>
    <b:Guid>{50469497-ED22-4C7F-BC2D-20D11425D06E}</b:Guid>
    <b:Author>
      <b:Author>
        <b:NameList>
          <b:Person>
            <b:Last>Hidayat</b:Last>
            <b:First>A.</b:First>
            <b:Middle>Aziz Alimul</b:Middle>
          </b:Person>
        </b:NameList>
      </b:Author>
    </b:Author>
    <b:Title>Pengantar Kebutuhan Dasar Manusia Aplikasi Konsep dan Proses Keperawatan, Buku 1</b:Title>
    <b:Year>2009</b:Year>
    <b:City>Jakarta</b:City>
    <b:Publisher>Salemba Medika</b:Publisher>
    <b:RefOrder>11</b:RefOrder>
  </b:Source>
  <b:Source>
    <b:Tag>Lau12</b:Tag>
    <b:SourceType>Book</b:SourceType>
    <b:Guid>{ED50CBA4-3C27-4A6E-9539-E9FF7656228E}</b:Guid>
    <b:Author>
      <b:Author>
        <b:NameList>
          <b:Person>
            <b:Last>Sherwood</b:Last>
            <b:First>Lauralee</b:First>
          </b:Person>
        </b:NameList>
      </b:Author>
    </b:Author>
    <b:Title>Fisiologi Manusia: Dari Sel ke Sistem, Ed.6</b:Title>
    <b:Year>2012</b:Year>
    <b:City>Jakarta</b:City>
    <b:Publisher>EGC</b:Publisher>
    <b:RefOrder>12</b:RefOrder>
  </b:Source>
  <b:Source>
    <b:Tag>Pot06</b:Tag>
    <b:SourceType>Book</b:SourceType>
    <b:Guid>{0FEC434D-3482-40E4-BA20-25D24CE15A89}</b:Guid>
    <b:Author>
      <b:Author>
        <b:NameList>
          <b:Person>
            <b:Last>Potter</b:Last>
          </b:Person>
          <b:Person>
            <b:Last>Perry</b:Last>
          </b:Person>
        </b:NameList>
      </b:Author>
    </b:Author>
    <b:Title>Buku Ajar Fundamental Keperawatan: Konsep, Proses, dan Praktik, Ed.4, Vol.2</b:Title>
    <b:Year>2006</b:Year>
    <b:City>Jakarta</b:City>
    <b:Publisher>EGC</b:Publisher>
    <b:RefOrder>9</b:RefOrder>
  </b:Source>
  <b:Source>
    <b:Tag>Sul16</b:Tag>
    <b:SourceType>Book</b:SourceType>
    <b:Guid>{DDA05518-4575-464C-9214-6DFAC8A68DF4}</b:Guid>
    <b:Author>
      <b:Author>
        <b:NameList>
          <b:Person>
            <b:Last>Sulistyo</b:Last>
            <b:First>Andarmoyo</b:First>
          </b:Person>
        </b:NameList>
      </b:Author>
    </b:Author>
    <b:Title>Konsep &amp; Proses Keperawatan Nyeri</b:Title>
    <b:Year>2016</b:Year>
    <b:City>Jogjakarta</b:City>
    <b:Publisher>Ar-Ruzz</b:Publisher>
    <b:RefOrder>13</b:RefOrder>
  </b:Source>
  <b:Source>
    <b:Tag>Sig10</b:Tag>
    <b:SourceType>Book</b:SourceType>
    <b:Guid>{8EF2BB4D-AB87-415A-918F-D97EF88677B4}</b:Guid>
    <b:Author>
      <b:Author>
        <b:NameList>
          <b:Person>
            <b:Last>Prasetyo</b:Last>
            <b:First>Sigit</b:First>
            <b:Middle>Nian</b:Middle>
          </b:Person>
        </b:NameList>
      </b:Author>
    </b:Author>
    <b:Title>Konsep dan Proses Perawatan Nyeri</b:Title>
    <b:Year>2010</b:Year>
    <b:City>Yogyakarta</b:City>
    <b:Publisher>Graha Ilmu</b:Publisher>
    <b:RefOrder>14</b:RefOrder>
  </b:Source>
  <b:Source>
    <b:Tag>Pat05</b:Tag>
    <b:SourceType>Book</b:SourceType>
    <b:Guid>{9E0766F2-8C5B-461A-8FAF-D145B5A4CFA3}</b:Guid>
    <b:Title>Buku Ajar Fundamental Keperawatan: Konsep, Proses dan Praktik, Vol. 1, E/4</b:Title>
    <b:Year>2005</b:Year>
    <b:City>Jakarta</b:City>
    <b:Publisher>EGC</b:Publisher>
    <b:Author>
      <b:Author>
        <b:NameList>
          <b:Person>
            <b:Last>Potter</b:Last>
            <b:First>Patricia</b:First>
          </b:Person>
          <b:Person>
            <b:Last>Perry</b:Last>
            <b:First>Anne</b:First>
            <b:Middle>Griffin</b:Middle>
          </b:Person>
        </b:NameList>
      </b:Author>
    </b:Author>
    <b:RefOrder>15</b:RefOrder>
  </b:Source>
  <b:Source>
    <b:Tag>Bru02</b:Tag>
    <b:SourceType>Book</b:SourceType>
    <b:Guid>{D9D27E80-269B-41AF-A445-33C7BEBE3AE9}</b:Guid>
    <b:Author>
      <b:Author>
        <b:NameList>
          <b:Person>
            <b:Last>Brunner</b:Last>
          </b:Person>
          <b:Person>
            <b:First>Suddarth</b:First>
          </b:Person>
        </b:NameList>
      </b:Author>
    </b:Author>
    <b:Title>Buku Ajar Keperawatan Keperawatan Medikal Bedah Ed. 8 Vol. 1</b:Title>
    <b:Year>2002</b:Year>
    <b:City>Jakarta</b:City>
    <b:Publisher>EGC</b:Publisher>
    <b:RefOrder>16</b:RefOrder>
  </b:Source>
  <b:Source>
    <b:Tag>Sja11</b:Tag>
    <b:SourceType>Book</b:SourceType>
    <b:Guid>{5DD4D64F-3C1B-4F59-BC05-D139BB467EEE}</b:Guid>
    <b:Author>
      <b:Author>
        <b:NameList>
          <b:Person>
            <b:Last>Sjamsuhidajat</b:Last>
          </b:Person>
          <b:Person>
            <b:Last>Jong</b:Last>
            <b:First>De</b:First>
          </b:Person>
        </b:NameList>
      </b:Author>
    </b:Author>
    <b:Title>Buku Ajar Ilmu Bedah Sjamsuhidajat-De Jong, Ed. 3</b:Title>
    <b:Year>2011</b:Year>
    <b:City>Jakarta</b:City>
    <b:Publisher>EGC</b:Publisher>
    <b:RefOrder>4</b:RefOrder>
  </b:Source>
  <b:Source>
    <b:Tag>Bar11</b:Tag>
    <b:SourceType>Book</b:SourceType>
    <b:Guid>{6390867C-DEAC-4CE5-B616-D60F5DDA9D87}</b:Guid>
    <b:Author>
      <b:Author>
        <b:NameList>
          <b:Person>
            <b:Last>Kozier</b:Last>
            <b:First>Barbara</b:First>
          </b:Person>
          <b:Person>
            <b:Last>Erb</b:Last>
            <b:First>Glenora</b:First>
          </b:Person>
          <b:Person>
            <b:Last>Berman</b:Last>
            <b:First>Audrey</b:First>
          </b:Person>
          <b:Person>
            <b:Last>Snyder</b:Last>
            <b:First>Shirlee</b:First>
            <b:Middle>J.</b:Middle>
          </b:Person>
        </b:NameList>
      </b:Author>
    </b:Author>
    <b:Title>Buku Ajar Fundamental Keperawatan: Konsep, Proses &amp; Praktik, Ed. 7, Vol. 2</b:Title>
    <b:Year>2011</b:Year>
    <b:City>Jakarta</b:City>
    <b:Publisher>EGC</b:Publisher>
    <b:RefOrder>18</b:RefOrder>
  </b:Source>
  <b:Source>
    <b:Tag>Ari11</b:Tag>
    <b:SourceType>Book</b:SourceType>
    <b:Guid>{C1175E85-ACAC-42CE-84BD-230484593AAD}</b:Guid>
    <b:Author>
      <b:Author>
        <b:NameList>
          <b:Person>
            <b:Last>Muttaqin</b:Last>
            <b:First>Arif</b:First>
          </b:Person>
        </b:NameList>
      </b:Author>
    </b:Author>
    <b:Title>Pengkajian Keperawatan Aplikasi pada Praktik Klinik</b:Title>
    <b:Year>2011</b:Year>
    <b:City>Jakarta</b:City>
    <b:Publisher>Salemba Medika</b:Publisher>
    <b:RefOrder>19</b:RefOrder>
  </b:Source>
</b:Sources>
</file>

<file path=customXml/itemProps1.xml><?xml version="1.0" encoding="utf-8"?>
<ds:datastoreItem xmlns:ds="http://schemas.openxmlformats.org/officeDocument/2006/customXml" ds:itemID="{C5CAA7B4-C982-44C5-9A86-559E404C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9068</Words>
  <Characters>51694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4</cp:revision>
  <cp:lastPrinted>2018-07-23T00:21:00Z</cp:lastPrinted>
  <dcterms:created xsi:type="dcterms:W3CDTF">2018-07-23T00:23:00Z</dcterms:created>
  <dcterms:modified xsi:type="dcterms:W3CDTF">2018-07-23T00:46:00Z</dcterms:modified>
</cp:coreProperties>
</file>