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08F" w:rsidRPr="00685ED7" w:rsidRDefault="00CD126A" w:rsidP="00CD126A">
      <w:pPr>
        <w:spacing w:after="0" w:line="480" w:lineRule="auto"/>
        <w:jc w:val="center"/>
        <w:rPr>
          <w:rFonts w:ascii="Times New Roman" w:hAnsi="Times New Roman" w:cs="Times New Roman"/>
          <w:b/>
          <w:sz w:val="24"/>
          <w:szCs w:val="24"/>
        </w:rPr>
      </w:pPr>
      <w:r w:rsidRPr="00685ED7">
        <w:rPr>
          <w:rFonts w:ascii="Times New Roman" w:hAnsi="Times New Roman" w:cs="Times New Roman"/>
          <w:b/>
          <w:sz w:val="24"/>
          <w:szCs w:val="24"/>
        </w:rPr>
        <w:t>BAB II</w:t>
      </w:r>
    </w:p>
    <w:p w:rsidR="00DB42DF" w:rsidRPr="00685ED7" w:rsidRDefault="00DB42DF" w:rsidP="00CD126A">
      <w:pPr>
        <w:spacing w:after="0" w:line="480" w:lineRule="auto"/>
        <w:jc w:val="center"/>
        <w:rPr>
          <w:rFonts w:ascii="Times New Roman" w:hAnsi="Times New Roman" w:cs="Times New Roman"/>
          <w:b/>
          <w:sz w:val="24"/>
          <w:szCs w:val="24"/>
        </w:rPr>
      </w:pPr>
      <w:r w:rsidRPr="00685ED7">
        <w:rPr>
          <w:rFonts w:ascii="Times New Roman" w:hAnsi="Times New Roman" w:cs="Times New Roman"/>
          <w:b/>
          <w:sz w:val="24"/>
          <w:szCs w:val="24"/>
        </w:rPr>
        <w:t>TINJAUAN PUSTAKA</w:t>
      </w:r>
    </w:p>
    <w:p w:rsidR="00DB42DF" w:rsidRDefault="00DB42DF" w:rsidP="00CD126A">
      <w:pPr>
        <w:spacing w:after="0" w:line="480" w:lineRule="auto"/>
        <w:jc w:val="both"/>
        <w:rPr>
          <w:rFonts w:ascii="Times New Roman" w:hAnsi="Times New Roman" w:cs="Times New Roman"/>
          <w:sz w:val="24"/>
          <w:szCs w:val="24"/>
        </w:rPr>
      </w:pPr>
    </w:p>
    <w:p w:rsidR="00DB42DF" w:rsidRPr="00685ED7" w:rsidRDefault="00DB42DF" w:rsidP="00CD126A">
      <w:pPr>
        <w:spacing w:after="0" w:line="480" w:lineRule="auto"/>
        <w:jc w:val="both"/>
        <w:rPr>
          <w:rFonts w:ascii="Times New Roman" w:hAnsi="Times New Roman" w:cs="Times New Roman"/>
          <w:b/>
          <w:sz w:val="24"/>
          <w:szCs w:val="24"/>
        </w:rPr>
      </w:pPr>
      <w:r w:rsidRPr="00685ED7">
        <w:rPr>
          <w:rFonts w:ascii="Times New Roman" w:hAnsi="Times New Roman" w:cs="Times New Roman"/>
          <w:b/>
          <w:sz w:val="24"/>
          <w:szCs w:val="24"/>
        </w:rPr>
        <w:t>2.1 Konsep Dasar Lansia</w:t>
      </w:r>
    </w:p>
    <w:p w:rsidR="00DB42DF" w:rsidRDefault="00DB42DF" w:rsidP="00CD126A">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2.1.1 Definisi Lansia</w:t>
      </w:r>
    </w:p>
    <w:p w:rsidR="00443FCF" w:rsidRPr="00EA3086" w:rsidRDefault="0040300C" w:rsidP="00CD126A">
      <w:pPr>
        <w:shd w:val="clear" w:color="auto" w:fill="FFFFFF"/>
        <w:spacing w:after="0" w:line="480" w:lineRule="auto"/>
        <w:ind w:left="851" w:firstLine="425"/>
        <w:jc w:val="both"/>
        <w:textAlignment w:val="baseline"/>
        <w:rPr>
          <w:rFonts w:ascii="Times New Roman" w:hAnsi="Times New Roman" w:cs="Times New Roman"/>
          <w:sz w:val="24"/>
          <w:szCs w:val="24"/>
        </w:rPr>
      </w:pPr>
      <w:r w:rsidRPr="00EA3086">
        <w:rPr>
          <w:rFonts w:ascii="Times New Roman" w:hAnsi="Times New Roman" w:cs="Times New Roman"/>
          <w:sz w:val="24"/>
          <w:szCs w:val="24"/>
        </w:rPr>
        <w:t xml:space="preserve">Menurut </w:t>
      </w:r>
      <w:r w:rsidRPr="00EA3086">
        <w:rPr>
          <w:rFonts w:ascii="Times New Roman" w:hAnsi="Times New Roman" w:cs="Times New Roman"/>
          <w:i/>
          <w:sz w:val="24"/>
          <w:szCs w:val="24"/>
        </w:rPr>
        <w:t xml:space="preserve">World Health Organisation </w:t>
      </w:r>
      <w:r w:rsidR="00BE596F">
        <w:rPr>
          <w:rFonts w:ascii="Times New Roman" w:hAnsi="Times New Roman"/>
          <w:sz w:val="24"/>
          <w:szCs w:val="24"/>
        </w:rPr>
        <w:t>(</w:t>
      </w:r>
      <w:r w:rsidR="00BE596F" w:rsidRPr="008C5ABC">
        <w:rPr>
          <w:rFonts w:ascii="Times New Roman" w:eastAsia="Calibri" w:hAnsi="Times New Roman" w:cs="Times New Roman"/>
          <w:sz w:val="24"/>
          <w:szCs w:val="24"/>
        </w:rPr>
        <w:t>WHO</w:t>
      </w:r>
      <w:r w:rsidR="00BE596F">
        <w:rPr>
          <w:rFonts w:ascii="Times New Roman" w:hAnsi="Times New Roman"/>
          <w:sz w:val="24"/>
          <w:szCs w:val="24"/>
        </w:rPr>
        <w:t>)</w:t>
      </w:r>
      <w:r w:rsidR="00BE596F" w:rsidRPr="008C5ABC">
        <w:rPr>
          <w:rFonts w:ascii="Times New Roman" w:eastAsia="Calibri" w:hAnsi="Times New Roman" w:cs="Times New Roman"/>
          <w:sz w:val="24"/>
          <w:szCs w:val="24"/>
        </w:rPr>
        <w:t xml:space="preserve"> lanjut usia (lansia) adalah kelompok penduduk yang berumur 60 tahun atau lebih.</w:t>
      </w:r>
    </w:p>
    <w:p w:rsidR="00CC79C6" w:rsidRDefault="00CC79C6" w:rsidP="00CD126A">
      <w:pPr>
        <w:spacing w:after="0" w:line="480" w:lineRule="auto"/>
        <w:ind w:left="851" w:firstLine="436"/>
        <w:jc w:val="both"/>
        <w:rPr>
          <w:rFonts w:ascii="Times New Roman" w:hAnsi="Times New Roman" w:cs="Times New Roman"/>
          <w:sz w:val="24"/>
          <w:szCs w:val="24"/>
        </w:rPr>
      </w:pPr>
      <w:r>
        <w:rPr>
          <w:rFonts w:ascii="Times New Roman" w:hAnsi="Times New Roman" w:cs="Times New Roman"/>
          <w:sz w:val="24"/>
          <w:szCs w:val="24"/>
        </w:rPr>
        <w:t>Lanjut usia adalah bagian dari proses tumbuh kembang. Manusia tidak secara tiba-tiba menjadi tua, tetapi berkembang dari bayi, anak-anak, dewasa dan ak</w:t>
      </w:r>
      <w:r w:rsidR="00C61677">
        <w:rPr>
          <w:rFonts w:ascii="Times New Roman" w:hAnsi="Times New Roman" w:cs="Times New Roman"/>
          <w:sz w:val="24"/>
          <w:szCs w:val="24"/>
        </w:rPr>
        <w:t>hirnya menjadi tua (Azizah, 2011</w:t>
      </w:r>
      <w:r w:rsidR="002E5777">
        <w:rPr>
          <w:rFonts w:ascii="Times New Roman" w:hAnsi="Times New Roman" w:cs="Times New Roman"/>
          <w:sz w:val="24"/>
          <w:szCs w:val="24"/>
        </w:rPr>
        <w:t>:</w:t>
      </w:r>
      <w:r w:rsidR="00C61677">
        <w:rPr>
          <w:rFonts w:ascii="Times New Roman" w:hAnsi="Times New Roman" w:cs="Times New Roman"/>
          <w:sz w:val="24"/>
          <w:szCs w:val="24"/>
        </w:rPr>
        <w:t xml:space="preserve"> </w:t>
      </w:r>
      <w:r w:rsidR="002E5777">
        <w:rPr>
          <w:rFonts w:ascii="Times New Roman" w:hAnsi="Times New Roman" w:cs="Times New Roman"/>
          <w:sz w:val="24"/>
          <w:szCs w:val="24"/>
        </w:rPr>
        <w:t>01</w:t>
      </w:r>
      <w:r>
        <w:rPr>
          <w:rFonts w:ascii="Times New Roman" w:hAnsi="Times New Roman" w:cs="Times New Roman"/>
          <w:sz w:val="24"/>
          <w:szCs w:val="24"/>
        </w:rPr>
        <w:t>).</w:t>
      </w:r>
    </w:p>
    <w:p w:rsidR="00443FCF" w:rsidRDefault="00346347" w:rsidP="00CD126A">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2.1.2 Klasifikasi Lansia</w:t>
      </w:r>
    </w:p>
    <w:p w:rsidR="00443FCF" w:rsidRDefault="00443FCF" w:rsidP="00CD126A">
      <w:pPr>
        <w:pStyle w:val="ListParagraph"/>
        <w:numPr>
          <w:ilvl w:val="0"/>
          <w:numId w:val="5"/>
        </w:numPr>
        <w:spacing w:after="0" w:line="480" w:lineRule="auto"/>
        <w:jc w:val="both"/>
        <w:rPr>
          <w:rFonts w:ascii="Times New Roman" w:hAnsi="Times New Roman" w:cs="Times New Roman"/>
          <w:sz w:val="24"/>
          <w:szCs w:val="24"/>
        </w:rPr>
      </w:pPr>
      <w:r w:rsidRPr="00443FCF">
        <w:rPr>
          <w:rFonts w:ascii="Times New Roman" w:hAnsi="Times New Roman" w:cs="Times New Roman"/>
          <w:sz w:val="24"/>
          <w:szCs w:val="24"/>
        </w:rPr>
        <w:t>Pra Usia Lanjut (Prasenilis)</w:t>
      </w:r>
    </w:p>
    <w:p w:rsidR="00443FCF" w:rsidRPr="00443FCF" w:rsidRDefault="00443FCF" w:rsidP="00CD126A">
      <w:pPr>
        <w:pStyle w:val="ListParagraph"/>
        <w:spacing w:after="0" w:line="480" w:lineRule="auto"/>
        <w:ind w:left="1080"/>
        <w:jc w:val="both"/>
        <w:rPr>
          <w:rFonts w:ascii="Times New Roman" w:hAnsi="Times New Roman" w:cs="Times New Roman"/>
          <w:sz w:val="24"/>
          <w:szCs w:val="24"/>
        </w:rPr>
      </w:pPr>
      <w:r w:rsidRPr="00443FCF">
        <w:rPr>
          <w:rFonts w:ascii="Times New Roman" w:hAnsi="Times New Roman" w:cs="Times New Roman"/>
          <w:sz w:val="24"/>
          <w:szCs w:val="24"/>
        </w:rPr>
        <w:t>Seseorang yang berusia antara 45-59 tahun.</w:t>
      </w:r>
    </w:p>
    <w:p w:rsidR="00443FCF" w:rsidRDefault="00443FCF" w:rsidP="00CD126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Usia Lanjut</w:t>
      </w:r>
    </w:p>
    <w:p w:rsidR="0058380F" w:rsidRPr="0058380F" w:rsidRDefault="0058380F" w:rsidP="00CD126A">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Seseorang yang berusia 60 tahun atau lebih. Usia lanjut adalah tahap masa tua dalam pekembangan individu (usia 60 tahun keatas). Sedangkan lanjut usia adalah sudah berumur atau tua.</w:t>
      </w:r>
    </w:p>
    <w:p w:rsidR="00443FCF" w:rsidRDefault="00443FCF" w:rsidP="00CD126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Usia Lanjut Risiko Tinggi</w:t>
      </w:r>
    </w:p>
    <w:p w:rsidR="0058380F" w:rsidRDefault="0058380F" w:rsidP="00CD126A">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Seseorang yang berusi</w:t>
      </w:r>
      <w:r w:rsidR="005F1B51">
        <w:rPr>
          <w:rFonts w:ascii="Times New Roman" w:hAnsi="Times New Roman" w:cs="Times New Roman"/>
          <w:sz w:val="24"/>
          <w:szCs w:val="24"/>
        </w:rPr>
        <w:t>a</w:t>
      </w:r>
      <w:r>
        <w:rPr>
          <w:rFonts w:ascii="Times New Roman" w:hAnsi="Times New Roman" w:cs="Times New Roman"/>
          <w:sz w:val="24"/>
          <w:szCs w:val="24"/>
        </w:rPr>
        <w:t xml:space="preserve"> 70 tahun atau lebih atau seseorang yang berusia 60 tahun atau lebih dengan masalah kesehatan.</w:t>
      </w:r>
    </w:p>
    <w:p w:rsidR="00443FCF" w:rsidRDefault="00443FCF" w:rsidP="00CD126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Usia Lanjut Potensial</w:t>
      </w:r>
    </w:p>
    <w:p w:rsidR="0058380F" w:rsidRDefault="0058380F" w:rsidP="00CD126A">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Usia lanjut yang masih mampu melakukan pekerjaan dan atau kegiatan yang dapat menghasilkan barang/jasa.</w:t>
      </w:r>
    </w:p>
    <w:p w:rsidR="00CD126A" w:rsidRPr="0058380F" w:rsidRDefault="00CD126A" w:rsidP="00CD126A">
      <w:pPr>
        <w:pStyle w:val="ListParagraph"/>
        <w:spacing w:after="0" w:line="480" w:lineRule="auto"/>
        <w:ind w:left="1080"/>
        <w:jc w:val="both"/>
        <w:rPr>
          <w:rFonts w:ascii="Times New Roman" w:hAnsi="Times New Roman" w:cs="Times New Roman"/>
          <w:sz w:val="24"/>
          <w:szCs w:val="24"/>
        </w:rPr>
      </w:pPr>
    </w:p>
    <w:p w:rsidR="00443FCF" w:rsidRDefault="00443FCF" w:rsidP="00CD126A">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Usia L</w:t>
      </w:r>
      <w:r w:rsidR="0058380F">
        <w:rPr>
          <w:rFonts w:ascii="Times New Roman" w:hAnsi="Times New Roman" w:cs="Times New Roman"/>
          <w:sz w:val="24"/>
          <w:szCs w:val="24"/>
        </w:rPr>
        <w:t>a</w:t>
      </w:r>
      <w:r>
        <w:rPr>
          <w:rFonts w:ascii="Times New Roman" w:hAnsi="Times New Roman" w:cs="Times New Roman"/>
          <w:sz w:val="24"/>
          <w:szCs w:val="24"/>
        </w:rPr>
        <w:t>njut Tidak Potensial</w:t>
      </w:r>
    </w:p>
    <w:p w:rsidR="0058380F" w:rsidRPr="00443FCF" w:rsidRDefault="0058380F" w:rsidP="00CD126A">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Usia lanjut yang tidak berdaya mencari nafkah sehingga hidupnya bergantung pada bantuan orang lain</w:t>
      </w:r>
      <w:r w:rsidR="003E2C32">
        <w:rPr>
          <w:rFonts w:ascii="Times New Roman" w:hAnsi="Times New Roman" w:cs="Times New Roman"/>
          <w:sz w:val="24"/>
          <w:szCs w:val="24"/>
        </w:rPr>
        <w:t xml:space="preserve"> (Maryam, 2010</w:t>
      </w:r>
      <w:r w:rsidR="002E5777">
        <w:rPr>
          <w:rFonts w:ascii="Times New Roman" w:hAnsi="Times New Roman" w:cs="Times New Roman"/>
          <w:sz w:val="24"/>
          <w:szCs w:val="24"/>
        </w:rPr>
        <w:t>:</w:t>
      </w:r>
      <w:r w:rsidR="0081671C">
        <w:rPr>
          <w:rFonts w:ascii="Times New Roman" w:hAnsi="Times New Roman" w:cs="Times New Roman"/>
          <w:sz w:val="24"/>
          <w:szCs w:val="24"/>
        </w:rPr>
        <w:t xml:space="preserve"> </w:t>
      </w:r>
      <w:r w:rsidR="002E5777">
        <w:rPr>
          <w:rFonts w:ascii="Times New Roman" w:hAnsi="Times New Roman" w:cs="Times New Roman"/>
          <w:sz w:val="24"/>
          <w:szCs w:val="24"/>
        </w:rPr>
        <w:t>01</w:t>
      </w:r>
      <w:r w:rsidR="003E2C32">
        <w:rPr>
          <w:rFonts w:ascii="Times New Roman" w:hAnsi="Times New Roman" w:cs="Times New Roman"/>
          <w:sz w:val="24"/>
          <w:szCs w:val="24"/>
        </w:rPr>
        <w:t>)</w:t>
      </w:r>
      <w:r>
        <w:rPr>
          <w:rFonts w:ascii="Times New Roman" w:hAnsi="Times New Roman" w:cs="Times New Roman"/>
          <w:sz w:val="24"/>
          <w:szCs w:val="24"/>
        </w:rPr>
        <w:t>.</w:t>
      </w:r>
    </w:p>
    <w:p w:rsidR="0033251A" w:rsidRPr="0032752F" w:rsidRDefault="0033251A" w:rsidP="001A2175">
      <w:pPr>
        <w:spacing w:after="0" w:line="480" w:lineRule="auto"/>
        <w:ind w:left="1134" w:firstLine="567"/>
        <w:jc w:val="both"/>
        <w:rPr>
          <w:rFonts w:ascii="Times New Roman" w:hAnsi="Times New Roman" w:cs="Times New Roman"/>
          <w:sz w:val="24"/>
          <w:szCs w:val="24"/>
        </w:rPr>
      </w:pPr>
      <w:r w:rsidRPr="0032752F">
        <w:rPr>
          <w:rFonts w:ascii="Times New Roman" w:hAnsi="Times New Roman" w:cs="Times New Roman"/>
          <w:sz w:val="24"/>
          <w:szCs w:val="24"/>
        </w:rPr>
        <w:t>Menurut organisasi kesehatan dunia (WHO), usia lanjut dibagi menjadi empat kriteria sebagai berikut:</w:t>
      </w:r>
    </w:p>
    <w:p w:rsidR="008E51E4" w:rsidRDefault="008E51E4" w:rsidP="00CD126A">
      <w:pPr>
        <w:pStyle w:val="ListParagraph"/>
        <w:numPr>
          <w:ilvl w:val="0"/>
          <w:numId w:val="1"/>
        </w:numPr>
        <w:spacing w:after="0" w:line="480" w:lineRule="auto"/>
        <w:ind w:left="1571"/>
        <w:jc w:val="both"/>
        <w:rPr>
          <w:rFonts w:ascii="Times New Roman" w:hAnsi="Times New Roman" w:cs="Times New Roman"/>
          <w:sz w:val="24"/>
          <w:szCs w:val="24"/>
        </w:rPr>
      </w:pPr>
      <w:r>
        <w:rPr>
          <w:rFonts w:ascii="Times New Roman" w:hAnsi="Times New Roman" w:cs="Times New Roman"/>
          <w:sz w:val="24"/>
          <w:szCs w:val="24"/>
        </w:rPr>
        <w:t>Usia pertengahan (</w:t>
      </w:r>
      <w:r>
        <w:rPr>
          <w:rFonts w:ascii="Times New Roman" w:hAnsi="Times New Roman" w:cs="Times New Roman"/>
          <w:i/>
          <w:sz w:val="24"/>
          <w:szCs w:val="24"/>
        </w:rPr>
        <w:t>middle age</w:t>
      </w:r>
      <w:r>
        <w:rPr>
          <w:rFonts w:ascii="Times New Roman" w:hAnsi="Times New Roman" w:cs="Times New Roman"/>
          <w:sz w:val="24"/>
          <w:szCs w:val="24"/>
        </w:rPr>
        <w:t>) adalah kelompok usia 45 sampai 59 tahun.</w:t>
      </w:r>
    </w:p>
    <w:p w:rsidR="008E51E4" w:rsidRDefault="008E51E4" w:rsidP="00CD126A">
      <w:pPr>
        <w:pStyle w:val="ListParagraph"/>
        <w:numPr>
          <w:ilvl w:val="0"/>
          <w:numId w:val="1"/>
        </w:numPr>
        <w:spacing w:after="0" w:line="480" w:lineRule="auto"/>
        <w:ind w:left="1571"/>
        <w:jc w:val="both"/>
        <w:rPr>
          <w:rFonts w:ascii="Times New Roman" w:hAnsi="Times New Roman" w:cs="Times New Roman"/>
          <w:sz w:val="24"/>
          <w:szCs w:val="24"/>
        </w:rPr>
      </w:pPr>
      <w:r>
        <w:rPr>
          <w:rFonts w:ascii="Times New Roman" w:hAnsi="Times New Roman" w:cs="Times New Roman"/>
          <w:sz w:val="24"/>
          <w:szCs w:val="24"/>
        </w:rPr>
        <w:t>Usia lanjut (</w:t>
      </w:r>
      <w:r>
        <w:rPr>
          <w:rFonts w:ascii="Times New Roman" w:hAnsi="Times New Roman" w:cs="Times New Roman"/>
          <w:i/>
          <w:sz w:val="24"/>
          <w:szCs w:val="24"/>
        </w:rPr>
        <w:t>elderly</w:t>
      </w:r>
      <w:r>
        <w:rPr>
          <w:rFonts w:ascii="Times New Roman" w:hAnsi="Times New Roman" w:cs="Times New Roman"/>
          <w:sz w:val="24"/>
          <w:szCs w:val="24"/>
        </w:rPr>
        <w:t>) antara 60-74 tahun.</w:t>
      </w:r>
    </w:p>
    <w:p w:rsidR="008E51E4" w:rsidRDefault="008E51E4" w:rsidP="00CD126A">
      <w:pPr>
        <w:pStyle w:val="ListParagraph"/>
        <w:numPr>
          <w:ilvl w:val="0"/>
          <w:numId w:val="1"/>
        </w:numPr>
        <w:spacing w:after="0" w:line="480" w:lineRule="auto"/>
        <w:ind w:left="1571"/>
        <w:jc w:val="both"/>
        <w:rPr>
          <w:rFonts w:ascii="Times New Roman" w:hAnsi="Times New Roman" w:cs="Times New Roman"/>
          <w:sz w:val="24"/>
          <w:szCs w:val="24"/>
        </w:rPr>
      </w:pPr>
      <w:r>
        <w:rPr>
          <w:rFonts w:ascii="Times New Roman" w:hAnsi="Times New Roman" w:cs="Times New Roman"/>
          <w:sz w:val="24"/>
          <w:szCs w:val="24"/>
        </w:rPr>
        <w:t>Usia tua (</w:t>
      </w:r>
      <w:r>
        <w:rPr>
          <w:rFonts w:ascii="Times New Roman" w:hAnsi="Times New Roman" w:cs="Times New Roman"/>
          <w:i/>
          <w:sz w:val="24"/>
          <w:szCs w:val="24"/>
        </w:rPr>
        <w:t>old</w:t>
      </w:r>
      <w:r>
        <w:rPr>
          <w:rFonts w:ascii="Times New Roman" w:hAnsi="Times New Roman" w:cs="Times New Roman"/>
          <w:sz w:val="24"/>
          <w:szCs w:val="24"/>
        </w:rPr>
        <w:t>) antara 75-90 tahun.</w:t>
      </w:r>
    </w:p>
    <w:p w:rsidR="00441CB6" w:rsidRPr="0032752F" w:rsidRDefault="008E51E4" w:rsidP="00CD126A">
      <w:pPr>
        <w:pStyle w:val="ListParagraph"/>
        <w:numPr>
          <w:ilvl w:val="0"/>
          <w:numId w:val="1"/>
        </w:numPr>
        <w:spacing w:after="0" w:line="480" w:lineRule="auto"/>
        <w:ind w:left="1571"/>
        <w:jc w:val="both"/>
        <w:rPr>
          <w:rFonts w:ascii="Times New Roman" w:hAnsi="Times New Roman" w:cs="Times New Roman"/>
          <w:sz w:val="24"/>
          <w:szCs w:val="24"/>
        </w:rPr>
      </w:pPr>
      <w:r>
        <w:rPr>
          <w:rFonts w:ascii="Times New Roman" w:hAnsi="Times New Roman" w:cs="Times New Roman"/>
          <w:sz w:val="24"/>
          <w:szCs w:val="24"/>
        </w:rPr>
        <w:t>Usia sangat tua (</w:t>
      </w:r>
      <w:r>
        <w:rPr>
          <w:rFonts w:ascii="Times New Roman" w:hAnsi="Times New Roman" w:cs="Times New Roman"/>
          <w:i/>
          <w:sz w:val="24"/>
          <w:szCs w:val="24"/>
        </w:rPr>
        <w:t>very old</w:t>
      </w:r>
      <w:r>
        <w:rPr>
          <w:rFonts w:ascii="Times New Roman" w:hAnsi="Times New Roman" w:cs="Times New Roman"/>
          <w:sz w:val="24"/>
          <w:szCs w:val="24"/>
        </w:rPr>
        <w:t>) diatas 90 tahun</w:t>
      </w:r>
      <w:r w:rsidR="0032752F">
        <w:rPr>
          <w:rFonts w:ascii="Times New Roman" w:hAnsi="Times New Roman" w:cs="Times New Roman"/>
          <w:sz w:val="24"/>
          <w:szCs w:val="24"/>
        </w:rPr>
        <w:t xml:space="preserve"> (Mubarak, 2011:</w:t>
      </w:r>
      <w:r w:rsidR="00C27EF5">
        <w:rPr>
          <w:rFonts w:ascii="Times New Roman" w:hAnsi="Times New Roman" w:cs="Times New Roman"/>
          <w:sz w:val="24"/>
          <w:szCs w:val="24"/>
        </w:rPr>
        <w:t xml:space="preserve"> </w:t>
      </w:r>
      <w:r w:rsidR="0032752F">
        <w:rPr>
          <w:rFonts w:ascii="Times New Roman" w:hAnsi="Times New Roman" w:cs="Times New Roman"/>
          <w:sz w:val="24"/>
          <w:szCs w:val="24"/>
        </w:rPr>
        <w:t>140)</w:t>
      </w:r>
      <w:r>
        <w:rPr>
          <w:rFonts w:ascii="Times New Roman" w:hAnsi="Times New Roman" w:cs="Times New Roman"/>
          <w:sz w:val="24"/>
          <w:szCs w:val="24"/>
        </w:rPr>
        <w:t>.</w:t>
      </w:r>
    </w:p>
    <w:p w:rsidR="006403BF" w:rsidRDefault="00DB42DF" w:rsidP="00CD126A">
      <w:pPr>
        <w:tabs>
          <w:tab w:val="left" w:pos="1785"/>
        </w:tabs>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2.1.3 </w:t>
      </w:r>
      <w:r w:rsidR="006403BF">
        <w:rPr>
          <w:rFonts w:ascii="Times New Roman" w:hAnsi="Times New Roman" w:cs="Times New Roman"/>
          <w:sz w:val="24"/>
          <w:szCs w:val="24"/>
        </w:rPr>
        <w:t>Proses Penuaan</w:t>
      </w:r>
    </w:p>
    <w:p w:rsidR="00441CB6" w:rsidRDefault="00441CB6" w:rsidP="00CD126A">
      <w:pPr>
        <w:tabs>
          <w:tab w:val="left" w:pos="1785"/>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2.1.3.1 Pengertian Proses Penuaan</w:t>
      </w:r>
    </w:p>
    <w:p w:rsidR="00FA2220" w:rsidRPr="00441CB6" w:rsidRDefault="00FA2220" w:rsidP="00CD126A">
      <w:pPr>
        <w:tabs>
          <w:tab w:val="left" w:pos="1785"/>
        </w:tabs>
        <w:spacing w:after="0" w:line="480" w:lineRule="auto"/>
        <w:ind w:left="1560" w:firstLine="283"/>
        <w:jc w:val="both"/>
        <w:rPr>
          <w:rFonts w:ascii="Times New Roman" w:hAnsi="Times New Roman" w:cs="Times New Roman"/>
          <w:sz w:val="24"/>
          <w:szCs w:val="24"/>
        </w:rPr>
      </w:pPr>
      <w:r>
        <w:rPr>
          <w:rFonts w:ascii="Times New Roman" w:hAnsi="Times New Roman" w:cs="Times New Roman"/>
          <w:sz w:val="24"/>
          <w:szCs w:val="24"/>
        </w:rPr>
        <w:tab/>
      </w:r>
      <w:r w:rsidR="00441CB6">
        <w:rPr>
          <w:rFonts w:ascii="Times New Roman" w:hAnsi="Times New Roman" w:cs="Times New Roman"/>
          <w:sz w:val="24"/>
          <w:szCs w:val="24"/>
        </w:rPr>
        <w:t>Proses penuaan (</w:t>
      </w:r>
      <w:r w:rsidR="00441CB6">
        <w:rPr>
          <w:rFonts w:ascii="Times New Roman" w:hAnsi="Times New Roman" w:cs="Times New Roman"/>
          <w:i/>
          <w:sz w:val="24"/>
          <w:szCs w:val="24"/>
        </w:rPr>
        <w:t>aging process</w:t>
      </w:r>
      <w:r w:rsidR="00441CB6">
        <w:rPr>
          <w:rFonts w:ascii="Times New Roman" w:hAnsi="Times New Roman" w:cs="Times New Roman"/>
          <w:sz w:val="24"/>
          <w:szCs w:val="24"/>
        </w:rPr>
        <w:t xml:space="preserve">) merupakan suatu proses biologis yang tidak dapat dihindari dan akan dialami oleh setiap orang. Menua adalah suatu proses menghilangnya secara perlahan-lahan kemampuan jaringan </w:t>
      </w:r>
      <w:r>
        <w:rPr>
          <w:rFonts w:ascii="Times New Roman" w:hAnsi="Times New Roman" w:cs="Times New Roman"/>
          <w:sz w:val="24"/>
          <w:szCs w:val="24"/>
        </w:rPr>
        <w:t>untuk memperbaiki diri atau mengganti serta mempertahankan struktur dan fungsi secara normal, ketahanan terhadap cedera, termasuk adanya infeksi</w:t>
      </w:r>
      <w:r w:rsidR="003E2C32">
        <w:rPr>
          <w:rFonts w:ascii="Times New Roman" w:hAnsi="Times New Roman" w:cs="Times New Roman"/>
          <w:sz w:val="24"/>
          <w:szCs w:val="24"/>
        </w:rPr>
        <w:t xml:space="preserve"> (Mubarak, 2011</w:t>
      </w:r>
      <w:r w:rsidR="009D34FD">
        <w:rPr>
          <w:rFonts w:ascii="Times New Roman" w:hAnsi="Times New Roman" w:cs="Times New Roman"/>
          <w:sz w:val="24"/>
          <w:szCs w:val="24"/>
        </w:rPr>
        <w:t>:</w:t>
      </w:r>
      <w:r w:rsidR="0081671C">
        <w:rPr>
          <w:rFonts w:ascii="Times New Roman" w:hAnsi="Times New Roman" w:cs="Times New Roman"/>
          <w:sz w:val="24"/>
          <w:szCs w:val="24"/>
        </w:rPr>
        <w:t xml:space="preserve"> </w:t>
      </w:r>
      <w:r w:rsidR="009D34FD">
        <w:rPr>
          <w:rFonts w:ascii="Times New Roman" w:hAnsi="Times New Roman" w:cs="Times New Roman"/>
          <w:sz w:val="24"/>
          <w:szCs w:val="24"/>
        </w:rPr>
        <w:t>146</w:t>
      </w:r>
      <w:r w:rsidR="003E2C32">
        <w:rPr>
          <w:rFonts w:ascii="Times New Roman" w:hAnsi="Times New Roman" w:cs="Times New Roman"/>
          <w:sz w:val="24"/>
          <w:szCs w:val="24"/>
        </w:rPr>
        <w:t>)</w:t>
      </w:r>
      <w:r>
        <w:rPr>
          <w:rFonts w:ascii="Times New Roman" w:hAnsi="Times New Roman" w:cs="Times New Roman"/>
          <w:sz w:val="24"/>
          <w:szCs w:val="24"/>
        </w:rPr>
        <w:t xml:space="preserve">. </w:t>
      </w:r>
    </w:p>
    <w:p w:rsidR="00441CB6" w:rsidRDefault="00441CB6" w:rsidP="00CD126A">
      <w:pPr>
        <w:tabs>
          <w:tab w:val="left" w:pos="1785"/>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2.1.3.2 Perubahan yang Terjadi Pada Lansia</w:t>
      </w:r>
    </w:p>
    <w:p w:rsidR="00FA2220" w:rsidRDefault="00FA2220" w:rsidP="00CD126A">
      <w:pPr>
        <w:tabs>
          <w:tab w:val="left" w:pos="1785"/>
        </w:tabs>
        <w:spacing w:after="0" w:line="480" w:lineRule="auto"/>
        <w:ind w:left="1560" w:firstLine="425"/>
        <w:jc w:val="both"/>
        <w:rPr>
          <w:rFonts w:ascii="Times New Roman" w:hAnsi="Times New Roman" w:cs="Times New Roman"/>
          <w:sz w:val="24"/>
          <w:szCs w:val="24"/>
        </w:rPr>
      </w:pPr>
      <w:r>
        <w:rPr>
          <w:rFonts w:ascii="Times New Roman" w:hAnsi="Times New Roman" w:cs="Times New Roman"/>
          <w:sz w:val="24"/>
          <w:szCs w:val="24"/>
        </w:rPr>
        <w:tab/>
        <w:t xml:space="preserve">Ada dua proses penuaan, yaitu penuaan secara primer dan penuaan secara sekunder. Penuaan primer akan terjadi bila terdapat perubahan pada tingkat sel, sedangkan penuaan sekunder merupakan proses penuaan akibat faktor lingkungan fisik dan </w:t>
      </w:r>
      <w:r>
        <w:rPr>
          <w:rFonts w:ascii="Times New Roman" w:hAnsi="Times New Roman" w:cs="Times New Roman"/>
          <w:sz w:val="24"/>
          <w:szCs w:val="24"/>
        </w:rPr>
        <w:lastRenderedPageBreak/>
        <w:t>sosial, stres fisik/psikis, serta gaya hidup dan diet dapat mempercepat proses menjadi tua. Secara umum, perubahan fisiologis proses</w:t>
      </w:r>
      <w:r w:rsidR="00F42EB3">
        <w:rPr>
          <w:rFonts w:ascii="Times New Roman" w:hAnsi="Times New Roman" w:cs="Times New Roman"/>
          <w:sz w:val="24"/>
          <w:szCs w:val="24"/>
        </w:rPr>
        <w:t xml:space="preserve"> penuaan adalah sebagai berikut.</w:t>
      </w:r>
    </w:p>
    <w:p w:rsidR="00FA2220" w:rsidRDefault="00F42EB3" w:rsidP="00CD126A">
      <w:pPr>
        <w:pStyle w:val="ListParagraph"/>
        <w:numPr>
          <w:ilvl w:val="0"/>
          <w:numId w:val="2"/>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Perubahan mikro merupakan perubahan yang terjadi dalam sel:</w:t>
      </w:r>
    </w:p>
    <w:p w:rsidR="00F42EB3" w:rsidRDefault="00F42EB3" w:rsidP="00CD126A">
      <w:pPr>
        <w:pStyle w:val="ListParagraph"/>
        <w:numPr>
          <w:ilvl w:val="0"/>
          <w:numId w:val="3"/>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Berkurangnya cairan dalam sel.</w:t>
      </w:r>
    </w:p>
    <w:p w:rsidR="00F42EB3" w:rsidRDefault="00F42EB3" w:rsidP="00CD126A">
      <w:pPr>
        <w:pStyle w:val="ListParagraph"/>
        <w:numPr>
          <w:ilvl w:val="0"/>
          <w:numId w:val="3"/>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Berkurangnya ukuran sel.</w:t>
      </w:r>
    </w:p>
    <w:p w:rsidR="00F42EB3" w:rsidRDefault="00F42EB3" w:rsidP="00CD126A">
      <w:pPr>
        <w:pStyle w:val="ListParagraph"/>
        <w:numPr>
          <w:ilvl w:val="0"/>
          <w:numId w:val="3"/>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Berkurangnya jumlah sel.</w:t>
      </w:r>
    </w:p>
    <w:p w:rsidR="00F42EB3" w:rsidRDefault="00F42EB3" w:rsidP="00CD126A">
      <w:pPr>
        <w:pStyle w:val="ListParagraph"/>
        <w:numPr>
          <w:ilvl w:val="0"/>
          <w:numId w:val="2"/>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Perubahan makro yaitu perubahan yang jelas dapat diamati atau terlihat seperti:</w:t>
      </w:r>
    </w:p>
    <w:p w:rsidR="00F42EB3" w:rsidRDefault="00F42EB3" w:rsidP="00CD126A">
      <w:pPr>
        <w:pStyle w:val="ListParagraph"/>
        <w:numPr>
          <w:ilvl w:val="0"/>
          <w:numId w:val="4"/>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Mengecilnya kelenjar mandibula.</w:t>
      </w:r>
    </w:p>
    <w:p w:rsidR="00F42EB3" w:rsidRDefault="00F42EB3" w:rsidP="00CD126A">
      <w:pPr>
        <w:pStyle w:val="ListParagraph"/>
        <w:numPr>
          <w:ilvl w:val="0"/>
          <w:numId w:val="4"/>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Menipisnya diskus intervertebralis.</w:t>
      </w:r>
    </w:p>
    <w:p w:rsidR="00F42EB3" w:rsidRDefault="00F42EB3" w:rsidP="00CD126A">
      <w:pPr>
        <w:pStyle w:val="ListParagraph"/>
        <w:numPr>
          <w:ilvl w:val="0"/>
          <w:numId w:val="4"/>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Erosi pada permukaan sendi-sendi.</w:t>
      </w:r>
    </w:p>
    <w:p w:rsidR="00F42EB3" w:rsidRDefault="00F42EB3" w:rsidP="00CD126A">
      <w:pPr>
        <w:pStyle w:val="ListParagraph"/>
        <w:numPr>
          <w:ilvl w:val="0"/>
          <w:numId w:val="4"/>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Terjadinya osteoporosis.</w:t>
      </w:r>
    </w:p>
    <w:p w:rsidR="00F42EB3" w:rsidRDefault="00F42EB3" w:rsidP="00CD126A">
      <w:pPr>
        <w:pStyle w:val="ListParagraph"/>
        <w:numPr>
          <w:ilvl w:val="0"/>
          <w:numId w:val="4"/>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Otot-otot mengalami atrofi.</w:t>
      </w:r>
    </w:p>
    <w:p w:rsidR="00F42EB3" w:rsidRDefault="00F42EB3" w:rsidP="00CD126A">
      <w:pPr>
        <w:pStyle w:val="ListParagraph"/>
        <w:numPr>
          <w:ilvl w:val="0"/>
          <w:numId w:val="4"/>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Sering dijumpai adanya emfisema polmonum.</w:t>
      </w:r>
    </w:p>
    <w:p w:rsidR="00F42EB3" w:rsidRDefault="00F42EB3" w:rsidP="00CD126A">
      <w:pPr>
        <w:pStyle w:val="ListParagraph"/>
        <w:numPr>
          <w:ilvl w:val="0"/>
          <w:numId w:val="4"/>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Presbiopi.</w:t>
      </w:r>
    </w:p>
    <w:p w:rsidR="00F42EB3" w:rsidRDefault="00F42EB3" w:rsidP="00CD126A">
      <w:pPr>
        <w:pStyle w:val="ListParagraph"/>
        <w:numPr>
          <w:ilvl w:val="0"/>
          <w:numId w:val="4"/>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arterioskleosis.</w:t>
      </w:r>
    </w:p>
    <w:p w:rsidR="00F42EB3" w:rsidRDefault="00F42EB3" w:rsidP="00CD126A">
      <w:pPr>
        <w:pStyle w:val="ListParagraph"/>
        <w:numPr>
          <w:ilvl w:val="0"/>
          <w:numId w:val="4"/>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Menopouse pada wanita.</w:t>
      </w:r>
    </w:p>
    <w:p w:rsidR="00F42EB3" w:rsidRDefault="00F42EB3" w:rsidP="00CD126A">
      <w:pPr>
        <w:pStyle w:val="ListParagraph"/>
        <w:numPr>
          <w:ilvl w:val="0"/>
          <w:numId w:val="4"/>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Adanya demensia senilis.</w:t>
      </w:r>
    </w:p>
    <w:p w:rsidR="00F42EB3" w:rsidRDefault="00F42EB3" w:rsidP="00CD126A">
      <w:pPr>
        <w:pStyle w:val="ListParagraph"/>
        <w:numPr>
          <w:ilvl w:val="0"/>
          <w:numId w:val="4"/>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Kulit tidak ela</w:t>
      </w:r>
      <w:r w:rsidR="005F1B51">
        <w:rPr>
          <w:rFonts w:ascii="Times New Roman" w:hAnsi="Times New Roman" w:cs="Times New Roman"/>
          <w:sz w:val="24"/>
          <w:szCs w:val="24"/>
        </w:rPr>
        <w:t>s</w:t>
      </w:r>
      <w:r>
        <w:rPr>
          <w:rFonts w:ascii="Times New Roman" w:hAnsi="Times New Roman" w:cs="Times New Roman"/>
          <w:sz w:val="24"/>
          <w:szCs w:val="24"/>
        </w:rPr>
        <w:t>tis lagi.</w:t>
      </w:r>
    </w:p>
    <w:p w:rsidR="00CD126A" w:rsidRDefault="00F42EB3" w:rsidP="00CD126A">
      <w:pPr>
        <w:pStyle w:val="ListParagraph"/>
        <w:numPr>
          <w:ilvl w:val="0"/>
          <w:numId w:val="4"/>
        </w:numPr>
        <w:tabs>
          <w:tab w:val="left" w:pos="156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Rambut memutih</w:t>
      </w:r>
      <w:r w:rsidR="003E2C32">
        <w:rPr>
          <w:rFonts w:ascii="Times New Roman" w:hAnsi="Times New Roman" w:cs="Times New Roman"/>
          <w:sz w:val="24"/>
          <w:szCs w:val="24"/>
        </w:rPr>
        <w:t xml:space="preserve"> (Mubarak, 2011</w:t>
      </w:r>
      <w:r w:rsidR="009D34FD">
        <w:rPr>
          <w:rFonts w:ascii="Times New Roman" w:hAnsi="Times New Roman" w:cs="Times New Roman"/>
          <w:sz w:val="24"/>
          <w:szCs w:val="24"/>
        </w:rPr>
        <w:t>:</w:t>
      </w:r>
      <w:r w:rsidR="00C27EF5">
        <w:rPr>
          <w:rFonts w:ascii="Times New Roman" w:hAnsi="Times New Roman" w:cs="Times New Roman"/>
          <w:sz w:val="24"/>
          <w:szCs w:val="24"/>
        </w:rPr>
        <w:t xml:space="preserve"> </w:t>
      </w:r>
      <w:r w:rsidR="009D34FD">
        <w:rPr>
          <w:rFonts w:ascii="Times New Roman" w:hAnsi="Times New Roman" w:cs="Times New Roman"/>
          <w:sz w:val="24"/>
          <w:szCs w:val="24"/>
        </w:rPr>
        <w:t>140-141</w:t>
      </w:r>
      <w:r w:rsidR="003E2C32">
        <w:rPr>
          <w:rFonts w:ascii="Times New Roman" w:hAnsi="Times New Roman" w:cs="Times New Roman"/>
          <w:sz w:val="24"/>
          <w:szCs w:val="24"/>
        </w:rPr>
        <w:t>)</w:t>
      </w:r>
      <w:r>
        <w:rPr>
          <w:rFonts w:ascii="Times New Roman" w:hAnsi="Times New Roman" w:cs="Times New Roman"/>
          <w:sz w:val="24"/>
          <w:szCs w:val="24"/>
        </w:rPr>
        <w:t>.</w:t>
      </w:r>
    </w:p>
    <w:p w:rsidR="005D54E2" w:rsidRDefault="005D54E2" w:rsidP="005D54E2">
      <w:pPr>
        <w:tabs>
          <w:tab w:val="left" w:pos="1560"/>
        </w:tabs>
        <w:spacing w:after="0" w:line="480" w:lineRule="auto"/>
        <w:jc w:val="both"/>
        <w:rPr>
          <w:rFonts w:ascii="Times New Roman" w:hAnsi="Times New Roman" w:cs="Times New Roman"/>
          <w:sz w:val="24"/>
          <w:szCs w:val="24"/>
        </w:rPr>
      </w:pPr>
    </w:p>
    <w:p w:rsidR="005D54E2" w:rsidRPr="005D54E2" w:rsidRDefault="005D54E2" w:rsidP="005D54E2">
      <w:pPr>
        <w:tabs>
          <w:tab w:val="left" w:pos="1560"/>
        </w:tabs>
        <w:spacing w:after="0" w:line="480" w:lineRule="auto"/>
        <w:jc w:val="both"/>
        <w:rPr>
          <w:rFonts w:ascii="Times New Roman" w:hAnsi="Times New Roman" w:cs="Times New Roman"/>
          <w:sz w:val="24"/>
          <w:szCs w:val="24"/>
        </w:rPr>
      </w:pPr>
    </w:p>
    <w:p w:rsidR="00AB12BC" w:rsidRDefault="00441CB6" w:rsidP="00CD126A">
      <w:pPr>
        <w:tabs>
          <w:tab w:val="left" w:pos="1785"/>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2.1.3.3</w:t>
      </w:r>
      <w:r w:rsidR="00AB12BC">
        <w:rPr>
          <w:rFonts w:ascii="Times New Roman" w:hAnsi="Times New Roman" w:cs="Times New Roman"/>
          <w:sz w:val="24"/>
          <w:szCs w:val="24"/>
        </w:rPr>
        <w:t xml:space="preserve"> Perubahan Fisik pada Lansia</w:t>
      </w:r>
    </w:p>
    <w:p w:rsidR="0081671C" w:rsidRDefault="0081671C" w:rsidP="00CD126A">
      <w:pPr>
        <w:pStyle w:val="ListParagraph"/>
        <w:numPr>
          <w:ilvl w:val="0"/>
          <w:numId w:val="31"/>
        </w:numPr>
        <w:tabs>
          <w:tab w:val="left" w:pos="1843"/>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Sel</w:t>
      </w:r>
    </w:p>
    <w:p w:rsidR="0081671C" w:rsidRPr="0081671C" w:rsidRDefault="0081671C" w:rsidP="00CD126A">
      <w:pPr>
        <w:pStyle w:val="ListParagraph"/>
        <w:tabs>
          <w:tab w:val="left" w:pos="1843"/>
        </w:tabs>
        <w:spacing w:after="0" w:line="480" w:lineRule="auto"/>
        <w:ind w:left="1843"/>
        <w:jc w:val="both"/>
        <w:rPr>
          <w:rFonts w:ascii="Times New Roman" w:hAnsi="Times New Roman" w:cs="Times New Roman"/>
          <w:sz w:val="24"/>
          <w:szCs w:val="24"/>
        </w:rPr>
      </w:pPr>
      <w:r w:rsidRPr="0081671C">
        <w:rPr>
          <w:rFonts w:ascii="Times New Roman" w:hAnsi="Times New Roman" w:cs="Times New Roman"/>
          <w:sz w:val="24"/>
          <w:szCs w:val="24"/>
        </w:rPr>
        <w:t>Jumlah berkurang, ukuran membesar, cairan tubuh menurun, dan cairan intraseluler menurun.</w:t>
      </w:r>
    </w:p>
    <w:p w:rsidR="0081671C" w:rsidRDefault="0081671C" w:rsidP="00CD126A">
      <w:pPr>
        <w:pStyle w:val="ListParagraph"/>
        <w:numPr>
          <w:ilvl w:val="0"/>
          <w:numId w:val="31"/>
        </w:numPr>
        <w:tabs>
          <w:tab w:val="left" w:pos="1843"/>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Kardiovaskuler </w:t>
      </w:r>
    </w:p>
    <w:p w:rsidR="0081671C" w:rsidRDefault="0081671C"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Katup jantung menebal dan kaku, kemampuan memompa darah menurun (menurunnya kontraksi dan volume)</w:t>
      </w:r>
      <w:r w:rsidR="0036592D">
        <w:rPr>
          <w:rFonts w:ascii="Times New Roman" w:hAnsi="Times New Roman" w:cs="Times New Roman"/>
          <w:sz w:val="24"/>
          <w:szCs w:val="24"/>
        </w:rPr>
        <w:t>, elastisitas pembuluh darah menurun, serta meningkatnya resistensi pembuluh darah perifer sehingga tekanan darah meningkat.</w:t>
      </w:r>
    </w:p>
    <w:p w:rsidR="0036592D" w:rsidRDefault="0081671C" w:rsidP="00CD126A">
      <w:pPr>
        <w:pStyle w:val="ListParagraph"/>
        <w:numPr>
          <w:ilvl w:val="0"/>
          <w:numId w:val="31"/>
        </w:numPr>
        <w:tabs>
          <w:tab w:val="left" w:pos="1843"/>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Respirasi</w:t>
      </w:r>
    </w:p>
    <w:p w:rsidR="0036592D" w:rsidRDefault="0036592D"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Otot-otot pernapasan kekuatannya menurun dan kaku, elastisitas paru menurun, kapasitas residu meningkat sehingga menarik nafas lebih berat, alveoli melebar dan jumlahnya menurun, kemampuan batuk menurun, serta terjadi penyempitan pada bronkus.</w:t>
      </w:r>
    </w:p>
    <w:p w:rsidR="0036592D" w:rsidRDefault="0036592D" w:rsidP="00CD126A">
      <w:pPr>
        <w:pStyle w:val="ListParagraph"/>
        <w:numPr>
          <w:ilvl w:val="0"/>
          <w:numId w:val="31"/>
        </w:numPr>
        <w:tabs>
          <w:tab w:val="left" w:pos="1843"/>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Persarafan</w:t>
      </w:r>
    </w:p>
    <w:p w:rsidR="0032752F" w:rsidRPr="00795065" w:rsidRDefault="0036592D"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Saraf pancaindera mengecil sehingga fungsinya menurun serta lambat dalam merespons dan waktu bereaksi khususnya yang berhubungan dengan stres. Berkurang atau hilangnya lapisan mielin akson, sehingga menyebabkan berkurangnya respon </w:t>
      </w:r>
      <w:r w:rsidR="000B214F">
        <w:rPr>
          <w:rFonts w:ascii="Times New Roman" w:hAnsi="Times New Roman" w:cs="Times New Roman"/>
          <w:sz w:val="24"/>
          <w:szCs w:val="24"/>
        </w:rPr>
        <w:t>motorik dan refleks.</w:t>
      </w:r>
      <w:r>
        <w:rPr>
          <w:rFonts w:ascii="Times New Roman" w:hAnsi="Times New Roman" w:cs="Times New Roman"/>
          <w:sz w:val="24"/>
          <w:szCs w:val="24"/>
        </w:rPr>
        <w:t xml:space="preserve"> </w:t>
      </w:r>
    </w:p>
    <w:p w:rsidR="0036592D" w:rsidRDefault="0036592D" w:rsidP="00CD126A">
      <w:pPr>
        <w:pStyle w:val="ListParagraph"/>
        <w:numPr>
          <w:ilvl w:val="0"/>
          <w:numId w:val="31"/>
        </w:numPr>
        <w:tabs>
          <w:tab w:val="left" w:pos="1843"/>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Muskuloskeletal</w:t>
      </w:r>
    </w:p>
    <w:p w:rsidR="00795065" w:rsidRPr="00CD126A" w:rsidRDefault="000B214F"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Cairan tulang menurun sehingga mudah rapuh (osteoporosis), bungkuk (kifosis), persendian membesar dan menjadi kaku </w:t>
      </w:r>
      <w:r>
        <w:rPr>
          <w:rFonts w:ascii="Times New Roman" w:hAnsi="Times New Roman" w:cs="Times New Roman"/>
          <w:sz w:val="24"/>
          <w:szCs w:val="24"/>
        </w:rPr>
        <w:lastRenderedPageBreak/>
        <w:t>(atrofi otot), kram, tremor, tendon mengerut, dan mengalami sklerosis.</w:t>
      </w:r>
    </w:p>
    <w:p w:rsidR="00606144" w:rsidRDefault="000B214F" w:rsidP="00CD126A">
      <w:pPr>
        <w:pStyle w:val="ListParagraph"/>
        <w:numPr>
          <w:ilvl w:val="0"/>
          <w:numId w:val="31"/>
        </w:numPr>
        <w:tabs>
          <w:tab w:val="left" w:pos="1843"/>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Gastrointestinal</w:t>
      </w:r>
    </w:p>
    <w:p w:rsidR="000B214F" w:rsidRDefault="00606144"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Esofagus melebar, asam lambung menurun, lapar menurun, dan peristaltik menurun sehingga daya absorpsi juga ikut menurun. Ukuran lambung mengecil serta fungsi organ aksesori menurun sehingga menyebabkan berkurangnya produksi hormon dan enzim pencernaan.</w:t>
      </w:r>
      <w:r w:rsidR="000B214F">
        <w:rPr>
          <w:rFonts w:ascii="Times New Roman" w:hAnsi="Times New Roman" w:cs="Times New Roman"/>
          <w:sz w:val="24"/>
          <w:szCs w:val="24"/>
        </w:rPr>
        <w:t xml:space="preserve"> </w:t>
      </w:r>
    </w:p>
    <w:p w:rsidR="0036592D" w:rsidRDefault="00606144" w:rsidP="00CD126A">
      <w:pPr>
        <w:pStyle w:val="ListParagraph"/>
        <w:numPr>
          <w:ilvl w:val="0"/>
          <w:numId w:val="31"/>
        </w:numPr>
        <w:tabs>
          <w:tab w:val="left" w:pos="1843"/>
        </w:tabs>
        <w:spacing w:after="0" w:line="480" w:lineRule="auto"/>
        <w:ind w:left="1985" w:hanging="425"/>
        <w:jc w:val="both"/>
        <w:rPr>
          <w:rFonts w:ascii="Times New Roman" w:hAnsi="Times New Roman" w:cs="Times New Roman"/>
          <w:sz w:val="24"/>
          <w:szCs w:val="24"/>
        </w:rPr>
      </w:pPr>
      <w:r>
        <w:rPr>
          <w:rFonts w:ascii="Times New Roman" w:hAnsi="Times New Roman" w:cs="Times New Roman"/>
          <w:sz w:val="24"/>
          <w:szCs w:val="24"/>
        </w:rPr>
        <w:t xml:space="preserve">Genitourinaria </w:t>
      </w:r>
    </w:p>
    <w:p w:rsidR="00606144" w:rsidRDefault="00606144"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Ginjal mengecil, aliran darah ke ginjal menurun, penyaringan di glomerulus menurun, dan fungsi tubulus menurun sehingga kemampuan mengonsentrasikan urine ikut menurun.</w:t>
      </w:r>
    </w:p>
    <w:p w:rsidR="00606144" w:rsidRDefault="00606144" w:rsidP="00CD126A">
      <w:pPr>
        <w:pStyle w:val="ListParagraph"/>
        <w:numPr>
          <w:ilvl w:val="0"/>
          <w:numId w:val="31"/>
        </w:numPr>
        <w:tabs>
          <w:tab w:val="left" w:pos="1843"/>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Vesika urinaria</w:t>
      </w:r>
    </w:p>
    <w:p w:rsidR="00606144" w:rsidRDefault="00606144"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Otot-otot melemah, kapasitasnya menurun, dan retensi urine. Prostat hipertrofi pada 75% lansia.</w:t>
      </w:r>
    </w:p>
    <w:p w:rsidR="00606144" w:rsidRDefault="00606144" w:rsidP="00CD126A">
      <w:pPr>
        <w:pStyle w:val="ListParagraph"/>
        <w:numPr>
          <w:ilvl w:val="0"/>
          <w:numId w:val="31"/>
        </w:numPr>
        <w:tabs>
          <w:tab w:val="left" w:pos="1843"/>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Vagina</w:t>
      </w:r>
    </w:p>
    <w:p w:rsidR="00606144" w:rsidRDefault="00606144"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Selaput lendir mengering dan sekresi menurun.</w:t>
      </w:r>
    </w:p>
    <w:p w:rsidR="00606144" w:rsidRDefault="00606144" w:rsidP="00CD126A">
      <w:pPr>
        <w:pStyle w:val="ListParagraph"/>
        <w:numPr>
          <w:ilvl w:val="0"/>
          <w:numId w:val="31"/>
        </w:numPr>
        <w:tabs>
          <w:tab w:val="left" w:pos="1843"/>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Pendengaran</w:t>
      </w:r>
    </w:p>
    <w:p w:rsidR="001A2175" w:rsidRDefault="00606144" w:rsidP="005D54E2">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Membran timpani atrofi sehingga terjadi gangguan pendengaran. Tulang-tulang</w:t>
      </w:r>
      <w:r w:rsidR="005D54E2">
        <w:rPr>
          <w:rFonts w:ascii="Times New Roman" w:hAnsi="Times New Roman" w:cs="Times New Roman"/>
          <w:sz w:val="24"/>
          <w:szCs w:val="24"/>
        </w:rPr>
        <w:t xml:space="preserve"> pendengaran mengalami kekakuan</w:t>
      </w:r>
    </w:p>
    <w:p w:rsidR="005D54E2" w:rsidRDefault="005D54E2" w:rsidP="005D54E2">
      <w:pPr>
        <w:pStyle w:val="ListParagraph"/>
        <w:tabs>
          <w:tab w:val="left" w:pos="1843"/>
        </w:tabs>
        <w:spacing w:after="0" w:line="480" w:lineRule="auto"/>
        <w:ind w:left="1843"/>
        <w:jc w:val="both"/>
        <w:rPr>
          <w:rFonts w:ascii="Times New Roman" w:hAnsi="Times New Roman" w:cs="Times New Roman"/>
          <w:sz w:val="24"/>
          <w:szCs w:val="24"/>
        </w:rPr>
      </w:pPr>
    </w:p>
    <w:p w:rsidR="005D54E2" w:rsidRDefault="005D54E2" w:rsidP="005D54E2">
      <w:pPr>
        <w:pStyle w:val="ListParagraph"/>
        <w:tabs>
          <w:tab w:val="left" w:pos="1843"/>
        </w:tabs>
        <w:spacing w:after="0" w:line="480" w:lineRule="auto"/>
        <w:ind w:left="1843"/>
        <w:jc w:val="both"/>
        <w:rPr>
          <w:rFonts w:ascii="Times New Roman" w:hAnsi="Times New Roman" w:cs="Times New Roman"/>
          <w:sz w:val="24"/>
          <w:szCs w:val="24"/>
        </w:rPr>
      </w:pPr>
    </w:p>
    <w:p w:rsidR="005D54E2" w:rsidRPr="005D54E2" w:rsidRDefault="005D54E2" w:rsidP="005D54E2">
      <w:pPr>
        <w:pStyle w:val="ListParagraph"/>
        <w:tabs>
          <w:tab w:val="left" w:pos="1843"/>
        </w:tabs>
        <w:spacing w:after="0" w:line="480" w:lineRule="auto"/>
        <w:ind w:left="1843"/>
        <w:jc w:val="both"/>
        <w:rPr>
          <w:rFonts w:ascii="Times New Roman" w:hAnsi="Times New Roman" w:cs="Times New Roman"/>
          <w:sz w:val="24"/>
          <w:szCs w:val="24"/>
        </w:rPr>
      </w:pPr>
    </w:p>
    <w:p w:rsidR="005D54E2" w:rsidRDefault="00606144" w:rsidP="005D54E2">
      <w:pPr>
        <w:pStyle w:val="ListParagraph"/>
        <w:numPr>
          <w:ilvl w:val="0"/>
          <w:numId w:val="31"/>
        </w:numPr>
        <w:tabs>
          <w:tab w:val="left" w:pos="1843"/>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Penglihatan </w:t>
      </w:r>
    </w:p>
    <w:p w:rsidR="007E7844" w:rsidRPr="005D54E2" w:rsidRDefault="007E7844" w:rsidP="005D54E2">
      <w:pPr>
        <w:pStyle w:val="ListParagraph"/>
        <w:tabs>
          <w:tab w:val="left" w:pos="1843"/>
        </w:tabs>
        <w:spacing w:after="0" w:line="480" w:lineRule="auto"/>
        <w:ind w:left="1843"/>
        <w:jc w:val="both"/>
        <w:rPr>
          <w:rFonts w:ascii="Times New Roman" w:hAnsi="Times New Roman" w:cs="Times New Roman"/>
          <w:sz w:val="24"/>
          <w:szCs w:val="24"/>
        </w:rPr>
      </w:pPr>
      <w:r w:rsidRPr="005D54E2">
        <w:rPr>
          <w:rFonts w:ascii="Times New Roman" w:hAnsi="Times New Roman" w:cs="Times New Roman"/>
          <w:sz w:val="24"/>
          <w:szCs w:val="24"/>
        </w:rPr>
        <w:t>Respon terhadap sinar menurun, adaptasi terhadap gelap menurun, akomodasi menurun, lapang pandang menurun, dan katarak.</w:t>
      </w:r>
    </w:p>
    <w:p w:rsidR="007E7844" w:rsidRDefault="007E7844" w:rsidP="00CD126A">
      <w:pPr>
        <w:pStyle w:val="ListParagraph"/>
        <w:numPr>
          <w:ilvl w:val="0"/>
          <w:numId w:val="31"/>
        </w:numPr>
        <w:tabs>
          <w:tab w:val="left" w:pos="1843"/>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Endokrin</w:t>
      </w:r>
    </w:p>
    <w:p w:rsidR="007E7844" w:rsidRDefault="007E7844"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Produksi hormon menurun.</w:t>
      </w:r>
    </w:p>
    <w:p w:rsidR="007E7844" w:rsidRDefault="007E7844" w:rsidP="00CD126A">
      <w:pPr>
        <w:pStyle w:val="ListParagraph"/>
        <w:numPr>
          <w:ilvl w:val="0"/>
          <w:numId w:val="31"/>
        </w:numPr>
        <w:tabs>
          <w:tab w:val="left" w:pos="1843"/>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 xml:space="preserve">Kulit </w:t>
      </w:r>
    </w:p>
    <w:p w:rsidR="00795065" w:rsidRPr="00CD126A" w:rsidRDefault="007E7844"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Keriput serta kulit kepala dan rambut menipis. Rambut dalam hidung dan telinga menebal. Elastisitas menurun, vaskularisasi menurun, rambut memutih (uban), kelenjar keringat menurun, kuku keras dan rapuh, serta kuku kaki tumbuh berlebihan seperti tanduk</w:t>
      </w:r>
      <w:r w:rsidR="006A2804">
        <w:rPr>
          <w:rFonts w:ascii="Times New Roman" w:hAnsi="Times New Roman" w:cs="Times New Roman"/>
          <w:sz w:val="24"/>
          <w:szCs w:val="24"/>
        </w:rPr>
        <w:t xml:space="preserve"> (Maryam, 2008: 55-57)</w:t>
      </w:r>
      <w:r>
        <w:rPr>
          <w:rFonts w:ascii="Times New Roman" w:hAnsi="Times New Roman" w:cs="Times New Roman"/>
          <w:sz w:val="24"/>
          <w:szCs w:val="24"/>
        </w:rPr>
        <w:t>.</w:t>
      </w:r>
      <w:r w:rsidR="00B66828">
        <w:rPr>
          <w:rFonts w:ascii="Times New Roman" w:hAnsi="Times New Roman" w:cs="Times New Roman"/>
          <w:sz w:val="24"/>
          <w:szCs w:val="24"/>
        </w:rPr>
        <w:tab/>
      </w:r>
    </w:p>
    <w:p w:rsidR="00441CB6" w:rsidRDefault="00AB12BC" w:rsidP="00CD126A">
      <w:pPr>
        <w:tabs>
          <w:tab w:val="left" w:pos="1785"/>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2.1.3.4 </w:t>
      </w:r>
      <w:r w:rsidR="00441CB6">
        <w:rPr>
          <w:rFonts w:ascii="Times New Roman" w:hAnsi="Times New Roman" w:cs="Times New Roman"/>
          <w:sz w:val="24"/>
          <w:szCs w:val="24"/>
        </w:rPr>
        <w:t xml:space="preserve">Teori-Teori Proses Penuaan </w:t>
      </w:r>
    </w:p>
    <w:p w:rsidR="008518B0" w:rsidRDefault="008518B0" w:rsidP="00CD126A">
      <w:pPr>
        <w:tabs>
          <w:tab w:val="left" w:pos="1785"/>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Teori-teori proses penuaan dibagi menjadi teori biologis dan teori psikososial.</w:t>
      </w:r>
    </w:p>
    <w:p w:rsidR="008518B0" w:rsidRDefault="008518B0" w:rsidP="00CD126A">
      <w:pPr>
        <w:pStyle w:val="ListParagraph"/>
        <w:numPr>
          <w:ilvl w:val="0"/>
          <w:numId w:val="8"/>
        </w:numPr>
        <w:tabs>
          <w:tab w:val="left" w:pos="1785"/>
        </w:tabs>
        <w:spacing w:after="0" w:line="480" w:lineRule="auto"/>
        <w:jc w:val="both"/>
        <w:rPr>
          <w:rFonts w:ascii="Times New Roman" w:hAnsi="Times New Roman" w:cs="Times New Roman"/>
          <w:sz w:val="24"/>
          <w:szCs w:val="24"/>
        </w:rPr>
      </w:pPr>
      <w:r w:rsidRPr="008518B0">
        <w:rPr>
          <w:rFonts w:ascii="Times New Roman" w:hAnsi="Times New Roman" w:cs="Times New Roman"/>
          <w:sz w:val="24"/>
          <w:szCs w:val="24"/>
        </w:rPr>
        <w:t>Teori Biologis</w:t>
      </w:r>
    </w:p>
    <w:p w:rsidR="008518B0" w:rsidRDefault="008518B0" w:rsidP="00CD126A">
      <w:pPr>
        <w:pStyle w:val="ListParagraph"/>
        <w:numPr>
          <w:ilvl w:val="0"/>
          <w:numId w:val="9"/>
        </w:numPr>
        <w:tabs>
          <w:tab w:val="left" w:pos="17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jam genetik</w:t>
      </w:r>
    </w:p>
    <w:p w:rsidR="008518B0" w:rsidRPr="00000071" w:rsidRDefault="00000071" w:rsidP="00CD126A">
      <w:pPr>
        <w:pStyle w:val="ListParagraph"/>
        <w:tabs>
          <w:tab w:val="left" w:pos="1785"/>
        </w:tabs>
        <w:spacing w:after="0" w:line="480" w:lineRule="auto"/>
        <w:ind w:left="2280"/>
        <w:jc w:val="both"/>
        <w:rPr>
          <w:rFonts w:ascii="Times New Roman" w:hAnsi="Times New Roman" w:cs="Times New Roman"/>
          <w:sz w:val="24"/>
          <w:szCs w:val="24"/>
        </w:rPr>
      </w:pPr>
      <w:r>
        <w:rPr>
          <w:rFonts w:ascii="Times New Roman" w:hAnsi="Times New Roman" w:cs="Times New Roman"/>
          <w:sz w:val="24"/>
          <w:szCs w:val="24"/>
        </w:rPr>
        <w:tab/>
      </w:r>
      <w:r w:rsidR="008518B0">
        <w:rPr>
          <w:rFonts w:ascii="Times New Roman" w:hAnsi="Times New Roman" w:cs="Times New Roman"/>
          <w:sz w:val="24"/>
          <w:szCs w:val="24"/>
        </w:rPr>
        <w:t xml:space="preserve">Secara genetik sudah terprogram bahwa material didalam inti sel dikatakan bagaikan memiliki jam genetik terkait dengan frekuensi mitosis. Teori ini didasarkan pada kenyataan bahwa spesies-spesies tertentu memiliki </w:t>
      </w:r>
      <w:r>
        <w:rPr>
          <w:rFonts w:ascii="Times New Roman" w:hAnsi="Times New Roman" w:cs="Times New Roman"/>
          <w:sz w:val="24"/>
          <w:szCs w:val="24"/>
        </w:rPr>
        <w:t>harapan hidup (</w:t>
      </w:r>
      <w:r>
        <w:rPr>
          <w:rFonts w:ascii="Times New Roman" w:hAnsi="Times New Roman" w:cs="Times New Roman"/>
          <w:i/>
          <w:sz w:val="24"/>
          <w:szCs w:val="24"/>
        </w:rPr>
        <w:t>life span</w:t>
      </w:r>
      <w:r>
        <w:rPr>
          <w:rFonts w:ascii="Times New Roman" w:hAnsi="Times New Roman" w:cs="Times New Roman"/>
          <w:sz w:val="24"/>
          <w:szCs w:val="24"/>
        </w:rPr>
        <w:t xml:space="preserve">) yang tertentu pula. Manusia yang memiliki rentang kehidupan maksimal sekitar 10 </w:t>
      </w:r>
      <w:r>
        <w:rPr>
          <w:rFonts w:ascii="Times New Roman" w:hAnsi="Times New Roman" w:cs="Times New Roman"/>
          <w:sz w:val="24"/>
          <w:szCs w:val="24"/>
        </w:rPr>
        <w:lastRenderedPageBreak/>
        <w:t xml:space="preserve">tahun, sel-selnya diperkirakan hanya mampu membelah sekitar 50 kali, sesudah itu akan mengalami deteriorasi. </w:t>
      </w:r>
    </w:p>
    <w:p w:rsidR="008518B0" w:rsidRDefault="008518B0" w:rsidP="00CD126A">
      <w:pPr>
        <w:pStyle w:val="ListParagraph"/>
        <w:numPr>
          <w:ilvl w:val="0"/>
          <w:numId w:val="9"/>
        </w:numPr>
        <w:tabs>
          <w:tab w:val="left" w:pos="17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interaksi seluler</w:t>
      </w:r>
    </w:p>
    <w:p w:rsidR="00000071" w:rsidRPr="00C27EF5" w:rsidRDefault="00000071" w:rsidP="00C27EF5">
      <w:pPr>
        <w:pStyle w:val="ListParagraph"/>
        <w:tabs>
          <w:tab w:val="left" w:pos="1785"/>
        </w:tabs>
        <w:spacing w:after="0" w:line="480" w:lineRule="auto"/>
        <w:ind w:left="2280"/>
        <w:jc w:val="both"/>
        <w:rPr>
          <w:rFonts w:ascii="Times New Roman" w:hAnsi="Times New Roman" w:cs="Times New Roman"/>
          <w:sz w:val="24"/>
          <w:szCs w:val="24"/>
        </w:rPr>
      </w:pPr>
      <w:r>
        <w:rPr>
          <w:rFonts w:ascii="Times New Roman" w:hAnsi="Times New Roman" w:cs="Times New Roman"/>
          <w:sz w:val="24"/>
          <w:szCs w:val="24"/>
        </w:rPr>
        <w:tab/>
        <w:t>Bahwa sel-sel satu sama lain saling berinteraksi dan memengaruhi.</w:t>
      </w:r>
      <w:r w:rsidR="00C27EF5">
        <w:rPr>
          <w:rFonts w:ascii="Times New Roman" w:hAnsi="Times New Roman" w:cs="Times New Roman"/>
          <w:sz w:val="24"/>
          <w:szCs w:val="24"/>
        </w:rPr>
        <w:t xml:space="preserve"> </w:t>
      </w:r>
      <w:r w:rsidRPr="00C27EF5">
        <w:rPr>
          <w:rFonts w:ascii="Times New Roman" w:hAnsi="Times New Roman" w:cs="Times New Roman"/>
          <w:sz w:val="24"/>
          <w:szCs w:val="24"/>
        </w:rPr>
        <w:t>Keadaan tubuh akan baik-baik saja selama sel-sel masih berfungsi dalam suatu harmoni.</w:t>
      </w:r>
      <w:r w:rsidR="005F1B51" w:rsidRPr="00C27EF5">
        <w:rPr>
          <w:rFonts w:ascii="Times New Roman" w:hAnsi="Times New Roman" w:cs="Times New Roman"/>
          <w:sz w:val="24"/>
          <w:szCs w:val="24"/>
        </w:rPr>
        <w:t xml:space="preserve"> A</w:t>
      </w:r>
      <w:r w:rsidRPr="00C27EF5">
        <w:rPr>
          <w:rFonts w:ascii="Times New Roman" w:hAnsi="Times New Roman" w:cs="Times New Roman"/>
          <w:sz w:val="24"/>
          <w:szCs w:val="24"/>
        </w:rPr>
        <w:t xml:space="preserve">kan tetapi, bila tidak lagi demikian, maka akan terjadi kegagalan mekanisme </w:t>
      </w:r>
      <w:r w:rsidRPr="00C27EF5">
        <w:rPr>
          <w:rFonts w:ascii="Times New Roman" w:hAnsi="Times New Roman" w:cs="Times New Roman"/>
          <w:i/>
          <w:sz w:val="24"/>
          <w:szCs w:val="24"/>
        </w:rPr>
        <w:t>feed-back</w:t>
      </w:r>
      <w:r w:rsidRPr="00C27EF5">
        <w:rPr>
          <w:rFonts w:ascii="Times New Roman" w:hAnsi="Times New Roman" w:cs="Times New Roman"/>
          <w:sz w:val="24"/>
          <w:szCs w:val="24"/>
        </w:rPr>
        <w:t xml:space="preserve"> di mana lambat laun sel-sel akan mengalami degenerasi.</w:t>
      </w:r>
    </w:p>
    <w:p w:rsidR="00000071" w:rsidRDefault="00000071" w:rsidP="00CD126A">
      <w:pPr>
        <w:pStyle w:val="ListParagraph"/>
        <w:numPr>
          <w:ilvl w:val="0"/>
          <w:numId w:val="9"/>
        </w:numPr>
        <w:tabs>
          <w:tab w:val="left" w:pos="17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mutagenesis somatik</w:t>
      </w:r>
    </w:p>
    <w:p w:rsidR="00000071" w:rsidRDefault="00000071" w:rsidP="00CD126A">
      <w:pPr>
        <w:pStyle w:val="ListParagraph"/>
        <w:tabs>
          <w:tab w:val="left" w:pos="1785"/>
        </w:tabs>
        <w:spacing w:after="0" w:line="480" w:lineRule="auto"/>
        <w:ind w:left="2280"/>
        <w:jc w:val="both"/>
        <w:rPr>
          <w:rFonts w:ascii="Times New Roman" w:hAnsi="Times New Roman" w:cs="Times New Roman"/>
          <w:sz w:val="24"/>
          <w:szCs w:val="24"/>
        </w:rPr>
      </w:pPr>
      <w:r>
        <w:rPr>
          <w:rFonts w:ascii="Times New Roman" w:hAnsi="Times New Roman" w:cs="Times New Roman"/>
          <w:sz w:val="24"/>
          <w:szCs w:val="24"/>
        </w:rPr>
        <w:tab/>
        <w:t>Bahwa begitu terjadi pembelahan sel (mitosis), akan terjadi “mutasi spontan” yang terus menerus berlangsung dan akhirnya mengarah pada kematian sel.</w:t>
      </w:r>
    </w:p>
    <w:p w:rsidR="00000071" w:rsidRDefault="00000071" w:rsidP="00CD126A">
      <w:pPr>
        <w:pStyle w:val="ListParagraph"/>
        <w:numPr>
          <w:ilvl w:val="0"/>
          <w:numId w:val="9"/>
        </w:numPr>
        <w:tabs>
          <w:tab w:val="left" w:pos="17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eror katastrop</w:t>
      </w:r>
    </w:p>
    <w:p w:rsidR="00B45836" w:rsidRPr="00CD126A" w:rsidRDefault="00000071" w:rsidP="00CD126A">
      <w:pPr>
        <w:pStyle w:val="ListParagraph"/>
        <w:tabs>
          <w:tab w:val="left" w:pos="1785"/>
        </w:tabs>
        <w:spacing w:after="0" w:line="480" w:lineRule="auto"/>
        <w:ind w:left="2280"/>
        <w:jc w:val="both"/>
        <w:rPr>
          <w:rFonts w:ascii="Times New Roman" w:hAnsi="Times New Roman" w:cs="Times New Roman"/>
          <w:sz w:val="24"/>
          <w:szCs w:val="24"/>
        </w:rPr>
      </w:pPr>
      <w:r>
        <w:rPr>
          <w:rFonts w:ascii="Times New Roman" w:hAnsi="Times New Roman" w:cs="Times New Roman"/>
          <w:sz w:val="24"/>
          <w:szCs w:val="24"/>
        </w:rPr>
        <w:tab/>
        <w:t>Bahwa eror akan terjadi pada struktur DNA, RNA dan sintesis protein. Masing-masing eror akan saling menambah pada eror yan</w:t>
      </w:r>
      <w:r w:rsidR="005F1B51">
        <w:rPr>
          <w:rFonts w:ascii="Times New Roman" w:hAnsi="Times New Roman" w:cs="Times New Roman"/>
          <w:sz w:val="24"/>
          <w:szCs w:val="24"/>
        </w:rPr>
        <w:t>g lainnya dan berkulminasi dalam</w:t>
      </w:r>
      <w:r>
        <w:rPr>
          <w:rFonts w:ascii="Times New Roman" w:hAnsi="Times New Roman" w:cs="Times New Roman"/>
          <w:sz w:val="24"/>
          <w:szCs w:val="24"/>
        </w:rPr>
        <w:t xml:space="preserve"> eror yang  bersifat kataskop.</w:t>
      </w:r>
    </w:p>
    <w:p w:rsidR="00000071" w:rsidRDefault="00000071" w:rsidP="00CD126A">
      <w:pPr>
        <w:pStyle w:val="ListParagraph"/>
        <w:numPr>
          <w:ilvl w:val="0"/>
          <w:numId w:val="9"/>
        </w:numPr>
        <w:tabs>
          <w:tab w:val="left" w:pos="17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pemakaian dan keausan</w:t>
      </w:r>
    </w:p>
    <w:p w:rsidR="00CD126A" w:rsidRDefault="000407C8" w:rsidP="001A2175">
      <w:pPr>
        <w:pStyle w:val="ListParagraph"/>
        <w:tabs>
          <w:tab w:val="left" w:pos="1785"/>
        </w:tabs>
        <w:spacing w:after="0" w:line="480" w:lineRule="auto"/>
        <w:ind w:left="2280"/>
        <w:jc w:val="both"/>
        <w:rPr>
          <w:rFonts w:ascii="Times New Roman" w:hAnsi="Times New Roman" w:cs="Times New Roman"/>
          <w:i/>
          <w:sz w:val="24"/>
          <w:szCs w:val="24"/>
        </w:rPr>
      </w:pPr>
      <w:r>
        <w:rPr>
          <w:rFonts w:ascii="Times New Roman" w:hAnsi="Times New Roman" w:cs="Times New Roman"/>
          <w:sz w:val="24"/>
          <w:szCs w:val="24"/>
        </w:rPr>
        <w:t>Teori biologis yang paling tua adalah teori pemakaian dan keausan (</w:t>
      </w:r>
      <w:r>
        <w:rPr>
          <w:rFonts w:ascii="Times New Roman" w:hAnsi="Times New Roman" w:cs="Times New Roman"/>
          <w:i/>
          <w:sz w:val="24"/>
          <w:szCs w:val="24"/>
        </w:rPr>
        <w:t>tear and wear</w:t>
      </w:r>
      <w:r>
        <w:rPr>
          <w:rFonts w:ascii="Times New Roman" w:hAnsi="Times New Roman" w:cs="Times New Roman"/>
          <w:sz w:val="24"/>
          <w:szCs w:val="24"/>
        </w:rPr>
        <w:t xml:space="preserve">), di mana tahun demi tahun hal ini berlangsung dan lama-kelamaan akan timbul </w:t>
      </w:r>
      <w:r>
        <w:rPr>
          <w:rFonts w:ascii="Times New Roman" w:hAnsi="Times New Roman" w:cs="Times New Roman"/>
          <w:i/>
          <w:sz w:val="24"/>
          <w:szCs w:val="24"/>
        </w:rPr>
        <w:t>deteriorasi</w:t>
      </w:r>
      <w:r w:rsidR="001C0667">
        <w:rPr>
          <w:rFonts w:ascii="Times New Roman" w:hAnsi="Times New Roman" w:cs="Times New Roman"/>
          <w:i/>
          <w:sz w:val="24"/>
          <w:szCs w:val="24"/>
        </w:rPr>
        <w:t xml:space="preserve"> </w:t>
      </w:r>
      <w:r w:rsidR="009D34FD">
        <w:rPr>
          <w:rFonts w:ascii="Times New Roman" w:hAnsi="Times New Roman" w:cs="Times New Roman"/>
          <w:sz w:val="24"/>
          <w:szCs w:val="24"/>
        </w:rPr>
        <w:t>(Tamher</w:t>
      </w:r>
      <w:r w:rsidR="00E743A9">
        <w:rPr>
          <w:rFonts w:ascii="Times New Roman" w:hAnsi="Times New Roman" w:cs="Times New Roman"/>
          <w:sz w:val="24"/>
          <w:szCs w:val="24"/>
        </w:rPr>
        <w:t>, 2011</w:t>
      </w:r>
      <w:r w:rsidR="009D34FD">
        <w:rPr>
          <w:rFonts w:ascii="Times New Roman" w:hAnsi="Times New Roman" w:cs="Times New Roman"/>
          <w:sz w:val="24"/>
          <w:szCs w:val="24"/>
        </w:rPr>
        <w:t>:</w:t>
      </w:r>
      <w:r w:rsidR="00C27EF5">
        <w:rPr>
          <w:rFonts w:ascii="Times New Roman" w:hAnsi="Times New Roman" w:cs="Times New Roman"/>
          <w:sz w:val="24"/>
          <w:szCs w:val="24"/>
        </w:rPr>
        <w:t xml:space="preserve"> </w:t>
      </w:r>
      <w:r w:rsidR="009D34FD">
        <w:rPr>
          <w:rFonts w:ascii="Times New Roman" w:hAnsi="Times New Roman" w:cs="Times New Roman"/>
          <w:sz w:val="24"/>
          <w:szCs w:val="24"/>
        </w:rPr>
        <w:t>19</w:t>
      </w:r>
      <w:r w:rsidR="00E743A9">
        <w:rPr>
          <w:rFonts w:ascii="Times New Roman" w:hAnsi="Times New Roman" w:cs="Times New Roman"/>
          <w:sz w:val="24"/>
          <w:szCs w:val="24"/>
        </w:rPr>
        <w:t>)</w:t>
      </w:r>
      <w:r>
        <w:rPr>
          <w:rFonts w:ascii="Times New Roman" w:hAnsi="Times New Roman" w:cs="Times New Roman"/>
          <w:i/>
          <w:sz w:val="24"/>
          <w:szCs w:val="24"/>
        </w:rPr>
        <w:t>.</w:t>
      </w:r>
    </w:p>
    <w:p w:rsidR="00C27EF5" w:rsidRPr="001A2175" w:rsidRDefault="00C27EF5" w:rsidP="001A2175">
      <w:pPr>
        <w:pStyle w:val="ListParagraph"/>
        <w:tabs>
          <w:tab w:val="left" w:pos="1785"/>
        </w:tabs>
        <w:spacing w:after="0" w:line="480" w:lineRule="auto"/>
        <w:ind w:left="2280"/>
        <w:jc w:val="both"/>
        <w:rPr>
          <w:rFonts w:ascii="Times New Roman" w:hAnsi="Times New Roman" w:cs="Times New Roman"/>
          <w:i/>
          <w:sz w:val="24"/>
          <w:szCs w:val="24"/>
        </w:rPr>
      </w:pPr>
    </w:p>
    <w:p w:rsidR="008518B0" w:rsidRDefault="008518B0" w:rsidP="00CD126A">
      <w:pPr>
        <w:pStyle w:val="ListParagraph"/>
        <w:numPr>
          <w:ilvl w:val="0"/>
          <w:numId w:val="8"/>
        </w:numPr>
        <w:tabs>
          <w:tab w:val="left" w:pos="17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Teori Psikososial</w:t>
      </w:r>
    </w:p>
    <w:p w:rsidR="000407C8" w:rsidRDefault="00CC79C6" w:rsidP="00CD126A">
      <w:pPr>
        <w:pStyle w:val="ListParagraph"/>
        <w:numPr>
          <w:ilvl w:val="0"/>
          <w:numId w:val="20"/>
        </w:numPr>
        <w:tabs>
          <w:tab w:val="left" w:pos="17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Aktivitas dan Kegiatan (</w:t>
      </w:r>
      <w:r>
        <w:rPr>
          <w:rFonts w:ascii="Times New Roman" w:hAnsi="Times New Roman" w:cs="Times New Roman"/>
          <w:i/>
          <w:sz w:val="24"/>
          <w:szCs w:val="24"/>
        </w:rPr>
        <w:t>Activity Theory</w:t>
      </w:r>
      <w:r>
        <w:rPr>
          <w:rFonts w:ascii="Times New Roman" w:hAnsi="Times New Roman" w:cs="Times New Roman"/>
          <w:sz w:val="24"/>
          <w:szCs w:val="24"/>
        </w:rPr>
        <w:t>)</w:t>
      </w:r>
    </w:p>
    <w:p w:rsidR="00623346" w:rsidRPr="006A2804" w:rsidRDefault="009B12F9" w:rsidP="00CD126A">
      <w:pPr>
        <w:pStyle w:val="ListParagraph"/>
        <w:tabs>
          <w:tab w:val="left" w:pos="1785"/>
        </w:tabs>
        <w:spacing w:after="0" w:line="480" w:lineRule="auto"/>
        <w:ind w:left="2280"/>
        <w:jc w:val="both"/>
        <w:rPr>
          <w:rFonts w:ascii="Times New Roman" w:hAnsi="Times New Roman" w:cs="Times New Roman"/>
          <w:sz w:val="24"/>
          <w:szCs w:val="24"/>
        </w:rPr>
      </w:pPr>
      <w:r>
        <w:rPr>
          <w:rFonts w:ascii="Times New Roman" w:hAnsi="Times New Roman" w:cs="Times New Roman"/>
          <w:sz w:val="24"/>
          <w:szCs w:val="24"/>
        </w:rPr>
        <w:tab/>
        <w:t xml:space="preserve">Seseorang yang dimasa mudanya aktif dan terus memelihara keaktifannya setelah menua. </w:t>
      </w:r>
      <w:r>
        <w:rPr>
          <w:rFonts w:ascii="Times New Roman" w:hAnsi="Times New Roman" w:cs="Times New Roman"/>
          <w:i/>
          <w:sz w:val="24"/>
          <w:szCs w:val="24"/>
        </w:rPr>
        <w:t xml:space="preserve">Sense of integrity </w:t>
      </w:r>
      <w:r>
        <w:rPr>
          <w:rFonts w:ascii="Times New Roman" w:hAnsi="Times New Roman" w:cs="Times New Roman"/>
          <w:sz w:val="24"/>
          <w:szCs w:val="24"/>
        </w:rPr>
        <w:t xml:space="preserve">yang dibangun dimasa mudanya tetap terpelihara sampai tua. Teori ini menyatakan bahwa pada lanjut usia yang sukses adalah mereka yang aktif dan ikut banyak dalam kegiatan sosial. </w:t>
      </w:r>
    </w:p>
    <w:p w:rsidR="00CC79C6" w:rsidRDefault="00CC79C6" w:rsidP="00CD126A">
      <w:pPr>
        <w:pStyle w:val="ListParagraph"/>
        <w:numPr>
          <w:ilvl w:val="0"/>
          <w:numId w:val="20"/>
        </w:numPr>
        <w:tabs>
          <w:tab w:val="left" w:pos="17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Kepribadian Berlanjut (</w:t>
      </w:r>
      <w:r w:rsidR="009B12F9">
        <w:rPr>
          <w:rFonts w:ascii="Times New Roman" w:hAnsi="Times New Roman" w:cs="Times New Roman"/>
          <w:i/>
          <w:sz w:val="24"/>
          <w:szCs w:val="24"/>
        </w:rPr>
        <w:t>Continuty Theory</w:t>
      </w:r>
      <w:r w:rsidR="009B12F9">
        <w:rPr>
          <w:rFonts w:ascii="Times New Roman" w:hAnsi="Times New Roman" w:cs="Times New Roman"/>
          <w:sz w:val="24"/>
          <w:szCs w:val="24"/>
        </w:rPr>
        <w:t>)</w:t>
      </w:r>
    </w:p>
    <w:p w:rsidR="009B12F9" w:rsidRPr="009B12F9" w:rsidRDefault="009B12F9" w:rsidP="00CD126A">
      <w:pPr>
        <w:pStyle w:val="ListParagraph"/>
        <w:tabs>
          <w:tab w:val="left" w:pos="1785"/>
        </w:tabs>
        <w:spacing w:after="0" w:line="480" w:lineRule="auto"/>
        <w:ind w:left="2280"/>
        <w:jc w:val="both"/>
        <w:rPr>
          <w:rFonts w:ascii="Times New Roman" w:hAnsi="Times New Roman" w:cs="Times New Roman"/>
          <w:sz w:val="24"/>
          <w:szCs w:val="24"/>
        </w:rPr>
      </w:pPr>
      <w:r>
        <w:rPr>
          <w:rFonts w:ascii="Times New Roman" w:hAnsi="Times New Roman" w:cs="Times New Roman"/>
          <w:sz w:val="24"/>
          <w:szCs w:val="24"/>
        </w:rPr>
        <w:tab/>
        <w:t xml:space="preserve">Dasar kepribadian atau tingkah laku tidak berubah pada lanjut usia. </w:t>
      </w:r>
      <w:r>
        <w:rPr>
          <w:rFonts w:ascii="Times New Roman" w:hAnsi="Times New Roman" w:cs="Times New Roman"/>
          <w:i/>
          <w:sz w:val="24"/>
          <w:szCs w:val="24"/>
        </w:rPr>
        <w:t xml:space="preserve">Identity </w:t>
      </w:r>
      <w:r>
        <w:rPr>
          <w:rFonts w:ascii="Times New Roman" w:hAnsi="Times New Roman" w:cs="Times New Roman"/>
          <w:sz w:val="24"/>
          <w:szCs w:val="24"/>
        </w:rPr>
        <w:t xml:space="preserve">yang sudah mantap memudahkan dalam memelihara hubungan dengan masyarakat, melibatkan diri dengan masalah di masyarakat, keluarga dan hubungan interpersonal. Pada teori  ini menyatakan bahwa perubahan yang terjadi pada seseorang yang lanjut usia sangat dipengaruhi oleh tipe </w:t>
      </w:r>
      <w:r>
        <w:rPr>
          <w:rFonts w:ascii="Times New Roman" w:hAnsi="Times New Roman" w:cs="Times New Roman"/>
          <w:i/>
          <w:sz w:val="24"/>
          <w:szCs w:val="24"/>
        </w:rPr>
        <w:t xml:space="preserve">personality </w:t>
      </w:r>
      <w:r>
        <w:rPr>
          <w:rFonts w:ascii="Times New Roman" w:hAnsi="Times New Roman" w:cs="Times New Roman"/>
          <w:sz w:val="24"/>
          <w:szCs w:val="24"/>
        </w:rPr>
        <w:t>yang dimilikinya.</w:t>
      </w:r>
    </w:p>
    <w:p w:rsidR="009B12F9" w:rsidRDefault="009B12F9" w:rsidP="00CD126A">
      <w:pPr>
        <w:pStyle w:val="ListParagraph"/>
        <w:numPr>
          <w:ilvl w:val="0"/>
          <w:numId w:val="20"/>
        </w:numPr>
        <w:tabs>
          <w:tab w:val="left" w:pos="17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Teori Pembebasan (</w:t>
      </w:r>
      <w:r>
        <w:rPr>
          <w:rFonts w:ascii="Times New Roman" w:hAnsi="Times New Roman" w:cs="Times New Roman"/>
          <w:i/>
          <w:sz w:val="24"/>
          <w:szCs w:val="24"/>
        </w:rPr>
        <w:t>Disengagement Theory</w:t>
      </w:r>
      <w:r>
        <w:rPr>
          <w:rFonts w:ascii="Times New Roman" w:hAnsi="Times New Roman" w:cs="Times New Roman"/>
          <w:sz w:val="24"/>
          <w:szCs w:val="24"/>
        </w:rPr>
        <w:t>)</w:t>
      </w:r>
    </w:p>
    <w:p w:rsidR="009B12F9" w:rsidRDefault="00E743A9" w:rsidP="00CD126A">
      <w:pPr>
        <w:pStyle w:val="ListParagraph"/>
        <w:tabs>
          <w:tab w:val="left" w:pos="1785"/>
        </w:tabs>
        <w:spacing w:after="0" w:line="480" w:lineRule="auto"/>
        <w:ind w:left="2280"/>
        <w:jc w:val="both"/>
        <w:rPr>
          <w:rFonts w:ascii="Times New Roman" w:hAnsi="Times New Roman" w:cs="Times New Roman"/>
          <w:sz w:val="24"/>
          <w:szCs w:val="24"/>
        </w:rPr>
      </w:pPr>
      <w:r>
        <w:rPr>
          <w:rFonts w:ascii="Times New Roman" w:hAnsi="Times New Roman" w:cs="Times New Roman"/>
          <w:sz w:val="24"/>
          <w:szCs w:val="24"/>
        </w:rPr>
        <w:tab/>
        <w:t>Teori ini menyatakan bahwa dengan bertamb</w:t>
      </w:r>
      <w:r w:rsidR="005F1B51">
        <w:rPr>
          <w:rFonts w:ascii="Times New Roman" w:hAnsi="Times New Roman" w:cs="Times New Roman"/>
          <w:sz w:val="24"/>
          <w:szCs w:val="24"/>
        </w:rPr>
        <w:t>a</w:t>
      </w:r>
      <w:r>
        <w:rPr>
          <w:rFonts w:ascii="Times New Roman" w:hAnsi="Times New Roman" w:cs="Times New Roman"/>
          <w:sz w:val="24"/>
          <w:szCs w:val="24"/>
        </w:rPr>
        <w:t xml:space="preserve">hnya usia, seseorang secara pelan tetapi pasti mulai melepaskan diri dari kehidupan sosialnya atau menarik diri dari pergaulan sekitarnya. Keadaan ini mengakibatkan interaksi sosial lanjut usia menurun, baik secara kualitas </w:t>
      </w:r>
      <w:r>
        <w:rPr>
          <w:rFonts w:ascii="Times New Roman" w:hAnsi="Times New Roman" w:cs="Times New Roman"/>
          <w:sz w:val="24"/>
          <w:szCs w:val="24"/>
        </w:rPr>
        <w:lastRenderedPageBreak/>
        <w:t>maupun kuantitas sehingga sering terjadi kehilangan ganda (</w:t>
      </w:r>
      <w:r>
        <w:rPr>
          <w:rFonts w:ascii="Times New Roman" w:hAnsi="Times New Roman" w:cs="Times New Roman"/>
          <w:i/>
          <w:sz w:val="24"/>
          <w:szCs w:val="24"/>
        </w:rPr>
        <w:t>triple loss</w:t>
      </w:r>
      <w:r>
        <w:rPr>
          <w:rFonts w:ascii="Times New Roman" w:hAnsi="Times New Roman" w:cs="Times New Roman"/>
          <w:sz w:val="24"/>
          <w:szCs w:val="24"/>
        </w:rPr>
        <w:t>), yakni:</w:t>
      </w:r>
    </w:p>
    <w:p w:rsidR="00E743A9" w:rsidRDefault="005F1B51" w:rsidP="00CD126A">
      <w:pPr>
        <w:pStyle w:val="ListParagraph"/>
        <w:numPr>
          <w:ilvl w:val="0"/>
          <w:numId w:val="21"/>
        </w:numPr>
        <w:tabs>
          <w:tab w:val="left" w:pos="17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Kehidupan peran</w:t>
      </w:r>
      <w:r w:rsidR="00E743A9">
        <w:rPr>
          <w:rFonts w:ascii="Times New Roman" w:hAnsi="Times New Roman" w:cs="Times New Roman"/>
          <w:sz w:val="24"/>
          <w:szCs w:val="24"/>
        </w:rPr>
        <w:t>.</w:t>
      </w:r>
    </w:p>
    <w:p w:rsidR="00E743A9" w:rsidRPr="00E743A9" w:rsidRDefault="00E743A9" w:rsidP="00CD126A">
      <w:pPr>
        <w:pStyle w:val="ListParagraph"/>
        <w:numPr>
          <w:ilvl w:val="0"/>
          <w:numId w:val="21"/>
        </w:numPr>
        <w:tabs>
          <w:tab w:val="left" w:pos="1785"/>
        </w:tabs>
        <w:spacing w:after="0" w:line="480" w:lineRule="auto"/>
        <w:jc w:val="both"/>
        <w:rPr>
          <w:rFonts w:ascii="Times New Roman" w:hAnsi="Times New Roman" w:cs="Times New Roman"/>
          <w:sz w:val="24"/>
          <w:szCs w:val="24"/>
        </w:rPr>
      </w:pPr>
      <w:r w:rsidRPr="00E743A9">
        <w:rPr>
          <w:rFonts w:ascii="Times New Roman" w:hAnsi="Times New Roman" w:cs="Times New Roman"/>
          <w:sz w:val="24"/>
          <w:szCs w:val="24"/>
        </w:rPr>
        <w:t>Hambatan kontak sosial</w:t>
      </w:r>
      <w:r>
        <w:rPr>
          <w:rFonts w:ascii="Times New Roman" w:hAnsi="Times New Roman" w:cs="Times New Roman"/>
          <w:sz w:val="24"/>
          <w:szCs w:val="24"/>
        </w:rPr>
        <w:t>.</w:t>
      </w:r>
    </w:p>
    <w:p w:rsidR="008518B0" w:rsidRPr="00BF59DB" w:rsidRDefault="00E743A9" w:rsidP="00CD126A">
      <w:pPr>
        <w:pStyle w:val="ListParagraph"/>
        <w:numPr>
          <w:ilvl w:val="0"/>
          <w:numId w:val="21"/>
        </w:numPr>
        <w:tabs>
          <w:tab w:val="left" w:pos="178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Berkurangnya komitmen (Azizah, 2011</w:t>
      </w:r>
      <w:r w:rsidR="009D34FD">
        <w:rPr>
          <w:rFonts w:ascii="Times New Roman" w:hAnsi="Times New Roman" w:cs="Times New Roman"/>
          <w:sz w:val="24"/>
          <w:szCs w:val="24"/>
        </w:rPr>
        <w:t>:</w:t>
      </w:r>
      <w:r w:rsidR="00C27EF5">
        <w:rPr>
          <w:rFonts w:ascii="Times New Roman" w:hAnsi="Times New Roman" w:cs="Times New Roman"/>
          <w:sz w:val="24"/>
          <w:szCs w:val="24"/>
        </w:rPr>
        <w:t xml:space="preserve"> </w:t>
      </w:r>
      <w:r w:rsidR="009D34FD">
        <w:rPr>
          <w:rFonts w:ascii="Times New Roman" w:hAnsi="Times New Roman" w:cs="Times New Roman"/>
          <w:sz w:val="24"/>
          <w:szCs w:val="24"/>
        </w:rPr>
        <w:t>10-11</w:t>
      </w:r>
      <w:r>
        <w:rPr>
          <w:rFonts w:ascii="Times New Roman" w:hAnsi="Times New Roman" w:cs="Times New Roman"/>
          <w:sz w:val="24"/>
          <w:szCs w:val="24"/>
        </w:rPr>
        <w:t>).</w:t>
      </w:r>
    </w:p>
    <w:p w:rsidR="003E2C32" w:rsidRDefault="00AB12BC" w:rsidP="00CD126A">
      <w:pPr>
        <w:tabs>
          <w:tab w:val="left" w:pos="1785"/>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2.1.3.5</w:t>
      </w:r>
      <w:r w:rsidR="00AD761E">
        <w:rPr>
          <w:rFonts w:ascii="Times New Roman" w:hAnsi="Times New Roman" w:cs="Times New Roman"/>
          <w:sz w:val="24"/>
          <w:szCs w:val="24"/>
        </w:rPr>
        <w:t xml:space="preserve"> Karakteristik Penyakit yang Dijumpai pada Lansia</w:t>
      </w:r>
    </w:p>
    <w:p w:rsidR="00AD761E" w:rsidRPr="00AD761E" w:rsidRDefault="00AD761E" w:rsidP="00CD126A">
      <w:pPr>
        <w:pStyle w:val="ListParagraph"/>
        <w:numPr>
          <w:ilvl w:val="0"/>
          <w:numId w:val="6"/>
        </w:numPr>
        <w:tabs>
          <w:tab w:val="left" w:pos="1843"/>
        </w:tabs>
        <w:spacing w:after="0" w:line="480" w:lineRule="auto"/>
        <w:ind w:left="1843" w:hanging="283"/>
        <w:jc w:val="both"/>
        <w:rPr>
          <w:rFonts w:ascii="Times New Roman" w:hAnsi="Times New Roman" w:cs="Times New Roman"/>
          <w:sz w:val="24"/>
          <w:szCs w:val="24"/>
        </w:rPr>
      </w:pPr>
      <w:r w:rsidRPr="00AD761E">
        <w:rPr>
          <w:rFonts w:ascii="Times New Roman" w:hAnsi="Times New Roman" w:cs="Times New Roman"/>
          <w:sz w:val="24"/>
          <w:szCs w:val="24"/>
        </w:rPr>
        <w:t>Penyakit yang sering multipel, saling berhubungan satu sama lain.</w:t>
      </w:r>
    </w:p>
    <w:p w:rsidR="00AD761E" w:rsidRPr="00AD761E" w:rsidRDefault="00AD761E" w:rsidP="00CD126A">
      <w:pPr>
        <w:pStyle w:val="ListParagraph"/>
        <w:numPr>
          <w:ilvl w:val="0"/>
          <w:numId w:val="6"/>
        </w:numPr>
        <w:tabs>
          <w:tab w:val="left" w:pos="1843"/>
        </w:tabs>
        <w:spacing w:after="0" w:line="480" w:lineRule="auto"/>
        <w:ind w:left="1843" w:hanging="283"/>
        <w:jc w:val="both"/>
        <w:rPr>
          <w:rFonts w:ascii="Times New Roman" w:hAnsi="Times New Roman" w:cs="Times New Roman"/>
          <w:sz w:val="24"/>
          <w:szCs w:val="24"/>
        </w:rPr>
      </w:pPr>
      <w:r w:rsidRPr="00AD761E">
        <w:rPr>
          <w:rFonts w:ascii="Times New Roman" w:hAnsi="Times New Roman" w:cs="Times New Roman"/>
          <w:sz w:val="24"/>
          <w:szCs w:val="24"/>
        </w:rPr>
        <w:t>Penyakit bersifat degeneratif, sering menimbulkan kecacatan.</w:t>
      </w:r>
    </w:p>
    <w:p w:rsidR="00AD761E" w:rsidRPr="00AD761E" w:rsidRDefault="00AD761E" w:rsidP="00CD126A">
      <w:pPr>
        <w:pStyle w:val="ListParagraph"/>
        <w:numPr>
          <w:ilvl w:val="0"/>
          <w:numId w:val="6"/>
        </w:numPr>
        <w:tabs>
          <w:tab w:val="left" w:pos="1843"/>
        </w:tabs>
        <w:spacing w:after="0" w:line="480" w:lineRule="auto"/>
        <w:ind w:left="1843" w:hanging="283"/>
        <w:jc w:val="both"/>
        <w:rPr>
          <w:rFonts w:ascii="Times New Roman" w:hAnsi="Times New Roman" w:cs="Times New Roman"/>
          <w:sz w:val="24"/>
          <w:szCs w:val="24"/>
        </w:rPr>
      </w:pPr>
      <w:r w:rsidRPr="00AD761E">
        <w:rPr>
          <w:rFonts w:ascii="Times New Roman" w:hAnsi="Times New Roman" w:cs="Times New Roman"/>
          <w:sz w:val="24"/>
          <w:szCs w:val="24"/>
        </w:rPr>
        <w:t>Gejala sering tidak jelas, berkembang secara perlahan.</w:t>
      </w:r>
    </w:p>
    <w:p w:rsidR="00AD761E" w:rsidRPr="00AD761E" w:rsidRDefault="00AD761E" w:rsidP="00CD126A">
      <w:pPr>
        <w:pStyle w:val="ListParagraph"/>
        <w:numPr>
          <w:ilvl w:val="0"/>
          <w:numId w:val="6"/>
        </w:numPr>
        <w:tabs>
          <w:tab w:val="left" w:pos="1843"/>
        </w:tabs>
        <w:spacing w:after="0" w:line="480" w:lineRule="auto"/>
        <w:ind w:left="1843" w:hanging="283"/>
        <w:jc w:val="both"/>
        <w:rPr>
          <w:rFonts w:ascii="Times New Roman" w:hAnsi="Times New Roman" w:cs="Times New Roman"/>
          <w:sz w:val="24"/>
          <w:szCs w:val="24"/>
        </w:rPr>
      </w:pPr>
      <w:r w:rsidRPr="00AD761E">
        <w:rPr>
          <w:rFonts w:ascii="Times New Roman" w:hAnsi="Times New Roman" w:cs="Times New Roman"/>
          <w:sz w:val="24"/>
          <w:szCs w:val="24"/>
        </w:rPr>
        <w:t>Masalah psikologis dan sosial sering terjadi bersamaan.</w:t>
      </w:r>
    </w:p>
    <w:p w:rsidR="00AD761E" w:rsidRPr="00AD761E" w:rsidRDefault="00AD761E" w:rsidP="00CD126A">
      <w:pPr>
        <w:pStyle w:val="ListParagraph"/>
        <w:numPr>
          <w:ilvl w:val="0"/>
          <w:numId w:val="6"/>
        </w:numPr>
        <w:tabs>
          <w:tab w:val="left" w:pos="1843"/>
        </w:tabs>
        <w:spacing w:after="0" w:line="480" w:lineRule="auto"/>
        <w:ind w:left="1843" w:hanging="283"/>
        <w:jc w:val="both"/>
        <w:rPr>
          <w:rFonts w:ascii="Times New Roman" w:hAnsi="Times New Roman" w:cs="Times New Roman"/>
          <w:sz w:val="24"/>
          <w:szCs w:val="24"/>
        </w:rPr>
      </w:pPr>
      <w:r w:rsidRPr="00AD761E">
        <w:rPr>
          <w:rFonts w:ascii="Times New Roman" w:hAnsi="Times New Roman" w:cs="Times New Roman"/>
          <w:sz w:val="24"/>
          <w:szCs w:val="24"/>
        </w:rPr>
        <w:t>Lansia sangat peka terhadap penyakit infeksi akut.</w:t>
      </w:r>
    </w:p>
    <w:p w:rsidR="00AD761E" w:rsidRPr="00AD761E" w:rsidRDefault="00AD761E" w:rsidP="00CD126A">
      <w:pPr>
        <w:pStyle w:val="ListParagraph"/>
        <w:numPr>
          <w:ilvl w:val="0"/>
          <w:numId w:val="6"/>
        </w:numPr>
        <w:tabs>
          <w:tab w:val="left" w:pos="1843"/>
        </w:tabs>
        <w:spacing w:after="0" w:line="480" w:lineRule="auto"/>
        <w:ind w:left="1843" w:hanging="283"/>
        <w:jc w:val="both"/>
        <w:rPr>
          <w:rFonts w:ascii="Times New Roman" w:hAnsi="Times New Roman" w:cs="Times New Roman"/>
          <w:sz w:val="24"/>
          <w:szCs w:val="24"/>
        </w:rPr>
      </w:pPr>
      <w:r w:rsidRPr="00AD761E">
        <w:rPr>
          <w:rFonts w:ascii="Times New Roman" w:hAnsi="Times New Roman" w:cs="Times New Roman"/>
          <w:sz w:val="24"/>
          <w:szCs w:val="24"/>
        </w:rPr>
        <w:t>Sering terjadi penyakit yang bersifat iatrogenik.</w:t>
      </w:r>
    </w:p>
    <w:p w:rsidR="00AD761E" w:rsidRDefault="00AD761E" w:rsidP="00CD126A">
      <w:pPr>
        <w:pStyle w:val="ListParagraph"/>
        <w:numPr>
          <w:ilvl w:val="0"/>
          <w:numId w:val="6"/>
        </w:numPr>
        <w:tabs>
          <w:tab w:val="left" w:pos="1843"/>
        </w:tabs>
        <w:spacing w:after="0" w:line="480" w:lineRule="auto"/>
        <w:ind w:left="1843" w:hanging="283"/>
        <w:jc w:val="both"/>
        <w:rPr>
          <w:rFonts w:ascii="Times New Roman" w:hAnsi="Times New Roman" w:cs="Times New Roman"/>
          <w:sz w:val="24"/>
          <w:szCs w:val="24"/>
        </w:rPr>
      </w:pPr>
      <w:r>
        <w:rPr>
          <w:rFonts w:ascii="Times New Roman" w:hAnsi="Times New Roman" w:cs="Times New Roman"/>
          <w:sz w:val="24"/>
          <w:szCs w:val="24"/>
        </w:rPr>
        <w:t>Hasil penelitian profil penyakit lansia di empat kota (Padang, Bandung, Denpasar, dan Makasar) adalah sebagai berikut.</w:t>
      </w:r>
    </w:p>
    <w:p w:rsidR="00AD761E" w:rsidRDefault="00AD761E" w:rsidP="00CD126A">
      <w:pPr>
        <w:pStyle w:val="ListParagraph"/>
        <w:numPr>
          <w:ilvl w:val="0"/>
          <w:numId w:val="7"/>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Fungsi tubuh yang dirasakan menurun: penglihatan (76,24%), daya ingat (69,39%), seksual (58,04%), kelenturan (53,23%), gigi dan mulut (51,12%).</w:t>
      </w:r>
    </w:p>
    <w:p w:rsidR="00AD761E" w:rsidRDefault="00AD761E" w:rsidP="00CD126A">
      <w:pPr>
        <w:pStyle w:val="ListParagraph"/>
        <w:numPr>
          <w:ilvl w:val="0"/>
          <w:numId w:val="7"/>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Masalah kesehatan yang sering muncul: sakit tulang dan sendi (69,39%), sakit kepala (51,15%), daya ingat menurun (38,51%), selera makan menurun (30,08%), mual atau perut perih (26,66%), sulit tidur (24,88%), dan sesak nafas (21,28%).</w:t>
      </w:r>
    </w:p>
    <w:p w:rsidR="008E225E" w:rsidRDefault="00AD761E" w:rsidP="00CD126A">
      <w:pPr>
        <w:pStyle w:val="ListParagraph"/>
        <w:numPr>
          <w:ilvl w:val="0"/>
          <w:numId w:val="7"/>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Penyakit kronis: reumatik (33,14%), hipertensi (20,66%), gastritis (11,34%), dan penyakit jantung (6,45%)</w:t>
      </w:r>
      <w:r w:rsidR="008E225E">
        <w:rPr>
          <w:rFonts w:ascii="Times New Roman" w:hAnsi="Times New Roman" w:cs="Times New Roman"/>
          <w:sz w:val="24"/>
          <w:szCs w:val="24"/>
        </w:rPr>
        <w:t xml:space="preserve"> (Mubarak, 2011</w:t>
      </w:r>
      <w:r w:rsidR="009D34FD">
        <w:rPr>
          <w:rFonts w:ascii="Times New Roman" w:hAnsi="Times New Roman" w:cs="Times New Roman"/>
          <w:sz w:val="24"/>
          <w:szCs w:val="24"/>
        </w:rPr>
        <w:t>:</w:t>
      </w:r>
      <w:r w:rsidR="00C27EF5">
        <w:rPr>
          <w:rFonts w:ascii="Times New Roman" w:hAnsi="Times New Roman" w:cs="Times New Roman"/>
          <w:sz w:val="24"/>
          <w:szCs w:val="24"/>
        </w:rPr>
        <w:t xml:space="preserve"> </w:t>
      </w:r>
      <w:r w:rsidR="009D34FD">
        <w:rPr>
          <w:rFonts w:ascii="Times New Roman" w:hAnsi="Times New Roman" w:cs="Times New Roman"/>
          <w:sz w:val="24"/>
          <w:szCs w:val="24"/>
        </w:rPr>
        <w:t>141</w:t>
      </w:r>
      <w:r w:rsidR="008E225E">
        <w:rPr>
          <w:rFonts w:ascii="Times New Roman" w:hAnsi="Times New Roman" w:cs="Times New Roman"/>
          <w:sz w:val="24"/>
          <w:szCs w:val="24"/>
        </w:rPr>
        <w:t>)</w:t>
      </w:r>
      <w:r>
        <w:rPr>
          <w:rFonts w:ascii="Times New Roman" w:hAnsi="Times New Roman" w:cs="Times New Roman"/>
          <w:sz w:val="24"/>
          <w:szCs w:val="24"/>
        </w:rPr>
        <w:t>.</w:t>
      </w:r>
    </w:p>
    <w:p w:rsidR="000407C8" w:rsidRPr="000407C8" w:rsidRDefault="000407C8" w:rsidP="00CD126A">
      <w:pPr>
        <w:pStyle w:val="ListParagraph"/>
        <w:tabs>
          <w:tab w:val="left" w:pos="1843"/>
        </w:tabs>
        <w:spacing w:after="0" w:line="480" w:lineRule="auto"/>
        <w:ind w:left="2203"/>
        <w:jc w:val="both"/>
        <w:rPr>
          <w:rFonts w:ascii="Times New Roman" w:hAnsi="Times New Roman" w:cs="Times New Roman"/>
          <w:sz w:val="24"/>
          <w:szCs w:val="24"/>
        </w:rPr>
      </w:pPr>
    </w:p>
    <w:p w:rsidR="00B45836" w:rsidRPr="00685ED7" w:rsidRDefault="008E225E" w:rsidP="00CD126A">
      <w:pPr>
        <w:pStyle w:val="ListParagraph"/>
        <w:numPr>
          <w:ilvl w:val="1"/>
          <w:numId w:val="2"/>
        </w:numPr>
        <w:tabs>
          <w:tab w:val="left" w:pos="1843"/>
        </w:tabs>
        <w:spacing w:after="0" w:line="480" w:lineRule="auto"/>
        <w:ind w:left="567" w:hanging="567"/>
        <w:jc w:val="both"/>
        <w:rPr>
          <w:rFonts w:ascii="Times New Roman" w:hAnsi="Times New Roman" w:cs="Times New Roman"/>
          <w:b/>
          <w:sz w:val="24"/>
          <w:szCs w:val="24"/>
        </w:rPr>
      </w:pPr>
      <w:r w:rsidRPr="00685ED7">
        <w:rPr>
          <w:rFonts w:ascii="Times New Roman" w:hAnsi="Times New Roman" w:cs="Times New Roman"/>
          <w:b/>
          <w:sz w:val="24"/>
          <w:szCs w:val="24"/>
        </w:rPr>
        <w:t>Konsep Dasar Tekanan Darah</w:t>
      </w:r>
      <w:r w:rsidR="00B45836" w:rsidRPr="00685ED7">
        <w:rPr>
          <w:rFonts w:ascii="Times New Roman" w:hAnsi="Times New Roman" w:cs="Times New Roman"/>
          <w:b/>
          <w:sz w:val="24"/>
          <w:szCs w:val="24"/>
        </w:rPr>
        <w:t xml:space="preserve"> dan Hipertensi</w:t>
      </w:r>
    </w:p>
    <w:p w:rsidR="002E6419" w:rsidRDefault="002E6419" w:rsidP="00CD126A">
      <w:pPr>
        <w:pStyle w:val="ListParagraph"/>
        <w:numPr>
          <w:ilvl w:val="2"/>
          <w:numId w:val="2"/>
        </w:numPr>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Pengertian Tekanan Darah</w:t>
      </w:r>
    </w:p>
    <w:p w:rsidR="00B45836" w:rsidRPr="00CD126A" w:rsidRDefault="006A2804" w:rsidP="00CD126A">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2E6419">
        <w:rPr>
          <w:rFonts w:ascii="Times New Roman" w:hAnsi="Times New Roman" w:cs="Times New Roman"/>
          <w:sz w:val="24"/>
          <w:szCs w:val="24"/>
        </w:rPr>
        <w:t>Tekanan darah adalah</w:t>
      </w:r>
      <w:r w:rsidR="008817DD">
        <w:rPr>
          <w:rFonts w:ascii="Times New Roman" w:hAnsi="Times New Roman" w:cs="Times New Roman"/>
          <w:sz w:val="24"/>
          <w:szCs w:val="24"/>
        </w:rPr>
        <w:t xml:space="preserve"> ukuran tekanan yang digunakan oleh aliran darah melalui arteri berdasarkan dua hal ketika jantung berkontraksi, yang disebut tekanan darah sistolik, dan ketika jantung beristirahat, yang disebut tekanan darah diastolik (Vaughans, 2011: 71)</w:t>
      </w:r>
      <w:r w:rsidR="009F6592">
        <w:rPr>
          <w:rFonts w:ascii="Times New Roman" w:hAnsi="Times New Roman" w:cs="Times New Roman"/>
          <w:sz w:val="24"/>
          <w:szCs w:val="24"/>
        </w:rPr>
        <w:t>.</w:t>
      </w:r>
    </w:p>
    <w:p w:rsidR="009F6592" w:rsidRDefault="00E117D8" w:rsidP="00CD126A">
      <w:pPr>
        <w:pStyle w:val="ListParagraph"/>
        <w:numPr>
          <w:ilvl w:val="0"/>
          <w:numId w:val="10"/>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w:t>
      </w:r>
      <w:r w:rsidR="009F6592">
        <w:rPr>
          <w:rFonts w:ascii="Times New Roman" w:hAnsi="Times New Roman" w:cs="Times New Roman"/>
          <w:sz w:val="24"/>
          <w:szCs w:val="24"/>
        </w:rPr>
        <w:t>ah</w:t>
      </w:r>
      <w:r>
        <w:rPr>
          <w:rFonts w:ascii="Times New Roman" w:hAnsi="Times New Roman" w:cs="Times New Roman"/>
          <w:sz w:val="24"/>
          <w:szCs w:val="24"/>
        </w:rPr>
        <w:t>ap sistole</w:t>
      </w:r>
    </w:p>
    <w:p w:rsidR="00E117D8" w:rsidRPr="00E117D8" w:rsidRDefault="00E117D8" w:rsidP="00CD126A">
      <w:pPr>
        <w:pStyle w:val="ListParagraph"/>
        <w:tabs>
          <w:tab w:val="left" w:pos="1843"/>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Pengukuran tekanan saat otot miokard berkontraksi dan memompakan darah dari dalam ventrikel. Sistole menggambarkan curah jantung (</w:t>
      </w:r>
      <w:r>
        <w:rPr>
          <w:rFonts w:ascii="Times New Roman" w:hAnsi="Times New Roman" w:cs="Times New Roman"/>
          <w:i/>
          <w:sz w:val="24"/>
          <w:szCs w:val="24"/>
        </w:rPr>
        <w:t>cardiac output</w:t>
      </w:r>
      <w:r>
        <w:rPr>
          <w:rFonts w:ascii="Times New Roman" w:hAnsi="Times New Roman" w:cs="Times New Roman"/>
          <w:sz w:val="24"/>
          <w:szCs w:val="24"/>
        </w:rPr>
        <w:t>).</w:t>
      </w:r>
    </w:p>
    <w:p w:rsidR="00E117D8" w:rsidRDefault="00E117D8" w:rsidP="00CD126A">
      <w:pPr>
        <w:pStyle w:val="ListParagraph"/>
        <w:numPr>
          <w:ilvl w:val="0"/>
          <w:numId w:val="10"/>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diastole</w:t>
      </w:r>
    </w:p>
    <w:p w:rsidR="001A2175" w:rsidRDefault="00E117D8" w:rsidP="005D54E2">
      <w:pPr>
        <w:pStyle w:val="ListParagraph"/>
        <w:tabs>
          <w:tab w:val="left" w:pos="1843"/>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 xml:space="preserve">Periode relaksasi yang menggambarkan tekanan dalam pembuluh darah perifer setelah darah dipompakan. Diastole menggambarkan tahanan </w:t>
      </w:r>
      <w:r w:rsidR="00130035">
        <w:rPr>
          <w:rFonts w:ascii="Times New Roman" w:hAnsi="Times New Roman" w:cs="Times New Roman"/>
          <w:sz w:val="24"/>
          <w:szCs w:val="24"/>
        </w:rPr>
        <w:t>vena perifer. Tahap diastole juga didefinisikan sebagai periode pengisian jantung oleh darah (Debora, 2011</w:t>
      </w:r>
      <w:r w:rsidR="007200BD">
        <w:rPr>
          <w:rFonts w:ascii="Times New Roman" w:hAnsi="Times New Roman" w:cs="Times New Roman"/>
          <w:sz w:val="24"/>
          <w:szCs w:val="24"/>
        </w:rPr>
        <w:t>:</w:t>
      </w:r>
      <w:r w:rsidR="00C27EF5">
        <w:rPr>
          <w:rFonts w:ascii="Times New Roman" w:hAnsi="Times New Roman" w:cs="Times New Roman"/>
          <w:sz w:val="24"/>
          <w:szCs w:val="24"/>
        </w:rPr>
        <w:t xml:space="preserve"> </w:t>
      </w:r>
      <w:r w:rsidR="007200BD">
        <w:rPr>
          <w:rFonts w:ascii="Times New Roman" w:hAnsi="Times New Roman" w:cs="Times New Roman"/>
          <w:sz w:val="24"/>
          <w:szCs w:val="24"/>
        </w:rPr>
        <w:t>15-16</w:t>
      </w:r>
      <w:r w:rsidR="00130035">
        <w:rPr>
          <w:rFonts w:ascii="Times New Roman" w:hAnsi="Times New Roman" w:cs="Times New Roman"/>
          <w:sz w:val="24"/>
          <w:szCs w:val="24"/>
        </w:rPr>
        <w:t>).</w:t>
      </w:r>
    </w:p>
    <w:p w:rsidR="005D54E2" w:rsidRDefault="005D54E2" w:rsidP="005D54E2">
      <w:pPr>
        <w:pStyle w:val="ListParagraph"/>
        <w:tabs>
          <w:tab w:val="left" w:pos="1843"/>
        </w:tabs>
        <w:spacing w:after="0" w:line="480" w:lineRule="auto"/>
        <w:ind w:left="1636"/>
        <w:jc w:val="both"/>
        <w:rPr>
          <w:rFonts w:ascii="Times New Roman" w:hAnsi="Times New Roman" w:cs="Times New Roman"/>
          <w:sz w:val="24"/>
          <w:szCs w:val="24"/>
        </w:rPr>
      </w:pPr>
    </w:p>
    <w:p w:rsidR="005D54E2" w:rsidRDefault="005D54E2" w:rsidP="005D54E2">
      <w:pPr>
        <w:pStyle w:val="ListParagraph"/>
        <w:tabs>
          <w:tab w:val="left" w:pos="1843"/>
        </w:tabs>
        <w:spacing w:after="0" w:line="480" w:lineRule="auto"/>
        <w:ind w:left="1636"/>
        <w:jc w:val="both"/>
        <w:rPr>
          <w:rFonts w:ascii="Times New Roman" w:hAnsi="Times New Roman" w:cs="Times New Roman"/>
          <w:sz w:val="24"/>
          <w:szCs w:val="24"/>
        </w:rPr>
      </w:pPr>
    </w:p>
    <w:p w:rsidR="005D54E2" w:rsidRPr="008817DD" w:rsidRDefault="005D54E2" w:rsidP="005D54E2">
      <w:pPr>
        <w:pStyle w:val="ListParagraph"/>
        <w:tabs>
          <w:tab w:val="left" w:pos="1843"/>
        </w:tabs>
        <w:spacing w:after="0" w:line="480" w:lineRule="auto"/>
        <w:ind w:left="1636"/>
        <w:jc w:val="both"/>
        <w:rPr>
          <w:rFonts w:ascii="Times New Roman" w:hAnsi="Times New Roman" w:cs="Times New Roman"/>
          <w:sz w:val="24"/>
          <w:szCs w:val="24"/>
        </w:rPr>
      </w:pPr>
    </w:p>
    <w:p w:rsidR="002E6419" w:rsidRDefault="002E6419" w:rsidP="00CD126A">
      <w:pPr>
        <w:pStyle w:val="ListParagraph"/>
        <w:numPr>
          <w:ilvl w:val="2"/>
          <w:numId w:val="2"/>
        </w:numPr>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Faktor yang Mempengaruhi Tekanan Darah</w:t>
      </w:r>
    </w:p>
    <w:p w:rsidR="00130035" w:rsidRDefault="00130035" w:rsidP="00CD126A">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Berikut adalah faktor-faktor yang mempengar</w:t>
      </w:r>
      <w:r w:rsidR="00FE51F3">
        <w:rPr>
          <w:rFonts w:ascii="Times New Roman" w:hAnsi="Times New Roman" w:cs="Times New Roman"/>
          <w:sz w:val="24"/>
          <w:szCs w:val="24"/>
        </w:rPr>
        <w:t>uhi tekanan darah (Potter, 2005</w:t>
      </w:r>
      <w:r w:rsidR="007200BD">
        <w:rPr>
          <w:rFonts w:ascii="Times New Roman" w:hAnsi="Times New Roman" w:cs="Times New Roman"/>
          <w:sz w:val="24"/>
          <w:szCs w:val="24"/>
        </w:rPr>
        <w:t>:</w:t>
      </w:r>
      <w:r w:rsidR="00FE51F3">
        <w:rPr>
          <w:rFonts w:ascii="Times New Roman" w:hAnsi="Times New Roman" w:cs="Times New Roman"/>
          <w:sz w:val="24"/>
          <w:szCs w:val="24"/>
        </w:rPr>
        <w:t xml:space="preserve"> 796-798</w:t>
      </w:r>
      <w:r>
        <w:rPr>
          <w:rFonts w:ascii="Times New Roman" w:hAnsi="Times New Roman" w:cs="Times New Roman"/>
          <w:sz w:val="24"/>
          <w:szCs w:val="24"/>
        </w:rPr>
        <w:t>).</w:t>
      </w:r>
    </w:p>
    <w:p w:rsidR="00FE51F3" w:rsidRDefault="00FE51F3" w:rsidP="00CD126A">
      <w:pPr>
        <w:pStyle w:val="ListParagraph"/>
        <w:numPr>
          <w:ilvl w:val="0"/>
          <w:numId w:val="11"/>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Usia</w:t>
      </w:r>
    </w:p>
    <w:p w:rsidR="00FE51F3" w:rsidRDefault="00FE51F3" w:rsidP="00FE51F3">
      <w:pPr>
        <w:pStyle w:val="ListParagraph"/>
        <w:tabs>
          <w:tab w:val="left" w:pos="1843"/>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ab/>
        <w:t>Tingkat normal tekanan darah bervariasi sepanjang kehidupan. Meningkat pada masa anak-anak. Tekanan darah dewasa cenderung meningkat seiring dengan pertambahan usia. Pada lansia tekanan si</w:t>
      </w:r>
      <w:r w:rsidR="00C27EF5">
        <w:rPr>
          <w:rFonts w:ascii="Times New Roman" w:hAnsi="Times New Roman" w:cs="Times New Roman"/>
          <w:sz w:val="24"/>
          <w:szCs w:val="24"/>
        </w:rPr>
        <w:t>s</w:t>
      </w:r>
      <w:r>
        <w:rPr>
          <w:rFonts w:ascii="Times New Roman" w:hAnsi="Times New Roman" w:cs="Times New Roman"/>
          <w:sz w:val="24"/>
          <w:szCs w:val="24"/>
        </w:rPr>
        <w:t>tolik meningkat sehubungan dengan penurunan elastisitas pembuluh. Tekanan darah lansia normalnya 140/90.</w:t>
      </w:r>
    </w:p>
    <w:p w:rsidR="00FE51F3" w:rsidRDefault="00FE51F3" w:rsidP="00CD126A">
      <w:pPr>
        <w:pStyle w:val="ListParagraph"/>
        <w:numPr>
          <w:ilvl w:val="0"/>
          <w:numId w:val="11"/>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Stres</w:t>
      </w:r>
    </w:p>
    <w:p w:rsidR="00FE51F3" w:rsidRDefault="00FE51F3" w:rsidP="00FE51F3">
      <w:pPr>
        <w:pStyle w:val="ListParagraph"/>
        <w:tabs>
          <w:tab w:val="left" w:pos="1843"/>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ab/>
        <w:t>Ansietas, takut, nyeri dan stres emosi mengakibatkan stimulasi simpatik, yang meningkatkan frekuensi darah, curah jantung dan tahanan vaskular perifer. Efek stimulasi simpatik meningkatkan tekanan darah.</w:t>
      </w:r>
    </w:p>
    <w:p w:rsidR="00FE51F3" w:rsidRDefault="00FE51F3" w:rsidP="00CD126A">
      <w:pPr>
        <w:pStyle w:val="ListParagraph"/>
        <w:numPr>
          <w:ilvl w:val="0"/>
          <w:numId w:val="11"/>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Medikasi</w:t>
      </w:r>
    </w:p>
    <w:p w:rsidR="00FE51F3" w:rsidRDefault="00750050" w:rsidP="00FE51F3">
      <w:pPr>
        <w:pStyle w:val="ListParagraph"/>
        <w:tabs>
          <w:tab w:val="left" w:pos="1843"/>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ab/>
        <w:t xml:space="preserve">Banyak medikasi yang secara langsung maupun tidak langsung dapat mempengaruhi tekanan darah. </w:t>
      </w:r>
      <w:r w:rsidR="00FE51F3">
        <w:rPr>
          <w:rFonts w:ascii="Times New Roman" w:hAnsi="Times New Roman" w:cs="Times New Roman"/>
          <w:sz w:val="24"/>
          <w:szCs w:val="24"/>
        </w:rPr>
        <w:t xml:space="preserve">Golongan medikasi yang mempengaruhi </w:t>
      </w:r>
      <w:r>
        <w:rPr>
          <w:rFonts w:ascii="Times New Roman" w:hAnsi="Times New Roman" w:cs="Times New Roman"/>
          <w:sz w:val="24"/>
          <w:szCs w:val="24"/>
        </w:rPr>
        <w:t>tekanan darah adalah analgesik narkotik, yang dapat menurunkan tekanan darah.</w:t>
      </w:r>
    </w:p>
    <w:p w:rsidR="00647823" w:rsidRDefault="00FE51F3" w:rsidP="00CD126A">
      <w:pPr>
        <w:pStyle w:val="ListParagraph"/>
        <w:numPr>
          <w:ilvl w:val="0"/>
          <w:numId w:val="11"/>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Variasi Diurnal</w:t>
      </w:r>
    </w:p>
    <w:p w:rsidR="00750050" w:rsidRDefault="00750050" w:rsidP="00750050">
      <w:pPr>
        <w:pStyle w:val="ListParagraph"/>
        <w:tabs>
          <w:tab w:val="left" w:pos="1843"/>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ab/>
        <w:t>Tekanan darah biasanya rendah pada pagi-pagi sekali, secara berangsur-angsur naik</w:t>
      </w:r>
      <w:r w:rsidR="00C27EF5">
        <w:rPr>
          <w:rFonts w:ascii="Times New Roman" w:hAnsi="Times New Roman" w:cs="Times New Roman"/>
          <w:sz w:val="24"/>
          <w:szCs w:val="24"/>
        </w:rPr>
        <w:t xml:space="preserve"> </w:t>
      </w:r>
      <w:r>
        <w:rPr>
          <w:rFonts w:ascii="Times New Roman" w:hAnsi="Times New Roman" w:cs="Times New Roman"/>
          <w:sz w:val="24"/>
          <w:szCs w:val="24"/>
        </w:rPr>
        <w:t>pagi menjelang siang dan sore, dan puncaknya pada senja hari atau malam.</w:t>
      </w:r>
    </w:p>
    <w:p w:rsidR="00750050" w:rsidRDefault="00750050" w:rsidP="00750050">
      <w:pPr>
        <w:pStyle w:val="ListParagraph"/>
        <w:tabs>
          <w:tab w:val="left" w:pos="1843"/>
        </w:tabs>
        <w:spacing w:after="0" w:line="480" w:lineRule="auto"/>
        <w:ind w:left="1636"/>
        <w:jc w:val="both"/>
        <w:rPr>
          <w:rFonts w:ascii="Times New Roman" w:hAnsi="Times New Roman" w:cs="Times New Roman"/>
          <w:sz w:val="24"/>
          <w:szCs w:val="24"/>
        </w:rPr>
      </w:pPr>
    </w:p>
    <w:p w:rsidR="00FE51F3" w:rsidRDefault="00FE51F3" w:rsidP="00CD126A">
      <w:pPr>
        <w:pStyle w:val="ListParagraph"/>
        <w:numPr>
          <w:ilvl w:val="0"/>
          <w:numId w:val="11"/>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Jenis Kelamin</w:t>
      </w:r>
    </w:p>
    <w:p w:rsidR="00750050" w:rsidRPr="00130035" w:rsidRDefault="00750050" w:rsidP="00750050">
      <w:pPr>
        <w:pStyle w:val="ListParagraph"/>
        <w:tabs>
          <w:tab w:val="left" w:pos="1843"/>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ab/>
        <w:t xml:space="preserve">Setelah pubertas, pria cenderung memiliki bacaan tekanan darah yang lebih tinggi. Setelah menopause, wanita cenderung memilki tekanan darah yang lebih tinggi daripada pria pada usia tersebut. </w:t>
      </w:r>
    </w:p>
    <w:p w:rsidR="00130035" w:rsidRDefault="007C76C2" w:rsidP="00CD126A">
      <w:pPr>
        <w:pStyle w:val="ListParagraph"/>
        <w:numPr>
          <w:ilvl w:val="2"/>
          <w:numId w:val="2"/>
        </w:numPr>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130" style="position:absolute;left:0;text-align:left;margin-left:164.85pt;margin-top:25.2pt;width:90pt;height:20.25pt;z-index:251755520">
            <v:textbox style="mso-next-textbox:#_x0000_s1130">
              <w:txbxContent>
                <w:p w:rsidR="00E13AFA" w:rsidRPr="00C46AE7" w:rsidRDefault="00E13AFA">
                  <w:pPr>
                    <w:rPr>
                      <w:rFonts w:ascii="Times New Roman" w:hAnsi="Times New Roman" w:cs="Times New Roman"/>
                    </w:rPr>
                  </w:pPr>
                  <w:r>
                    <w:rPr>
                      <w:rFonts w:ascii="Times New Roman" w:hAnsi="Times New Roman" w:cs="Times New Roman"/>
                    </w:rPr>
                    <w:t>Tekanan Darah</w:t>
                  </w:r>
                </w:p>
              </w:txbxContent>
            </v:textbox>
          </v:rect>
        </w:pict>
      </w:r>
      <w:r w:rsidR="00825A7C">
        <w:rPr>
          <w:rFonts w:ascii="Times New Roman" w:hAnsi="Times New Roman" w:cs="Times New Roman"/>
          <w:sz w:val="24"/>
          <w:szCs w:val="24"/>
        </w:rPr>
        <w:t>Regulasi Tekanan Darah</w:t>
      </w:r>
    </w:p>
    <w:p w:rsidR="00C46AE7" w:rsidRDefault="007C76C2" w:rsidP="00C46AE7">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145" type="#_x0000_t32" style="position:absolute;left:0;text-align:left;margin-left:141.6pt;margin-top:24.65pt;width:0;height:11.2pt;z-index:251770880" o:connectortype="straight">
            <v:stroke endarrow="block"/>
          </v:shape>
        </w:pict>
      </w:r>
      <w:r>
        <w:rPr>
          <w:rFonts w:ascii="Times New Roman" w:hAnsi="Times New Roman" w:cs="Times New Roman"/>
          <w:noProof/>
          <w:sz w:val="24"/>
          <w:szCs w:val="24"/>
          <w:lang w:eastAsia="id-ID"/>
        </w:rPr>
        <w:pict>
          <v:shape id="_x0000_s1146" type="#_x0000_t32" style="position:absolute;left:0;text-align:left;margin-left:284.1pt;margin-top:24.6pt;width:0;height:7.5pt;z-index:251771904" o:connectortype="straight">
            <v:stroke endarrow="block"/>
          </v:shape>
        </w:pict>
      </w:r>
      <w:r>
        <w:rPr>
          <w:rFonts w:ascii="Times New Roman" w:hAnsi="Times New Roman" w:cs="Times New Roman"/>
          <w:noProof/>
          <w:sz w:val="24"/>
          <w:szCs w:val="24"/>
          <w:lang w:eastAsia="id-ID"/>
        </w:rPr>
        <w:pict>
          <v:shape id="_x0000_s1144" type="#_x0000_t32" style="position:absolute;left:0;text-align:left;margin-left:208.35pt;margin-top:17.85pt;width:0;height:6.75pt;z-index:251769856" o:connectortype="straight"/>
        </w:pict>
      </w:r>
      <w:r>
        <w:rPr>
          <w:rFonts w:ascii="Times New Roman" w:hAnsi="Times New Roman" w:cs="Times New Roman"/>
          <w:noProof/>
          <w:sz w:val="24"/>
          <w:szCs w:val="24"/>
          <w:lang w:eastAsia="id-ID"/>
        </w:rPr>
        <w:pict>
          <v:shape id="_x0000_s1143" type="#_x0000_t32" style="position:absolute;left:0;text-align:left;margin-left:141.6pt;margin-top:24.6pt;width:142.5pt;height:.05pt;z-index:251768832" o:connectortype="straight"/>
        </w:pict>
      </w:r>
    </w:p>
    <w:p w:rsidR="00C46AE7" w:rsidRDefault="007C76C2" w:rsidP="00C46AE7">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52" type="#_x0000_t32" style="position:absolute;left:0;text-align:left;margin-left:302.85pt;margin-top:24.75pt;width:.05pt;height:12.8pt;z-index:251778048" o:connectortype="straight"/>
        </w:pict>
      </w:r>
      <w:r>
        <w:rPr>
          <w:rFonts w:ascii="Times New Roman" w:hAnsi="Times New Roman" w:cs="Times New Roman"/>
          <w:noProof/>
          <w:sz w:val="24"/>
          <w:szCs w:val="24"/>
          <w:lang w:eastAsia="id-ID"/>
        </w:rPr>
        <w:pict>
          <v:rect id="_x0000_s1131" style="position:absolute;left:0;text-align:left;margin-left:98.85pt;margin-top:8.25pt;width:84pt;height:20.25pt;z-index:251756544">
            <v:textbox style="mso-next-textbox:#_x0000_s1131">
              <w:txbxContent>
                <w:p w:rsidR="00E13AFA" w:rsidRPr="00C46AE7" w:rsidRDefault="00E13AFA">
                  <w:pPr>
                    <w:rPr>
                      <w:rFonts w:ascii="Times New Roman" w:hAnsi="Times New Roman" w:cs="Times New Roman"/>
                    </w:rPr>
                  </w:pPr>
                  <w:r>
                    <w:rPr>
                      <w:rFonts w:ascii="Times New Roman" w:hAnsi="Times New Roman" w:cs="Times New Roman"/>
                    </w:rPr>
                    <w:t>Curah Jantung</w:t>
                  </w:r>
                </w:p>
              </w:txbxContent>
            </v:textbox>
          </v:rect>
        </w:pict>
      </w:r>
      <w:r>
        <w:rPr>
          <w:rFonts w:ascii="Times New Roman" w:hAnsi="Times New Roman" w:cs="Times New Roman"/>
          <w:noProof/>
          <w:sz w:val="24"/>
          <w:szCs w:val="24"/>
          <w:lang w:eastAsia="id-ID"/>
        </w:rPr>
        <w:pict>
          <v:rect id="_x0000_s1132" style="position:absolute;left:0;text-align:left;margin-left:236.85pt;margin-top:4.5pt;width:96pt;height:20.25pt;z-index:251757568">
            <v:textbox style="mso-next-textbox:#_x0000_s1132">
              <w:txbxContent>
                <w:p w:rsidR="00E13AFA" w:rsidRPr="00C46AE7" w:rsidRDefault="00E13AFA">
                  <w:pPr>
                    <w:rPr>
                      <w:rFonts w:ascii="Times New Roman" w:hAnsi="Times New Roman" w:cs="Times New Roman"/>
                    </w:rPr>
                  </w:pPr>
                  <w:r>
                    <w:rPr>
                      <w:rFonts w:ascii="Times New Roman" w:hAnsi="Times New Roman" w:cs="Times New Roman"/>
                    </w:rPr>
                    <w:t>Resistensi Perifer</w:t>
                  </w:r>
                </w:p>
              </w:txbxContent>
            </v:textbox>
          </v:rect>
        </w:pict>
      </w:r>
    </w:p>
    <w:p w:rsidR="00C46AE7" w:rsidRDefault="007C76C2" w:rsidP="00C46AE7">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54" type="#_x0000_t32" style="position:absolute;left:0;text-align:left;margin-left:364.35pt;margin-top:9.95pt;width:.05pt;height:10.45pt;z-index:251780096" o:connectortype="straight"/>
        </w:pict>
      </w:r>
      <w:r>
        <w:rPr>
          <w:rFonts w:ascii="Times New Roman" w:hAnsi="Times New Roman" w:cs="Times New Roman"/>
          <w:noProof/>
          <w:sz w:val="24"/>
          <w:szCs w:val="24"/>
          <w:lang w:eastAsia="id-ID"/>
        </w:rPr>
        <w:pict>
          <v:shape id="_x0000_s1153" type="#_x0000_t32" style="position:absolute;left:0;text-align:left;margin-left:273.6pt;margin-top:9.95pt;width:.05pt;height:10.45pt;z-index:251779072" o:connectortype="straight"/>
        </w:pict>
      </w:r>
      <w:r>
        <w:rPr>
          <w:rFonts w:ascii="Times New Roman" w:hAnsi="Times New Roman" w:cs="Times New Roman"/>
          <w:noProof/>
          <w:sz w:val="24"/>
          <w:szCs w:val="24"/>
          <w:lang w:eastAsia="id-ID"/>
        </w:rPr>
        <w:pict>
          <v:shape id="_x0000_s1151" type="#_x0000_t32" style="position:absolute;left:0;text-align:left;margin-left:273.6pt;margin-top:9.95pt;width:90.75pt;height:0;z-index:251777024" o:connectortype="straight"/>
        </w:pict>
      </w:r>
      <w:r>
        <w:rPr>
          <w:rFonts w:ascii="Times New Roman" w:hAnsi="Times New Roman" w:cs="Times New Roman"/>
          <w:noProof/>
          <w:sz w:val="24"/>
          <w:szCs w:val="24"/>
          <w:lang w:eastAsia="id-ID"/>
        </w:rPr>
        <w:pict>
          <v:shape id="_x0000_s1150" type="#_x0000_t32" style="position:absolute;left:0;text-align:left;margin-left:105.6pt;margin-top:9.95pt;width:0;height:10.45pt;z-index:251776000" o:connectortype="straight"/>
        </w:pict>
      </w:r>
      <w:r>
        <w:rPr>
          <w:rFonts w:ascii="Times New Roman" w:hAnsi="Times New Roman" w:cs="Times New Roman"/>
          <w:noProof/>
          <w:sz w:val="24"/>
          <w:szCs w:val="24"/>
          <w:lang w:eastAsia="id-ID"/>
        </w:rPr>
        <w:pict>
          <v:shape id="_x0000_s1149" type="#_x0000_t32" style="position:absolute;left:0;text-align:left;margin-left:182.8pt;margin-top:9.95pt;width:.05pt;height:10.45pt;z-index:251774976" o:connectortype="straight"/>
        </w:pict>
      </w:r>
      <w:r>
        <w:rPr>
          <w:rFonts w:ascii="Times New Roman" w:hAnsi="Times New Roman" w:cs="Times New Roman"/>
          <w:noProof/>
          <w:sz w:val="24"/>
          <w:szCs w:val="24"/>
          <w:lang w:eastAsia="id-ID"/>
        </w:rPr>
        <w:pict>
          <v:shape id="_x0000_s1148" type="#_x0000_t32" style="position:absolute;left:0;text-align:left;margin-left:141.6pt;margin-top:.9pt;width:.05pt;height:9.05pt;z-index:251773952" o:connectortype="straight"/>
        </w:pict>
      </w:r>
      <w:r>
        <w:rPr>
          <w:rFonts w:ascii="Times New Roman" w:hAnsi="Times New Roman" w:cs="Times New Roman"/>
          <w:noProof/>
          <w:sz w:val="24"/>
          <w:szCs w:val="24"/>
          <w:lang w:eastAsia="id-ID"/>
        </w:rPr>
        <w:pict>
          <v:shape id="_x0000_s1147" type="#_x0000_t32" style="position:absolute;left:0;text-align:left;margin-left:105.6pt;margin-top:9.95pt;width:77.25pt;height:0;z-index:251772928" o:connectortype="straight"/>
        </w:pict>
      </w:r>
      <w:r>
        <w:rPr>
          <w:rFonts w:ascii="Times New Roman" w:hAnsi="Times New Roman" w:cs="Times New Roman"/>
          <w:noProof/>
          <w:sz w:val="24"/>
          <w:szCs w:val="24"/>
          <w:lang w:eastAsia="id-ID"/>
        </w:rPr>
        <w:pict>
          <v:rect id="_x0000_s1136" style="position:absolute;left:0;text-align:left;margin-left:321.6pt;margin-top:20.4pt;width:75.75pt;height:47.25pt;z-index:251761664">
            <v:textbox style="mso-next-textbox:#_x0000_s1136">
              <w:txbxContent>
                <w:p w:rsidR="00E13AFA" w:rsidRPr="00C46AE7" w:rsidRDefault="00E13AFA" w:rsidP="00C46AE7">
                  <w:pPr>
                    <w:spacing w:line="240" w:lineRule="auto"/>
                    <w:jc w:val="center"/>
                    <w:rPr>
                      <w:rFonts w:ascii="Times New Roman" w:hAnsi="Times New Roman" w:cs="Times New Roman"/>
                    </w:rPr>
                  </w:pPr>
                  <w:r>
                    <w:rPr>
                      <w:rFonts w:ascii="Times New Roman" w:hAnsi="Times New Roman" w:cs="Times New Roman"/>
                    </w:rPr>
                    <w:t>Elastisitas Pembuluh darah</w:t>
                  </w:r>
                </w:p>
              </w:txbxContent>
            </v:textbox>
          </v:rect>
        </w:pict>
      </w:r>
      <w:r>
        <w:rPr>
          <w:rFonts w:ascii="Times New Roman" w:hAnsi="Times New Roman" w:cs="Times New Roman"/>
          <w:noProof/>
          <w:sz w:val="24"/>
          <w:szCs w:val="24"/>
          <w:lang w:eastAsia="id-ID"/>
        </w:rPr>
        <w:pict>
          <v:rect id="_x0000_s1135" style="position:absolute;left:0;text-align:left;margin-left:236.85pt;margin-top:20.4pt;width:75.75pt;height:47.25pt;z-index:251760640">
            <v:textbox style="mso-next-textbox:#_x0000_s1135">
              <w:txbxContent>
                <w:p w:rsidR="00E13AFA" w:rsidRPr="00C46AE7" w:rsidRDefault="00E13AFA" w:rsidP="00C46AE7">
                  <w:pPr>
                    <w:spacing w:line="240" w:lineRule="auto"/>
                    <w:jc w:val="center"/>
                    <w:rPr>
                      <w:rFonts w:ascii="Times New Roman" w:hAnsi="Times New Roman" w:cs="Times New Roman"/>
                    </w:rPr>
                  </w:pPr>
                  <w:r>
                    <w:rPr>
                      <w:rFonts w:ascii="Times New Roman" w:hAnsi="Times New Roman" w:cs="Times New Roman"/>
                    </w:rPr>
                    <w:t>Tonus Pembuluh darah</w:t>
                  </w:r>
                </w:p>
              </w:txbxContent>
            </v:textbox>
          </v:rect>
        </w:pict>
      </w:r>
      <w:r>
        <w:rPr>
          <w:rFonts w:ascii="Times New Roman" w:hAnsi="Times New Roman" w:cs="Times New Roman"/>
          <w:noProof/>
          <w:sz w:val="24"/>
          <w:szCs w:val="24"/>
          <w:lang w:eastAsia="id-ID"/>
        </w:rPr>
        <w:pict>
          <v:rect id="_x0000_s1134" style="position:absolute;left:0;text-align:left;margin-left:145.35pt;margin-top:20.4pt;width:75.75pt;height:20.25pt;z-index:251759616">
            <v:textbox style="mso-next-textbox:#_x0000_s1134">
              <w:txbxContent>
                <w:p w:rsidR="00E13AFA" w:rsidRPr="00C46AE7" w:rsidRDefault="00E13AFA">
                  <w:pPr>
                    <w:rPr>
                      <w:rFonts w:ascii="Times New Roman" w:hAnsi="Times New Roman" w:cs="Times New Roman"/>
                    </w:rPr>
                  </w:pPr>
                  <w:r>
                    <w:rPr>
                      <w:rFonts w:ascii="Times New Roman" w:hAnsi="Times New Roman" w:cs="Times New Roman"/>
                    </w:rPr>
                    <w:t>Isi Sekuncup</w:t>
                  </w:r>
                </w:p>
              </w:txbxContent>
            </v:textbox>
          </v:rect>
        </w:pict>
      </w:r>
      <w:r>
        <w:rPr>
          <w:rFonts w:ascii="Times New Roman" w:hAnsi="Times New Roman" w:cs="Times New Roman"/>
          <w:noProof/>
          <w:sz w:val="24"/>
          <w:szCs w:val="24"/>
          <w:lang w:eastAsia="id-ID"/>
        </w:rPr>
        <w:pict>
          <v:rect id="_x0000_s1133" style="position:absolute;left:0;text-align:left;margin-left:65.1pt;margin-top:20.4pt;width:68.25pt;height:20.25pt;z-index:251758592">
            <v:textbox style="mso-next-textbox:#_x0000_s1133">
              <w:txbxContent>
                <w:p w:rsidR="00E13AFA" w:rsidRPr="00C46AE7" w:rsidRDefault="00E13AFA">
                  <w:pPr>
                    <w:rPr>
                      <w:rFonts w:ascii="Times New Roman" w:hAnsi="Times New Roman" w:cs="Times New Roman"/>
                    </w:rPr>
                  </w:pPr>
                  <w:r>
                    <w:rPr>
                      <w:rFonts w:ascii="Times New Roman" w:hAnsi="Times New Roman" w:cs="Times New Roman"/>
                    </w:rPr>
                    <w:t>Frekuensi</w:t>
                  </w:r>
                </w:p>
              </w:txbxContent>
            </v:textbox>
          </v:rect>
        </w:pict>
      </w:r>
    </w:p>
    <w:p w:rsidR="00C46AE7" w:rsidRDefault="007C76C2" w:rsidP="00C46AE7">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63" type="#_x0000_t32" style="position:absolute;left:0;text-align:left;margin-left:69.6pt;margin-top:20.55pt;width:.75pt;height:108pt;flip:y;z-index:251789312" o:connectortype="straight">
            <v:stroke dashstyle="dash" endarrow="block"/>
          </v:shape>
        </w:pict>
      </w:r>
      <w:r>
        <w:rPr>
          <w:rFonts w:ascii="Times New Roman" w:hAnsi="Times New Roman" w:cs="Times New Roman"/>
          <w:noProof/>
          <w:sz w:val="24"/>
          <w:szCs w:val="24"/>
          <w:lang w:eastAsia="id-ID"/>
        </w:rPr>
        <w:pict>
          <v:shape id="_x0000_s1162" type="#_x0000_t32" style="position:absolute;left:0;text-align:left;margin-left:77.85pt;margin-top:20.55pt;width:.75pt;height:91.5pt;flip:y;z-index:251788288" o:connectortype="straight">
            <v:stroke endarrow="block"/>
          </v:shape>
        </w:pict>
      </w:r>
      <w:r>
        <w:rPr>
          <w:rFonts w:ascii="Times New Roman" w:hAnsi="Times New Roman" w:cs="Times New Roman"/>
          <w:noProof/>
          <w:sz w:val="24"/>
          <w:szCs w:val="24"/>
          <w:lang w:eastAsia="id-ID"/>
        </w:rPr>
        <w:pict>
          <v:shape id="_x0000_s1156" type="#_x0000_t32" style="position:absolute;left:0;text-align:left;margin-left:182.9pt;margin-top:13.05pt;width:0;height:32.25pt;z-index:251782144" o:connectortype="straight"/>
        </w:pict>
      </w:r>
    </w:p>
    <w:p w:rsidR="00C46AE7" w:rsidRDefault="007C76C2" w:rsidP="00C46AE7">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70" type="#_x0000_t32" style="position:absolute;left:0;text-align:left;margin-left:302.85pt;margin-top:21.45pt;width:.05pt;height:48.1pt;flip:y;z-index:251796480" o:connectortype="straight">
            <v:stroke dashstyle="dash" endarrow="block"/>
          </v:shape>
        </w:pict>
      </w:r>
      <w:r>
        <w:rPr>
          <w:rFonts w:ascii="Times New Roman" w:hAnsi="Times New Roman" w:cs="Times New Roman"/>
          <w:noProof/>
          <w:sz w:val="24"/>
          <w:szCs w:val="24"/>
          <w:lang w:eastAsia="id-ID"/>
        </w:rPr>
        <w:pict>
          <v:shape id="_x0000_s1168" type="#_x0000_t32" style="position:absolute;left:0;text-align:left;margin-left:362.85pt;margin-top:21.45pt;width:.75pt;height:79.5pt;flip:y;z-index:251794432" o:connectortype="straight">
            <v:stroke dashstyle="dash" endarrow="block"/>
          </v:shape>
        </w:pict>
      </w:r>
      <w:r>
        <w:rPr>
          <w:rFonts w:ascii="Times New Roman" w:hAnsi="Times New Roman" w:cs="Times New Roman"/>
          <w:noProof/>
          <w:sz w:val="24"/>
          <w:szCs w:val="24"/>
          <w:lang w:eastAsia="id-ID"/>
        </w:rPr>
        <w:pict>
          <v:shape id="_x0000_s1165" type="#_x0000_t32" style="position:absolute;left:0;text-align:left;margin-left:290.1pt;margin-top:21.45pt;width:.75pt;height:79.5pt;flip:y;z-index:251791360" o:connectortype="straight">
            <v:stroke endarrow="block"/>
          </v:shape>
        </w:pict>
      </w:r>
      <w:r>
        <w:rPr>
          <w:rFonts w:ascii="Times New Roman" w:hAnsi="Times New Roman" w:cs="Times New Roman"/>
          <w:noProof/>
          <w:sz w:val="24"/>
          <w:szCs w:val="24"/>
          <w:lang w:eastAsia="id-ID"/>
        </w:rPr>
        <w:pict>
          <v:shape id="_x0000_s1164" type="#_x0000_t32" style="position:absolute;left:0;text-align:left;margin-left:272.85pt;margin-top:21.45pt;width:.75pt;height:63pt;flip:y;z-index:251790336" o:connectortype="straight">
            <v:stroke endarrow="block"/>
          </v:shape>
        </w:pict>
      </w:r>
      <w:r>
        <w:rPr>
          <w:rFonts w:ascii="Times New Roman" w:hAnsi="Times New Roman" w:cs="Times New Roman"/>
          <w:noProof/>
          <w:sz w:val="24"/>
          <w:szCs w:val="24"/>
          <w:lang w:eastAsia="id-ID"/>
        </w:rPr>
        <w:pict>
          <v:shape id="_x0000_s1158" type="#_x0000_t32" style="position:absolute;left:0;text-align:left;margin-left:128.1pt;margin-top:17.7pt;width:.05pt;height:14.25pt;z-index:251784192" o:connectortype="straight"/>
        </w:pict>
      </w:r>
      <w:r>
        <w:rPr>
          <w:rFonts w:ascii="Times New Roman" w:hAnsi="Times New Roman" w:cs="Times New Roman"/>
          <w:noProof/>
          <w:sz w:val="24"/>
          <w:szCs w:val="24"/>
          <w:lang w:eastAsia="id-ID"/>
        </w:rPr>
        <w:pict>
          <v:shape id="_x0000_s1157" type="#_x0000_t32" style="position:absolute;left:0;text-align:left;margin-left:204.6pt;margin-top:17.7pt;width:.05pt;height:14.25pt;z-index:251783168" o:connectortype="straight"/>
        </w:pict>
      </w:r>
      <w:r>
        <w:rPr>
          <w:rFonts w:ascii="Times New Roman" w:hAnsi="Times New Roman" w:cs="Times New Roman"/>
          <w:noProof/>
          <w:sz w:val="24"/>
          <w:szCs w:val="24"/>
          <w:lang w:eastAsia="id-ID"/>
        </w:rPr>
        <w:pict>
          <v:shape id="_x0000_s1155" type="#_x0000_t32" style="position:absolute;left:0;text-align:left;margin-left:128.1pt;margin-top:17.7pt;width:76.5pt;height:0;z-index:251781120" o:connectortype="straight"/>
        </w:pict>
      </w:r>
    </w:p>
    <w:p w:rsidR="00C46AE7" w:rsidRDefault="007C76C2" w:rsidP="00C46AE7">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138" style="position:absolute;left:0;text-align:left;margin-left:173.1pt;margin-top:4.4pt;width:85.5pt;height:22.5pt;z-index:251763712">
            <v:textbox style="mso-next-textbox:#_x0000_s1138">
              <w:txbxContent>
                <w:p w:rsidR="00E13AFA" w:rsidRPr="00C46AE7" w:rsidRDefault="00E13AFA" w:rsidP="00C46AE7">
                  <w:pPr>
                    <w:jc w:val="center"/>
                    <w:rPr>
                      <w:rFonts w:ascii="Times New Roman" w:hAnsi="Times New Roman" w:cs="Times New Roman"/>
                    </w:rPr>
                  </w:pPr>
                  <w:r>
                    <w:rPr>
                      <w:rFonts w:ascii="Times New Roman" w:hAnsi="Times New Roman" w:cs="Times New Roman"/>
                    </w:rPr>
                    <w:t>Volume Darah</w:t>
                  </w:r>
                </w:p>
              </w:txbxContent>
            </v:textbox>
          </v:rect>
        </w:pict>
      </w:r>
      <w:r>
        <w:rPr>
          <w:rFonts w:ascii="Times New Roman" w:hAnsi="Times New Roman" w:cs="Times New Roman"/>
          <w:noProof/>
          <w:sz w:val="24"/>
          <w:szCs w:val="24"/>
          <w:lang w:eastAsia="id-ID"/>
        </w:rPr>
        <w:pict>
          <v:rect id="_x0000_s1137" style="position:absolute;left:0;text-align:left;margin-left:87.6pt;margin-top:4.4pt;width:77.25pt;height:32.25pt;z-index:251762688">
            <v:textbox style="mso-next-textbox:#_x0000_s1137">
              <w:txbxContent>
                <w:p w:rsidR="00E13AFA" w:rsidRPr="00C46AE7" w:rsidRDefault="00E13AFA" w:rsidP="00C46AE7">
                  <w:pPr>
                    <w:jc w:val="center"/>
                    <w:rPr>
                      <w:rFonts w:ascii="Times New Roman" w:hAnsi="Times New Roman" w:cs="Times New Roman"/>
                    </w:rPr>
                  </w:pPr>
                  <w:r>
                    <w:rPr>
                      <w:rFonts w:ascii="Times New Roman" w:hAnsi="Times New Roman" w:cs="Times New Roman"/>
                    </w:rPr>
                    <w:t>Kontraktilitas Miokard</w:t>
                  </w:r>
                </w:p>
              </w:txbxContent>
            </v:textbox>
          </v:rect>
        </w:pict>
      </w:r>
    </w:p>
    <w:p w:rsidR="00C46AE7" w:rsidRDefault="007C76C2" w:rsidP="00C46AE7">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69" type="#_x0000_t32" style="position:absolute;left:0;text-align:left;margin-left:302.85pt;margin-top:14.4pt;width:60pt;height:0;z-index:251795456" o:connectortype="straight">
            <v:stroke dashstyle="dash"/>
          </v:shape>
        </w:pict>
      </w:r>
      <w:r>
        <w:rPr>
          <w:rFonts w:ascii="Times New Roman" w:hAnsi="Times New Roman" w:cs="Times New Roman"/>
          <w:noProof/>
          <w:sz w:val="24"/>
          <w:szCs w:val="24"/>
          <w:lang w:eastAsia="id-ID"/>
        </w:rPr>
        <w:pict>
          <v:shape id="_x0000_s1167" type="#_x0000_t32" style="position:absolute;left:0;text-align:left;margin-left:228.6pt;margin-top:-.65pt;width:0;height:15pt;flip:y;z-index:251793408" o:connectortype="straight">
            <v:stroke endarrow="block"/>
          </v:shape>
        </w:pict>
      </w:r>
      <w:r>
        <w:rPr>
          <w:rFonts w:ascii="Times New Roman" w:hAnsi="Times New Roman" w:cs="Times New Roman"/>
          <w:noProof/>
          <w:sz w:val="24"/>
          <w:szCs w:val="24"/>
          <w:lang w:eastAsia="id-ID"/>
        </w:rPr>
        <w:pict>
          <v:shape id="_x0000_s1166" type="#_x0000_t32" style="position:absolute;left:0;text-align:left;margin-left:228.6pt;margin-top:14.3pt;width:62.25pt;height:.05pt;z-index:251792384" o:connectortype="straight"/>
        </w:pict>
      </w:r>
      <w:r>
        <w:rPr>
          <w:rFonts w:ascii="Times New Roman" w:hAnsi="Times New Roman" w:cs="Times New Roman"/>
          <w:noProof/>
          <w:sz w:val="24"/>
          <w:szCs w:val="24"/>
          <w:lang w:eastAsia="id-ID"/>
        </w:rPr>
        <w:pict>
          <v:shape id="_x0000_s1161" type="#_x0000_t32" style="position:absolute;left:0;text-align:left;margin-left:121.35pt;margin-top:14.3pt;width:0;height:15pt;flip:y;z-index:251787264" o:connectortype="straight">
            <v:stroke endarrow="block"/>
          </v:shape>
        </w:pict>
      </w:r>
    </w:p>
    <w:p w:rsidR="00C46AE7" w:rsidRDefault="007C76C2" w:rsidP="00C46AE7">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60" type="#_x0000_t32" style="position:absolute;left:0;text-align:left;margin-left:187.45pt;margin-top:1.7pt;width:0;height:16.5pt;z-index:251786240" o:connectortype="straight"/>
        </w:pict>
      </w:r>
      <w:r>
        <w:rPr>
          <w:rFonts w:ascii="Times New Roman" w:hAnsi="Times New Roman" w:cs="Times New Roman"/>
          <w:noProof/>
          <w:sz w:val="24"/>
          <w:szCs w:val="24"/>
          <w:lang w:eastAsia="id-ID"/>
        </w:rPr>
        <w:pict>
          <v:shape id="_x0000_s1159" type="#_x0000_t32" style="position:absolute;left:0;text-align:left;margin-left:78.6pt;margin-top:1.7pt;width:195pt;height:.05pt;z-index:251785216" o:connectortype="straight"/>
        </w:pict>
      </w:r>
      <w:r>
        <w:rPr>
          <w:rFonts w:ascii="Times New Roman" w:hAnsi="Times New Roman" w:cs="Times New Roman"/>
          <w:noProof/>
          <w:sz w:val="24"/>
          <w:szCs w:val="24"/>
          <w:lang w:eastAsia="id-ID"/>
        </w:rPr>
        <w:pict>
          <v:rect id="_x0000_s1142" style="position:absolute;left:0;text-align:left;margin-left:326.1pt;margin-top:18.2pt;width:75pt;height:22.5pt;z-index:251767808">
            <v:textbox style="mso-next-textbox:#_x0000_s1142">
              <w:txbxContent>
                <w:p w:rsidR="00E13AFA" w:rsidRPr="00C46AE7" w:rsidRDefault="00E13AFA" w:rsidP="00C46AE7">
                  <w:pPr>
                    <w:jc w:val="center"/>
                    <w:rPr>
                      <w:rFonts w:ascii="Times New Roman" w:hAnsi="Times New Roman" w:cs="Times New Roman"/>
                    </w:rPr>
                  </w:pPr>
                  <w:r>
                    <w:rPr>
                      <w:rFonts w:ascii="Times New Roman" w:hAnsi="Times New Roman" w:cs="Times New Roman"/>
                    </w:rPr>
                    <w:t>Faktor Lokal</w:t>
                  </w:r>
                </w:p>
              </w:txbxContent>
            </v:textbox>
          </v:rect>
        </w:pict>
      </w:r>
      <w:r>
        <w:rPr>
          <w:rFonts w:ascii="Times New Roman" w:hAnsi="Times New Roman" w:cs="Times New Roman"/>
          <w:noProof/>
          <w:sz w:val="24"/>
          <w:szCs w:val="24"/>
          <w:lang w:eastAsia="id-ID"/>
        </w:rPr>
        <w:pict>
          <v:rect id="_x0000_s1141" style="position:absolute;left:0;text-align:left;margin-left:240.6pt;margin-top:18.2pt;width:75pt;height:22.5pt;z-index:251766784">
            <v:textbox style="mso-next-textbox:#_x0000_s1141">
              <w:txbxContent>
                <w:p w:rsidR="00E13AFA" w:rsidRPr="00C46AE7" w:rsidRDefault="00E13AFA" w:rsidP="00C46AE7">
                  <w:pPr>
                    <w:jc w:val="center"/>
                    <w:rPr>
                      <w:rFonts w:ascii="Times New Roman" w:hAnsi="Times New Roman" w:cs="Times New Roman"/>
                    </w:rPr>
                  </w:pPr>
                  <w:r>
                    <w:rPr>
                      <w:rFonts w:ascii="Times New Roman" w:hAnsi="Times New Roman" w:cs="Times New Roman"/>
                    </w:rPr>
                    <w:t>SRAA</w:t>
                  </w:r>
                </w:p>
              </w:txbxContent>
            </v:textbox>
          </v:rect>
        </w:pict>
      </w:r>
      <w:r>
        <w:rPr>
          <w:rFonts w:ascii="Times New Roman" w:hAnsi="Times New Roman" w:cs="Times New Roman"/>
          <w:noProof/>
          <w:sz w:val="24"/>
          <w:szCs w:val="24"/>
          <w:lang w:eastAsia="id-ID"/>
        </w:rPr>
        <w:pict>
          <v:rect id="_x0000_s1140" style="position:absolute;left:0;text-align:left;margin-left:153.6pt;margin-top:18.2pt;width:75pt;height:22.5pt;z-index:251765760">
            <v:textbox style="mso-next-textbox:#_x0000_s1140">
              <w:txbxContent>
                <w:p w:rsidR="00E13AFA" w:rsidRPr="00C46AE7" w:rsidRDefault="00E13AFA" w:rsidP="00C46AE7">
                  <w:pPr>
                    <w:jc w:val="center"/>
                    <w:rPr>
                      <w:rFonts w:ascii="Times New Roman" w:hAnsi="Times New Roman" w:cs="Times New Roman"/>
                    </w:rPr>
                  </w:pPr>
                  <w:r>
                    <w:rPr>
                      <w:rFonts w:ascii="Times New Roman" w:hAnsi="Times New Roman" w:cs="Times New Roman"/>
                    </w:rPr>
                    <w:t>Simpatis</w:t>
                  </w:r>
                </w:p>
              </w:txbxContent>
            </v:textbox>
          </v:rect>
        </w:pict>
      </w:r>
      <w:r>
        <w:rPr>
          <w:rFonts w:ascii="Times New Roman" w:hAnsi="Times New Roman" w:cs="Times New Roman"/>
          <w:noProof/>
          <w:sz w:val="24"/>
          <w:szCs w:val="24"/>
          <w:lang w:eastAsia="id-ID"/>
        </w:rPr>
        <w:pict>
          <v:rect id="_x0000_s1139" style="position:absolute;left:0;text-align:left;margin-left:67.35pt;margin-top:18.2pt;width:75pt;height:22.5pt;z-index:251764736">
            <v:textbox style="mso-next-textbox:#_x0000_s1139">
              <w:txbxContent>
                <w:p w:rsidR="00E13AFA" w:rsidRPr="00C46AE7" w:rsidRDefault="00E13AFA" w:rsidP="00C46AE7">
                  <w:pPr>
                    <w:jc w:val="center"/>
                    <w:rPr>
                      <w:rFonts w:ascii="Times New Roman" w:hAnsi="Times New Roman" w:cs="Times New Roman"/>
                    </w:rPr>
                  </w:pPr>
                  <w:r>
                    <w:rPr>
                      <w:rFonts w:ascii="Times New Roman" w:hAnsi="Times New Roman" w:cs="Times New Roman"/>
                    </w:rPr>
                    <w:t>Parasimpatis</w:t>
                  </w:r>
                </w:p>
              </w:txbxContent>
            </v:textbox>
          </v:rect>
        </w:pict>
      </w:r>
    </w:p>
    <w:p w:rsidR="00C46AE7" w:rsidRDefault="00C46AE7" w:rsidP="00C46AE7">
      <w:pPr>
        <w:pStyle w:val="ListParagraph"/>
        <w:tabs>
          <w:tab w:val="left" w:pos="1843"/>
        </w:tabs>
        <w:spacing w:after="0" w:line="480" w:lineRule="auto"/>
        <w:ind w:left="1276"/>
        <w:jc w:val="both"/>
        <w:rPr>
          <w:rFonts w:ascii="Times New Roman" w:hAnsi="Times New Roman" w:cs="Times New Roman"/>
          <w:sz w:val="24"/>
          <w:szCs w:val="24"/>
        </w:rPr>
      </w:pPr>
    </w:p>
    <w:p w:rsidR="00C46AE7" w:rsidRDefault="002C651C" w:rsidP="00B3094C">
      <w:pPr>
        <w:pStyle w:val="ListParagraph"/>
        <w:tabs>
          <w:tab w:val="left" w:pos="1843"/>
        </w:tabs>
        <w:spacing w:before="240" w:line="240" w:lineRule="auto"/>
        <w:ind w:left="1276"/>
        <w:jc w:val="center"/>
        <w:rPr>
          <w:rFonts w:ascii="Times New Roman" w:hAnsi="Times New Roman" w:cs="Times New Roman"/>
        </w:rPr>
      </w:pPr>
      <w:r w:rsidRPr="002C651C">
        <w:rPr>
          <w:rFonts w:ascii="Times New Roman" w:hAnsi="Times New Roman" w:cs="Times New Roman"/>
        </w:rPr>
        <w:t>Gambar 2.1. Mekanisme pengaturan tekanan darah</w:t>
      </w:r>
      <w:r w:rsidR="00B3094C">
        <w:rPr>
          <w:rFonts w:ascii="Times New Roman" w:hAnsi="Times New Roman" w:cs="Times New Roman"/>
        </w:rPr>
        <w:t xml:space="preserve"> (Universitas Indonesia, 2007: 341)</w:t>
      </w:r>
    </w:p>
    <w:p w:rsidR="00B3094C" w:rsidRPr="002C651C" w:rsidRDefault="00B3094C" w:rsidP="00B3094C">
      <w:pPr>
        <w:pStyle w:val="ListParagraph"/>
        <w:tabs>
          <w:tab w:val="left" w:pos="1843"/>
        </w:tabs>
        <w:spacing w:before="240" w:line="240" w:lineRule="auto"/>
        <w:ind w:left="1276"/>
        <w:jc w:val="center"/>
        <w:rPr>
          <w:rFonts w:ascii="Times New Roman" w:hAnsi="Times New Roman" w:cs="Times New Roman"/>
        </w:rPr>
      </w:pPr>
    </w:p>
    <w:p w:rsidR="00825A7C" w:rsidRDefault="007E5E97" w:rsidP="00B3094C">
      <w:pPr>
        <w:pStyle w:val="ListParagraph"/>
        <w:numPr>
          <w:ilvl w:val="0"/>
          <w:numId w:val="12"/>
        </w:numPr>
        <w:tabs>
          <w:tab w:val="left" w:pos="1843"/>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Regulasi Jangka Pendek</w:t>
      </w:r>
    </w:p>
    <w:p w:rsidR="007E5E97" w:rsidRDefault="007E5E97" w:rsidP="00B3094C">
      <w:pPr>
        <w:pStyle w:val="ListParagraph"/>
        <w:numPr>
          <w:ilvl w:val="0"/>
          <w:numId w:val="13"/>
        </w:numPr>
        <w:tabs>
          <w:tab w:val="left" w:pos="1843"/>
        </w:tabs>
        <w:spacing w:before="240" w:line="480" w:lineRule="auto"/>
        <w:jc w:val="both"/>
        <w:rPr>
          <w:rFonts w:ascii="Times New Roman" w:hAnsi="Times New Roman" w:cs="Times New Roman"/>
          <w:sz w:val="24"/>
          <w:szCs w:val="24"/>
        </w:rPr>
      </w:pPr>
      <w:r>
        <w:rPr>
          <w:rFonts w:ascii="Times New Roman" w:hAnsi="Times New Roman" w:cs="Times New Roman"/>
          <w:sz w:val="24"/>
          <w:szCs w:val="24"/>
        </w:rPr>
        <w:t>Sistem saraf</w:t>
      </w:r>
    </w:p>
    <w:p w:rsidR="007E5E97" w:rsidRDefault="00A0122F"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ab/>
      </w:r>
      <w:r w:rsidR="007E5E97">
        <w:rPr>
          <w:rFonts w:ascii="Times New Roman" w:hAnsi="Times New Roman" w:cs="Times New Roman"/>
          <w:sz w:val="24"/>
          <w:szCs w:val="24"/>
        </w:rPr>
        <w:t>Sistem saraf mengontrol tekanan darah dengan mempengaruhi tahanan pembuluh perifer.</w:t>
      </w:r>
      <w:r w:rsidR="001E025D">
        <w:rPr>
          <w:rFonts w:ascii="Times New Roman" w:hAnsi="Times New Roman" w:cs="Times New Roman"/>
          <w:sz w:val="24"/>
          <w:szCs w:val="24"/>
        </w:rPr>
        <w:t xml:space="preserve"> Terdapat </w:t>
      </w:r>
      <w:r w:rsidR="002D15F1">
        <w:rPr>
          <w:rFonts w:ascii="Times New Roman" w:hAnsi="Times New Roman" w:cs="Times New Roman"/>
          <w:sz w:val="24"/>
          <w:szCs w:val="24"/>
        </w:rPr>
        <w:t>dua tujuan dari mekanisme tersebut.</w:t>
      </w:r>
    </w:p>
    <w:p w:rsidR="002D15F1" w:rsidRDefault="002D15F1" w:rsidP="00CD126A">
      <w:pPr>
        <w:pStyle w:val="ListParagraph"/>
        <w:numPr>
          <w:ilvl w:val="0"/>
          <w:numId w:val="14"/>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Memengaruhi distribusi darah sebagai respon</w:t>
      </w:r>
      <w:r w:rsidR="00477D79">
        <w:rPr>
          <w:rFonts w:ascii="Times New Roman" w:hAnsi="Times New Roman" w:cs="Times New Roman"/>
          <w:sz w:val="24"/>
          <w:szCs w:val="24"/>
        </w:rPr>
        <w:t xml:space="preserve"> terhadap peningkatan kebutuhan bagian tubuh yang lebih spesifik, misalnya saat melakukan olahraga maka distribusi darah ke </w:t>
      </w:r>
      <w:r w:rsidR="00477D79">
        <w:rPr>
          <w:rFonts w:ascii="Times New Roman" w:hAnsi="Times New Roman" w:cs="Times New Roman"/>
          <w:sz w:val="24"/>
          <w:szCs w:val="24"/>
        </w:rPr>
        <w:lastRenderedPageBreak/>
        <w:t>sistem pencernaan dialihkan ke bagian tubuh yang terlibat dalam aktivitas tersebut seperti otot rangka dan panas tubuh dikeluarkan melalui dilatasi pembuluh darah kulit.</w:t>
      </w:r>
    </w:p>
    <w:p w:rsidR="00A43A4A" w:rsidRDefault="00AE54D9" w:rsidP="00CD126A">
      <w:pPr>
        <w:pStyle w:val="ListParagraph"/>
        <w:numPr>
          <w:ilvl w:val="0"/>
          <w:numId w:val="14"/>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Mempertahankan tekanan arteri rata-rata (MAP) yang adekuat dengan memengaruhi diameter pembuluh darah. Sedikit perubahan pada diameter pembuluh darah menyebabkan perubahan yang bermakna pada tekanan darah. Penurunan volume darah menyebabkan konstriksi pembuluh darah seluruh tubuh kecuali pembuluh darah yang memperdarahi jantung dan otak, tujuannya</w:t>
      </w:r>
      <w:r w:rsidR="005F1B51">
        <w:rPr>
          <w:rFonts w:ascii="Times New Roman" w:hAnsi="Times New Roman" w:cs="Times New Roman"/>
          <w:sz w:val="24"/>
          <w:szCs w:val="24"/>
        </w:rPr>
        <w:t xml:space="preserve"> </w:t>
      </w:r>
      <w:r>
        <w:rPr>
          <w:rFonts w:ascii="Times New Roman" w:hAnsi="Times New Roman" w:cs="Times New Roman"/>
          <w:sz w:val="24"/>
          <w:szCs w:val="24"/>
        </w:rPr>
        <w:t>adalah untuk mengalirkan darah ke organ-organ vital sebanyak mungkin.</w:t>
      </w:r>
    </w:p>
    <w:p w:rsidR="007E5E97" w:rsidRDefault="007E5E97" w:rsidP="00CD126A">
      <w:pPr>
        <w:pStyle w:val="ListParagraph"/>
        <w:numPr>
          <w:ilvl w:val="0"/>
          <w:numId w:val="13"/>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Peranan pusat vasomotor</w:t>
      </w:r>
    </w:p>
    <w:p w:rsidR="00A0122F" w:rsidRDefault="00A0122F"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ab/>
      </w:r>
      <w:r w:rsidR="003B08C3">
        <w:rPr>
          <w:rFonts w:ascii="Times New Roman" w:hAnsi="Times New Roman" w:cs="Times New Roman"/>
          <w:sz w:val="24"/>
          <w:szCs w:val="24"/>
        </w:rPr>
        <w:t xml:space="preserve">Umumnya kontrol sistem saraf terhadap tekanan darah melibatkan baroreseptor dan serabut-serabut aferennya pusat vasomotor di medula oblongata, serta serabut-serabut vasomotor dan otot polos pembuluh darah. Kemoreseptor dan pusat kontrol tertinggi yang terletak di otak juga memengaruhi mekanisme kontrol saraf. Pusat vasomotor yang memengaruhi diameter pembuluh darah adalah pusat vasomotor yang merupakan kumpulan serabut saraf simpatis. Pusat vasomotor dan pusat kardiovaskular bersama-sama meregulasi tekanan darah dengan memengaruhi curah jantung dan diameter pembuluh darah. Pusat vasomotor mengirim impuls secara </w:t>
      </w:r>
      <w:r w:rsidR="003B08C3">
        <w:rPr>
          <w:rFonts w:ascii="Times New Roman" w:hAnsi="Times New Roman" w:cs="Times New Roman"/>
          <w:sz w:val="24"/>
          <w:szCs w:val="24"/>
        </w:rPr>
        <w:lastRenderedPageBreak/>
        <w:t>tetap melalui serabut eferen</w:t>
      </w:r>
      <w:r w:rsidR="00991153">
        <w:rPr>
          <w:rFonts w:ascii="Times New Roman" w:hAnsi="Times New Roman" w:cs="Times New Roman"/>
          <w:sz w:val="24"/>
          <w:szCs w:val="24"/>
        </w:rPr>
        <w:t xml:space="preserve"> saraf simpatis (serabut motorik) yang keluar dari medula spinalis pada segmen TI sampai L2 dan masuk</w:t>
      </w:r>
      <w:r w:rsidR="006A2804">
        <w:rPr>
          <w:rFonts w:ascii="Times New Roman" w:hAnsi="Times New Roman" w:cs="Times New Roman"/>
          <w:sz w:val="24"/>
          <w:szCs w:val="24"/>
        </w:rPr>
        <w:t xml:space="preserve"> </w:t>
      </w:r>
      <w:r w:rsidR="00991153">
        <w:rPr>
          <w:rFonts w:ascii="Times New Roman" w:hAnsi="Times New Roman" w:cs="Times New Roman"/>
          <w:sz w:val="24"/>
          <w:szCs w:val="24"/>
        </w:rPr>
        <w:t xml:space="preserve">menuju otot polos pembuluh darah dan yang terpenting adalah pembuluh darah arteriol, akibatnya pembuluh darah arteriol hampir selalu dalam keadaan kontriksi sedang yang disebut dengan </w:t>
      </w:r>
      <w:r w:rsidR="00991153">
        <w:rPr>
          <w:rFonts w:ascii="Times New Roman" w:hAnsi="Times New Roman" w:cs="Times New Roman"/>
          <w:i/>
          <w:sz w:val="24"/>
          <w:szCs w:val="24"/>
        </w:rPr>
        <w:t xml:space="preserve">tonus vasomotor. </w:t>
      </w:r>
    </w:p>
    <w:p w:rsidR="00AE54D9" w:rsidRPr="00991153" w:rsidRDefault="00A0122F"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ab/>
      </w:r>
      <w:r w:rsidR="00991153">
        <w:rPr>
          <w:rFonts w:ascii="Times New Roman" w:hAnsi="Times New Roman" w:cs="Times New Roman"/>
          <w:sz w:val="24"/>
          <w:szCs w:val="24"/>
        </w:rPr>
        <w:t xml:space="preserve">Peningkatan aktivitas </w:t>
      </w:r>
      <w:r w:rsidR="00977F8F">
        <w:rPr>
          <w:rFonts w:ascii="Times New Roman" w:hAnsi="Times New Roman" w:cs="Times New Roman"/>
          <w:sz w:val="24"/>
          <w:szCs w:val="24"/>
        </w:rPr>
        <w:t>simpatis menyebabkan vasokontriksi menyeluruh dan meningkatkan tekanan darah, sebaliknya penurunan  aktivitas simpatis memungkinkan relaksasi otot polos pembuluh darah dan menyebabkan penurunan tekanan darah sampai pada nilai basal. Umumnya serabut vasomotor mengeluarkan epinefrin yang merupakan vasokontriktor kuat, akan tetapi pada otot rangka berberapa serabut vasomotor mengeluarkan asetilkolin yang</w:t>
      </w:r>
      <w:r w:rsidR="005F1B51">
        <w:rPr>
          <w:rFonts w:ascii="Times New Roman" w:hAnsi="Times New Roman" w:cs="Times New Roman"/>
          <w:sz w:val="24"/>
          <w:szCs w:val="24"/>
        </w:rPr>
        <w:t xml:space="preserve"> </w:t>
      </w:r>
      <w:r w:rsidR="00977F8F">
        <w:rPr>
          <w:rFonts w:ascii="Times New Roman" w:hAnsi="Times New Roman" w:cs="Times New Roman"/>
          <w:sz w:val="24"/>
          <w:szCs w:val="24"/>
        </w:rPr>
        <w:t>menyebabkan dilatasi pembuluh darah.</w:t>
      </w:r>
    </w:p>
    <w:p w:rsidR="007E5E97" w:rsidRDefault="007E5E97" w:rsidP="00CD126A">
      <w:pPr>
        <w:pStyle w:val="ListParagraph"/>
        <w:numPr>
          <w:ilvl w:val="0"/>
          <w:numId w:val="13"/>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Refleks baroreseptor</w:t>
      </w:r>
    </w:p>
    <w:p w:rsidR="00977F8F" w:rsidRDefault="00A0122F"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ab/>
      </w:r>
      <w:r w:rsidR="00977F8F">
        <w:rPr>
          <w:rFonts w:ascii="Times New Roman" w:hAnsi="Times New Roman" w:cs="Times New Roman"/>
          <w:sz w:val="24"/>
          <w:szCs w:val="24"/>
        </w:rPr>
        <w:t>Refleks baroreseptor mungkin merupakan refleks paling utama dalam menentukan kontrol regulasi dari denyut jantung dan tekanan darah. Baroreseptor sensitif terhadap perubahan tekanan dan regangan</w:t>
      </w:r>
      <w:r w:rsidR="005F1B51">
        <w:rPr>
          <w:rFonts w:ascii="Times New Roman" w:hAnsi="Times New Roman" w:cs="Times New Roman"/>
          <w:sz w:val="24"/>
          <w:szCs w:val="24"/>
        </w:rPr>
        <w:t xml:space="preserve"> </w:t>
      </w:r>
      <w:r w:rsidR="00977F8F">
        <w:rPr>
          <w:rFonts w:ascii="Times New Roman" w:hAnsi="Times New Roman" w:cs="Times New Roman"/>
          <w:sz w:val="24"/>
          <w:szCs w:val="24"/>
        </w:rPr>
        <w:t>arteri. Baroreseptor menerima rangsangan dari peregangan atau tekanan yang berlokasi di arkus aorta d</w:t>
      </w:r>
      <w:r w:rsidR="005F1B51">
        <w:rPr>
          <w:rFonts w:ascii="Times New Roman" w:hAnsi="Times New Roman" w:cs="Times New Roman"/>
          <w:sz w:val="24"/>
          <w:szCs w:val="24"/>
        </w:rPr>
        <w:t>an sinus karotikus. Reseptor in</w:t>
      </w:r>
      <w:r w:rsidR="00977F8F">
        <w:rPr>
          <w:rFonts w:ascii="Times New Roman" w:hAnsi="Times New Roman" w:cs="Times New Roman"/>
          <w:sz w:val="24"/>
          <w:szCs w:val="24"/>
        </w:rPr>
        <w:t>i dirangsang oleh distensi dan peregangan dari dinding aorta atau arteri karotis. Pada saat tekanan darah arter</w:t>
      </w:r>
      <w:r w:rsidR="00A854B0">
        <w:rPr>
          <w:rFonts w:ascii="Times New Roman" w:hAnsi="Times New Roman" w:cs="Times New Roman"/>
          <w:sz w:val="24"/>
          <w:szCs w:val="24"/>
        </w:rPr>
        <w:t xml:space="preserve">i meningkat dan arteri meregang, </w:t>
      </w:r>
      <w:r w:rsidR="00A854B0">
        <w:rPr>
          <w:rFonts w:ascii="Times New Roman" w:hAnsi="Times New Roman" w:cs="Times New Roman"/>
          <w:sz w:val="24"/>
          <w:szCs w:val="24"/>
        </w:rPr>
        <w:lastRenderedPageBreak/>
        <w:t>reseptor-reseptor ini dengan cepat mengirim impulsnya ke pusat vasomotor, dan terjadi penghambatan pusat vasomotor lalu mengakibatkan vasodilatasi tidak hanya pada arteriol tetapi juga pada vena sehingga terjadi penurunan tekanan darah.</w:t>
      </w:r>
    </w:p>
    <w:p w:rsidR="00A854B0" w:rsidRDefault="00A0122F"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ab/>
      </w:r>
      <w:r w:rsidR="00A854B0">
        <w:rPr>
          <w:rFonts w:ascii="Times New Roman" w:hAnsi="Times New Roman" w:cs="Times New Roman"/>
          <w:sz w:val="24"/>
          <w:szCs w:val="24"/>
        </w:rPr>
        <w:t>Dilatasi arteriol menurunkan tahanan perifer,</w:t>
      </w:r>
      <w:r w:rsidR="005F1B51">
        <w:rPr>
          <w:rFonts w:ascii="Times New Roman" w:hAnsi="Times New Roman" w:cs="Times New Roman"/>
          <w:sz w:val="24"/>
          <w:szCs w:val="24"/>
        </w:rPr>
        <w:t xml:space="preserve"> </w:t>
      </w:r>
      <w:r w:rsidR="00A854B0">
        <w:rPr>
          <w:rFonts w:ascii="Times New Roman" w:hAnsi="Times New Roman" w:cs="Times New Roman"/>
          <w:sz w:val="24"/>
          <w:szCs w:val="24"/>
        </w:rPr>
        <w:t>sedangkan dilatasi vena menyebabkan darah menumpuk pada vena sehingga mengurangi aliran balik dan mengakibatkan penurunan curah jantung. Impuls aferen dari baroreseptor juga mencapai pusat jantung di mana akan merangsang aktivitas parasimpatis dan menghambat pusat simpatis (kardioaselerator) sehingga menyebabkan penurunan denyut jantung dan penurunan daya kontraksi jantung.</w:t>
      </w:r>
    </w:p>
    <w:p w:rsidR="00A854B0" w:rsidRDefault="00A0122F"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ab/>
      </w:r>
      <w:r w:rsidR="00A854B0">
        <w:rPr>
          <w:rFonts w:ascii="Times New Roman" w:hAnsi="Times New Roman" w:cs="Times New Roman"/>
          <w:sz w:val="24"/>
          <w:szCs w:val="24"/>
        </w:rPr>
        <w:t>Sebaliknya penurunan tekanan arteri rata-rata menyebabkan refleks vasokontriksi dan meningkatkan curah jantung sehingga meningkatkan tekanan darah. Fungsi reaksi cepat dari baroreseptor adalah melindungi siklus selama fase akut dari perubahan tekanan darah.</w:t>
      </w:r>
    </w:p>
    <w:p w:rsidR="00A854B0" w:rsidRDefault="00A0122F"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ab/>
      </w:r>
      <w:r w:rsidR="00A854B0">
        <w:rPr>
          <w:rFonts w:ascii="Times New Roman" w:hAnsi="Times New Roman" w:cs="Times New Roman"/>
          <w:sz w:val="24"/>
          <w:szCs w:val="24"/>
        </w:rPr>
        <w:t>Cakupan dari respon baroreseptor bila diilustrasikan dengan dua contoh misalnya pada keadaan krisis hipertensi dan syok hipovolemik. Pada keadaan krisis hipertensi, baroreseptor mendapat respon dari peningkatan tekanan sinus karotikus dan arkus aorta sehingga menghambat saraf simpatis menuju ke jantung dan pembuluh darah</w:t>
      </w:r>
      <w:r w:rsidR="00F80E09">
        <w:rPr>
          <w:rFonts w:ascii="Times New Roman" w:hAnsi="Times New Roman" w:cs="Times New Roman"/>
          <w:sz w:val="24"/>
          <w:szCs w:val="24"/>
        </w:rPr>
        <w:t xml:space="preserve"> </w:t>
      </w:r>
      <w:r w:rsidR="00983CDC">
        <w:rPr>
          <w:rFonts w:ascii="Times New Roman" w:hAnsi="Times New Roman" w:cs="Times New Roman"/>
          <w:sz w:val="24"/>
          <w:szCs w:val="24"/>
        </w:rPr>
        <w:t xml:space="preserve">perifer. Pada waktu yang </w:t>
      </w:r>
      <w:r w:rsidR="00983CDC">
        <w:rPr>
          <w:rFonts w:ascii="Times New Roman" w:hAnsi="Times New Roman" w:cs="Times New Roman"/>
          <w:sz w:val="24"/>
          <w:szCs w:val="24"/>
        </w:rPr>
        <w:lastRenderedPageBreak/>
        <w:t>bersamaan saraf parasimpatis menghambat kembali saraf  vagal pada peningkatan SA node. Kombinasi ini akan memberikan reaksi berupa penurunan denyut jantung dan terjadi vasodilatasi pembuluh darah perifer sehingga terjadi penurunan tekanan darah. Selama terjadi syok hipovolemik, tekanan darah rata-rata arteri menurun disebabkan impuls aferen sedikit untuk mengonduksi pusat pengatur kardiovaskular di medula. Akibat dari sedikitnya impuls tersebut dari baroreseptor, saraf simpatis akan menstimulasi peningkatan SA node dan kontriksi pembulu</w:t>
      </w:r>
      <w:r w:rsidR="00F80E09">
        <w:rPr>
          <w:rFonts w:ascii="Times New Roman" w:hAnsi="Times New Roman" w:cs="Times New Roman"/>
          <w:sz w:val="24"/>
          <w:szCs w:val="24"/>
        </w:rPr>
        <w:t>h</w:t>
      </w:r>
      <w:r w:rsidR="00983CDC">
        <w:rPr>
          <w:rFonts w:ascii="Times New Roman" w:hAnsi="Times New Roman" w:cs="Times New Roman"/>
          <w:sz w:val="24"/>
          <w:szCs w:val="24"/>
        </w:rPr>
        <w:t xml:space="preserve"> darah perifer. Dengan adanya resistensi, pembuluh perifer denyut jantung akan meningkat. Kedua reaksi ini akan meningkatkan tekanan dar</w:t>
      </w:r>
      <w:r w:rsidR="00F80E09">
        <w:rPr>
          <w:rFonts w:ascii="Times New Roman" w:hAnsi="Times New Roman" w:cs="Times New Roman"/>
          <w:sz w:val="24"/>
          <w:szCs w:val="24"/>
        </w:rPr>
        <w:t>a</w:t>
      </w:r>
      <w:r w:rsidR="00983CDC">
        <w:rPr>
          <w:rFonts w:ascii="Times New Roman" w:hAnsi="Times New Roman" w:cs="Times New Roman"/>
          <w:sz w:val="24"/>
          <w:szCs w:val="24"/>
        </w:rPr>
        <w:t xml:space="preserve">h dan meningkatkan </w:t>
      </w:r>
      <w:r w:rsidR="00983CDC" w:rsidRPr="00983CDC">
        <w:rPr>
          <w:rFonts w:ascii="Times New Roman" w:hAnsi="Times New Roman" w:cs="Times New Roman"/>
          <w:i/>
          <w:sz w:val="24"/>
          <w:szCs w:val="24"/>
        </w:rPr>
        <w:t>cardiac output</w:t>
      </w:r>
      <w:r w:rsidR="00983CDC">
        <w:rPr>
          <w:rFonts w:ascii="Times New Roman" w:hAnsi="Times New Roman" w:cs="Times New Roman"/>
          <w:sz w:val="24"/>
          <w:szCs w:val="24"/>
        </w:rPr>
        <w:t xml:space="preserve"> dari klien syok hipovolemik.</w:t>
      </w:r>
    </w:p>
    <w:p w:rsidR="007E5E97" w:rsidRDefault="007E5E97" w:rsidP="00CD126A">
      <w:pPr>
        <w:pStyle w:val="ListParagraph"/>
        <w:numPr>
          <w:ilvl w:val="0"/>
          <w:numId w:val="13"/>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Reflek kemoreseptor</w:t>
      </w:r>
    </w:p>
    <w:p w:rsidR="00A3487B" w:rsidRDefault="00A0122F"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ab/>
      </w:r>
      <w:r w:rsidR="00A3487B">
        <w:rPr>
          <w:rFonts w:ascii="Times New Roman" w:hAnsi="Times New Roman" w:cs="Times New Roman"/>
          <w:sz w:val="24"/>
          <w:szCs w:val="24"/>
        </w:rPr>
        <w:t xml:space="preserve">Apabila kandungan oksigen atau pH darah turun kadar karbon dioksida dalam darah meningkat, maka kemoreseptor </w:t>
      </w:r>
      <w:r w:rsidR="00F832CB">
        <w:rPr>
          <w:rFonts w:ascii="Times New Roman" w:hAnsi="Times New Roman" w:cs="Times New Roman"/>
          <w:sz w:val="24"/>
          <w:szCs w:val="24"/>
        </w:rPr>
        <w:t xml:space="preserve">yang ada di arkus aorta dan pembuluh-pembuluh darah besar di leher mengirim impuls ke pusat vasomotor dan terjadilah vasokontriksi. Selanjutnya peningkatan tekanan darah membantu mempercepat darah kembali ke jantung dan ke paru.   </w:t>
      </w:r>
    </w:p>
    <w:p w:rsidR="00E94BB5" w:rsidRDefault="00E94BB5" w:rsidP="00CD126A">
      <w:pPr>
        <w:pStyle w:val="ListParagraph"/>
        <w:tabs>
          <w:tab w:val="left" w:pos="1843"/>
        </w:tabs>
        <w:spacing w:after="0" w:line="480" w:lineRule="auto"/>
        <w:ind w:left="1843"/>
        <w:jc w:val="both"/>
        <w:rPr>
          <w:rFonts w:ascii="Times New Roman" w:hAnsi="Times New Roman" w:cs="Times New Roman"/>
          <w:sz w:val="24"/>
          <w:szCs w:val="24"/>
        </w:rPr>
      </w:pPr>
    </w:p>
    <w:p w:rsidR="00E94BB5" w:rsidRDefault="00E94BB5" w:rsidP="00CD126A">
      <w:pPr>
        <w:pStyle w:val="ListParagraph"/>
        <w:tabs>
          <w:tab w:val="left" w:pos="1843"/>
        </w:tabs>
        <w:spacing w:after="0" w:line="480" w:lineRule="auto"/>
        <w:ind w:left="1843"/>
        <w:jc w:val="both"/>
        <w:rPr>
          <w:rFonts w:ascii="Times New Roman" w:hAnsi="Times New Roman" w:cs="Times New Roman"/>
          <w:sz w:val="24"/>
          <w:szCs w:val="24"/>
        </w:rPr>
      </w:pPr>
    </w:p>
    <w:p w:rsidR="00A3487B" w:rsidRDefault="00A3487B" w:rsidP="00CD126A">
      <w:pPr>
        <w:pStyle w:val="ListParagraph"/>
        <w:numPr>
          <w:ilvl w:val="0"/>
          <w:numId w:val="13"/>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Pengaruh pusat otak tertinggi</w:t>
      </w:r>
    </w:p>
    <w:p w:rsidR="00F832CB" w:rsidRDefault="00A0122F" w:rsidP="00CD126A">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ab/>
      </w:r>
      <w:r w:rsidR="00473E19">
        <w:rPr>
          <w:rFonts w:ascii="Times New Roman" w:hAnsi="Times New Roman" w:cs="Times New Roman"/>
          <w:sz w:val="24"/>
          <w:szCs w:val="24"/>
        </w:rPr>
        <w:t>Refleks yang meregulasi tekanan darah diintegrasikan pada batang otak (medula). Walaupun korteks serebri dan hipotalamus tidak terlihat secara rutin dalam mengontrol tekanan darah, pusat otak tertinggi ini dapat memodifikasi tekanan darah arteri melalui penyaluran ke pusat medulari.</w:t>
      </w:r>
    </w:p>
    <w:p w:rsidR="00F832CB" w:rsidRDefault="00F832CB" w:rsidP="00CD126A">
      <w:pPr>
        <w:pStyle w:val="ListParagraph"/>
        <w:numPr>
          <w:ilvl w:val="0"/>
          <w:numId w:val="13"/>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Kontrol kimia</w:t>
      </w:r>
    </w:p>
    <w:p w:rsidR="00526500" w:rsidRPr="00526500" w:rsidRDefault="00A0122F" w:rsidP="00526500">
      <w:pPr>
        <w:pStyle w:val="ListParagraph"/>
        <w:tabs>
          <w:tab w:val="left" w:pos="1843"/>
        </w:tabs>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ab/>
      </w:r>
      <w:r w:rsidR="00AE317E">
        <w:rPr>
          <w:rFonts w:ascii="Times New Roman" w:hAnsi="Times New Roman" w:cs="Times New Roman"/>
          <w:sz w:val="24"/>
          <w:szCs w:val="24"/>
        </w:rPr>
        <w:t>Seperti yang sudah dijelaskan bahwa kadar oksigen dan karbon dioksida membantu meregulasi tekanan darah melalui reflek kemoreseptor, tetapi sejumlah kimia darah juga memengaruhi tekanan darah dengan bekerja langsung pada otot polos atau pusat vasomotor. Hormon yang paling penting adalah sebagai berikut.</w:t>
      </w:r>
    </w:p>
    <w:p w:rsidR="00AE317E" w:rsidRDefault="00AE317E" w:rsidP="00CD126A">
      <w:pPr>
        <w:pStyle w:val="ListParagraph"/>
        <w:numPr>
          <w:ilvl w:val="0"/>
          <w:numId w:val="15"/>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Hormon yang dikeluarkan medula adrenal. Selama masa stres, kelenjar adrenal melepaskan nonepinefrin dan epinef</w:t>
      </w:r>
      <w:r w:rsidR="00E827C2">
        <w:rPr>
          <w:rFonts w:ascii="Times New Roman" w:hAnsi="Times New Roman" w:cs="Times New Roman"/>
          <w:sz w:val="24"/>
          <w:szCs w:val="24"/>
        </w:rPr>
        <w:t>rin ke dalam darah. Fungsi epinefrin dan norepinefrin yaitu vasodilatasi arteriole, menambah frekuensi dan kontraksi otot jantung, dan memperbesar curah jantung. K</w:t>
      </w:r>
      <w:r>
        <w:rPr>
          <w:rFonts w:ascii="Times New Roman" w:hAnsi="Times New Roman" w:cs="Times New Roman"/>
          <w:sz w:val="24"/>
          <w:szCs w:val="24"/>
        </w:rPr>
        <w:t xml:space="preserve">edua hormon ini meningkatkan respon </w:t>
      </w:r>
      <w:r>
        <w:rPr>
          <w:rFonts w:ascii="Times New Roman" w:hAnsi="Times New Roman" w:cs="Times New Roman"/>
          <w:i/>
          <w:sz w:val="24"/>
          <w:szCs w:val="24"/>
        </w:rPr>
        <w:t>fight or flight.</w:t>
      </w:r>
    </w:p>
    <w:p w:rsidR="00AE317E" w:rsidRDefault="00AE317E" w:rsidP="00CD126A">
      <w:pPr>
        <w:pStyle w:val="ListParagraph"/>
        <w:numPr>
          <w:ilvl w:val="0"/>
          <w:numId w:val="15"/>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Faktor Netriuretik Atrium. Dinding atrium jantung mengeluarkan hormon peptida yang disebut dengan Faktor Netriuretik Atrial ya</w:t>
      </w:r>
      <w:r w:rsidR="008F3BF6">
        <w:rPr>
          <w:rFonts w:ascii="Times New Roman" w:hAnsi="Times New Roman" w:cs="Times New Roman"/>
          <w:sz w:val="24"/>
          <w:szCs w:val="24"/>
        </w:rPr>
        <w:t xml:space="preserve">ng menyebabkan volume darah dan </w:t>
      </w:r>
      <w:r>
        <w:rPr>
          <w:rFonts w:ascii="Times New Roman" w:hAnsi="Times New Roman" w:cs="Times New Roman"/>
          <w:sz w:val="24"/>
          <w:szCs w:val="24"/>
        </w:rPr>
        <w:t xml:space="preserve">tekanan darah menurun. </w:t>
      </w:r>
      <w:r w:rsidR="008F3BF6">
        <w:rPr>
          <w:rFonts w:ascii="Times New Roman" w:hAnsi="Times New Roman" w:cs="Times New Roman"/>
          <w:sz w:val="24"/>
          <w:szCs w:val="24"/>
        </w:rPr>
        <w:t xml:space="preserve">Hormon ini adalah antagonis </w:t>
      </w:r>
      <w:r w:rsidR="008F3BF6">
        <w:rPr>
          <w:rFonts w:ascii="Times New Roman" w:hAnsi="Times New Roman" w:cs="Times New Roman"/>
          <w:sz w:val="24"/>
          <w:szCs w:val="24"/>
        </w:rPr>
        <w:lastRenderedPageBreak/>
        <w:t>aldosteron dan menyebabkan ginjal mengeluarkan garam dan air yang lebih banyak d</w:t>
      </w:r>
      <w:r w:rsidR="00F80E09">
        <w:rPr>
          <w:rFonts w:ascii="Times New Roman" w:hAnsi="Times New Roman" w:cs="Times New Roman"/>
          <w:sz w:val="24"/>
          <w:szCs w:val="24"/>
        </w:rPr>
        <w:t>ari tubu</w:t>
      </w:r>
      <w:r w:rsidR="008F3BF6">
        <w:rPr>
          <w:rFonts w:ascii="Times New Roman" w:hAnsi="Times New Roman" w:cs="Times New Roman"/>
          <w:sz w:val="24"/>
          <w:szCs w:val="24"/>
        </w:rPr>
        <w:t>h sehingga menurunkan volume darah. Hormon ini juga menyebabkan dilatasi menyeluruh dan menurunkan pembentukan cairan serebrospinal di otak.</w:t>
      </w:r>
    </w:p>
    <w:p w:rsidR="008F3BF6" w:rsidRDefault="008F3BF6" w:rsidP="00CD126A">
      <w:pPr>
        <w:pStyle w:val="ListParagraph"/>
        <w:numPr>
          <w:ilvl w:val="0"/>
          <w:numId w:val="15"/>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ADH (hormon diuretik). Hormon ini diproduksi di hipotalamus dan merangsang ginjal untuk menahan air.</w:t>
      </w:r>
    </w:p>
    <w:p w:rsidR="008F3BF6" w:rsidRDefault="008F3BF6" w:rsidP="00CD126A">
      <w:pPr>
        <w:pStyle w:val="ListParagraph"/>
        <w:numPr>
          <w:ilvl w:val="0"/>
          <w:numId w:val="15"/>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Angiotensin II. Angiotensin II terbentuk akibat adanya renin yang dikeluarkan oleh ginjal saat perfusi ginjal tidak adekuat. Hormon ini menyebabkan vasokontriksi yang hebat dengan demikian terjadi peningkatan tekanan darah yang cepat. Hormon ini juga merangsang pengeluaran aldesteron di mana akan meregulasi tekanan darah untuk jangka </w:t>
      </w:r>
      <w:r w:rsidR="0061713E">
        <w:rPr>
          <w:rFonts w:ascii="Times New Roman" w:hAnsi="Times New Roman" w:cs="Times New Roman"/>
          <w:sz w:val="24"/>
          <w:szCs w:val="24"/>
        </w:rPr>
        <w:t>panjang melalui penahanan air.</w:t>
      </w:r>
    </w:p>
    <w:p w:rsidR="0061713E" w:rsidRDefault="0061713E" w:rsidP="00CD126A">
      <w:pPr>
        <w:pStyle w:val="ListParagraph"/>
        <w:numPr>
          <w:ilvl w:val="0"/>
          <w:numId w:val="15"/>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Endothelium-derived factor. </w:t>
      </w:r>
      <w:r>
        <w:rPr>
          <w:rFonts w:ascii="Times New Roman" w:hAnsi="Times New Roman" w:cs="Times New Roman"/>
          <w:sz w:val="24"/>
          <w:szCs w:val="24"/>
        </w:rPr>
        <w:t>Endotelin bekerja pada otot polos pembuluh darah dan merupakan vasokontriktor yang kuat. Hormon ini dikeluarkan sebagai respons terhadap penurunan aliran darah dan mempunyai efek yang lama dengan meningkatkan masuknya kalsium ke otot polos pembuluh darah</w:t>
      </w:r>
      <w:r w:rsidR="006A2804">
        <w:rPr>
          <w:rFonts w:ascii="Times New Roman" w:hAnsi="Times New Roman" w:cs="Times New Roman"/>
          <w:sz w:val="24"/>
          <w:szCs w:val="24"/>
        </w:rPr>
        <w:t>.</w:t>
      </w:r>
    </w:p>
    <w:p w:rsidR="0061713E" w:rsidRDefault="0061713E" w:rsidP="00CD126A">
      <w:pPr>
        <w:pStyle w:val="ListParagraph"/>
        <w:numPr>
          <w:ilvl w:val="0"/>
          <w:numId w:val="15"/>
        </w:numPr>
        <w:tabs>
          <w:tab w:val="left" w:pos="1843"/>
        </w:tabs>
        <w:spacing w:after="0" w:line="480" w:lineRule="auto"/>
        <w:jc w:val="both"/>
        <w:rPr>
          <w:rFonts w:ascii="Times New Roman" w:hAnsi="Times New Roman" w:cs="Times New Roman"/>
          <w:sz w:val="24"/>
          <w:szCs w:val="24"/>
        </w:rPr>
      </w:pPr>
      <w:r w:rsidRPr="00C27EF5">
        <w:rPr>
          <w:rFonts w:ascii="Times New Roman" w:hAnsi="Times New Roman" w:cs="Times New Roman"/>
          <w:i/>
          <w:sz w:val="24"/>
          <w:szCs w:val="24"/>
        </w:rPr>
        <w:t>Nitric Oxide</w:t>
      </w:r>
      <w:r>
        <w:rPr>
          <w:rFonts w:ascii="Times New Roman" w:hAnsi="Times New Roman" w:cs="Times New Roman"/>
          <w:sz w:val="24"/>
          <w:szCs w:val="24"/>
        </w:rPr>
        <w:t xml:space="preserve"> (NO) merupakan vasokontriktor yang dikeluarkan oleh sel endotel akibat adanya peningkatan kecepatan aliran darah </w:t>
      </w:r>
      <w:r w:rsidR="001861A6">
        <w:rPr>
          <w:rFonts w:ascii="Times New Roman" w:hAnsi="Times New Roman" w:cs="Times New Roman"/>
          <w:sz w:val="24"/>
          <w:szCs w:val="24"/>
        </w:rPr>
        <w:t xml:space="preserve">dan adanya molekul-molekul seperti asetilkolin, bradikinin, dan nitroliserin. Hormon ini bekerja </w:t>
      </w:r>
      <w:r w:rsidR="001861A6">
        <w:rPr>
          <w:rFonts w:ascii="Times New Roman" w:hAnsi="Times New Roman" w:cs="Times New Roman"/>
          <w:sz w:val="24"/>
          <w:szCs w:val="24"/>
        </w:rPr>
        <w:lastRenderedPageBreak/>
        <w:t>melalui ”</w:t>
      </w:r>
      <w:r w:rsidR="001861A6" w:rsidRPr="00C27EF5">
        <w:rPr>
          <w:rFonts w:ascii="Times New Roman" w:hAnsi="Times New Roman" w:cs="Times New Roman"/>
          <w:i/>
          <w:sz w:val="24"/>
          <w:szCs w:val="24"/>
        </w:rPr>
        <w:t>Cyclic GMP  second messenger</w:t>
      </w:r>
      <w:r w:rsidR="001861A6">
        <w:rPr>
          <w:rFonts w:ascii="Times New Roman" w:hAnsi="Times New Roman" w:cs="Times New Roman"/>
          <w:sz w:val="24"/>
          <w:szCs w:val="24"/>
        </w:rPr>
        <w:t>”. Hormon ini sangat cepat dihancurkan dan efek vasodilatasinya sangat singkat.</w:t>
      </w:r>
    </w:p>
    <w:p w:rsidR="006A2804" w:rsidRPr="00795065" w:rsidRDefault="001861A6" w:rsidP="00CD126A">
      <w:pPr>
        <w:pStyle w:val="ListParagraph"/>
        <w:numPr>
          <w:ilvl w:val="0"/>
          <w:numId w:val="15"/>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Alkohol. Konsumsi alkohol menyebabkan penurunan tekanan darah melalui penghambatan pengeluaran ADH serta penekanan pada pusat vasomotor, dan menyebabkan vasodilatasi terutama pada kulit</w:t>
      </w:r>
      <w:r w:rsidR="0024373E">
        <w:rPr>
          <w:rFonts w:ascii="Times New Roman" w:hAnsi="Times New Roman" w:cs="Times New Roman"/>
          <w:sz w:val="24"/>
          <w:szCs w:val="24"/>
        </w:rPr>
        <w:t xml:space="preserve"> (Mutaqqin, 2011:</w:t>
      </w:r>
      <w:r w:rsidR="00046E51">
        <w:rPr>
          <w:rFonts w:ascii="Times New Roman" w:hAnsi="Times New Roman" w:cs="Times New Roman"/>
          <w:sz w:val="24"/>
          <w:szCs w:val="24"/>
        </w:rPr>
        <w:t xml:space="preserve"> </w:t>
      </w:r>
      <w:r w:rsidR="0024373E">
        <w:rPr>
          <w:rFonts w:ascii="Times New Roman" w:hAnsi="Times New Roman" w:cs="Times New Roman"/>
          <w:sz w:val="24"/>
          <w:szCs w:val="24"/>
        </w:rPr>
        <w:t>62-66)</w:t>
      </w:r>
      <w:r>
        <w:rPr>
          <w:rFonts w:ascii="Times New Roman" w:hAnsi="Times New Roman" w:cs="Times New Roman"/>
          <w:sz w:val="24"/>
          <w:szCs w:val="24"/>
        </w:rPr>
        <w:t>.</w:t>
      </w:r>
    </w:p>
    <w:p w:rsidR="007E5E97" w:rsidRDefault="007E5E97" w:rsidP="00CD126A">
      <w:pPr>
        <w:pStyle w:val="ListParagraph"/>
        <w:numPr>
          <w:ilvl w:val="0"/>
          <w:numId w:val="1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Regulasi Jangka Panjang</w:t>
      </w:r>
    </w:p>
    <w:p w:rsidR="001861A6" w:rsidRDefault="00C3375C" w:rsidP="00CD126A">
      <w:pPr>
        <w:pStyle w:val="ListParagraph"/>
        <w:tabs>
          <w:tab w:val="left" w:pos="1843"/>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861A6">
        <w:rPr>
          <w:rFonts w:ascii="Times New Roman" w:hAnsi="Times New Roman" w:cs="Times New Roman"/>
          <w:sz w:val="24"/>
          <w:szCs w:val="24"/>
        </w:rPr>
        <w:t>Walaupun baroreseptor bekerja untuk jangka pendek, akan tetapi baroreseptor dengan cepat dapat beradaptasi untuk meregulasi peningkatan atau penurunan tekanan darah yang berlangsun</w:t>
      </w:r>
      <w:r>
        <w:rPr>
          <w:rFonts w:ascii="Times New Roman" w:hAnsi="Times New Roman" w:cs="Times New Roman"/>
          <w:sz w:val="24"/>
          <w:szCs w:val="24"/>
        </w:rPr>
        <w:t>g lama atau keadaan yang kronik. Ginjal mempertahankan homeostasis tekanan darah dengan meregulasi volume darah. Walaupun volume darah bervariasi berdasarkan usia dan jenis kelamin, mekanisme ginjal mempertahankannya pada kira-kira 5 L.</w:t>
      </w:r>
    </w:p>
    <w:p w:rsidR="00C3375C" w:rsidRDefault="00C3375C" w:rsidP="00CD126A">
      <w:pPr>
        <w:pStyle w:val="ListParagraph"/>
        <w:tabs>
          <w:tab w:val="left" w:pos="1843"/>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Seperti telah diketahui bahwa volume darah merupakan faktor penentu utama dari curah jantung. Peningkatan volume dar</w:t>
      </w:r>
      <w:r w:rsidR="00F80E09">
        <w:rPr>
          <w:rFonts w:ascii="Times New Roman" w:hAnsi="Times New Roman" w:cs="Times New Roman"/>
          <w:sz w:val="24"/>
          <w:szCs w:val="24"/>
        </w:rPr>
        <w:t>a</w:t>
      </w:r>
      <w:r>
        <w:rPr>
          <w:rFonts w:ascii="Times New Roman" w:hAnsi="Times New Roman" w:cs="Times New Roman"/>
          <w:sz w:val="24"/>
          <w:szCs w:val="24"/>
        </w:rPr>
        <w:t xml:space="preserve">h diikuti dengan peningkatan tekanan darah dan semua hal yang meningkatkan tekanan darah seperti konsumsi garam yang berlebihan akan menyebabkan penahanan air yang selanjutnya meningkatkan  </w:t>
      </w:r>
      <w:r w:rsidR="00662260">
        <w:rPr>
          <w:rFonts w:ascii="Times New Roman" w:hAnsi="Times New Roman" w:cs="Times New Roman"/>
          <w:sz w:val="24"/>
          <w:szCs w:val="24"/>
        </w:rPr>
        <w:t xml:space="preserve">tekanan arteri rata-rata. Dengan proses yang sama, penurunan volume cairan akan menurunkan tekanan darah. </w:t>
      </w:r>
      <w:r w:rsidR="00662260">
        <w:rPr>
          <w:rFonts w:ascii="Times New Roman" w:hAnsi="Times New Roman" w:cs="Times New Roman"/>
          <w:sz w:val="24"/>
          <w:szCs w:val="24"/>
        </w:rPr>
        <w:lastRenderedPageBreak/>
        <w:t xml:space="preserve">Peningkatan volume darah serta tekanan darah juga </w:t>
      </w:r>
      <w:r w:rsidR="002F1CB1">
        <w:rPr>
          <w:rFonts w:ascii="Times New Roman" w:hAnsi="Times New Roman" w:cs="Times New Roman"/>
          <w:sz w:val="24"/>
          <w:szCs w:val="24"/>
        </w:rPr>
        <w:t>merangsang ginjal untuk mengeluarkan cairan.</w:t>
      </w:r>
    </w:p>
    <w:p w:rsidR="002F1CB1" w:rsidRDefault="002F1CB1" w:rsidP="00CD126A">
      <w:pPr>
        <w:pStyle w:val="ListParagraph"/>
        <w:tabs>
          <w:tab w:val="left" w:pos="1843"/>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Ginjal bekerja secara langsung maupun tidak langsung dalam meregulasi tekanan arteri dan bekerja untuk mekanisme jangka panjang dalam mengontrol tekanan darah. Mekanisme pengaruh langsung menggambarkan kemampuan ginjal untuk memengaruhi volume darah. Saat volume darah atau tekanan darah meningkat, kecepatan filtrasi cairan di ginjal dipercepat. Pada keadaan demikian, ginjal tidak mampu untuk memproses lebih cepat hasil filtrasi, dengan demikian akan lebih banyak cairan yang meninggalkan tubuh lewat urine, akibatnya volume darah akan menurun yang diikuti dengan penurunan tekanan darah. Sebaliknya, saat tekanan darah atau volume darah menurun, maka air akan ditahan dan kembali ke sistem aliran darah.</w:t>
      </w:r>
    </w:p>
    <w:p w:rsidR="00E94BB5" w:rsidRPr="00E827C2" w:rsidRDefault="002F1CB1" w:rsidP="00E827C2">
      <w:pPr>
        <w:pStyle w:val="ListParagraph"/>
        <w:tabs>
          <w:tab w:val="left" w:pos="1843"/>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Pada saat tekanan darah arteri menurun, sel khusus </w:t>
      </w:r>
      <w:r w:rsidR="00647EC3">
        <w:rPr>
          <w:rFonts w:ascii="Times New Roman" w:hAnsi="Times New Roman" w:cs="Times New Roman"/>
          <w:sz w:val="24"/>
          <w:szCs w:val="24"/>
        </w:rPr>
        <w:t>pada ginjal mengeluarkan</w:t>
      </w:r>
      <w:r w:rsidR="00DA0898">
        <w:rPr>
          <w:rFonts w:ascii="Times New Roman" w:hAnsi="Times New Roman" w:cs="Times New Roman"/>
          <w:sz w:val="24"/>
          <w:szCs w:val="24"/>
        </w:rPr>
        <w:t xml:space="preserve"> enzim renin ke dalam darah. Renin ini akan memicu serial reaksi enzimatika yang akan memproduksi angiotensin II, suatu vasokontriktor kuat yang meningkatkan tekanan darah sistemik, meningkatkan kecepatan aliran darah ke ginjal sehingga perfusi ginjal akan meningkat</w:t>
      </w:r>
      <w:r w:rsidR="004D6FEE">
        <w:rPr>
          <w:rFonts w:ascii="Times New Roman" w:hAnsi="Times New Roman" w:cs="Times New Roman"/>
          <w:sz w:val="24"/>
          <w:szCs w:val="24"/>
        </w:rPr>
        <w:t xml:space="preserve">. Angiotensin II juga merangsang konteks adrenal untuk mengeluarkan aldesteron, suatu hormon yang mempercepat absorpsi garam dan air yang akan meningkatkan tekanan darah. Mekanisme </w:t>
      </w:r>
      <w:r w:rsidR="004D6FEE">
        <w:rPr>
          <w:rFonts w:ascii="Times New Roman" w:hAnsi="Times New Roman" w:cs="Times New Roman"/>
          <w:sz w:val="24"/>
          <w:szCs w:val="24"/>
        </w:rPr>
        <w:lastRenderedPageBreak/>
        <w:t>pengaruh ginjal secara tidak langsung melibatkan mekanisme renin-angiotensin</w:t>
      </w:r>
      <w:r w:rsidR="0024373E">
        <w:rPr>
          <w:rFonts w:ascii="Times New Roman" w:hAnsi="Times New Roman" w:cs="Times New Roman"/>
          <w:sz w:val="24"/>
          <w:szCs w:val="24"/>
        </w:rPr>
        <w:t xml:space="preserve"> (Muttaqin, 2009: 18)</w:t>
      </w:r>
      <w:r w:rsidR="004D6FEE">
        <w:rPr>
          <w:rFonts w:ascii="Times New Roman" w:hAnsi="Times New Roman" w:cs="Times New Roman"/>
          <w:sz w:val="24"/>
          <w:szCs w:val="24"/>
        </w:rPr>
        <w:t>.</w:t>
      </w:r>
    </w:p>
    <w:p w:rsidR="000407C8" w:rsidRDefault="00825A7C" w:rsidP="00CD126A">
      <w:pPr>
        <w:pStyle w:val="ListParagraph"/>
        <w:numPr>
          <w:ilvl w:val="2"/>
          <w:numId w:val="2"/>
        </w:numPr>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Kadar Normal Tekanan Darah</w:t>
      </w:r>
    </w:p>
    <w:p w:rsidR="00B45836" w:rsidRDefault="00B45836" w:rsidP="003F79BB">
      <w:pPr>
        <w:pStyle w:val="ListParagraph"/>
        <w:tabs>
          <w:tab w:val="left" w:pos="1843"/>
        </w:tabs>
        <w:spacing w:after="0" w:line="480" w:lineRule="auto"/>
        <w:ind w:left="1920" w:hanging="644"/>
        <w:jc w:val="both"/>
        <w:rPr>
          <w:rFonts w:ascii="Times New Roman" w:hAnsi="Times New Roman" w:cs="Times New Roman"/>
          <w:sz w:val="24"/>
          <w:szCs w:val="24"/>
        </w:rPr>
      </w:pPr>
      <w:r>
        <w:rPr>
          <w:rFonts w:ascii="Times New Roman" w:hAnsi="Times New Roman" w:cs="Times New Roman"/>
          <w:sz w:val="24"/>
          <w:szCs w:val="24"/>
        </w:rPr>
        <w:t xml:space="preserve">Tabel 2.1  </w:t>
      </w:r>
      <w:r w:rsidR="00324CE2">
        <w:rPr>
          <w:rFonts w:ascii="Times New Roman" w:hAnsi="Times New Roman" w:cs="Times New Roman"/>
          <w:sz w:val="24"/>
          <w:szCs w:val="24"/>
        </w:rPr>
        <w:t xml:space="preserve">Klasifikasi </w:t>
      </w:r>
      <w:r>
        <w:rPr>
          <w:rFonts w:ascii="Times New Roman" w:hAnsi="Times New Roman" w:cs="Times New Roman"/>
          <w:sz w:val="24"/>
          <w:szCs w:val="24"/>
        </w:rPr>
        <w:t>tekanan darah</w:t>
      </w:r>
      <w:r w:rsidR="00324CE2">
        <w:rPr>
          <w:rFonts w:ascii="Times New Roman" w:hAnsi="Times New Roman" w:cs="Times New Roman"/>
          <w:sz w:val="24"/>
          <w:szCs w:val="24"/>
        </w:rPr>
        <w:t xml:space="preserve"> menurut WHO</w:t>
      </w:r>
      <w:r w:rsidR="003F79BB">
        <w:rPr>
          <w:rFonts w:ascii="Times New Roman" w:hAnsi="Times New Roman" w:cs="Times New Roman"/>
          <w:sz w:val="24"/>
          <w:szCs w:val="24"/>
        </w:rPr>
        <w:t xml:space="preserve"> tahun 2003</w:t>
      </w:r>
      <w:r>
        <w:rPr>
          <w:rFonts w:ascii="Times New Roman" w:hAnsi="Times New Roman" w:cs="Times New Roman"/>
          <w:sz w:val="24"/>
          <w:szCs w:val="24"/>
        </w:rPr>
        <w:t>.</w:t>
      </w:r>
    </w:p>
    <w:tbl>
      <w:tblPr>
        <w:tblStyle w:val="TableGrid"/>
        <w:tblW w:w="6062"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1701"/>
        <w:gridCol w:w="1985"/>
      </w:tblGrid>
      <w:tr w:rsidR="00324CE2" w:rsidTr="006A4EBD">
        <w:trPr>
          <w:trHeight w:val="383"/>
        </w:trPr>
        <w:tc>
          <w:tcPr>
            <w:tcW w:w="2376" w:type="dxa"/>
            <w:tcBorders>
              <w:top w:val="single" w:sz="4" w:space="0" w:color="auto"/>
              <w:bottom w:val="single" w:sz="4" w:space="0" w:color="auto"/>
            </w:tcBorders>
          </w:tcPr>
          <w:p w:rsidR="00324CE2" w:rsidRDefault="00324CE2" w:rsidP="00324CE2">
            <w:pPr>
              <w:pStyle w:val="ListParagraph"/>
              <w:tabs>
                <w:tab w:val="left" w:pos="184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Kategori</w:t>
            </w:r>
          </w:p>
        </w:tc>
        <w:tc>
          <w:tcPr>
            <w:tcW w:w="1701" w:type="dxa"/>
            <w:tcBorders>
              <w:top w:val="single" w:sz="4" w:space="0" w:color="auto"/>
              <w:bottom w:val="single" w:sz="4" w:space="0" w:color="auto"/>
            </w:tcBorders>
          </w:tcPr>
          <w:p w:rsidR="00324CE2" w:rsidRDefault="00324CE2" w:rsidP="00324CE2">
            <w:pPr>
              <w:pStyle w:val="ListParagraph"/>
              <w:tabs>
                <w:tab w:val="left" w:pos="184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Sistol (mmHg)</w:t>
            </w:r>
          </w:p>
        </w:tc>
        <w:tc>
          <w:tcPr>
            <w:tcW w:w="1985" w:type="dxa"/>
            <w:tcBorders>
              <w:top w:val="single" w:sz="4" w:space="0" w:color="auto"/>
              <w:bottom w:val="single" w:sz="4" w:space="0" w:color="auto"/>
            </w:tcBorders>
          </w:tcPr>
          <w:p w:rsidR="00324CE2" w:rsidRDefault="00324CE2" w:rsidP="00324CE2">
            <w:pPr>
              <w:pStyle w:val="ListParagraph"/>
              <w:tabs>
                <w:tab w:val="left" w:pos="1843"/>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Diastol (mmHg)</w:t>
            </w:r>
          </w:p>
        </w:tc>
      </w:tr>
      <w:tr w:rsidR="00324CE2" w:rsidTr="006A4EBD">
        <w:trPr>
          <w:trHeight w:val="20"/>
        </w:trPr>
        <w:tc>
          <w:tcPr>
            <w:tcW w:w="2376" w:type="dxa"/>
            <w:tcBorders>
              <w:top w:val="single" w:sz="4" w:space="0" w:color="auto"/>
            </w:tcBorders>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Optimal </w:t>
            </w:r>
          </w:p>
        </w:tc>
        <w:tc>
          <w:tcPr>
            <w:tcW w:w="1701" w:type="dxa"/>
            <w:tcBorders>
              <w:top w:val="single" w:sz="4" w:space="0" w:color="auto"/>
            </w:tcBorders>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&lt;120</w:t>
            </w:r>
          </w:p>
        </w:tc>
        <w:tc>
          <w:tcPr>
            <w:tcW w:w="1985" w:type="dxa"/>
            <w:tcBorders>
              <w:top w:val="single" w:sz="4" w:space="0" w:color="auto"/>
            </w:tcBorders>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&lt;80</w:t>
            </w:r>
          </w:p>
        </w:tc>
      </w:tr>
      <w:tr w:rsidR="00324CE2" w:rsidTr="006A4EBD">
        <w:trPr>
          <w:trHeight w:val="20"/>
        </w:trPr>
        <w:tc>
          <w:tcPr>
            <w:tcW w:w="2376" w:type="dxa"/>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Normal</w:t>
            </w:r>
          </w:p>
        </w:tc>
        <w:tc>
          <w:tcPr>
            <w:tcW w:w="1701" w:type="dxa"/>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&lt;130</w:t>
            </w:r>
          </w:p>
        </w:tc>
        <w:tc>
          <w:tcPr>
            <w:tcW w:w="1985" w:type="dxa"/>
          </w:tcPr>
          <w:p w:rsidR="00324CE2" w:rsidRDefault="00324CE2" w:rsidP="00324CE2">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&lt;85</w:t>
            </w:r>
          </w:p>
        </w:tc>
      </w:tr>
      <w:tr w:rsidR="00324CE2" w:rsidTr="006A4EBD">
        <w:trPr>
          <w:trHeight w:val="20"/>
        </w:trPr>
        <w:tc>
          <w:tcPr>
            <w:tcW w:w="2376" w:type="dxa"/>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Normal Tinggi/ Pra</w:t>
            </w:r>
          </w:p>
        </w:tc>
        <w:tc>
          <w:tcPr>
            <w:tcW w:w="1701" w:type="dxa"/>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130-139</w:t>
            </w:r>
          </w:p>
        </w:tc>
        <w:tc>
          <w:tcPr>
            <w:tcW w:w="1985" w:type="dxa"/>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85-89</w:t>
            </w:r>
          </w:p>
        </w:tc>
      </w:tr>
      <w:tr w:rsidR="00324CE2" w:rsidTr="006A4EBD">
        <w:trPr>
          <w:trHeight w:val="20"/>
        </w:trPr>
        <w:tc>
          <w:tcPr>
            <w:tcW w:w="2376" w:type="dxa"/>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Hipertensi Derajat I</w:t>
            </w:r>
          </w:p>
        </w:tc>
        <w:tc>
          <w:tcPr>
            <w:tcW w:w="1701" w:type="dxa"/>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140-159</w:t>
            </w:r>
          </w:p>
        </w:tc>
        <w:tc>
          <w:tcPr>
            <w:tcW w:w="1985" w:type="dxa"/>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90-99</w:t>
            </w:r>
          </w:p>
        </w:tc>
      </w:tr>
      <w:tr w:rsidR="00324CE2" w:rsidTr="006A4EBD">
        <w:trPr>
          <w:trHeight w:val="20"/>
        </w:trPr>
        <w:tc>
          <w:tcPr>
            <w:tcW w:w="2376" w:type="dxa"/>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Hipertensi Derajat II</w:t>
            </w:r>
          </w:p>
        </w:tc>
        <w:tc>
          <w:tcPr>
            <w:tcW w:w="1701" w:type="dxa"/>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160-179</w:t>
            </w:r>
          </w:p>
        </w:tc>
        <w:tc>
          <w:tcPr>
            <w:tcW w:w="1985" w:type="dxa"/>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100-109</w:t>
            </w:r>
          </w:p>
        </w:tc>
      </w:tr>
      <w:tr w:rsidR="00324CE2" w:rsidTr="006A4EBD">
        <w:trPr>
          <w:trHeight w:val="20"/>
        </w:trPr>
        <w:tc>
          <w:tcPr>
            <w:tcW w:w="2376" w:type="dxa"/>
            <w:tcBorders>
              <w:bottom w:val="single" w:sz="4" w:space="0" w:color="auto"/>
            </w:tcBorders>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Hipertensi Derajat III</w:t>
            </w:r>
          </w:p>
        </w:tc>
        <w:tc>
          <w:tcPr>
            <w:tcW w:w="1701" w:type="dxa"/>
            <w:tcBorders>
              <w:bottom w:val="single" w:sz="4" w:space="0" w:color="auto"/>
            </w:tcBorders>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&gt;180</w:t>
            </w:r>
          </w:p>
        </w:tc>
        <w:tc>
          <w:tcPr>
            <w:tcW w:w="1985" w:type="dxa"/>
            <w:tcBorders>
              <w:bottom w:val="single" w:sz="4" w:space="0" w:color="auto"/>
            </w:tcBorders>
          </w:tcPr>
          <w:p w:rsidR="00324CE2" w:rsidRDefault="00324CE2" w:rsidP="00CD126A">
            <w:pPr>
              <w:pStyle w:val="ListParagraph"/>
              <w:tabs>
                <w:tab w:val="left" w:pos="184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&gt;110</w:t>
            </w:r>
          </w:p>
        </w:tc>
      </w:tr>
    </w:tbl>
    <w:p w:rsidR="00E94BB5" w:rsidRPr="00A50CEE" w:rsidRDefault="005D54E2" w:rsidP="00A50CEE">
      <w:pPr>
        <w:tabs>
          <w:tab w:val="left" w:pos="1843"/>
        </w:tabs>
        <w:spacing w:after="0" w:line="480" w:lineRule="auto"/>
        <w:jc w:val="both"/>
        <w:rPr>
          <w:rFonts w:ascii="Times New Roman" w:hAnsi="Times New Roman" w:cs="Times New Roman"/>
        </w:rPr>
      </w:pPr>
      <w:r>
        <w:rPr>
          <w:rFonts w:ascii="Times New Roman" w:hAnsi="Times New Roman" w:cs="Times New Roman"/>
        </w:rPr>
        <w:tab/>
      </w:r>
      <w:r w:rsidR="00B45836" w:rsidRPr="005D54E2">
        <w:rPr>
          <w:rFonts w:ascii="Times New Roman" w:hAnsi="Times New Roman" w:cs="Times New Roman"/>
        </w:rPr>
        <w:t>Sumber:</w:t>
      </w:r>
      <w:r w:rsidR="00324CE2" w:rsidRPr="005D54E2">
        <w:rPr>
          <w:rFonts w:ascii="Times New Roman" w:hAnsi="Times New Roman" w:cs="Times New Roman"/>
        </w:rPr>
        <w:t xml:space="preserve"> Linda Brookes, 2004</w:t>
      </w:r>
      <w:r w:rsidR="00B45836" w:rsidRPr="005D54E2">
        <w:rPr>
          <w:rFonts w:ascii="Times New Roman" w:hAnsi="Times New Roman" w:cs="Times New Roman"/>
        </w:rPr>
        <w:t>.</w:t>
      </w:r>
    </w:p>
    <w:p w:rsidR="00703709" w:rsidRPr="00B45836" w:rsidRDefault="00B45836" w:rsidP="00CD126A">
      <w:pPr>
        <w:pStyle w:val="ListParagraph"/>
        <w:numPr>
          <w:ilvl w:val="2"/>
          <w:numId w:val="2"/>
        </w:numPr>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Pengertian Hipertensi</w:t>
      </w:r>
    </w:p>
    <w:p w:rsidR="005B225B" w:rsidRDefault="005B225B" w:rsidP="00CD126A">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BF59DB" w:rsidRPr="005B225B">
        <w:rPr>
          <w:rFonts w:ascii="Times New Roman" w:hAnsi="Times New Roman" w:cs="Times New Roman"/>
          <w:sz w:val="24"/>
          <w:szCs w:val="24"/>
        </w:rPr>
        <w:t>Hipertensi adalah merupakan gangguan kesehatan yang ditandai adanya tekanan  sistolik lebih dari 140 mmHg dan tekanan diast</w:t>
      </w:r>
      <w:r w:rsidR="00D06B34">
        <w:rPr>
          <w:rFonts w:ascii="Times New Roman" w:hAnsi="Times New Roman" w:cs="Times New Roman"/>
          <w:sz w:val="24"/>
          <w:szCs w:val="24"/>
        </w:rPr>
        <w:t>olik lebih dari  90 mmHg (Mujahidullah</w:t>
      </w:r>
      <w:r w:rsidR="00BF59DB" w:rsidRPr="005B225B">
        <w:rPr>
          <w:rFonts w:ascii="Times New Roman" w:hAnsi="Times New Roman" w:cs="Times New Roman"/>
          <w:sz w:val="24"/>
          <w:szCs w:val="24"/>
        </w:rPr>
        <w:t>, 2012</w:t>
      </w:r>
      <w:r w:rsidR="00D06B34">
        <w:rPr>
          <w:rFonts w:ascii="Times New Roman" w:hAnsi="Times New Roman" w:cs="Times New Roman"/>
          <w:sz w:val="24"/>
          <w:szCs w:val="24"/>
        </w:rPr>
        <w:t>:</w:t>
      </w:r>
      <w:r w:rsidR="00C27EF5">
        <w:rPr>
          <w:rFonts w:ascii="Times New Roman" w:hAnsi="Times New Roman" w:cs="Times New Roman"/>
          <w:sz w:val="24"/>
          <w:szCs w:val="24"/>
        </w:rPr>
        <w:t xml:space="preserve"> </w:t>
      </w:r>
      <w:r w:rsidR="00D06B34">
        <w:rPr>
          <w:rFonts w:ascii="Times New Roman" w:hAnsi="Times New Roman" w:cs="Times New Roman"/>
          <w:sz w:val="24"/>
          <w:szCs w:val="24"/>
        </w:rPr>
        <w:t>105</w:t>
      </w:r>
      <w:r w:rsidR="00BF59DB" w:rsidRPr="005B225B">
        <w:rPr>
          <w:rFonts w:ascii="Times New Roman" w:hAnsi="Times New Roman" w:cs="Times New Roman"/>
          <w:sz w:val="24"/>
          <w:szCs w:val="24"/>
        </w:rPr>
        <w:t>).</w:t>
      </w:r>
    </w:p>
    <w:p w:rsidR="00E94BB5" w:rsidRDefault="005B225B" w:rsidP="00E827C2">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BF59DB" w:rsidRPr="005B225B">
        <w:rPr>
          <w:rFonts w:ascii="Times New Roman" w:hAnsi="Times New Roman" w:cs="Times New Roman"/>
          <w:sz w:val="24"/>
          <w:szCs w:val="24"/>
        </w:rPr>
        <w:t>Hipertensi atau tekanan darah tinggi adalah penyakit yang umum terjadi dalam masyarakat kita. Keadaan ini terjadi jika tekanan darah pada arteri utama di dalam tubuh terlalu tinggi.</w:t>
      </w:r>
      <w:r w:rsidR="00F80E09">
        <w:rPr>
          <w:rFonts w:ascii="Times New Roman" w:hAnsi="Times New Roman" w:cs="Times New Roman"/>
          <w:sz w:val="24"/>
          <w:szCs w:val="24"/>
        </w:rPr>
        <w:t xml:space="preserve"> H</w:t>
      </w:r>
      <w:r w:rsidR="00BF59DB" w:rsidRPr="005B225B">
        <w:rPr>
          <w:rFonts w:ascii="Times New Roman" w:hAnsi="Times New Roman" w:cs="Times New Roman"/>
          <w:sz w:val="24"/>
          <w:szCs w:val="24"/>
        </w:rPr>
        <w:t>ipertensi merupakan kelainan yang sulit diketahui oleh tubuh kita sendiri. Satu-satunya cara untuk mengetahui hipertensi adalah dengan mengukur tekanan darah secara teratur (Shanty, 2011</w:t>
      </w:r>
      <w:r w:rsidR="006752D8">
        <w:rPr>
          <w:rFonts w:ascii="Times New Roman" w:hAnsi="Times New Roman" w:cs="Times New Roman"/>
          <w:sz w:val="24"/>
          <w:szCs w:val="24"/>
        </w:rPr>
        <w:t>: 13</w:t>
      </w:r>
      <w:r w:rsidR="00BF59DB" w:rsidRPr="005B225B">
        <w:rPr>
          <w:rFonts w:ascii="Times New Roman" w:hAnsi="Times New Roman" w:cs="Times New Roman"/>
          <w:sz w:val="24"/>
          <w:szCs w:val="24"/>
        </w:rPr>
        <w:t>).</w:t>
      </w:r>
    </w:p>
    <w:p w:rsidR="00151AB9" w:rsidRDefault="00151AB9" w:rsidP="00E827C2">
      <w:pPr>
        <w:pStyle w:val="ListParagraph"/>
        <w:tabs>
          <w:tab w:val="left" w:pos="1843"/>
        </w:tabs>
        <w:spacing w:after="0" w:line="480" w:lineRule="auto"/>
        <w:ind w:left="1276"/>
        <w:jc w:val="both"/>
        <w:rPr>
          <w:rFonts w:ascii="Times New Roman" w:hAnsi="Times New Roman" w:cs="Times New Roman"/>
          <w:sz w:val="24"/>
          <w:szCs w:val="24"/>
        </w:rPr>
      </w:pPr>
    </w:p>
    <w:p w:rsidR="00151AB9" w:rsidRPr="00324CE2" w:rsidRDefault="00151AB9" w:rsidP="00E827C2">
      <w:pPr>
        <w:pStyle w:val="ListParagraph"/>
        <w:tabs>
          <w:tab w:val="left" w:pos="1843"/>
        </w:tabs>
        <w:spacing w:after="0" w:line="480" w:lineRule="auto"/>
        <w:ind w:left="1276"/>
        <w:jc w:val="both"/>
        <w:rPr>
          <w:rFonts w:ascii="Times New Roman" w:hAnsi="Times New Roman" w:cs="Times New Roman"/>
          <w:sz w:val="24"/>
          <w:szCs w:val="24"/>
        </w:rPr>
      </w:pPr>
    </w:p>
    <w:p w:rsidR="001821B3" w:rsidRPr="001821B3" w:rsidRDefault="005A7C80" w:rsidP="00CD126A">
      <w:pPr>
        <w:pStyle w:val="ListParagraph"/>
        <w:numPr>
          <w:ilvl w:val="2"/>
          <w:numId w:val="2"/>
        </w:numPr>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Klasifikasi Hipertensi</w:t>
      </w:r>
    </w:p>
    <w:p w:rsidR="001821B3" w:rsidRDefault="001821B3" w:rsidP="00CD126A">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Klasifikasi hipertensi berdasarkan penyebabnya sebagai berikut.</w:t>
      </w:r>
    </w:p>
    <w:p w:rsidR="001821B3" w:rsidRDefault="001821B3" w:rsidP="00CD126A">
      <w:pPr>
        <w:pStyle w:val="ListParagraph"/>
        <w:numPr>
          <w:ilvl w:val="0"/>
          <w:numId w:val="16"/>
        </w:numPr>
        <w:tabs>
          <w:tab w:val="left" w:pos="1843"/>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Hipertensi primer, merupakan hipertensi yang tidak disebabkan oleh adanya gangguan organ lain, seperti ginjal dan jantung. Hipertensi ini disebabkan oleh kondisi lingkungan, seperti faktor keturunan, pola hidup yang tida</w:t>
      </w:r>
      <w:r w:rsidR="00C27EF5">
        <w:rPr>
          <w:rFonts w:ascii="Times New Roman" w:hAnsi="Times New Roman" w:cs="Times New Roman"/>
          <w:sz w:val="24"/>
          <w:szCs w:val="24"/>
        </w:rPr>
        <w:t>k seimbang, keramaian, stres</w:t>
      </w:r>
      <w:r>
        <w:rPr>
          <w:rFonts w:ascii="Times New Roman" w:hAnsi="Times New Roman" w:cs="Times New Roman"/>
          <w:sz w:val="24"/>
          <w:szCs w:val="24"/>
        </w:rPr>
        <w:t>, dan pekerjaan.</w:t>
      </w:r>
    </w:p>
    <w:p w:rsidR="001821B3" w:rsidRDefault="001821B3" w:rsidP="00CD126A">
      <w:pPr>
        <w:pStyle w:val="ListParagraph"/>
        <w:numPr>
          <w:ilvl w:val="0"/>
          <w:numId w:val="16"/>
        </w:numPr>
        <w:tabs>
          <w:tab w:val="left" w:pos="1843"/>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Hipertensi sekunder, yaitu hipertensi yang disebabkan oleh gangguan ginjal, endokrin, dan kekakuan aorta (Shanty, 2011</w:t>
      </w:r>
      <w:r w:rsidR="006752D8">
        <w:rPr>
          <w:rFonts w:ascii="Times New Roman" w:hAnsi="Times New Roman" w:cs="Times New Roman"/>
          <w:sz w:val="24"/>
          <w:szCs w:val="24"/>
        </w:rPr>
        <w:t>: 14</w:t>
      </w:r>
      <w:r>
        <w:rPr>
          <w:rFonts w:ascii="Times New Roman" w:hAnsi="Times New Roman" w:cs="Times New Roman"/>
          <w:sz w:val="24"/>
          <w:szCs w:val="24"/>
        </w:rPr>
        <w:t xml:space="preserve">). </w:t>
      </w:r>
    </w:p>
    <w:p w:rsidR="001821B3" w:rsidRDefault="001821B3" w:rsidP="00CD126A">
      <w:pPr>
        <w:tabs>
          <w:tab w:val="left" w:pos="1843"/>
        </w:tabs>
        <w:spacing w:after="0" w:line="480" w:lineRule="auto"/>
        <w:ind w:left="1200"/>
        <w:jc w:val="both"/>
        <w:rPr>
          <w:rFonts w:ascii="Times New Roman" w:hAnsi="Times New Roman" w:cs="Times New Roman"/>
          <w:sz w:val="24"/>
          <w:szCs w:val="24"/>
        </w:rPr>
      </w:pPr>
      <w:r>
        <w:rPr>
          <w:rFonts w:ascii="Times New Roman" w:hAnsi="Times New Roman" w:cs="Times New Roman"/>
          <w:sz w:val="24"/>
          <w:szCs w:val="24"/>
        </w:rPr>
        <w:t>Klasifikasi hipertensi menurut WHO</w:t>
      </w:r>
      <w:r w:rsidR="00053376">
        <w:rPr>
          <w:rFonts w:ascii="Times New Roman" w:hAnsi="Times New Roman" w:cs="Times New Roman"/>
          <w:sz w:val="24"/>
          <w:szCs w:val="24"/>
        </w:rPr>
        <w:t xml:space="preserve"> berdasarkan tekanan diastolik sebagai berikut.</w:t>
      </w:r>
    </w:p>
    <w:p w:rsidR="00053376" w:rsidRDefault="00053376" w:rsidP="00CD126A">
      <w:pPr>
        <w:pStyle w:val="ListParagraph"/>
        <w:numPr>
          <w:ilvl w:val="0"/>
          <w:numId w:val="17"/>
        </w:numPr>
        <w:tabs>
          <w:tab w:val="left" w:pos="1843"/>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Hipertensi derajat I, yaitu jika tekanan diastoliknya 95-109 mmHg.</w:t>
      </w:r>
    </w:p>
    <w:p w:rsidR="00053376" w:rsidRDefault="00053376" w:rsidP="00CD126A">
      <w:pPr>
        <w:pStyle w:val="ListParagraph"/>
        <w:numPr>
          <w:ilvl w:val="0"/>
          <w:numId w:val="17"/>
        </w:numPr>
        <w:tabs>
          <w:tab w:val="left" w:pos="1843"/>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Hipertensi derajat II, yaitu jika tekanan diastoliknya 110-119 mmHg.</w:t>
      </w:r>
    </w:p>
    <w:p w:rsidR="00053376" w:rsidRPr="00053376" w:rsidRDefault="00053376" w:rsidP="00CD126A">
      <w:pPr>
        <w:pStyle w:val="ListParagraph"/>
        <w:numPr>
          <w:ilvl w:val="0"/>
          <w:numId w:val="17"/>
        </w:numPr>
        <w:tabs>
          <w:tab w:val="left" w:pos="1843"/>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Hipertensi derajat III, yaitu jika tekanan diastoliknya lebih dari 120 mmHg.</w:t>
      </w:r>
    </w:p>
    <w:p w:rsidR="00C95ECF" w:rsidRDefault="005A7C80" w:rsidP="00CD126A">
      <w:pPr>
        <w:pStyle w:val="ListParagraph"/>
        <w:numPr>
          <w:ilvl w:val="2"/>
          <w:numId w:val="2"/>
        </w:numPr>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Etiologi </w:t>
      </w:r>
      <w:r w:rsidR="001821B3">
        <w:rPr>
          <w:rFonts w:ascii="Times New Roman" w:hAnsi="Times New Roman" w:cs="Times New Roman"/>
          <w:sz w:val="24"/>
          <w:szCs w:val="24"/>
        </w:rPr>
        <w:t>Hipertensi</w:t>
      </w:r>
    </w:p>
    <w:p w:rsidR="00EF1941" w:rsidRDefault="00C95ECF" w:rsidP="00EF1941">
      <w:pPr>
        <w:pStyle w:val="ListParagraph"/>
        <w:numPr>
          <w:ilvl w:val="0"/>
          <w:numId w:val="2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Obesitas</w:t>
      </w:r>
    </w:p>
    <w:p w:rsidR="00C95ECF" w:rsidRPr="00EF1941" w:rsidRDefault="00C95ECF" w:rsidP="00EF1941">
      <w:pPr>
        <w:pStyle w:val="ListParagraph"/>
        <w:numPr>
          <w:ilvl w:val="0"/>
          <w:numId w:val="22"/>
        </w:numPr>
        <w:tabs>
          <w:tab w:val="left" w:pos="1843"/>
        </w:tabs>
        <w:spacing w:after="0" w:line="480" w:lineRule="auto"/>
        <w:jc w:val="both"/>
        <w:rPr>
          <w:rFonts w:ascii="Times New Roman" w:hAnsi="Times New Roman" w:cs="Times New Roman"/>
          <w:sz w:val="24"/>
          <w:szCs w:val="24"/>
        </w:rPr>
      </w:pPr>
      <w:r w:rsidRPr="00EF1941">
        <w:rPr>
          <w:rFonts w:ascii="Times New Roman" w:hAnsi="Times New Roman" w:cs="Times New Roman"/>
          <w:sz w:val="24"/>
          <w:szCs w:val="24"/>
        </w:rPr>
        <w:t>Kebiasaan merokok</w:t>
      </w:r>
      <w:r w:rsidR="00EF1941" w:rsidRPr="00EF1941">
        <w:rPr>
          <w:rFonts w:ascii="Times New Roman" w:hAnsi="Times New Roman" w:cs="Times New Roman"/>
          <w:sz w:val="24"/>
          <w:szCs w:val="24"/>
        </w:rPr>
        <w:t xml:space="preserve">, dimana </w:t>
      </w:r>
      <w:r w:rsidR="00EF1941" w:rsidRPr="00EF1941">
        <w:rPr>
          <w:rFonts w:ascii="Times New Roman" w:hAnsi="Times New Roman"/>
          <w:sz w:val="24"/>
          <w:szCs w:val="24"/>
        </w:rPr>
        <w:t xml:space="preserve">rokok mengandung gas CO dan nikotin yang dapat merusak sel-sel endotel, penurunan kandungan oksigen dalam sel darah merah sehingga menyebabkan iskemia dan spasme. Nikotin juga dapat </w:t>
      </w:r>
      <w:r w:rsidR="00EF1941" w:rsidRPr="00EF1941">
        <w:rPr>
          <w:rFonts w:ascii="Times New Roman" w:hAnsi="Times New Roman"/>
          <w:sz w:val="24"/>
          <w:szCs w:val="24"/>
        </w:rPr>
        <w:lastRenderedPageBreak/>
        <w:t>meningkatkan noreprinefrin dan katekolamin sehingga kerja jantung meningkat dan menyebabkan tekanan darah tinggi</w:t>
      </w:r>
      <w:r w:rsidR="00EF1941">
        <w:rPr>
          <w:rFonts w:ascii="Times New Roman" w:hAnsi="Times New Roman"/>
          <w:sz w:val="24"/>
          <w:szCs w:val="24"/>
        </w:rPr>
        <w:t xml:space="preserve"> (Sugiri, 2008: 89)</w:t>
      </w:r>
      <w:r w:rsidR="00EF1941" w:rsidRPr="00EF1941">
        <w:rPr>
          <w:rFonts w:ascii="Times New Roman" w:hAnsi="Times New Roman"/>
          <w:sz w:val="24"/>
          <w:szCs w:val="24"/>
        </w:rPr>
        <w:t xml:space="preserve">. </w:t>
      </w:r>
    </w:p>
    <w:p w:rsidR="00C95ECF" w:rsidRDefault="00C95ECF" w:rsidP="00CD126A">
      <w:pPr>
        <w:pStyle w:val="ListParagraph"/>
        <w:numPr>
          <w:ilvl w:val="0"/>
          <w:numId w:val="2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Asupan natrium dalam jumlah besar</w:t>
      </w:r>
    </w:p>
    <w:p w:rsidR="00C95ECF" w:rsidRDefault="00C95ECF" w:rsidP="00CD126A">
      <w:pPr>
        <w:pStyle w:val="ListParagraph"/>
        <w:numPr>
          <w:ilvl w:val="0"/>
          <w:numId w:val="2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Asupan lemak jenuh dalam jumlah besar</w:t>
      </w:r>
    </w:p>
    <w:p w:rsidR="00C95ECF" w:rsidRDefault="00C95ECF" w:rsidP="00CD126A">
      <w:pPr>
        <w:pStyle w:val="ListParagraph"/>
        <w:numPr>
          <w:ilvl w:val="0"/>
          <w:numId w:val="2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Konsumsi alkohol secara berlebihan</w:t>
      </w:r>
    </w:p>
    <w:p w:rsidR="00C95ECF" w:rsidRDefault="00C95ECF" w:rsidP="00CD126A">
      <w:pPr>
        <w:pStyle w:val="ListParagraph"/>
        <w:numPr>
          <w:ilvl w:val="0"/>
          <w:numId w:val="2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Gaya hidup banyak duduk (sedentari)</w:t>
      </w:r>
    </w:p>
    <w:p w:rsidR="00C95ECF" w:rsidRDefault="00C95ECF" w:rsidP="00CD126A">
      <w:pPr>
        <w:pStyle w:val="ListParagraph"/>
        <w:numPr>
          <w:ilvl w:val="0"/>
          <w:numId w:val="2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Stres</w:t>
      </w:r>
    </w:p>
    <w:p w:rsidR="00C95ECF" w:rsidRDefault="00C95ECF" w:rsidP="00CD126A">
      <w:pPr>
        <w:pStyle w:val="ListParagraph"/>
        <w:numPr>
          <w:ilvl w:val="0"/>
          <w:numId w:val="2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Renin berlebihan</w:t>
      </w:r>
    </w:p>
    <w:p w:rsidR="00C95ECF" w:rsidRDefault="00C95ECF" w:rsidP="00CD126A">
      <w:pPr>
        <w:pStyle w:val="ListParagraph"/>
        <w:numPr>
          <w:ilvl w:val="0"/>
          <w:numId w:val="2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Defisiensi mineral</w:t>
      </w:r>
    </w:p>
    <w:p w:rsidR="00C95ECF" w:rsidRDefault="00C95ECF" w:rsidP="00CD126A">
      <w:pPr>
        <w:pStyle w:val="ListParagraph"/>
        <w:tabs>
          <w:tab w:val="left" w:pos="1843"/>
        </w:tabs>
        <w:spacing w:after="0" w:line="480" w:lineRule="auto"/>
        <w:ind w:left="1636"/>
        <w:jc w:val="both"/>
        <w:rPr>
          <w:rFonts w:ascii="Times New Roman" w:hAnsi="Times New Roman" w:cs="Times New Roman"/>
          <w:sz w:val="24"/>
          <w:szCs w:val="24"/>
        </w:rPr>
      </w:pPr>
      <w:r>
        <w:rPr>
          <w:rFonts w:ascii="Times New Roman" w:hAnsi="Times New Roman" w:cs="Times New Roman"/>
          <w:sz w:val="24"/>
          <w:szCs w:val="24"/>
        </w:rPr>
        <w:t>Penyebab hipertensi sekunder:</w:t>
      </w:r>
    </w:p>
    <w:p w:rsidR="00C95ECF" w:rsidRDefault="00C95ECF" w:rsidP="00CD126A">
      <w:pPr>
        <w:pStyle w:val="ListParagraph"/>
        <w:numPr>
          <w:ilvl w:val="0"/>
          <w:numId w:val="2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Koarktasio aorta</w:t>
      </w:r>
    </w:p>
    <w:p w:rsidR="00C95ECF" w:rsidRDefault="0075112D" w:rsidP="00CD126A">
      <w:pPr>
        <w:pStyle w:val="ListParagraph"/>
        <w:numPr>
          <w:ilvl w:val="0"/>
          <w:numId w:val="2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Stenosis arteri renalis dan penyakit parenkim ginjal </w:t>
      </w:r>
    </w:p>
    <w:p w:rsidR="0075112D" w:rsidRDefault="0075112D" w:rsidP="00CD126A">
      <w:pPr>
        <w:pStyle w:val="ListParagraph"/>
        <w:numPr>
          <w:ilvl w:val="0"/>
          <w:numId w:val="2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Tumor otak, kuadriplegia, dan cedera kepala</w:t>
      </w:r>
    </w:p>
    <w:p w:rsidR="0075112D" w:rsidRDefault="0075112D" w:rsidP="00CD126A">
      <w:pPr>
        <w:pStyle w:val="ListParagraph"/>
        <w:numPr>
          <w:ilvl w:val="0"/>
          <w:numId w:val="2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Feokromositoma, sindrom Chusing, hiperaldosteronisme dan disfungsi tiroid, hipofisis atau paratiroid</w:t>
      </w:r>
    </w:p>
    <w:p w:rsidR="0075112D" w:rsidRDefault="0075112D" w:rsidP="00CD126A">
      <w:pPr>
        <w:pStyle w:val="ListParagraph"/>
        <w:numPr>
          <w:ilvl w:val="0"/>
          <w:numId w:val="2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Hipertensi yang ditimbulkan oleh kehamilan</w:t>
      </w:r>
    </w:p>
    <w:p w:rsidR="0075112D" w:rsidRPr="00C95ECF" w:rsidRDefault="0075112D" w:rsidP="00CD126A">
      <w:pPr>
        <w:pStyle w:val="ListParagraph"/>
        <w:numPr>
          <w:ilvl w:val="0"/>
          <w:numId w:val="22"/>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Konsumsi alkohol berlebihan (Kowalak, 2011</w:t>
      </w:r>
      <w:r w:rsidR="006752D8">
        <w:rPr>
          <w:rFonts w:ascii="Times New Roman" w:hAnsi="Times New Roman" w:cs="Times New Roman"/>
          <w:sz w:val="24"/>
          <w:szCs w:val="24"/>
        </w:rPr>
        <w:t>: 180</w:t>
      </w:r>
      <w:r>
        <w:rPr>
          <w:rFonts w:ascii="Times New Roman" w:hAnsi="Times New Roman" w:cs="Times New Roman"/>
          <w:sz w:val="24"/>
          <w:szCs w:val="24"/>
        </w:rPr>
        <w:t>)</w:t>
      </w:r>
      <w:r w:rsidR="005B225B">
        <w:rPr>
          <w:rFonts w:ascii="Times New Roman" w:hAnsi="Times New Roman" w:cs="Times New Roman"/>
          <w:sz w:val="24"/>
          <w:szCs w:val="24"/>
        </w:rPr>
        <w:t>.</w:t>
      </w:r>
    </w:p>
    <w:p w:rsidR="005B225B" w:rsidRDefault="005B225B" w:rsidP="00CD126A">
      <w:pPr>
        <w:pStyle w:val="ListParagraph"/>
        <w:numPr>
          <w:ilvl w:val="2"/>
          <w:numId w:val="2"/>
        </w:numPr>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Patofisiologi</w:t>
      </w:r>
    </w:p>
    <w:p w:rsidR="00B45836" w:rsidRPr="00B45836" w:rsidRDefault="005B225B" w:rsidP="00CD126A">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sidRPr="005B225B">
        <w:rPr>
          <w:rFonts w:ascii="Times New Roman" w:hAnsi="Times New Roman" w:cs="Times New Roman"/>
          <w:sz w:val="24"/>
          <w:szCs w:val="24"/>
        </w:rPr>
        <w:t xml:space="preserve">Kerja jantung terutama ditentukan oleh besarnya curah jantung dan tahanan perifer. Curah jantung pada penderita hipertensi umumnya normal. Kelainannya terutama pada peninggian tahanan perifer. Kenaikan tahanan perifer ini disebabkan karena vasokontriksi arteriol akibat naiknya tonus otot polos pembuluh </w:t>
      </w:r>
      <w:r w:rsidRPr="005B225B">
        <w:rPr>
          <w:rFonts w:ascii="Times New Roman" w:hAnsi="Times New Roman" w:cs="Times New Roman"/>
          <w:sz w:val="24"/>
          <w:szCs w:val="24"/>
        </w:rPr>
        <w:lastRenderedPageBreak/>
        <w:t>darah tersebut. Bila hipertensi sudah berjalan cukup lama maka akan dijumpai perubahan-perubahan struktural pada pembuluh darah arteriol berupa penebalan tunika interna dan hipertropi tunika media. Dengan adanya hipertropi dan hiperplasi, maka sirkulasi darah dalam otot jantung tidak mencukupi lagi sehingga terjadi anoksia relatif. Keadaan ini dapat diperkuat dengan adanya sklerosis koroner (Mujahidullah, 2012</w:t>
      </w:r>
      <w:r w:rsidR="006752D8">
        <w:rPr>
          <w:rFonts w:ascii="Times New Roman" w:hAnsi="Times New Roman" w:cs="Times New Roman"/>
          <w:sz w:val="24"/>
          <w:szCs w:val="24"/>
        </w:rPr>
        <w:t>: 105-106</w:t>
      </w:r>
      <w:r w:rsidRPr="005B225B">
        <w:rPr>
          <w:rFonts w:ascii="Times New Roman" w:hAnsi="Times New Roman" w:cs="Times New Roman"/>
          <w:sz w:val="24"/>
          <w:szCs w:val="24"/>
        </w:rPr>
        <w:t>).</w:t>
      </w:r>
    </w:p>
    <w:p w:rsidR="005A7C80" w:rsidRDefault="005A7C80" w:rsidP="00CD126A">
      <w:pPr>
        <w:pStyle w:val="ListParagraph"/>
        <w:numPr>
          <w:ilvl w:val="2"/>
          <w:numId w:val="2"/>
        </w:numPr>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Tanda dan Gejala</w:t>
      </w:r>
    </w:p>
    <w:p w:rsidR="00655AD7" w:rsidRDefault="00655AD7" w:rsidP="00CD126A">
      <w:pPr>
        <w:pStyle w:val="ListParagraph"/>
        <w:numPr>
          <w:ilvl w:val="0"/>
          <w:numId w:val="18"/>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ada tanda atau gejala sampai penyakit ditemukan selama evaluasi masalah yang lainnya.</w:t>
      </w:r>
    </w:p>
    <w:p w:rsidR="00655AD7" w:rsidRDefault="00655AD7" w:rsidP="00CD126A">
      <w:pPr>
        <w:pStyle w:val="ListParagraph"/>
        <w:numPr>
          <w:ilvl w:val="0"/>
          <w:numId w:val="18"/>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Terbangun dengan sakit kepala pada bagian oksipital, yang berkurang secara spontan setelah beberapa jam gejala biasanya terkait dengan hipertensi berat.</w:t>
      </w:r>
    </w:p>
    <w:p w:rsidR="00655AD7" w:rsidRDefault="00655AD7" w:rsidP="00CD126A">
      <w:pPr>
        <w:pStyle w:val="ListParagraph"/>
        <w:numPr>
          <w:ilvl w:val="0"/>
          <w:numId w:val="18"/>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Pusing</w:t>
      </w:r>
    </w:p>
    <w:p w:rsidR="00655AD7" w:rsidRDefault="00655AD7" w:rsidP="00CD126A">
      <w:pPr>
        <w:pStyle w:val="ListParagraph"/>
        <w:numPr>
          <w:ilvl w:val="0"/>
          <w:numId w:val="18"/>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Kehilangan ingatan.</w:t>
      </w:r>
    </w:p>
    <w:p w:rsidR="00655AD7" w:rsidRDefault="00655AD7" w:rsidP="00CD126A">
      <w:pPr>
        <w:pStyle w:val="ListParagraph"/>
        <w:numPr>
          <w:ilvl w:val="0"/>
          <w:numId w:val="18"/>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Palpitasi</w:t>
      </w:r>
    </w:p>
    <w:p w:rsidR="00655AD7" w:rsidRDefault="00655AD7" w:rsidP="00CD126A">
      <w:pPr>
        <w:pStyle w:val="ListParagraph"/>
        <w:numPr>
          <w:ilvl w:val="0"/>
          <w:numId w:val="18"/>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Keletihan </w:t>
      </w:r>
    </w:p>
    <w:p w:rsidR="00655AD7" w:rsidRDefault="00655AD7" w:rsidP="00CD126A">
      <w:pPr>
        <w:pStyle w:val="ListParagraph"/>
        <w:numPr>
          <w:ilvl w:val="0"/>
          <w:numId w:val="18"/>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Impotensi</w:t>
      </w:r>
    </w:p>
    <w:p w:rsidR="00655AD7" w:rsidRDefault="00655AD7" w:rsidP="00CD126A">
      <w:pPr>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Dengan keterlibatan vaskular</w:t>
      </w:r>
    </w:p>
    <w:p w:rsidR="00655AD7" w:rsidRDefault="00655AD7" w:rsidP="00CD126A">
      <w:pPr>
        <w:pStyle w:val="ListParagraph"/>
        <w:numPr>
          <w:ilvl w:val="0"/>
          <w:numId w:val="19"/>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Perdarahan hidung.</w:t>
      </w:r>
    </w:p>
    <w:p w:rsidR="00655AD7" w:rsidRDefault="00655AD7" w:rsidP="00CD126A">
      <w:pPr>
        <w:pStyle w:val="ListParagraph"/>
        <w:numPr>
          <w:ilvl w:val="0"/>
          <w:numId w:val="19"/>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Urine berdarah.</w:t>
      </w:r>
    </w:p>
    <w:p w:rsidR="00655AD7" w:rsidRDefault="00655AD7" w:rsidP="00CD126A">
      <w:pPr>
        <w:pStyle w:val="ListParagraph"/>
        <w:numPr>
          <w:ilvl w:val="0"/>
          <w:numId w:val="19"/>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Kelemahan.</w:t>
      </w:r>
    </w:p>
    <w:p w:rsidR="00655AD7" w:rsidRDefault="00655AD7" w:rsidP="00CD126A">
      <w:pPr>
        <w:pStyle w:val="ListParagraph"/>
        <w:numPr>
          <w:ilvl w:val="0"/>
          <w:numId w:val="19"/>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Penglihatan kabur.</w:t>
      </w:r>
    </w:p>
    <w:p w:rsidR="00655AD7" w:rsidRDefault="005D6413" w:rsidP="00CD126A">
      <w:pPr>
        <w:pStyle w:val="ListParagraph"/>
        <w:numPr>
          <w:ilvl w:val="0"/>
          <w:numId w:val="19"/>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Nyeri dada dan dispnea, yang dapat menandakan keterlibatan jantung.</w:t>
      </w:r>
    </w:p>
    <w:p w:rsidR="005D6413" w:rsidRDefault="005D6413" w:rsidP="00CD126A">
      <w:pPr>
        <w:pStyle w:val="ListParagraph"/>
        <w:numPr>
          <w:ilvl w:val="0"/>
          <w:numId w:val="19"/>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Tremor lambat</w:t>
      </w:r>
    </w:p>
    <w:p w:rsidR="005D6413" w:rsidRDefault="005D6413" w:rsidP="00CD126A">
      <w:pPr>
        <w:pStyle w:val="ListParagraph"/>
        <w:numPr>
          <w:ilvl w:val="0"/>
          <w:numId w:val="19"/>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Mual </w:t>
      </w:r>
    </w:p>
    <w:p w:rsidR="005D6413" w:rsidRDefault="005D6413" w:rsidP="00CD126A">
      <w:pPr>
        <w:pStyle w:val="ListParagraph"/>
        <w:numPr>
          <w:ilvl w:val="0"/>
          <w:numId w:val="19"/>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Muntah</w:t>
      </w:r>
    </w:p>
    <w:p w:rsidR="005D6413" w:rsidRDefault="005D6413" w:rsidP="00CD126A">
      <w:pPr>
        <w:pStyle w:val="ListParagraph"/>
        <w:numPr>
          <w:ilvl w:val="0"/>
          <w:numId w:val="19"/>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Peningkatan tekanan darah si</w:t>
      </w:r>
      <w:r w:rsidR="00F80E09">
        <w:rPr>
          <w:rFonts w:ascii="Times New Roman" w:hAnsi="Times New Roman" w:cs="Times New Roman"/>
          <w:sz w:val="24"/>
          <w:szCs w:val="24"/>
        </w:rPr>
        <w:t>s</w:t>
      </w:r>
      <w:r>
        <w:rPr>
          <w:rFonts w:ascii="Times New Roman" w:hAnsi="Times New Roman" w:cs="Times New Roman"/>
          <w:sz w:val="24"/>
          <w:szCs w:val="24"/>
        </w:rPr>
        <w:t>tolik ketika orang tersebut mengubah posisi dari duduk menjadi berdiri (tanda hipertensi esensial).</w:t>
      </w:r>
    </w:p>
    <w:p w:rsidR="005D6413" w:rsidRDefault="005D6413" w:rsidP="00CD126A">
      <w:pPr>
        <w:pStyle w:val="ListParagraph"/>
        <w:numPr>
          <w:ilvl w:val="0"/>
          <w:numId w:val="19"/>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Penurunan tekanan darah dengan perubahan dari posisi duduk ke berdiri (tanda hipertensi sekunder).</w:t>
      </w:r>
    </w:p>
    <w:p w:rsidR="005D6413" w:rsidRPr="00B7663B" w:rsidRDefault="005D6413" w:rsidP="00CD126A">
      <w:pPr>
        <w:pStyle w:val="ListParagraph"/>
        <w:numPr>
          <w:ilvl w:val="0"/>
          <w:numId w:val="19"/>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Edema perifer, pada tahap lanjut ketika terjadi gagal jantung.</w:t>
      </w:r>
    </w:p>
    <w:p w:rsidR="005D6413" w:rsidRDefault="005D6413" w:rsidP="00CD126A">
      <w:pPr>
        <w:pStyle w:val="ListParagraph"/>
        <w:numPr>
          <w:ilvl w:val="0"/>
          <w:numId w:val="19"/>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Hemoragi, eksudat, dan edema papil menunjukkan evaluasi oftalmoskopik pada tahap lanjut (jika retinopati hipertensif terjadi).</w:t>
      </w:r>
    </w:p>
    <w:p w:rsidR="005D6413" w:rsidRDefault="005D6413" w:rsidP="00CD126A">
      <w:pPr>
        <w:pStyle w:val="ListParagraph"/>
        <w:numPr>
          <w:ilvl w:val="0"/>
          <w:numId w:val="19"/>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Stenosis atau oklusi, yang dideteksi selama auskultasi arteri karotis untuk bising arteri.</w:t>
      </w:r>
    </w:p>
    <w:p w:rsidR="005D6413" w:rsidRDefault="00F80E09" w:rsidP="00CD126A">
      <w:pPr>
        <w:pStyle w:val="ListParagraph"/>
        <w:numPr>
          <w:ilvl w:val="0"/>
          <w:numId w:val="19"/>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Bisi</w:t>
      </w:r>
      <w:r w:rsidR="005D6413">
        <w:rPr>
          <w:rFonts w:ascii="Times New Roman" w:hAnsi="Times New Roman" w:cs="Times New Roman"/>
          <w:sz w:val="24"/>
          <w:szCs w:val="24"/>
        </w:rPr>
        <w:t>ng abdomen, terdengar tepat di garis tengah umbilikal kanan dan kiri, atau pada pinggang jika terdapat stenosis arteri ginjal, juga terdengar bising di atas aorta abdomen dan arteri femoralis.</w:t>
      </w:r>
    </w:p>
    <w:p w:rsidR="005D6413" w:rsidRDefault="005D6413" w:rsidP="00CD126A">
      <w:pPr>
        <w:pStyle w:val="ListParagraph"/>
        <w:numPr>
          <w:ilvl w:val="0"/>
          <w:numId w:val="19"/>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Massa yang berdenyut dan teraba di abdomen, menunjukkan aneurisma abdomen.</w:t>
      </w:r>
    </w:p>
    <w:p w:rsidR="006752D8" w:rsidRPr="00795065" w:rsidRDefault="005D6413" w:rsidP="00CD126A">
      <w:pPr>
        <w:pStyle w:val="ListParagraph"/>
        <w:numPr>
          <w:ilvl w:val="0"/>
          <w:numId w:val="19"/>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Pembesaran ginjal, yang mengarah pada</w:t>
      </w:r>
      <w:r w:rsidR="00F80E09">
        <w:rPr>
          <w:rFonts w:ascii="Times New Roman" w:hAnsi="Times New Roman" w:cs="Times New Roman"/>
          <w:sz w:val="24"/>
          <w:szCs w:val="24"/>
        </w:rPr>
        <w:t xml:space="preserve"> </w:t>
      </w:r>
      <w:r>
        <w:rPr>
          <w:rFonts w:ascii="Times New Roman" w:hAnsi="Times New Roman" w:cs="Times New Roman"/>
          <w:sz w:val="24"/>
          <w:szCs w:val="24"/>
        </w:rPr>
        <w:t>penyakit polikistik, salah sa</w:t>
      </w:r>
      <w:r w:rsidR="006D7851">
        <w:rPr>
          <w:rFonts w:ascii="Times New Roman" w:hAnsi="Times New Roman" w:cs="Times New Roman"/>
          <w:sz w:val="24"/>
          <w:szCs w:val="24"/>
        </w:rPr>
        <w:t>tu penyebab hipertensi sekunder</w:t>
      </w:r>
      <w:r w:rsidR="006752D8">
        <w:rPr>
          <w:rFonts w:ascii="Times New Roman" w:hAnsi="Times New Roman" w:cs="Times New Roman"/>
          <w:sz w:val="24"/>
          <w:szCs w:val="24"/>
        </w:rPr>
        <w:t xml:space="preserve"> (Subekti</w:t>
      </w:r>
      <w:r w:rsidR="00941BBA">
        <w:rPr>
          <w:rFonts w:ascii="Times New Roman" w:hAnsi="Times New Roman" w:cs="Times New Roman"/>
          <w:sz w:val="24"/>
          <w:szCs w:val="24"/>
        </w:rPr>
        <w:t>, 2007</w:t>
      </w:r>
      <w:r w:rsidR="006752D8">
        <w:rPr>
          <w:rFonts w:ascii="Times New Roman" w:hAnsi="Times New Roman" w:cs="Times New Roman"/>
          <w:sz w:val="24"/>
          <w:szCs w:val="24"/>
        </w:rPr>
        <w:t>: 209-210</w:t>
      </w:r>
      <w:r w:rsidR="00941BBA">
        <w:rPr>
          <w:rFonts w:ascii="Times New Roman" w:hAnsi="Times New Roman" w:cs="Times New Roman"/>
          <w:sz w:val="24"/>
          <w:szCs w:val="24"/>
        </w:rPr>
        <w:t>)</w:t>
      </w:r>
      <w:r w:rsidR="006D7851">
        <w:rPr>
          <w:rFonts w:ascii="Times New Roman" w:hAnsi="Times New Roman" w:cs="Times New Roman"/>
          <w:sz w:val="24"/>
          <w:szCs w:val="24"/>
        </w:rPr>
        <w:t>.</w:t>
      </w:r>
    </w:p>
    <w:p w:rsidR="005A7C80" w:rsidRDefault="005A7C80" w:rsidP="00CD126A">
      <w:pPr>
        <w:pStyle w:val="ListParagraph"/>
        <w:numPr>
          <w:ilvl w:val="2"/>
          <w:numId w:val="2"/>
        </w:numPr>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Pemeriksaan</w:t>
      </w:r>
      <w:r w:rsidR="00941BBA">
        <w:rPr>
          <w:rFonts w:ascii="Times New Roman" w:hAnsi="Times New Roman" w:cs="Times New Roman"/>
          <w:sz w:val="24"/>
          <w:szCs w:val="24"/>
        </w:rPr>
        <w:t xml:space="preserve"> Penunjang</w:t>
      </w:r>
    </w:p>
    <w:p w:rsidR="00941BBA" w:rsidRDefault="006D7851" w:rsidP="00C27EF5">
      <w:pPr>
        <w:pStyle w:val="ListParagraph"/>
        <w:tabs>
          <w:tab w:val="left" w:pos="1843"/>
        </w:tabs>
        <w:spacing w:before="240"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941BBA">
        <w:rPr>
          <w:rFonts w:ascii="Times New Roman" w:hAnsi="Times New Roman" w:cs="Times New Roman"/>
          <w:sz w:val="24"/>
          <w:szCs w:val="24"/>
        </w:rPr>
        <w:t>Pemeriksaan laboratorium rut</w:t>
      </w:r>
      <w:r w:rsidR="00F80E09">
        <w:rPr>
          <w:rFonts w:ascii="Times New Roman" w:hAnsi="Times New Roman" w:cs="Times New Roman"/>
          <w:sz w:val="24"/>
          <w:szCs w:val="24"/>
        </w:rPr>
        <w:t>in yang dilakukan sebelum memula</w:t>
      </w:r>
      <w:r w:rsidR="00941BBA">
        <w:rPr>
          <w:rFonts w:ascii="Times New Roman" w:hAnsi="Times New Roman" w:cs="Times New Roman"/>
          <w:sz w:val="24"/>
          <w:szCs w:val="24"/>
        </w:rPr>
        <w:t>i terapi bertujuan menentukan adanya kerusakan organ dan faktor resiko lain atau mencari penyebab hipertensi. Biasanya diperiksa urin analisis, darah perifer lengkap, kimia darah (kalium, natrium, kreatinin, gula darah puasa, kolesterol total, HDL, LDL</w:t>
      </w:r>
      <w:r w:rsidR="00C27EF5">
        <w:rPr>
          <w:rFonts w:ascii="Times New Roman" w:hAnsi="Times New Roman" w:cs="Times New Roman"/>
          <w:sz w:val="24"/>
          <w:szCs w:val="24"/>
        </w:rPr>
        <w:t>)</w:t>
      </w:r>
      <w:r w:rsidR="00941BBA">
        <w:rPr>
          <w:rFonts w:ascii="Times New Roman" w:hAnsi="Times New Roman" w:cs="Times New Roman"/>
          <w:sz w:val="24"/>
          <w:szCs w:val="24"/>
        </w:rPr>
        <w:t xml:space="preserve"> dan pemeriksaan EKG. Sebagai tambahan dapat dilakukan pemeriksaan lain, seperti klirens kreatini, protein, asam urat, TSH dan ekordiografi.</w:t>
      </w:r>
    </w:p>
    <w:p w:rsidR="003F79BB" w:rsidRPr="00E94BB5" w:rsidRDefault="006D7851" w:rsidP="00151AB9">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sidR="00941BBA">
        <w:rPr>
          <w:rFonts w:ascii="Times New Roman" w:hAnsi="Times New Roman" w:cs="Times New Roman"/>
          <w:sz w:val="24"/>
          <w:szCs w:val="24"/>
        </w:rPr>
        <w:t>Pemeriksaan diagnostik meliputi BUN/creatinin (fungsi ginjal), glicose (DM), kalium serum (meningkat menunjukkan aldosteron yang meningkat), kalium serum (peningkatan dapat menyebabkan hipertensi: kolesterol dan tri gliserit (indikasi pencetus hipertensi), pemeriksaan tiroid (menyebabkan vasokontriksi), urinalisa protein, gula (menunjukkan disfungsi ginjal), asam urat (faktor penyebab hipertensi), EKG (pembesaran jantung, gangguan konduksi), IVP (dap</w:t>
      </w:r>
      <w:r w:rsidR="001D25E4">
        <w:rPr>
          <w:rFonts w:ascii="Times New Roman" w:hAnsi="Times New Roman" w:cs="Times New Roman"/>
          <w:sz w:val="24"/>
          <w:szCs w:val="24"/>
        </w:rPr>
        <w:t>at mengidentifikasi hipertensi</w:t>
      </w:r>
      <w:r w:rsidR="006757BC">
        <w:rPr>
          <w:rFonts w:ascii="Times New Roman" w:hAnsi="Times New Roman" w:cs="Times New Roman"/>
          <w:sz w:val="24"/>
          <w:szCs w:val="24"/>
        </w:rPr>
        <w:t>) (Ode</w:t>
      </w:r>
      <w:r w:rsidR="00E12925">
        <w:rPr>
          <w:rFonts w:ascii="Times New Roman" w:hAnsi="Times New Roman" w:cs="Times New Roman"/>
          <w:sz w:val="24"/>
          <w:szCs w:val="24"/>
        </w:rPr>
        <w:t>, 2012</w:t>
      </w:r>
      <w:r w:rsidR="006757BC">
        <w:rPr>
          <w:rFonts w:ascii="Times New Roman" w:hAnsi="Times New Roman" w:cs="Times New Roman"/>
          <w:sz w:val="24"/>
          <w:szCs w:val="24"/>
        </w:rPr>
        <w:t>: 246</w:t>
      </w:r>
      <w:r w:rsidR="00E12925">
        <w:rPr>
          <w:rFonts w:ascii="Times New Roman" w:hAnsi="Times New Roman" w:cs="Times New Roman"/>
          <w:sz w:val="24"/>
          <w:szCs w:val="24"/>
        </w:rPr>
        <w:t>).</w:t>
      </w:r>
    </w:p>
    <w:p w:rsidR="006D7851" w:rsidRDefault="00FF732E" w:rsidP="00CD126A">
      <w:pPr>
        <w:pStyle w:val="ListParagraph"/>
        <w:numPr>
          <w:ilvl w:val="2"/>
          <w:numId w:val="2"/>
        </w:numPr>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Penanganan</w:t>
      </w:r>
    </w:p>
    <w:p w:rsidR="00FF732E" w:rsidRDefault="00FF732E" w:rsidP="00CD126A">
      <w:pPr>
        <w:pStyle w:val="ListParagraph"/>
        <w:tabs>
          <w:tab w:val="left" w:pos="1843"/>
        </w:tabs>
        <w:spacing w:after="0" w:line="480" w:lineRule="auto"/>
        <w:ind w:left="1276"/>
        <w:jc w:val="both"/>
        <w:rPr>
          <w:rFonts w:ascii="Times New Roman" w:hAnsi="Times New Roman" w:cs="Times New Roman"/>
          <w:sz w:val="24"/>
          <w:szCs w:val="24"/>
        </w:rPr>
      </w:pPr>
      <w:r>
        <w:rPr>
          <w:rFonts w:ascii="Times New Roman" w:hAnsi="Times New Roman" w:cs="Times New Roman"/>
          <w:i/>
          <w:sz w:val="24"/>
          <w:szCs w:val="24"/>
        </w:rPr>
        <w:t xml:space="preserve">National Institutes of Health </w:t>
      </w:r>
      <w:r>
        <w:rPr>
          <w:rFonts w:ascii="Times New Roman" w:hAnsi="Times New Roman" w:cs="Times New Roman"/>
          <w:sz w:val="24"/>
          <w:szCs w:val="24"/>
        </w:rPr>
        <w:t>merekomendasikan pendekatan bertahap dalam penanganan hipertensi yaitu:</w:t>
      </w:r>
    </w:p>
    <w:p w:rsidR="00FF732E" w:rsidRDefault="003D662B" w:rsidP="00CD126A">
      <w:pPr>
        <w:pStyle w:val="ListParagraph"/>
        <w:numPr>
          <w:ilvl w:val="0"/>
          <w:numId w:val="23"/>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1</w:t>
      </w:r>
      <w:r w:rsidR="00FF732E">
        <w:rPr>
          <w:rFonts w:ascii="Times New Roman" w:hAnsi="Times New Roman" w:cs="Times New Roman"/>
          <w:sz w:val="24"/>
          <w:szCs w:val="24"/>
        </w:rPr>
        <w:t xml:space="preserve">: Bantu pasien untuk mulai mengubah gaya hidup sebagaimana diperlukan, yang meliputi penurunan berat badan, pengurangan asupan alkohol, latihan fisik secara teratur, </w:t>
      </w:r>
      <w:r w:rsidR="00FF732E">
        <w:rPr>
          <w:rFonts w:ascii="Times New Roman" w:hAnsi="Times New Roman" w:cs="Times New Roman"/>
          <w:sz w:val="24"/>
          <w:szCs w:val="24"/>
        </w:rPr>
        <w:lastRenderedPageBreak/>
        <w:t>pengurangan asupan garam, dan penghentian kebiasaan merokok.</w:t>
      </w:r>
    </w:p>
    <w:p w:rsidR="00FF732E" w:rsidRDefault="003D662B" w:rsidP="00CD126A">
      <w:pPr>
        <w:pStyle w:val="ListParagraph"/>
        <w:numPr>
          <w:ilvl w:val="0"/>
          <w:numId w:val="23"/>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2</w:t>
      </w:r>
      <w:r w:rsidR="00FF732E">
        <w:rPr>
          <w:rFonts w:ascii="Times New Roman" w:hAnsi="Times New Roman" w:cs="Times New Roman"/>
          <w:sz w:val="24"/>
          <w:szCs w:val="24"/>
        </w:rPr>
        <w:t>: Jika pasien tidak berhasil mencapai tekanan darah yang diinginkan atau tidak mengalami kemajuan yang berarti, lanjutkan modifikasi gaya hidup dan mulailah terapi obat</w:t>
      </w:r>
      <w:bookmarkStart w:id="0" w:name="_GoBack"/>
      <w:bookmarkEnd w:id="0"/>
      <w:r w:rsidR="006757BC">
        <w:rPr>
          <w:rFonts w:ascii="Times New Roman" w:hAnsi="Times New Roman" w:cs="Times New Roman"/>
          <w:sz w:val="24"/>
          <w:szCs w:val="24"/>
        </w:rPr>
        <w:t>.</w:t>
      </w:r>
    </w:p>
    <w:p w:rsidR="006757BC" w:rsidRDefault="006757BC" w:rsidP="00CD126A">
      <w:pPr>
        <w:pStyle w:val="ListParagraph"/>
        <w:numPr>
          <w:ilvl w:val="0"/>
          <w:numId w:val="23"/>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3: Jika pasien tidak berhasil mencapai tekanan darah yang yang diinginkan atau tidak mengalami kemajuan yang berarti, tingkatkan dos</w:t>
      </w:r>
      <w:r w:rsidR="00F80E09">
        <w:rPr>
          <w:rFonts w:ascii="Times New Roman" w:hAnsi="Times New Roman" w:cs="Times New Roman"/>
          <w:sz w:val="24"/>
          <w:szCs w:val="24"/>
        </w:rPr>
        <w:t>is obat atau ganti obat yang su</w:t>
      </w:r>
      <w:r>
        <w:rPr>
          <w:rFonts w:ascii="Times New Roman" w:hAnsi="Times New Roman" w:cs="Times New Roman"/>
          <w:sz w:val="24"/>
          <w:szCs w:val="24"/>
        </w:rPr>
        <w:t>dah diberikan itu dengan obat pengganti dari golongan yang sama atau tambahkan dengan obat dari golongan yang berbeda.</w:t>
      </w:r>
    </w:p>
    <w:p w:rsidR="005A7C80" w:rsidRDefault="006757BC" w:rsidP="00EA12E9">
      <w:pPr>
        <w:pStyle w:val="ListParagraph"/>
        <w:numPr>
          <w:ilvl w:val="0"/>
          <w:numId w:val="23"/>
        </w:numPr>
        <w:tabs>
          <w:tab w:val="left" w:pos="184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Tahap 4: Jika pasien tidak berhasil mencapai tekanan darah yang diinginkan atau tidak mengalami kemajuan yang berarti, tambahkan pengobatan dengan preparat diuretik. Preparat kedua atau ketiga dapat berupa preparat vasodilator, antagonis-alfa, antagonis neuron adrenergik yang kerjanya perifer, inhibitor ACE atau penghambat kanal kalsium (Kowalak, 2011: 183).</w:t>
      </w:r>
    </w:p>
    <w:p w:rsidR="00A50CEE" w:rsidRPr="00A50CEE" w:rsidRDefault="00A50CEE" w:rsidP="00A50CEE">
      <w:pPr>
        <w:tabs>
          <w:tab w:val="left" w:pos="1843"/>
        </w:tabs>
        <w:spacing w:after="0" w:line="480" w:lineRule="auto"/>
        <w:jc w:val="both"/>
        <w:rPr>
          <w:rFonts w:ascii="Times New Roman" w:hAnsi="Times New Roman" w:cs="Times New Roman"/>
          <w:sz w:val="24"/>
          <w:szCs w:val="24"/>
        </w:rPr>
      </w:pPr>
    </w:p>
    <w:p w:rsidR="008E225E" w:rsidRPr="00685ED7" w:rsidRDefault="008E225E" w:rsidP="00CD126A">
      <w:pPr>
        <w:pStyle w:val="ListParagraph"/>
        <w:numPr>
          <w:ilvl w:val="1"/>
          <w:numId w:val="2"/>
        </w:numPr>
        <w:tabs>
          <w:tab w:val="left" w:pos="1843"/>
        </w:tabs>
        <w:spacing w:after="0" w:line="480" w:lineRule="auto"/>
        <w:ind w:left="567" w:hanging="567"/>
        <w:jc w:val="both"/>
        <w:rPr>
          <w:rFonts w:ascii="Times New Roman" w:hAnsi="Times New Roman" w:cs="Times New Roman"/>
          <w:b/>
          <w:sz w:val="24"/>
          <w:szCs w:val="24"/>
        </w:rPr>
      </w:pPr>
      <w:r w:rsidRPr="00685ED7">
        <w:rPr>
          <w:rFonts w:ascii="Times New Roman" w:hAnsi="Times New Roman" w:cs="Times New Roman"/>
          <w:b/>
          <w:sz w:val="24"/>
          <w:szCs w:val="24"/>
        </w:rPr>
        <w:t>Konsep Dasar Relaksasi Nafas Dalam</w:t>
      </w:r>
    </w:p>
    <w:p w:rsidR="005B225B" w:rsidRDefault="00BF59DB" w:rsidP="00CD126A">
      <w:pPr>
        <w:pStyle w:val="ListParagraph"/>
        <w:numPr>
          <w:ilvl w:val="2"/>
          <w:numId w:val="2"/>
        </w:numPr>
        <w:tabs>
          <w:tab w:val="left" w:pos="1843"/>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5B225B">
        <w:rPr>
          <w:rFonts w:ascii="Times New Roman" w:hAnsi="Times New Roman" w:cs="Times New Roman"/>
          <w:sz w:val="24"/>
          <w:szCs w:val="24"/>
        </w:rPr>
        <w:t>Pengertian Nafas Dalam</w:t>
      </w:r>
    </w:p>
    <w:p w:rsidR="005B225B" w:rsidRDefault="005B225B" w:rsidP="00CD126A">
      <w:pPr>
        <w:pStyle w:val="ListParagraph"/>
        <w:tabs>
          <w:tab w:val="left" w:pos="1843"/>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Relaksasi nafas dalam adalah suatu tindakan keperawatan dimana perawat akan mengajarkan/melatih klien agar mampu dan mau melakukan nafas dalam secara efektif sehingga kapasitas vital dan ventilasi paru meningkat (Aryani, 2009</w:t>
      </w:r>
      <w:r w:rsidR="006757BC">
        <w:rPr>
          <w:rFonts w:ascii="Times New Roman" w:hAnsi="Times New Roman" w:cs="Times New Roman"/>
          <w:sz w:val="24"/>
          <w:szCs w:val="24"/>
        </w:rPr>
        <w:t>: 71</w:t>
      </w:r>
      <w:r>
        <w:rPr>
          <w:rFonts w:ascii="Times New Roman" w:hAnsi="Times New Roman" w:cs="Times New Roman"/>
          <w:sz w:val="24"/>
          <w:szCs w:val="24"/>
        </w:rPr>
        <w:t>)</w:t>
      </w:r>
      <w:r w:rsidRPr="00393479">
        <w:rPr>
          <w:rFonts w:ascii="Times New Roman" w:hAnsi="Times New Roman" w:cs="Times New Roman"/>
          <w:sz w:val="24"/>
          <w:szCs w:val="24"/>
        </w:rPr>
        <w:t>.</w:t>
      </w:r>
    </w:p>
    <w:p w:rsidR="00EF1941" w:rsidRPr="00393479" w:rsidRDefault="00EF1941" w:rsidP="00CD126A">
      <w:pPr>
        <w:pStyle w:val="ListParagraph"/>
        <w:tabs>
          <w:tab w:val="left" w:pos="1843"/>
        </w:tabs>
        <w:spacing w:after="0" w:line="480" w:lineRule="auto"/>
        <w:ind w:left="1134"/>
        <w:jc w:val="both"/>
        <w:rPr>
          <w:rFonts w:ascii="Times New Roman" w:hAnsi="Times New Roman" w:cs="Times New Roman"/>
          <w:sz w:val="24"/>
          <w:szCs w:val="24"/>
        </w:rPr>
      </w:pPr>
    </w:p>
    <w:p w:rsidR="005B225B" w:rsidRDefault="005B225B" w:rsidP="00CD126A">
      <w:pPr>
        <w:pStyle w:val="ListParagraph"/>
        <w:numPr>
          <w:ilvl w:val="2"/>
          <w:numId w:val="2"/>
        </w:numPr>
        <w:tabs>
          <w:tab w:val="left" w:pos="1843"/>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Nafas Dalam </w:t>
      </w:r>
    </w:p>
    <w:p w:rsidR="005B225B" w:rsidRDefault="005B225B" w:rsidP="00CD126A">
      <w:pPr>
        <w:pStyle w:val="ListParagraph"/>
        <w:tabs>
          <w:tab w:val="left" w:pos="1843"/>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Tujuan dari latihan nafas dalam adalah:</w:t>
      </w:r>
    </w:p>
    <w:p w:rsidR="005B225B" w:rsidRDefault="005B225B" w:rsidP="00CD126A">
      <w:pPr>
        <w:pStyle w:val="ListParagraph"/>
        <w:numPr>
          <w:ilvl w:val="0"/>
          <w:numId w:val="24"/>
        </w:numPr>
        <w:tabs>
          <w:tab w:val="left" w:pos="1843"/>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Meningkatkan kapasitas vital dan ventilasi paru meningkat.</w:t>
      </w:r>
    </w:p>
    <w:p w:rsidR="005B225B" w:rsidRDefault="005B225B" w:rsidP="00CD126A">
      <w:pPr>
        <w:pStyle w:val="ListParagraph"/>
        <w:numPr>
          <w:ilvl w:val="0"/>
          <w:numId w:val="24"/>
        </w:numPr>
        <w:tabs>
          <w:tab w:val="left" w:pos="1843"/>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Mempertahankan energi.</w:t>
      </w:r>
    </w:p>
    <w:p w:rsidR="005B225B" w:rsidRDefault="005B225B" w:rsidP="00CD126A">
      <w:pPr>
        <w:pStyle w:val="ListParagraph"/>
        <w:numPr>
          <w:ilvl w:val="0"/>
          <w:numId w:val="24"/>
        </w:numPr>
        <w:tabs>
          <w:tab w:val="left" w:pos="1843"/>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Membantu pernafasan abdominal lebih otomatis dan lebih efisien.</w:t>
      </w:r>
    </w:p>
    <w:p w:rsidR="005B225B" w:rsidRDefault="005B225B" w:rsidP="00CD126A">
      <w:pPr>
        <w:pStyle w:val="ListParagraph"/>
        <w:numPr>
          <w:ilvl w:val="0"/>
          <w:numId w:val="24"/>
        </w:numPr>
        <w:tabs>
          <w:tab w:val="left" w:pos="1843"/>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Menurunkan efek hipoventilasi.</w:t>
      </w:r>
    </w:p>
    <w:p w:rsidR="005B225B" w:rsidRDefault="005B225B" w:rsidP="00CD126A">
      <w:pPr>
        <w:pStyle w:val="ListParagraph"/>
        <w:numPr>
          <w:ilvl w:val="0"/>
          <w:numId w:val="24"/>
        </w:numPr>
        <w:tabs>
          <w:tab w:val="left" w:pos="1843"/>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Menurunkan efek anestesi.</w:t>
      </w:r>
    </w:p>
    <w:p w:rsidR="005B225B" w:rsidRPr="00393479" w:rsidRDefault="005B225B" w:rsidP="00CD126A">
      <w:pPr>
        <w:pStyle w:val="ListParagraph"/>
        <w:numPr>
          <w:ilvl w:val="0"/>
          <w:numId w:val="24"/>
        </w:numPr>
        <w:tabs>
          <w:tab w:val="left" w:pos="1843"/>
        </w:tabs>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Menurunkan rasa nyeri (Aryani, 2009</w:t>
      </w:r>
      <w:r w:rsidR="006757BC">
        <w:rPr>
          <w:rFonts w:ascii="Times New Roman" w:hAnsi="Times New Roman" w:cs="Times New Roman"/>
          <w:sz w:val="24"/>
          <w:szCs w:val="24"/>
        </w:rPr>
        <w:t>: 71</w:t>
      </w:r>
      <w:r>
        <w:rPr>
          <w:rFonts w:ascii="Times New Roman" w:hAnsi="Times New Roman" w:cs="Times New Roman"/>
          <w:sz w:val="24"/>
          <w:szCs w:val="24"/>
        </w:rPr>
        <w:t>).</w:t>
      </w:r>
    </w:p>
    <w:p w:rsidR="005B225B" w:rsidRDefault="005B225B" w:rsidP="00CD126A">
      <w:pPr>
        <w:pStyle w:val="ListParagraph"/>
        <w:numPr>
          <w:ilvl w:val="2"/>
          <w:numId w:val="2"/>
        </w:numPr>
        <w:tabs>
          <w:tab w:val="left" w:pos="1843"/>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Manfaat Nafas Dalam</w:t>
      </w:r>
    </w:p>
    <w:p w:rsidR="005B225B" w:rsidRPr="009166F9" w:rsidRDefault="005B225B" w:rsidP="00CD126A">
      <w:pPr>
        <w:pStyle w:val="ListParagraph"/>
        <w:numPr>
          <w:ilvl w:val="0"/>
          <w:numId w:val="25"/>
        </w:numPr>
        <w:tabs>
          <w:tab w:val="left" w:pos="1843"/>
        </w:tabs>
        <w:spacing w:after="0" w:line="480" w:lineRule="auto"/>
        <w:ind w:left="1418" w:hanging="284"/>
        <w:jc w:val="both"/>
        <w:rPr>
          <w:rFonts w:ascii="Times New Roman" w:hAnsi="Times New Roman" w:cs="Times New Roman"/>
          <w:sz w:val="24"/>
          <w:szCs w:val="24"/>
        </w:rPr>
      </w:pPr>
      <w:r w:rsidRPr="009166F9">
        <w:rPr>
          <w:rFonts w:ascii="Times New Roman" w:hAnsi="Times New Roman" w:cs="Times New Roman"/>
          <w:sz w:val="24"/>
          <w:szCs w:val="24"/>
        </w:rPr>
        <w:t>Lansia mendapatkan perasaan yang tenang dan nyaman.</w:t>
      </w:r>
    </w:p>
    <w:p w:rsidR="005B225B" w:rsidRPr="009166F9" w:rsidRDefault="005B225B" w:rsidP="00CD126A">
      <w:pPr>
        <w:pStyle w:val="ListParagraph"/>
        <w:numPr>
          <w:ilvl w:val="0"/>
          <w:numId w:val="25"/>
        </w:numPr>
        <w:tabs>
          <w:tab w:val="left" w:pos="1843"/>
        </w:tabs>
        <w:spacing w:after="0" w:line="480" w:lineRule="auto"/>
        <w:ind w:left="1418" w:hanging="284"/>
        <w:jc w:val="both"/>
        <w:rPr>
          <w:rFonts w:ascii="Times New Roman" w:hAnsi="Times New Roman" w:cs="Times New Roman"/>
          <w:sz w:val="24"/>
          <w:szCs w:val="24"/>
        </w:rPr>
      </w:pPr>
      <w:r w:rsidRPr="009166F9">
        <w:rPr>
          <w:rFonts w:ascii="Times New Roman" w:hAnsi="Times New Roman" w:cs="Times New Roman"/>
          <w:sz w:val="24"/>
          <w:szCs w:val="24"/>
        </w:rPr>
        <w:t>Mengurangi rasa nyeri.</w:t>
      </w:r>
    </w:p>
    <w:p w:rsidR="005B225B" w:rsidRPr="009166F9" w:rsidRDefault="005B225B" w:rsidP="00CD126A">
      <w:pPr>
        <w:pStyle w:val="ListParagraph"/>
        <w:numPr>
          <w:ilvl w:val="0"/>
          <w:numId w:val="25"/>
        </w:numPr>
        <w:tabs>
          <w:tab w:val="left" w:pos="1843"/>
        </w:tabs>
        <w:spacing w:after="0" w:line="480" w:lineRule="auto"/>
        <w:ind w:left="1418" w:hanging="284"/>
        <w:jc w:val="both"/>
        <w:rPr>
          <w:rFonts w:ascii="Times New Roman" w:hAnsi="Times New Roman" w:cs="Times New Roman"/>
          <w:sz w:val="24"/>
          <w:szCs w:val="24"/>
        </w:rPr>
      </w:pPr>
      <w:r w:rsidRPr="009166F9">
        <w:rPr>
          <w:rFonts w:ascii="Times New Roman" w:hAnsi="Times New Roman" w:cs="Times New Roman"/>
          <w:sz w:val="24"/>
          <w:szCs w:val="24"/>
        </w:rPr>
        <w:t>Lansia tidak mengalami stres.</w:t>
      </w:r>
    </w:p>
    <w:p w:rsidR="005B225B" w:rsidRPr="009166F9" w:rsidRDefault="005B225B" w:rsidP="00CD126A">
      <w:pPr>
        <w:pStyle w:val="ListParagraph"/>
        <w:numPr>
          <w:ilvl w:val="0"/>
          <w:numId w:val="25"/>
        </w:numPr>
        <w:tabs>
          <w:tab w:val="left" w:pos="1843"/>
        </w:tabs>
        <w:spacing w:after="0" w:line="480" w:lineRule="auto"/>
        <w:ind w:left="1418" w:hanging="284"/>
        <w:jc w:val="both"/>
        <w:rPr>
          <w:rFonts w:ascii="Times New Roman" w:hAnsi="Times New Roman" w:cs="Times New Roman"/>
          <w:sz w:val="24"/>
          <w:szCs w:val="24"/>
        </w:rPr>
      </w:pPr>
      <w:r w:rsidRPr="009166F9">
        <w:rPr>
          <w:rFonts w:ascii="Times New Roman" w:hAnsi="Times New Roman" w:cs="Times New Roman"/>
          <w:sz w:val="24"/>
          <w:szCs w:val="24"/>
        </w:rPr>
        <w:t>Melemaskan otot untuk menurunkan ketegangan dan kejenuhan yang biasanya menyertai nyeri.</w:t>
      </w:r>
    </w:p>
    <w:p w:rsidR="005B225B" w:rsidRPr="009166F9" w:rsidRDefault="005B225B" w:rsidP="00CD126A">
      <w:pPr>
        <w:pStyle w:val="ListParagraph"/>
        <w:numPr>
          <w:ilvl w:val="0"/>
          <w:numId w:val="25"/>
        </w:numPr>
        <w:tabs>
          <w:tab w:val="left" w:pos="1843"/>
        </w:tabs>
        <w:spacing w:after="0" w:line="480" w:lineRule="auto"/>
        <w:ind w:left="1418" w:hanging="284"/>
        <w:jc w:val="both"/>
        <w:rPr>
          <w:rFonts w:ascii="Times New Roman" w:hAnsi="Times New Roman" w:cs="Times New Roman"/>
          <w:sz w:val="24"/>
          <w:szCs w:val="24"/>
        </w:rPr>
      </w:pPr>
      <w:r w:rsidRPr="009166F9">
        <w:rPr>
          <w:rFonts w:ascii="Times New Roman" w:hAnsi="Times New Roman" w:cs="Times New Roman"/>
          <w:sz w:val="24"/>
          <w:szCs w:val="24"/>
        </w:rPr>
        <w:t>Mengurangi kecemasan.</w:t>
      </w:r>
    </w:p>
    <w:p w:rsidR="00EA12E9" w:rsidRPr="00E94BB5" w:rsidRDefault="005B225B" w:rsidP="00E94BB5">
      <w:pPr>
        <w:pStyle w:val="ListParagraph"/>
        <w:numPr>
          <w:ilvl w:val="0"/>
          <w:numId w:val="25"/>
        </w:numPr>
        <w:tabs>
          <w:tab w:val="left" w:pos="1843"/>
        </w:tabs>
        <w:spacing w:after="0" w:line="480" w:lineRule="auto"/>
        <w:ind w:left="1418" w:hanging="284"/>
        <w:jc w:val="both"/>
        <w:rPr>
          <w:rFonts w:ascii="Times New Roman" w:hAnsi="Times New Roman" w:cs="Times New Roman"/>
          <w:sz w:val="24"/>
          <w:szCs w:val="24"/>
        </w:rPr>
      </w:pPr>
      <w:r w:rsidRPr="009166F9">
        <w:rPr>
          <w:rFonts w:ascii="Times New Roman" w:hAnsi="Times New Roman" w:cs="Times New Roman"/>
          <w:sz w:val="24"/>
          <w:szCs w:val="24"/>
        </w:rPr>
        <w:t>Relaksasi nafas dalam mempunyai efek distraksi atau pengalihan perhatian (Setyoadi, 2011</w:t>
      </w:r>
      <w:r w:rsidR="006757BC">
        <w:rPr>
          <w:rFonts w:ascii="Times New Roman" w:hAnsi="Times New Roman" w:cs="Times New Roman"/>
          <w:sz w:val="24"/>
          <w:szCs w:val="24"/>
        </w:rPr>
        <w:t>: 127</w:t>
      </w:r>
      <w:r w:rsidRPr="009166F9">
        <w:rPr>
          <w:rFonts w:ascii="Times New Roman" w:hAnsi="Times New Roman" w:cs="Times New Roman"/>
          <w:sz w:val="24"/>
          <w:szCs w:val="24"/>
        </w:rPr>
        <w:t>).</w:t>
      </w:r>
    </w:p>
    <w:p w:rsidR="005B225B" w:rsidRDefault="005B225B" w:rsidP="00CD126A">
      <w:pPr>
        <w:pStyle w:val="ListParagraph"/>
        <w:numPr>
          <w:ilvl w:val="2"/>
          <w:numId w:val="2"/>
        </w:numPr>
        <w:tabs>
          <w:tab w:val="left" w:pos="1843"/>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Indikasi</w:t>
      </w:r>
    </w:p>
    <w:p w:rsidR="005B225B" w:rsidRDefault="005B225B" w:rsidP="00CD126A">
      <w:pPr>
        <w:pStyle w:val="ListParagraph"/>
        <w:numPr>
          <w:ilvl w:val="0"/>
          <w:numId w:val="26"/>
        </w:numPr>
        <w:tabs>
          <w:tab w:val="left" w:pos="1843"/>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Lansia yang mengalami nyeri akut tingkat ringan sampai dengan sedang akibat penyakit yang kooperatif.</w:t>
      </w:r>
    </w:p>
    <w:p w:rsidR="005B225B" w:rsidRDefault="005B225B" w:rsidP="00CD126A">
      <w:pPr>
        <w:pStyle w:val="ListParagraph"/>
        <w:numPr>
          <w:ilvl w:val="0"/>
          <w:numId w:val="26"/>
        </w:numPr>
        <w:tabs>
          <w:tab w:val="left" w:pos="1843"/>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Lansia dengan nyeri kronis (nyeri panggul).</w:t>
      </w:r>
    </w:p>
    <w:p w:rsidR="005B225B" w:rsidRDefault="005B225B" w:rsidP="00CD126A">
      <w:pPr>
        <w:pStyle w:val="ListParagraph"/>
        <w:numPr>
          <w:ilvl w:val="0"/>
          <w:numId w:val="26"/>
        </w:numPr>
        <w:tabs>
          <w:tab w:val="left" w:pos="1843"/>
        </w:tabs>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Lansia yang mengalami stres (Setyoadi, 2011</w:t>
      </w:r>
      <w:r w:rsidR="006757BC">
        <w:rPr>
          <w:rFonts w:ascii="Times New Roman" w:hAnsi="Times New Roman" w:cs="Times New Roman"/>
          <w:sz w:val="24"/>
          <w:szCs w:val="24"/>
        </w:rPr>
        <w:t>: 127-128</w:t>
      </w:r>
      <w:r>
        <w:rPr>
          <w:rFonts w:ascii="Times New Roman" w:hAnsi="Times New Roman" w:cs="Times New Roman"/>
          <w:sz w:val="24"/>
          <w:szCs w:val="24"/>
        </w:rPr>
        <w:t>).</w:t>
      </w:r>
    </w:p>
    <w:p w:rsidR="00C27EF5" w:rsidRDefault="00C27EF5" w:rsidP="00C27EF5">
      <w:pPr>
        <w:pStyle w:val="ListParagraph"/>
        <w:tabs>
          <w:tab w:val="left" w:pos="1843"/>
        </w:tabs>
        <w:spacing w:after="0" w:line="480" w:lineRule="auto"/>
        <w:ind w:left="1418"/>
        <w:jc w:val="both"/>
        <w:rPr>
          <w:rFonts w:ascii="Times New Roman" w:hAnsi="Times New Roman" w:cs="Times New Roman"/>
          <w:sz w:val="24"/>
          <w:szCs w:val="24"/>
        </w:rPr>
      </w:pPr>
    </w:p>
    <w:p w:rsidR="00C27EF5" w:rsidRDefault="00C27EF5" w:rsidP="00C27EF5">
      <w:pPr>
        <w:pStyle w:val="ListParagraph"/>
        <w:tabs>
          <w:tab w:val="left" w:pos="1843"/>
        </w:tabs>
        <w:spacing w:after="0" w:line="480" w:lineRule="auto"/>
        <w:ind w:left="1418"/>
        <w:jc w:val="both"/>
        <w:rPr>
          <w:rFonts w:ascii="Times New Roman" w:hAnsi="Times New Roman" w:cs="Times New Roman"/>
          <w:sz w:val="24"/>
          <w:szCs w:val="24"/>
        </w:rPr>
      </w:pPr>
    </w:p>
    <w:p w:rsidR="005B225B" w:rsidRDefault="005B225B" w:rsidP="00CD126A">
      <w:pPr>
        <w:pStyle w:val="ListParagraph"/>
        <w:numPr>
          <w:ilvl w:val="2"/>
          <w:numId w:val="2"/>
        </w:numPr>
        <w:tabs>
          <w:tab w:val="left" w:pos="1843"/>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Kontra Indikasi</w:t>
      </w:r>
    </w:p>
    <w:p w:rsidR="005B225B" w:rsidRDefault="005B225B" w:rsidP="00CD126A">
      <w:pPr>
        <w:pStyle w:val="ListParagraph"/>
        <w:tabs>
          <w:tab w:val="left" w:pos="1843"/>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Terapi relaksasi nafas dalam tidak diberikan pada klien yang mengalami sesak nafas (Setyoadi, 2011</w:t>
      </w:r>
      <w:r w:rsidR="006757BC">
        <w:rPr>
          <w:rFonts w:ascii="Times New Roman" w:hAnsi="Times New Roman" w:cs="Times New Roman"/>
          <w:sz w:val="24"/>
          <w:szCs w:val="24"/>
        </w:rPr>
        <w:t xml:space="preserve">: </w:t>
      </w:r>
      <w:r w:rsidR="00814E30">
        <w:rPr>
          <w:rFonts w:ascii="Times New Roman" w:hAnsi="Times New Roman" w:cs="Times New Roman"/>
          <w:sz w:val="24"/>
          <w:szCs w:val="24"/>
        </w:rPr>
        <w:t>128</w:t>
      </w:r>
      <w:r>
        <w:rPr>
          <w:rFonts w:ascii="Times New Roman" w:hAnsi="Times New Roman" w:cs="Times New Roman"/>
          <w:sz w:val="24"/>
          <w:szCs w:val="24"/>
        </w:rPr>
        <w:t>).</w:t>
      </w:r>
    </w:p>
    <w:p w:rsidR="005B225B" w:rsidRDefault="005B225B" w:rsidP="00CD126A">
      <w:pPr>
        <w:pStyle w:val="ListParagraph"/>
        <w:numPr>
          <w:ilvl w:val="2"/>
          <w:numId w:val="2"/>
        </w:numPr>
        <w:tabs>
          <w:tab w:val="left" w:pos="1843"/>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Teknik Relaksasi Nafas Dalam</w:t>
      </w:r>
    </w:p>
    <w:p w:rsidR="005B225B" w:rsidRDefault="00631D4E" w:rsidP="00CD126A">
      <w:pPr>
        <w:pStyle w:val="ListParagraph"/>
        <w:tabs>
          <w:tab w:val="left" w:pos="1843"/>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T</w:t>
      </w:r>
      <w:r w:rsidR="005B225B">
        <w:rPr>
          <w:rFonts w:ascii="Times New Roman" w:hAnsi="Times New Roman" w:cs="Times New Roman"/>
          <w:sz w:val="24"/>
          <w:szCs w:val="24"/>
        </w:rPr>
        <w:t>eknik relaksasi nafas dalam</w:t>
      </w:r>
      <w:r>
        <w:rPr>
          <w:rFonts w:ascii="Times New Roman" w:hAnsi="Times New Roman" w:cs="Times New Roman"/>
          <w:sz w:val="24"/>
          <w:szCs w:val="24"/>
        </w:rPr>
        <w:t xml:space="preserve"> (Setyoadi, 2011: 128)</w:t>
      </w:r>
      <w:r w:rsidR="005B225B">
        <w:rPr>
          <w:rFonts w:ascii="Times New Roman" w:hAnsi="Times New Roman" w:cs="Times New Roman"/>
          <w:sz w:val="24"/>
          <w:szCs w:val="24"/>
        </w:rPr>
        <w:t>.</w:t>
      </w:r>
    </w:p>
    <w:p w:rsidR="005B225B" w:rsidRDefault="005B225B" w:rsidP="00CD126A">
      <w:pPr>
        <w:pStyle w:val="ListParagraph"/>
        <w:numPr>
          <w:ilvl w:val="0"/>
          <w:numId w:val="27"/>
        </w:numPr>
        <w:tabs>
          <w:tab w:val="left" w:pos="1843"/>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Klien menarik nafas dalam dan mengisi paru dengan udara, dalam tiga hitungan (hirup, dua, tiga).</w:t>
      </w:r>
    </w:p>
    <w:p w:rsidR="005B225B" w:rsidRDefault="005B225B" w:rsidP="00CD126A">
      <w:pPr>
        <w:pStyle w:val="ListParagraph"/>
        <w:numPr>
          <w:ilvl w:val="0"/>
          <w:numId w:val="27"/>
        </w:numPr>
        <w:tabs>
          <w:tab w:val="left" w:pos="1843"/>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Udara dihembuskan perlahan-lahan sambil membiarkan tubuh menjadi relaks dan nyaman. Lakukan perhitungan bersama klien (hembuskan, dua, tiga).</w:t>
      </w:r>
    </w:p>
    <w:p w:rsidR="005B225B" w:rsidRDefault="005B225B" w:rsidP="00CD126A">
      <w:pPr>
        <w:pStyle w:val="ListParagraph"/>
        <w:numPr>
          <w:ilvl w:val="0"/>
          <w:numId w:val="27"/>
        </w:numPr>
        <w:tabs>
          <w:tab w:val="left" w:pos="1843"/>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Klien bernafas beberapa kali dengan irama normal.</w:t>
      </w:r>
    </w:p>
    <w:p w:rsidR="005B225B" w:rsidRDefault="005B225B" w:rsidP="00CD126A">
      <w:pPr>
        <w:pStyle w:val="ListParagraph"/>
        <w:numPr>
          <w:ilvl w:val="0"/>
          <w:numId w:val="27"/>
        </w:numPr>
        <w:tabs>
          <w:tab w:val="left" w:pos="1843"/>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Ulangi kegiatan menarik nafas dalam dan menghembuskannya. Biarkan hanya kaki dan telapak kaki relaks. Perawat meminta klien mengonsentrasikan pikiran pada kakinya yang terasa ringan dan hangat. </w:t>
      </w:r>
    </w:p>
    <w:p w:rsidR="005B225B" w:rsidRDefault="005B225B" w:rsidP="00CD126A">
      <w:pPr>
        <w:pStyle w:val="ListParagraph"/>
        <w:numPr>
          <w:ilvl w:val="0"/>
          <w:numId w:val="27"/>
        </w:numPr>
        <w:tabs>
          <w:tab w:val="left" w:pos="1843"/>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Klien mengulangi langkah keempat dan mengonsentrasikan pikiran pada lengan, perut, punggung, dan kelompok otot yang lain. </w:t>
      </w:r>
    </w:p>
    <w:p w:rsidR="005B225B" w:rsidRPr="00030B5A" w:rsidRDefault="005B225B" w:rsidP="00CD126A">
      <w:pPr>
        <w:pStyle w:val="ListParagraph"/>
        <w:numPr>
          <w:ilvl w:val="0"/>
          <w:numId w:val="27"/>
        </w:numPr>
        <w:tabs>
          <w:tab w:val="left" w:pos="1843"/>
        </w:tabs>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Setelah seluruh tubuh klien merasa relaks, anjurkan untuk bernafas secara perlahan-lahan.</w:t>
      </w:r>
      <w:r>
        <w:rPr>
          <w:rFonts w:ascii="Times New Roman" w:hAnsi="Times New Roman" w:cs="Times New Roman"/>
          <w:sz w:val="24"/>
          <w:szCs w:val="24"/>
        </w:rPr>
        <w:tab/>
      </w:r>
    </w:p>
    <w:p w:rsidR="00BF59DB" w:rsidRDefault="00BF59DB" w:rsidP="00CD126A">
      <w:pPr>
        <w:pStyle w:val="ListParagraph"/>
        <w:tabs>
          <w:tab w:val="left" w:pos="1843"/>
        </w:tabs>
        <w:spacing w:after="0" w:line="480" w:lineRule="auto"/>
        <w:ind w:left="567"/>
        <w:jc w:val="both"/>
        <w:rPr>
          <w:rFonts w:ascii="Times New Roman" w:hAnsi="Times New Roman" w:cs="Times New Roman"/>
          <w:sz w:val="24"/>
          <w:szCs w:val="24"/>
        </w:rPr>
      </w:pPr>
    </w:p>
    <w:p w:rsidR="00C27EF5" w:rsidRDefault="00C27EF5" w:rsidP="00CD126A">
      <w:pPr>
        <w:pStyle w:val="ListParagraph"/>
        <w:tabs>
          <w:tab w:val="left" w:pos="1843"/>
        </w:tabs>
        <w:spacing w:after="0" w:line="480" w:lineRule="auto"/>
        <w:ind w:left="567"/>
        <w:jc w:val="both"/>
        <w:rPr>
          <w:rFonts w:ascii="Times New Roman" w:hAnsi="Times New Roman" w:cs="Times New Roman"/>
          <w:sz w:val="24"/>
          <w:szCs w:val="24"/>
        </w:rPr>
      </w:pPr>
    </w:p>
    <w:p w:rsidR="00C27EF5" w:rsidRDefault="00C27EF5" w:rsidP="00CD126A">
      <w:pPr>
        <w:pStyle w:val="ListParagraph"/>
        <w:tabs>
          <w:tab w:val="left" w:pos="1843"/>
        </w:tabs>
        <w:spacing w:after="0" w:line="480" w:lineRule="auto"/>
        <w:ind w:left="567"/>
        <w:jc w:val="both"/>
        <w:rPr>
          <w:rFonts w:ascii="Times New Roman" w:hAnsi="Times New Roman" w:cs="Times New Roman"/>
          <w:sz w:val="24"/>
          <w:szCs w:val="24"/>
        </w:rPr>
      </w:pPr>
    </w:p>
    <w:p w:rsidR="00C27EF5" w:rsidRDefault="00C27EF5" w:rsidP="00CD126A">
      <w:pPr>
        <w:pStyle w:val="ListParagraph"/>
        <w:tabs>
          <w:tab w:val="left" w:pos="1843"/>
        </w:tabs>
        <w:spacing w:after="0" w:line="480" w:lineRule="auto"/>
        <w:ind w:left="567"/>
        <w:jc w:val="both"/>
        <w:rPr>
          <w:rFonts w:ascii="Times New Roman" w:hAnsi="Times New Roman" w:cs="Times New Roman"/>
          <w:sz w:val="24"/>
          <w:szCs w:val="24"/>
        </w:rPr>
      </w:pPr>
    </w:p>
    <w:p w:rsidR="008E225E" w:rsidRPr="00685ED7" w:rsidRDefault="008E225E" w:rsidP="00CD126A">
      <w:pPr>
        <w:pStyle w:val="ListParagraph"/>
        <w:numPr>
          <w:ilvl w:val="1"/>
          <w:numId w:val="2"/>
        </w:numPr>
        <w:tabs>
          <w:tab w:val="left" w:pos="1843"/>
        </w:tabs>
        <w:spacing w:after="0" w:line="480" w:lineRule="auto"/>
        <w:ind w:left="567" w:hanging="567"/>
        <w:jc w:val="both"/>
        <w:rPr>
          <w:rFonts w:ascii="Times New Roman" w:hAnsi="Times New Roman" w:cs="Times New Roman"/>
          <w:b/>
          <w:sz w:val="24"/>
          <w:szCs w:val="24"/>
        </w:rPr>
      </w:pPr>
      <w:r w:rsidRPr="00685ED7">
        <w:rPr>
          <w:rFonts w:ascii="Times New Roman" w:hAnsi="Times New Roman" w:cs="Times New Roman"/>
          <w:b/>
          <w:sz w:val="24"/>
          <w:szCs w:val="24"/>
        </w:rPr>
        <w:lastRenderedPageBreak/>
        <w:t>Konsep Dasar Relaksasi Autogenik</w:t>
      </w:r>
    </w:p>
    <w:p w:rsidR="001E0A37" w:rsidRDefault="001E0A37" w:rsidP="00CD126A">
      <w:pPr>
        <w:pStyle w:val="ListParagraph"/>
        <w:numPr>
          <w:ilvl w:val="2"/>
          <w:numId w:val="2"/>
        </w:numPr>
        <w:tabs>
          <w:tab w:val="left" w:pos="1843"/>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Pengertian Relaksasi Autogenik</w:t>
      </w:r>
    </w:p>
    <w:p w:rsidR="001E0A37" w:rsidRDefault="001E0A37" w:rsidP="00CD126A">
      <w:pPr>
        <w:pStyle w:val="ListParagraph"/>
        <w:tabs>
          <w:tab w:val="left" w:pos="1843"/>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ab/>
        <w:t>Autogenik adalah teknik relaksasi yang menggunakan serangkaian pemusatan perhatian, dan ditujukan untuk menimbulkan relaksasi dan meningkatkan kemampuan tubuh dalam menyembuhkan dirinya sendiri. Sebagaimana auto-hipnosis</w:t>
      </w:r>
      <w:r w:rsidR="00F80E09">
        <w:rPr>
          <w:rFonts w:ascii="Times New Roman" w:hAnsi="Times New Roman" w:cs="Times New Roman"/>
          <w:sz w:val="24"/>
          <w:szCs w:val="24"/>
        </w:rPr>
        <w:t xml:space="preserve"> </w:t>
      </w:r>
      <w:r>
        <w:rPr>
          <w:rFonts w:ascii="Times New Roman" w:hAnsi="Times New Roman" w:cs="Times New Roman"/>
          <w:sz w:val="24"/>
          <w:szCs w:val="24"/>
        </w:rPr>
        <w:t>dan meditasi, sasarannya adalah agar kita belajar cara membawa diri ke keadaan rileks dengan melepas ketegangan otot-otot dan mengatasi kecemasan dan kondisi psikosomatis lain tanpa bantuan pelatih atau terapis (Hadibroto, 2006</w:t>
      </w:r>
      <w:r w:rsidR="00814E30">
        <w:rPr>
          <w:rFonts w:ascii="Times New Roman" w:hAnsi="Times New Roman" w:cs="Times New Roman"/>
          <w:sz w:val="24"/>
          <w:szCs w:val="24"/>
        </w:rPr>
        <w:t>:60</w:t>
      </w:r>
      <w:r>
        <w:rPr>
          <w:rFonts w:ascii="Times New Roman" w:hAnsi="Times New Roman" w:cs="Times New Roman"/>
          <w:sz w:val="24"/>
          <w:szCs w:val="24"/>
        </w:rPr>
        <w:t>).</w:t>
      </w:r>
    </w:p>
    <w:p w:rsidR="001E0A37" w:rsidRDefault="001E0A37" w:rsidP="00CD126A">
      <w:pPr>
        <w:pStyle w:val="ListParagraph"/>
        <w:numPr>
          <w:ilvl w:val="2"/>
          <w:numId w:val="2"/>
        </w:numPr>
        <w:tabs>
          <w:tab w:val="left" w:pos="1843"/>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Kontra Indikasi</w:t>
      </w:r>
    </w:p>
    <w:p w:rsidR="00EF1941" w:rsidRPr="00A13EFE" w:rsidRDefault="001E0A37" w:rsidP="00C27EF5">
      <w:pPr>
        <w:tabs>
          <w:tab w:val="left" w:pos="851"/>
          <w:tab w:val="left" w:pos="1134"/>
        </w:tabs>
        <w:spacing w:after="0" w:line="480" w:lineRule="auto"/>
        <w:ind w:left="1134" w:firstLine="426"/>
        <w:jc w:val="both"/>
        <w:rPr>
          <w:rFonts w:ascii="Times New Roman" w:hAnsi="Times New Roman"/>
          <w:sz w:val="24"/>
          <w:szCs w:val="24"/>
        </w:rPr>
      </w:pPr>
      <w:r w:rsidRPr="00A13EFE">
        <w:rPr>
          <w:rFonts w:ascii="Times New Roman" w:hAnsi="Times New Roman"/>
          <w:sz w:val="24"/>
          <w:szCs w:val="24"/>
        </w:rPr>
        <w:t>Relaksasi autogenik tidak dianjurkan untuk anak dibawah 5 tahun, individu yang kurang motivasi atau individu yang memiliki masalah mental dan emosional yang berat.</w:t>
      </w:r>
      <w:r w:rsidR="00631D4E">
        <w:rPr>
          <w:rFonts w:ascii="Times New Roman" w:hAnsi="Times New Roman"/>
          <w:sz w:val="24"/>
          <w:szCs w:val="24"/>
        </w:rPr>
        <w:t xml:space="preserve"> Sebelum memulai relaksasi autogenik, dianjurkan melakukan pemeriksaan fisik dan diskusi dengan dokter tentang efek psikologis yang mungkin dialami.</w:t>
      </w:r>
      <w:r w:rsidRPr="00A13EFE">
        <w:rPr>
          <w:rFonts w:ascii="Times New Roman" w:hAnsi="Times New Roman"/>
          <w:sz w:val="24"/>
          <w:szCs w:val="24"/>
        </w:rPr>
        <w:t xml:space="preserve"> Individu denga</w:t>
      </w:r>
      <w:r w:rsidR="00631D4E">
        <w:rPr>
          <w:rFonts w:ascii="Times New Roman" w:hAnsi="Times New Roman"/>
          <w:sz w:val="24"/>
          <w:szCs w:val="24"/>
        </w:rPr>
        <w:t>n masalah serius seperti DM, hipoglikemi, atau</w:t>
      </w:r>
      <w:r w:rsidRPr="00A13EFE">
        <w:rPr>
          <w:rFonts w:ascii="Times New Roman" w:hAnsi="Times New Roman"/>
          <w:sz w:val="24"/>
          <w:szCs w:val="24"/>
        </w:rPr>
        <w:t xml:space="preserve"> masalah jantung harus dibawah pengawasan dokter atau perawat ketika melakukannya.</w:t>
      </w:r>
      <w:r w:rsidR="00631D4E">
        <w:rPr>
          <w:rFonts w:ascii="Times New Roman" w:hAnsi="Times New Roman"/>
          <w:sz w:val="24"/>
          <w:szCs w:val="24"/>
        </w:rPr>
        <w:t xml:space="preserve"> Perhatikan bahwa beberapa peserta latihan mengalami kenaikan tekanan darah dan sebagian mengalami penurunan tekanan darah yang tajam ketika mereka melakukan latihan.</w:t>
      </w:r>
      <w:r w:rsidRPr="00A13EFE">
        <w:rPr>
          <w:rFonts w:ascii="Times New Roman" w:hAnsi="Times New Roman"/>
          <w:sz w:val="24"/>
          <w:szCs w:val="24"/>
        </w:rPr>
        <w:t xml:space="preserve"> Beberapa peserta latihan mengalami kenaikan tekanan darah dan sebagainya mengalami penurunan tekanan darah yang tajam. Jika cemas atau gelisah selama atau sesudah latihan, atau mengalami efek </w:t>
      </w:r>
      <w:r w:rsidRPr="00A13EFE">
        <w:rPr>
          <w:rFonts w:ascii="Times New Roman" w:hAnsi="Times New Roman"/>
          <w:sz w:val="24"/>
          <w:szCs w:val="24"/>
        </w:rPr>
        <w:lastRenderedPageBreak/>
        <w:t>samping tidak bisa diam, maka lat</w:t>
      </w:r>
      <w:r w:rsidR="00961288">
        <w:rPr>
          <w:rFonts w:ascii="Times New Roman" w:hAnsi="Times New Roman"/>
          <w:sz w:val="24"/>
          <w:szCs w:val="24"/>
        </w:rPr>
        <w:t>ihan harus dihentikan (</w:t>
      </w:r>
      <w:r w:rsidR="00643256">
        <w:rPr>
          <w:rFonts w:ascii="Times New Roman" w:hAnsi="Times New Roman"/>
          <w:sz w:val="24"/>
          <w:szCs w:val="24"/>
        </w:rPr>
        <w:t>Davis, 1995: 84-85</w:t>
      </w:r>
      <w:r w:rsidRPr="00A13EFE">
        <w:rPr>
          <w:rFonts w:ascii="Times New Roman" w:hAnsi="Times New Roman"/>
          <w:sz w:val="24"/>
          <w:szCs w:val="24"/>
        </w:rPr>
        <w:t>).</w:t>
      </w:r>
    </w:p>
    <w:p w:rsidR="001E0A37" w:rsidRDefault="001E0A37" w:rsidP="00F0224F">
      <w:pPr>
        <w:pStyle w:val="ListParagraph"/>
        <w:numPr>
          <w:ilvl w:val="2"/>
          <w:numId w:val="2"/>
        </w:numPr>
        <w:tabs>
          <w:tab w:val="left" w:pos="1843"/>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Teknik Relaksasi Autogenik</w:t>
      </w:r>
    </w:p>
    <w:p w:rsidR="00C27EF5" w:rsidRDefault="00C27EF5" w:rsidP="00F0224F">
      <w:pPr>
        <w:tabs>
          <w:tab w:val="left" w:pos="1560"/>
          <w:tab w:val="left" w:pos="1701"/>
        </w:tabs>
        <w:spacing w:after="0" w:line="480" w:lineRule="auto"/>
        <w:ind w:left="1134" w:firstLine="567"/>
        <w:jc w:val="both"/>
        <w:rPr>
          <w:rFonts w:ascii="Times New Roman" w:hAnsi="Times New Roman"/>
          <w:sz w:val="24"/>
          <w:szCs w:val="24"/>
        </w:rPr>
      </w:pPr>
      <w:r>
        <w:rPr>
          <w:rFonts w:ascii="Times New Roman" w:hAnsi="Times New Roman"/>
          <w:sz w:val="24"/>
          <w:szCs w:val="24"/>
        </w:rPr>
        <w:t>Menurut Subekti, I dkk (2012:</w:t>
      </w:r>
      <w:r w:rsidR="00F0224F">
        <w:rPr>
          <w:rFonts w:ascii="Times New Roman" w:hAnsi="Times New Roman"/>
          <w:sz w:val="24"/>
          <w:szCs w:val="24"/>
        </w:rPr>
        <w:t xml:space="preserve"> 39</w:t>
      </w:r>
      <w:r>
        <w:rPr>
          <w:rFonts w:ascii="Times New Roman" w:hAnsi="Times New Roman"/>
          <w:sz w:val="24"/>
          <w:szCs w:val="24"/>
        </w:rPr>
        <w:t>) teknik ini dapat dilakukan dengan cara:</w:t>
      </w:r>
    </w:p>
    <w:p w:rsidR="00C27EF5" w:rsidRDefault="00C27EF5" w:rsidP="00F0224F">
      <w:pPr>
        <w:numPr>
          <w:ilvl w:val="0"/>
          <w:numId w:val="28"/>
        </w:numPr>
        <w:tabs>
          <w:tab w:val="left" w:pos="1418"/>
        </w:tabs>
        <w:spacing w:after="0" w:line="480" w:lineRule="auto"/>
        <w:ind w:left="1418" w:hanging="284"/>
        <w:jc w:val="both"/>
        <w:rPr>
          <w:rFonts w:ascii="Times New Roman" w:hAnsi="Times New Roman"/>
          <w:sz w:val="24"/>
          <w:szCs w:val="24"/>
        </w:rPr>
      </w:pPr>
      <w:r>
        <w:rPr>
          <w:rFonts w:ascii="Times New Roman" w:hAnsi="Times New Roman"/>
          <w:sz w:val="24"/>
          <w:szCs w:val="24"/>
        </w:rPr>
        <w:t>Pastikan anda dalam posisi nyaman</w:t>
      </w:r>
    </w:p>
    <w:p w:rsidR="00C27EF5" w:rsidRPr="00794704" w:rsidRDefault="00C27EF5" w:rsidP="00F0224F">
      <w:pPr>
        <w:numPr>
          <w:ilvl w:val="0"/>
          <w:numId w:val="28"/>
        </w:numPr>
        <w:tabs>
          <w:tab w:val="left" w:pos="1418"/>
        </w:tabs>
        <w:spacing w:after="0" w:line="480" w:lineRule="auto"/>
        <w:ind w:left="1418" w:hanging="284"/>
        <w:jc w:val="both"/>
        <w:rPr>
          <w:rFonts w:ascii="Times New Roman" w:hAnsi="Times New Roman"/>
          <w:sz w:val="24"/>
          <w:szCs w:val="24"/>
        </w:rPr>
      </w:pPr>
      <w:r>
        <w:rPr>
          <w:rFonts w:ascii="Times New Roman" w:hAnsi="Times New Roman"/>
          <w:sz w:val="24"/>
          <w:szCs w:val="24"/>
        </w:rPr>
        <w:t>Pilihlah satu kata/kalimat yang dapat membuat kita tenang misalnya “Aku Cinta Tuhan, Tuhan Bersamaku, Astagfitullah”. Jadilah kata-kata tersebut sebagai “mantra” untuk mencapai kondisi rileks.</w:t>
      </w:r>
    </w:p>
    <w:p w:rsidR="00C27EF5" w:rsidRDefault="00C27EF5" w:rsidP="00F0224F">
      <w:pPr>
        <w:numPr>
          <w:ilvl w:val="0"/>
          <w:numId w:val="28"/>
        </w:numPr>
        <w:tabs>
          <w:tab w:val="left" w:pos="1418"/>
        </w:tabs>
        <w:spacing w:after="0" w:line="480" w:lineRule="auto"/>
        <w:ind w:left="1418" w:hanging="284"/>
        <w:jc w:val="both"/>
        <w:rPr>
          <w:rFonts w:ascii="Times New Roman" w:hAnsi="Times New Roman"/>
          <w:sz w:val="24"/>
          <w:szCs w:val="24"/>
        </w:rPr>
      </w:pPr>
      <w:r>
        <w:rPr>
          <w:rFonts w:ascii="Times New Roman" w:hAnsi="Times New Roman"/>
          <w:sz w:val="24"/>
          <w:szCs w:val="24"/>
        </w:rPr>
        <w:t>Tutup mata secara perlahan-lahan.</w:t>
      </w:r>
    </w:p>
    <w:p w:rsidR="00C27EF5" w:rsidRDefault="00C27EF5" w:rsidP="00F0224F">
      <w:pPr>
        <w:numPr>
          <w:ilvl w:val="0"/>
          <w:numId w:val="28"/>
        </w:numPr>
        <w:tabs>
          <w:tab w:val="left" w:pos="1418"/>
        </w:tabs>
        <w:spacing w:after="0" w:line="480" w:lineRule="auto"/>
        <w:ind w:left="1418" w:hanging="284"/>
        <w:jc w:val="both"/>
        <w:rPr>
          <w:rFonts w:ascii="Times New Roman" w:hAnsi="Times New Roman"/>
          <w:sz w:val="24"/>
          <w:szCs w:val="24"/>
        </w:rPr>
      </w:pPr>
      <w:r>
        <w:rPr>
          <w:rFonts w:ascii="Times New Roman" w:hAnsi="Times New Roman"/>
          <w:sz w:val="24"/>
          <w:szCs w:val="24"/>
        </w:rPr>
        <w:t>Lemaskan seluruh anggota tubuh dari kepala, bahu, punggung, tangan, sampai dengan kaki secara perlahan-lahan.</w:t>
      </w:r>
    </w:p>
    <w:p w:rsidR="00C27EF5" w:rsidRDefault="00C27EF5" w:rsidP="00F0224F">
      <w:pPr>
        <w:numPr>
          <w:ilvl w:val="0"/>
          <w:numId w:val="28"/>
        </w:numPr>
        <w:tabs>
          <w:tab w:val="left" w:pos="1418"/>
        </w:tabs>
        <w:spacing w:after="0" w:line="480" w:lineRule="auto"/>
        <w:ind w:left="1418" w:hanging="284"/>
        <w:jc w:val="both"/>
        <w:rPr>
          <w:rFonts w:ascii="Times New Roman" w:hAnsi="Times New Roman"/>
          <w:sz w:val="24"/>
          <w:szCs w:val="24"/>
        </w:rPr>
      </w:pPr>
      <w:r>
        <w:rPr>
          <w:rFonts w:ascii="Times New Roman" w:hAnsi="Times New Roman"/>
          <w:sz w:val="24"/>
          <w:szCs w:val="24"/>
        </w:rPr>
        <w:t>Tarik nafas melalui hidung secara perlahan. Buang nafas melalui mulut secara perlahan.</w:t>
      </w:r>
    </w:p>
    <w:p w:rsidR="00C27EF5" w:rsidRDefault="00C27EF5" w:rsidP="00F0224F">
      <w:pPr>
        <w:numPr>
          <w:ilvl w:val="0"/>
          <w:numId w:val="28"/>
        </w:numPr>
        <w:tabs>
          <w:tab w:val="left" w:pos="1418"/>
        </w:tabs>
        <w:spacing w:after="0" w:line="480" w:lineRule="auto"/>
        <w:ind w:left="1418" w:hanging="284"/>
        <w:jc w:val="both"/>
        <w:rPr>
          <w:rFonts w:ascii="Times New Roman" w:hAnsi="Times New Roman"/>
          <w:sz w:val="24"/>
          <w:szCs w:val="24"/>
        </w:rPr>
      </w:pPr>
      <w:r>
        <w:rPr>
          <w:rFonts w:ascii="Times New Roman" w:hAnsi="Times New Roman"/>
          <w:sz w:val="24"/>
          <w:szCs w:val="24"/>
        </w:rPr>
        <w:t>Pada saat menghembuskan nafas melalui mulut, ucapkan dalam hati “mantra” tersebut.</w:t>
      </w:r>
    </w:p>
    <w:p w:rsidR="00C27EF5" w:rsidRDefault="00C27EF5" w:rsidP="00F0224F">
      <w:pPr>
        <w:numPr>
          <w:ilvl w:val="0"/>
          <w:numId w:val="28"/>
        </w:numPr>
        <w:tabs>
          <w:tab w:val="left" w:pos="1418"/>
        </w:tabs>
        <w:spacing w:after="0" w:line="480" w:lineRule="auto"/>
        <w:ind w:left="1418" w:hanging="284"/>
        <w:jc w:val="both"/>
        <w:rPr>
          <w:rFonts w:ascii="Times New Roman" w:hAnsi="Times New Roman"/>
          <w:sz w:val="24"/>
          <w:szCs w:val="24"/>
        </w:rPr>
      </w:pPr>
      <w:r>
        <w:rPr>
          <w:rFonts w:ascii="Times New Roman" w:hAnsi="Times New Roman"/>
          <w:sz w:val="24"/>
          <w:szCs w:val="24"/>
        </w:rPr>
        <w:t>Fokuskan pikiran pada kata-kata “mantra” tersebut.</w:t>
      </w:r>
    </w:p>
    <w:p w:rsidR="00C27EF5" w:rsidRDefault="00C27EF5" w:rsidP="00F0224F">
      <w:pPr>
        <w:numPr>
          <w:ilvl w:val="0"/>
          <w:numId w:val="28"/>
        </w:numPr>
        <w:tabs>
          <w:tab w:val="left" w:pos="1418"/>
        </w:tabs>
        <w:spacing w:after="0" w:line="480" w:lineRule="auto"/>
        <w:ind w:left="1418" w:hanging="284"/>
        <w:jc w:val="both"/>
        <w:rPr>
          <w:rFonts w:ascii="Times New Roman" w:hAnsi="Times New Roman"/>
          <w:sz w:val="24"/>
          <w:szCs w:val="24"/>
        </w:rPr>
      </w:pPr>
      <w:r>
        <w:rPr>
          <w:rFonts w:ascii="Times New Roman" w:hAnsi="Times New Roman"/>
          <w:sz w:val="24"/>
          <w:szCs w:val="24"/>
        </w:rPr>
        <w:t>Lakukan berulang selama kurang lebih 10-15 menit, bila tiba-tiba pikiran melayang upayakan untuk memfokuskan kembali pada kata-kata “mantra”.</w:t>
      </w:r>
    </w:p>
    <w:p w:rsidR="00C27EF5" w:rsidRDefault="00C27EF5" w:rsidP="00F0224F">
      <w:pPr>
        <w:numPr>
          <w:ilvl w:val="0"/>
          <w:numId w:val="28"/>
        </w:numPr>
        <w:tabs>
          <w:tab w:val="left" w:pos="1418"/>
        </w:tabs>
        <w:spacing w:after="0" w:line="480" w:lineRule="auto"/>
        <w:ind w:left="1418" w:hanging="284"/>
        <w:jc w:val="both"/>
        <w:rPr>
          <w:rFonts w:ascii="Times New Roman" w:hAnsi="Times New Roman"/>
          <w:sz w:val="24"/>
          <w:szCs w:val="24"/>
        </w:rPr>
      </w:pPr>
      <w:r>
        <w:rPr>
          <w:rFonts w:ascii="Times New Roman" w:hAnsi="Times New Roman"/>
          <w:sz w:val="24"/>
          <w:szCs w:val="24"/>
        </w:rPr>
        <w:t>Bila dirasakan sudah nyaman dan rileks, tetap duduk tenang dengan mata masih tetap tertutup untuk beberapa saat.</w:t>
      </w:r>
    </w:p>
    <w:p w:rsidR="00C27EF5" w:rsidRPr="006841D0" w:rsidRDefault="00F0224F" w:rsidP="00F0224F">
      <w:pPr>
        <w:numPr>
          <w:ilvl w:val="0"/>
          <w:numId w:val="28"/>
        </w:numPr>
        <w:tabs>
          <w:tab w:val="left" w:pos="709"/>
          <w:tab w:val="left" w:pos="1418"/>
        </w:tabs>
        <w:spacing w:after="0" w:line="480" w:lineRule="auto"/>
        <w:ind w:left="1418" w:hanging="284"/>
        <w:jc w:val="both"/>
        <w:rPr>
          <w:rFonts w:ascii="Times New Roman" w:hAnsi="Times New Roman"/>
          <w:sz w:val="24"/>
          <w:szCs w:val="24"/>
        </w:rPr>
      </w:pPr>
      <w:r>
        <w:rPr>
          <w:rFonts w:ascii="Times New Roman" w:hAnsi="Times New Roman"/>
          <w:sz w:val="24"/>
          <w:szCs w:val="24"/>
        </w:rPr>
        <w:lastRenderedPageBreak/>
        <w:t xml:space="preserve"> </w:t>
      </w:r>
      <w:r w:rsidR="00C27EF5" w:rsidRPr="00972FCF">
        <w:rPr>
          <w:rFonts w:ascii="Times New Roman" w:hAnsi="Times New Roman"/>
          <w:sz w:val="24"/>
          <w:szCs w:val="24"/>
        </w:rPr>
        <w:t>Langkah terak</w:t>
      </w:r>
      <w:r w:rsidR="00C27EF5">
        <w:rPr>
          <w:rFonts w:ascii="Times New Roman" w:hAnsi="Times New Roman"/>
          <w:sz w:val="24"/>
          <w:szCs w:val="24"/>
        </w:rPr>
        <w:t>h</w:t>
      </w:r>
      <w:r w:rsidR="00C27EF5" w:rsidRPr="00972FCF">
        <w:rPr>
          <w:rFonts w:ascii="Times New Roman" w:hAnsi="Times New Roman"/>
          <w:sz w:val="24"/>
          <w:szCs w:val="24"/>
        </w:rPr>
        <w:t>ir, buka mata perlahan-lahan sambil merasakan kondisi rileks.</w:t>
      </w:r>
    </w:p>
    <w:p w:rsidR="00E94BB5" w:rsidRPr="00EF1941" w:rsidRDefault="00E94BB5" w:rsidP="00F0224F">
      <w:pPr>
        <w:tabs>
          <w:tab w:val="left" w:pos="709"/>
          <w:tab w:val="left" w:pos="1418"/>
          <w:tab w:val="left" w:pos="1701"/>
        </w:tabs>
        <w:spacing w:after="0" w:line="480" w:lineRule="auto"/>
        <w:jc w:val="both"/>
        <w:rPr>
          <w:rFonts w:ascii="Times New Roman" w:hAnsi="Times New Roman"/>
          <w:sz w:val="24"/>
          <w:szCs w:val="24"/>
        </w:rPr>
      </w:pPr>
    </w:p>
    <w:p w:rsidR="000144AF" w:rsidRPr="00685ED7" w:rsidRDefault="000144AF" w:rsidP="00CD126A">
      <w:pPr>
        <w:pStyle w:val="ListParagraph"/>
        <w:numPr>
          <w:ilvl w:val="1"/>
          <w:numId w:val="2"/>
        </w:numPr>
        <w:spacing w:after="0" w:line="480" w:lineRule="auto"/>
        <w:ind w:left="567" w:hanging="567"/>
        <w:jc w:val="both"/>
        <w:rPr>
          <w:rFonts w:ascii="Times New Roman" w:hAnsi="Times New Roman"/>
          <w:b/>
          <w:sz w:val="24"/>
          <w:szCs w:val="24"/>
        </w:rPr>
      </w:pPr>
      <w:r w:rsidRPr="00685ED7">
        <w:rPr>
          <w:rFonts w:ascii="Times New Roman" w:hAnsi="Times New Roman"/>
          <w:b/>
          <w:sz w:val="24"/>
          <w:szCs w:val="24"/>
        </w:rPr>
        <w:t>Pengaruh Relaksasi Nafas Dalam dengan Relaksasi Autogenik Terha</w:t>
      </w:r>
      <w:r w:rsidR="00030B5A" w:rsidRPr="00685ED7">
        <w:rPr>
          <w:rFonts w:ascii="Times New Roman" w:hAnsi="Times New Roman"/>
          <w:b/>
          <w:sz w:val="24"/>
          <w:szCs w:val="24"/>
        </w:rPr>
        <w:t>dap Tekanan Darah</w:t>
      </w:r>
    </w:p>
    <w:p w:rsidR="00030B5A" w:rsidRDefault="00030B5A" w:rsidP="00CD126A">
      <w:pPr>
        <w:pStyle w:val="ListParagraph"/>
        <w:numPr>
          <w:ilvl w:val="2"/>
          <w:numId w:val="2"/>
        </w:numPr>
        <w:spacing w:after="0" w:line="480" w:lineRule="auto"/>
        <w:ind w:left="1134" w:hanging="567"/>
        <w:jc w:val="both"/>
        <w:rPr>
          <w:rFonts w:ascii="Times New Roman" w:hAnsi="Times New Roman"/>
          <w:sz w:val="24"/>
          <w:szCs w:val="24"/>
        </w:rPr>
      </w:pPr>
      <w:r>
        <w:rPr>
          <w:rFonts w:ascii="Times New Roman" w:hAnsi="Times New Roman"/>
          <w:sz w:val="24"/>
          <w:szCs w:val="24"/>
        </w:rPr>
        <w:t>Pengaruh Relaksasi Nafas Dalam Terhadap Tekanan Darah</w:t>
      </w:r>
    </w:p>
    <w:p w:rsidR="00030B5A" w:rsidRDefault="00030B5A" w:rsidP="00CD126A">
      <w:pPr>
        <w:pStyle w:val="ListParagraph"/>
        <w:spacing w:after="0" w:line="480" w:lineRule="auto"/>
        <w:ind w:left="1134" w:firstLine="306"/>
        <w:jc w:val="both"/>
        <w:rPr>
          <w:rFonts w:ascii="Times New Roman" w:hAnsi="Times New Roman" w:cs="Times New Roman"/>
          <w:sz w:val="24"/>
          <w:szCs w:val="24"/>
        </w:rPr>
      </w:pPr>
      <w:r w:rsidRPr="00030B5A">
        <w:rPr>
          <w:rFonts w:ascii="Times New Roman" w:hAnsi="Times New Roman" w:cs="Times New Roman"/>
          <w:sz w:val="24"/>
          <w:szCs w:val="24"/>
        </w:rPr>
        <w:t>Nafas dalam dapat menurunkan tekanan darah baik itu tekanan sistolik maupun diastolik. Stimulasi peregangan di arkus aorta dan sinus karotis diterima dan diteruskan oleh saraf vagus ke medula oblongata (pusat regulasi kardiovaskuler), dan selanjutnya terjadinya peningkatan reflek baroreseptor. Impuls aferen dari baroreseptor mencapai pusat jantung yang akan merangsang saraf parasimpatis dan menghambat pusat simpatis, sehingga menjadi vasodilatasi sistemik, penurunan denyut dan kontraksi jantung. Perangsangan saraf parasimpatis ke bagian-bagian miokardium lainnya mengakibatkan penurunan kontraktilitas, volume sekuncup menghasilkan suatu efek inotropik negatif.  Keadaan tersebut mengakibatkan penurunan  volume sekuncup dan curah jantung. Pada otot rangka beberapa serabut vasomotor mengeluarkan asetilkolin yang menyebabkan dilatasi pembuluh darah dan akibatnya membuat tekanan darah menurun  (Mutaqqin, 2009: 18-22).</w:t>
      </w:r>
    </w:p>
    <w:p w:rsidR="00EF1941" w:rsidRDefault="00EF1941" w:rsidP="00CD126A">
      <w:pPr>
        <w:pStyle w:val="ListParagraph"/>
        <w:spacing w:after="0" w:line="480" w:lineRule="auto"/>
        <w:ind w:left="1134" w:firstLine="306"/>
        <w:jc w:val="both"/>
        <w:rPr>
          <w:rFonts w:ascii="Times New Roman" w:hAnsi="Times New Roman" w:cs="Times New Roman"/>
          <w:sz w:val="24"/>
          <w:szCs w:val="24"/>
        </w:rPr>
      </w:pPr>
    </w:p>
    <w:p w:rsidR="00EF1941" w:rsidRDefault="00EF1941" w:rsidP="00CD126A">
      <w:pPr>
        <w:pStyle w:val="ListParagraph"/>
        <w:spacing w:after="0" w:line="480" w:lineRule="auto"/>
        <w:ind w:left="1134" w:firstLine="306"/>
        <w:jc w:val="both"/>
        <w:rPr>
          <w:rFonts w:ascii="Times New Roman" w:hAnsi="Times New Roman"/>
          <w:sz w:val="24"/>
          <w:szCs w:val="24"/>
        </w:rPr>
      </w:pPr>
    </w:p>
    <w:p w:rsidR="00F0224F" w:rsidRPr="00030B5A" w:rsidRDefault="00F0224F" w:rsidP="00CD126A">
      <w:pPr>
        <w:pStyle w:val="ListParagraph"/>
        <w:spacing w:after="0" w:line="480" w:lineRule="auto"/>
        <w:ind w:left="1134" w:firstLine="306"/>
        <w:jc w:val="both"/>
        <w:rPr>
          <w:rFonts w:ascii="Times New Roman" w:hAnsi="Times New Roman"/>
          <w:sz w:val="24"/>
          <w:szCs w:val="24"/>
        </w:rPr>
      </w:pPr>
    </w:p>
    <w:p w:rsidR="00030B5A" w:rsidRDefault="00030B5A" w:rsidP="00CD126A">
      <w:pPr>
        <w:pStyle w:val="ListParagraph"/>
        <w:numPr>
          <w:ilvl w:val="2"/>
          <w:numId w:val="2"/>
        </w:numPr>
        <w:spacing w:after="0" w:line="480" w:lineRule="auto"/>
        <w:ind w:left="1134" w:hanging="567"/>
        <w:jc w:val="both"/>
        <w:rPr>
          <w:rFonts w:ascii="Times New Roman" w:hAnsi="Times New Roman"/>
          <w:sz w:val="24"/>
          <w:szCs w:val="24"/>
        </w:rPr>
      </w:pPr>
      <w:r>
        <w:rPr>
          <w:rFonts w:ascii="Times New Roman" w:hAnsi="Times New Roman"/>
          <w:sz w:val="24"/>
          <w:szCs w:val="24"/>
        </w:rPr>
        <w:lastRenderedPageBreak/>
        <w:t>Pengaruh Relaksasi Autogenik Terhadap Tekanan Darah</w:t>
      </w:r>
    </w:p>
    <w:p w:rsidR="00030B5A" w:rsidRDefault="00030B5A" w:rsidP="00CD126A">
      <w:pPr>
        <w:tabs>
          <w:tab w:val="left" w:pos="993"/>
        </w:tabs>
        <w:spacing w:after="0" w:line="480" w:lineRule="auto"/>
        <w:ind w:left="1134" w:firstLine="567"/>
        <w:jc w:val="both"/>
        <w:rPr>
          <w:rFonts w:ascii="Times New Roman" w:hAnsi="Times New Roman"/>
          <w:sz w:val="24"/>
          <w:szCs w:val="24"/>
        </w:rPr>
      </w:pPr>
      <w:r>
        <w:rPr>
          <w:rFonts w:ascii="Times New Roman" w:hAnsi="Times New Roman"/>
          <w:sz w:val="24"/>
          <w:szCs w:val="24"/>
        </w:rPr>
        <w:t>Latihan autogenik menguntungkan baik secara fisiologis maupun psikologis.</w:t>
      </w:r>
      <w:r w:rsidR="00D736FA">
        <w:rPr>
          <w:rFonts w:ascii="Times New Roman" w:hAnsi="Times New Roman"/>
          <w:sz w:val="24"/>
          <w:szCs w:val="24"/>
        </w:rPr>
        <w:t xml:space="preserve"> Dalam penelitian yang dilakukan oleh Khare dkk (2016) menyimpulkan bahwa relaksasi autogenik dapat menguntungkan bagi pasien yang mengalami hipertensi jika relaksasi autogenik dilakukan secara teratur dan untuk jangka waktu yang lebih lama (Khare, 2016: 11938). Selain itu juga b</w:t>
      </w:r>
      <w:r w:rsidR="00643256">
        <w:rPr>
          <w:rFonts w:ascii="Times New Roman" w:hAnsi="Times New Roman"/>
          <w:sz w:val="24"/>
          <w:szCs w:val="24"/>
        </w:rPr>
        <w:t>erguna untuk merawat berbagai gangguan pada saluran pe</w:t>
      </w:r>
      <w:r w:rsidR="00F0224F">
        <w:rPr>
          <w:rFonts w:ascii="Times New Roman" w:hAnsi="Times New Roman"/>
          <w:sz w:val="24"/>
          <w:szCs w:val="24"/>
        </w:rPr>
        <w:t>r</w:t>
      </w:r>
      <w:r w:rsidR="00643256">
        <w:rPr>
          <w:rFonts w:ascii="Times New Roman" w:hAnsi="Times New Roman"/>
          <w:sz w:val="24"/>
          <w:szCs w:val="24"/>
        </w:rPr>
        <w:t>nafasan</w:t>
      </w:r>
      <w:r w:rsidR="003D4106">
        <w:rPr>
          <w:rFonts w:ascii="Times New Roman" w:hAnsi="Times New Roman"/>
          <w:sz w:val="24"/>
          <w:szCs w:val="24"/>
        </w:rPr>
        <w:t xml:space="preserve"> (hiperventilasi dan asma bronkiale), </w:t>
      </w:r>
      <w:r w:rsidR="00643256">
        <w:rPr>
          <w:rFonts w:ascii="Times New Roman" w:hAnsi="Times New Roman"/>
          <w:sz w:val="24"/>
          <w:szCs w:val="24"/>
        </w:rPr>
        <w:t>sal</w:t>
      </w:r>
      <w:r w:rsidR="003D4106">
        <w:rPr>
          <w:rFonts w:ascii="Times New Roman" w:hAnsi="Times New Roman"/>
          <w:sz w:val="24"/>
          <w:szCs w:val="24"/>
        </w:rPr>
        <w:t>uran pencernaan (konstipasi, diare, infeksi lambung, tukak, kram), sistem peredaran darah (pacuan jantung, denyut nadi yang tidak teratur, tekanan darah tinggi, anggota badan yang dingin dan sakit kepala) sitem endokrin</w:t>
      </w:r>
      <w:r>
        <w:rPr>
          <w:rFonts w:ascii="Times New Roman" w:hAnsi="Times New Roman"/>
          <w:sz w:val="24"/>
          <w:szCs w:val="24"/>
        </w:rPr>
        <w:t>. (</w:t>
      </w:r>
      <w:r w:rsidR="003D4106">
        <w:rPr>
          <w:rFonts w:ascii="Times New Roman" w:hAnsi="Times New Roman"/>
          <w:sz w:val="24"/>
          <w:szCs w:val="24"/>
        </w:rPr>
        <w:t>Davis, 1995: 84</w:t>
      </w:r>
      <w:r>
        <w:rPr>
          <w:rFonts w:ascii="Times New Roman" w:hAnsi="Times New Roman"/>
          <w:sz w:val="24"/>
          <w:szCs w:val="24"/>
        </w:rPr>
        <w:t>).</w:t>
      </w:r>
    </w:p>
    <w:p w:rsidR="00E94BB5" w:rsidRDefault="00AA2856" w:rsidP="00EF1941">
      <w:pPr>
        <w:tabs>
          <w:tab w:val="left" w:pos="993"/>
        </w:tabs>
        <w:spacing w:after="0" w:line="480" w:lineRule="auto"/>
        <w:ind w:left="1134" w:firstLine="567"/>
        <w:jc w:val="both"/>
        <w:rPr>
          <w:rFonts w:ascii="Times New Roman" w:hAnsi="Times New Roman"/>
          <w:sz w:val="24"/>
          <w:szCs w:val="24"/>
        </w:rPr>
      </w:pPr>
      <w:r>
        <w:rPr>
          <w:rFonts w:ascii="Times New Roman" w:hAnsi="Times New Roman"/>
          <w:sz w:val="24"/>
          <w:szCs w:val="24"/>
        </w:rPr>
        <w:t>Stimulus positif dari relaksasi autogenik akan menurunkan aktivitas produksi HPA (</w:t>
      </w:r>
      <w:r w:rsidR="00184A91">
        <w:rPr>
          <w:rFonts w:ascii="Times New Roman" w:hAnsi="Times New Roman"/>
          <w:i/>
          <w:sz w:val="24"/>
          <w:szCs w:val="24"/>
        </w:rPr>
        <w:t>Hipotalemik-Pituitary-Adrenal)</w:t>
      </w:r>
      <w:r w:rsidR="00184A91">
        <w:rPr>
          <w:rFonts w:ascii="Times New Roman" w:hAnsi="Times New Roman"/>
          <w:sz w:val="24"/>
          <w:szCs w:val="24"/>
        </w:rPr>
        <w:t xml:space="preserve"> Axis, yang ditandai adanya penurunan hormon CRF (</w:t>
      </w:r>
      <w:r w:rsidR="00184A91">
        <w:rPr>
          <w:rFonts w:ascii="Times New Roman" w:hAnsi="Times New Roman"/>
          <w:i/>
          <w:sz w:val="24"/>
          <w:szCs w:val="24"/>
        </w:rPr>
        <w:t>corticotropin-releasing-factor)</w:t>
      </w:r>
      <w:r w:rsidR="00184A91">
        <w:rPr>
          <w:rFonts w:ascii="Times New Roman" w:hAnsi="Times New Roman"/>
          <w:sz w:val="24"/>
          <w:szCs w:val="24"/>
        </w:rPr>
        <w:t xml:space="preserve"> di hipotalamus dan juga akan merangsang pituitary anterior untuk memproduksi ACTH </w:t>
      </w:r>
      <w:r w:rsidR="00E13AFA">
        <w:rPr>
          <w:rFonts w:ascii="Times New Roman" w:hAnsi="Times New Roman"/>
          <w:sz w:val="24"/>
          <w:szCs w:val="24"/>
        </w:rPr>
        <w:t xml:space="preserve">yang berfungsi dalam mengendalikan kelenjar suprarenal dalam menghasilkan kortisol </w:t>
      </w:r>
      <w:r w:rsidR="00184A91">
        <w:rPr>
          <w:rFonts w:ascii="Times New Roman" w:hAnsi="Times New Roman"/>
          <w:sz w:val="24"/>
          <w:szCs w:val="24"/>
        </w:rPr>
        <w:t xml:space="preserve">menjadi menurun. Penurunan ini akan merangsang medulla adrenal untuk memproduksi hormon katekolamin </w:t>
      </w:r>
      <w:r w:rsidR="00E13AFA">
        <w:rPr>
          <w:rFonts w:ascii="Times New Roman" w:hAnsi="Times New Roman"/>
          <w:sz w:val="24"/>
          <w:szCs w:val="24"/>
        </w:rPr>
        <w:t xml:space="preserve">yang berfungsi dalam meningkatkan denyut jantung serta tekanan darah </w:t>
      </w:r>
      <w:r w:rsidR="00184A91">
        <w:rPr>
          <w:rFonts w:ascii="Times New Roman" w:hAnsi="Times New Roman"/>
          <w:sz w:val="24"/>
          <w:szCs w:val="24"/>
        </w:rPr>
        <w:t>dan kortisol sebagai hormon stres menjadi menurun</w:t>
      </w:r>
      <w:r w:rsidR="00E13AFA">
        <w:rPr>
          <w:rFonts w:ascii="Times New Roman" w:hAnsi="Times New Roman"/>
          <w:sz w:val="24"/>
          <w:szCs w:val="24"/>
        </w:rPr>
        <w:t xml:space="preserve"> (Syaifuddin, 2006: 220 &amp; 229)</w:t>
      </w:r>
      <w:r w:rsidR="00184A91">
        <w:rPr>
          <w:rFonts w:ascii="Times New Roman" w:hAnsi="Times New Roman"/>
          <w:sz w:val="24"/>
          <w:szCs w:val="24"/>
        </w:rPr>
        <w:t xml:space="preserve">. Penurunan ini akan menurunkan kerja saraf simpatis, dan sebaliknya kerja parasimpatis menjadi meningkat atau dominan, sehingga menyebabkan pelebaran </w:t>
      </w:r>
      <w:r w:rsidR="00184A91">
        <w:rPr>
          <w:rFonts w:ascii="Times New Roman" w:hAnsi="Times New Roman"/>
          <w:sz w:val="24"/>
          <w:szCs w:val="24"/>
        </w:rPr>
        <w:lastRenderedPageBreak/>
        <w:t>atau vasodilatasi pembuluh darah yang akhirnya dapat menurunkan tekanan darah (M. Sholeh</w:t>
      </w:r>
      <w:r w:rsidR="0005010F">
        <w:rPr>
          <w:rFonts w:ascii="Times New Roman" w:hAnsi="Times New Roman"/>
          <w:sz w:val="24"/>
          <w:szCs w:val="24"/>
        </w:rPr>
        <w:t xml:space="preserve">, </w:t>
      </w:r>
      <w:r w:rsidR="003D4106">
        <w:rPr>
          <w:rFonts w:ascii="Times New Roman" w:hAnsi="Times New Roman"/>
          <w:sz w:val="24"/>
          <w:szCs w:val="24"/>
        </w:rPr>
        <w:t>2012: 27-28</w:t>
      </w:r>
      <w:r w:rsidR="0005010F">
        <w:rPr>
          <w:rFonts w:ascii="Times New Roman" w:hAnsi="Times New Roman"/>
          <w:sz w:val="24"/>
          <w:szCs w:val="24"/>
        </w:rPr>
        <w:t>).</w:t>
      </w:r>
    </w:p>
    <w:p w:rsidR="00E94BB5" w:rsidRDefault="00E94BB5"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Default="00F0224F" w:rsidP="006A71B2">
      <w:pPr>
        <w:tabs>
          <w:tab w:val="left" w:pos="993"/>
        </w:tabs>
        <w:spacing w:after="0" w:line="480" w:lineRule="auto"/>
        <w:jc w:val="both"/>
        <w:rPr>
          <w:rFonts w:ascii="Times New Roman" w:hAnsi="Times New Roman"/>
          <w:sz w:val="24"/>
          <w:szCs w:val="24"/>
        </w:rPr>
      </w:pPr>
    </w:p>
    <w:p w:rsidR="00F0224F" w:rsidRPr="00184A91" w:rsidRDefault="00F0224F" w:rsidP="006A71B2">
      <w:pPr>
        <w:tabs>
          <w:tab w:val="left" w:pos="993"/>
        </w:tabs>
        <w:spacing w:after="0" w:line="480" w:lineRule="auto"/>
        <w:jc w:val="both"/>
        <w:rPr>
          <w:rFonts w:ascii="Times New Roman" w:hAnsi="Times New Roman"/>
          <w:sz w:val="24"/>
          <w:szCs w:val="24"/>
        </w:rPr>
      </w:pPr>
    </w:p>
    <w:p w:rsidR="001E0A37" w:rsidRPr="00685ED7" w:rsidRDefault="007C76C2" w:rsidP="00CD126A">
      <w:pPr>
        <w:pStyle w:val="ListParagraph"/>
        <w:numPr>
          <w:ilvl w:val="1"/>
          <w:numId w:val="2"/>
        </w:numPr>
        <w:spacing w:after="0" w:line="480" w:lineRule="auto"/>
        <w:ind w:left="567" w:hanging="567"/>
        <w:jc w:val="both"/>
        <w:rPr>
          <w:rFonts w:ascii="Times New Roman" w:hAnsi="Times New Roman"/>
          <w:b/>
          <w:sz w:val="24"/>
          <w:szCs w:val="24"/>
        </w:rPr>
      </w:pPr>
      <w:r>
        <w:rPr>
          <w:rFonts w:ascii="Times New Roman" w:hAnsi="Times New Roman"/>
          <w:b/>
          <w:noProof/>
          <w:sz w:val="24"/>
          <w:szCs w:val="24"/>
          <w:lang w:eastAsia="id-ID"/>
        </w:rPr>
        <w:lastRenderedPageBreak/>
        <w:pict>
          <v:shapetype id="_x0000_t202" coordsize="21600,21600" o:spt="202" path="m,l,21600r21600,l21600,xe">
            <v:stroke joinstyle="miter"/>
            <v:path gradientshapeok="t" o:connecttype="rect"/>
          </v:shapetype>
          <v:shape id="_x0000_s1053" type="#_x0000_t202" style="position:absolute;left:0;text-align:left;margin-left:187.35pt;margin-top:15.15pt;width:117pt;height:22.5pt;z-index:251686912">
            <v:stroke dashstyle="dash"/>
            <v:textbox>
              <w:txbxContent>
                <w:p w:rsidR="00E13AFA" w:rsidRPr="00A94270" w:rsidRDefault="00E13AFA" w:rsidP="00A94270">
                  <w:pPr>
                    <w:jc w:val="center"/>
                    <w:rPr>
                      <w:rFonts w:ascii="Times New Roman" w:hAnsi="Times New Roman" w:cs="Times New Roman"/>
                      <w:sz w:val="20"/>
                      <w:szCs w:val="20"/>
                    </w:rPr>
                  </w:pPr>
                  <w:r w:rsidRPr="00A94270">
                    <w:rPr>
                      <w:rFonts w:ascii="Times New Roman" w:hAnsi="Times New Roman" w:cs="Times New Roman"/>
                      <w:sz w:val="20"/>
                      <w:szCs w:val="20"/>
                    </w:rPr>
                    <w:t>Lansia</w:t>
                  </w:r>
                </w:p>
              </w:txbxContent>
            </v:textbox>
          </v:shape>
        </w:pict>
      </w:r>
      <w:r w:rsidR="001E0A37" w:rsidRPr="00685ED7">
        <w:rPr>
          <w:rFonts w:ascii="Times New Roman" w:hAnsi="Times New Roman"/>
          <w:b/>
          <w:sz w:val="24"/>
          <w:szCs w:val="24"/>
        </w:rPr>
        <w:t>Kerangka Konsep</w:t>
      </w:r>
    </w:p>
    <w:p w:rsidR="00AB12BC"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057" type="#_x0000_t32" style="position:absolute;left:0;text-align:left;margin-left:242.85pt;margin-top:11.7pt;width:0;height:15.75pt;z-index:251689984" o:connectortype="straight">
            <v:stroke endarrow="block"/>
          </v:shape>
        </w:pict>
      </w:r>
    </w:p>
    <w:p w:rsidR="002E76D3"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121" type="#_x0000_t202" style="position:absolute;left:0;text-align:left;margin-left:160.35pt;margin-top:.75pt;width:165.75pt;height:68.55pt;z-index:251749376">
            <v:stroke dashstyle="dash"/>
            <v:textbox>
              <w:txbxContent>
                <w:p w:rsidR="00E13AFA" w:rsidRPr="00A94270" w:rsidRDefault="00E13AFA" w:rsidP="007A0565">
                  <w:pPr>
                    <w:jc w:val="center"/>
                    <w:rPr>
                      <w:rFonts w:ascii="Times New Roman" w:hAnsi="Times New Roman" w:cs="Times New Roman"/>
                      <w:sz w:val="20"/>
                      <w:szCs w:val="20"/>
                    </w:rPr>
                  </w:pPr>
                  <w:r>
                    <w:rPr>
                      <w:rFonts w:ascii="Times New Roman" w:hAnsi="Times New Roman" w:cs="Times New Roman"/>
                      <w:sz w:val="20"/>
                      <w:szCs w:val="20"/>
                    </w:rPr>
                    <w:t>Jantung kehilangan elastisitasnya, sehingga kontraktilitas jantung menurun sebagai respons terhadap peningkatan kebutuhan (Stanhope, 2007: 180)</w:t>
                  </w:r>
                </w:p>
                <w:p w:rsidR="00E13AFA" w:rsidRPr="007A0565" w:rsidRDefault="00E13AFA" w:rsidP="007A0565">
                  <w:pPr>
                    <w:rPr>
                      <w:szCs w:val="20"/>
                    </w:rPr>
                  </w:pPr>
                </w:p>
              </w:txbxContent>
            </v:textbox>
          </v:shape>
        </w:pict>
      </w:r>
    </w:p>
    <w:p w:rsidR="002E76D3" w:rsidRDefault="002E76D3" w:rsidP="00CD126A">
      <w:pPr>
        <w:pStyle w:val="ListParagraph"/>
        <w:spacing w:after="0" w:line="480" w:lineRule="auto"/>
        <w:ind w:left="567"/>
        <w:jc w:val="both"/>
        <w:rPr>
          <w:rFonts w:ascii="Times New Roman" w:hAnsi="Times New Roman"/>
          <w:sz w:val="24"/>
          <w:szCs w:val="24"/>
        </w:rPr>
      </w:pPr>
    </w:p>
    <w:p w:rsidR="002E76D3"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122" type="#_x0000_t32" style="position:absolute;left:0;text-align:left;margin-left:242.85pt;margin-top:14.1pt;width:0;height:14.25pt;z-index:251750400" o:connectortype="straight">
            <v:stroke endarrow="block"/>
          </v:shape>
        </w:pict>
      </w:r>
    </w:p>
    <w:p w:rsidR="002E76D3"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Text Box 1" o:spid="_x0000_s1026" type="#_x0000_t202" style="position:absolute;left:0;text-align:left;margin-left:28.35pt;margin-top:1.35pt;width:141.75pt;height:107.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" fillcolor="white [3201]" strokeweight=".5pt">
            <v:stroke dashstyle="dash"/>
            <v:textbox style="mso-next-textbox:#Text Box 1">
              <w:txbxContent>
                <w:p w:rsidR="00E13AFA" w:rsidRDefault="00E13AFA" w:rsidP="001E0A37">
                  <w:pPr>
                    <w:spacing w:after="0"/>
                    <w:rPr>
                      <w:rFonts w:ascii="Times New Roman" w:hAnsi="Times New Roman" w:cs="Times New Roman"/>
                      <w:sz w:val="20"/>
                      <w:szCs w:val="20"/>
                    </w:rPr>
                  </w:pPr>
                  <w:r w:rsidRPr="00CD3E5D">
                    <w:rPr>
                      <w:rFonts w:ascii="Times New Roman" w:hAnsi="Times New Roman" w:cs="Times New Roman"/>
                      <w:sz w:val="20"/>
                      <w:szCs w:val="20"/>
                    </w:rPr>
                    <w:t>Penyebab:</w:t>
                  </w:r>
                </w:p>
                <w:p w:rsidR="00E13AFA" w:rsidRDefault="00E13AFA" w:rsidP="009278EB">
                  <w:pPr>
                    <w:pStyle w:val="ListParagraph"/>
                    <w:numPr>
                      <w:ilvl w:val="0"/>
                      <w:numId w:val="30"/>
                    </w:numPr>
                    <w:spacing w:after="0"/>
                    <w:ind w:left="142" w:hanging="142"/>
                    <w:rPr>
                      <w:rFonts w:ascii="Times New Roman" w:hAnsi="Times New Roman" w:cs="Times New Roman"/>
                      <w:sz w:val="20"/>
                      <w:szCs w:val="20"/>
                    </w:rPr>
                  </w:pPr>
                  <w:r>
                    <w:rPr>
                      <w:rFonts w:ascii="Times New Roman" w:hAnsi="Times New Roman" w:cs="Times New Roman"/>
                      <w:sz w:val="20"/>
                      <w:szCs w:val="20"/>
                    </w:rPr>
                    <w:t>Obesitas</w:t>
                  </w:r>
                </w:p>
                <w:p w:rsidR="00E13AFA" w:rsidRDefault="00E13AFA" w:rsidP="009278EB">
                  <w:pPr>
                    <w:pStyle w:val="ListParagraph"/>
                    <w:numPr>
                      <w:ilvl w:val="0"/>
                      <w:numId w:val="30"/>
                    </w:numPr>
                    <w:spacing w:after="0"/>
                    <w:ind w:left="142" w:hanging="142"/>
                    <w:rPr>
                      <w:rFonts w:ascii="Times New Roman" w:hAnsi="Times New Roman" w:cs="Times New Roman"/>
                      <w:sz w:val="20"/>
                      <w:szCs w:val="20"/>
                    </w:rPr>
                  </w:pPr>
                  <w:r>
                    <w:rPr>
                      <w:rFonts w:ascii="Times New Roman" w:hAnsi="Times New Roman" w:cs="Times New Roman"/>
                      <w:sz w:val="20"/>
                      <w:szCs w:val="20"/>
                    </w:rPr>
                    <w:t>Kebiasaan merokok</w:t>
                  </w:r>
                </w:p>
                <w:p w:rsidR="00E13AFA" w:rsidRDefault="00E13AFA" w:rsidP="009278EB">
                  <w:pPr>
                    <w:pStyle w:val="ListParagraph"/>
                    <w:numPr>
                      <w:ilvl w:val="0"/>
                      <w:numId w:val="30"/>
                    </w:numPr>
                    <w:spacing w:after="0"/>
                    <w:ind w:left="142" w:hanging="142"/>
                    <w:rPr>
                      <w:rFonts w:ascii="Times New Roman" w:hAnsi="Times New Roman" w:cs="Times New Roman"/>
                      <w:sz w:val="20"/>
                      <w:szCs w:val="20"/>
                    </w:rPr>
                  </w:pPr>
                  <w:r>
                    <w:rPr>
                      <w:rFonts w:ascii="Times New Roman" w:hAnsi="Times New Roman" w:cs="Times New Roman"/>
                      <w:sz w:val="20"/>
                      <w:szCs w:val="20"/>
                    </w:rPr>
                    <w:t>Asupan lemak dalam jumlah besar</w:t>
                  </w:r>
                </w:p>
                <w:p w:rsidR="00E13AFA" w:rsidRDefault="00E13AFA" w:rsidP="009278EB">
                  <w:pPr>
                    <w:pStyle w:val="ListParagraph"/>
                    <w:numPr>
                      <w:ilvl w:val="0"/>
                      <w:numId w:val="30"/>
                    </w:numPr>
                    <w:spacing w:after="0"/>
                    <w:ind w:left="142" w:hanging="142"/>
                    <w:rPr>
                      <w:rFonts w:ascii="Times New Roman" w:hAnsi="Times New Roman" w:cs="Times New Roman"/>
                      <w:sz w:val="20"/>
                      <w:szCs w:val="20"/>
                    </w:rPr>
                  </w:pPr>
                  <w:r>
                    <w:rPr>
                      <w:rFonts w:ascii="Times New Roman" w:hAnsi="Times New Roman" w:cs="Times New Roman"/>
                      <w:sz w:val="20"/>
                      <w:szCs w:val="20"/>
                    </w:rPr>
                    <w:t>Konsumsi alkohol berlebihan</w:t>
                  </w:r>
                </w:p>
                <w:p w:rsidR="00E13AFA" w:rsidRDefault="00E13AFA" w:rsidP="009278EB">
                  <w:pPr>
                    <w:pStyle w:val="ListParagraph"/>
                    <w:numPr>
                      <w:ilvl w:val="0"/>
                      <w:numId w:val="30"/>
                    </w:numPr>
                    <w:spacing w:after="0"/>
                    <w:ind w:left="142" w:hanging="142"/>
                    <w:rPr>
                      <w:rFonts w:ascii="Times New Roman" w:hAnsi="Times New Roman" w:cs="Times New Roman"/>
                      <w:sz w:val="20"/>
                      <w:szCs w:val="20"/>
                    </w:rPr>
                  </w:pPr>
                  <w:r>
                    <w:rPr>
                      <w:rFonts w:ascii="Times New Roman" w:hAnsi="Times New Roman" w:cs="Times New Roman"/>
                      <w:sz w:val="20"/>
                      <w:szCs w:val="20"/>
                    </w:rPr>
                    <w:t>Stres, dll</w:t>
                  </w:r>
                </w:p>
                <w:p w:rsidR="00E13AFA" w:rsidRPr="00CD3E5D" w:rsidRDefault="00E13AFA" w:rsidP="001D0B02">
                  <w:pPr>
                    <w:pStyle w:val="ListParagraph"/>
                    <w:spacing w:after="0"/>
                    <w:ind w:left="142"/>
                    <w:rPr>
                      <w:rFonts w:ascii="Times New Roman" w:hAnsi="Times New Roman" w:cs="Times New Roman"/>
                      <w:sz w:val="20"/>
                      <w:szCs w:val="20"/>
                    </w:rPr>
                  </w:pPr>
                  <w:r>
                    <w:rPr>
                      <w:rFonts w:ascii="Times New Roman" w:hAnsi="Times New Roman" w:cs="Times New Roman"/>
                      <w:sz w:val="20"/>
                      <w:szCs w:val="20"/>
                    </w:rPr>
                    <w:t>(Kowalak, 2011: 180)</w:t>
                  </w:r>
                </w:p>
                <w:p w:rsidR="00E13AFA" w:rsidRPr="00CD3E5D" w:rsidRDefault="00E13AFA" w:rsidP="001E0A37">
                  <w:pPr>
                    <w:spacing w:after="0"/>
                    <w:rPr>
                      <w:rFonts w:ascii="Times New Roman" w:hAnsi="Times New Roman" w:cs="Times New Roman"/>
                      <w:sz w:val="20"/>
                      <w:szCs w:val="20"/>
                    </w:rPr>
                  </w:pPr>
                </w:p>
              </w:txbxContent>
            </v:textbox>
          </v:shape>
        </w:pict>
      </w:r>
      <w:r>
        <w:rPr>
          <w:rFonts w:ascii="Times New Roman" w:hAnsi="Times New Roman"/>
          <w:noProof/>
          <w:sz w:val="24"/>
          <w:szCs w:val="24"/>
          <w:lang w:eastAsia="id-ID"/>
        </w:rPr>
        <w:pict>
          <v:shape id="_x0000_s1054" type="#_x0000_t202" style="position:absolute;left:0;text-align:left;margin-left:192.6pt;margin-top:.6pt;width:226.5pt;height:81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" fillcolor="white [3201]" strokeweight=".5pt">
            <v:stroke dashstyle="dash"/>
            <v:textbox style="mso-next-textbox:#_x0000_s1054">
              <w:txbxContent>
                <w:p w:rsidR="00E13AFA" w:rsidRDefault="00E13AFA" w:rsidP="001E0A37">
                  <w:pPr>
                    <w:spacing w:after="0"/>
                    <w:rPr>
                      <w:rFonts w:ascii="Times New Roman" w:hAnsi="Times New Roman" w:cs="Times New Roman"/>
                      <w:sz w:val="20"/>
                      <w:szCs w:val="20"/>
                    </w:rPr>
                  </w:pPr>
                  <w:r>
                    <w:rPr>
                      <w:rFonts w:ascii="Times New Roman" w:hAnsi="Times New Roman" w:cs="Times New Roman"/>
                      <w:sz w:val="20"/>
                      <w:szCs w:val="20"/>
                    </w:rPr>
                    <w:t>Perubahan Fisik (Kardiovaskuler):</w:t>
                  </w:r>
                </w:p>
                <w:p w:rsidR="00E13AFA" w:rsidRDefault="00E13AFA" w:rsidP="001E0A37">
                  <w:pPr>
                    <w:spacing w:after="0"/>
                    <w:rPr>
                      <w:rFonts w:ascii="Times New Roman" w:hAnsi="Times New Roman" w:cs="Times New Roman"/>
                      <w:sz w:val="20"/>
                      <w:szCs w:val="20"/>
                    </w:rPr>
                  </w:pPr>
                  <w:r>
                    <w:rPr>
                      <w:rFonts w:ascii="Times New Roman" w:hAnsi="Times New Roman" w:cs="Times New Roman"/>
                      <w:sz w:val="20"/>
                      <w:szCs w:val="20"/>
                    </w:rPr>
                    <w:t>Katup jantung menjadi lebih tebal dan kaku, jantung serta arteri kehilangan elastisitasnya. Timbunan kalsium dan lemak berkumpul  didalam dinding arteri, vena menjadi sangat berkelok-kelok.</w:t>
                  </w:r>
                </w:p>
                <w:p w:rsidR="00E13AFA" w:rsidRDefault="00E13AFA" w:rsidP="001E0A37">
                  <w:pPr>
                    <w:spacing w:after="0"/>
                    <w:rPr>
                      <w:rFonts w:ascii="Times New Roman" w:hAnsi="Times New Roman" w:cs="Times New Roman"/>
                      <w:sz w:val="20"/>
                      <w:szCs w:val="20"/>
                    </w:rPr>
                  </w:pPr>
                  <w:r>
                    <w:rPr>
                      <w:rFonts w:ascii="Times New Roman" w:hAnsi="Times New Roman" w:cs="Times New Roman"/>
                      <w:sz w:val="20"/>
                      <w:szCs w:val="20"/>
                    </w:rPr>
                    <w:t>(Fatimah, 2010: 6)</w:t>
                  </w:r>
                </w:p>
                <w:p w:rsidR="00E13AFA" w:rsidRDefault="00E13AFA" w:rsidP="001E0A37">
                  <w:pPr>
                    <w:spacing w:after="0"/>
                    <w:rPr>
                      <w:rFonts w:ascii="Times New Roman" w:hAnsi="Times New Roman" w:cs="Times New Roman"/>
                      <w:sz w:val="20"/>
                      <w:szCs w:val="20"/>
                    </w:rPr>
                  </w:pPr>
                </w:p>
                <w:p w:rsidR="00E13AFA" w:rsidRPr="00CD3E5D" w:rsidRDefault="00E13AFA" w:rsidP="001E0A37">
                  <w:pPr>
                    <w:spacing w:after="0"/>
                    <w:rPr>
                      <w:rFonts w:ascii="Times New Roman" w:hAnsi="Times New Roman" w:cs="Times New Roman"/>
                      <w:sz w:val="20"/>
                      <w:szCs w:val="20"/>
                    </w:rPr>
                  </w:pPr>
                </w:p>
              </w:txbxContent>
            </v:textbox>
          </v:shape>
        </w:pict>
      </w:r>
    </w:p>
    <w:p w:rsidR="00AB12BC"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Straight Arrow Connector 5" o:spid="_x0000_s1055" type="#_x0000_t32" style="position:absolute;left:0;text-align:left;margin-left:170.1pt;margin-top:17.25pt;width:23.25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" strokecolor="black [3200]" strokeweight=".5pt">
            <v:stroke endarrow="block" joinstyle="miter"/>
          </v:shape>
        </w:pict>
      </w:r>
    </w:p>
    <w:p w:rsidR="00A94270"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059" type="#_x0000_t32" style="position:absolute;left:0;text-align:left;margin-left:257.85pt;margin-top:27.05pt;width:0;height:26.25pt;z-index:251692032" o:connectortype="straight">
            <v:stroke endarrow="block"/>
          </v:shape>
        </w:pict>
      </w:r>
    </w:p>
    <w:p w:rsidR="00A94270"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058" type="#_x0000_t202" style="position:absolute;left:0;text-align:left;margin-left:194.1pt;margin-top:27.3pt;width:132pt;height:22.5pt;z-index:251691008">
            <v:stroke dashstyle="dash"/>
            <v:textbox>
              <w:txbxContent>
                <w:p w:rsidR="00E13AFA" w:rsidRPr="00A94270" w:rsidRDefault="00E13AFA" w:rsidP="00A94270">
                  <w:pPr>
                    <w:jc w:val="center"/>
                    <w:rPr>
                      <w:rFonts w:ascii="Times New Roman" w:hAnsi="Times New Roman" w:cs="Times New Roman"/>
                      <w:sz w:val="20"/>
                      <w:szCs w:val="20"/>
                    </w:rPr>
                  </w:pPr>
                  <w:r>
                    <w:rPr>
                      <w:rFonts w:ascii="Times New Roman" w:hAnsi="Times New Roman" w:cs="Times New Roman"/>
                      <w:sz w:val="20"/>
                      <w:szCs w:val="20"/>
                    </w:rPr>
                    <w:t>Peningkatan Tekanan Darah</w:t>
                  </w:r>
                </w:p>
              </w:txbxContent>
            </v:textbox>
          </v:shape>
        </w:pict>
      </w:r>
    </w:p>
    <w:p w:rsidR="00A94270"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066" type="#_x0000_t32" style="position:absolute;left:0;text-align:left;margin-left:257.85pt;margin-top:24.35pt;width:0;height:26.25pt;z-index:251699200" o:connectortype="straight">
            <v:stroke endarrow="block"/>
          </v:shape>
        </w:pict>
      </w:r>
    </w:p>
    <w:p w:rsidR="00A94270"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117" type="#_x0000_t202" style="position:absolute;left:0;text-align:left;margin-left:32.85pt;margin-top:17.65pt;width:115.5pt;height:48.45pt;z-index:251745280">
            <v:textbox>
              <w:txbxContent>
                <w:p w:rsidR="00E13AFA" w:rsidRDefault="00E13AFA" w:rsidP="00C17CBB">
                  <w:pPr>
                    <w:spacing w:after="0"/>
                    <w:jc w:val="center"/>
                    <w:rPr>
                      <w:rFonts w:ascii="Times New Roman" w:hAnsi="Times New Roman" w:cs="Times New Roman"/>
                      <w:sz w:val="20"/>
                      <w:szCs w:val="20"/>
                    </w:rPr>
                  </w:pPr>
                  <w:r>
                    <w:rPr>
                      <w:rFonts w:ascii="Times New Roman" w:hAnsi="Times New Roman" w:cs="Times New Roman"/>
                      <w:sz w:val="20"/>
                      <w:szCs w:val="20"/>
                    </w:rPr>
                    <w:t>Penatalaksanaan Nonfarmakologis:</w:t>
                  </w:r>
                </w:p>
                <w:p w:rsidR="00E13AFA" w:rsidRDefault="00E13AFA" w:rsidP="00C17CBB">
                  <w:pPr>
                    <w:pStyle w:val="ListParagraph"/>
                    <w:spacing w:after="0"/>
                    <w:ind w:left="0"/>
                    <w:jc w:val="center"/>
                    <w:rPr>
                      <w:rFonts w:ascii="Times New Roman" w:hAnsi="Times New Roman" w:cs="Times New Roman"/>
                      <w:sz w:val="20"/>
                      <w:szCs w:val="20"/>
                      <w:u w:val="single"/>
                    </w:rPr>
                  </w:pPr>
                  <w:r w:rsidRPr="00222A5D">
                    <w:rPr>
                      <w:rFonts w:ascii="Times New Roman" w:hAnsi="Times New Roman" w:cs="Times New Roman"/>
                      <w:sz w:val="20"/>
                      <w:szCs w:val="20"/>
                      <w:u w:val="single"/>
                    </w:rPr>
                    <w:t>Relaksasi Nafas Dalam</w:t>
                  </w:r>
                </w:p>
                <w:p w:rsidR="00E13AFA" w:rsidRDefault="00E13AFA"/>
              </w:txbxContent>
            </v:textbox>
          </v:shape>
        </w:pict>
      </w:r>
      <w:r>
        <w:rPr>
          <w:rFonts w:ascii="Times New Roman" w:hAnsi="Times New Roman"/>
          <w:noProof/>
          <w:sz w:val="24"/>
          <w:szCs w:val="24"/>
          <w:lang w:eastAsia="id-ID"/>
        </w:rPr>
        <w:pict>
          <v:shape id="Text Box 4" o:spid="_x0000_s1079" type="#_x0000_t202" style="position:absolute;left:0;text-align:left;margin-left:29.1pt;margin-top:13.2pt;width:123pt;height:244.2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" fillcolor="white [3201]" strokeweight=".5pt">
            <v:stroke dashstyle="dash"/>
            <v:textbox style="mso-next-textbox:#Text Box 4">
              <w:txbxContent>
                <w:p w:rsidR="00E13AFA" w:rsidRDefault="00E13AFA" w:rsidP="009B4951">
                  <w:pPr>
                    <w:pStyle w:val="ListParagraph"/>
                    <w:spacing w:after="0"/>
                    <w:ind w:left="0"/>
                    <w:rPr>
                      <w:rFonts w:ascii="Times New Roman" w:hAnsi="Times New Roman" w:cs="Times New Roman"/>
                      <w:sz w:val="20"/>
                      <w:szCs w:val="20"/>
                    </w:rPr>
                  </w:pPr>
                </w:p>
                <w:p w:rsidR="00E13AFA" w:rsidRDefault="00E13AFA" w:rsidP="009B4951">
                  <w:pPr>
                    <w:pStyle w:val="ListParagraph"/>
                    <w:spacing w:after="0"/>
                    <w:ind w:left="0"/>
                    <w:rPr>
                      <w:rFonts w:ascii="Times New Roman" w:hAnsi="Times New Roman" w:cs="Times New Roman"/>
                      <w:sz w:val="20"/>
                      <w:szCs w:val="20"/>
                    </w:rPr>
                  </w:pPr>
                </w:p>
                <w:p w:rsidR="00E13AFA" w:rsidRDefault="00E13AFA" w:rsidP="009B4951">
                  <w:pPr>
                    <w:pStyle w:val="ListParagraph"/>
                    <w:spacing w:after="0"/>
                    <w:ind w:left="0"/>
                    <w:rPr>
                      <w:rFonts w:ascii="Times New Roman" w:hAnsi="Times New Roman" w:cs="Times New Roman"/>
                      <w:sz w:val="20"/>
                      <w:szCs w:val="20"/>
                    </w:rPr>
                  </w:pPr>
                </w:p>
                <w:p w:rsidR="00E13AFA" w:rsidRDefault="00E13AFA" w:rsidP="009B4951">
                  <w:pPr>
                    <w:pStyle w:val="ListParagraph"/>
                    <w:spacing w:after="0"/>
                    <w:ind w:left="0"/>
                    <w:rPr>
                      <w:rFonts w:ascii="Times New Roman" w:hAnsi="Times New Roman" w:cs="Times New Roman"/>
                      <w:sz w:val="20"/>
                      <w:szCs w:val="20"/>
                    </w:rPr>
                  </w:pPr>
                </w:p>
                <w:p w:rsidR="00E13AFA" w:rsidRDefault="00E13AFA" w:rsidP="009B4951">
                  <w:pPr>
                    <w:pStyle w:val="ListParagraph"/>
                    <w:spacing w:after="0"/>
                    <w:ind w:left="0"/>
                    <w:rPr>
                      <w:rFonts w:ascii="Times New Roman" w:hAnsi="Times New Roman" w:cs="Times New Roman"/>
                      <w:sz w:val="20"/>
                      <w:szCs w:val="20"/>
                    </w:rPr>
                  </w:pPr>
                </w:p>
                <w:p w:rsidR="00E13AFA" w:rsidRDefault="00E13AFA" w:rsidP="000D2A6F">
                  <w:pPr>
                    <w:spacing w:after="0"/>
                    <w:jc w:val="center"/>
                    <w:rPr>
                      <w:rFonts w:ascii="Times New Roman" w:hAnsi="Times New Roman" w:cs="Times New Roman"/>
                      <w:sz w:val="20"/>
                      <w:szCs w:val="20"/>
                    </w:rPr>
                  </w:pPr>
                  <w:r>
                    <w:rPr>
                      <w:rFonts w:ascii="Times New Roman" w:hAnsi="Times New Roman" w:cs="Times New Roman"/>
                      <w:sz w:val="20"/>
                      <w:szCs w:val="20"/>
                    </w:rPr>
                    <w:t>Merangsang saraf  parasimpatis dan menghambat pusat simpatis</w:t>
                  </w:r>
                </w:p>
                <w:p w:rsidR="00E13AFA" w:rsidRPr="00CD3E5D" w:rsidRDefault="00E13AFA" w:rsidP="000D2A6F">
                  <w:pPr>
                    <w:spacing w:after="0"/>
                    <w:jc w:val="center"/>
                    <w:rPr>
                      <w:rFonts w:ascii="Times New Roman" w:hAnsi="Times New Roman" w:cs="Times New Roman"/>
                      <w:sz w:val="20"/>
                      <w:szCs w:val="20"/>
                    </w:rPr>
                  </w:pPr>
                </w:p>
                <w:p w:rsidR="00E13AFA" w:rsidRDefault="00E13AFA" w:rsidP="000D2A6F">
                  <w:pPr>
                    <w:spacing w:after="0"/>
                    <w:jc w:val="center"/>
                    <w:rPr>
                      <w:rFonts w:ascii="Times New Roman" w:hAnsi="Times New Roman" w:cs="Times New Roman"/>
                      <w:sz w:val="20"/>
                      <w:szCs w:val="20"/>
                    </w:rPr>
                  </w:pPr>
                  <w:r>
                    <w:rPr>
                      <w:rFonts w:ascii="Times New Roman" w:hAnsi="Times New Roman" w:cs="Times New Roman"/>
                      <w:sz w:val="20"/>
                      <w:szCs w:val="20"/>
                    </w:rPr>
                    <w:t>Penurunan volume sekuncup dan curah jantung</w:t>
                  </w:r>
                </w:p>
                <w:p w:rsidR="00E13AFA" w:rsidRPr="00CD3E5D" w:rsidRDefault="00E13AFA" w:rsidP="000D2A6F">
                  <w:pPr>
                    <w:spacing w:after="0"/>
                    <w:jc w:val="center"/>
                    <w:rPr>
                      <w:rFonts w:ascii="Times New Roman" w:hAnsi="Times New Roman" w:cs="Times New Roman"/>
                      <w:sz w:val="20"/>
                      <w:szCs w:val="20"/>
                    </w:rPr>
                  </w:pPr>
                </w:p>
                <w:p w:rsidR="00E13AFA" w:rsidRPr="00CD3E5D" w:rsidRDefault="00E13AFA" w:rsidP="000D2A6F">
                  <w:pPr>
                    <w:spacing w:after="0"/>
                    <w:jc w:val="center"/>
                    <w:rPr>
                      <w:rFonts w:ascii="Times New Roman" w:hAnsi="Times New Roman" w:cs="Times New Roman"/>
                      <w:sz w:val="20"/>
                      <w:szCs w:val="20"/>
                    </w:rPr>
                  </w:pPr>
                  <w:r>
                    <w:rPr>
                      <w:rFonts w:ascii="Times New Roman" w:hAnsi="Times New Roman" w:cs="Times New Roman"/>
                      <w:sz w:val="20"/>
                      <w:szCs w:val="20"/>
                    </w:rPr>
                    <w:t>Pada otot rangka beberapa serabut vasomotor mengeluarkan asetilkolin</w:t>
                  </w:r>
                </w:p>
                <w:p w:rsidR="00E13AFA" w:rsidRDefault="00E13AFA" w:rsidP="009B4951">
                  <w:pPr>
                    <w:pStyle w:val="ListParagraph"/>
                    <w:spacing w:after="0"/>
                    <w:ind w:left="0"/>
                    <w:rPr>
                      <w:rFonts w:ascii="Times New Roman" w:hAnsi="Times New Roman" w:cs="Times New Roman"/>
                      <w:sz w:val="20"/>
                      <w:szCs w:val="20"/>
                    </w:rPr>
                  </w:pPr>
                </w:p>
                <w:p w:rsidR="00E13AFA" w:rsidRPr="00CD3E5D" w:rsidRDefault="00E13AFA" w:rsidP="0076439D">
                  <w:pPr>
                    <w:spacing w:after="0"/>
                    <w:jc w:val="center"/>
                    <w:rPr>
                      <w:rFonts w:ascii="Times New Roman" w:hAnsi="Times New Roman" w:cs="Times New Roman"/>
                      <w:sz w:val="20"/>
                      <w:szCs w:val="20"/>
                    </w:rPr>
                  </w:pPr>
                  <w:r>
                    <w:rPr>
                      <w:rFonts w:ascii="Times New Roman" w:hAnsi="Times New Roman" w:cs="Times New Roman"/>
                      <w:sz w:val="20"/>
                      <w:szCs w:val="20"/>
                    </w:rPr>
                    <w:t>Dilatasi pembuluh darah</w:t>
                  </w:r>
                </w:p>
                <w:p w:rsidR="00E13AFA" w:rsidRPr="00FD2B86" w:rsidRDefault="00E13AFA" w:rsidP="009B4951">
                  <w:pPr>
                    <w:pStyle w:val="ListParagraph"/>
                    <w:spacing w:after="0"/>
                    <w:ind w:left="0"/>
                    <w:rPr>
                      <w:rFonts w:ascii="Times New Roman" w:hAnsi="Times New Roman" w:cs="Times New Roman"/>
                      <w:sz w:val="20"/>
                      <w:szCs w:val="20"/>
                    </w:rPr>
                  </w:pPr>
                </w:p>
              </w:txbxContent>
            </v:textbox>
          </v:shape>
        </w:pict>
      </w:r>
      <w:r>
        <w:rPr>
          <w:rFonts w:ascii="Times New Roman" w:hAnsi="Times New Roman"/>
          <w:noProof/>
          <w:sz w:val="24"/>
          <w:szCs w:val="24"/>
          <w:lang w:eastAsia="id-ID"/>
        </w:rPr>
        <w:pict>
          <v:shape id="_x0000_s1118" type="#_x0000_t202" style="position:absolute;left:0;text-align:left;margin-left:300.6pt;margin-top:21.75pt;width:124.5pt;height:46.45pt;z-index:251746304">
            <v:textbox>
              <w:txbxContent>
                <w:p w:rsidR="00E13AFA" w:rsidRDefault="00E13AFA" w:rsidP="00C17CBB">
                  <w:pPr>
                    <w:spacing w:after="0"/>
                    <w:jc w:val="center"/>
                    <w:rPr>
                      <w:rFonts w:ascii="Times New Roman" w:hAnsi="Times New Roman" w:cs="Times New Roman"/>
                      <w:sz w:val="20"/>
                      <w:szCs w:val="20"/>
                    </w:rPr>
                  </w:pPr>
                  <w:r>
                    <w:rPr>
                      <w:rFonts w:ascii="Times New Roman" w:hAnsi="Times New Roman" w:cs="Times New Roman"/>
                      <w:sz w:val="20"/>
                      <w:szCs w:val="20"/>
                    </w:rPr>
                    <w:t>Penatalaksanaan Nonfarmakologis:</w:t>
                  </w:r>
                </w:p>
                <w:p w:rsidR="00E13AFA" w:rsidRDefault="00E13AFA" w:rsidP="00C17CBB">
                  <w:pPr>
                    <w:jc w:val="center"/>
                  </w:pPr>
                  <w:r w:rsidRPr="00222A5D">
                    <w:rPr>
                      <w:rFonts w:ascii="Times New Roman" w:hAnsi="Times New Roman" w:cs="Times New Roman"/>
                      <w:sz w:val="20"/>
                      <w:szCs w:val="20"/>
                      <w:u w:val="single"/>
                    </w:rPr>
                    <w:t>Relaksasi Autogenik</w:t>
                  </w:r>
                </w:p>
              </w:txbxContent>
            </v:textbox>
          </v:shape>
        </w:pict>
      </w:r>
      <w:r>
        <w:rPr>
          <w:rFonts w:ascii="Times New Roman" w:hAnsi="Times New Roman"/>
          <w:noProof/>
          <w:sz w:val="24"/>
          <w:szCs w:val="24"/>
          <w:lang w:eastAsia="id-ID"/>
        </w:rPr>
        <w:pict>
          <v:shape id="Text Box 2" o:spid="_x0000_s1027" type="#_x0000_t202" style="position:absolute;left:0;text-align:left;margin-left:165.6pt;margin-top:25.8pt;width:117.75pt;height:23.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" fillcolor="white [3201]" strokeweight=".5pt">
            <v:stroke dashstyle="dash"/>
            <v:textbox style="mso-next-textbox:#Text Box 2">
              <w:txbxContent>
                <w:p w:rsidR="00E13AFA" w:rsidRPr="00C9469A" w:rsidRDefault="00E13AFA" w:rsidP="001E0A37">
                  <w:pPr>
                    <w:spacing w:after="0"/>
                    <w:rPr>
                      <w:rFonts w:ascii="Times New Roman" w:hAnsi="Times New Roman" w:cs="Times New Roman"/>
                      <w:sz w:val="20"/>
                      <w:szCs w:val="20"/>
                    </w:rPr>
                  </w:pPr>
                  <w:r>
                    <w:rPr>
                      <w:rFonts w:ascii="Times New Roman" w:hAnsi="Times New Roman" w:cs="Times New Roman"/>
                      <w:sz w:val="20"/>
                      <w:szCs w:val="20"/>
                    </w:rPr>
                    <w:t>Lansia dengan hipertensi</w:t>
                  </w:r>
                </w:p>
              </w:txbxContent>
            </v:textbox>
          </v:shape>
        </w:pict>
      </w:r>
      <w:r>
        <w:rPr>
          <w:rFonts w:ascii="Times New Roman" w:hAnsi="Times New Roman"/>
          <w:noProof/>
          <w:sz w:val="24"/>
          <w:szCs w:val="24"/>
          <w:lang w:eastAsia="id-ID"/>
        </w:rPr>
        <w:pict>
          <v:shape id="_x0000_s1080" type="#_x0000_t202" style="position:absolute;left:0;text-align:left;margin-left:296.1pt;margin-top:17.1pt;width:132.75pt;height:330.55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" fillcolor="white [3201]" strokeweight=".5pt">
            <v:stroke dashstyle="dash"/>
            <v:textbox style="mso-next-textbox:#_x0000_s1080">
              <w:txbxContent>
                <w:p w:rsidR="00E13AFA" w:rsidRPr="00222A5D" w:rsidRDefault="00E13AFA" w:rsidP="00222A5D">
                  <w:pPr>
                    <w:pStyle w:val="ListParagraph"/>
                    <w:spacing w:after="0"/>
                    <w:ind w:left="0"/>
                    <w:jc w:val="center"/>
                    <w:rPr>
                      <w:rFonts w:ascii="Times New Roman" w:hAnsi="Times New Roman" w:cs="Times New Roman"/>
                      <w:sz w:val="20"/>
                      <w:szCs w:val="20"/>
                      <w:u w:val="single"/>
                    </w:rPr>
                  </w:pPr>
                </w:p>
                <w:p w:rsidR="00E13AFA" w:rsidRDefault="00E13AFA" w:rsidP="009B4951">
                  <w:pPr>
                    <w:pStyle w:val="ListParagraph"/>
                    <w:spacing w:after="0"/>
                    <w:ind w:left="0"/>
                    <w:rPr>
                      <w:rFonts w:ascii="Times New Roman" w:hAnsi="Times New Roman" w:cs="Times New Roman"/>
                      <w:sz w:val="20"/>
                      <w:szCs w:val="20"/>
                    </w:rPr>
                  </w:pPr>
                </w:p>
                <w:p w:rsidR="00E13AFA" w:rsidRDefault="00E13AFA" w:rsidP="0076439D">
                  <w:pPr>
                    <w:spacing w:after="0"/>
                    <w:jc w:val="center"/>
                    <w:rPr>
                      <w:rFonts w:ascii="Times New Roman" w:hAnsi="Times New Roman" w:cs="Times New Roman"/>
                      <w:sz w:val="20"/>
                      <w:szCs w:val="20"/>
                    </w:rPr>
                  </w:pPr>
                </w:p>
                <w:p w:rsidR="00E13AFA" w:rsidRDefault="00E13AFA" w:rsidP="0076439D">
                  <w:pPr>
                    <w:spacing w:after="0"/>
                    <w:jc w:val="center"/>
                    <w:rPr>
                      <w:rFonts w:ascii="Times New Roman" w:hAnsi="Times New Roman" w:cs="Times New Roman"/>
                      <w:sz w:val="20"/>
                      <w:szCs w:val="20"/>
                    </w:rPr>
                  </w:pPr>
                </w:p>
                <w:p w:rsidR="00E13AFA" w:rsidRDefault="00E13AFA" w:rsidP="0076439D">
                  <w:pPr>
                    <w:spacing w:after="0"/>
                    <w:jc w:val="center"/>
                    <w:rPr>
                      <w:rFonts w:ascii="Times New Roman" w:hAnsi="Times New Roman" w:cs="Times New Roman"/>
                      <w:sz w:val="20"/>
                      <w:szCs w:val="20"/>
                    </w:rPr>
                  </w:pPr>
                </w:p>
                <w:p w:rsidR="00E13AFA" w:rsidRPr="0007622A" w:rsidRDefault="00E13AFA" w:rsidP="0076439D">
                  <w:pPr>
                    <w:spacing w:after="0"/>
                    <w:jc w:val="center"/>
                    <w:rPr>
                      <w:rFonts w:ascii="Times New Roman" w:hAnsi="Times New Roman" w:cs="Times New Roman"/>
                      <w:sz w:val="20"/>
                      <w:szCs w:val="20"/>
                    </w:rPr>
                  </w:pPr>
                  <w:r>
                    <w:rPr>
                      <w:rFonts w:ascii="Times New Roman" w:hAnsi="Times New Roman" w:cs="Times New Roman"/>
                      <w:sz w:val="20"/>
                      <w:szCs w:val="20"/>
                    </w:rPr>
                    <w:t>Penurunan hormon CRF (</w:t>
                  </w:r>
                  <w:r>
                    <w:rPr>
                      <w:rFonts w:ascii="Times New Roman" w:hAnsi="Times New Roman" w:cs="Times New Roman"/>
                      <w:i/>
                      <w:sz w:val="20"/>
                      <w:szCs w:val="20"/>
                    </w:rPr>
                    <w:t>Corticotropin-releasing-factor)</w:t>
                  </w:r>
                  <w:r>
                    <w:rPr>
                      <w:rFonts w:ascii="Times New Roman" w:hAnsi="Times New Roman" w:cs="Times New Roman"/>
                      <w:sz w:val="20"/>
                      <w:szCs w:val="20"/>
                    </w:rPr>
                    <w:t xml:space="preserve"> di hipotalamus</w:t>
                  </w:r>
                </w:p>
                <w:p w:rsidR="00E13AFA" w:rsidRDefault="00E13AFA" w:rsidP="009B4951">
                  <w:pPr>
                    <w:pStyle w:val="ListParagraph"/>
                    <w:spacing w:after="0"/>
                    <w:ind w:left="0"/>
                    <w:rPr>
                      <w:rFonts w:ascii="Times New Roman" w:hAnsi="Times New Roman" w:cs="Times New Roman"/>
                      <w:sz w:val="20"/>
                      <w:szCs w:val="20"/>
                    </w:rPr>
                  </w:pPr>
                </w:p>
                <w:p w:rsidR="00E13AFA" w:rsidRPr="00CD3E5D" w:rsidRDefault="00E13AFA" w:rsidP="0076439D">
                  <w:pPr>
                    <w:spacing w:after="0"/>
                    <w:jc w:val="center"/>
                    <w:rPr>
                      <w:rFonts w:ascii="Times New Roman" w:hAnsi="Times New Roman" w:cs="Times New Roman"/>
                      <w:sz w:val="20"/>
                      <w:szCs w:val="20"/>
                    </w:rPr>
                  </w:pPr>
                  <w:r>
                    <w:rPr>
                      <w:rFonts w:ascii="Times New Roman" w:hAnsi="Times New Roman" w:cs="Times New Roman"/>
                      <w:sz w:val="20"/>
                      <w:szCs w:val="20"/>
                    </w:rPr>
                    <w:t>Merangsang pituitary anterior</w:t>
                  </w:r>
                </w:p>
                <w:p w:rsidR="00E13AFA" w:rsidRDefault="00E13AFA" w:rsidP="009B4951">
                  <w:pPr>
                    <w:pStyle w:val="ListParagraph"/>
                    <w:spacing w:after="0"/>
                    <w:ind w:left="0"/>
                    <w:rPr>
                      <w:rFonts w:ascii="Times New Roman" w:hAnsi="Times New Roman" w:cs="Times New Roman"/>
                      <w:sz w:val="20"/>
                      <w:szCs w:val="20"/>
                    </w:rPr>
                  </w:pPr>
                </w:p>
                <w:p w:rsidR="00E13AFA" w:rsidRPr="00CD3E5D" w:rsidRDefault="00E13AFA" w:rsidP="0076439D">
                  <w:pPr>
                    <w:spacing w:after="0"/>
                    <w:jc w:val="center"/>
                    <w:rPr>
                      <w:rFonts w:ascii="Times New Roman" w:hAnsi="Times New Roman" w:cs="Times New Roman"/>
                      <w:sz w:val="20"/>
                      <w:szCs w:val="20"/>
                    </w:rPr>
                  </w:pPr>
                  <w:r>
                    <w:rPr>
                      <w:rFonts w:ascii="Times New Roman" w:hAnsi="Times New Roman" w:cs="Times New Roman"/>
                      <w:sz w:val="20"/>
                      <w:szCs w:val="20"/>
                    </w:rPr>
                    <w:t>ACTH menurun</w:t>
                  </w:r>
                </w:p>
                <w:p w:rsidR="00E13AFA" w:rsidRDefault="00E13AFA" w:rsidP="009B4951">
                  <w:pPr>
                    <w:pStyle w:val="ListParagraph"/>
                    <w:spacing w:after="0"/>
                    <w:ind w:left="0"/>
                    <w:rPr>
                      <w:rFonts w:ascii="Times New Roman" w:hAnsi="Times New Roman" w:cs="Times New Roman"/>
                      <w:sz w:val="20"/>
                      <w:szCs w:val="20"/>
                    </w:rPr>
                  </w:pPr>
                </w:p>
                <w:p w:rsidR="00E13AFA" w:rsidRPr="00CD3E5D" w:rsidRDefault="00E13AFA" w:rsidP="0076439D">
                  <w:pPr>
                    <w:spacing w:after="0"/>
                    <w:jc w:val="center"/>
                    <w:rPr>
                      <w:rFonts w:ascii="Times New Roman" w:hAnsi="Times New Roman" w:cs="Times New Roman"/>
                      <w:sz w:val="20"/>
                      <w:szCs w:val="20"/>
                    </w:rPr>
                  </w:pPr>
                  <w:r>
                    <w:rPr>
                      <w:rFonts w:ascii="Times New Roman" w:hAnsi="Times New Roman" w:cs="Times New Roman"/>
                      <w:sz w:val="20"/>
                      <w:szCs w:val="20"/>
                    </w:rPr>
                    <w:t>Merangsang  medulla adrenal</w:t>
                  </w:r>
                </w:p>
                <w:p w:rsidR="00E13AFA" w:rsidRDefault="00E13AFA" w:rsidP="009B4951">
                  <w:pPr>
                    <w:pStyle w:val="ListParagraph"/>
                    <w:spacing w:after="0"/>
                    <w:ind w:left="0"/>
                    <w:rPr>
                      <w:rFonts w:ascii="Times New Roman" w:hAnsi="Times New Roman" w:cs="Times New Roman"/>
                      <w:sz w:val="20"/>
                      <w:szCs w:val="20"/>
                    </w:rPr>
                  </w:pPr>
                </w:p>
                <w:p w:rsidR="00E13AFA" w:rsidRPr="00CD3E5D" w:rsidRDefault="00E13AFA" w:rsidP="0076439D">
                  <w:pPr>
                    <w:spacing w:after="0"/>
                    <w:jc w:val="center"/>
                    <w:rPr>
                      <w:rFonts w:ascii="Times New Roman" w:hAnsi="Times New Roman" w:cs="Times New Roman"/>
                      <w:sz w:val="20"/>
                      <w:szCs w:val="20"/>
                    </w:rPr>
                  </w:pPr>
                  <w:r>
                    <w:rPr>
                      <w:rFonts w:ascii="Times New Roman" w:hAnsi="Times New Roman" w:cs="Times New Roman"/>
                      <w:sz w:val="20"/>
                      <w:szCs w:val="20"/>
                    </w:rPr>
                    <w:t xml:space="preserve">Produksi hormon katekolamin dan kortisol </w:t>
                  </w:r>
                </w:p>
                <w:p w:rsidR="00E13AFA" w:rsidRDefault="00E13AFA" w:rsidP="009B4951">
                  <w:pPr>
                    <w:pStyle w:val="ListParagraph"/>
                    <w:spacing w:after="0"/>
                    <w:ind w:left="0"/>
                    <w:rPr>
                      <w:rFonts w:ascii="Times New Roman" w:hAnsi="Times New Roman" w:cs="Times New Roman"/>
                      <w:sz w:val="20"/>
                      <w:szCs w:val="20"/>
                    </w:rPr>
                  </w:pPr>
                </w:p>
                <w:p w:rsidR="00E13AFA" w:rsidRPr="00CD3E5D" w:rsidRDefault="00E13AFA" w:rsidP="0076439D">
                  <w:pPr>
                    <w:spacing w:after="0"/>
                    <w:jc w:val="center"/>
                    <w:rPr>
                      <w:rFonts w:ascii="Times New Roman" w:hAnsi="Times New Roman" w:cs="Times New Roman"/>
                      <w:sz w:val="20"/>
                      <w:szCs w:val="20"/>
                    </w:rPr>
                  </w:pPr>
                  <w:r>
                    <w:rPr>
                      <w:rFonts w:ascii="Times New Roman" w:hAnsi="Times New Roman" w:cs="Times New Roman"/>
                      <w:sz w:val="20"/>
                      <w:szCs w:val="20"/>
                    </w:rPr>
                    <w:t>Penurunan kerja saraf simpatis dan peningkatan kerja saraf parasimpatis</w:t>
                  </w:r>
                </w:p>
                <w:p w:rsidR="00E13AFA" w:rsidRDefault="00E13AFA" w:rsidP="009B4951">
                  <w:pPr>
                    <w:pStyle w:val="ListParagraph"/>
                    <w:spacing w:after="0"/>
                    <w:ind w:left="0"/>
                    <w:rPr>
                      <w:rFonts w:ascii="Times New Roman" w:hAnsi="Times New Roman" w:cs="Times New Roman"/>
                      <w:sz w:val="20"/>
                      <w:szCs w:val="20"/>
                    </w:rPr>
                  </w:pPr>
                </w:p>
                <w:p w:rsidR="00E13AFA" w:rsidRPr="00CD3E5D" w:rsidRDefault="00E13AFA" w:rsidP="0076439D">
                  <w:pPr>
                    <w:spacing w:after="0"/>
                    <w:jc w:val="center"/>
                    <w:rPr>
                      <w:rFonts w:ascii="Times New Roman" w:hAnsi="Times New Roman" w:cs="Times New Roman"/>
                      <w:sz w:val="20"/>
                      <w:szCs w:val="20"/>
                    </w:rPr>
                  </w:pPr>
                  <w:r>
                    <w:rPr>
                      <w:rFonts w:ascii="Times New Roman" w:hAnsi="Times New Roman" w:cs="Times New Roman"/>
                      <w:sz w:val="20"/>
                      <w:szCs w:val="20"/>
                    </w:rPr>
                    <w:t>Pelebaran / vasodilatasi pembuluh darah</w:t>
                  </w:r>
                </w:p>
                <w:p w:rsidR="00E13AFA" w:rsidRPr="00FD2B86" w:rsidRDefault="00E13AFA" w:rsidP="009B4951">
                  <w:pPr>
                    <w:pStyle w:val="ListParagraph"/>
                    <w:spacing w:after="0"/>
                    <w:ind w:left="0"/>
                    <w:rPr>
                      <w:rFonts w:ascii="Times New Roman" w:hAnsi="Times New Roman" w:cs="Times New Roman"/>
                      <w:sz w:val="20"/>
                      <w:szCs w:val="20"/>
                    </w:rPr>
                  </w:pPr>
                </w:p>
              </w:txbxContent>
            </v:textbox>
          </v:shape>
        </w:pict>
      </w:r>
    </w:p>
    <w:p w:rsidR="001E0A37"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109" type="#_x0000_t32" style="position:absolute;left:0;text-align:left;margin-left:204.6pt;margin-top:22.7pt;width:0;height:21.7pt;z-index:251738112" o:connectortype="straight"/>
        </w:pict>
      </w:r>
      <w:r>
        <w:rPr>
          <w:rFonts w:ascii="Times New Roman" w:hAnsi="Times New Roman"/>
          <w:noProof/>
          <w:sz w:val="24"/>
          <w:szCs w:val="24"/>
          <w:lang w:eastAsia="id-ID"/>
        </w:rPr>
        <w:pict>
          <v:shape id="_x0000_s1110" type="#_x0000_t32" style="position:absolute;left:0;text-align:left;margin-left:246.6pt;margin-top:22.7pt;width:.05pt;height:22.9pt;z-index:251739136" o:connectortype="straight"/>
        </w:pict>
      </w:r>
      <w:r>
        <w:rPr>
          <w:rFonts w:ascii="Times New Roman" w:hAnsi="Times New Roman"/>
          <w:noProof/>
          <w:sz w:val="24"/>
          <w:szCs w:val="24"/>
          <w:lang w:eastAsia="id-ID"/>
        </w:rPr>
        <w:pict>
          <v:shape id="_x0000_s1119" type="#_x0000_t32" style="position:absolute;left:0;text-align:left;margin-left:148.35pt;margin-top:9pt;width:17.25pt;height:.75pt;z-index:251747328" o:connectortype="straight">
            <v:stroke endarrow="block"/>
          </v:shape>
        </w:pict>
      </w:r>
      <w:r>
        <w:rPr>
          <w:rFonts w:ascii="Times New Roman" w:hAnsi="Times New Roman"/>
          <w:noProof/>
          <w:sz w:val="24"/>
          <w:szCs w:val="24"/>
          <w:lang w:eastAsia="id-ID"/>
        </w:rPr>
        <w:pict>
          <v:shape id="_x0000_s1120" type="#_x0000_t32" style="position:absolute;left:0;text-align:left;margin-left:283.35pt;margin-top:9.75pt;width:17.25pt;height:0;flip:x;z-index:251748352" o:connectortype="straight">
            <v:stroke endarrow="block"/>
          </v:shape>
        </w:pict>
      </w:r>
    </w:p>
    <w:p w:rsidR="001D0B02"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102" type="#_x0000_t32" style="position:absolute;left:0;text-align:left;margin-left:362.1pt;margin-top:18.05pt;width:.05pt;height:10.15pt;z-index:251730944" o:connectortype="straight">
            <v:stroke endarrow="block"/>
          </v:shape>
        </w:pict>
      </w:r>
      <w:r>
        <w:rPr>
          <w:rFonts w:ascii="Times New Roman" w:hAnsi="Times New Roman"/>
          <w:noProof/>
          <w:sz w:val="24"/>
          <w:szCs w:val="24"/>
          <w:lang w:eastAsia="id-ID"/>
        </w:rPr>
        <w:pict>
          <v:shape id="_x0000_s1128" type="#_x0000_t32" style="position:absolute;left:0;text-align:left;margin-left:247.25pt;margin-top:18pt;width:114.85pt;height:.05pt;z-index:251754496" o:connectortype="straight"/>
        </w:pict>
      </w:r>
      <w:r>
        <w:rPr>
          <w:rFonts w:ascii="Times New Roman" w:hAnsi="Times New Roman"/>
          <w:noProof/>
          <w:sz w:val="24"/>
          <w:szCs w:val="24"/>
          <w:lang w:eastAsia="id-ID"/>
        </w:rPr>
        <w:pict>
          <v:shape id="_x0000_s1098" type="#_x0000_t32" style="position:absolute;left:0;text-align:left;margin-left:89.85pt;margin-top:16.5pt;width:.05pt;height:8.85pt;z-index:251726848" o:connectortype="straight">
            <v:stroke endarrow="block"/>
          </v:shape>
        </w:pict>
      </w:r>
      <w:r>
        <w:rPr>
          <w:rFonts w:ascii="Times New Roman" w:hAnsi="Times New Roman"/>
          <w:noProof/>
          <w:sz w:val="24"/>
          <w:szCs w:val="24"/>
          <w:lang w:eastAsia="id-ID"/>
        </w:rPr>
        <w:pict>
          <v:shape id="_x0000_s1127" type="#_x0000_t32" style="position:absolute;left:0;text-align:left;margin-left:90.55pt;margin-top:16.8pt;width:114.85pt;height:.05pt;z-index:251753472" o:connectortype="straight"/>
        </w:pict>
      </w:r>
    </w:p>
    <w:p w:rsidR="000D2A6F" w:rsidRDefault="000D2A6F" w:rsidP="00CD126A">
      <w:pPr>
        <w:pStyle w:val="ListParagraph"/>
        <w:spacing w:after="0" w:line="480" w:lineRule="auto"/>
        <w:ind w:left="567"/>
        <w:jc w:val="both"/>
        <w:rPr>
          <w:rFonts w:ascii="Times New Roman" w:hAnsi="Times New Roman"/>
          <w:sz w:val="24"/>
          <w:szCs w:val="24"/>
        </w:rPr>
      </w:pPr>
    </w:p>
    <w:p w:rsidR="000D2A6F"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103" type="#_x0000_t32" style="position:absolute;left:0;text-align:left;margin-left:362.1pt;margin-top:12.4pt;width:0;height:12.45pt;z-index:251731968" o:connectortype="straight">
            <v:stroke endarrow="block"/>
          </v:shape>
        </w:pict>
      </w:r>
      <w:r>
        <w:rPr>
          <w:rFonts w:ascii="Times New Roman" w:hAnsi="Times New Roman"/>
          <w:noProof/>
          <w:sz w:val="24"/>
          <w:szCs w:val="24"/>
          <w:lang w:eastAsia="id-ID"/>
        </w:rPr>
        <w:pict>
          <v:shape id="_x0000_s1099" type="#_x0000_t32" style="position:absolute;left:0;text-align:left;margin-left:89.85pt;margin-top:21.3pt;width:0;height:12.45pt;z-index:251727872" o:connectortype="straight">
            <v:stroke endarrow="block"/>
          </v:shape>
        </w:pict>
      </w:r>
    </w:p>
    <w:p w:rsidR="000D2A6F"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104" type="#_x0000_t32" style="position:absolute;left:0;text-align:left;margin-left:362.1pt;margin-top:19.65pt;width:0;height:12.45pt;z-index:251732992" o:connectortype="straight">
            <v:stroke endarrow="block"/>
          </v:shape>
        </w:pict>
      </w:r>
    </w:p>
    <w:p w:rsidR="000D2A6F"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105" type="#_x0000_t32" style="position:absolute;left:0;text-align:left;margin-left:362.1pt;margin-top:17.4pt;width:0;height:12.45pt;z-index:251734016" o:connectortype="straight">
            <v:stroke endarrow="block"/>
          </v:shape>
        </w:pict>
      </w:r>
      <w:r>
        <w:rPr>
          <w:rFonts w:ascii="Times New Roman" w:hAnsi="Times New Roman"/>
          <w:noProof/>
          <w:sz w:val="24"/>
          <w:szCs w:val="24"/>
          <w:lang w:eastAsia="id-ID"/>
        </w:rPr>
        <w:pict>
          <v:shape id="_x0000_s1100" type="#_x0000_t32" style="position:absolute;left:0;text-align:left;margin-left:89.85pt;margin-top:14.4pt;width:0;height:12.45pt;z-index:251728896" o:connectortype="straight">
            <v:stroke endarrow="block"/>
          </v:shape>
        </w:pict>
      </w:r>
    </w:p>
    <w:p w:rsidR="000D2A6F"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106" type="#_x0000_t32" style="position:absolute;left:0;text-align:left;margin-left:362.1pt;margin-top:26.55pt;width:0;height:12.45pt;z-index:251735040" o:connectortype="straight">
            <v:stroke endarrow="block"/>
          </v:shape>
        </w:pict>
      </w:r>
    </w:p>
    <w:p w:rsidR="000D2A6F"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101" type="#_x0000_t32" style="position:absolute;left:0;text-align:left;margin-left:90.55pt;margin-top:8.75pt;width:0;height:12.45pt;z-index:251729920" o:connectortype="straight">
            <v:stroke endarrow="block"/>
          </v:shape>
        </w:pict>
      </w:r>
    </w:p>
    <w:p w:rsidR="000D2A6F"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115" type="#_x0000_t32" style="position:absolute;left:0;text-align:left;margin-left:99.55pt;margin-top:10.35pt;width:.05pt;height:39pt;z-index:251744256" o:connectortype="straight"/>
        </w:pict>
      </w:r>
      <w:r>
        <w:rPr>
          <w:rFonts w:ascii="Times New Roman" w:hAnsi="Times New Roman"/>
          <w:noProof/>
          <w:sz w:val="24"/>
          <w:szCs w:val="24"/>
          <w:lang w:eastAsia="id-ID"/>
        </w:rPr>
        <w:pict>
          <v:shape id="_x0000_s1108" type="#_x0000_t32" style="position:absolute;left:0;text-align:left;margin-left:362.1pt;margin-top:8.9pt;width:0;height:12.45pt;z-index:251737088" o:connectortype="straight">
            <v:stroke endarrow="block"/>
          </v:shape>
        </w:pict>
      </w:r>
    </w:p>
    <w:p w:rsidR="000D2A6F" w:rsidRDefault="007C76C2" w:rsidP="00CD126A">
      <w:pPr>
        <w:pStyle w:val="ListParagraph"/>
        <w:spacing w:after="0" w:line="480" w:lineRule="auto"/>
        <w:ind w:left="567"/>
        <w:jc w:val="both"/>
        <w:rPr>
          <w:rFonts w:ascii="Times New Roman" w:hAnsi="Times New Roman"/>
          <w:sz w:val="24"/>
          <w:szCs w:val="24"/>
        </w:rPr>
      </w:pPr>
      <w:r>
        <w:rPr>
          <w:rFonts w:ascii="Times New Roman" w:hAnsi="Times New Roman"/>
          <w:noProof/>
          <w:sz w:val="24"/>
          <w:szCs w:val="24"/>
          <w:lang w:eastAsia="id-ID"/>
        </w:rPr>
        <w:pict>
          <v:shape id="_x0000_s1107" type="#_x0000_t32" style="position:absolute;left:0;text-align:left;margin-left:362.15pt;margin-top:31.55pt;width:0;height:12.45pt;z-index:251736064" o:connectortype="straight">
            <v:stroke endarrow="block"/>
          </v:shape>
        </w:pict>
      </w:r>
      <w:r>
        <w:rPr>
          <w:rFonts w:ascii="Times New Roman" w:hAnsi="Times New Roman"/>
          <w:noProof/>
          <w:sz w:val="24"/>
          <w:szCs w:val="24"/>
          <w:lang w:eastAsia="id-ID"/>
        </w:rPr>
        <w:pict>
          <v:shape id="_x0000_s1124" type="#_x0000_t32" style="position:absolute;left:0;text-align:left;margin-left:266.85pt;margin-top:55.45pt;width:29.25pt;height:0;z-index:251751424" o:connectortype="straight"/>
        </w:pict>
      </w:r>
      <w:r>
        <w:rPr>
          <w:rFonts w:ascii="Times New Roman" w:hAnsi="Times New Roman"/>
          <w:noProof/>
          <w:sz w:val="24"/>
          <w:szCs w:val="24"/>
          <w:lang w:eastAsia="id-ID"/>
        </w:rPr>
        <w:pict>
          <v:shape id="_x0000_s1114" type="#_x0000_t32" style="position:absolute;left:0;text-align:left;margin-left:99.6pt;margin-top:21.7pt;width:32.25pt;height:.05pt;z-index:251743232" o:connectortype="straight">
            <v:stroke endarrow="block"/>
          </v:shape>
        </w:pict>
      </w:r>
      <w:r>
        <w:rPr>
          <w:rFonts w:ascii="Times New Roman" w:hAnsi="Times New Roman"/>
          <w:noProof/>
          <w:sz w:val="24"/>
          <w:szCs w:val="24"/>
          <w:lang w:eastAsia="id-ID"/>
        </w:rPr>
        <w:pict>
          <v:shape id="_x0000_s1125" type="#_x0000_t32" style="position:absolute;left:0;text-align:left;margin-left:266.85pt;margin-top:19.45pt;width:0;height:36pt;z-index:251752448" o:connectortype="straight"/>
        </w:pict>
      </w:r>
      <w:r>
        <w:rPr>
          <w:rFonts w:ascii="Times New Roman" w:hAnsi="Times New Roman"/>
          <w:noProof/>
          <w:sz w:val="24"/>
          <w:szCs w:val="24"/>
          <w:lang w:eastAsia="id-ID"/>
        </w:rPr>
        <w:pict>
          <v:shape id="_x0000_s1113" type="#_x0000_t32" style="position:absolute;left:0;text-align:left;margin-left:251.85pt;margin-top:19.25pt;width:15pt;height:0;flip:x;z-index:251742208" o:connectortype="straight">
            <v:stroke endarrow="block"/>
          </v:shape>
        </w:pict>
      </w:r>
      <w:r>
        <w:rPr>
          <w:rFonts w:ascii="Times New Roman" w:hAnsi="Times New Roman"/>
          <w:noProof/>
          <w:sz w:val="24"/>
          <w:szCs w:val="24"/>
          <w:lang w:eastAsia="id-ID"/>
        </w:rPr>
        <w:pict>
          <v:shape id="Text Box 3" o:spid="_x0000_s1082" type="#_x0000_t202" style="position:absolute;left:0;text-align:left;margin-left:131.85pt;margin-top:9.5pt;width:120.75pt;height:33.7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" fillcolor="white [3201]" strokeweight=".5pt">
            <v:textbox style="mso-next-textbox:#Text Box 3">
              <w:txbxContent>
                <w:p w:rsidR="00E13AFA" w:rsidRPr="00CD3E5D" w:rsidRDefault="00E13AFA" w:rsidP="001E0A37">
                  <w:pPr>
                    <w:spacing w:after="0"/>
                    <w:jc w:val="center"/>
                    <w:rPr>
                      <w:rFonts w:ascii="Times New Roman" w:hAnsi="Times New Roman" w:cs="Times New Roman"/>
                      <w:sz w:val="20"/>
                      <w:szCs w:val="20"/>
                    </w:rPr>
                  </w:pPr>
                  <w:r>
                    <w:rPr>
                      <w:rFonts w:ascii="Times New Roman" w:hAnsi="Times New Roman" w:cs="Times New Roman"/>
                      <w:sz w:val="20"/>
                      <w:szCs w:val="20"/>
                    </w:rPr>
                    <w:t>Penurunan Tekanan Darah</w:t>
                  </w:r>
                </w:p>
              </w:txbxContent>
            </v:textbox>
          </v:shape>
        </w:pict>
      </w:r>
    </w:p>
    <w:p w:rsidR="00F0224F" w:rsidRDefault="00F0224F" w:rsidP="00EF1941">
      <w:pPr>
        <w:spacing w:after="0" w:line="480" w:lineRule="auto"/>
        <w:ind w:left="567"/>
        <w:jc w:val="both"/>
        <w:rPr>
          <w:rFonts w:ascii="Times New Roman" w:hAnsi="Times New Roman"/>
          <w:sz w:val="24"/>
          <w:szCs w:val="24"/>
        </w:rPr>
      </w:pPr>
    </w:p>
    <w:p w:rsidR="00F0224F" w:rsidRDefault="00F0224F" w:rsidP="00EF1941">
      <w:pPr>
        <w:spacing w:after="0" w:line="480" w:lineRule="auto"/>
        <w:ind w:left="567"/>
        <w:jc w:val="both"/>
        <w:rPr>
          <w:rFonts w:ascii="Times New Roman" w:hAnsi="Times New Roman"/>
          <w:sz w:val="24"/>
          <w:szCs w:val="24"/>
        </w:rPr>
      </w:pPr>
    </w:p>
    <w:p w:rsidR="00F0224F" w:rsidRDefault="00F0224F" w:rsidP="00EF1941">
      <w:pPr>
        <w:spacing w:after="0" w:line="480" w:lineRule="auto"/>
        <w:ind w:left="567"/>
        <w:jc w:val="both"/>
        <w:rPr>
          <w:rFonts w:ascii="Times New Roman" w:hAnsi="Times New Roman"/>
          <w:sz w:val="24"/>
          <w:szCs w:val="24"/>
        </w:rPr>
      </w:pPr>
    </w:p>
    <w:p w:rsidR="001E0A37" w:rsidRDefault="007C76C2" w:rsidP="00EF1941">
      <w:pPr>
        <w:spacing w:after="0" w:line="480" w:lineRule="auto"/>
        <w:ind w:left="567"/>
        <w:jc w:val="both"/>
        <w:rPr>
          <w:rFonts w:ascii="Times New Roman" w:hAnsi="Times New Roman"/>
          <w:sz w:val="24"/>
          <w:szCs w:val="24"/>
        </w:rPr>
      </w:pPr>
      <w:r w:rsidRPr="007C76C2">
        <w:rPr>
          <w:noProof/>
          <w:lang w:eastAsia="id-ID"/>
        </w:rPr>
        <w:lastRenderedPageBreak/>
        <w:pict>
          <v:shape id="Straight Arrow Connector 8" o:spid="_x0000_s1033" type="#_x0000_t32" style="position:absolute;left:0;text-align:left;margin-left:326.1pt;margin-top:2pt;width:0;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" strokecolor="#5b9bd5 [3204]" strokeweight=".5pt">
            <v:stroke endarrow="block" joinstyle="miter"/>
          </v:shape>
        </w:pict>
      </w:r>
      <w:r>
        <w:rPr>
          <w:rFonts w:ascii="Times New Roman" w:hAnsi="Times New Roman"/>
          <w:noProof/>
          <w:sz w:val="24"/>
          <w:szCs w:val="24"/>
          <w:lang w:eastAsia="id-ID"/>
        </w:rPr>
        <w:pict>
          <v:rect id="Rectangle 27" o:spid="_x0000_s1048" style="position:absolute;left:0;text-align:left;margin-left:29.15pt;margin-top:19.25pt;width:94.35pt;height:1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">
            <v:stroke dashstyle="dash"/>
          </v:rect>
        </w:pict>
      </w:r>
      <w:r w:rsidR="001E0A37">
        <w:rPr>
          <w:rFonts w:ascii="Times New Roman" w:hAnsi="Times New Roman"/>
          <w:sz w:val="24"/>
          <w:szCs w:val="24"/>
        </w:rPr>
        <w:t xml:space="preserve">Keterangan: </w:t>
      </w:r>
    </w:p>
    <w:p w:rsidR="001E0A37" w:rsidRDefault="007C76C2" w:rsidP="00CD126A">
      <w:pPr>
        <w:tabs>
          <w:tab w:val="left" w:pos="2820"/>
        </w:tabs>
        <w:spacing w:after="0" w:line="480" w:lineRule="auto"/>
        <w:ind w:firstLine="567"/>
        <w:jc w:val="both"/>
        <w:rPr>
          <w:rFonts w:ascii="Times New Roman" w:hAnsi="Times New Roman"/>
          <w:sz w:val="24"/>
          <w:szCs w:val="24"/>
        </w:rPr>
      </w:pPr>
      <w:r>
        <w:rPr>
          <w:rFonts w:ascii="Times New Roman" w:hAnsi="Times New Roman"/>
          <w:noProof/>
          <w:sz w:val="24"/>
          <w:szCs w:val="24"/>
          <w:lang w:eastAsia="id-ID"/>
        </w:rPr>
        <w:pict>
          <v:rect id="Rectangle 28" o:spid="_x0000_s1049" style="position:absolute;left:0;text-align:left;margin-left:29.15pt;margin-top:18.8pt;width:94.35pt;height:18.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"/>
        </w:pict>
      </w:r>
      <w:r w:rsidR="001E0A37">
        <w:rPr>
          <w:rFonts w:ascii="Times New Roman" w:hAnsi="Times New Roman"/>
          <w:sz w:val="24"/>
          <w:szCs w:val="24"/>
        </w:rPr>
        <w:tab/>
        <w:t>= Variabel yang  tidak diteliti</w:t>
      </w:r>
    </w:p>
    <w:p w:rsidR="001E0A37" w:rsidRDefault="001E0A37" w:rsidP="00CD126A">
      <w:pPr>
        <w:tabs>
          <w:tab w:val="left" w:pos="2820"/>
        </w:tabs>
        <w:spacing w:after="0" w:line="480" w:lineRule="auto"/>
        <w:ind w:firstLine="567"/>
        <w:jc w:val="both"/>
        <w:rPr>
          <w:rFonts w:ascii="Times New Roman" w:hAnsi="Times New Roman"/>
          <w:sz w:val="24"/>
          <w:szCs w:val="24"/>
        </w:rPr>
      </w:pPr>
      <w:r>
        <w:rPr>
          <w:rFonts w:ascii="Times New Roman" w:hAnsi="Times New Roman"/>
          <w:sz w:val="24"/>
          <w:szCs w:val="24"/>
        </w:rPr>
        <w:tab/>
        <w:t>= Variabel yang diteliti</w:t>
      </w:r>
    </w:p>
    <w:p w:rsidR="001E0A37" w:rsidRDefault="007C76C2" w:rsidP="00CD126A">
      <w:pPr>
        <w:tabs>
          <w:tab w:val="left" w:pos="2820"/>
        </w:tabs>
        <w:spacing w:after="0" w:line="480" w:lineRule="auto"/>
        <w:jc w:val="both"/>
        <w:rPr>
          <w:rFonts w:ascii="Times New Roman" w:hAnsi="Times New Roman"/>
          <w:sz w:val="24"/>
          <w:szCs w:val="24"/>
        </w:rPr>
      </w:pPr>
      <w:r>
        <w:rPr>
          <w:rFonts w:ascii="Times New Roman" w:hAnsi="Times New Roman"/>
          <w:noProof/>
          <w:sz w:val="24"/>
          <w:szCs w:val="24"/>
          <w:lang w:eastAsia="id-ID"/>
        </w:rPr>
        <w:pict>
          <v:shape id="Straight Arrow Connector 29" o:spid="_x0000_s1050" type="#_x0000_t32" style="position:absolute;left:0;text-align:left;margin-left:31.35pt;margin-top:6.65pt;width:90.6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" strokecolor="black [3200]" strokeweight="1.5pt">
            <v:stroke endarrow="block" joinstyle="miter"/>
          </v:shape>
        </w:pict>
      </w:r>
      <w:r w:rsidR="001E0A37">
        <w:rPr>
          <w:rFonts w:ascii="Times New Roman" w:hAnsi="Times New Roman"/>
          <w:sz w:val="24"/>
          <w:szCs w:val="24"/>
        </w:rPr>
        <w:tab/>
        <w:t>= Mempengaruhi</w:t>
      </w:r>
    </w:p>
    <w:p w:rsidR="001E0A37" w:rsidRDefault="001E0A37" w:rsidP="00CD126A">
      <w:pPr>
        <w:tabs>
          <w:tab w:val="left" w:pos="2820"/>
        </w:tabs>
        <w:spacing w:after="0" w:line="480" w:lineRule="auto"/>
        <w:jc w:val="both"/>
        <w:rPr>
          <w:rFonts w:ascii="Times New Roman" w:hAnsi="Times New Roman"/>
          <w:sz w:val="24"/>
          <w:szCs w:val="24"/>
        </w:rPr>
      </w:pPr>
    </w:p>
    <w:p w:rsidR="00D86507" w:rsidRPr="00161386" w:rsidRDefault="00CA2638" w:rsidP="00CD126A">
      <w:pPr>
        <w:spacing w:after="0" w:line="480" w:lineRule="auto"/>
        <w:ind w:left="567" w:firstLine="426"/>
        <w:jc w:val="both"/>
        <w:rPr>
          <w:rFonts w:ascii="Times New Roman" w:hAnsi="Times New Roman" w:cs="Times New Roman"/>
          <w:sz w:val="24"/>
          <w:szCs w:val="24"/>
        </w:rPr>
      </w:pPr>
      <w:r>
        <w:rPr>
          <w:rFonts w:ascii="Times New Roman" w:hAnsi="Times New Roman"/>
          <w:sz w:val="24"/>
          <w:szCs w:val="24"/>
        </w:rPr>
        <w:t xml:space="preserve">Dari </w:t>
      </w:r>
      <w:r w:rsidR="00D86507">
        <w:rPr>
          <w:rFonts w:ascii="Times New Roman" w:hAnsi="Times New Roman"/>
          <w:sz w:val="24"/>
          <w:szCs w:val="24"/>
        </w:rPr>
        <w:t xml:space="preserve">bagan diatas dapat dilihat bahwa dari seseorang yang telah lansia mengalami proses degeneratif dan terjadi penurunan beberapa fungsi dari tubuhnya. Salah satu perubahan fisik yang terjadi pada lansia yaitu pada sistem kardiovaskuler. </w:t>
      </w:r>
      <w:r w:rsidR="007A0565" w:rsidRPr="007A0565">
        <w:rPr>
          <w:rFonts w:ascii="Times New Roman" w:hAnsi="Times New Roman" w:cs="Times New Roman"/>
          <w:sz w:val="24"/>
          <w:szCs w:val="24"/>
        </w:rPr>
        <w:t>Jantung kehilangan elastisitasnya, sehingga kontraktilitas</w:t>
      </w:r>
      <w:r w:rsidR="00F0224F">
        <w:rPr>
          <w:rFonts w:ascii="Times New Roman" w:hAnsi="Times New Roman" w:cs="Times New Roman"/>
          <w:sz w:val="24"/>
          <w:szCs w:val="24"/>
        </w:rPr>
        <w:t xml:space="preserve"> jantung menurun sebagai respon</w:t>
      </w:r>
      <w:r w:rsidR="007A0565" w:rsidRPr="007A0565">
        <w:rPr>
          <w:rFonts w:ascii="Times New Roman" w:hAnsi="Times New Roman" w:cs="Times New Roman"/>
          <w:sz w:val="24"/>
          <w:szCs w:val="24"/>
        </w:rPr>
        <w:t xml:space="preserve"> terhadap peningkatan kebutuhan (Stanhope, 2007: 180)</w:t>
      </w:r>
      <w:r w:rsidR="00161386">
        <w:rPr>
          <w:rFonts w:ascii="Times New Roman" w:hAnsi="Times New Roman" w:cs="Times New Roman"/>
          <w:sz w:val="24"/>
          <w:szCs w:val="24"/>
        </w:rPr>
        <w:t xml:space="preserve">. </w:t>
      </w:r>
      <w:r w:rsidR="00D86507" w:rsidRPr="00161386">
        <w:rPr>
          <w:rFonts w:ascii="Times New Roman" w:hAnsi="Times New Roman" w:cs="Times New Roman"/>
          <w:sz w:val="24"/>
          <w:szCs w:val="24"/>
        </w:rPr>
        <w:t xml:space="preserve">Selain itu juga karena beberapa penyebab yang dapat menyebabkan gangguan pada sistem kardiovaskuler yaitu obesitas, kebiasaan merokok, asupan lemak dalam jumlah besar, konsumsi alkohol berlebihan, stres, dll (Kowalak, 2011: 180). </w:t>
      </w:r>
      <w:r w:rsidR="002A1EBC" w:rsidRPr="00161386">
        <w:rPr>
          <w:rFonts w:ascii="Times New Roman" w:hAnsi="Times New Roman" w:cs="Times New Roman"/>
          <w:sz w:val="24"/>
          <w:szCs w:val="24"/>
        </w:rPr>
        <w:t xml:space="preserve">Hal tersebut mengakibatkan </w:t>
      </w:r>
      <w:r w:rsidR="00D86507" w:rsidRPr="00161386">
        <w:rPr>
          <w:rFonts w:ascii="Times New Roman" w:hAnsi="Times New Roman"/>
          <w:sz w:val="24"/>
          <w:szCs w:val="24"/>
        </w:rPr>
        <w:t>k</w:t>
      </w:r>
      <w:r w:rsidR="00D86507" w:rsidRPr="00161386">
        <w:rPr>
          <w:rFonts w:ascii="Times New Roman" w:hAnsi="Times New Roman" w:cs="Times New Roman"/>
          <w:sz w:val="24"/>
          <w:szCs w:val="24"/>
        </w:rPr>
        <w:t xml:space="preserve">atup jantung menjadi lebih tebal dan kaku, jantung serta arteri kehilangan elastisitasnya. Timbunan kalsium dan lemak berkumpul  didalam dinding arteri, vena menjadi sangat berkelok-kelok (Fatimah, 2010: 6). </w:t>
      </w:r>
      <w:r w:rsidR="002A1EBC" w:rsidRPr="00161386">
        <w:rPr>
          <w:rFonts w:ascii="Times New Roman" w:hAnsi="Times New Roman" w:cs="Times New Roman"/>
          <w:sz w:val="24"/>
          <w:szCs w:val="24"/>
        </w:rPr>
        <w:t>Sehingga menyebabkan peningkatan tekanan darah dan menyebabkan lansia menjadi hipertensi.</w:t>
      </w:r>
    </w:p>
    <w:p w:rsidR="002A1EBC" w:rsidRDefault="002A1EBC" w:rsidP="00CD126A">
      <w:pPr>
        <w:pStyle w:val="ListParagraph"/>
        <w:spacing w:after="0" w:line="480" w:lineRule="auto"/>
        <w:ind w:left="567" w:firstLine="425"/>
        <w:jc w:val="both"/>
        <w:rPr>
          <w:rFonts w:ascii="Times New Roman" w:hAnsi="Times New Roman" w:cs="Times New Roman"/>
          <w:sz w:val="24"/>
          <w:szCs w:val="24"/>
        </w:rPr>
      </w:pPr>
      <w:r>
        <w:rPr>
          <w:rFonts w:ascii="Times New Roman" w:hAnsi="Times New Roman" w:cs="Times New Roman"/>
          <w:sz w:val="24"/>
          <w:szCs w:val="24"/>
        </w:rPr>
        <w:t>Lansia dengan hipertensi dapat dilakukan penatalaksanaan salah satunya dengan penatalaksanaan non</w:t>
      </w:r>
      <w:r w:rsidR="00F0224F">
        <w:rPr>
          <w:rFonts w:ascii="Times New Roman" w:hAnsi="Times New Roman" w:cs="Times New Roman"/>
          <w:sz w:val="24"/>
          <w:szCs w:val="24"/>
        </w:rPr>
        <w:t xml:space="preserve"> </w:t>
      </w:r>
      <w:r>
        <w:rPr>
          <w:rFonts w:ascii="Times New Roman" w:hAnsi="Times New Roman" w:cs="Times New Roman"/>
          <w:sz w:val="24"/>
          <w:szCs w:val="24"/>
        </w:rPr>
        <w:t>farmakologis yaitu melakukan relaksasi. Ada beberapa relaksasi yang dapat digunakan untuk menurunkan tekanan darah, ya</w:t>
      </w:r>
      <w:r w:rsidR="00F0224F">
        <w:rPr>
          <w:rFonts w:ascii="Times New Roman" w:hAnsi="Times New Roman" w:cs="Times New Roman"/>
          <w:sz w:val="24"/>
          <w:szCs w:val="24"/>
        </w:rPr>
        <w:t>itu relaksasi nafas dalam dan</w:t>
      </w:r>
      <w:r>
        <w:rPr>
          <w:rFonts w:ascii="Times New Roman" w:hAnsi="Times New Roman" w:cs="Times New Roman"/>
          <w:sz w:val="24"/>
          <w:szCs w:val="24"/>
        </w:rPr>
        <w:t xml:space="preserve"> relaksasi autogenik. Relaksasi nafas dalam dapat merangsang saraf parasimpatis dan </w:t>
      </w:r>
      <w:r>
        <w:rPr>
          <w:rFonts w:ascii="Times New Roman" w:hAnsi="Times New Roman" w:cs="Times New Roman"/>
          <w:sz w:val="24"/>
          <w:szCs w:val="24"/>
        </w:rPr>
        <w:lastRenderedPageBreak/>
        <w:t xml:space="preserve">menghambat pusat saraf simpatis menyebabkan penurunan volume sekuncup dan curah jantung, </w:t>
      </w:r>
      <w:r w:rsidR="00874802">
        <w:rPr>
          <w:rFonts w:ascii="Times New Roman" w:hAnsi="Times New Roman" w:cs="Times New Roman"/>
          <w:sz w:val="24"/>
          <w:szCs w:val="24"/>
        </w:rPr>
        <w:t xml:space="preserve">pada otot rangka beberapa serabut vasomotor mengeluarkan asetilkolin yang mengakibatkan dilatasi pembuluh darah. </w:t>
      </w:r>
    </w:p>
    <w:p w:rsidR="00874802" w:rsidRPr="00A70F29" w:rsidRDefault="00874802" w:rsidP="00CD126A">
      <w:pPr>
        <w:tabs>
          <w:tab w:val="left" w:pos="567"/>
        </w:tabs>
        <w:spacing w:after="0" w:line="480" w:lineRule="auto"/>
        <w:ind w:left="567" w:firstLine="426"/>
        <w:jc w:val="both"/>
        <w:rPr>
          <w:rFonts w:ascii="Times New Roman" w:hAnsi="Times New Roman"/>
          <w:sz w:val="24"/>
          <w:szCs w:val="24"/>
        </w:rPr>
      </w:pPr>
      <w:r>
        <w:rPr>
          <w:rFonts w:ascii="Times New Roman" w:hAnsi="Times New Roman" w:cs="Times New Roman"/>
          <w:sz w:val="24"/>
          <w:szCs w:val="24"/>
        </w:rPr>
        <w:t>Relaksasi autogenik</w:t>
      </w:r>
      <w:r w:rsidR="00443495">
        <w:rPr>
          <w:rFonts w:ascii="Times New Roman" w:hAnsi="Times New Roman" w:cs="Times New Roman"/>
          <w:sz w:val="24"/>
          <w:szCs w:val="24"/>
        </w:rPr>
        <w:t xml:space="preserve"> </w:t>
      </w:r>
      <w:r w:rsidR="00443495">
        <w:rPr>
          <w:rFonts w:ascii="Times New Roman" w:hAnsi="Times New Roman"/>
          <w:sz w:val="24"/>
          <w:szCs w:val="24"/>
        </w:rPr>
        <w:t>penurunan hormon CRF (</w:t>
      </w:r>
      <w:r w:rsidR="00443495">
        <w:rPr>
          <w:rFonts w:ascii="Times New Roman" w:hAnsi="Times New Roman"/>
          <w:i/>
          <w:sz w:val="24"/>
          <w:szCs w:val="24"/>
        </w:rPr>
        <w:t>corticotropin-releasing-factor)</w:t>
      </w:r>
      <w:r w:rsidR="00443495">
        <w:rPr>
          <w:rFonts w:ascii="Times New Roman" w:hAnsi="Times New Roman"/>
          <w:sz w:val="24"/>
          <w:szCs w:val="24"/>
        </w:rPr>
        <w:t xml:space="preserve"> di hipotalamus dan juga akan merangsang pituitary anterior untuk memproduksi ACTH menjadi menurun. Penurunan ini akan merangsang medulla adrenal untuk memproduksi hormon katekolamin dan kortisol sebagai hormon stres menjadi menurun. Penurunan ini akan menurunkan kerja saraf simpatis, dan sebaliknya kerja parasimpatis menjadi meningkat atau dominan, sehingga menyebabkan pelebaran atau vasodilatasi pembuluh darah yang akhirnya dapat menurunkan tekanan darah</w:t>
      </w:r>
      <w:r w:rsidR="00A70F29">
        <w:rPr>
          <w:rFonts w:ascii="Times New Roman" w:hAnsi="Times New Roman"/>
          <w:sz w:val="24"/>
          <w:szCs w:val="24"/>
        </w:rPr>
        <w:t xml:space="preserve"> darah (</w:t>
      </w:r>
      <w:r w:rsidR="006A2AB0">
        <w:rPr>
          <w:rFonts w:ascii="Times New Roman" w:hAnsi="Times New Roman"/>
          <w:sz w:val="24"/>
          <w:szCs w:val="24"/>
        </w:rPr>
        <w:t xml:space="preserve">M. Sholeh, 2012: 27-28). </w:t>
      </w:r>
      <w:r w:rsidRPr="00A70F29">
        <w:rPr>
          <w:rFonts w:ascii="Times New Roman" w:hAnsi="Times New Roman" w:cs="Times New Roman"/>
          <w:sz w:val="24"/>
          <w:szCs w:val="24"/>
        </w:rPr>
        <w:t>Setelah dilakukan tindakan kedua relaksasi pada dua kelompok perlakuan dapat dilihat tingkat efektifitasnya dalam menurunkan tekanan darah. Lebih efektif relaksasi nafas dalam atau relaksasi autogenik.</w:t>
      </w:r>
    </w:p>
    <w:p w:rsidR="00030B5A" w:rsidRPr="00874802" w:rsidRDefault="00D86507" w:rsidP="00CD126A">
      <w:pPr>
        <w:pStyle w:val="ListParagraph"/>
        <w:spacing w:after="0" w:line="480" w:lineRule="auto"/>
        <w:ind w:left="567" w:firstLine="425"/>
        <w:jc w:val="both"/>
        <w:rPr>
          <w:rFonts w:ascii="Times New Roman" w:hAnsi="Times New Roman" w:cs="Times New Roman"/>
          <w:sz w:val="24"/>
          <w:szCs w:val="24"/>
        </w:rPr>
      </w:pPr>
      <w:r>
        <w:rPr>
          <w:rFonts w:ascii="Times New Roman" w:hAnsi="Times New Roman"/>
          <w:sz w:val="24"/>
          <w:szCs w:val="24"/>
        </w:rPr>
        <w:tab/>
      </w:r>
    </w:p>
    <w:p w:rsidR="001E0A37" w:rsidRPr="00685ED7" w:rsidRDefault="001E0A37" w:rsidP="00CD126A">
      <w:pPr>
        <w:pStyle w:val="ListParagraph"/>
        <w:numPr>
          <w:ilvl w:val="1"/>
          <w:numId w:val="2"/>
        </w:numPr>
        <w:spacing w:after="0" w:line="480" w:lineRule="auto"/>
        <w:ind w:left="567" w:hanging="567"/>
        <w:jc w:val="both"/>
        <w:rPr>
          <w:rFonts w:ascii="Times New Roman" w:hAnsi="Times New Roman"/>
          <w:b/>
          <w:sz w:val="24"/>
          <w:szCs w:val="24"/>
        </w:rPr>
      </w:pPr>
      <w:r w:rsidRPr="00685ED7">
        <w:rPr>
          <w:rFonts w:ascii="Times New Roman" w:hAnsi="Times New Roman"/>
          <w:b/>
          <w:sz w:val="24"/>
          <w:szCs w:val="24"/>
        </w:rPr>
        <w:t>Hipotesis</w:t>
      </w:r>
    </w:p>
    <w:p w:rsidR="001E0A37" w:rsidRPr="00916438" w:rsidRDefault="001E0A37" w:rsidP="00CD126A">
      <w:pPr>
        <w:pStyle w:val="ListParagraph"/>
        <w:spacing w:after="0" w:line="480" w:lineRule="auto"/>
        <w:ind w:left="567" w:firstLine="426"/>
        <w:jc w:val="both"/>
        <w:rPr>
          <w:rFonts w:ascii="Times New Roman" w:hAnsi="Times New Roman"/>
          <w:sz w:val="24"/>
          <w:szCs w:val="24"/>
        </w:rPr>
      </w:pPr>
      <w:r>
        <w:rPr>
          <w:rFonts w:ascii="Times New Roman" w:hAnsi="Times New Roman"/>
          <w:sz w:val="24"/>
          <w:szCs w:val="24"/>
        </w:rPr>
        <w:t>Hipotesis adalah suatu pernyataan asumsi tentang hubungan antara dua atau lebih variabel yang diharapkan bisa menjawab suatu pertanyaan dalam penelitian (Nursalam, 2017</w:t>
      </w:r>
      <w:r w:rsidR="00874802">
        <w:rPr>
          <w:rFonts w:ascii="Times New Roman" w:hAnsi="Times New Roman"/>
          <w:sz w:val="24"/>
          <w:szCs w:val="24"/>
        </w:rPr>
        <w:t>: 50</w:t>
      </w:r>
      <w:r>
        <w:rPr>
          <w:rFonts w:ascii="Times New Roman" w:hAnsi="Times New Roman"/>
          <w:sz w:val="24"/>
          <w:szCs w:val="24"/>
        </w:rPr>
        <w:t xml:space="preserve">). </w:t>
      </w:r>
      <w:r w:rsidRPr="00393E49">
        <w:rPr>
          <w:rFonts w:ascii="Times New Roman" w:hAnsi="Times New Roman"/>
          <w:sz w:val="24"/>
          <w:szCs w:val="24"/>
        </w:rPr>
        <w:t>Hipotesis dalam penelitian ini adalah:</w:t>
      </w:r>
    </w:p>
    <w:p w:rsidR="00943E52" w:rsidRDefault="001E0A37" w:rsidP="00CD126A">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H1/Ha</w:t>
      </w:r>
      <w:r>
        <w:rPr>
          <w:rFonts w:ascii="Times New Roman" w:hAnsi="Times New Roman"/>
          <w:sz w:val="24"/>
          <w:szCs w:val="24"/>
        </w:rPr>
        <w:tab/>
        <w:t xml:space="preserve">: Ada perbedaan </w:t>
      </w:r>
      <w:r w:rsidR="00943E52">
        <w:rPr>
          <w:rFonts w:ascii="Times New Roman" w:hAnsi="Times New Roman"/>
          <w:sz w:val="24"/>
          <w:szCs w:val="24"/>
        </w:rPr>
        <w:t xml:space="preserve">tekanan darah </w:t>
      </w:r>
      <w:r>
        <w:rPr>
          <w:rFonts w:ascii="Times New Roman" w:hAnsi="Times New Roman"/>
          <w:sz w:val="24"/>
          <w:szCs w:val="24"/>
        </w:rPr>
        <w:t>antara pemberian relaksa</w:t>
      </w:r>
      <w:r w:rsidR="00943E52">
        <w:rPr>
          <w:rFonts w:ascii="Times New Roman" w:hAnsi="Times New Roman"/>
          <w:sz w:val="24"/>
          <w:szCs w:val="24"/>
        </w:rPr>
        <w:t>si nafas</w:t>
      </w:r>
    </w:p>
    <w:p w:rsidR="00DB42DF" w:rsidRPr="00EF5C5C" w:rsidRDefault="001E0A37" w:rsidP="00CD126A">
      <w:pPr>
        <w:pStyle w:val="ListParagraph"/>
        <w:spacing w:after="0" w:line="480" w:lineRule="auto"/>
        <w:ind w:left="1560"/>
        <w:jc w:val="both"/>
        <w:rPr>
          <w:rFonts w:ascii="Times New Roman" w:hAnsi="Times New Roman"/>
          <w:sz w:val="24"/>
          <w:szCs w:val="24"/>
        </w:rPr>
      </w:pPr>
      <w:r>
        <w:rPr>
          <w:rFonts w:ascii="Times New Roman" w:hAnsi="Times New Roman"/>
          <w:sz w:val="24"/>
          <w:szCs w:val="24"/>
        </w:rPr>
        <w:t>dalam</w:t>
      </w:r>
      <w:r w:rsidR="00943E52">
        <w:rPr>
          <w:rFonts w:ascii="Times New Roman" w:hAnsi="Times New Roman"/>
          <w:sz w:val="24"/>
          <w:szCs w:val="24"/>
        </w:rPr>
        <w:t xml:space="preserve"> </w:t>
      </w:r>
      <w:r w:rsidRPr="00943E52">
        <w:rPr>
          <w:rFonts w:ascii="Times New Roman" w:hAnsi="Times New Roman"/>
          <w:sz w:val="24"/>
          <w:szCs w:val="24"/>
        </w:rPr>
        <w:t>dengan relaksasi autogenik pada pasien lansia hipertensi.</w:t>
      </w:r>
      <w:r w:rsidR="00F176E1">
        <w:rPr>
          <w:rFonts w:ascii="Times New Roman" w:hAnsi="Times New Roman" w:cs="Times New Roman"/>
          <w:sz w:val="24"/>
          <w:szCs w:val="24"/>
        </w:rPr>
        <w:t xml:space="preserve"> </w:t>
      </w:r>
    </w:p>
    <w:sectPr w:rsidR="00DB42DF" w:rsidRPr="00EF5C5C" w:rsidSect="00B81A16">
      <w:headerReference w:type="default" r:id="rId8"/>
      <w:footerReference w:type="first" r:id="rId9"/>
      <w:pgSz w:w="11906" w:h="16838" w:code="9"/>
      <w:pgMar w:top="1701" w:right="1701" w:bottom="1701" w:left="2268" w:header="709" w:footer="709"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6A7" w:rsidRDefault="006C16A7" w:rsidP="00B7663B">
      <w:pPr>
        <w:spacing w:after="0" w:line="240" w:lineRule="auto"/>
      </w:pPr>
      <w:r>
        <w:separator/>
      </w:r>
    </w:p>
  </w:endnote>
  <w:endnote w:type="continuationSeparator" w:id="1">
    <w:p w:rsidR="006C16A7" w:rsidRDefault="006C16A7" w:rsidP="00B76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AFA" w:rsidRDefault="00E13AFA" w:rsidP="00B81A16">
    <w:pPr>
      <w:pStyle w:val="Footer"/>
      <w:jc w:val="center"/>
    </w:pPr>
    <w: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6A7" w:rsidRDefault="006C16A7" w:rsidP="00B7663B">
      <w:pPr>
        <w:spacing w:after="0" w:line="240" w:lineRule="auto"/>
      </w:pPr>
      <w:r>
        <w:separator/>
      </w:r>
    </w:p>
  </w:footnote>
  <w:footnote w:type="continuationSeparator" w:id="1">
    <w:p w:rsidR="006C16A7" w:rsidRDefault="006C16A7" w:rsidP="00B766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9604"/>
      <w:docPartObj>
        <w:docPartGallery w:val="Page Numbers (Top of Page)"/>
        <w:docPartUnique/>
      </w:docPartObj>
    </w:sdtPr>
    <w:sdtContent>
      <w:p w:rsidR="00E13AFA" w:rsidRDefault="007C76C2">
        <w:pPr>
          <w:pStyle w:val="Header"/>
          <w:jc w:val="right"/>
        </w:pPr>
        <w:fldSimple w:instr=" PAGE   \* MERGEFORMAT ">
          <w:r w:rsidR="003D662B">
            <w:rPr>
              <w:noProof/>
            </w:rPr>
            <w:t>33</w:t>
          </w:r>
        </w:fldSimple>
      </w:p>
    </w:sdtContent>
  </w:sdt>
  <w:p w:rsidR="00E13AFA" w:rsidRDefault="00E13A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062"/>
    <w:multiLevelType w:val="hybridMultilevel"/>
    <w:tmpl w:val="96860426"/>
    <w:lvl w:ilvl="0" w:tplc="81DE9904">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
    <w:nsid w:val="0330768C"/>
    <w:multiLevelType w:val="hybridMultilevel"/>
    <w:tmpl w:val="7C846C32"/>
    <w:lvl w:ilvl="0" w:tplc="79007366">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
    <w:nsid w:val="03B2779B"/>
    <w:multiLevelType w:val="hybridMultilevel"/>
    <w:tmpl w:val="C540D108"/>
    <w:lvl w:ilvl="0" w:tplc="07CEB71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6C97C7F"/>
    <w:multiLevelType w:val="hybridMultilevel"/>
    <w:tmpl w:val="33B89A4E"/>
    <w:lvl w:ilvl="0" w:tplc="04210019">
      <w:start w:val="1"/>
      <w:numFmt w:val="lowerLetter"/>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4">
    <w:nsid w:val="0772485D"/>
    <w:multiLevelType w:val="hybridMultilevel"/>
    <w:tmpl w:val="D3804C0C"/>
    <w:lvl w:ilvl="0" w:tplc="CDCCB30E">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0135699"/>
    <w:multiLevelType w:val="hybridMultilevel"/>
    <w:tmpl w:val="29922794"/>
    <w:lvl w:ilvl="0" w:tplc="CEF66A22">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6">
    <w:nsid w:val="10250355"/>
    <w:multiLevelType w:val="hybridMultilevel"/>
    <w:tmpl w:val="953EFA42"/>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D5C179D"/>
    <w:multiLevelType w:val="hybridMultilevel"/>
    <w:tmpl w:val="1EC27ECA"/>
    <w:lvl w:ilvl="0" w:tplc="4EE899E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8">
    <w:nsid w:val="21B83504"/>
    <w:multiLevelType w:val="hybridMultilevel"/>
    <w:tmpl w:val="45E49966"/>
    <w:lvl w:ilvl="0" w:tplc="04210017">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9">
    <w:nsid w:val="241A204E"/>
    <w:multiLevelType w:val="hybridMultilevel"/>
    <w:tmpl w:val="AE628C18"/>
    <w:lvl w:ilvl="0" w:tplc="FBDCC64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46B4331"/>
    <w:multiLevelType w:val="hybridMultilevel"/>
    <w:tmpl w:val="C27EFDBE"/>
    <w:lvl w:ilvl="0" w:tplc="1BFE4CCC">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1">
    <w:nsid w:val="26071445"/>
    <w:multiLevelType w:val="hybridMultilevel"/>
    <w:tmpl w:val="83560E78"/>
    <w:lvl w:ilvl="0" w:tplc="0421000F">
      <w:start w:val="1"/>
      <w:numFmt w:val="decimal"/>
      <w:lvlText w:val="%1."/>
      <w:lvlJc w:val="left"/>
      <w:pPr>
        <w:ind w:left="2640" w:hanging="360"/>
      </w:p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12">
    <w:nsid w:val="2D5F51C9"/>
    <w:multiLevelType w:val="hybridMultilevel"/>
    <w:tmpl w:val="84D8B514"/>
    <w:lvl w:ilvl="0" w:tplc="00482B7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2FED4F7E"/>
    <w:multiLevelType w:val="hybridMultilevel"/>
    <w:tmpl w:val="163437B6"/>
    <w:lvl w:ilvl="0" w:tplc="05E6960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4">
    <w:nsid w:val="31025A0E"/>
    <w:multiLevelType w:val="hybridMultilevel"/>
    <w:tmpl w:val="114E59C6"/>
    <w:lvl w:ilvl="0" w:tplc="E3641EB2">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5">
    <w:nsid w:val="38B12383"/>
    <w:multiLevelType w:val="hybridMultilevel"/>
    <w:tmpl w:val="E054AA6C"/>
    <w:lvl w:ilvl="0" w:tplc="F46C9BB4">
      <w:start w:val="1"/>
      <w:numFmt w:val="bullet"/>
      <w:lvlText w:val="-"/>
      <w:lvlJc w:val="left"/>
      <w:pPr>
        <w:ind w:left="1636" w:hanging="360"/>
      </w:pPr>
      <w:rPr>
        <w:rFonts w:ascii="Times New Roman" w:eastAsiaTheme="minorHAnsi" w:hAnsi="Times New Roman" w:cs="Times New Roman"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16">
    <w:nsid w:val="394124AD"/>
    <w:multiLevelType w:val="hybridMultilevel"/>
    <w:tmpl w:val="DC9E58E4"/>
    <w:lvl w:ilvl="0" w:tplc="4C54AAF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
    <w:nsid w:val="3ACC5210"/>
    <w:multiLevelType w:val="hybridMultilevel"/>
    <w:tmpl w:val="0EAE681A"/>
    <w:lvl w:ilvl="0" w:tplc="917E1F88">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8">
    <w:nsid w:val="3B991FEE"/>
    <w:multiLevelType w:val="hybridMultilevel"/>
    <w:tmpl w:val="50D44D8E"/>
    <w:lvl w:ilvl="0" w:tplc="0421000F">
      <w:start w:val="1"/>
      <w:numFmt w:val="decimal"/>
      <w:lvlText w:val="%1."/>
      <w:lvlJc w:val="left"/>
      <w:pPr>
        <w:ind w:left="2640" w:hanging="360"/>
      </w:p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19">
    <w:nsid w:val="3C6E003D"/>
    <w:multiLevelType w:val="hybridMultilevel"/>
    <w:tmpl w:val="24DECBFE"/>
    <w:lvl w:ilvl="0" w:tplc="8C949394">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0">
    <w:nsid w:val="3F3D3FDA"/>
    <w:multiLevelType w:val="hybridMultilevel"/>
    <w:tmpl w:val="1D047740"/>
    <w:lvl w:ilvl="0" w:tplc="DB58403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1">
    <w:nsid w:val="3FCA7884"/>
    <w:multiLevelType w:val="multilevel"/>
    <w:tmpl w:val="6A4C7F5E"/>
    <w:lvl w:ilvl="0">
      <w:start w:val="1"/>
      <w:numFmt w:val="decimal"/>
      <w:lvlText w:val="%1."/>
      <w:lvlJc w:val="left"/>
      <w:pPr>
        <w:ind w:left="1920" w:hanging="360"/>
      </w:pPr>
      <w:rPr>
        <w:rFonts w:hint="default"/>
      </w:rPr>
    </w:lvl>
    <w:lvl w:ilvl="1">
      <w:start w:val="2"/>
      <w:numFmt w:val="decimal"/>
      <w:isLgl/>
      <w:lvlText w:val="%1.%2"/>
      <w:lvlJc w:val="left"/>
      <w:pPr>
        <w:ind w:left="1920"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22">
    <w:nsid w:val="45D95362"/>
    <w:multiLevelType w:val="hybridMultilevel"/>
    <w:tmpl w:val="F3F6B178"/>
    <w:lvl w:ilvl="0" w:tplc="B7945204">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3">
    <w:nsid w:val="482A383D"/>
    <w:multiLevelType w:val="hybridMultilevel"/>
    <w:tmpl w:val="0C5C9C56"/>
    <w:lvl w:ilvl="0" w:tplc="0386774C">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4">
    <w:nsid w:val="4A8E63A1"/>
    <w:multiLevelType w:val="hybridMultilevel"/>
    <w:tmpl w:val="8AF65FA4"/>
    <w:lvl w:ilvl="0" w:tplc="075EEA8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51ED47E7"/>
    <w:multiLevelType w:val="hybridMultilevel"/>
    <w:tmpl w:val="EB64F336"/>
    <w:lvl w:ilvl="0" w:tplc="CB9816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65F38CA"/>
    <w:multiLevelType w:val="hybridMultilevel"/>
    <w:tmpl w:val="7E7864CE"/>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5C015692"/>
    <w:multiLevelType w:val="hybridMultilevel"/>
    <w:tmpl w:val="C41AC0F2"/>
    <w:lvl w:ilvl="0" w:tplc="0421000F">
      <w:start w:val="1"/>
      <w:numFmt w:val="decimal"/>
      <w:lvlText w:val="%1."/>
      <w:lvlJc w:val="left"/>
      <w:pPr>
        <w:ind w:left="2640" w:hanging="360"/>
      </w:p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28">
    <w:nsid w:val="5D8E57C6"/>
    <w:multiLevelType w:val="hybridMultilevel"/>
    <w:tmpl w:val="F4AAAA58"/>
    <w:lvl w:ilvl="0" w:tplc="87204614">
      <w:start w:val="1"/>
      <w:numFmt w:val="lowerLetter"/>
      <w:lvlText w:val="%1."/>
      <w:lvlJc w:val="left"/>
      <w:pPr>
        <w:ind w:left="2640" w:hanging="360"/>
      </w:pPr>
      <w:rPr>
        <w:rFonts w:hint="default"/>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29">
    <w:nsid w:val="5E0702CE"/>
    <w:multiLevelType w:val="hybridMultilevel"/>
    <w:tmpl w:val="A1409234"/>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0B55E0D"/>
    <w:multiLevelType w:val="hybridMultilevel"/>
    <w:tmpl w:val="B768C7E8"/>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1">
    <w:nsid w:val="640D12AE"/>
    <w:multiLevelType w:val="hybridMultilevel"/>
    <w:tmpl w:val="AF1C5114"/>
    <w:lvl w:ilvl="0" w:tplc="0421000F">
      <w:start w:val="1"/>
      <w:numFmt w:val="decimal"/>
      <w:lvlText w:val="%1."/>
      <w:lvlJc w:val="left"/>
      <w:pPr>
        <w:ind w:left="2640" w:hanging="360"/>
      </w:p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32">
    <w:nsid w:val="644D3AF1"/>
    <w:multiLevelType w:val="hybridMultilevel"/>
    <w:tmpl w:val="E322479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5525A6F"/>
    <w:multiLevelType w:val="hybridMultilevel"/>
    <w:tmpl w:val="34DC3464"/>
    <w:lvl w:ilvl="0" w:tplc="0421000F">
      <w:start w:val="1"/>
      <w:numFmt w:val="decimal"/>
      <w:lvlText w:val="%1."/>
      <w:lvlJc w:val="left"/>
      <w:pPr>
        <w:ind w:left="2640" w:hanging="360"/>
      </w:p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34">
    <w:nsid w:val="678E0F3D"/>
    <w:multiLevelType w:val="hybridMultilevel"/>
    <w:tmpl w:val="2DD49C90"/>
    <w:lvl w:ilvl="0" w:tplc="9CC24486">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5">
    <w:nsid w:val="78D00A9F"/>
    <w:multiLevelType w:val="hybridMultilevel"/>
    <w:tmpl w:val="50867C2A"/>
    <w:lvl w:ilvl="0" w:tplc="3454EAEE">
      <w:start w:val="1"/>
      <w:numFmt w:val="decimal"/>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6">
    <w:nsid w:val="792675B2"/>
    <w:multiLevelType w:val="hybridMultilevel"/>
    <w:tmpl w:val="EC0A02C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7AA13A6D"/>
    <w:multiLevelType w:val="hybridMultilevel"/>
    <w:tmpl w:val="104A447A"/>
    <w:lvl w:ilvl="0" w:tplc="21C04DA4">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num w:numId="1">
    <w:abstractNumId w:val="10"/>
  </w:num>
  <w:num w:numId="2">
    <w:abstractNumId w:val="21"/>
  </w:num>
  <w:num w:numId="3">
    <w:abstractNumId w:val="14"/>
  </w:num>
  <w:num w:numId="4">
    <w:abstractNumId w:val="23"/>
  </w:num>
  <w:num w:numId="5">
    <w:abstractNumId w:val="6"/>
  </w:num>
  <w:num w:numId="6">
    <w:abstractNumId w:val="36"/>
  </w:num>
  <w:num w:numId="7">
    <w:abstractNumId w:val="5"/>
  </w:num>
  <w:num w:numId="8">
    <w:abstractNumId w:val="17"/>
  </w:num>
  <w:num w:numId="9">
    <w:abstractNumId w:val="1"/>
  </w:num>
  <w:num w:numId="10">
    <w:abstractNumId w:val="13"/>
  </w:num>
  <w:num w:numId="11">
    <w:abstractNumId w:val="34"/>
  </w:num>
  <w:num w:numId="12">
    <w:abstractNumId w:val="7"/>
  </w:num>
  <w:num w:numId="13">
    <w:abstractNumId w:val="22"/>
  </w:num>
  <w:num w:numId="14">
    <w:abstractNumId w:val="0"/>
  </w:num>
  <w:num w:numId="15">
    <w:abstractNumId w:val="37"/>
  </w:num>
  <w:num w:numId="16">
    <w:abstractNumId w:val="33"/>
  </w:num>
  <w:num w:numId="17">
    <w:abstractNumId w:val="27"/>
  </w:num>
  <w:num w:numId="18">
    <w:abstractNumId w:val="16"/>
  </w:num>
  <w:num w:numId="19">
    <w:abstractNumId w:val="19"/>
  </w:num>
  <w:num w:numId="20">
    <w:abstractNumId w:val="35"/>
  </w:num>
  <w:num w:numId="21">
    <w:abstractNumId w:val="28"/>
  </w:num>
  <w:num w:numId="22">
    <w:abstractNumId w:val="15"/>
  </w:num>
  <w:num w:numId="23">
    <w:abstractNumId w:val="20"/>
  </w:num>
  <w:num w:numId="24">
    <w:abstractNumId w:val="11"/>
  </w:num>
  <w:num w:numId="25">
    <w:abstractNumId w:val="30"/>
  </w:num>
  <w:num w:numId="26">
    <w:abstractNumId w:val="18"/>
  </w:num>
  <w:num w:numId="27">
    <w:abstractNumId w:val="31"/>
  </w:num>
  <w:num w:numId="28">
    <w:abstractNumId w:val="25"/>
  </w:num>
  <w:num w:numId="29">
    <w:abstractNumId w:val="26"/>
  </w:num>
  <w:num w:numId="30">
    <w:abstractNumId w:val="4"/>
  </w:num>
  <w:num w:numId="31">
    <w:abstractNumId w:val="3"/>
  </w:num>
  <w:num w:numId="32">
    <w:abstractNumId w:val="8"/>
  </w:num>
  <w:num w:numId="33">
    <w:abstractNumId w:val="12"/>
  </w:num>
  <w:num w:numId="34">
    <w:abstractNumId w:val="9"/>
  </w:num>
  <w:num w:numId="35">
    <w:abstractNumId w:val="2"/>
  </w:num>
  <w:num w:numId="36">
    <w:abstractNumId w:val="24"/>
  </w:num>
  <w:num w:numId="37">
    <w:abstractNumId w:val="29"/>
  </w:num>
  <w:num w:numId="38">
    <w:abstractNumId w:val="3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F4C5C"/>
    <w:rsid w:val="00000071"/>
    <w:rsid w:val="000041E8"/>
    <w:rsid w:val="00014254"/>
    <w:rsid w:val="000144AF"/>
    <w:rsid w:val="0002456F"/>
    <w:rsid w:val="00030B5A"/>
    <w:rsid w:val="000407C8"/>
    <w:rsid w:val="00040DF0"/>
    <w:rsid w:val="0004232E"/>
    <w:rsid w:val="000449E0"/>
    <w:rsid w:val="00046E51"/>
    <w:rsid w:val="00047986"/>
    <w:rsid w:val="0005010F"/>
    <w:rsid w:val="00053376"/>
    <w:rsid w:val="0007622A"/>
    <w:rsid w:val="000914D7"/>
    <w:rsid w:val="000A5CE6"/>
    <w:rsid w:val="000B214F"/>
    <w:rsid w:val="000D2A6F"/>
    <w:rsid w:val="001071B9"/>
    <w:rsid w:val="00130035"/>
    <w:rsid w:val="00143D5C"/>
    <w:rsid w:val="00151AB9"/>
    <w:rsid w:val="00161386"/>
    <w:rsid w:val="00162E8B"/>
    <w:rsid w:val="001821B3"/>
    <w:rsid w:val="0018490D"/>
    <w:rsid w:val="00184A91"/>
    <w:rsid w:val="001861A6"/>
    <w:rsid w:val="001A2175"/>
    <w:rsid w:val="001C0667"/>
    <w:rsid w:val="001D0B02"/>
    <w:rsid w:val="001D25E4"/>
    <w:rsid w:val="001E025D"/>
    <w:rsid w:val="001E0A37"/>
    <w:rsid w:val="001E2565"/>
    <w:rsid w:val="001F1907"/>
    <w:rsid w:val="002170E9"/>
    <w:rsid w:val="00220634"/>
    <w:rsid w:val="00222A5D"/>
    <w:rsid w:val="00225413"/>
    <w:rsid w:val="0024373E"/>
    <w:rsid w:val="002462A7"/>
    <w:rsid w:val="00257B8A"/>
    <w:rsid w:val="00297720"/>
    <w:rsid w:val="002A1EBC"/>
    <w:rsid w:val="002C651C"/>
    <w:rsid w:val="002D15F1"/>
    <w:rsid w:val="002D2D1B"/>
    <w:rsid w:val="002D5D5B"/>
    <w:rsid w:val="002E2803"/>
    <w:rsid w:val="002E5777"/>
    <w:rsid w:val="002E6419"/>
    <w:rsid w:val="002E76D3"/>
    <w:rsid w:val="002F1CB1"/>
    <w:rsid w:val="002F1E69"/>
    <w:rsid w:val="002F4CE2"/>
    <w:rsid w:val="00310B79"/>
    <w:rsid w:val="00324CE2"/>
    <w:rsid w:val="0032752F"/>
    <w:rsid w:val="0033128B"/>
    <w:rsid w:val="0033251A"/>
    <w:rsid w:val="00346347"/>
    <w:rsid w:val="00354D20"/>
    <w:rsid w:val="003567BF"/>
    <w:rsid w:val="0036592D"/>
    <w:rsid w:val="003A4EDC"/>
    <w:rsid w:val="003B08C3"/>
    <w:rsid w:val="003B1D93"/>
    <w:rsid w:val="003C7C2D"/>
    <w:rsid w:val="003D4106"/>
    <w:rsid w:val="003D662B"/>
    <w:rsid w:val="003E1797"/>
    <w:rsid w:val="003E2C32"/>
    <w:rsid w:val="003F79BB"/>
    <w:rsid w:val="0040261C"/>
    <w:rsid w:val="0040300C"/>
    <w:rsid w:val="00441CB6"/>
    <w:rsid w:val="00443495"/>
    <w:rsid w:val="00443FCF"/>
    <w:rsid w:val="004528A5"/>
    <w:rsid w:val="00457C8E"/>
    <w:rsid w:val="00473E19"/>
    <w:rsid w:val="00476356"/>
    <w:rsid w:val="00476B62"/>
    <w:rsid w:val="00477D79"/>
    <w:rsid w:val="00487412"/>
    <w:rsid w:val="00493EB6"/>
    <w:rsid w:val="004A142E"/>
    <w:rsid w:val="004B1217"/>
    <w:rsid w:val="004D6FEE"/>
    <w:rsid w:val="004F0775"/>
    <w:rsid w:val="0050585D"/>
    <w:rsid w:val="005156D8"/>
    <w:rsid w:val="00526500"/>
    <w:rsid w:val="0053236F"/>
    <w:rsid w:val="00556278"/>
    <w:rsid w:val="0058380F"/>
    <w:rsid w:val="0059314A"/>
    <w:rsid w:val="00597070"/>
    <w:rsid w:val="005A7C80"/>
    <w:rsid w:val="005B225B"/>
    <w:rsid w:val="005D54E2"/>
    <w:rsid w:val="005D6413"/>
    <w:rsid w:val="005F1B51"/>
    <w:rsid w:val="00606144"/>
    <w:rsid w:val="0061713E"/>
    <w:rsid w:val="00623346"/>
    <w:rsid w:val="00625FBA"/>
    <w:rsid w:val="00631D4E"/>
    <w:rsid w:val="006403BF"/>
    <w:rsid w:val="00643256"/>
    <w:rsid w:val="006448C3"/>
    <w:rsid w:val="00647823"/>
    <w:rsid w:val="00647EC3"/>
    <w:rsid w:val="00655AD7"/>
    <w:rsid w:val="00660D45"/>
    <w:rsid w:val="00662260"/>
    <w:rsid w:val="006752D8"/>
    <w:rsid w:val="006757BC"/>
    <w:rsid w:val="00685ED7"/>
    <w:rsid w:val="006A2804"/>
    <w:rsid w:val="006A2AB0"/>
    <w:rsid w:val="006A4EBD"/>
    <w:rsid w:val="006A71B2"/>
    <w:rsid w:val="006B327B"/>
    <w:rsid w:val="006B5472"/>
    <w:rsid w:val="006C16A7"/>
    <w:rsid w:val="006D5CF3"/>
    <w:rsid w:val="006D7851"/>
    <w:rsid w:val="00703709"/>
    <w:rsid w:val="00705B89"/>
    <w:rsid w:val="00706F6B"/>
    <w:rsid w:val="007200BD"/>
    <w:rsid w:val="00750050"/>
    <w:rsid w:val="0075112D"/>
    <w:rsid w:val="0076439D"/>
    <w:rsid w:val="00795065"/>
    <w:rsid w:val="007A0565"/>
    <w:rsid w:val="007C76C2"/>
    <w:rsid w:val="007E0EB9"/>
    <w:rsid w:val="007E5E97"/>
    <w:rsid w:val="007E7844"/>
    <w:rsid w:val="007F0DEC"/>
    <w:rsid w:val="00814E30"/>
    <w:rsid w:val="0081671C"/>
    <w:rsid w:val="00820FF3"/>
    <w:rsid w:val="00825A7C"/>
    <w:rsid w:val="00833360"/>
    <w:rsid w:val="00850BA0"/>
    <w:rsid w:val="008518B0"/>
    <w:rsid w:val="008747EF"/>
    <w:rsid w:val="00874802"/>
    <w:rsid w:val="008817DD"/>
    <w:rsid w:val="0089581C"/>
    <w:rsid w:val="008E225E"/>
    <w:rsid w:val="008E51E4"/>
    <w:rsid w:val="008E5682"/>
    <w:rsid w:val="008F3BF6"/>
    <w:rsid w:val="00917CBB"/>
    <w:rsid w:val="009278EB"/>
    <w:rsid w:val="00941BBA"/>
    <w:rsid w:val="00943E52"/>
    <w:rsid w:val="00961288"/>
    <w:rsid w:val="00977F8F"/>
    <w:rsid w:val="00983CDC"/>
    <w:rsid w:val="00991153"/>
    <w:rsid w:val="009B12F9"/>
    <w:rsid w:val="009B4951"/>
    <w:rsid w:val="009D2DD4"/>
    <w:rsid w:val="009D34FD"/>
    <w:rsid w:val="009F6592"/>
    <w:rsid w:val="00A0122F"/>
    <w:rsid w:val="00A159B8"/>
    <w:rsid w:val="00A25945"/>
    <w:rsid w:val="00A3487B"/>
    <w:rsid w:val="00A418B5"/>
    <w:rsid w:val="00A43A4A"/>
    <w:rsid w:val="00A50CEE"/>
    <w:rsid w:val="00A51793"/>
    <w:rsid w:val="00A70F29"/>
    <w:rsid w:val="00A80AF1"/>
    <w:rsid w:val="00A854B0"/>
    <w:rsid w:val="00A94270"/>
    <w:rsid w:val="00AA2856"/>
    <w:rsid w:val="00AB12BC"/>
    <w:rsid w:val="00AD1635"/>
    <w:rsid w:val="00AD761E"/>
    <w:rsid w:val="00AE1905"/>
    <w:rsid w:val="00AE317E"/>
    <w:rsid w:val="00AE54D9"/>
    <w:rsid w:val="00B14820"/>
    <w:rsid w:val="00B3094C"/>
    <w:rsid w:val="00B366D9"/>
    <w:rsid w:val="00B45836"/>
    <w:rsid w:val="00B54F5D"/>
    <w:rsid w:val="00B66828"/>
    <w:rsid w:val="00B7663B"/>
    <w:rsid w:val="00B81A16"/>
    <w:rsid w:val="00B97A74"/>
    <w:rsid w:val="00BA76BD"/>
    <w:rsid w:val="00BE596F"/>
    <w:rsid w:val="00BF01A3"/>
    <w:rsid w:val="00BF3523"/>
    <w:rsid w:val="00BF59DB"/>
    <w:rsid w:val="00C17CBB"/>
    <w:rsid w:val="00C22005"/>
    <w:rsid w:val="00C27EF5"/>
    <w:rsid w:val="00C3375C"/>
    <w:rsid w:val="00C340ED"/>
    <w:rsid w:val="00C46AE7"/>
    <w:rsid w:val="00C61677"/>
    <w:rsid w:val="00C67699"/>
    <w:rsid w:val="00C74A28"/>
    <w:rsid w:val="00C8406F"/>
    <w:rsid w:val="00C84769"/>
    <w:rsid w:val="00C92561"/>
    <w:rsid w:val="00C95ECF"/>
    <w:rsid w:val="00CA2638"/>
    <w:rsid w:val="00CA4061"/>
    <w:rsid w:val="00CC79C6"/>
    <w:rsid w:val="00CD126A"/>
    <w:rsid w:val="00CD3439"/>
    <w:rsid w:val="00CD4D81"/>
    <w:rsid w:val="00CE1CA4"/>
    <w:rsid w:val="00D06B34"/>
    <w:rsid w:val="00D1399B"/>
    <w:rsid w:val="00D434C9"/>
    <w:rsid w:val="00D44773"/>
    <w:rsid w:val="00D46827"/>
    <w:rsid w:val="00D61C1A"/>
    <w:rsid w:val="00D736FA"/>
    <w:rsid w:val="00D7708F"/>
    <w:rsid w:val="00D86507"/>
    <w:rsid w:val="00DA0898"/>
    <w:rsid w:val="00DB42DF"/>
    <w:rsid w:val="00DC35EB"/>
    <w:rsid w:val="00DC52B8"/>
    <w:rsid w:val="00DD6582"/>
    <w:rsid w:val="00E00701"/>
    <w:rsid w:val="00E117D8"/>
    <w:rsid w:val="00E12925"/>
    <w:rsid w:val="00E13AFA"/>
    <w:rsid w:val="00E15AC5"/>
    <w:rsid w:val="00E61641"/>
    <w:rsid w:val="00E63C2B"/>
    <w:rsid w:val="00E66AE6"/>
    <w:rsid w:val="00E743A9"/>
    <w:rsid w:val="00E827C2"/>
    <w:rsid w:val="00E94BB5"/>
    <w:rsid w:val="00EA12E9"/>
    <w:rsid w:val="00EA3086"/>
    <w:rsid w:val="00EA7E02"/>
    <w:rsid w:val="00EC1E25"/>
    <w:rsid w:val="00EC1F3E"/>
    <w:rsid w:val="00EF1941"/>
    <w:rsid w:val="00EF4C5C"/>
    <w:rsid w:val="00EF5C5C"/>
    <w:rsid w:val="00F0224F"/>
    <w:rsid w:val="00F055C7"/>
    <w:rsid w:val="00F176E1"/>
    <w:rsid w:val="00F211C5"/>
    <w:rsid w:val="00F42C49"/>
    <w:rsid w:val="00F42EB3"/>
    <w:rsid w:val="00F7076A"/>
    <w:rsid w:val="00F76794"/>
    <w:rsid w:val="00F77FB8"/>
    <w:rsid w:val="00F80E09"/>
    <w:rsid w:val="00F832CB"/>
    <w:rsid w:val="00F93478"/>
    <w:rsid w:val="00FA2220"/>
    <w:rsid w:val="00FD2B86"/>
    <w:rsid w:val="00FE51F3"/>
    <w:rsid w:val="00FF6583"/>
    <w:rsid w:val="00FF732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1746">
      <o:colormenu v:ext="edit" strokecolor="none"/>
    </o:shapedefaults>
    <o:shapelayout v:ext="edit">
      <o:idmap v:ext="edit" data="1"/>
      <o:rules v:ext="edit">
        <o:r id="V:Rule58" type="connector" idref="#_x0000_s1145"/>
        <o:r id="V:Rule59" type="connector" idref="#_x0000_s1163"/>
        <o:r id="V:Rule60" type="connector" idref="#_x0000_s1146"/>
        <o:r id="V:Rule61" type="connector" idref="#_x0000_s1125"/>
        <o:r id="V:Rule62" type="connector" idref="#_x0000_s1154"/>
        <o:r id="V:Rule63" type="connector" idref="#Straight Arrow Connector 29"/>
        <o:r id="V:Rule64" type="connector" idref="#_x0000_s1102"/>
        <o:r id="V:Rule65" type="connector" idref="#_x0000_s1059"/>
        <o:r id="V:Rule66" type="connector" idref="#_x0000_s1098"/>
        <o:r id="V:Rule67" type="connector" idref="#_x0000_s1120"/>
        <o:r id="V:Rule68" type="connector" idref="#_x0000_s1166"/>
        <o:r id="V:Rule69" type="connector" idref="#_x0000_s1143"/>
        <o:r id="V:Rule70" type="connector" idref="#_x0000_s1110"/>
        <o:r id="V:Rule71" type="connector" idref="#_x0000_s1164"/>
        <o:r id="V:Rule72" type="connector" idref="#_x0000_s1122"/>
        <o:r id="V:Rule73" type="connector" idref="#_x0000_s1100"/>
        <o:r id="V:Rule74" type="connector" idref="#_x0000_s1057"/>
        <o:r id="V:Rule75" type="connector" idref="#_x0000_s1151"/>
        <o:r id="V:Rule76" type="connector" idref="#_x0000_s1103"/>
        <o:r id="V:Rule77" type="connector" idref="#_x0000_s1152"/>
        <o:r id="V:Rule78" type="connector" idref="#_x0000_s1109"/>
        <o:r id="V:Rule79" type="connector" idref="#_x0000_s1149"/>
        <o:r id="V:Rule80" type="connector" idref="#_x0000_s1155"/>
        <o:r id="V:Rule81" type="connector" idref="#_x0000_s1161"/>
        <o:r id="V:Rule82" type="connector" idref="#_x0000_s1160"/>
        <o:r id="V:Rule83" type="connector" idref="#_x0000_s1066"/>
        <o:r id="V:Rule84" type="connector" idref="#_x0000_s1167"/>
        <o:r id="V:Rule85" type="connector" idref="#_x0000_s1101"/>
        <o:r id="V:Rule86" type="connector" idref="#Straight Arrow Connector 8"/>
        <o:r id="V:Rule87" type="connector" idref="#_x0000_s1119"/>
        <o:r id="V:Rule88" type="connector" idref="#_x0000_s1107"/>
        <o:r id="V:Rule89" type="connector" idref="#_x0000_s1165"/>
        <o:r id="V:Rule90" type="connector" idref="#_x0000_s1158"/>
        <o:r id="V:Rule91" type="connector" idref="#_x0000_s1156"/>
        <o:r id="V:Rule92" type="connector" idref="#_x0000_s1170"/>
        <o:r id="V:Rule93" type="connector" idref="#_x0000_s1147"/>
        <o:r id="V:Rule94" type="connector" idref="#_x0000_s1106"/>
        <o:r id="V:Rule95" type="connector" idref="#_x0000_s1157"/>
        <o:r id="V:Rule96" type="connector" idref="#_x0000_s1144"/>
        <o:r id="V:Rule97" type="connector" idref="#_x0000_s1148"/>
        <o:r id="V:Rule98" type="connector" idref="#_x0000_s1169"/>
        <o:r id="V:Rule99" type="connector" idref="#_x0000_s1162"/>
        <o:r id="V:Rule100" type="connector" idref="#_x0000_s1105"/>
        <o:r id="V:Rule101" type="connector" idref="#_x0000_s1108"/>
        <o:r id="V:Rule102" type="connector" idref="#_x0000_s1124"/>
        <o:r id="V:Rule103" type="connector" idref="#_x0000_s1104"/>
        <o:r id="V:Rule104" type="connector" idref="#_x0000_s1127"/>
        <o:r id="V:Rule105" type="connector" idref="#_x0000_s1128"/>
        <o:r id="V:Rule106" type="connector" idref="#_x0000_s1159"/>
        <o:r id="V:Rule107" type="connector" idref="#_x0000_s1153"/>
        <o:r id="V:Rule108" type="connector" idref="#_x0000_s1099"/>
        <o:r id="V:Rule109" type="connector" idref="#_x0000_s1168"/>
        <o:r id="V:Rule110" type="connector" idref="#_x0000_s1113"/>
        <o:r id="V:Rule111" type="connector" idref="#_x0000_s1150"/>
        <o:r id="V:Rule112" type="connector" idref="#Straight Arrow Connector 5"/>
        <o:r id="V:Rule113" type="connector" idref="#_x0000_s1115"/>
        <o:r id="V:Rule114" type="connector" idref="#_x0000_s11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9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51A"/>
    <w:pPr>
      <w:ind w:left="720"/>
      <w:contextualSpacing/>
    </w:pPr>
  </w:style>
  <w:style w:type="table" w:styleId="TableGrid">
    <w:name w:val="Table Grid"/>
    <w:basedOn w:val="TableNormal"/>
    <w:uiPriority w:val="39"/>
    <w:rsid w:val="00331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71C"/>
    <w:rPr>
      <w:rFonts w:ascii="Tahoma" w:hAnsi="Tahoma" w:cs="Tahoma"/>
      <w:sz w:val="16"/>
      <w:szCs w:val="16"/>
    </w:rPr>
  </w:style>
  <w:style w:type="paragraph" w:styleId="Header">
    <w:name w:val="header"/>
    <w:basedOn w:val="Normal"/>
    <w:link w:val="HeaderChar"/>
    <w:uiPriority w:val="99"/>
    <w:unhideWhenUsed/>
    <w:rsid w:val="00B76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63B"/>
  </w:style>
  <w:style w:type="paragraph" w:styleId="Footer">
    <w:name w:val="footer"/>
    <w:basedOn w:val="Normal"/>
    <w:link w:val="FooterChar"/>
    <w:uiPriority w:val="99"/>
    <w:semiHidden/>
    <w:unhideWhenUsed/>
    <w:rsid w:val="00B7663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7663B"/>
  </w:style>
</w:styles>
</file>

<file path=word/webSettings.xml><?xml version="1.0" encoding="utf-8"?>
<w:webSettings xmlns:r="http://schemas.openxmlformats.org/officeDocument/2006/relationships" xmlns:w="http://schemas.openxmlformats.org/wordprocessingml/2006/main">
  <w:divs>
    <w:div w:id="201348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7B385-3A74-4389-840D-FDEF58CA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37</Pages>
  <Words>5689</Words>
  <Characters>32433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24</cp:revision>
  <cp:lastPrinted>2018-01-04T01:03:00Z</cp:lastPrinted>
  <dcterms:created xsi:type="dcterms:W3CDTF">2017-12-12T15:08:00Z</dcterms:created>
  <dcterms:modified xsi:type="dcterms:W3CDTF">2018-06-29T03:27:00Z</dcterms:modified>
</cp:coreProperties>
</file>