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50A" w:rsidRPr="005E3F46" w:rsidRDefault="00A74F26" w:rsidP="003A550A">
      <w:pPr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Lampiran 1</w:t>
      </w:r>
    </w:p>
    <w:p w:rsidR="003A550A" w:rsidRPr="00F62554" w:rsidRDefault="003A550A" w:rsidP="00F62554">
      <w:pPr>
        <w:jc w:val="center"/>
        <w:rPr>
          <w:rFonts w:ascii="Times New Roman" w:hAnsi="Times New Roman"/>
          <w:b/>
          <w:i/>
          <w:sz w:val="24"/>
          <w:szCs w:val="24"/>
          <w:lang w:val="id-ID"/>
        </w:rPr>
      </w:pPr>
      <w:r>
        <w:rPr>
          <w:rFonts w:ascii="Times New Roman" w:hAnsi="Times New Roman"/>
          <w:b/>
          <w:i/>
          <w:sz w:val="24"/>
          <w:szCs w:val="24"/>
        </w:rPr>
        <w:t>PLAN OF A</w:t>
      </w:r>
      <w:r>
        <w:rPr>
          <w:rFonts w:ascii="Times New Roman" w:hAnsi="Times New Roman"/>
          <w:b/>
          <w:i/>
          <w:sz w:val="24"/>
          <w:szCs w:val="24"/>
          <w:lang w:val="id-ID"/>
        </w:rPr>
        <w:t>CTION</w:t>
      </w:r>
    </w:p>
    <w:tbl>
      <w:tblPr>
        <w:tblpPr w:leftFromText="180" w:rightFromText="180" w:vertAnchor="text" w:horzAnchor="margin" w:tblpXSpec="center" w:tblpY="71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8"/>
        <w:gridCol w:w="1984"/>
        <w:gridCol w:w="266"/>
        <w:gridCol w:w="267"/>
        <w:gridCol w:w="268"/>
        <w:gridCol w:w="274"/>
        <w:gridCol w:w="268"/>
        <w:gridCol w:w="269"/>
        <w:gridCol w:w="269"/>
        <w:gridCol w:w="276"/>
        <w:gridCol w:w="241"/>
        <w:gridCol w:w="304"/>
        <w:gridCol w:w="269"/>
        <w:gridCol w:w="278"/>
        <w:gridCol w:w="272"/>
        <w:gridCol w:w="269"/>
        <w:gridCol w:w="269"/>
        <w:gridCol w:w="269"/>
        <w:gridCol w:w="10"/>
        <w:gridCol w:w="227"/>
        <w:gridCol w:w="282"/>
        <w:gridCol w:w="284"/>
        <w:gridCol w:w="262"/>
        <w:gridCol w:w="348"/>
        <w:gridCol w:w="270"/>
        <w:gridCol w:w="269"/>
        <w:gridCol w:w="247"/>
        <w:gridCol w:w="29"/>
        <w:gridCol w:w="269"/>
        <w:gridCol w:w="270"/>
        <w:gridCol w:w="269"/>
        <w:gridCol w:w="297"/>
        <w:gridCol w:w="15"/>
        <w:gridCol w:w="241"/>
        <w:gridCol w:w="270"/>
        <w:gridCol w:w="269"/>
        <w:gridCol w:w="197"/>
        <w:gridCol w:w="53"/>
        <w:gridCol w:w="247"/>
        <w:gridCol w:w="247"/>
        <w:gridCol w:w="269"/>
        <w:gridCol w:w="278"/>
        <w:gridCol w:w="247"/>
        <w:gridCol w:w="247"/>
        <w:gridCol w:w="241"/>
        <w:gridCol w:w="11"/>
        <w:gridCol w:w="256"/>
        <w:gridCol w:w="270"/>
        <w:gridCol w:w="247"/>
        <w:gridCol w:w="247"/>
        <w:gridCol w:w="231"/>
        <w:gridCol w:w="10"/>
        <w:gridCol w:w="262"/>
        <w:gridCol w:w="247"/>
        <w:gridCol w:w="247"/>
        <w:gridCol w:w="395"/>
      </w:tblGrid>
      <w:tr w:rsidR="003A550A" w:rsidRPr="00CD6B01" w:rsidTr="00A2395D">
        <w:trPr>
          <w:cantSplit/>
          <w:trHeight w:val="380"/>
        </w:trPr>
        <w:tc>
          <w:tcPr>
            <w:tcW w:w="528" w:type="dxa"/>
            <w:vMerge w:val="restart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65FA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984" w:type="dxa"/>
            <w:vMerge w:val="restart"/>
            <w:vAlign w:val="center"/>
          </w:tcPr>
          <w:p w:rsidR="003A550A" w:rsidRPr="00E65FA3" w:rsidRDefault="003A550A" w:rsidP="00BD4D39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65FA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Kegiatan</w:t>
            </w:r>
          </w:p>
        </w:tc>
        <w:tc>
          <w:tcPr>
            <w:tcW w:w="4338" w:type="dxa"/>
            <w:gridSpan w:val="17"/>
            <w:vAlign w:val="center"/>
          </w:tcPr>
          <w:p w:rsidR="003A550A" w:rsidRPr="00A2395D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id-ID"/>
              </w:rPr>
            </w:pPr>
            <w:r w:rsidRPr="009276D1">
              <w:rPr>
                <w:rFonts w:ascii="Times New Roman" w:eastAsia="Times New Roman" w:hAnsi="Times New Roman"/>
                <w:b/>
                <w:sz w:val="20"/>
                <w:szCs w:val="20"/>
              </w:rPr>
              <w:t>201</w:t>
            </w:r>
            <w:r w:rsidR="00A2395D">
              <w:rPr>
                <w:rFonts w:ascii="Times New Roman" w:eastAsia="Times New Roman" w:hAnsi="Times New Roman"/>
                <w:b/>
                <w:sz w:val="20"/>
                <w:szCs w:val="20"/>
                <w:lang w:val="id-ID"/>
              </w:rPr>
              <w:t>7</w:t>
            </w:r>
          </w:p>
        </w:tc>
        <w:tc>
          <w:tcPr>
            <w:tcW w:w="8567" w:type="dxa"/>
            <w:gridSpan w:val="37"/>
            <w:vAlign w:val="center"/>
          </w:tcPr>
          <w:p w:rsidR="003A550A" w:rsidRPr="00A2395D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id-ID"/>
              </w:rPr>
            </w:pPr>
            <w:r w:rsidRPr="009276D1">
              <w:rPr>
                <w:rFonts w:ascii="Times New Roman" w:eastAsia="Times New Roman" w:hAnsi="Times New Roman"/>
                <w:b/>
                <w:sz w:val="20"/>
                <w:szCs w:val="20"/>
              </w:rPr>
              <w:t>201</w:t>
            </w:r>
            <w:r w:rsidR="00A2395D">
              <w:rPr>
                <w:rFonts w:ascii="Times New Roman" w:eastAsia="Times New Roman" w:hAnsi="Times New Roman"/>
                <w:b/>
                <w:sz w:val="20"/>
                <w:szCs w:val="20"/>
                <w:lang w:val="id-ID"/>
              </w:rPr>
              <w:t>8</w:t>
            </w:r>
          </w:p>
        </w:tc>
      </w:tr>
      <w:tr w:rsidR="003A550A" w:rsidRPr="00CD6B01" w:rsidTr="00A2395D">
        <w:trPr>
          <w:cantSplit/>
          <w:trHeight w:val="178"/>
        </w:trPr>
        <w:tc>
          <w:tcPr>
            <w:tcW w:w="528" w:type="dxa"/>
            <w:vMerge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75" w:type="dxa"/>
            <w:gridSpan w:val="4"/>
            <w:vAlign w:val="center"/>
          </w:tcPr>
          <w:p w:rsidR="003A550A" w:rsidRPr="005F4E3C" w:rsidRDefault="003A550A" w:rsidP="00BD4D39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5F4E3C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September</w:t>
            </w:r>
          </w:p>
        </w:tc>
        <w:tc>
          <w:tcPr>
            <w:tcW w:w="1082" w:type="dxa"/>
            <w:gridSpan w:val="4"/>
            <w:vAlign w:val="center"/>
          </w:tcPr>
          <w:p w:rsidR="003A550A" w:rsidRPr="005F4E3C" w:rsidRDefault="003A550A" w:rsidP="00BD4D39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5F4E3C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Oktober</w:t>
            </w:r>
          </w:p>
        </w:tc>
        <w:tc>
          <w:tcPr>
            <w:tcW w:w="1092" w:type="dxa"/>
            <w:gridSpan w:val="4"/>
            <w:vAlign w:val="center"/>
          </w:tcPr>
          <w:p w:rsidR="003A550A" w:rsidRPr="005F4E3C" w:rsidRDefault="003A550A" w:rsidP="00BD4D39">
            <w:pPr>
              <w:keepNext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5F4E3C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November</w:t>
            </w:r>
          </w:p>
        </w:tc>
        <w:tc>
          <w:tcPr>
            <w:tcW w:w="1089" w:type="dxa"/>
            <w:gridSpan w:val="5"/>
            <w:vAlign w:val="center"/>
          </w:tcPr>
          <w:p w:rsidR="003A550A" w:rsidRPr="005F4E3C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5F4E3C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Desember</w:t>
            </w:r>
          </w:p>
        </w:tc>
        <w:tc>
          <w:tcPr>
            <w:tcW w:w="1055" w:type="dxa"/>
            <w:gridSpan w:val="4"/>
            <w:vAlign w:val="center"/>
          </w:tcPr>
          <w:p w:rsidR="003A550A" w:rsidRPr="005F4E3C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5F4E3C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Januari</w:t>
            </w:r>
          </w:p>
        </w:tc>
        <w:tc>
          <w:tcPr>
            <w:tcW w:w="1134" w:type="dxa"/>
            <w:gridSpan w:val="4"/>
            <w:vAlign w:val="center"/>
          </w:tcPr>
          <w:p w:rsidR="003A550A" w:rsidRPr="005F4E3C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5F4E3C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Februari</w:t>
            </w:r>
          </w:p>
        </w:tc>
        <w:tc>
          <w:tcPr>
            <w:tcW w:w="1134" w:type="dxa"/>
            <w:gridSpan w:val="5"/>
            <w:vAlign w:val="center"/>
          </w:tcPr>
          <w:p w:rsidR="003A550A" w:rsidRPr="005F4E3C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5F4E3C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Maret</w:t>
            </w:r>
          </w:p>
        </w:tc>
        <w:tc>
          <w:tcPr>
            <w:tcW w:w="992" w:type="dxa"/>
            <w:gridSpan w:val="5"/>
            <w:vAlign w:val="center"/>
          </w:tcPr>
          <w:p w:rsidR="003A550A" w:rsidRPr="005F4E3C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5F4E3C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April</w:t>
            </w:r>
          </w:p>
        </w:tc>
        <w:tc>
          <w:tcPr>
            <w:tcW w:w="1094" w:type="dxa"/>
            <w:gridSpan w:val="5"/>
            <w:vAlign w:val="center"/>
          </w:tcPr>
          <w:p w:rsidR="003A550A" w:rsidRPr="005F4E3C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5F4E3C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Mei</w:t>
            </w:r>
          </w:p>
        </w:tc>
        <w:tc>
          <w:tcPr>
            <w:tcW w:w="1002" w:type="dxa"/>
            <w:gridSpan w:val="5"/>
          </w:tcPr>
          <w:p w:rsidR="003A550A" w:rsidRPr="005F4E3C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5F4E3C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Juni</w:t>
            </w:r>
          </w:p>
        </w:tc>
        <w:tc>
          <w:tcPr>
            <w:tcW w:w="995" w:type="dxa"/>
            <w:gridSpan w:val="4"/>
          </w:tcPr>
          <w:p w:rsidR="003A550A" w:rsidRPr="005F4E3C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5F4E3C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Juli</w:t>
            </w:r>
          </w:p>
        </w:tc>
        <w:tc>
          <w:tcPr>
            <w:tcW w:w="1161" w:type="dxa"/>
            <w:gridSpan w:val="5"/>
          </w:tcPr>
          <w:p w:rsidR="003A550A" w:rsidRPr="005F4E3C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</w:pPr>
            <w:r w:rsidRPr="005F4E3C">
              <w:rPr>
                <w:rFonts w:ascii="Times New Roman" w:eastAsia="Times New Roman" w:hAnsi="Times New Roman"/>
                <w:b/>
                <w:bCs/>
                <w:sz w:val="18"/>
                <w:szCs w:val="18"/>
              </w:rPr>
              <w:t>Agustus</w:t>
            </w:r>
          </w:p>
        </w:tc>
      </w:tr>
      <w:tr w:rsidR="003A550A" w:rsidRPr="00CD6B01" w:rsidTr="00A2395D">
        <w:trPr>
          <w:cantSplit/>
          <w:trHeight w:val="178"/>
        </w:trPr>
        <w:tc>
          <w:tcPr>
            <w:tcW w:w="528" w:type="dxa"/>
            <w:vMerge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6" w:type="dxa"/>
            <w:tcBorders>
              <w:bottom w:val="single" w:sz="4" w:space="0" w:color="auto"/>
            </w:tcBorders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67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68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74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68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69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69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76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41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04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69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78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72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69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69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69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37" w:type="dxa"/>
            <w:gridSpan w:val="2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82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62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4</w:t>
            </w:r>
          </w:p>
        </w:tc>
        <w:tc>
          <w:tcPr>
            <w:tcW w:w="348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70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69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76" w:type="dxa"/>
            <w:gridSpan w:val="2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69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70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69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12" w:type="dxa"/>
            <w:gridSpan w:val="2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41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70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69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50" w:type="dxa"/>
            <w:gridSpan w:val="2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47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47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69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78" w:type="dxa"/>
            <w:vAlign w:val="center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  <w:t>1</w:t>
            </w: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  <w:t>2</w:t>
            </w:r>
          </w:p>
        </w:tc>
        <w:tc>
          <w:tcPr>
            <w:tcW w:w="252" w:type="dxa"/>
            <w:gridSpan w:val="2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  <w:t>3</w:t>
            </w:r>
          </w:p>
        </w:tc>
        <w:tc>
          <w:tcPr>
            <w:tcW w:w="256" w:type="dxa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  <w:t>4</w:t>
            </w:r>
          </w:p>
        </w:tc>
        <w:tc>
          <w:tcPr>
            <w:tcW w:w="270" w:type="dxa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  <w:t>1</w:t>
            </w: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  <w:t>2</w:t>
            </w: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  <w:t>3</w:t>
            </w:r>
          </w:p>
        </w:tc>
        <w:tc>
          <w:tcPr>
            <w:tcW w:w="241" w:type="dxa"/>
            <w:gridSpan w:val="2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  <w:t>4</w:t>
            </w:r>
          </w:p>
        </w:tc>
        <w:tc>
          <w:tcPr>
            <w:tcW w:w="262" w:type="dxa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  <w:t>1</w:t>
            </w: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  <w:t>2</w:t>
            </w: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  <w:t>3</w:t>
            </w:r>
          </w:p>
        </w:tc>
        <w:tc>
          <w:tcPr>
            <w:tcW w:w="395" w:type="dxa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</w:pPr>
            <w:r w:rsidRPr="00E65FA3">
              <w:rPr>
                <w:rFonts w:ascii="Times New Roman" w:eastAsia="Times New Roman" w:hAnsi="Times New Roman"/>
                <w:sz w:val="16"/>
                <w:szCs w:val="16"/>
                <w:lang w:val="id-ID"/>
              </w:rPr>
              <w:t>4</w:t>
            </w:r>
          </w:p>
        </w:tc>
      </w:tr>
      <w:tr w:rsidR="003A550A" w:rsidRPr="00CD6B01" w:rsidTr="00A2395D">
        <w:trPr>
          <w:cantSplit/>
          <w:trHeight w:val="178"/>
        </w:trPr>
        <w:tc>
          <w:tcPr>
            <w:tcW w:w="528" w:type="dxa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3A550A" w:rsidRPr="00A2395D" w:rsidRDefault="00A2395D" w:rsidP="00BD4D3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id-ID"/>
              </w:rPr>
              <w:t>Pengajuan judul</w:t>
            </w:r>
          </w:p>
        </w:tc>
        <w:tc>
          <w:tcPr>
            <w:tcW w:w="266" w:type="dxa"/>
            <w:shd w:val="clear" w:color="auto" w:fill="000000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7" w:type="dxa"/>
            <w:shd w:val="clear" w:color="auto" w:fill="000000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  <w:shd w:val="clear" w:color="auto" w:fill="000000" w:themeFill="text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4" w:type="dxa"/>
            <w:shd w:val="clear" w:color="auto" w:fill="000000" w:themeFill="text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  <w:shd w:val="clear" w:color="auto" w:fill="000000" w:themeFill="text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04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2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37" w:type="dxa"/>
            <w:gridSpan w:val="2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2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4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48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  <w:gridSpan w:val="2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12" w:type="dxa"/>
            <w:gridSpan w:val="2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0" w:type="dxa"/>
            <w:gridSpan w:val="2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2" w:type="dxa"/>
            <w:gridSpan w:val="2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6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gridSpan w:val="2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5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3A550A" w:rsidRPr="00CD6B01" w:rsidTr="00A2395D">
        <w:trPr>
          <w:cantSplit/>
          <w:trHeight w:val="178"/>
        </w:trPr>
        <w:tc>
          <w:tcPr>
            <w:tcW w:w="528" w:type="dxa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3A550A" w:rsidRPr="00A2395D" w:rsidRDefault="00A2395D" w:rsidP="00BD4D3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id-ID"/>
              </w:rPr>
              <w:t>ACC judul</w:t>
            </w:r>
          </w:p>
        </w:tc>
        <w:tc>
          <w:tcPr>
            <w:tcW w:w="266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7" w:type="dxa"/>
            <w:shd w:val="clear" w:color="auto" w:fill="FFFFFF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4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000000" w:themeFill="text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  <w:shd w:val="clear" w:color="auto" w:fill="FFFFFF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37" w:type="dxa"/>
            <w:gridSpan w:val="2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48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  <w:gridSpan w:val="2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12" w:type="dxa"/>
            <w:gridSpan w:val="2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0" w:type="dxa"/>
            <w:gridSpan w:val="2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2" w:type="dxa"/>
            <w:gridSpan w:val="2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6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gridSpan w:val="2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5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3A550A" w:rsidRPr="00CD6B01" w:rsidTr="00A2395D">
        <w:trPr>
          <w:cantSplit/>
          <w:trHeight w:val="178"/>
        </w:trPr>
        <w:tc>
          <w:tcPr>
            <w:tcW w:w="528" w:type="dxa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3A550A" w:rsidRPr="00A2395D" w:rsidRDefault="00A2395D" w:rsidP="00BD4D3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id-ID"/>
              </w:rPr>
              <w:t>Studi pendahuluan</w:t>
            </w:r>
          </w:p>
        </w:tc>
        <w:tc>
          <w:tcPr>
            <w:tcW w:w="266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7" w:type="dxa"/>
            <w:tcBorders>
              <w:bottom w:val="single" w:sz="4" w:space="0" w:color="auto"/>
            </w:tcBorders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4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  <w:shd w:val="clear" w:color="auto" w:fill="FFFFFF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  <w:shd w:val="clear" w:color="auto" w:fill="000000" w:themeFill="text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37" w:type="dxa"/>
            <w:gridSpan w:val="2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48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  <w:gridSpan w:val="2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12" w:type="dxa"/>
            <w:gridSpan w:val="2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0" w:type="dxa"/>
            <w:gridSpan w:val="2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2" w:type="dxa"/>
            <w:gridSpan w:val="2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6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gridSpan w:val="2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5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3A550A" w:rsidRPr="00CD6B01" w:rsidTr="00A2395D">
        <w:trPr>
          <w:cantSplit/>
          <w:trHeight w:val="178"/>
        </w:trPr>
        <w:tc>
          <w:tcPr>
            <w:tcW w:w="528" w:type="dxa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3A550A" w:rsidRPr="00E65FA3" w:rsidRDefault="00A2395D" w:rsidP="00BD4D3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Penulusuran</w:t>
            </w:r>
            <w:r>
              <w:rPr>
                <w:rFonts w:ascii="Times New Roman" w:eastAsia="Times New Roman" w:hAnsi="Times New Roman"/>
                <w:sz w:val="20"/>
                <w:szCs w:val="20"/>
                <w:lang w:val="id-ID"/>
              </w:rPr>
              <w:t xml:space="preserve"> l</w:t>
            </w:r>
            <w:r w:rsidRPr="00E65FA3">
              <w:rPr>
                <w:rFonts w:ascii="Times New Roman" w:eastAsia="Times New Roman" w:hAnsi="Times New Roman"/>
                <w:sz w:val="20"/>
                <w:szCs w:val="20"/>
              </w:rPr>
              <w:t>iteratur</w:t>
            </w:r>
          </w:p>
        </w:tc>
        <w:tc>
          <w:tcPr>
            <w:tcW w:w="266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7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  <w:tcBorders>
              <w:bottom w:val="single" w:sz="4" w:space="0" w:color="auto"/>
            </w:tcBorders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000000" w:themeFill="text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  <w:tcBorders>
              <w:bottom w:val="single" w:sz="4" w:space="0" w:color="auto"/>
            </w:tcBorders>
            <w:shd w:val="clear" w:color="auto" w:fill="000000" w:themeFill="text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0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37" w:type="dxa"/>
            <w:gridSpan w:val="2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48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  <w:gridSpan w:val="2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12" w:type="dxa"/>
            <w:gridSpan w:val="2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0" w:type="dxa"/>
            <w:gridSpan w:val="2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2" w:type="dxa"/>
            <w:gridSpan w:val="2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6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gridSpan w:val="2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5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A2395D" w:rsidRPr="00CD6B01" w:rsidTr="00A2395D">
        <w:trPr>
          <w:cantSplit/>
          <w:trHeight w:val="312"/>
        </w:trPr>
        <w:tc>
          <w:tcPr>
            <w:tcW w:w="528" w:type="dxa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3A550A" w:rsidRPr="00A2395D" w:rsidRDefault="00A2395D" w:rsidP="00BD4D3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id-ID"/>
              </w:rPr>
              <w:t>Penyusunan proposal</w:t>
            </w:r>
          </w:p>
        </w:tc>
        <w:tc>
          <w:tcPr>
            <w:tcW w:w="266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7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4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shd w:val="clear" w:color="auto" w:fill="000000" w:themeFill="text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000000" w:themeFill="text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000000" w:themeFill="text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  <w:shd w:val="clear" w:color="auto" w:fill="000000" w:themeFill="text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2" w:type="dxa"/>
            <w:tcBorders>
              <w:bottom w:val="single" w:sz="4" w:space="0" w:color="auto"/>
            </w:tcBorders>
            <w:shd w:val="clear" w:color="auto" w:fill="000000" w:themeFill="text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3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  <w:shd w:val="clear" w:color="auto" w:fill="FFFFFF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48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  <w:gridSpan w:val="2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12" w:type="dxa"/>
            <w:gridSpan w:val="2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0" w:type="dxa"/>
            <w:gridSpan w:val="2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2" w:type="dxa"/>
            <w:gridSpan w:val="2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6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gridSpan w:val="2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5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A2395D" w:rsidRPr="00CD6B01" w:rsidTr="00A2395D">
        <w:trPr>
          <w:cantSplit/>
          <w:trHeight w:val="178"/>
        </w:trPr>
        <w:tc>
          <w:tcPr>
            <w:tcW w:w="528" w:type="dxa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4" w:type="dxa"/>
          </w:tcPr>
          <w:p w:rsidR="003A550A" w:rsidRPr="00E65FA3" w:rsidRDefault="00A2395D" w:rsidP="00BD4D3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id-ID"/>
              </w:rPr>
              <w:t>Ujian sidang p</w:t>
            </w:r>
            <w:r w:rsidR="003A550A" w:rsidRPr="00E65FA3">
              <w:rPr>
                <w:rFonts w:ascii="Times New Roman" w:eastAsia="Times New Roman" w:hAnsi="Times New Roman"/>
                <w:sz w:val="20"/>
                <w:szCs w:val="20"/>
              </w:rPr>
              <w:t xml:space="preserve">roposal </w:t>
            </w:r>
          </w:p>
        </w:tc>
        <w:tc>
          <w:tcPr>
            <w:tcW w:w="266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7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4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000000" w:themeFill="text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37" w:type="dxa"/>
            <w:gridSpan w:val="2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  <w:shd w:val="clear" w:color="auto" w:fill="FFFFFF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48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  <w:gridSpan w:val="2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12" w:type="dxa"/>
            <w:gridSpan w:val="2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0" w:type="dxa"/>
            <w:gridSpan w:val="2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2" w:type="dxa"/>
            <w:gridSpan w:val="2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6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gridSpan w:val="2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5" w:type="dxa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3A550A" w:rsidRPr="00CD6B01" w:rsidTr="00A2395D">
        <w:trPr>
          <w:cantSplit/>
          <w:trHeight w:val="178"/>
        </w:trPr>
        <w:tc>
          <w:tcPr>
            <w:tcW w:w="528" w:type="dxa"/>
          </w:tcPr>
          <w:p w:rsidR="003A550A" w:rsidRPr="00E65FA3" w:rsidRDefault="003A550A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3A550A" w:rsidRPr="00E65FA3" w:rsidRDefault="00A2395D" w:rsidP="00BD4D39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65FA3">
              <w:rPr>
                <w:rFonts w:ascii="Times New Roman" w:eastAsia="Times New Roman" w:hAnsi="Times New Roman"/>
                <w:sz w:val="20"/>
                <w:szCs w:val="20"/>
              </w:rPr>
              <w:t>Revisi</w:t>
            </w:r>
            <w:r>
              <w:rPr>
                <w:rFonts w:ascii="Times New Roman" w:eastAsia="Times New Roman" w:hAnsi="Times New Roman"/>
                <w:sz w:val="20"/>
                <w:szCs w:val="20"/>
                <w:lang w:val="id-ID"/>
              </w:rPr>
              <w:t xml:space="preserve"> </w:t>
            </w:r>
            <w:r w:rsidRPr="00E65FA3">
              <w:rPr>
                <w:rFonts w:ascii="Times New Roman" w:eastAsia="Times New Roman" w:hAnsi="Times New Roman"/>
                <w:sz w:val="20"/>
                <w:szCs w:val="20"/>
              </w:rPr>
              <w:t>dan</w:t>
            </w:r>
            <w:r>
              <w:rPr>
                <w:rFonts w:ascii="Times New Roman" w:eastAsia="Times New Roman" w:hAnsi="Times New Roman"/>
                <w:sz w:val="20"/>
                <w:szCs w:val="20"/>
                <w:lang w:val="id-ID"/>
              </w:rPr>
              <w:t xml:space="preserve"> p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ersetujuan </w:t>
            </w:r>
            <w:r>
              <w:rPr>
                <w:rFonts w:ascii="Times New Roman" w:eastAsia="Times New Roman" w:hAnsi="Times New Roman"/>
                <w:sz w:val="20"/>
                <w:szCs w:val="20"/>
                <w:lang w:val="id-ID"/>
              </w:rPr>
              <w:t>p</w:t>
            </w:r>
            <w:r w:rsidRPr="00E65FA3">
              <w:rPr>
                <w:rFonts w:ascii="Times New Roman" w:eastAsia="Times New Roman" w:hAnsi="Times New Roman"/>
                <w:sz w:val="20"/>
                <w:szCs w:val="20"/>
              </w:rPr>
              <w:t>roposal</w:t>
            </w:r>
          </w:p>
        </w:tc>
        <w:tc>
          <w:tcPr>
            <w:tcW w:w="266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7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4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000000" w:themeFill="text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37" w:type="dxa"/>
            <w:gridSpan w:val="2"/>
            <w:shd w:val="clear" w:color="auto" w:fill="FFFFFF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FFFFFF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FFFFFF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48" w:type="dxa"/>
            <w:tcBorders>
              <w:bottom w:val="single" w:sz="4" w:space="0" w:color="auto"/>
            </w:tcBorders>
            <w:shd w:val="clear" w:color="auto" w:fill="FFFFFF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4" w:space="0" w:color="auto"/>
            </w:tcBorders>
            <w:shd w:val="clear" w:color="auto" w:fill="FFFFFF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4" w:space="0" w:color="auto"/>
            </w:tcBorders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1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4" w:space="0" w:color="auto"/>
            </w:tcBorders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auto"/>
            </w:tcBorders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0" w:type="dxa"/>
            <w:gridSpan w:val="2"/>
            <w:tcBorders>
              <w:bottom w:val="single" w:sz="4" w:space="0" w:color="auto"/>
            </w:tcBorders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tcBorders>
              <w:bottom w:val="single" w:sz="4" w:space="0" w:color="auto"/>
            </w:tcBorders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tcBorders>
              <w:bottom w:val="single" w:sz="4" w:space="0" w:color="auto"/>
            </w:tcBorders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auto"/>
            </w:tcBorders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tcBorders>
              <w:bottom w:val="single" w:sz="4" w:space="0" w:color="auto"/>
            </w:tcBorders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tcBorders>
              <w:bottom w:val="single" w:sz="4" w:space="0" w:color="auto"/>
            </w:tcBorders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2" w:type="dxa"/>
            <w:gridSpan w:val="2"/>
            <w:tcBorders>
              <w:bottom w:val="single" w:sz="4" w:space="0" w:color="auto"/>
            </w:tcBorders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4" w:space="0" w:color="auto"/>
            </w:tcBorders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tcBorders>
              <w:bottom w:val="single" w:sz="4" w:space="0" w:color="auto"/>
            </w:tcBorders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tcBorders>
              <w:bottom w:val="single" w:sz="4" w:space="0" w:color="auto"/>
            </w:tcBorders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gridSpan w:val="2"/>
            <w:tcBorders>
              <w:bottom w:val="single" w:sz="4" w:space="0" w:color="auto"/>
            </w:tcBorders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tcBorders>
              <w:bottom w:val="single" w:sz="4" w:space="0" w:color="auto"/>
            </w:tcBorders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tcBorders>
              <w:bottom w:val="single" w:sz="4" w:space="0" w:color="auto"/>
            </w:tcBorders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5" w:type="dxa"/>
            <w:tcBorders>
              <w:bottom w:val="single" w:sz="4" w:space="0" w:color="auto"/>
            </w:tcBorders>
          </w:tcPr>
          <w:p w:rsidR="003A550A" w:rsidRPr="00E65FA3" w:rsidRDefault="003A550A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A2395D" w:rsidRPr="00CD6B01" w:rsidTr="00A2395D">
        <w:trPr>
          <w:cantSplit/>
          <w:trHeight w:val="178"/>
        </w:trPr>
        <w:tc>
          <w:tcPr>
            <w:tcW w:w="528" w:type="dxa"/>
          </w:tcPr>
          <w:p w:rsidR="00A2395D" w:rsidRPr="00E65FA3" w:rsidRDefault="00A2395D" w:rsidP="00A239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A2395D" w:rsidRPr="00A2395D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i/>
                <w:sz w:val="20"/>
                <w:szCs w:val="20"/>
                <w:lang w:val="id-ID"/>
              </w:rPr>
            </w:pPr>
            <w:r w:rsidRPr="00A2395D">
              <w:rPr>
                <w:rFonts w:ascii="Times New Roman" w:eastAsia="Times New Roman" w:hAnsi="Times New Roman"/>
                <w:i/>
                <w:sz w:val="20"/>
                <w:szCs w:val="20"/>
                <w:lang w:val="id-ID"/>
              </w:rPr>
              <w:t>Ethical clearance</w:t>
            </w:r>
          </w:p>
        </w:tc>
        <w:tc>
          <w:tcPr>
            <w:tcW w:w="266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7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4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37" w:type="dxa"/>
            <w:gridSpan w:val="2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48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  <w:gridSpan w:val="2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12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4" w:space="0" w:color="auto"/>
            </w:tcBorders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tcBorders>
              <w:bottom w:val="single" w:sz="4" w:space="0" w:color="auto"/>
            </w:tcBorders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tcBorders>
              <w:bottom w:val="single" w:sz="4" w:space="0" w:color="auto"/>
            </w:tcBorders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tcBorders>
              <w:bottom w:val="single" w:sz="4" w:space="0" w:color="auto"/>
            </w:tcBorders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  <w:tcBorders>
              <w:bottom w:val="single" w:sz="4" w:space="0" w:color="auto"/>
            </w:tcBorders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tcBorders>
              <w:bottom w:val="single" w:sz="4" w:space="0" w:color="auto"/>
            </w:tcBorders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tcBorders>
              <w:bottom w:val="single" w:sz="4" w:space="0" w:color="auto"/>
            </w:tcBorders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2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6" w:type="dxa"/>
            <w:tcBorders>
              <w:bottom w:val="single" w:sz="4" w:space="0" w:color="auto"/>
            </w:tcBorders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tcBorders>
              <w:bottom w:val="single" w:sz="4" w:space="0" w:color="auto"/>
            </w:tcBorders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tcBorders>
              <w:bottom w:val="single" w:sz="4" w:space="0" w:color="auto"/>
            </w:tcBorders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tcBorders>
              <w:bottom w:val="single" w:sz="4" w:space="0" w:color="auto"/>
            </w:tcBorders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  <w:tcBorders>
              <w:bottom w:val="single" w:sz="4" w:space="0" w:color="auto"/>
            </w:tcBorders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tcBorders>
              <w:bottom w:val="single" w:sz="4" w:space="0" w:color="auto"/>
            </w:tcBorders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tcBorders>
              <w:bottom w:val="single" w:sz="4" w:space="0" w:color="auto"/>
            </w:tcBorders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5" w:type="dxa"/>
            <w:tcBorders>
              <w:bottom w:val="single" w:sz="4" w:space="0" w:color="auto"/>
            </w:tcBorders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A2395D" w:rsidRPr="00CD6B01" w:rsidTr="00F62554">
        <w:trPr>
          <w:cantSplit/>
          <w:trHeight w:val="178"/>
        </w:trPr>
        <w:tc>
          <w:tcPr>
            <w:tcW w:w="528" w:type="dxa"/>
          </w:tcPr>
          <w:p w:rsidR="00A2395D" w:rsidRPr="00E65FA3" w:rsidRDefault="00A2395D" w:rsidP="00A239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A2395D" w:rsidRPr="00A2395D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id-ID"/>
              </w:rPr>
              <w:t>Praktek kerja lapangan</w:t>
            </w:r>
          </w:p>
        </w:tc>
        <w:tc>
          <w:tcPr>
            <w:tcW w:w="266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7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4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37" w:type="dxa"/>
            <w:gridSpan w:val="2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48" w:type="dxa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  <w:gridSpan w:val="2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12" w:type="dxa"/>
            <w:gridSpan w:val="2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000000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000000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0" w:type="dxa"/>
            <w:gridSpan w:val="2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7" w:type="dxa"/>
            <w:gridSpan w:val="2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gridSpan w:val="2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5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A2395D" w:rsidRPr="00CD6B01" w:rsidTr="00F62554">
        <w:trPr>
          <w:cantSplit/>
          <w:trHeight w:val="178"/>
        </w:trPr>
        <w:tc>
          <w:tcPr>
            <w:tcW w:w="528" w:type="dxa"/>
          </w:tcPr>
          <w:p w:rsidR="00A2395D" w:rsidRPr="00A2395D" w:rsidRDefault="00A2395D" w:rsidP="00A239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984" w:type="dxa"/>
          </w:tcPr>
          <w:p w:rsidR="00A2395D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id-ID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id-ID"/>
              </w:rPr>
              <w:t>Pengambilan data</w:t>
            </w:r>
          </w:p>
        </w:tc>
        <w:tc>
          <w:tcPr>
            <w:tcW w:w="266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7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4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04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2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37" w:type="dxa"/>
            <w:gridSpan w:val="2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2" w:type="dxa"/>
            <w:shd w:val="clear" w:color="auto" w:fill="auto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48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  <w:gridSpan w:val="2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12" w:type="dxa"/>
            <w:gridSpan w:val="2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0" w:type="dxa"/>
            <w:gridSpan w:val="2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7" w:type="dxa"/>
            <w:gridSpan w:val="2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gridSpan w:val="2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5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F62554" w:rsidRPr="00CD6B01" w:rsidTr="00F62554">
        <w:trPr>
          <w:cantSplit/>
          <w:trHeight w:val="178"/>
        </w:trPr>
        <w:tc>
          <w:tcPr>
            <w:tcW w:w="528" w:type="dxa"/>
          </w:tcPr>
          <w:p w:rsidR="00A2395D" w:rsidRPr="00A2395D" w:rsidRDefault="00A2395D" w:rsidP="00A239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 w:rsidRPr="00E65FA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1984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Pengolahan </w:t>
            </w:r>
            <w:r>
              <w:rPr>
                <w:rFonts w:ascii="Times New Roman" w:eastAsia="Times New Roman" w:hAnsi="Times New Roman"/>
                <w:sz w:val="20"/>
                <w:szCs w:val="20"/>
                <w:lang w:val="id-ID"/>
              </w:rPr>
              <w:t>d</w:t>
            </w:r>
            <w:r w:rsidRPr="00E65FA3">
              <w:rPr>
                <w:rFonts w:ascii="Times New Roman" w:eastAsia="Times New Roman" w:hAnsi="Times New Roman"/>
                <w:sz w:val="20"/>
                <w:szCs w:val="20"/>
              </w:rPr>
              <w:t xml:space="preserve">ata </w:t>
            </w:r>
          </w:p>
        </w:tc>
        <w:tc>
          <w:tcPr>
            <w:tcW w:w="266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7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4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04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2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37" w:type="dxa"/>
            <w:gridSpan w:val="2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2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4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48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  <w:gridSpan w:val="2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12" w:type="dxa"/>
            <w:gridSpan w:val="2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0" w:type="dxa"/>
            <w:gridSpan w:val="2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2" w:type="dxa"/>
            <w:gridSpan w:val="2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6" w:type="dxa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gridSpan w:val="2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5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A2395D" w:rsidRPr="00CD6B01" w:rsidTr="00F62554">
        <w:trPr>
          <w:cantSplit/>
          <w:trHeight w:val="178"/>
        </w:trPr>
        <w:tc>
          <w:tcPr>
            <w:tcW w:w="528" w:type="dxa"/>
          </w:tcPr>
          <w:p w:rsidR="00A2395D" w:rsidRPr="00A2395D" w:rsidRDefault="00A2395D" w:rsidP="00A239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984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65FA3">
              <w:rPr>
                <w:rFonts w:ascii="Times New Roman" w:eastAsia="Times New Roman" w:hAnsi="Times New Roman"/>
                <w:sz w:val="20"/>
                <w:szCs w:val="20"/>
              </w:rPr>
              <w:t>Ujian</w:t>
            </w:r>
            <w:r>
              <w:rPr>
                <w:rFonts w:ascii="Times New Roman" w:eastAsia="Times New Roman" w:hAnsi="Times New Roman"/>
                <w:sz w:val="20"/>
                <w:szCs w:val="20"/>
                <w:lang w:val="id-ID"/>
              </w:rPr>
              <w:t xml:space="preserve"> sidang s</w:t>
            </w:r>
            <w:r w:rsidRPr="00E65FA3">
              <w:rPr>
                <w:rFonts w:ascii="Times New Roman" w:eastAsia="Times New Roman" w:hAnsi="Times New Roman"/>
                <w:sz w:val="20"/>
                <w:szCs w:val="20"/>
              </w:rPr>
              <w:t>kripsi</w:t>
            </w:r>
          </w:p>
        </w:tc>
        <w:tc>
          <w:tcPr>
            <w:tcW w:w="266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7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4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04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2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37" w:type="dxa"/>
            <w:gridSpan w:val="2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2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4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48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  <w:gridSpan w:val="2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12" w:type="dxa"/>
            <w:gridSpan w:val="2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0" w:type="dxa"/>
            <w:gridSpan w:val="2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2" w:type="dxa"/>
            <w:gridSpan w:val="2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6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gridSpan w:val="2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  <w:shd w:val="clear" w:color="auto" w:fill="FFFFFF"/>
          </w:tcPr>
          <w:p w:rsidR="00A2395D" w:rsidRPr="00CD6B01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</w:tr>
      <w:tr w:rsidR="00A2395D" w:rsidRPr="00CD6B01" w:rsidTr="00F62554">
        <w:trPr>
          <w:cantSplit/>
          <w:trHeight w:val="79"/>
        </w:trPr>
        <w:tc>
          <w:tcPr>
            <w:tcW w:w="528" w:type="dxa"/>
          </w:tcPr>
          <w:p w:rsidR="00A2395D" w:rsidRPr="00A2395D" w:rsidRDefault="00A2395D" w:rsidP="00A239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984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65FA3">
              <w:rPr>
                <w:rFonts w:ascii="Times New Roman" w:eastAsia="Times New Roman" w:hAnsi="Times New Roman"/>
                <w:sz w:val="20"/>
                <w:szCs w:val="20"/>
              </w:rPr>
              <w:t>Revisi</w:t>
            </w:r>
            <w:r>
              <w:rPr>
                <w:rFonts w:ascii="Times New Roman" w:eastAsia="Times New Roman" w:hAnsi="Times New Roman"/>
                <w:sz w:val="20"/>
                <w:szCs w:val="20"/>
                <w:lang w:val="id-ID"/>
              </w:rPr>
              <w:t xml:space="preserve"> </w:t>
            </w:r>
            <w:r w:rsidRPr="00E65FA3">
              <w:rPr>
                <w:rFonts w:ascii="Times New Roman" w:eastAsia="Times New Roman" w:hAnsi="Times New Roman"/>
                <w:sz w:val="20"/>
                <w:szCs w:val="20"/>
              </w:rPr>
              <w:t>dan</w:t>
            </w:r>
            <w:r>
              <w:rPr>
                <w:rFonts w:ascii="Times New Roman" w:eastAsia="Times New Roman" w:hAnsi="Times New Roman"/>
                <w:sz w:val="20"/>
                <w:szCs w:val="20"/>
                <w:lang w:val="id-ID"/>
              </w:rPr>
              <w:t xml:space="preserve"> p</w:t>
            </w:r>
            <w:r w:rsidRPr="00E65FA3">
              <w:rPr>
                <w:rFonts w:ascii="Times New Roman" w:eastAsia="Times New Roman" w:hAnsi="Times New Roman"/>
                <w:sz w:val="20"/>
                <w:szCs w:val="20"/>
              </w:rPr>
              <w:t>ersetujuan</w:t>
            </w:r>
            <w:r>
              <w:rPr>
                <w:rFonts w:ascii="Times New Roman" w:eastAsia="Times New Roman" w:hAnsi="Times New Roman"/>
                <w:sz w:val="20"/>
                <w:szCs w:val="20"/>
                <w:lang w:val="id-ID"/>
              </w:rPr>
              <w:t xml:space="preserve"> s</w:t>
            </w:r>
            <w:r w:rsidRPr="00E65FA3">
              <w:rPr>
                <w:rFonts w:ascii="Times New Roman" w:eastAsia="Times New Roman" w:hAnsi="Times New Roman"/>
                <w:sz w:val="20"/>
                <w:szCs w:val="20"/>
              </w:rPr>
              <w:t>kripsi</w:t>
            </w:r>
          </w:p>
        </w:tc>
        <w:tc>
          <w:tcPr>
            <w:tcW w:w="266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7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4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8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04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2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37" w:type="dxa"/>
            <w:gridSpan w:val="2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2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84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48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6" w:type="dxa"/>
            <w:gridSpan w:val="2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12" w:type="dxa"/>
            <w:gridSpan w:val="2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0" w:type="dxa"/>
            <w:gridSpan w:val="2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9" w:type="dxa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8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2" w:type="dxa"/>
            <w:gridSpan w:val="2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56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1" w:type="dxa"/>
            <w:gridSpan w:val="2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62" w:type="dxa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000000" w:themeFill="text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47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95" w:type="dxa"/>
            <w:shd w:val="clear" w:color="auto" w:fill="FFFFFF" w:themeFill="background1"/>
          </w:tcPr>
          <w:p w:rsidR="00A2395D" w:rsidRPr="00E65FA3" w:rsidRDefault="00A2395D" w:rsidP="00A2395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</w:p>
        </w:tc>
      </w:tr>
    </w:tbl>
    <w:p w:rsidR="003A550A" w:rsidRDefault="003A550A" w:rsidP="00F625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740"/>
        </w:tabs>
        <w:rPr>
          <w:rFonts w:ascii="Times New Roman" w:hAnsi="Times New Roman"/>
          <w:noProof/>
          <w:sz w:val="24"/>
          <w:szCs w:val="24"/>
          <w:lang w:val="id-ID" w:eastAsia="id-ID"/>
        </w:rPr>
      </w:pPr>
    </w:p>
    <w:p w:rsidR="00F62554" w:rsidRDefault="00F62554" w:rsidP="00F625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740"/>
        </w:tabs>
        <w:rPr>
          <w:rFonts w:ascii="Times New Roman" w:hAnsi="Times New Roman"/>
          <w:noProof/>
          <w:sz w:val="24"/>
          <w:szCs w:val="24"/>
          <w:lang w:val="id-ID" w:eastAsia="id-ID"/>
        </w:rPr>
      </w:pPr>
    </w:p>
    <w:p w:rsidR="00F62554" w:rsidRDefault="00F62554" w:rsidP="00F625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740"/>
        </w:tabs>
        <w:rPr>
          <w:rFonts w:ascii="Times New Roman" w:hAnsi="Times New Roman"/>
          <w:noProof/>
          <w:sz w:val="24"/>
          <w:szCs w:val="24"/>
          <w:lang w:val="id-ID" w:eastAsia="id-ID"/>
        </w:rPr>
      </w:pPr>
    </w:p>
    <w:p w:rsidR="00F62554" w:rsidRDefault="00F62554" w:rsidP="00F625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740"/>
        </w:tabs>
        <w:rPr>
          <w:rFonts w:ascii="Times New Roman" w:hAnsi="Times New Roman"/>
          <w:noProof/>
          <w:sz w:val="24"/>
          <w:szCs w:val="24"/>
          <w:lang w:val="id-ID" w:eastAsia="id-ID"/>
        </w:rPr>
      </w:pPr>
    </w:p>
    <w:p w:rsidR="009B22BE" w:rsidRDefault="009B22BE">
      <w:pPr>
        <w:rPr>
          <w:lang w:val="id-ID"/>
        </w:rPr>
        <w:sectPr w:rsidR="009B22BE" w:rsidSect="00A74F26">
          <w:headerReference w:type="default" r:id="rId7"/>
          <w:pgSz w:w="16838" w:h="11906" w:orient="landscape"/>
          <w:pgMar w:top="1440" w:right="1440" w:bottom="1440" w:left="1440" w:header="708" w:footer="708" w:gutter="0"/>
          <w:pgNumType w:start="63"/>
          <w:cols w:space="708"/>
          <w:docGrid w:linePitch="360"/>
        </w:sectPr>
      </w:pPr>
    </w:p>
    <w:p w:rsidR="009B22BE" w:rsidRDefault="009B22BE" w:rsidP="009B22BE">
      <w:pPr>
        <w:rPr>
          <w:rFonts w:ascii="Times New Roman" w:hAnsi="Times New Roman"/>
          <w:b/>
          <w:sz w:val="24"/>
          <w:szCs w:val="24"/>
          <w:lang w:val="id-ID"/>
        </w:rPr>
      </w:pPr>
      <w:r w:rsidRPr="00A11092">
        <w:rPr>
          <w:rFonts w:ascii="Times New Roman" w:hAnsi="Times New Roman"/>
          <w:b/>
          <w:sz w:val="24"/>
          <w:szCs w:val="24"/>
        </w:rPr>
        <w:lastRenderedPageBreak/>
        <w:t>Lampiran 2</w:t>
      </w:r>
    </w:p>
    <w:p w:rsidR="009B22BE" w:rsidRPr="009B22BE" w:rsidRDefault="009B22BE" w:rsidP="009B22BE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9B22BE" w:rsidRDefault="009B22BE">
      <w:pPr>
        <w:rPr>
          <w:lang w:val="id-ID"/>
        </w:rPr>
      </w:pPr>
      <w:r w:rsidRPr="009B22BE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5039995" cy="6917648"/>
            <wp:effectExtent l="19050" t="0" r="8255" b="0"/>
            <wp:docPr id="1" name="Picture 1" descr="C:\Users\Asus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Scanned Documents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1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BE" w:rsidRPr="009B22BE" w:rsidRDefault="009B22BE" w:rsidP="009B22BE">
      <w:pPr>
        <w:rPr>
          <w:lang w:val="id-ID"/>
        </w:rPr>
      </w:pPr>
    </w:p>
    <w:p w:rsidR="009B22BE" w:rsidRDefault="009B22BE" w:rsidP="009B22BE">
      <w:pPr>
        <w:rPr>
          <w:lang w:val="id-ID"/>
        </w:rPr>
      </w:pPr>
    </w:p>
    <w:p w:rsidR="009B22BE" w:rsidRPr="00432451" w:rsidRDefault="009B22BE" w:rsidP="009B22BE">
      <w:pPr>
        <w:rPr>
          <w:rFonts w:ascii="Times New Roman" w:hAnsi="Times New Roman"/>
          <w:b/>
          <w:sz w:val="24"/>
          <w:szCs w:val="24"/>
        </w:rPr>
      </w:pPr>
      <w:r w:rsidRPr="00432451">
        <w:rPr>
          <w:rFonts w:ascii="Times New Roman" w:hAnsi="Times New Roman"/>
          <w:b/>
          <w:sz w:val="24"/>
          <w:szCs w:val="24"/>
        </w:rPr>
        <w:lastRenderedPageBreak/>
        <w:t>Lampiran 3</w:t>
      </w:r>
    </w:p>
    <w:p w:rsidR="009B22BE" w:rsidRDefault="009B22BE" w:rsidP="009B22BE">
      <w:pPr>
        <w:rPr>
          <w:rFonts w:ascii="Times New Roman" w:hAnsi="Times New Roman"/>
          <w:sz w:val="24"/>
          <w:szCs w:val="24"/>
        </w:rPr>
      </w:pPr>
    </w:p>
    <w:p w:rsidR="009B22BE" w:rsidRDefault="009B22BE" w:rsidP="009B22BE">
      <w:pPr>
        <w:rPr>
          <w:lang w:val="id-ID"/>
        </w:rPr>
      </w:pPr>
      <w:r w:rsidRPr="009B22BE">
        <w:rPr>
          <w:lang w:val="id-ID"/>
        </w:rPr>
        <w:drawing>
          <wp:inline distT="0" distB="0" distL="0" distR="0">
            <wp:extent cx="5039995" cy="6917648"/>
            <wp:effectExtent l="19050" t="0" r="8255" b="0"/>
            <wp:docPr id="3" name="Picture 1" descr="C:\Users\Asus\Documents\Scanned Document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Scanned Documents\Image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1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BE" w:rsidRDefault="009B22BE" w:rsidP="009B22BE">
      <w:pPr>
        <w:rPr>
          <w:lang w:val="id-ID"/>
        </w:rPr>
      </w:pPr>
    </w:p>
    <w:p w:rsidR="009B22BE" w:rsidRDefault="009B22BE" w:rsidP="009B22BE">
      <w:pPr>
        <w:rPr>
          <w:lang w:val="id-ID"/>
        </w:rPr>
      </w:pPr>
    </w:p>
    <w:p w:rsidR="009B22BE" w:rsidRDefault="009B22BE" w:rsidP="009B22B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4</w:t>
      </w:r>
    </w:p>
    <w:p w:rsidR="009B22BE" w:rsidRDefault="009B22BE" w:rsidP="009B22BE">
      <w:pPr>
        <w:rPr>
          <w:rFonts w:ascii="Times New Roman" w:hAnsi="Times New Roman"/>
          <w:b/>
          <w:sz w:val="24"/>
          <w:szCs w:val="24"/>
        </w:rPr>
      </w:pPr>
    </w:p>
    <w:p w:rsidR="009B22BE" w:rsidRDefault="009B22BE" w:rsidP="009B22BE">
      <w:pPr>
        <w:rPr>
          <w:lang w:val="id-ID"/>
        </w:rPr>
      </w:pPr>
      <w:r w:rsidRPr="009B22BE">
        <w:rPr>
          <w:lang w:val="id-ID"/>
        </w:rPr>
        <w:drawing>
          <wp:inline distT="0" distB="0" distL="0" distR="0">
            <wp:extent cx="5039995" cy="6917648"/>
            <wp:effectExtent l="19050" t="0" r="8255" b="0"/>
            <wp:docPr id="4" name="Picture 1" descr="C:\Users\Asus\Documents\Scanned Documents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Scanned Documents\Image (1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1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BE" w:rsidRDefault="009B22BE" w:rsidP="009B22BE">
      <w:pPr>
        <w:rPr>
          <w:lang w:val="id-ID"/>
        </w:rPr>
      </w:pPr>
    </w:p>
    <w:p w:rsidR="009B22BE" w:rsidRDefault="009B22BE" w:rsidP="009B22BE">
      <w:pPr>
        <w:rPr>
          <w:lang w:val="id-ID"/>
        </w:rPr>
      </w:pPr>
    </w:p>
    <w:p w:rsidR="009B22BE" w:rsidRPr="00432451" w:rsidRDefault="009B22BE" w:rsidP="009B22B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5</w:t>
      </w:r>
    </w:p>
    <w:p w:rsidR="009B22BE" w:rsidRDefault="009B22BE" w:rsidP="009B22BE">
      <w:pPr>
        <w:rPr>
          <w:rFonts w:ascii="Times New Roman" w:hAnsi="Times New Roman"/>
          <w:sz w:val="24"/>
          <w:szCs w:val="24"/>
        </w:rPr>
      </w:pPr>
    </w:p>
    <w:p w:rsidR="009B22BE" w:rsidRDefault="009B22BE" w:rsidP="009B22BE">
      <w:pPr>
        <w:rPr>
          <w:lang w:val="id-ID"/>
        </w:rPr>
      </w:pPr>
      <w:r w:rsidRPr="009B22BE">
        <w:rPr>
          <w:lang w:val="id-ID"/>
        </w:rPr>
        <w:drawing>
          <wp:inline distT="0" distB="0" distL="0" distR="0">
            <wp:extent cx="5039995" cy="6917648"/>
            <wp:effectExtent l="19050" t="0" r="8255" b="0"/>
            <wp:docPr id="5" name="Picture 1" descr="C:\Users\Asus\Documents\Scanned Documents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Scanned Documents\Image (1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1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BE" w:rsidRDefault="009B22BE" w:rsidP="009B22BE">
      <w:pPr>
        <w:rPr>
          <w:lang w:val="id-ID"/>
        </w:rPr>
      </w:pPr>
    </w:p>
    <w:p w:rsidR="009B22BE" w:rsidRDefault="009B22BE" w:rsidP="009B22BE">
      <w:pPr>
        <w:rPr>
          <w:lang w:val="id-ID"/>
        </w:rPr>
      </w:pPr>
    </w:p>
    <w:p w:rsidR="009B22BE" w:rsidRPr="00432451" w:rsidRDefault="009B22BE" w:rsidP="009B22B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6</w:t>
      </w:r>
    </w:p>
    <w:p w:rsidR="009B22BE" w:rsidRDefault="009B22BE" w:rsidP="009B22BE">
      <w:pPr>
        <w:rPr>
          <w:rFonts w:ascii="Times New Roman" w:hAnsi="Times New Roman"/>
          <w:sz w:val="24"/>
          <w:szCs w:val="24"/>
        </w:rPr>
      </w:pPr>
    </w:p>
    <w:p w:rsidR="009B22BE" w:rsidRDefault="009B22BE" w:rsidP="009B22BE">
      <w:pPr>
        <w:rPr>
          <w:lang w:val="id-ID"/>
        </w:rPr>
      </w:pPr>
      <w:r w:rsidRPr="009B22BE">
        <w:rPr>
          <w:lang w:val="id-ID"/>
        </w:rPr>
        <w:drawing>
          <wp:inline distT="0" distB="0" distL="0" distR="0">
            <wp:extent cx="5039995" cy="6917648"/>
            <wp:effectExtent l="19050" t="0" r="8255" b="0"/>
            <wp:docPr id="6" name="Picture 1" descr="C:\Users\Asus\Documents\Scanned Documents\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Scanned Documents\Image (1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1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BE" w:rsidRDefault="009B22BE" w:rsidP="009B22BE">
      <w:pPr>
        <w:rPr>
          <w:lang w:val="id-ID"/>
        </w:rPr>
      </w:pPr>
    </w:p>
    <w:p w:rsidR="009B22BE" w:rsidRDefault="009B22BE" w:rsidP="009B22BE">
      <w:pPr>
        <w:rPr>
          <w:lang w:val="id-ID"/>
        </w:rPr>
      </w:pPr>
    </w:p>
    <w:p w:rsidR="009B22BE" w:rsidRPr="00432451" w:rsidRDefault="009B22BE" w:rsidP="009B22B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7</w:t>
      </w:r>
    </w:p>
    <w:p w:rsidR="009B22BE" w:rsidRDefault="009B22BE" w:rsidP="009B22BE">
      <w:pPr>
        <w:rPr>
          <w:rFonts w:ascii="Times New Roman" w:hAnsi="Times New Roman"/>
          <w:sz w:val="24"/>
          <w:szCs w:val="24"/>
        </w:rPr>
      </w:pPr>
    </w:p>
    <w:p w:rsidR="009B22BE" w:rsidRDefault="009B22BE" w:rsidP="009B22BE">
      <w:pPr>
        <w:rPr>
          <w:lang w:val="id-ID"/>
        </w:rPr>
      </w:pPr>
      <w:r w:rsidRPr="009B22BE">
        <w:rPr>
          <w:lang w:val="id-ID"/>
        </w:rPr>
        <w:drawing>
          <wp:inline distT="0" distB="0" distL="0" distR="0">
            <wp:extent cx="5039995" cy="6917648"/>
            <wp:effectExtent l="19050" t="0" r="8255" b="0"/>
            <wp:docPr id="7" name="Picture 3" descr="C:\Users\Asus\Documents\Scanned Documents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Scanned Documents\Image (1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91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BE" w:rsidRDefault="009B22BE" w:rsidP="009B22BE">
      <w:pPr>
        <w:rPr>
          <w:lang w:val="id-ID"/>
        </w:rPr>
      </w:pPr>
    </w:p>
    <w:p w:rsidR="009B22BE" w:rsidRDefault="009B22BE" w:rsidP="009B22BE">
      <w:pPr>
        <w:rPr>
          <w:lang w:val="id-ID"/>
        </w:rPr>
      </w:pPr>
    </w:p>
    <w:p w:rsidR="009B22BE" w:rsidRDefault="009B22BE" w:rsidP="009B22BE">
      <w:pPr>
        <w:spacing w:after="0" w:line="36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 8</w:t>
      </w:r>
    </w:p>
    <w:p w:rsidR="009B22BE" w:rsidRPr="006C7D46" w:rsidRDefault="009B22BE" w:rsidP="009B22BE">
      <w:pPr>
        <w:spacing w:after="0" w:line="360" w:lineRule="auto"/>
        <w:rPr>
          <w:rFonts w:ascii="Times New Roman" w:hAnsi="Times New Roman"/>
          <w:b/>
          <w:sz w:val="24"/>
          <w:szCs w:val="24"/>
          <w:lang w:val="id-ID"/>
        </w:rPr>
      </w:pPr>
    </w:p>
    <w:p w:rsidR="009B22BE" w:rsidRPr="00F66944" w:rsidRDefault="009B22BE" w:rsidP="009B22BE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F66944">
        <w:rPr>
          <w:rFonts w:ascii="Times New Roman" w:hAnsi="Times New Roman"/>
          <w:b/>
          <w:i/>
          <w:sz w:val="24"/>
          <w:szCs w:val="24"/>
        </w:rPr>
        <w:t>INFORMED CONCENT</w:t>
      </w:r>
    </w:p>
    <w:p w:rsidR="009B22BE" w:rsidRDefault="009B22BE" w:rsidP="009B22B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Pr="009E3B6D">
        <w:rPr>
          <w:rFonts w:ascii="Times New Roman" w:hAnsi="Times New Roman"/>
          <w:b/>
          <w:sz w:val="24"/>
          <w:szCs w:val="24"/>
        </w:rPr>
        <w:t>Persetujuan Setelah Penjelasan)</w:t>
      </w:r>
    </w:p>
    <w:p w:rsidR="009B22BE" w:rsidRPr="00240225" w:rsidRDefault="009B22BE" w:rsidP="009B22B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B22BE" w:rsidRDefault="009B22BE" w:rsidP="009B22BE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Saya yang bertanda tangan dibawah ini:</w:t>
      </w:r>
    </w:p>
    <w:p w:rsidR="009B22BE" w:rsidRDefault="009B22BE" w:rsidP="009B22BE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Nama (inisial)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</w:p>
    <w:p w:rsidR="009B22BE" w:rsidRDefault="009B22BE" w:rsidP="009B22BE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Umur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ab/>
        <w:t>Tahun</w:t>
      </w:r>
    </w:p>
    <w:p w:rsidR="009B22BE" w:rsidRDefault="009B22BE" w:rsidP="009B22BE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Jenis Kelamin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(Laki-laki / Perempuan*)</w:t>
      </w:r>
    </w:p>
    <w:p w:rsidR="009B22BE" w:rsidRDefault="009B22BE" w:rsidP="009B22BE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Alamat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</w:p>
    <w:p w:rsidR="009B22BE" w:rsidRDefault="009B22BE" w:rsidP="009B22BE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Pekerjaan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</w:t>
      </w:r>
    </w:p>
    <w:p w:rsidR="009B22BE" w:rsidRDefault="009B22BE" w:rsidP="009B22BE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Pendidikan Terakhir </w:t>
      </w:r>
      <w:r>
        <w:rPr>
          <w:rFonts w:ascii="Times New Roman" w:hAnsi="Times New Roman"/>
          <w:sz w:val="24"/>
          <w:szCs w:val="24"/>
        </w:rPr>
        <w:tab/>
        <w:t xml:space="preserve">: </w:t>
      </w:r>
    </w:p>
    <w:p w:rsidR="009B22BE" w:rsidRDefault="009B22BE" w:rsidP="009B22BE">
      <w:pPr>
        <w:spacing w:after="0" w:line="36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Setelah mendapat keterangan dan mengetahui resiko dari penelitian yang berjudul “</w:t>
      </w:r>
      <w:r w:rsidRPr="00235909">
        <w:rPr>
          <w:rFonts w:ascii="Times New Roman" w:hAnsi="Times New Roman"/>
          <w:sz w:val="24"/>
          <w:szCs w:val="24"/>
        </w:rPr>
        <w:t>Perbedaan tekanan darah antara yang diberikan  relaksasi nafas dalam dengan relaksasi autogenik pada lansia hipertensi di UPT Pelayanan Sosial Tresna Werdha Blitar Kabupaten Tulungagung</w:t>
      </w:r>
      <w:r>
        <w:rPr>
          <w:rFonts w:ascii="Times New Roman" w:hAnsi="Times New Roman"/>
          <w:sz w:val="24"/>
          <w:szCs w:val="24"/>
        </w:rPr>
        <w:t>”.  Maka dengan ini saya menyatakan</w:t>
      </w:r>
    </w:p>
    <w:p w:rsidR="009B22BE" w:rsidRPr="007742C5" w:rsidRDefault="009B22BE" w:rsidP="009B22BE">
      <w:pPr>
        <w:spacing w:after="0" w:line="36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(Bersedia / Tidak Bersedia</w:t>
      </w:r>
      <w:r w:rsidRPr="007742C5">
        <w:rPr>
          <w:rFonts w:ascii="Times New Roman" w:hAnsi="Times New Roman"/>
          <w:b/>
          <w:sz w:val="24"/>
          <w:szCs w:val="24"/>
        </w:rPr>
        <w:t>*)</w:t>
      </w:r>
    </w:p>
    <w:p w:rsidR="009B22BE" w:rsidRDefault="009B22BE" w:rsidP="009B22B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diikutsertakan dalam penelitian dengan catatan bila sewaktu-waktu merasa dirugikan dalam hal apapun berhak membatalkan persetujuan ini tanpa sanksi apapun.  Saya percaya informasi yang saya berikan akan dijamin kerahasiaannya.</w:t>
      </w:r>
    </w:p>
    <w:p w:rsidR="009B22BE" w:rsidRDefault="009B22BE" w:rsidP="009B22BE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9B22BE" w:rsidRPr="00A81A16" w:rsidRDefault="009B22BE" w:rsidP="009B22BE">
      <w:pPr>
        <w:spacing w:after="0" w:line="360" w:lineRule="auto"/>
        <w:jc w:val="right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Tulungagung</w:t>
      </w:r>
      <w:r>
        <w:rPr>
          <w:rFonts w:ascii="Times New Roman" w:hAnsi="Times New Roman"/>
          <w:sz w:val="24"/>
          <w:szCs w:val="24"/>
        </w:rPr>
        <w:t>, …………………</w:t>
      </w:r>
    </w:p>
    <w:p w:rsidR="009B22BE" w:rsidRDefault="009B22BE" w:rsidP="009B22BE">
      <w:pPr>
        <w:spacing w:after="0" w:line="360" w:lineRule="auto"/>
        <w:ind w:left="72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Peneliti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Responden</w:t>
      </w:r>
    </w:p>
    <w:p w:rsidR="009B22BE" w:rsidRDefault="009B22BE" w:rsidP="009B22BE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B22BE" w:rsidRDefault="009B22BE" w:rsidP="009B22B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B22BE" w:rsidRPr="00240225" w:rsidRDefault="009B22BE" w:rsidP="009B22B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B22BE" w:rsidRDefault="009B22BE" w:rsidP="009B22B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  <w:lang w:val="id-ID"/>
        </w:rPr>
        <w:t xml:space="preserve">  Ardika Sulisetiyani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ab/>
        <w:t>(…………………………)</w:t>
      </w:r>
    </w:p>
    <w:p w:rsidR="009B22BE" w:rsidRPr="00A81A16" w:rsidRDefault="009B22BE" w:rsidP="009B22BE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No. Hp. 08</w:t>
      </w:r>
      <w:r>
        <w:rPr>
          <w:rFonts w:ascii="Times New Roman" w:hAnsi="Times New Roman"/>
          <w:sz w:val="24"/>
          <w:szCs w:val="24"/>
          <w:lang w:val="id-ID"/>
        </w:rPr>
        <w:t>2257189881</w:t>
      </w:r>
    </w:p>
    <w:p w:rsidR="009B22BE" w:rsidRDefault="009B22BE" w:rsidP="009B22B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B22BE" w:rsidRPr="00A81A16" w:rsidRDefault="009B22BE" w:rsidP="009B22B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9B22BE" w:rsidRPr="00106CF6" w:rsidRDefault="009B22BE" w:rsidP="009B22B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Keterangan</w:t>
      </w:r>
      <w:r w:rsidRPr="007742C5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*) Coret yang tidak perlu</w:t>
      </w:r>
    </w:p>
    <w:p w:rsidR="009B22BE" w:rsidRPr="00A81A16" w:rsidRDefault="009B22BE" w:rsidP="009B22BE">
      <w:pPr>
        <w:autoSpaceDE w:val="0"/>
        <w:autoSpaceDN w:val="0"/>
        <w:adjustRightInd w:val="0"/>
        <w:spacing w:after="0" w:line="240" w:lineRule="auto"/>
      </w:pPr>
    </w:p>
    <w:p w:rsidR="009B22BE" w:rsidRDefault="009B22BE" w:rsidP="009B22BE"/>
    <w:p w:rsidR="009B22BE" w:rsidRDefault="009B22BE" w:rsidP="009B22BE">
      <w:pPr>
        <w:rPr>
          <w:lang w:val="id-ID"/>
        </w:rPr>
      </w:pPr>
    </w:p>
    <w:p w:rsidR="009B22BE" w:rsidRPr="009E440C" w:rsidRDefault="009B22BE" w:rsidP="009B22BE">
      <w:pPr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 9</w:t>
      </w:r>
    </w:p>
    <w:p w:rsidR="009B22BE" w:rsidRDefault="009B22BE" w:rsidP="009B22B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KUISIONER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KARAKTERISTIK RESPONDEN</w:t>
      </w:r>
    </w:p>
    <w:p w:rsidR="009B22BE" w:rsidRDefault="009B22BE" w:rsidP="009B22BE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  <w:lang w:val="id-ID"/>
        </w:rPr>
        <w:t>omor</w:t>
      </w:r>
    </w:p>
    <w:p w:rsidR="009B22BE" w:rsidRDefault="009B22BE" w:rsidP="009B22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Responden:</w:t>
      </w:r>
    </w:p>
    <w:p w:rsidR="009B22BE" w:rsidRDefault="009B22BE" w:rsidP="009B22B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Isilah berilah tanda (√) pada kolom yang tersedia sesuai jawaban Bapak/Ibu</w:t>
      </w:r>
    </w:p>
    <w:p w:rsidR="009B22BE" w:rsidRDefault="009B22BE" w:rsidP="009B22BE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Umur Bapak/Ibu saat ini :................. tahun, tanggal lahir :......./......./.......</w:t>
      </w:r>
    </w:p>
    <w:p w:rsidR="009B22BE" w:rsidRDefault="009B22BE" w:rsidP="009B22BE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Jenis Kelamin</w:t>
      </w:r>
    </w:p>
    <w:p w:rsidR="009B22BE" w:rsidRDefault="009B22BE" w:rsidP="009B22BE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    ) Laki-laki</w:t>
      </w:r>
    </w:p>
    <w:p w:rsidR="009B22BE" w:rsidRDefault="009B22BE" w:rsidP="009B22BE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    ) Perempuan</w:t>
      </w:r>
    </w:p>
    <w:p w:rsidR="009B22BE" w:rsidRDefault="009B22BE" w:rsidP="009B22BE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Kakek, nenek atau orang tua Bapak/Ibu menderita tekanan darah tinggi</w:t>
      </w:r>
    </w:p>
    <w:p w:rsidR="009B22BE" w:rsidRDefault="009B22BE" w:rsidP="009B22BE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    ) Ya</w:t>
      </w:r>
    </w:p>
    <w:p w:rsidR="009B22BE" w:rsidRDefault="009B22BE" w:rsidP="009B22BE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    ) Tidak</w:t>
      </w:r>
    </w:p>
    <w:p w:rsidR="009B22BE" w:rsidRDefault="009B22BE" w:rsidP="009B22BE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Bapak/Ibu pernah merokok</w:t>
      </w:r>
    </w:p>
    <w:p w:rsidR="009B22BE" w:rsidRDefault="009B22BE" w:rsidP="009B22BE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    ) Ya, lamanya : ........ Jumlah/hari :....... bungkus</w:t>
      </w:r>
    </w:p>
    <w:p w:rsidR="009B22BE" w:rsidRDefault="009B22BE" w:rsidP="009B22BE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    ) Tidak</w:t>
      </w:r>
    </w:p>
    <w:p w:rsidR="009B22BE" w:rsidRDefault="009B22BE" w:rsidP="009B22BE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Bapak/Ibu pernah mendapatkan latihan relaksasi nafas dalam atau relaksasi autogenik</w:t>
      </w:r>
    </w:p>
    <w:p w:rsidR="009B22BE" w:rsidRDefault="009B22BE" w:rsidP="009B22BE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   ) Ya</w:t>
      </w:r>
    </w:p>
    <w:p w:rsidR="009B22BE" w:rsidRDefault="009B22BE" w:rsidP="009B22BE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   ) Tidak</w:t>
      </w:r>
    </w:p>
    <w:p w:rsidR="009B22BE" w:rsidRDefault="009B22BE" w:rsidP="009B22BE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Jenis obat dan dosis obat yang didapatkan dari dokter</w:t>
      </w:r>
    </w:p>
    <w:p w:rsidR="009B22BE" w:rsidRDefault="009B22BE" w:rsidP="009B22BE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   ) Ya, sebutkan ...................................</w:t>
      </w:r>
    </w:p>
    <w:p w:rsidR="009B22BE" w:rsidRPr="0006047E" w:rsidRDefault="009B22BE" w:rsidP="009B22BE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   )  Tidak</w:t>
      </w:r>
    </w:p>
    <w:p w:rsidR="009B22BE" w:rsidRDefault="009B22BE" w:rsidP="009B22BE">
      <w:pPr>
        <w:pStyle w:val="ListParagraph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Upaya apa yang digunakan untuk mempertahankan tekanan darah</w:t>
      </w:r>
    </w:p>
    <w:p w:rsidR="009B22BE" w:rsidRPr="0006047E" w:rsidRDefault="009B22BE" w:rsidP="009B22BE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   ) Olahraga</w:t>
      </w:r>
    </w:p>
    <w:p w:rsidR="009B22BE" w:rsidRDefault="009B22BE" w:rsidP="009B22BE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   ) Pengobatan</w:t>
      </w:r>
    </w:p>
    <w:p w:rsidR="009B22BE" w:rsidRDefault="009B22BE" w:rsidP="009B22BE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    ) Mengatur pola makan</w:t>
      </w:r>
    </w:p>
    <w:p w:rsidR="009B22BE" w:rsidRDefault="009B22BE" w:rsidP="009B22BE">
      <w:pPr>
        <w:ind w:firstLine="72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(    ) lain, sebutkan................</w:t>
      </w:r>
    </w:p>
    <w:p w:rsidR="009B22BE" w:rsidRDefault="009B22BE" w:rsidP="009B22BE">
      <w:pPr>
        <w:ind w:firstLine="720"/>
        <w:rPr>
          <w:rFonts w:ascii="Times New Roman" w:hAnsi="Times New Roman"/>
          <w:sz w:val="24"/>
          <w:szCs w:val="24"/>
          <w:lang w:val="id-ID"/>
        </w:rPr>
      </w:pPr>
    </w:p>
    <w:p w:rsidR="009B22BE" w:rsidRDefault="009B22BE" w:rsidP="009B22BE">
      <w:pPr>
        <w:ind w:firstLine="720"/>
        <w:rPr>
          <w:rFonts w:ascii="Times New Roman" w:hAnsi="Times New Roman"/>
          <w:sz w:val="24"/>
          <w:szCs w:val="24"/>
          <w:lang w:val="id-ID"/>
        </w:rPr>
      </w:pPr>
    </w:p>
    <w:p w:rsidR="009B22BE" w:rsidRDefault="009B22BE" w:rsidP="009B22BE">
      <w:pPr>
        <w:ind w:firstLine="720"/>
        <w:rPr>
          <w:rFonts w:ascii="Times New Roman" w:hAnsi="Times New Roman"/>
          <w:sz w:val="24"/>
          <w:szCs w:val="24"/>
          <w:lang w:val="id-ID"/>
        </w:rPr>
      </w:pPr>
    </w:p>
    <w:p w:rsidR="009B22BE" w:rsidRDefault="009B22BE" w:rsidP="009B22BE">
      <w:pPr>
        <w:ind w:firstLine="720"/>
        <w:rPr>
          <w:rFonts w:ascii="Times New Roman" w:hAnsi="Times New Roman"/>
          <w:sz w:val="24"/>
          <w:szCs w:val="24"/>
          <w:lang w:val="id-ID"/>
        </w:rPr>
      </w:pPr>
    </w:p>
    <w:p w:rsidR="009B22BE" w:rsidRPr="00AA7E82" w:rsidRDefault="009B22BE" w:rsidP="009B22BE">
      <w:pPr>
        <w:rPr>
          <w:lang w:val="id-ID"/>
        </w:rPr>
      </w:pPr>
    </w:p>
    <w:p w:rsidR="009B22BE" w:rsidRDefault="009B22BE" w:rsidP="009B22BE">
      <w:pPr>
        <w:rPr>
          <w:lang w:val="id-ID"/>
        </w:rPr>
      </w:pPr>
    </w:p>
    <w:p w:rsidR="009B22BE" w:rsidRDefault="009B22BE" w:rsidP="009B22BE">
      <w:pPr>
        <w:rPr>
          <w:lang w:val="id-ID"/>
        </w:rPr>
      </w:pPr>
    </w:p>
    <w:p w:rsidR="009B22BE" w:rsidRDefault="009B22BE" w:rsidP="009B22BE">
      <w:pPr>
        <w:rPr>
          <w:lang w:val="id-ID"/>
        </w:rPr>
      </w:pPr>
    </w:p>
    <w:p w:rsidR="009B22BE" w:rsidRPr="00E24334" w:rsidRDefault="009B22BE" w:rsidP="009B22BE">
      <w:pPr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 10</w:t>
      </w:r>
    </w:p>
    <w:tbl>
      <w:tblPr>
        <w:tblpPr w:leftFromText="180" w:rightFromText="180" w:vertAnchor="page" w:horzAnchor="margin" w:tblpXSpec="center" w:tblpY="2525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2086"/>
        <w:gridCol w:w="2183"/>
        <w:gridCol w:w="3102"/>
      </w:tblGrid>
      <w:tr w:rsidR="009B22BE" w:rsidRPr="00ED44C4" w:rsidTr="00BD4D39">
        <w:tc>
          <w:tcPr>
            <w:tcW w:w="2268" w:type="dxa"/>
            <w:vMerge w:val="restart"/>
          </w:tcPr>
          <w:p w:rsidR="009B22BE" w:rsidRPr="00ED44C4" w:rsidRDefault="009B22BE" w:rsidP="00BD4D39">
            <w:pPr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96520</wp:posOffset>
                  </wp:positionV>
                  <wp:extent cx="1264920" cy="1242695"/>
                  <wp:effectExtent l="19050" t="0" r="0" b="0"/>
                  <wp:wrapTight wrapText="bothSides">
                    <wp:wrapPolygon edited="0">
                      <wp:start x="-325" y="0"/>
                      <wp:lineTo x="-325" y="21192"/>
                      <wp:lineTo x="21470" y="21192"/>
                      <wp:lineTo x="21470" y="0"/>
                      <wp:lineTo x="-325" y="0"/>
                    </wp:wrapPolygon>
                  </wp:wrapTight>
                  <wp:docPr id="8" name="Picture 0" descr="logo poltekk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poltekke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920" cy="124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pict>
                <v:rect id="_x0000_s1026" style="position:absolute;left:0;text-align:left;margin-left:13.55pt;margin-top:-161.05pt;width:2in;height:31.55pt;z-index:251661312;mso-position-horizontal-relative:text;mso-position-vertical-relative:text" stroked="f">
                  <v:textbox>
                    <w:txbxContent>
                      <w:p w:rsidR="00BD4D39" w:rsidRPr="00E24334" w:rsidRDefault="00BD4D39" w:rsidP="009B22BE">
                        <w:pP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id-ID"/>
                          </w:rPr>
                          <w:t>Lampiran 10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7371" w:type="dxa"/>
            <w:gridSpan w:val="3"/>
            <w:vAlign w:val="center"/>
          </w:tcPr>
          <w:p w:rsidR="009B22BE" w:rsidRPr="00ED44C4" w:rsidRDefault="009B22BE" w:rsidP="00BD4D3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ED44C4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STANDAR OPERASIONAL PROSEDUR</w:t>
            </w:r>
          </w:p>
          <w:p w:rsidR="009B22BE" w:rsidRPr="00ED44C4" w:rsidRDefault="009B22BE" w:rsidP="00BD4D3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RELAKSASI NAFAS DALAM</w:t>
            </w:r>
          </w:p>
          <w:p w:rsidR="009B22BE" w:rsidRPr="00142990" w:rsidRDefault="009B22BE" w:rsidP="00BD4D3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LABORATORIUM KEPERAWATAN</w:t>
            </w:r>
          </w:p>
          <w:p w:rsidR="009B22BE" w:rsidRPr="00ED44C4" w:rsidRDefault="009B22BE" w:rsidP="00BD4D39">
            <w:pPr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ED44C4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JURU</w:t>
            </w:r>
            <w:r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SAN KEPERAWATAN POLTEKKES KEMENKES</w:t>
            </w:r>
            <w:r w:rsidRPr="00ED44C4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 xml:space="preserve"> MALANG</w:t>
            </w:r>
          </w:p>
        </w:tc>
      </w:tr>
      <w:tr w:rsidR="009B22BE" w:rsidRPr="00ED44C4" w:rsidTr="00BD4D39">
        <w:trPr>
          <w:trHeight w:val="595"/>
        </w:trPr>
        <w:tc>
          <w:tcPr>
            <w:tcW w:w="2268" w:type="dxa"/>
            <w:vMerge/>
          </w:tcPr>
          <w:p w:rsidR="009B22BE" w:rsidRPr="00ED44C4" w:rsidRDefault="009B22BE" w:rsidP="00BD4D39">
            <w:pPr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2086" w:type="dxa"/>
          </w:tcPr>
          <w:p w:rsidR="009B22BE" w:rsidRPr="00ED44C4" w:rsidRDefault="009B22BE" w:rsidP="00BD4D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4C4">
              <w:rPr>
                <w:rFonts w:ascii="Times New Roman" w:hAnsi="Times New Roman"/>
                <w:sz w:val="24"/>
                <w:szCs w:val="24"/>
              </w:rPr>
              <w:t>No. Dokumen</w:t>
            </w:r>
          </w:p>
          <w:p w:rsidR="009B22BE" w:rsidRPr="00ED44C4" w:rsidRDefault="009B22BE" w:rsidP="00BD4D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3" w:type="dxa"/>
          </w:tcPr>
          <w:p w:rsidR="009B22BE" w:rsidRPr="00ED44C4" w:rsidRDefault="009B22BE" w:rsidP="00BD4D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4C4">
              <w:rPr>
                <w:rFonts w:ascii="Times New Roman" w:hAnsi="Times New Roman"/>
                <w:sz w:val="24"/>
                <w:szCs w:val="24"/>
              </w:rPr>
              <w:t>No. Revisi</w:t>
            </w:r>
          </w:p>
        </w:tc>
        <w:tc>
          <w:tcPr>
            <w:tcW w:w="3102" w:type="dxa"/>
          </w:tcPr>
          <w:p w:rsidR="009B22BE" w:rsidRPr="00ED44C4" w:rsidRDefault="009B22BE" w:rsidP="00BD4D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4C4">
              <w:rPr>
                <w:rFonts w:ascii="Times New Roman" w:hAnsi="Times New Roman"/>
                <w:sz w:val="24"/>
                <w:szCs w:val="24"/>
              </w:rPr>
              <w:t>Halaman</w:t>
            </w:r>
          </w:p>
        </w:tc>
      </w:tr>
      <w:tr w:rsidR="009B22BE" w:rsidRPr="00ED44C4" w:rsidTr="00BD4D39">
        <w:tc>
          <w:tcPr>
            <w:tcW w:w="2268" w:type="dxa"/>
          </w:tcPr>
          <w:p w:rsidR="009B22BE" w:rsidRPr="00ED44C4" w:rsidRDefault="009B22BE" w:rsidP="00BD4D3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44C4">
              <w:rPr>
                <w:rFonts w:ascii="Times New Roman" w:hAnsi="Times New Roman"/>
                <w:b/>
                <w:sz w:val="24"/>
                <w:szCs w:val="24"/>
              </w:rPr>
              <w:t>Pengertian</w:t>
            </w:r>
          </w:p>
        </w:tc>
        <w:tc>
          <w:tcPr>
            <w:tcW w:w="7371" w:type="dxa"/>
            <w:gridSpan w:val="3"/>
            <w:vAlign w:val="center"/>
          </w:tcPr>
          <w:p w:rsidR="009B22BE" w:rsidRPr="00ED44C4" w:rsidRDefault="009B22BE" w:rsidP="00BD4D39">
            <w:pPr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Suatu kegiatan yang dilakukan untuk melatih nafas dalam.</w:t>
            </w:r>
          </w:p>
        </w:tc>
      </w:tr>
      <w:tr w:rsidR="009B22BE" w:rsidRPr="00ED44C4" w:rsidTr="00BD4D39">
        <w:tc>
          <w:tcPr>
            <w:tcW w:w="2268" w:type="dxa"/>
          </w:tcPr>
          <w:p w:rsidR="009B22BE" w:rsidRPr="003D06B0" w:rsidRDefault="009B22BE" w:rsidP="00BD4D3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 xml:space="preserve">Indikasi </w:t>
            </w:r>
          </w:p>
        </w:tc>
        <w:tc>
          <w:tcPr>
            <w:tcW w:w="7371" w:type="dxa"/>
            <w:gridSpan w:val="3"/>
            <w:vAlign w:val="center"/>
          </w:tcPr>
          <w:p w:rsidR="009B22BE" w:rsidRDefault="009B22BE" w:rsidP="009B22B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Pasien yang memiliki gangguan sistem pernafasan.</w:t>
            </w:r>
          </w:p>
          <w:p w:rsidR="009B22BE" w:rsidRPr="003D06B0" w:rsidRDefault="009B22BE" w:rsidP="009B22B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Pasien dengan kecemasan.</w:t>
            </w:r>
          </w:p>
        </w:tc>
      </w:tr>
      <w:tr w:rsidR="009B22BE" w:rsidRPr="00ED44C4" w:rsidTr="00BD4D39">
        <w:tc>
          <w:tcPr>
            <w:tcW w:w="2268" w:type="dxa"/>
          </w:tcPr>
          <w:p w:rsidR="009B22BE" w:rsidRPr="00ED44C4" w:rsidRDefault="009B22BE" w:rsidP="00BD4D3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44C4">
              <w:rPr>
                <w:rFonts w:ascii="Times New Roman" w:hAnsi="Times New Roman"/>
                <w:b/>
                <w:sz w:val="24"/>
                <w:szCs w:val="24"/>
              </w:rPr>
              <w:t>Tujuan</w:t>
            </w:r>
          </w:p>
        </w:tc>
        <w:tc>
          <w:tcPr>
            <w:tcW w:w="7371" w:type="dxa"/>
            <w:gridSpan w:val="3"/>
            <w:vAlign w:val="center"/>
          </w:tcPr>
          <w:p w:rsidR="009B22BE" w:rsidRDefault="009B22BE" w:rsidP="009B22B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06B0">
              <w:rPr>
                <w:rFonts w:ascii="Times New Roman" w:hAnsi="Times New Roman"/>
                <w:sz w:val="24"/>
                <w:szCs w:val="24"/>
              </w:rPr>
              <w:t xml:space="preserve">Membantu pasien dalam </w:t>
            </w:r>
            <w:r>
              <w:rPr>
                <w:rFonts w:ascii="Times New Roman" w:hAnsi="Times New Roman"/>
                <w:sz w:val="24"/>
                <w:szCs w:val="24"/>
              </w:rPr>
              <w:t>merilekskan tubuh dan mengurangi kecemasan.</w:t>
            </w:r>
          </w:p>
          <w:p w:rsidR="009B22BE" w:rsidRPr="003D06B0" w:rsidRDefault="009B22BE" w:rsidP="009B22B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Sebagai salah satu latihan nafas untuk mengurangi gangguan kesulitan bernafas.</w:t>
            </w:r>
          </w:p>
        </w:tc>
      </w:tr>
      <w:tr w:rsidR="009B22BE" w:rsidRPr="00ED44C4" w:rsidTr="00BD4D39">
        <w:tc>
          <w:tcPr>
            <w:tcW w:w="2268" w:type="dxa"/>
          </w:tcPr>
          <w:p w:rsidR="009B22BE" w:rsidRPr="003D06B0" w:rsidRDefault="009B22BE" w:rsidP="00BD4D3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Persiapan Pasien</w:t>
            </w:r>
          </w:p>
        </w:tc>
        <w:tc>
          <w:tcPr>
            <w:tcW w:w="7371" w:type="dxa"/>
            <w:gridSpan w:val="3"/>
            <w:vAlign w:val="center"/>
          </w:tcPr>
          <w:p w:rsidR="009B22BE" w:rsidRPr="003D06B0" w:rsidRDefault="009B22BE" w:rsidP="00BD4D39">
            <w:pPr>
              <w:ind w:left="6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Mengatur posisi pasien senyaman mungkin.</w:t>
            </w:r>
          </w:p>
        </w:tc>
      </w:tr>
      <w:tr w:rsidR="009B22BE" w:rsidRPr="00ED44C4" w:rsidTr="00BD4D39">
        <w:tc>
          <w:tcPr>
            <w:tcW w:w="2268" w:type="dxa"/>
          </w:tcPr>
          <w:p w:rsidR="009B22BE" w:rsidRDefault="009B22BE" w:rsidP="00BD4D3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Persiapan Lingkungan</w:t>
            </w:r>
          </w:p>
        </w:tc>
        <w:tc>
          <w:tcPr>
            <w:tcW w:w="7371" w:type="dxa"/>
            <w:gridSpan w:val="3"/>
            <w:vAlign w:val="center"/>
          </w:tcPr>
          <w:p w:rsidR="009B22BE" w:rsidRDefault="009B22BE" w:rsidP="00BD4D39">
            <w:pPr>
              <w:ind w:left="6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Lingkungan yang tenang.</w:t>
            </w:r>
          </w:p>
        </w:tc>
      </w:tr>
      <w:tr w:rsidR="009B22BE" w:rsidRPr="00ED44C4" w:rsidTr="00BD4D39">
        <w:tc>
          <w:tcPr>
            <w:tcW w:w="2268" w:type="dxa"/>
          </w:tcPr>
          <w:p w:rsidR="009B22BE" w:rsidRDefault="009B22BE" w:rsidP="00BD4D3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 xml:space="preserve">Pelaksanaan </w:t>
            </w:r>
          </w:p>
        </w:tc>
        <w:tc>
          <w:tcPr>
            <w:tcW w:w="7371" w:type="dxa"/>
            <w:gridSpan w:val="3"/>
            <w:vAlign w:val="center"/>
          </w:tcPr>
          <w:p w:rsidR="009B22BE" w:rsidRDefault="009B22BE" w:rsidP="009B22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Mencuci tangan</w:t>
            </w:r>
          </w:p>
          <w:p w:rsidR="009B22BE" w:rsidRDefault="009B22BE" w:rsidP="009B22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Memberikan penjelasan tentang tujuan dan alasan tindakan</w:t>
            </w:r>
          </w:p>
          <w:p w:rsidR="009B22BE" w:rsidRDefault="009B22BE" w:rsidP="009B22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Memberi instruksi kepada pasien dengan memberi contoh </w:t>
            </w:r>
          </w:p>
          <w:p w:rsidR="009B22BE" w:rsidRDefault="009B22BE" w:rsidP="009B22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Menganjurkan pasien untuk tarik nafas pelan-pelan, perawat menghitung 1-2</w:t>
            </w:r>
          </w:p>
          <w:p w:rsidR="009B22BE" w:rsidRDefault="009B22BE" w:rsidP="00BD4D39">
            <w:pPr>
              <w:pStyle w:val="ListParagraph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D7F"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654368" cy="1222625"/>
                  <wp:effectExtent l="19050" t="0" r="2982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</a:blip>
                          <a:srcRect l="26173" t="41714" r="53398" b="35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787" cy="1225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2BE" w:rsidRDefault="009B22BE" w:rsidP="009B22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Menganjurkan pasien mengeluarkan nafas melalui mulut dengan bibir mencucu/memonyongkan bibir perawat menghitung 1-2</w:t>
            </w:r>
          </w:p>
          <w:p w:rsidR="009B22BE" w:rsidRDefault="009B22BE" w:rsidP="00BD4D39">
            <w:pPr>
              <w:pStyle w:val="ListParagraph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5D7F">
              <w:rPr>
                <w:rFonts w:ascii="Times New Roman" w:hAnsi="Times New Roman"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>
                  <wp:extent cx="1696734" cy="1284270"/>
                  <wp:effectExtent l="19050" t="0" r="0" b="0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 l="50232" t="46663" r="28752" b="28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34" cy="1284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2BE" w:rsidRDefault="009B22BE" w:rsidP="009B22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Mengamati perkembangan dada dan perut</w:t>
            </w:r>
          </w:p>
          <w:p w:rsidR="009B22BE" w:rsidRDefault="009B22BE" w:rsidP="009B22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Memperbaiki teknik bernafas pasien</w:t>
            </w:r>
          </w:p>
          <w:p w:rsidR="009B22BE" w:rsidRDefault="009B22BE" w:rsidP="009B22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Mengulangi prosedur sampai 10 kali</w:t>
            </w:r>
          </w:p>
          <w:p w:rsidR="009B22BE" w:rsidRDefault="009B22BE" w:rsidP="009B22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Melakukan pencatatan:</w:t>
            </w:r>
          </w:p>
          <w:p w:rsidR="009B22BE" w:rsidRDefault="009B22BE" w:rsidP="009B22B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Jam pelaksanaan </w:t>
            </w:r>
          </w:p>
          <w:p w:rsidR="009B22BE" w:rsidRDefault="009B22BE" w:rsidP="009B22B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Kemampuan pasien</w:t>
            </w:r>
          </w:p>
          <w:p w:rsidR="009B22BE" w:rsidRDefault="009B22BE" w:rsidP="009B22BE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Reaksi pasien</w:t>
            </w:r>
          </w:p>
          <w:p w:rsidR="009B22BE" w:rsidRPr="00BD3B63" w:rsidRDefault="009B22BE" w:rsidP="009B22BE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Mencuci tangan</w:t>
            </w:r>
          </w:p>
        </w:tc>
      </w:tr>
      <w:tr w:rsidR="009B22BE" w:rsidRPr="00ED44C4" w:rsidTr="00BD4D39">
        <w:tc>
          <w:tcPr>
            <w:tcW w:w="2268" w:type="dxa"/>
          </w:tcPr>
          <w:p w:rsidR="009B22BE" w:rsidRDefault="009B22BE" w:rsidP="00BD4D3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lastRenderedPageBreak/>
              <w:t xml:space="preserve">Sikap </w:t>
            </w:r>
          </w:p>
        </w:tc>
        <w:tc>
          <w:tcPr>
            <w:tcW w:w="7371" w:type="dxa"/>
            <w:gridSpan w:val="3"/>
            <w:vAlign w:val="center"/>
          </w:tcPr>
          <w:p w:rsidR="009B22BE" w:rsidRDefault="009B22BE" w:rsidP="00BD4D39">
            <w:pPr>
              <w:ind w:left="6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Sikap selama pelaksanaan:</w:t>
            </w:r>
          </w:p>
          <w:p w:rsidR="009B22BE" w:rsidRDefault="009B22BE" w:rsidP="009B22B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Menunjukkan sikap sopan dan ramah</w:t>
            </w:r>
          </w:p>
          <w:p w:rsidR="009B22BE" w:rsidRDefault="009B22BE" w:rsidP="009B22B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Menjamin privacy pasien</w:t>
            </w:r>
          </w:p>
          <w:p w:rsidR="009B22BE" w:rsidRDefault="009B22BE" w:rsidP="009B22B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Bekerja dengan teliti</w:t>
            </w:r>
          </w:p>
          <w:p w:rsidR="009B22BE" w:rsidRPr="00BD3B63" w:rsidRDefault="009B22BE" w:rsidP="009B22BE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Memperhatikan body mekanism</w:t>
            </w:r>
          </w:p>
        </w:tc>
      </w:tr>
      <w:tr w:rsidR="009B22BE" w:rsidRPr="00ED44C4" w:rsidTr="00BD4D39">
        <w:tc>
          <w:tcPr>
            <w:tcW w:w="2268" w:type="dxa"/>
          </w:tcPr>
          <w:p w:rsidR="009B22BE" w:rsidRDefault="009B22BE" w:rsidP="00BD4D3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 xml:space="preserve">Evaluasi </w:t>
            </w:r>
          </w:p>
        </w:tc>
        <w:tc>
          <w:tcPr>
            <w:tcW w:w="7371" w:type="dxa"/>
            <w:gridSpan w:val="3"/>
            <w:vAlign w:val="center"/>
          </w:tcPr>
          <w:p w:rsidR="009B22BE" w:rsidRDefault="009B22BE" w:rsidP="009B22B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Tanyakan keadaan dan kenyamanan pasien setelah tindakan</w:t>
            </w:r>
          </w:p>
          <w:p w:rsidR="009B22BE" w:rsidRPr="00BD3B63" w:rsidRDefault="009B22BE" w:rsidP="009B22B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Observasi tanda kesulitan bernafas dan kecemasan</w:t>
            </w:r>
          </w:p>
        </w:tc>
      </w:tr>
      <w:tr w:rsidR="009B22BE" w:rsidRPr="00ED44C4" w:rsidTr="00BD4D39">
        <w:tc>
          <w:tcPr>
            <w:tcW w:w="2268" w:type="dxa"/>
          </w:tcPr>
          <w:p w:rsidR="009B22BE" w:rsidRDefault="009B22BE" w:rsidP="00BD4D3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Sumber</w:t>
            </w:r>
          </w:p>
        </w:tc>
        <w:tc>
          <w:tcPr>
            <w:tcW w:w="7371" w:type="dxa"/>
            <w:gridSpan w:val="3"/>
            <w:vAlign w:val="center"/>
          </w:tcPr>
          <w:p w:rsidR="009B22BE" w:rsidRPr="00F97AD1" w:rsidRDefault="009B22BE" w:rsidP="00BD4D39">
            <w:pPr>
              <w:pStyle w:val="ListParagraph"/>
              <w:ind w:left="459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Andarmoyo, Sulistyo. 2012.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Kebutuhan Dasar Manusia (Oksigenasi): Konsep, Proses dan Praktik Keperawatan. </w:t>
            </w:r>
            <w:r>
              <w:rPr>
                <w:rFonts w:ascii="Times New Roman" w:hAnsi="Times New Roman"/>
                <w:sz w:val="24"/>
                <w:szCs w:val="24"/>
              </w:rPr>
              <w:t>Yogyakarta: Graha Ilmu.</w:t>
            </w:r>
          </w:p>
          <w:p w:rsidR="009B22BE" w:rsidRPr="00F97AD1" w:rsidRDefault="009B22BE" w:rsidP="00BD4D39">
            <w:pPr>
              <w:pStyle w:val="ListParagraph"/>
              <w:ind w:left="459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Aryani, Ratna. 2009.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Prosedur Klinik Keperawatan Pada Mata Ajar Kebutuhan Dasar Manusia. </w:t>
            </w:r>
            <w:r>
              <w:rPr>
                <w:rFonts w:ascii="Times New Roman" w:hAnsi="Times New Roman"/>
                <w:sz w:val="24"/>
                <w:szCs w:val="24"/>
              </w:rPr>
              <w:t>Jakarta: TIM.</w:t>
            </w:r>
          </w:p>
          <w:p w:rsidR="009B22BE" w:rsidRPr="00F97AD1" w:rsidRDefault="009B22BE" w:rsidP="00BD4D39">
            <w:pPr>
              <w:pStyle w:val="ListParagraph"/>
              <w:ind w:left="459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Dermawan, Deden. 2013.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Keterampilan Dasar Keperawatan. </w:t>
            </w:r>
            <w:r>
              <w:rPr>
                <w:rFonts w:ascii="Times New Roman" w:hAnsi="Times New Roman"/>
                <w:sz w:val="24"/>
                <w:szCs w:val="24"/>
              </w:rPr>
              <w:t>Yogyakarta: Gosyen Publishing.</w:t>
            </w:r>
          </w:p>
          <w:p w:rsidR="009B22BE" w:rsidRPr="00F97AD1" w:rsidRDefault="009B22BE" w:rsidP="00BD4D39">
            <w:pPr>
              <w:pStyle w:val="ListParagraph"/>
              <w:ind w:left="459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Muttaqin, Arif. 2008.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Asuhan Keperawatan Klien dengan Gangguan Sistem Pernafasan. </w:t>
            </w:r>
            <w:r>
              <w:rPr>
                <w:rFonts w:ascii="Times New Roman" w:hAnsi="Times New Roman"/>
                <w:sz w:val="24"/>
                <w:szCs w:val="24"/>
              </w:rPr>
              <w:t>Jakarta: Salemba Medika.</w:t>
            </w:r>
          </w:p>
          <w:p w:rsidR="009B22BE" w:rsidRPr="00F97AD1" w:rsidRDefault="009B22BE" w:rsidP="00BD4D39">
            <w:pPr>
              <w:pStyle w:val="ListParagraph"/>
              <w:ind w:left="459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Riyadi, Sujono &amp; Harmoko. 2012.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Standart Operating Procedure dalam Praktik Klinik Keperawatan Dasar. </w:t>
            </w:r>
            <w:r>
              <w:rPr>
                <w:rFonts w:ascii="Times New Roman" w:hAnsi="Times New Roman"/>
                <w:sz w:val="24"/>
                <w:szCs w:val="24"/>
              </w:rPr>
              <w:t>Yogyakarta: Pustaka Pelajar.</w:t>
            </w:r>
          </w:p>
          <w:p w:rsidR="009B22BE" w:rsidRPr="0025293A" w:rsidRDefault="009B22BE" w:rsidP="00BD4D39">
            <w:pPr>
              <w:pStyle w:val="ListParagraph"/>
              <w:ind w:left="459" w:hanging="42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Setyoadi &amp; Kushariyadi. 2011.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Terapi Modalitas Keperawatan pada Klien Psikogeriatrik. </w:t>
            </w:r>
            <w:r>
              <w:rPr>
                <w:rFonts w:ascii="Times New Roman" w:hAnsi="Times New Roman"/>
                <w:sz w:val="24"/>
                <w:szCs w:val="24"/>
              </w:rPr>
              <w:t>Jakarta: Salemba Medika.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</w:tr>
    </w:tbl>
    <w:p w:rsidR="009B22BE" w:rsidRDefault="009B22BE" w:rsidP="009B22BE">
      <w:pPr>
        <w:rPr>
          <w:rFonts w:ascii="Times New Roman" w:hAnsi="Times New Roman"/>
          <w:sz w:val="24"/>
          <w:szCs w:val="24"/>
          <w:lang w:val="id-ID"/>
        </w:rPr>
      </w:pPr>
    </w:p>
    <w:p w:rsidR="009B22BE" w:rsidRPr="007F5D7F" w:rsidRDefault="009B22BE" w:rsidP="009B22BE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sv-SE"/>
        </w:rPr>
        <w:t xml:space="preserve">  </w:t>
      </w:r>
    </w:p>
    <w:p w:rsidR="009B22BE" w:rsidRDefault="009B22BE" w:rsidP="009B22BE">
      <w:pPr>
        <w:rPr>
          <w:lang w:val="id-ID"/>
        </w:rPr>
      </w:pPr>
    </w:p>
    <w:p w:rsidR="009B22BE" w:rsidRDefault="009B22BE" w:rsidP="009B22BE">
      <w:pPr>
        <w:rPr>
          <w:lang w:val="id-ID"/>
        </w:rPr>
      </w:pPr>
    </w:p>
    <w:p w:rsidR="009B22BE" w:rsidRDefault="009B22BE" w:rsidP="009B22BE">
      <w:pPr>
        <w:rPr>
          <w:lang w:val="id-ID"/>
        </w:rPr>
      </w:pPr>
    </w:p>
    <w:p w:rsidR="009B22BE" w:rsidRDefault="009B22BE" w:rsidP="009B22BE">
      <w:pPr>
        <w:rPr>
          <w:lang w:val="id-ID"/>
        </w:rPr>
      </w:pPr>
    </w:p>
    <w:p w:rsidR="009B22BE" w:rsidRPr="00E156BD" w:rsidRDefault="009B22BE" w:rsidP="009B22BE">
      <w:pPr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 11</w:t>
      </w:r>
    </w:p>
    <w:tbl>
      <w:tblPr>
        <w:tblpPr w:leftFromText="180" w:rightFromText="180" w:horzAnchor="margin" w:tblpX="-169" w:tblpY="874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0"/>
        <w:gridCol w:w="2334"/>
        <w:gridCol w:w="2334"/>
        <w:gridCol w:w="2002"/>
      </w:tblGrid>
      <w:tr w:rsidR="009B22BE" w:rsidRPr="00ED44C4" w:rsidTr="00BD4D39">
        <w:tc>
          <w:tcPr>
            <w:tcW w:w="2510" w:type="dxa"/>
            <w:vMerge w:val="restart"/>
          </w:tcPr>
          <w:p w:rsidR="009B22BE" w:rsidRPr="00ED44C4" w:rsidRDefault="009B22BE" w:rsidP="00BD4D39">
            <w:pPr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-6.65pt;margin-top:-161.15pt;width:185.3pt;height:30.75pt;z-index:251664384" stroked="f">
                  <v:textbox style="mso-next-textbox:#_x0000_s1027">
                    <w:txbxContent>
                      <w:p w:rsidR="00BD4D39" w:rsidRPr="00E156BD" w:rsidRDefault="00BD4D39" w:rsidP="009B22BE">
                        <w:pP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id-ID"/>
                          </w:rPr>
                          <w:t>Lampiran 11</w:t>
                        </w:r>
                      </w:p>
                    </w:txbxContent>
                  </v:textbox>
                </v:shape>
              </w:pict>
            </w:r>
            <w:r w:rsidRPr="00337671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147334</wp:posOffset>
                  </wp:positionV>
                  <wp:extent cx="1263015" cy="1243173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176" y="21192"/>
                      <wp:lineTo x="21176" y="0"/>
                      <wp:lineTo x="0" y="0"/>
                    </wp:wrapPolygon>
                  </wp:wrapTight>
                  <wp:docPr id="11" name="Picture 0" descr="logo poltekk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poltekke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015" cy="1243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70" w:type="dxa"/>
            <w:gridSpan w:val="3"/>
            <w:vAlign w:val="center"/>
          </w:tcPr>
          <w:p w:rsidR="009B22BE" w:rsidRPr="00ED44C4" w:rsidRDefault="009B22BE" w:rsidP="00BD4D3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ED44C4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STANDAR OPERASIONAL PROSEDUR</w:t>
            </w:r>
          </w:p>
          <w:p w:rsidR="009B22BE" w:rsidRPr="00ED44C4" w:rsidRDefault="009B22BE" w:rsidP="00BD4D39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ED44C4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RELAKSASI AUTOGENIK</w:t>
            </w:r>
          </w:p>
          <w:p w:rsidR="009B22BE" w:rsidRPr="00ED44C4" w:rsidRDefault="009B22BE" w:rsidP="00BD4D39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ED44C4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LABORATORIUM KEPERAWATAN KOMUNITAS</w:t>
            </w:r>
          </w:p>
          <w:p w:rsidR="009B22BE" w:rsidRPr="00ED44C4" w:rsidRDefault="009B22BE" w:rsidP="00BD4D39">
            <w:pPr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ED44C4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JURU</w:t>
            </w:r>
            <w:r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SAN KEPERAWATAN POLTEKKES KEMENKES</w:t>
            </w:r>
            <w:r w:rsidRPr="00ED44C4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 xml:space="preserve"> MALANG</w:t>
            </w:r>
          </w:p>
        </w:tc>
      </w:tr>
      <w:tr w:rsidR="009B22BE" w:rsidRPr="00ED44C4" w:rsidTr="00BD4D39">
        <w:tc>
          <w:tcPr>
            <w:tcW w:w="2510" w:type="dxa"/>
            <w:vMerge/>
          </w:tcPr>
          <w:p w:rsidR="009B22BE" w:rsidRPr="00ED44C4" w:rsidRDefault="009B22BE" w:rsidP="00BD4D39">
            <w:pPr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2334" w:type="dxa"/>
          </w:tcPr>
          <w:p w:rsidR="009B22BE" w:rsidRPr="00ED44C4" w:rsidRDefault="009B22BE" w:rsidP="00BD4D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4C4">
              <w:rPr>
                <w:rFonts w:ascii="Times New Roman" w:hAnsi="Times New Roman"/>
                <w:sz w:val="24"/>
                <w:szCs w:val="24"/>
              </w:rPr>
              <w:t>No. Dokumen</w:t>
            </w:r>
          </w:p>
          <w:p w:rsidR="009B22BE" w:rsidRPr="00ED44C4" w:rsidRDefault="009B22BE" w:rsidP="00BD4D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9B22BE" w:rsidRPr="00ED44C4" w:rsidRDefault="009B22BE" w:rsidP="00BD4D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4C4">
              <w:rPr>
                <w:rFonts w:ascii="Times New Roman" w:hAnsi="Times New Roman"/>
                <w:sz w:val="24"/>
                <w:szCs w:val="24"/>
              </w:rPr>
              <w:t>No. Revisi</w:t>
            </w:r>
          </w:p>
        </w:tc>
        <w:tc>
          <w:tcPr>
            <w:tcW w:w="2002" w:type="dxa"/>
          </w:tcPr>
          <w:p w:rsidR="009B22BE" w:rsidRPr="00ED44C4" w:rsidRDefault="009B22BE" w:rsidP="00BD4D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4C4">
              <w:rPr>
                <w:rFonts w:ascii="Times New Roman" w:hAnsi="Times New Roman"/>
                <w:sz w:val="24"/>
                <w:szCs w:val="24"/>
              </w:rPr>
              <w:t>Halaman</w:t>
            </w:r>
          </w:p>
        </w:tc>
      </w:tr>
      <w:tr w:rsidR="009B22BE" w:rsidRPr="00ED44C4" w:rsidTr="00BD4D39">
        <w:tc>
          <w:tcPr>
            <w:tcW w:w="2510" w:type="dxa"/>
          </w:tcPr>
          <w:p w:rsidR="009B22BE" w:rsidRPr="00ED44C4" w:rsidRDefault="009B22BE" w:rsidP="00BD4D3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44C4">
              <w:rPr>
                <w:rFonts w:ascii="Times New Roman" w:hAnsi="Times New Roman"/>
                <w:b/>
                <w:sz w:val="24"/>
                <w:szCs w:val="24"/>
              </w:rPr>
              <w:t>Pengertian</w:t>
            </w:r>
          </w:p>
        </w:tc>
        <w:tc>
          <w:tcPr>
            <w:tcW w:w="6670" w:type="dxa"/>
            <w:gridSpan w:val="3"/>
            <w:vAlign w:val="center"/>
          </w:tcPr>
          <w:p w:rsidR="009B22BE" w:rsidRPr="00ED44C4" w:rsidRDefault="009B22BE" w:rsidP="00BD4D39">
            <w:pPr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>Relaksasi autogenik adalah relaksasi yang bersumber dari diri sendiri berupa kata-kata/kalimat pendek ataupun pikiran yang bisa membuat pikiran tentram</w:t>
            </w:r>
          </w:p>
        </w:tc>
      </w:tr>
      <w:tr w:rsidR="009B22BE" w:rsidRPr="00ED44C4" w:rsidTr="00BD4D39">
        <w:tc>
          <w:tcPr>
            <w:tcW w:w="2510" w:type="dxa"/>
          </w:tcPr>
          <w:p w:rsidR="009B22BE" w:rsidRPr="00ED44C4" w:rsidRDefault="009B22BE" w:rsidP="00BD4D3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44C4">
              <w:rPr>
                <w:rFonts w:ascii="Times New Roman" w:hAnsi="Times New Roman"/>
                <w:b/>
                <w:sz w:val="24"/>
                <w:szCs w:val="24"/>
              </w:rPr>
              <w:t>Tujuan</w:t>
            </w:r>
          </w:p>
        </w:tc>
        <w:tc>
          <w:tcPr>
            <w:tcW w:w="6670" w:type="dxa"/>
            <w:gridSpan w:val="3"/>
            <w:vAlign w:val="center"/>
          </w:tcPr>
          <w:p w:rsidR="009B22BE" w:rsidRPr="00ED44C4" w:rsidRDefault="009B22BE" w:rsidP="00BD4D39">
            <w:pPr>
              <w:ind w:left="306" w:hanging="30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D44C4">
              <w:rPr>
                <w:rFonts w:ascii="Times New Roman" w:hAnsi="Times New Roman"/>
                <w:sz w:val="24"/>
                <w:szCs w:val="24"/>
              </w:rPr>
              <w:t>1.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ab/>
            </w: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>Memberikan perasaan nyaman</w:t>
            </w:r>
          </w:p>
          <w:p w:rsidR="009B22BE" w:rsidRPr="00ED44C4" w:rsidRDefault="009B22BE" w:rsidP="00BD4D39">
            <w:pPr>
              <w:ind w:left="306" w:hanging="30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>2.  Mengurangi stress, khususnya stress ringan/sedang</w:t>
            </w:r>
          </w:p>
          <w:p w:rsidR="009B22BE" w:rsidRPr="00ED44C4" w:rsidRDefault="009B22BE" w:rsidP="00BD4D39">
            <w:pPr>
              <w:ind w:left="306" w:hanging="30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3. </w:t>
            </w: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Memberikan ketenangan</w:t>
            </w:r>
          </w:p>
          <w:p w:rsidR="009B22BE" w:rsidRPr="00CA1AA4" w:rsidRDefault="009B22BE" w:rsidP="00BD4D39">
            <w:pPr>
              <w:ind w:left="306" w:hanging="30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>4. .</w:t>
            </w: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ab/>
              <w:t>Mengurangi ketegangan</w:t>
            </w:r>
          </w:p>
        </w:tc>
      </w:tr>
      <w:tr w:rsidR="009B22BE" w:rsidRPr="00ED44C4" w:rsidTr="00BD4D39">
        <w:tc>
          <w:tcPr>
            <w:tcW w:w="2510" w:type="dxa"/>
          </w:tcPr>
          <w:p w:rsidR="009B22BE" w:rsidRPr="00ED44C4" w:rsidRDefault="009B22BE" w:rsidP="00BD4D3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D44C4">
              <w:rPr>
                <w:rFonts w:ascii="Times New Roman" w:hAnsi="Times New Roman"/>
                <w:b/>
                <w:sz w:val="24"/>
                <w:szCs w:val="24"/>
              </w:rPr>
              <w:t>Kebijakan</w:t>
            </w:r>
          </w:p>
        </w:tc>
        <w:tc>
          <w:tcPr>
            <w:tcW w:w="6670" w:type="dxa"/>
            <w:gridSpan w:val="3"/>
            <w:vAlign w:val="center"/>
          </w:tcPr>
          <w:p w:rsidR="009B22BE" w:rsidRPr="00ED44C4" w:rsidRDefault="009B22BE" w:rsidP="00BD4D39">
            <w:pPr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4C4">
              <w:rPr>
                <w:rFonts w:ascii="Times New Roman" w:hAnsi="Times New Roman"/>
                <w:sz w:val="24"/>
                <w:szCs w:val="24"/>
              </w:rPr>
              <w:t>Terapi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ini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merupakan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salah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satu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cara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untuk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membantu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klien yang sedang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mengalami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ketegangan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atau stress fisik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dan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psikologis yang bersifat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ringan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atau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sedang, dengan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menekankan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pada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latihan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mengatur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pikiran,  posisi yang rileks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dan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mengatur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pola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>pernafasan</w:t>
            </w:r>
          </w:p>
        </w:tc>
      </w:tr>
      <w:tr w:rsidR="009B22BE" w:rsidRPr="00ED44C4" w:rsidTr="00BD4D39">
        <w:tc>
          <w:tcPr>
            <w:tcW w:w="2510" w:type="dxa"/>
          </w:tcPr>
          <w:p w:rsidR="009B22BE" w:rsidRPr="00CA1AA4" w:rsidRDefault="009B22BE" w:rsidP="00BD4D3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Prosedur</w:t>
            </w:r>
          </w:p>
        </w:tc>
        <w:tc>
          <w:tcPr>
            <w:tcW w:w="6670" w:type="dxa"/>
            <w:gridSpan w:val="3"/>
            <w:vAlign w:val="center"/>
          </w:tcPr>
          <w:p w:rsidR="009B22BE" w:rsidRPr="00ED44C4" w:rsidRDefault="009B22BE" w:rsidP="00BD4D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4C4">
              <w:rPr>
                <w:rFonts w:ascii="Times New Roman" w:hAnsi="Times New Roman"/>
                <w:sz w:val="24"/>
                <w:szCs w:val="24"/>
              </w:rPr>
              <w:t xml:space="preserve">PERSIAPAN </w:t>
            </w:r>
          </w:p>
          <w:p w:rsidR="009B22BE" w:rsidRPr="00ED44C4" w:rsidRDefault="009B22BE" w:rsidP="00BD4D39">
            <w:pPr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D44C4">
              <w:rPr>
                <w:rFonts w:ascii="Times New Roman" w:hAnsi="Times New Roman"/>
                <w:sz w:val="24"/>
                <w:szCs w:val="24"/>
              </w:rPr>
              <w:t>A</w:t>
            </w: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>.  Pasien / klien</w:t>
            </w:r>
          </w:p>
          <w:p w:rsidR="009B22BE" w:rsidRPr="00ED44C4" w:rsidRDefault="009B22BE" w:rsidP="009B22BE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>Beritahu klien</w:t>
            </w:r>
          </w:p>
          <w:p w:rsidR="009B22BE" w:rsidRPr="00ED44C4" w:rsidRDefault="009B22BE" w:rsidP="009B22BE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>Atur posisi dalam posisi duduk atau berbaring</w:t>
            </w:r>
          </w:p>
          <w:p w:rsidR="009B22BE" w:rsidRPr="00ED44C4" w:rsidRDefault="009B22BE" w:rsidP="00BD4D39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D44C4">
              <w:rPr>
                <w:rFonts w:ascii="Times New Roman" w:hAnsi="Times New Roman"/>
                <w:sz w:val="24"/>
                <w:szCs w:val="24"/>
              </w:rPr>
              <w:t xml:space="preserve">B. </w:t>
            </w: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>Alat</w:t>
            </w:r>
            <w:r w:rsidRPr="00ED44C4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Tidak ada alat khusus yang dibutuhkan. </w:t>
            </w:r>
          </w:p>
          <w:p w:rsidR="009B22BE" w:rsidRPr="00ED44C4" w:rsidRDefault="009B22BE" w:rsidP="00BD4D39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   Bila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diinginkan, dapat dilakukan sambil mendengarkan musik </w:t>
            </w:r>
          </w:p>
          <w:p w:rsidR="009B22BE" w:rsidRPr="00ED44C4" w:rsidRDefault="009B22BE" w:rsidP="00BD4D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    ringan.</w:t>
            </w:r>
          </w:p>
          <w:p w:rsidR="009B22BE" w:rsidRPr="00ED44C4" w:rsidRDefault="009B22BE" w:rsidP="00BD4D39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D44C4">
              <w:rPr>
                <w:rFonts w:ascii="Times New Roman" w:hAnsi="Times New Roman"/>
                <w:sz w:val="24"/>
                <w:szCs w:val="24"/>
              </w:rPr>
              <w:t xml:space="preserve">C. </w:t>
            </w: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>Lingkungan</w:t>
            </w:r>
          </w:p>
          <w:p w:rsidR="009B22BE" w:rsidRPr="00474589" w:rsidRDefault="009B22BE" w:rsidP="00BD4D39">
            <w:pPr>
              <w:ind w:left="184" w:hanging="142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   Atur lingkungan senyaman dan setenang mungkin agar pasien /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lastRenderedPageBreak/>
              <w:t>klien  mudah berkonsentrasi.</w:t>
            </w:r>
          </w:p>
          <w:p w:rsidR="009B22BE" w:rsidRPr="00ED44C4" w:rsidRDefault="009B22BE" w:rsidP="00BD4D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B22BE" w:rsidRPr="00ED44C4" w:rsidRDefault="009B22BE" w:rsidP="00BD4D39">
            <w:pPr>
              <w:tabs>
                <w:tab w:val="left" w:pos="720"/>
                <w:tab w:val="left" w:pos="1146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44C4">
              <w:rPr>
                <w:rFonts w:ascii="Times New Roman" w:hAnsi="Times New Roman"/>
                <w:sz w:val="24"/>
                <w:szCs w:val="24"/>
              </w:rPr>
              <w:t>PELAKSANAAN</w:t>
            </w:r>
          </w:p>
          <w:p w:rsidR="009B22BE" w:rsidRPr="00ED44C4" w:rsidRDefault="009B22BE" w:rsidP="009B22BE">
            <w:pPr>
              <w:numPr>
                <w:ilvl w:val="0"/>
                <w:numId w:val="9"/>
              </w:numPr>
              <w:tabs>
                <w:tab w:val="clear" w:pos="720"/>
                <w:tab w:val="num" w:pos="546"/>
              </w:tabs>
              <w:spacing w:after="0" w:line="240" w:lineRule="auto"/>
              <w:ind w:left="54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>Pilihlah suatu kata / kalimat yang dapat membuat kita tenang misalnya  “Astaghfirullah”. Jadikan kata-kata / kalimat tersebut sebagai “mantra” untuk mencapai kondisi rileks.</w:t>
            </w:r>
          </w:p>
          <w:p w:rsidR="009B22BE" w:rsidRPr="00ED44C4" w:rsidRDefault="009B22BE" w:rsidP="009B22BE">
            <w:pPr>
              <w:numPr>
                <w:ilvl w:val="0"/>
                <w:numId w:val="9"/>
              </w:numPr>
              <w:tabs>
                <w:tab w:val="clear" w:pos="720"/>
                <w:tab w:val="num" w:pos="546"/>
              </w:tabs>
              <w:spacing w:after="0" w:line="240" w:lineRule="auto"/>
              <w:ind w:left="54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>Atur posisi klien senyaman mungkin.</w:t>
            </w:r>
          </w:p>
          <w:p w:rsidR="009B22BE" w:rsidRPr="00ED44C4" w:rsidRDefault="009B22BE" w:rsidP="009B22BE">
            <w:pPr>
              <w:numPr>
                <w:ilvl w:val="0"/>
                <w:numId w:val="9"/>
              </w:numPr>
              <w:tabs>
                <w:tab w:val="clear" w:pos="720"/>
                <w:tab w:val="num" w:pos="546"/>
              </w:tabs>
              <w:spacing w:after="0" w:line="240" w:lineRule="auto"/>
              <w:ind w:left="54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>Tutup mata secara perlahan-lahan.</w:t>
            </w:r>
          </w:p>
          <w:p w:rsidR="009B22BE" w:rsidRPr="00ED44C4" w:rsidRDefault="009B22BE" w:rsidP="009B22BE">
            <w:pPr>
              <w:numPr>
                <w:ilvl w:val="0"/>
                <w:numId w:val="9"/>
              </w:numPr>
              <w:tabs>
                <w:tab w:val="clear" w:pos="720"/>
                <w:tab w:val="num" w:pos="546"/>
              </w:tabs>
              <w:spacing w:after="0" w:line="240" w:lineRule="auto"/>
              <w:ind w:left="54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>Instruksikan klien untuk melemaskan seluruh anggota tubuh dari kepala, bahu, punggung, tangan sampai dengan kaki secara perlahan-lahan.</w:t>
            </w:r>
          </w:p>
          <w:p w:rsidR="009B22BE" w:rsidRPr="00ED44C4" w:rsidRDefault="009B22BE" w:rsidP="009B22BE">
            <w:pPr>
              <w:numPr>
                <w:ilvl w:val="0"/>
                <w:numId w:val="9"/>
              </w:numPr>
              <w:tabs>
                <w:tab w:val="clear" w:pos="720"/>
                <w:tab w:val="num" w:pos="546"/>
              </w:tabs>
              <w:spacing w:after="0" w:line="240" w:lineRule="auto"/>
              <w:ind w:left="54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>Instruksikan klien untuk menarik nafas secara perlahan :</w:t>
            </w:r>
          </w:p>
          <w:p w:rsidR="009B22BE" w:rsidRDefault="009B22BE" w:rsidP="009B22BE">
            <w:pPr>
              <w:numPr>
                <w:ilvl w:val="1"/>
                <w:numId w:val="9"/>
              </w:numPr>
              <w:tabs>
                <w:tab w:val="clear" w:pos="1440"/>
                <w:tab w:val="num" w:pos="785"/>
              </w:tabs>
              <w:spacing w:after="0" w:line="240" w:lineRule="auto"/>
              <w:ind w:hanging="939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>Tarik nafas melalui hidung</w:t>
            </w:r>
          </w:p>
          <w:p w:rsidR="009B22BE" w:rsidRPr="00ED44C4" w:rsidRDefault="009B22BE" w:rsidP="00BD4D39">
            <w:pPr>
              <w:ind w:left="144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B3B14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1696734" cy="1119883"/>
                  <wp:effectExtent l="19050" t="0" r="0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</a:blip>
                          <a:srcRect l="26173" t="41714" r="53398" b="35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472" cy="112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2BE" w:rsidRDefault="009B22BE" w:rsidP="009B22BE">
            <w:pPr>
              <w:numPr>
                <w:ilvl w:val="1"/>
                <w:numId w:val="9"/>
              </w:numPr>
              <w:tabs>
                <w:tab w:val="clear" w:pos="1440"/>
                <w:tab w:val="num" w:pos="785"/>
              </w:tabs>
              <w:spacing w:after="0" w:line="240" w:lineRule="auto"/>
              <w:ind w:hanging="939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>Buang nafas melalui mulut</w:t>
            </w:r>
          </w:p>
          <w:p w:rsidR="009B22BE" w:rsidRPr="00ED44C4" w:rsidRDefault="009B22BE" w:rsidP="00BD4D39">
            <w:pPr>
              <w:ind w:left="144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B3B14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1696734" cy="1089061"/>
                  <wp:effectExtent l="19050" t="0" r="0" b="0"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 l="50232" t="46663" r="28752" b="28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734" cy="1089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22BE" w:rsidRPr="00ED44C4" w:rsidRDefault="009B22BE" w:rsidP="009B22BE">
            <w:pPr>
              <w:numPr>
                <w:ilvl w:val="2"/>
                <w:numId w:val="9"/>
              </w:numPr>
              <w:tabs>
                <w:tab w:val="clear" w:pos="2160"/>
              </w:tabs>
              <w:spacing w:after="0" w:line="240" w:lineRule="auto"/>
              <w:ind w:left="54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>Pada saat menghembuskan nafas melalui mulut, ucapkan dalam hati “ mantra “ tersebut.</w:t>
            </w:r>
          </w:p>
          <w:p w:rsidR="009B22BE" w:rsidRPr="00ED44C4" w:rsidRDefault="009B22BE" w:rsidP="009B22BE">
            <w:pPr>
              <w:numPr>
                <w:ilvl w:val="2"/>
                <w:numId w:val="9"/>
              </w:numPr>
              <w:tabs>
                <w:tab w:val="clear" w:pos="2160"/>
              </w:tabs>
              <w:spacing w:after="0" w:line="240" w:lineRule="auto"/>
              <w:ind w:left="54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>Lakukan berulang selama ± 10 menit, bila tiba-tiba pikiran melayang, upayakan untuk memfokuskan kembali pada kata-kata “mantra”.</w:t>
            </w:r>
          </w:p>
          <w:p w:rsidR="009B22BE" w:rsidRPr="00ED44C4" w:rsidRDefault="009B22BE" w:rsidP="009B22BE">
            <w:pPr>
              <w:numPr>
                <w:ilvl w:val="2"/>
                <w:numId w:val="9"/>
              </w:numPr>
              <w:tabs>
                <w:tab w:val="clear" w:pos="2160"/>
              </w:tabs>
              <w:spacing w:after="0" w:line="240" w:lineRule="auto"/>
              <w:ind w:left="54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>Bila dirasakan sudah nyaman / rileks, tetap duduk tenang dengan mata masih tetap tertutup untuk beberapa saat.</w:t>
            </w:r>
          </w:p>
          <w:p w:rsidR="009B22BE" w:rsidRPr="00ED44C4" w:rsidRDefault="009B22BE" w:rsidP="009B22BE">
            <w:pPr>
              <w:numPr>
                <w:ilvl w:val="2"/>
                <w:numId w:val="9"/>
              </w:numPr>
              <w:tabs>
                <w:tab w:val="clear" w:pos="2160"/>
              </w:tabs>
              <w:spacing w:after="0" w:line="240" w:lineRule="auto"/>
              <w:ind w:left="546"/>
              <w:jc w:val="both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>Langkah terakhir, buka mata perlahan-lahan sambil rasakan kondisi rileks.</w:t>
            </w:r>
          </w:p>
          <w:p w:rsidR="009B22BE" w:rsidRPr="00ED44C4" w:rsidRDefault="009B22BE" w:rsidP="00BD4D39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 w:rsidRPr="00ED44C4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Perhatian:</w:t>
            </w:r>
          </w:p>
          <w:p w:rsidR="009B22BE" w:rsidRPr="00ED44C4" w:rsidRDefault="009B22BE" w:rsidP="009B22BE">
            <w:pPr>
              <w:numPr>
                <w:ilvl w:val="0"/>
                <w:numId w:val="10"/>
              </w:numPr>
              <w:tabs>
                <w:tab w:val="clear" w:pos="2160"/>
              </w:tabs>
              <w:spacing w:after="0" w:line="240" w:lineRule="auto"/>
              <w:ind w:left="54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>Untuk mencapai hasil yang optimal dibutuhkan konsentrasi penuh terhadap kata-kata “mantra”yang dapat membuat rileks.</w:t>
            </w:r>
          </w:p>
          <w:p w:rsidR="009B22BE" w:rsidRPr="00CA1AA4" w:rsidRDefault="009B22BE" w:rsidP="009B22BE">
            <w:pPr>
              <w:numPr>
                <w:ilvl w:val="0"/>
                <w:numId w:val="10"/>
              </w:numPr>
              <w:tabs>
                <w:tab w:val="clear" w:pos="2160"/>
              </w:tabs>
              <w:spacing w:after="0" w:line="240" w:lineRule="auto"/>
              <w:ind w:left="546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ED44C4">
              <w:rPr>
                <w:rFonts w:ascii="Times New Roman" w:hAnsi="Times New Roman"/>
                <w:sz w:val="24"/>
                <w:szCs w:val="24"/>
                <w:lang w:val="id-ID"/>
              </w:rPr>
              <w:t>Lakukan prosedur ini sampai 2-3 kali agar mendapatkan hasil yang optimal.</w:t>
            </w:r>
          </w:p>
        </w:tc>
      </w:tr>
      <w:tr w:rsidR="009B22BE" w:rsidRPr="00ED44C4" w:rsidTr="00BD4D39">
        <w:tc>
          <w:tcPr>
            <w:tcW w:w="2510" w:type="dxa"/>
          </w:tcPr>
          <w:p w:rsidR="009B22BE" w:rsidRPr="00CA1AA4" w:rsidRDefault="009B22BE" w:rsidP="00BD4D3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lastRenderedPageBreak/>
              <w:t>Indikator Pencapaian</w:t>
            </w:r>
          </w:p>
        </w:tc>
        <w:tc>
          <w:tcPr>
            <w:tcW w:w="6670" w:type="dxa"/>
            <w:gridSpan w:val="3"/>
            <w:vAlign w:val="center"/>
          </w:tcPr>
          <w:p w:rsidR="009B22BE" w:rsidRPr="00950492" w:rsidRDefault="009B22BE" w:rsidP="00BD4D39">
            <w:pPr>
              <w:rPr>
                <w:rFonts w:ascii="Times New Roman" w:hAnsi="Times New Roman"/>
                <w:bCs/>
                <w:sz w:val="24"/>
                <w:szCs w:val="24"/>
                <w:lang w:val="it-IT"/>
              </w:rPr>
            </w:pPr>
            <w:r w:rsidRPr="00950492">
              <w:rPr>
                <w:rFonts w:ascii="Times New Roman" w:hAnsi="Times New Roman"/>
                <w:bCs/>
                <w:sz w:val="24"/>
                <w:szCs w:val="24"/>
                <w:lang w:val="it-IT"/>
              </w:rPr>
              <w:t>A. Respon verbal:</w:t>
            </w:r>
          </w:p>
          <w:p w:rsidR="009B22BE" w:rsidRPr="00950492" w:rsidRDefault="009B22BE" w:rsidP="00BD4D39">
            <w:pPr>
              <w:rPr>
                <w:rFonts w:ascii="Times New Roman" w:hAnsi="Times New Roman"/>
                <w:bCs/>
                <w:sz w:val="24"/>
                <w:szCs w:val="24"/>
                <w:lang w:val="it-IT"/>
              </w:rPr>
            </w:pPr>
            <w:r w:rsidRPr="00950492">
              <w:rPr>
                <w:rFonts w:ascii="Times New Roman" w:hAnsi="Times New Roman"/>
                <w:bCs/>
                <w:sz w:val="24"/>
                <w:szCs w:val="24"/>
                <w:lang w:val="it-IT"/>
              </w:rPr>
              <w:t xml:space="preserve">    1. Klien mengatakan rileks</w:t>
            </w:r>
          </w:p>
          <w:p w:rsidR="009B22BE" w:rsidRPr="00950492" w:rsidRDefault="009B22BE" w:rsidP="00BD4D39">
            <w:pPr>
              <w:rPr>
                <w:rFonts w:ascii="Times New Roman" w:hAnsi="Times New Roman"/>
                <w:bCs/>
                <w:sz w:val="24"/>
                <w:szCs w:val="24"/>
                <w:lang w:val="it-IT"/>
              </w:rPr>
            </w:pPr>
            <w:r w:rsidRPr="00950492">
              <w:rPr>
                <w:rFonts w:ascii="Times New Roman" w:hAnsi="Times New Roman"/>
                <w:bCs/>
                <w:sz w:val="24"/>
                <w:szCs w:val="24"/>
                <w:lang w:val="it-IT"/>
              </w:rPr>
              <w:t xml:space="preserve">    2. Klien mengatakan ketegangan berkurang.</w:t>
            </w:r>
          </w:p>
          <w:p w:rsidR="009B22BE" w:rsidRPr="00950492" w:rsidRDefault="009B22BE" w:rsidP="00BD4D39">
            <w:pPr>
              <w:rPr>
                <w:rFonts w:ascii="Times New Roman" w:hAnsi="Times New Roman"/>
                <w:bCs/>
                <w:sz w:val="24"/>
                <w:szCs w:val="24"/>
                <w:lang w:val="it-IT"/>
              </w:rPr>
            </w:pPr>
            <w:r w:rsidRPr="00950492">
              <w:rPr>
                <w:rFonts w:ascii="Times New Roman" w:hAnsi="Times New Roman"/>
                <w:bCs/>
                <w:sz w:val="24"/>
                <w:szCs w:val="24"/>
                <w:lang w:val="it-IT"/>
              </w:rPr>
              <w:t xml:space="preserve">    3. Klien mengatakan sudah merasa nyaman</w:t>
            </w:r>
          </w:p>
          <w:p w:rsidR="009B22BE" w:rsidRPr="00950492" w:rsidRDefault="009B22BE" w:rsidP="00BD4D39">
            <w:pPr>
              <w:rPr>
                <w:rFonts w:ascii="Times New Roman" w:hAnsi="Times New Roman"/>
                <w:bCs/>
                <w:sz w:val="24"/>
                <w:szCs w:val="24"/>
                <w:lang w:val="it-IT"/>
              </w:rPr>
            </w:pPr>
            <w:r w:rsidRPr="00950492">
              <w:rPr>
                <w:rFonts w:ascii="Times New Roman" w:hAnsi="Times New Roman"/>
                <w:bCs/>
                <w:sz w:val="24"/>
                <w:szCs w:val="24"/>
                <w:lang w:val="it-IT"/>
              </w:rPr>
              <w:t>B. Respon non verbal</w:t>
            </w:r>
          </w:p>
          <w:p w:rsidR="009B22BE" w:rsidRPr="00950492" w:rsidRDefault="009B22BE" w:rsidP="00BD4D39">
            <w:pPr>
              <w:rPr>
                <w:rFonts w:ascii="Times New Roman" w:hAnsi="Times New Roman"/>
                <w:bCs/>
                <w:sz w:val="24"/>
                <w:szCs w:val="24"/>
                <w:lang w:val="it-IT"/>
              </w:rPr>
            </w:pPr>
            <w:r w:rsidRPr="00950492">
              <w:rPr>
                <w:rFonts w:ascii="Times New Roman" w:hAnsi="Times New Roman"/>
                <w:bCs/>
                <w:sz w:val="24"/>
                <w:szCs w:val="24"/>
                <w:lang w:val="it-IT"/>
              </w:rPr>
              <w:t xml:space="preserve">    1. Klien tampak tenang</w:t>
            </w:r>
          </w:p>
          <w:p w:rsidR="009B22BE" w:rsidRPr="00950492" w:rsidRDefault="009B22BE" w:rsidP="00BD4D39">
            <w:pPr>
              <w:rPr>
                <w:rFonts w:ascii="Times New Roman" w:hAnsi="Times New Roman"/>
                <w:bCs/>
                <w:sz w:val="24"/>
                <w:szCs w:val="24"/>
                <w:lang w:val="it-IT"/>
              </w:rPr>
            </w:pPr>
            <w:r w:rsidRPr="00950492">
              <w:rPr>
                <w:rFonts w:ascii="Times New Roman" w:hAnsi="Times New Roman"/>
                <w:bCs/>
                <w:sz w:val="24"/>
                <w:szCs w:val="24"/>
                <w:lang w:val="it-IT"/>
              </w:rPr>
              <w:t xml:space="preserve">    2. Ekspresi wajah klien tidak tampak tegang</w:t>
            </w:r>
          </w:p>
          <w:p w:rsidR="009B22BE" w:rsidRPr="00950492" w:rsidRDefault="009B22BE" w:rsidP="00BD4D39">
            <w:pPr>
              <w:rPr>
                <w:rFonts w:ascii="Times New Roman" w:hAnsi="Times New Roman"/>
                <w:bCs/>
                <w:sz w:val="24"/>
                <w:szCs w:val="24"/>
                <w:lang w:val="it-IT"/>
              </w:rPr>
            </w:pPr>
            <w:r w:rsidRPr="00950492">
              <w:rPr>
                <w:rFonts w:ascii="Times New Roman" w:hAnsi="Times New Roman"/>
                <w:bCs/>
                <w:sz w:val="24"/>
                <w:szCs w:val="24"/>
                <w:lang w:val="it-IT"/>
              </w:rPr>
              <w:t xml:space="preserve">    3. Klien dapat melanjutkan pekerjaannya  kembali.</w:t>
            </w:r>
          </w:p>
          <w:p w:rsidR="009B22BE" w:rsidRPr="00ED44C4" w:rsidRDefault="009B22BE" w:rsidP="00BD4D39">
            <w:pPr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0492">
              <w:rPr>
                <w:rFonts w:ascii="Times New Roman" w:hAnsi="Times New Roman"/>
                <w:bCs/>
                <w:sz w:val="24"/>
                <w:szCs w:val="24"/>
                <w:lang w:val="it-IT"/>
              </w:rPr>
              <w:t xml:space="preserve">    4. Tanda-tanda vital : tensi, nadi dalam batas normal</w:t>
            </w:r>
          </w:p>
        </w:tc>
      </w:tr>
      <w:tr w:rsidR="009B22BE" w:rsidRPr="00ED44C4" w:rsidTr="00BD4D39">
        <w:tc>
          <w:tcPr>
            <w:tcW w:w="2510" w:type="dxa"/>
          </w:tcPr>
          <w:p w:rsidR="009B22BE" w:rsidRDefault="009B22BE" w:rsidP="00BD4D3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Sumber</w:t>
            </w:r>
          </w:p>
        </w:tc>
        <w:tc>
          <w:tcPr>
            <w:tcW w:w="6670" w:type="dxa"/>
            <w:gridSpan w:val="3"/>
            <w:vAlign w:val="center"/>
          </w:tcPr>
          <w:p w:rsidR="009B22BE" w:rsidRPr="00BD3B94" w:rsidRDefault="009B22BE" w:rsidP="00BD4D39">
            <w:pPr>
              <w:spacing w:after="240"/>
              <w:ind w:left="426" w:hanging="426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Alban, Deane. 2012. </w:t>
            </w:r>
            <w:r w:rsidRPr="00470D20">
              <w:rPr>
                <w:rFonts w:ascii="Georgia" w:hAnsi="Georgia"/>
                <w:b/>
                <w:bCs/>
                <w:color w:val="000000"/>
                <w:sz w:val="29"/>
                <w:lang w:eastAsia="id-ID"/>
              </w:rPr>
              <w:t xml:space="preserve"> </w:t>
            </w:r>
            <w:r>
              <w:rPr>
                <w:rFonts w:ascii="Georgia" w:hAnsi="Georgia"/>
                <w:bCs/>
                <w:color w:val="000000"/>
                <w:sz w:val="29"/>
                <w:lang w:val="id-ID" w:eastAsia="id-ID"/>
              </w:rPr>
              <w:t>(</w:t>
            </w:r>
            <w:hyperlink r:id="rId17" w:history="1">
              <w:r w:rsidRPr="00644A2E">
                <w:rPr>
                  <w:rStyle w:val="Hyperlink"/>
                  <w:rFonts w:ascii="Times New Roman" w:hAnsi="Times New Roman"/>
                  <w:bCs/>
                  <w:sz w:val="24"/>
                  <w:szCs w:val="24"/>
                  <w:lang w:eastAsia="id-ID"/>
                </w:rPr>
                <w:t>https://bebrainfit.com/autogenic-training/</w:t>
              </w:r>
            </w:hyperlink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id-ID" w:eastAsia="id-ID"/>
              </w:rPr>
              <w:t>) diakses pada 31 Desember 2017.</w:t>
            </w:r>
          </w:p>
          <w:p w:rsidR="009B22BE" w:rsidRDefault="009B22BE" w:rsidP="00BD4D39">
            <w:pPr>
              <w:spacing w:after="240"/>
              <w:ind w:left="426" w:hanging="426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Asmadi. 2008.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Teknik Prosedural Keperawatan Konsep dan Aplikasi Kebutuhan Dasar Klien. </w:t>
            </w:r>
            <w:r>
              <w:rPr>
                <w:rFonts w:ascii="Times New Roman" w:hAnsi="Times New Roman"/>
                <w:sz w:val="24"/>
                <w:szCs w:val="24"/>
              </w:rPr>
              <w:t>Jakarta: Salemba Medika.</w:t>
            </w:r>
          </w:p>
          <w:p w:rsidR="009B22BE" w:rsidRDefault="009B22BE" w:rsidP="00BD4D39">
            <w:pPr>
              <w:spacing w:before="240"/>
              <w:ind w:left="467" w:hanging="425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Davis, Martha. 1995.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Panduan Relaksasi &amp; Reduksi Stres. </w:t>
            </w:r>
            <w:r>
              <w:rPr>
                <w:rFonts w:ascii="Times New Roman" w:hAnsi="Times New Roman"/>
                <w:sz w:val="24"/>
                <w:szCs w:val="24"/>
              </w:rPr>
              <w:t>Jakarta: EGC.</w:t>
            </w:r>
          </w:p>
          <w:p w:rsidR="009B22BE" w:rsidRPr="00A64F56" w:rsidRDefault="009B22BE" w:rsidP="00BD4D39">
            <w:pPr>
              <w:spacing w:before="240"/>
              <w:ind w:left="467" w:hanging="425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Hadibroto, Iwan. 2006.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Seluk-Beluk Pengobatan Alternatif dan Komplementer.</w:t>
            </w:r>
            <w:r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Jakarta: PT Bhuana Ilmu Populer.</w:t>
            </w:r>
          </w:p>
          <w:p w:rsidR="009B22BE" w:rsidRPr="00A64F56" w:rsidRDefault="009B22BE" w:rsidP="00BD4D39">
            <w:pPr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  <w:p w:rsidR="009B22BE" w:rsidRPr="00A64F56" w:rsidRDefault="009B22BE" w:rsidP="00BD4D39">
            <w:pPr>
              <w:spacing w:after="240"/>
              <w:ind w:left="360" w:hanging="36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Mubarak, Wahit Iqbal dkk. 2015.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Buku Ajar Ilmu Keperawatan Dasar. </w:t>
            </w:r>
            <w:r>
              <w:rPr>
                <w:rFonts w:ascii="Times New Roman" w:hAnsi="Times New Roman"/>
                <w:sz w:val="24"/>
                <w:szCs w:val="24"/>
              </w:rPr>
              <w:t>Jakarta: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Salemba Medika.</w:t>
            </w:r>
          </w:p>
        </w:tc>
      </w:tr>
    </w:tbl>
    <w:p w:rsidR="009B22BE" w:rsidRPr="00CA1AA4" w:rsidRDefault="009B22BE" w:rsidP="009B22BE">
      <w:pPr>
        <w:rPr>
          <w:rFonts w:ascii="Times New Roman" w:hAnsi="Times New Roman"/>
          <w:sz w:val="24"/>
          <w:szCs w:val="24"/>
          <w:lang w:val="id-ID"/>
        </w:rPr>
      </w:pPr>
    </w:p>
    <w:p w:rsidR="009B22BE" w:rsidRDefault="009B22BE" w:rsidP="009B22BE">
      <w:pPr>
        <w:rPr>
          <w:lang w:val="id-ID"/>
        </w:rPr>
      </w:pPr>
    </w:p>
    <w:p w:rsidR="009B22BE" w:rsidRDefault="009B22BE" w:rsidP="009B22BE">
      <w:pPr>
        <w:rPr>
          <w:lang w:val="id-ID"/>
        </w:rPr>
      </w:pPr>
    </w:p>
    <w:p w:rsidR="009B22BE" w:rsidRDefault="009B22BE" w:rsidP="009B22BE">
      <w:pPr>
        <w:rPr>
          <w:lang w:val="id-ID"/>
        </w:rPr>
      </w:pPr>
    </w:p>
    <w:p w:rsidR="009B22BE" w:rsidRDefault="009B22BE" w:rsidP="009B22BE">
      <w:pPr>
        <w:rPr>
          <w:lang w:val="id-ID"/>
        </w:rPr>
      </w:pPr>
    </w:p>
    <w:p w:rsidR="009B22BE" w:rsidRDefault="009B22BE" w:rsidP="009B22BE">
      <w:pPr>
        <w:rPr>
          <w:lang w:val="id-ID"/>
        </w:rPr>
      </w:pPr>
    </w:p>
    <w:p w:rsidR="009B22BE" w:rsidRDefault="009B22BE" w:rsidP="009B22BE">
      <w:pPr>
        <w:rPr>
          <w:lang w:val="id-ID"/>
        </w:rPr>
      </w:pPr>
    </w:p>
    <w:p w:rsidR="00BD4D39" w:rsidRPr="00075E51" w:rsidRDefault="00BD4D39" w:rsidP="00BD4D39">
      <w:pPr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 12</w:t>
      </w:r>
    </w:p>
    <w:tbl>
      <w:tblPr>
        <w:tblpPr w:leftFromText="180" w:rightFromText="180" w:vertAnchor="text" w:horzAnchor="margin" w:tblpXSpec="center" w:tblpY="793"/>
        <w:tblW w:w="9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2710"/>
        <w:gridCol w:w="2334"/>
        <w:gridCol w:w="2253"/>
      </w:tblGrid>
      <w:tr w:rsidR="00BD4D39" w:rsidRPr="00CD6B01" w:rsidTr="00BD4D39">
        <w:tc>
          <w:tcPr>
            <w:tcW w:w="2518" w:type="dxa"/>
            <w:vMerge w:val="restart"/>
          </w:tcPr>
          <w:p w:rsidR="00BD4D39" w:rsidRPr="00CD6B01" w:rsidRDefault="00BD4D39" w:rsidP="00BD4D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-40690</wp:posOffset>
                  </wp:positionH>
                  <wp:positionV relativeFrom="paragraph">
                    <wp:posOffset>156567</wp:posOffset>
                  </wp:positionV>
                  <wp:extent cx="1470703" cy="1438382"/>
                  <wp:effectExtent l="19050" t="0" r="0" b="0"/>
                  <wp:wrapNone/>
                  <wp:docPr id="14" name="Picture 1" descr="Description: 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cription: 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03" cy="1438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97" w:type="dxa"/>
            <w:gridSpan w:val="3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CD6B01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STANDAR OPERASIONAL PROSEDUR</w:t>
            </w:r>
          </w:p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b/>
                <w:bCs/>
                <w:sz w:val="24"/>
                <w:szCs w:val="24"/>
                <w:lang w:val="id-ID"/>
              </w:rPr>
              <w:t>MENGUKUR TEKANAN DARAH</w:t>
            </w:r>
          </w:p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it-IT"/>
              </w:rPr>
            </w:pPr>
            <w:r w:rsidRPr="00CD6B01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 xml:space="preserve">LABORATORIUM KEPERAWATAN </w:t>
            </w:r>
          </w:p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t-IT"/>
              </w:rPr>
            </w:pPr>
            <w:r w:rsidRPr="00CD6B01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 xml:space="preserve">JURUSAN KEPERAWATAN POLTEKKES </w:t>
            </w:r>
            <w:r w:rsidRPr="00CD6B01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 xml:space="preserve">KEMENKES </w:t>
            </w:r>
            <w:r w:rsidRPr="00CD6B01">
              <w:rPr>
                <w:rFonts w:ascii="Times New Roman" w:hAnsi="Times New Roman"/>
                <w:b/>
                <w:sz w:val="24"/>
                <w:szCs w:val="24"/>
                <w:lang w:val="it-IT"/>
              </w:rPr>
              <w:t>MALANG</w:t>
            </w:r>
          </w:p>
        </w:tc>
      </w:tr>
      <w:tr w:rsidR="00BD4D39" w:rsidRPr="00CD6B01" w:rsidTr="00BD4D39">
        <w:tc>
          <w:tcPr>
            <w:tcW w:w="2518" w:type="dxa"/>
            <w:vMerge/>
          </w:tcPr>
          <w:p w:rsidR="00BD4D39" w:rsidRPr="00CD6B01" w:rsidRDefault="00BD4D39" w:rsidP="00BD4D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it-IT"/>
              </w:rPr>
            </w:pPr>
          </w:p>
        </w:tc>
        <w:tc>
          <w:tcPr>
            <w:tcW w:w="2710" w:type="dxa"/>
          </w:tcPr>
          <w:p w:rsidR="00BD4D39" w:rsidRPr="00CD6B01" w:rsidRDefault="00BD4D39" w:rsidP="00BD4D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B01">
              <w:rPr>
                <w:rFonts w:ascii="Times New Roman" w:hAnsi="Times New Roman"/>
                <w:sz w:val="24"/>
                <w:szCs w:val="24"/>
              </w:rPr>
              <w:t>No. Dokumen</w:t>
            </w:r>
          </w:p>
          <w:p w:rsidR="00BD4D39" w:rsidRPr="00CD6B01" w:rsidRDefault="00BD4D39" w:rsidP="00BD4D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4" w:type="dxa"/>
          </w:tcPr>
          <w:p w:rsidR="00BD4D39" w:rsidRPr="00CD6B01" w:rsidRDefault="00BD4D39" w:rsidP="00BD4D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B01">
              <w:rPr>
                <w:rFonts w:ascii="Times New Roman" w:hAnsi="Times New Roman"/>
                <w:sz w:val="24"/>
                <w:szCs w:val="24"/>
              </w:rPr>
              <w:t>No. Revisi</w:t>
            </w:r>
          </w:p>
        </w:tc>
        <w:tc>
          <w:tcPr>
            <w:tcW w:w="2253" w:type="dxa"/>
          </w:tcPr>
          <w:p w:rsidR="00BD4D39" w:rsidRPr="00CD6B01" w:rsidRDefault="00BD4D39" w:rsidP="00BD4D39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B01">
              <w:rPr>
                <w:rFonts w:ascii="Times New Roman" w:hAnsi="Times New Roman"/>
                <w:sz w:val="24"/>
                <w:szCs w:val="24"/>
              </w:rPr>
              <w:t>Halaman</w:t>
            </w:r>
          </w:p>
        </w:tc>
      </w:tr>
      <w:tr w:rsidR="00BD4D39" w:rsidRPr="00CD6B01" w:rsidTr="00BD4D39">
        <w:tc>
          <w:tcPr>
            <w:tcW w:w="2518" w:type="dxa"/>
          </w:tcPr>
          <w:p w:rsidR="00BD4D39" w:rsidRPr="00CD6B01" w:rsidRDefault="00BD4D39" w:rsidP="00BD4D3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6B01">
              <w:rPr>
                <w:rFonts w:ascii="Times New Roman" w:hAnsi="Times New Roman"/>
                <w:b/>
                <w:sz w:val="24"/>
                <w:szCs w:val="24"/>
              </w:rPr>
              <w:t>Pengertian</w:t>
            </w:r>
          </w:p>
        </w:tc>
        <w:tc>
          <w:tcPr>
            <w:tcW w:w="7297" w:type="dxa"/>
            <w:gridSpan w:val="3"/>
            <w:vAlign w:val="center"/>
          </w:tcPr>
          <w:p w:rsidR="00BD4D39" w:rsidRPr="00CD6B01" w:rsidRDefault="00BD4D39" w:rsidP="00BD4D39">
            <w:pPr>
              <w:jc w:val="both"/>
              <w:rPr>
                <w:rFonts w:ascii="Times New Roman" w:hAnsi="Times New Roman"/>
                <w:sz w:val="24"/>
                <w:szCs w:val="24"/>
                <w:lang w:val="fi-FI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Suatu kegiatan yang dilakukan untuk mengetahui tekanan darah.</w:t>
            </w:r>
          </w:p>
        </w:tc>
      </w:tr>
      <w:tr w:rsidR="00BD4D39" w:rsidRPr="00CD6B01" w:rsidTr="00BD4D39">
        <w:tc>
          <w:tcPr>
            <w:tcW w:w="2518" w:type="dxa"/>
          </w:tcPr>
          <w:p w:rsidR="00BD4D39" w:rsidRPr="00CD6B01" w:rsidRDefault="00BD4D39" w:rsidP="00BD4D3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Indikasi</w:t>
            </w:r>
          </w:p>
        </w:tc>
        <w:tc>
          <w:tcPr>
            <w:tcW w:w="7297" w:type="dxa"/>
            <w:gridSpan w:val="3"/>
            <w:vAlign w:val="center"/>
          </w:tcPr>
          <w:p w:rsidR="00BD4D39" w:rsidRPr="00CD6B01" w:rsidRDefault="00BD4D39" w:rsidP="00BD4D39">
            <w:pPr>
              <w:numPr>
                <w:ilvl w:val="0"/>
                <w:numId w:val="11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Semua pasien baru</w:t>
            </w:r>
          </w:p>
          <w:p w:rsidR="00BD4D39" w:rsidRPr="00CD6B01" w:rsidRDefault="00BD4D39" w:rsidP="00BD4D39">
            <w:pPr>
              <w:numPr>
                <w:ilvl w:val="0"/>
                <w:numId w:val="11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Pasien yang memiliki penyakit hipertensi, jantung, dan penyakit kronis lainnya</w:t>
            </w:r>
          </w:p>
        </w:tc>
      </w:tr>
      <w:tr w:rsidR="00BD4D39" w:rsidRPr="00CD6B01" w:rsidTr="00BD4D39">
        <w:tc>
          <w:tcPr>
            <w:tcW w:w="2518" w:type="dxa"/>
          </w:tcPr>
          <w:p w:rsidR="00BD4D39" w:rsidRPr="00CD6B01" w:rsidRDefault="00BD4D39" w:rsidP="00BD4D3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6B01">
              <w:rPr>
                <w:rFonts w:ascii="Times New Roman" w:hAnsi="Times New Roman"/>
                <w:b/>
                <w:sz w:val="24"/>
                <w:szCs w:val="24"/>
              </w:rPr>
              <w:t>Tujuan</w:t>
            </w:r>
          </w:p>
        </w:tc>
        <w:tc>
          <w:tcPr>
            <w:tcW w:w="7297" w:type="dxa"/>
            <w:gridSpan w:val="3"/>
            <w:vAlign w:val="center"/>
          </w:tcPr>
          <w:p w:rsidR="00BD4D39" w:rsidRPr="00CD6B01" w:rsidRDefault="00BD4D39" w:rsidP="00BD4D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Mengetahui tekanan darah</w:t>
            </w:r>
          </w:p>
        </w:tc>
      </w:tr>
      <w:tr w:rsidR="00BD4D39" w:rsidRPr="00CD6B01" w:rsidTr="00BD4D39">
        <w:tc>
          <w:tcPr>
            <w:tcW w:w="2518" w:type="dxa"/>
          </w:tcPr>
          <w:p w:rsidR="00BD4D39" w:rsidRPr="00CD6B01" w:rsidRDefault="00BD4D39" w:rsidP="00BD4D3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Persiapan Pasien</w:t>
            </w:r>
          </w:p>
        </w:tc>
        <w:tc>
          <w:tcPr>
            <w:tcW w:w="7297" w:type="dxa"/>
            <w:gridSpan w:val="3"/>
            <w:vAlign w:val="center"/>
          </w:tcPr>
          <w:p w:rsidR="00BD4D39" w:rsidRPr="00CD6B01" w:rsidRDefault="00BD4D39" w:rsidP="00BD4D39">
            <w:pPr>
              <w:numPr>
                <w:ilvl w:val="0"/>
                <w:numId w:val="12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Pasien diberi penjelasan tentang tindakan yang akan dilakukan.</w:t>
            </w:r>
          </w:p>
          <w:p w:rsidR="00BD4D39" w:rsidRPr="00CD6B01" w:rsidRDefault="00BD4D39" w:rsidP="00BD4D39">
            <w:pPr>
              <w:numPr>
                <w:ilvl w:val="0"/>
                <w:numId w:val="12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Atur posisi pasin dalam keadaan rileks berbaring atau duduk.</w:t>
            </w:r>
          </w:p>
        </w:tc>
      </w:tr>
      <w:tr w:rsidR="00BD4D39" w:rsidRPr="00CD6B01" w:rsidTr="00BD4D39">
        <w:tc>
          <w:tcPr>
            <w:tcW w:w="2518" w:type="dxa"/>
          </w:tcPr>
          <w:p w:rsidR="00BD4D39" w:rsidRPr="00CD6B01" w:rsidRDefault="00BD4D39" w:rsidP="00BD4D3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Persiapan Lingkungan</w:t>
            </w:r>
          </w:p>
        </w:tc>
        <w:tc>
          <w:tcPr>
            <w:tcW w:w="7297" w:type="dxa"/>
            <w:gridSpan w:val="3"/>
            <w:vAlign w:val="center"/>
          </w:tcPr>
          <w:p w:rsidR="00BD4D39" w:rsidRPr="00CD6B01" w:rsidRDefault="00BD4D39" w:rsidP="00BD4D39">
            <w:pPr>
              <w:numPr>
                <w:ilvl w:val="0"/>
                <w:numId w:val="13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Mengatur pencahayaan</w:t>
            </w:r>
          </w:p>
          <w:p w:rsidR="00BD4D39" w:rsidRPr="00CD6B01" w:rsidRDefault="00BD4D39" w:rsidP="00BD4D39">
            <w:pPr>
              <w:numPr>
                <w:ilvl w:val="0"/>
                <w:numId w:val="13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Tutup pintu dan jendela</w:t>
            </w:r>
          </w:p>
          <w:p w:rsidR="00BD4D39" w:rsidRPr="00CD6B01" w:rsidRDefault="00BD4D39" w:rsidP="00BD4D39">
            <w:pPr>
              <w:numPr>
                <w:ilvl w:val="0"/>
                <w:numId w:val="13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Mengatur suasana yang nyaman (tenang/ tidak berisik)</w:t>
            </w:r>
          </w:p>
        </w:tc>
      </w:tr>
      <w:tr w:rsidR="00BD4D39" w:rsidRPr="00CD6B01" w:rsidTr="00BD4D39">
        <w:tc>
          <w:tcPr>
            <w:tcW w:w="2518" w:type="dxa"/>
          </w:tcPr>
          <w:p w:rsidR="00BD4D39" w:rsidRPr="00CD6B01" w:rsidRDefault="00BD4D39" w:rsidP="00BD4D3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Pelaksanaan</w:t>
            </w:r>
          </w:p>
        </w:tc>
        <w:tc>
          <w:tcPr>
            <w:tcW w:w="7297" w:type="dxa"/>
            <w:gridSpan w:val="3"/>
            <w:vAlign w:val="center"/>
          </w:tcPr>
          <w:p w:rsidR="00BD4D39" w:rsidRPr="00CD6B01" w:rsidRDefault="00BD4D39" w:rsidP="00BD4D39">
            <w:pPr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Mencuci tangan</w:t>
            </w:r>
          </w:p>
          <w:p w:rsidR="00BD4D39" w:rsidRPr="00CD6B01" w:rsidRDefault="00BD4D39" w:rsidP="00BD4D39">
            <w:pPr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Memberi tahu pasien bahwa tindakan segera dilaksanakan</w:t>
            </w:r>
          </w:p>
          <w:p w:rsidR="00BD4D39" w:rsidRPr="00CD6B01" w:rsidRDefault="00BD4D39" w:rsidP="00BD4D39">
            <w:pPr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Letakkan tensi meter disamping atas lengan yang akan dipasang manset pada titik paralax.</w:t>
            </w:r>
          </w:p>
          <w:p w:rsidR="00BD4D39" w:rsidRPr="00CD6B01" w:rsidRDefault="00BD4D39" w:rsidP="00BD4D39">
            <w:pPr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Meminta / membantu pasien untuk membuka / menggulung lengan baju sebatas bahu</w:t>
            </w:r>
          </w:p>
          <w:p w:rsidR="00BD4D39" w:rsidRDefault="00BD4D39" w:rsidP="00BD4D39">
            <w:pPr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Pasang manset pada lengan bagian atas sekitar 3 cm di atas fossa cubiti dengan pipa karet di lengan atas</w:t>
            </w:r>
          </w:p>
          <w:p w:rsidR="00BD4D39" w:rsidRPr="00CD6B01" w:rsidRDefault="00BD4D39" w:rsidP="00BD4D39">
            <w:p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A32CA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1737831" cy="1078787"/>
                  <wp:effectExtent l="19050" t="0" r="0" b="0"/>
                  <wp:docPr id="15" name="Picture 1" descr="C:\Users\Asus\Downloads\WhatsApp Image 2017-12-11 at 1.54.2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wnloads\WhatsApp Image 2017-12-11 at 1.54.2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</a:blip>
                          <a:srcRect l="7592" t="28782" r="52025" b="504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505" cy="1079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D39" w:rsidRPr="00CD6B01" w:rsidRDefault="00BD4D39" w:rsidP="00BD4D39">
            <w:pPr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Memakai stetoskop pada telinga</w:t>
            </w:r>
          </w:p>
          <w:p w:rsidR="00BD4D39" w:rsidRDefault="00BD4D39" w:rsidP="00BD4D39">
            <w:pPr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Meraba arteri brakhialis dengan jari tengah dan telunjuk</w:t>
            </w:r>
          </w:p>
          <w:p w:rsidR="00BD4D39" w:rsidRPr="00CD6B01" w:rsidRDefault="00BD4D39" w:rsidP="00BD4D39">
            <w:p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A32CA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lastRenderedPageBreak/>
              <w:drawing>
                <wp:inline distT="0" distB="0" distL="0" distR="0">
                  <wp:extent cx="1737831" cy="1047964"/>
                  <wp:effectExtent l="19050" t="0" r="0" b="0"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50144" t="27249" r="36588" b="55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831" cy="1047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D39" w:rsidRDefault="00BD4D39" w:rsidP="00BD4D39">
            <w:pPr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Meletakkan stetoskop bagian bell di atas arteri brakhialis</w:t>
            </w:r>
          </w:p>
          <w:p w:rsidR="00BD4D39" w:rsidRPr="00CD6B01" w:rsidRDefault="00BD4D39" w:rsidP="00BD4D39">
            <w:p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A32CA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1799476" cy="1089060"/>
                  <wp:effectExtent l="19050" t="0" r="0" b="0"/>
                  <wp:docPr id="17" name="Picture 5" descr="C:\Users\Asus\Downloads\WhatsApp Image 2017-12-11 at 1.54.20 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ownloads\WhatsApp Image 2017-12-11 at 1.54.20 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6757" t="50157" r="31419" b="264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651" cy="1097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D39" w:rsidRPr="00CD6B01" w:rsidRDefault="00BD4D39" w:rsidP="00BD4D39">
            <w:pPr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Mengunci skrup balon karet</w:t>
            </w:r>
          </w:p>
          <w:p w:rsidR="00BD4D39" w:rsidRPr="00CD6B01" w:rsidRDefault="00BD4D39" w:rsidP="00BD4D39">
            <w:pPr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Pengunci air raksa dibuka</w:t>
            </w:r>
          </w:p>
          <w:p w:rsidR="00BD4D39" w:rsidRDefault="00BD4D39" w:rsidP="00BD4D39">
            <w:pPr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Balon dipompa lagi sehingga terlihat air raksa di dalam pipa naik ( 30 mmHg) sampai denyut arteri tidak terdengar</w:t>
            </w:r>
          </w:p>
          <w:p w:rsidR="00BD4D39" w:rsidRPr="00CD6B01" w:rsidRDefault="00BD4D39" w:rsidP="00BD4D39">
            <w:p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F97CF0">
              <w:rPr>
                <w:rFonts w:ascii="Times New Roman" w:hAnsi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1511799" cy="1664414"/>
                  <wp:effectExtent l="19050" t="0" r="0" b="0"/>
                  <wp:docPr id="1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35529" t="15942" r="37289" b="29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118" cy="1674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D39" w:rsidRPr="00CD6B01" w:rsidRDefault="00BD4D39" w:rsidP="00BD4D39">
            <w:pPr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Membuka skrup balon dan menurunkan tekanan perlahan kira-kira 2 mmHg/detik</w:t>
            </w:r>
          </w:p>
          <w:p w:rsidR="00BD4D39" w:rsidRPr="00FA32CA" w:rsidRDefault="00BD4D39" w:rsidP="00BD4D39">
            <w:pPr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Mendengar dengan teliti dan membaca skala air raksa sejajar dengan mata, pada skala berapa mulai terdengar bunyi denyut pertama sampai suara denyut terakir terdengar lambat dan menghilang</w:t>
            </w:r>
          </w:p>
          <w:p w:rsidR="00BD4D39" w:rsidRPr="00CD6B01" w:rsidRDefault="00BD4D39" w:rsidP="00BD4D39">
            <w:pPr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Mencatat denyut pertama sebagai tekanan sistolik dan denyut terakir sebagai tekanan diastolik</w:t>
            </w:r>
          </w:p>
          <w:p w:rsidR="00BD4D39" w:rsidRPr="00CD6B01" w:rsidRDefault="00BD4D39" w:rsidP="00BD4D39">
            <w:pPr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Pengunci air raksa ditutup kembali</w:t>
            </w:r>
          </w:p>
          <w:p w:rsidR="00BD4D39" w:rsidRPr="00CD6B01" w:rsidRDefault="00BD4D39" w:rsidP="00BD4D39">
            <w:pPr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Melepas stetoskop dari telinga</w:t>
            </w:r>
          </w:p>
          <w:p w:rsidR="00BD4D39" w:rsidRPr="00CD6B01" w:rsidRDefault="00BD4D39" w:rsidP="00BD4D39">
            <w:pPr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Melepas manset dan digulung dengan rapi dan dimasukkan dalam kotak kemudian ditutup</w:t>
            </w:r>
          </w:p>
          <w:p w:rsidR="00BD4D39" w:rsidRPr="00CD6B01" w:rsidRDefault="00BD4D39" w:rsidP="00BD4D39">
            <w:pPr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Merapikan pasien dan mengatur kembali posisi seperti semula</w:t>
            </w:r>
          </w:p>
          <w:p w:rsidR="00BD4D39" w:rsidRPr="00CD6B01" w:rsidRDefault="00BD4D39" w:rsidP="00BD4D39">
            <w:pPr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Memberi tahu pasien bahwa tindakan telah selesai dilaksanakan</w:t>
            </w:r>
          </w:p>
          <w:p w:rsidR="00BD4D39" w:rsidRPr="00CD6B01" w:rsidRDefault="00BD4D39" w:rsidP="00BD4D39">
            <w:pPr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Alat-alat dirapikan dan disampaikan pada tempatnya</w:t>
            </w:r>
          </w:p>
          <w:p w:rsidR="00BD4D39" w:rsidRPr="00CD6B01" w:rsidRDefault="00BD4D39" w:rsidP="00BD4D39">
            <w:pPr>
              <w:numPr>
                <w:ilvl w:val="0"/>
                <w:numId w:val="14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Mencuci tangan</w:t>
            </w:r>
          </w:p>
        </w:tc>
      </w:tr>
      <w:tr w:rsidR="00BD4D39" w:rsidRPr="00CD6B01" w:rsidTr="00BD4D39">
        <w:tc>
          <w:tcPr>
            <w:tcW w:w="2518" w:type="dxa"/>
          </w:tcPr>
          <w:p w:rsidR="00BD4D39" w:rsidRPr="00CD6B01" w:rsidRDefault="00BD4D39" w:rsidP="00BD4D3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lastRenderedPageBreak/>
              <w:t>Sikap</w:t>
            </w:r>
          </w:p>
        </w:tc>
        <w:tc>
          <w:tcPr>
            <w:tcW w:w="7297" w:type="dxa"/>
            <w:gridSpan w:val="3"/>
            <w:vAlign w:val="center"/>
          </w:tcPr>
          <w:p w:rsidR="00BD4D39" w:rsidRPr="00CD6B01" w:rsidRDefault="00BD4D39" w:rsidP="00BD4D39">
            <w:pPr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Sikap Selama Pelaksanaan</w:t>
            </w:r>
          </w:p>
          <w:p w:rsidR="00BD4D39" w:rsidRPr="00CD6B01" w:rsidRDefault="00BD4D39" w:rsidP="00BD4D39">
            <w:pPr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Menunjukkan sikap sopan dan ramah</w:t>
            </w:r>
          </w:p>
          <w:p w:rsidR="00BD4D39" w:rsidRPr="00CD6B01" w:rsidRDefault="00BD4D39" w:rsidP="00BD4D39">
            <w:pPr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Menjamin privacy pasien</w:t>
            </w:r>
          </w:p>
          <w:p w:rsidR="00BD4D39" w:rsidRPr="00CD6B01" w:rsidRDefault="00BD4D39" w:rsidP="00BD4D39">
            <w:pPr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Bekerja dengan teliti</w:t>
            </w:r>
          </w:p>
          <w:p w:rsidR="00BD4D39" w:rsidRPr="00CD6B01" w:rsidRDefault="00BD4D39" w:rsidP="00BD4D39">
            <w:pPr>
              <w:numPr>
                <w:ilvl w:val="0"/>
                <w:numId w:val="15"/>
              </w:numPr>
              <w:spacing w:after="0" w:line="240" w:lineRule="auto"/>
              <w:ind w:left="360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Memperhatikan body mekanism</w:t>
            </w:r>
          </w:p>
        </w:tc>
      </w:tr>
      <w:tr w:rsidR="00BD4D39" w:rsidRPr="00CD6B01" w:rsidTr="00BD4D39">
        <w:tc>
          <w:tcPr>
            <w:tcW w:w="2518" w:type="dxa"/>
          </w:tcPr>
          <w:p w:rsidR="00BD4D39" w:rsidRPr="00CD6B01" w:rsidRDefault="00BD4D39" w:rsidP="00BD4D3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b/>
                <w:sz w:val="24"/>
                <w:szCs w:val="24"/>
                <w:lang w:val="id-ID"/>
              </w:rPr>
              <w:lastRenderedPageBreak/>
              <w:t>Evaluasi</w:t>
            </w:r>
          </w:p>
        </w:tc>
        <w:tc>
          <w:tcPr>
            <w:tcW w:w="7297" w:type="dxa"/>
            <w:gridSpan w:val="3"/>
            <w:vAlign w:val="center"/>
          </w:tcPr>
          <w:p w:rsidR="00BD4D39" w:rsidRPr="00CD6B01" w:rsidRDefault="00BD4D39" w:rsidP="00BD4D39">
            <w:pPr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  <w:lang w:val="id-ID"/>
              </w:rPr>
              <w:t>Tanyakan keadaan dan kenyamanan pasien setelah tindakan</w:t>
            </w:r>
          </w:p>
        </w:tc>
      </w:tr>
      <w:tr w:rsidR="00BD4D39" w:rsidRPr="00CD6B01" w:rsidTr="00BD4D39">
        <w:tc>
          <w:tcPr>
            <w:tcW w:w="2518" w:type="dxa"/>
          </w:tcPr>
          <w:p w:rsidR="00BD4D39" w:rsidRPr="00CD6B01" w:rsidRDefault="00BD4D39" w:rsidP="00BD4D39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id-ID"/>
              </w:rPr>
              <w:t>Sumber</w:t>
            </w:r>
          </w:p>
        </w:tc>
        <w:tc>
          <w:tcPr>
            <w:tcW w:w="7297" w:type="dxa"/>
            <w:gridSpan w:val="3"/>
            <w:vAlign w:val="center"/>
          </w:tcPr>
          <w:p w:rsidR="00BD4D39" w:rsidRDefault="00BD4D39" w:rsidP="00BD4D39">
            <w:pPr>
              <w:spacing w:before="240" w:after="0" w:line="240" w:lineRule="auto"/>
              <w:ind w:left="459" w:hanging="4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Debora, Oda. 2011.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Proses Keperawatan dan Pemeriksaan Fisik. </w:t>
            </w:r>
            <w:r>
              <w:rPr>
                <w:rFonts w:ascii="Times New Roman" w:hAnsi="Times New Roman"/>
                <w:sz w:val="24"/>
                <w:szCs w:val="24"/>
              </w:rPr>
              <w:t>Jakarta: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Salemba Medika.</w:t>
            </w:r>
          </w:p>
          <w:p w:rsidR="00BD4D39" w:rsidRDefault="00BD4D39" w:rsidP="00BD4D39">
            <w:pPr>
              <w:pStyle w:val="ListParagraph"/>
              <w:spacing w:before="240" w:after="240"/>
              <w:ind w:left="459" w:hanging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Riyadi, Sujono &amp; Harmoko. 2012.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Standart Operating Procedure dalam Praktik Klinik Keperawatan Dasar. </w:t>
            </w:r>
            <w:r>
              <w:rPr>
                <w:rFonts w:ascii="Times New Roman" w:hAnsi="Times New Roman"/>
                <w:sz w:val="24"/>
                <w:szCs w:val="24"/>
              </w:rPr>
              <w:t>Yogyakarta: Pustaka Pelajar.</w:t>
            </w:r>
          </w:p>
          <w:p w:rsidR="00BD4D39" w:rsidRDefault="00BD4D39" w:rsidP="00BD4D39">
            <w:pPr>
              <w:spacing w:after="240" w:line="240" w:lineRule="auto"/>
              <w:ind w:left="425" w:hanging="425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Kozier, Barbara. 2010. </w:t>
            </w:r>
            <w:r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 xml:space="preserve">Buku Ajar Fundamental Keperawatan: Konsep, Proses dan Praktik: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Jakarta: EGC.</w:t>
            </w:r>
          </w:p>
          <w:p w:rsidR="00BD4D39" w:rsidRPr="00852EEA" w:rsidRDefault="00BD4D39" w:rsidP="00BD4D39">
            <w:pPr>
              <w:spacing w:before="240" w:after="0" w:line="240" w:lineRule="auto"/>
              <w:ind w:left="459" w:hanging="425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Mubarak, Wahit Iqbal dkk. 2015.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Buku Ajar Ilmu Keperawatan Dasar. </w:t>
            </w:r>
            <w:r>
              <w:rPr>
                <w:rFonts w:ascii="Times New Roman" w:hAnsi="Times New Roman"/>
                <w:sz w:val="24"/>
                <w:szCs w:val="24"/>
              </w:rPr>
              <w:t>Jakarta:Salemba Medika.</w:t>
            </w:r>
          </w:p>
          <w:p w:rsidR="00BD4D39" w:rsidRDefault="00BD4D39" w:rsidP="00BD4D39">
            <w:pPr>
              <w:spacing w:before="240" w:line="240" w:lineRule="auto"/>
              <w:ind w:left="425" w:hanging="425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Muttaqin, Arif. 2011.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Pengkajian Keperawatan Aplikasi pada Praktik Klinik.</w:t>
            </w:r>
            <w:r>
              <w:rPr>
                <w:rFonts w:ascii="Times New Roman" w:hAnsi="Times New Roman"/>
                <w:sz w:val="24"/>
                <w:szCs w:val="24"/>
              </w:rPr>
              <w:t>Jakarta: Salemba Medika.</w:t>
            </w:r>
          </w:p>
          <w:p w:rsidR="00BD4D39" w:rsidRPr="00852EEA" w:rsidRDefault="00BD4D39" w:rsidP="00BD4D39">
            <w:pPr>
              <w:spacing w:line="240" w:lineRule="auto"/>
              <w:ind w:left="425" w:hanging="425"/>
              <w:rPr>
                <w:rFonts w:ascii="Times New Roman" w:hAnsi="Times New Roman"/>
                <w:i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Potter, Patricia A. 2005.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Buku Ajar Fundamental Keperawatan. </w:t>
            </w:r>
            <w:r>
              <w:rPr>
                <w:rFonts w:ascii="Times New Roman" w:hAnsi="Times New Roman"/>
                <w:sz w:val="24"/>
                <w:szCs w:val="24"/>
              </w:rPr>
              <w:t>Jakarta: EGC.</w:t>
            </w:r>
          </w:p>
          <w:p w:rsidR="00BD4D39" w:rsidRDefault="00BD4D39" w:rsidP="00BD4D39">
            <w:pPr>
              <w:spacing w:after="0" w:line="240" w:lineRule="auto"/>
              <w:ind w:left="425" w:hanging="425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Vaughans, Bennita W. 2013. </w:t>
            </w:r>
            <w:r>
              <w:rPr>
                <w:rFonts w:ascii="Times New Roman" w:hAnsi="Times New Roman"/>
                <w:i/>
                <w:sz w:val="24"/>
                <w:szCs w:val="24"/>
                <w:lang w:val="id-ID"/>
              </w:rPr>
              <w:t xml:space="preserve">Keperawatan Dasar.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Yogyakarta: Rapha Publishing.</w:t>
            </w:r>
          </w:p>
          <w:p w:rsidR="00BD4D39" w:rsidRPr="00215053" w:rsidRDefault="00BD4D39" w:rsidP="00BD4D39">
            <w:pPr>
              <w:spacing w:after="0" w:line="240" w:lineRule="auto"/>
              <w:ind w:left="425" w:hanging="425"/>
              <w:jc w:val="both"/>
              <w:outlineLvl w:val="0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</w:tbl>
    <w:p w:rsidR="00BD4D39" w:rsidRDefault="00BD4D39" w:rsidP="00BD4D39">
      <w:pPr>
        <w:rPr>
          <w:rFonts w:ascii="Times New Roman" w:hAnsi="Times New Roman"/>
          <w:sz w:val="24"/>
          <w:szCs w:val="24"/>
          <w:lang w:val="id-ID"/>
        </w:rPr>
      </w:pPr>
    </w:p>
    <w:p w:rsidR="00BD4D39" w:rsidRDefault="00BD4D39" w:rsidP="00BD4D39">
      <w:pPr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BD4D39" w:rsidRDefault="00BD4D39" w:rsidP="00BD4D39">
      <w:pPr>
        <w:tabs>
          <w:tab w:val="left" w:pos="2039"/>
        </w:tabs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</w:p>
    <w:p w:rsidR="00BD4D39" w:rsidRDefault="00BD4D39" w:rsidP="00BD4D39">
      <w:pPr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BD4D39" w:rsidRDefault="00BD4D39" w:rsidP="00BD4D39"/>
    <w:p w:rsidR="009B22BE" w:rsidRDefault="009B22BE" w:rsidP="009B22BE">
      <w:pPr>
        <w:rPr>
          <w:lang w:val="id-ID"/>
        </w:rPr>
      </w:pPr>
    </w:p>
    <w:p w:rsidR="00BD4D39" w:rsidRDefault="00BD4D39" w:rsidP="009B22BE">
      <w:pPr>
        <w:rPr>
          <w:lang w:val="id-ID"/>
        </w:rPr>
      </w:pPr>
    </w:p>
    <w:p w:rsidR="00BD4D39" w:rsidRDefault="00BD4D39" w:rsidP="009B22BE">
      <w:pPr>
        <w:rPr>
          <w:lang w:val="id-ID"/>
        </w:rPr>
      </w:pPr>
    </w:p>
    <w:p w:rsidR="00BD4D39" w:rsidRDefault="00BD4D39" w:rsidP="009B22BE">
      <w:pPr>
        <w:rPr>
          <w:lang w:val="id-ID"/>
        </w:rPr>
      </w:pPr>
    </w:p>
    <w:p w:rsidR="00BD4D39" w:rsidRDefault="00BD4D39" w:rsidP="009B22BE">
      <w:pPr>
        <w:rPr>
          <w:lang w:val="id-ID"/>
        </w:rPr>
      </w:pPr>
    </w:p>
    <w:p w:rsidR="00BD4D39" w:rsidRDefault="00BD4D39" w:rsidP="009B22BE">
      <w:pPr>
        <w:rPr>
          <w:lang w:val="id-ID"/>
        </w:rPr>
      </w:pPr>
    </w:p>
    <w:p w:rsidR="00BD4D39" w:rsidRDefault="00BD4D39" w:rsidP="009B22BE">
      <w:pPr>
        <w:rPr>
          <w:lang w:val="id-ID"/>
        </w:rPr>
      </w:pPr>
    </w:p>
    <w:p w:rsidR="00BD4D39" w:rsidRDefault="00BD4D39" w:rsidP="009B22BE">
      <w:pPr>
        <w:rPr>
          <w:lang w:val="id-ID"/>
        </w:rPr>
      </w:pPr>
    </w:p>
    <w:p w:rsidR="00BD4D39" w:rsidRDefault="00BD4D39" w:rsidP="009B22BE">
      <w:pPr>
        <w:rPr>
          <w:lang w:val="id-ID"/>
        </w:rPr>
        <w:sectPr w:rsidR="00BD4D39" w:rsidSect="009B22BE">
          <w:pgSz w:w="11906" w:h="16838"/>
          <w:pgMar w:top="1701" w:right="1701" w:bottom="1701" w:left="2268" w:header="709" w:footer="709" w:gutter="0"/>
          <w:pgNumType w:start="63"/>
          <w:cols w:space="708"/>
          <w:docGrid w:linePitch="360"/>
        </w:sectPr>
      </w:pPr>
    </w:p>
    <w:p w:rsidR="00BD4D39" w:rsidRPr="00F63ECD" w:rsidRDefault="00BD4D39" w:rsidP="00BD4D39">
      <w:pPr>
        <w:spacing w:line="240" w:lineRule="auto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lastRenderedPageBreak/>
        <w:t>Lampiran 13</w:t>
      </w:r>
    </w:p>
    <w:p w:rsidR="00BD4D39" w:rsidRDefault="00BD4D39" w:rsidP="00BD4D39">
      <w:pPr>
        <w:spacing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LEMBAR OBSERVASI TEKANAN DARAH</w:t>
      </w:r>
    </w:p>
    <w:p w:rsidR="00BD4D39" w:rsidRDefault="00BD4D39" w:rsidP="00BD4D39">
      <w:pPr>
        <w:tabs>
          <w:tab w:val="left" w:pos="567"/>
        </w:tabs>
        <w:spacing w:line="240" w:lineRule="auto"/>
        <w:ind w:left="-142" w:firstLine="142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SEBELUM DAN SESUDAH LATIHAN RELAKSASI </w:t>
      </w:r>
      <w:r>
        <w:rPr>
          <w:rFonts w:ascii="Times New Roman" w:hAnsi="Times New Roman"/>
          <w:sz w:val="24"/>
          <w:szCs w:val="24"/>
          <w:lang w:val="id-ID"/>
        </w:rPr>
        <w:t>NAFAS DALAM/AUTOGENIK/KONTROL*)</w:t>
      </w:r>
    </w:p>
    <w:p w:rsidR="00BD4D39" w:rsidRPr="00E573DE" w:rsidRDefault="00BD4D39" w:rsidP="00BD4D39">
      <w:pPr>
        <w:spacing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</w:p>
    <w:tbl>
      <w:tblPr>
        <w:tblpPr w:leftFromText="180" w:rightFromText="180" w:vertAnchor="text" w:horzAnchor="margin" w:tblpX="621" w:tblpY="195"/>
        <w:tblW w:w="12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221"/>
        <w:gridCol w:w="567"/>
        <w:gridCol w:w="1134"/>
        <w:gridCol w:w="1134"/>
        <w:gridCol w:w="567"/>
        <w:gridCol w:w="1134"/>
        <w:gridCol w:w="1134"/>
        <w:gridCol w:w="567"/>
        <w:gridCol w:w="1134"/>
        <w:gridCol w:w="1134"/>
        <w:gridCol w:w="1898"/>
      </w:tblGrid>
      <w:tr w:rsidR="00BD4D39" w:rsidRPr="00CD6B01" w:rsidTr="00BD4D39">
        <w:trPr>
          <w:trHeight w:val="397"/>
        </w:trPr>
        <w:tc>
          <w:tcPr>
            <w:tcW w:w="568" w:type="dxa"/>
            <w:vMerge w:val="restart"/>
            <w:vAlign w:val="center"/>
          </w:tcPr>
          <w:p w:rsidR="00BD4D39" w:rsidRDefault="00BD4D39" w:rsidP="00BD4D39">
            <w:pPr>
              <w:spacing w:after="0" w:line="240" w:lineRule="auto"/>
              <w:ind w:left="-142" w:right="-115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No.</w:t>
            </w:r>
          </w:p>
        </w:tc>
        <w:tc>
          <w:tcPr>
            <w:tcW w:w="1221" w:type="dxa"/>
            <w:vMerge w:val="restart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B01">
              <w:rPr>
                <w:rFonts w:ascii="Times New Roman" w:hAnsi="Times New Roman"/>
                <w:sz w:val="24"/>
                <w:szCs w:val="24"/>
              </w:rPr>
              <w:t>Tekanan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CD6B01">
              <w:rPr>
                <w:rFonts w:ascii="Times New Roman" w:hAnsi="Times New Roman"/>
                <w:sz w:val="24"/>
                <w:szCs w:val="24"/>
              </w:rPr>
              <w:t>darah</w:t>
            </w:r>
          </w:p>
        </w:tc>
        <w:tc>
          <w:tcPr>
            <w:tcW w:w="8505" w:type="dxa"/>
            <w:gridSpan w:val="9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B01">
              <w:rPr>
                <w:rFonts w:ascii="Times New Roman" w:hAnsi="Times New Roman"/>
                <w:sz w:val="24"/>
                <w:szCs w:val="24"/>
              </w:rPr>
              <w:t>Tanggal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CD6B01">
              <w:rPr>
                <w:rFonts w:ascii="Times New Roman" w:hAnsi="Times New Roman"/>
                <w:sz w:val="24"/>
                <w:szCs w:val="24"/>
              </w:rPr>
              <w:t>dan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CD6B01">
              <w:rPr>
                <w:rFonts w:ascii="Times New Roman" w:hAnsi="Times New Roman"/>
                <w:sz w:val="24"/>
                <w:szCs w:val="24"/>
              </w:rPr>
              <w:t>hasil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CD6B01">
              <w:rPr>
                <w:rFonts w:ascii="Times New Roman" w:hAnsi="Times New Roman"/>
                <w:sz w:val="24"/>
                <w:szCs w:val="24"/>
              </w:rPr>
              <w:t>pengukuran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CD6B01">
              <w:rPr>
                <w:rFonts w:ascii="Times New Roman" w:hAnsi="Times New Roman"/>
                <w:sz w:val="24"/>
                <w:szCs w:val="24"/>
              </w:rPr>
              <w:t>tekanan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CD6B01">
              <w:rPr>
                <w:rFonts w:ascii="Times New Roman" w:hAnsi="Times New Roman"/>
                <w:sz w:val="24"/>
                <w:szCs w:val="24"/>
              </w:rPr>
              <w:t>darah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CD6B01">
              <w:rPr>
                <w:rFonts w:ascii="Times New Roman" w:hAnsi="Times New Roman"/>
                <w:sz w:val="24"/>
                <w:szCs w:val="24"/>
              </w:rPr>
              <w:t>sebelum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CD6B01">
              <w:rPr>
                <w:rFonts w:ascii="Times New Roman" w:hAnsi="Times New Roman"/>
                <w:sz w:val="24"/>
                <w:szCs w:val="24"/>
              </w:rPr>
              <w:t>dan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CD6B01">
              <w:rPr>
                <w:rFonts w:ascii="Times New Roman" w:hAnsi="Times New Roman"/>
                <w:sz w:val="24"/>
                <w:szCs w:val="24"/>
              </w:rPr>
              <w:t>setelah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CD6B01">
              <w:rPr>
                <w:rFonts w:ascii="Times New Roman" w:hAnsi="Times New Roman"/>
                <w:sz w:val="24"/>
                <w:szCs w:val="24"/>
              </w:rPr>
              <w:t>latihan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CD6B01">
              <w:rPr>
                <w:rFonts w:ascii="Times New Roman" w:hAnsi="Times New Roman"/>
                <w:sz w:val="24"/>
                <w:szCs w:val="24"/>
              </w:rPr>
              <w:t>dalam mmHg</w:t>
            </w:r>
          </w:p>
        </w:tc>
        <w:tc>
          <w:tcPr>
            <w:tcW w:w="1898" w:type="dxa"/>
            <w:vMerge w:val="restart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Rata Rat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a </w:t>
            </w:r>
            <w:r w:rsidRPr="00CD6B01">
              <w:rPr>
                <w:rFonts w:ascii="Times New Roman" w:hAnsi="Times New Roman"/>
                <w:sz w:val="24"/>
                <w:szCs w:val="24"/>
              </w:rPr>
              <w:t>Tekanan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CD6B01">
              <w:rPr>
                <w:rFonts w:ascii="Times New Roman" w:hAnsi="Times New Roman"/>
                <w:sz w:val="24"/>
                <w:szCs w:val="24"/>
              </w:rPr>
              <w:t>Darah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CD6B01">
              <w:rPr>
                <w:rFonts w:ascii="Times New Roman" w:hAnsi="Times New Roman"/>
                <w:sz w:val="24"/>
                <w:szCs w:val="24"/>
              </w:rPr>
              <w:t>dalam mmHg</w:t>
            </w: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vMerge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B01">
              <w:rPr>
                <w:rFonts w:ascii="Times New Roman" w:hAnsi="Times New Roman"/>
                <w:sz w:val="24"/>
                <w:szCs w:val="24"/>
              </w:rPr>
              <w:t>tgl</w:t>
            </w:r>
          </w:p>
        </w:tc>
        <w:tc>
          <w:tcPr>
            <w:tcW w:w="1134" w:type="dxa"/>
            <w:shd w:val="clear" w:color="auto" w:fill="auto"/>
          </w:tcPr>
          <w:p w:rsidR="00BD4D39" w:rsidRPr="00E573DE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B01">
              <w:rPr>
                <w:rFonts w:ascii="Times New Roman" w:hAnsi="Times New Roman"/>
                <w:sz w:val="24"/>
                <w:szCs w:val="24"/>
              </w:rPr>
              <w:t>Pre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CD6B01">
              <w:rPr>
                <w:rFonts w:ascii="Times New Roman" w:hAnsi="Times New Roman"/>
                <w:sz w:val="24"/>
                <w:szCs w:val="24"/>
              </w:rPr>
              <w:t>Hari</w:t>
            </w:r>
          </w:p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B01"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  <w:tc>
          <w:tcPr>
            <w:tcW w:w="1134" w:type="dxa"/>
            <w:shd w:val="clear" w:color="auto" w:fill="auto"/>
          </w:tcPr>
          <w:p w:rsidR="00BD4D39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</w:rPr>
              <w:t xml:space="preserve">Post Hari </w:t>
            </w:r>
          </w:p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B01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B01">
              <w:rPr>
                <w:rFonts w:ascii="Times New Roman" w:hAnsi="Times New Roman"/>
                <w:sz w:val="24"/>
                <w:szCs w:val="24"/>
              </w:rPr>
              <w:t>tgl</w:t>
            </w: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B01">
              <w:rPr>
                <w:rFonts w:ascii="Times New Roman" w:hAnsi="Times New Roman"/>
                <w:sz w:val="24"/>
                <w:szCs w:val="24"/>
              </w:rPr>
              <w:t>Pre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CD6B01">
              <w:rPr>
                <w:rFonts w:ascii="Times New Roman" w:hAnsi="Times New Roman"/>
                <w:sz w:val="24"/>
                <w:szCs w:val="24"/>
              </w:rPr>
              <w:t>Hari</w:t>
            </w:r>
          </w:p>
          <w:p w:rsidR="00BD4D39" w:rsidRPr="00A82069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B01">
              <w:rPr>
                <w:rFonts w:ascii="Times New Roman" w:hAnsi="Times New Roman"/>
                <w:sz w:val="24"/>
                <w:szCs w:val="24"/>
              </w:rPr>
              <w:t>Post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CD6B01">
              <w:rPr>
                <w:rFonts w:ascii="Times New Roman" w:hAnsi="Times New Roman"/>
                <w:sz w:val="24"/>
                <w:szCs w:val="24"/>
              </w:rPr>
              <w:t>Hari</w:t>
            </w:r>
          </w:p>
          <w:p w:rsidR="00BD4D39" w:rsidRPr="00A82069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CD6B01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B01">
              <w:rPr>
                <w:rFonts w:ascii="Times New Roman" w:hAnsi="Times New Roman"/>
                <w:sz w:val="24"/>
                <w:szCs w:val="24"/>
              </w:rPr>
              <w:t>tgl</w:t>
            </w: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B01">
              <w:rPr>
                <w:rFonts w:ascii="Times New Roman" w:hAnsi="Times New Roman"/>
                <w:sz w:val="24"/>
                <w:szCs w:val="24"/>
              </w:rPr>
              <w:t>Pre Hari</w:t>
            </w:r>
          </w:p>
          <w:p w:rsidR="00BD4D39" w:rsidRPr="00A82069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III</w:t>
            </w:r>
          </w:p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B01">
              <w:rPr>
                <w:rFonts w:ascii="Times New Roman" w:hAnsi="Times New Roman"/>
                <w:sz w:val="24"/>
                <w:szCs w:val="24"/>
              </w:rPr>
              <w:t>Post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Pr="00CD6B01">
              <w:rPr>
                <w:rFonts w:ascii="Times New Roman" w:hAnsi="Times New Roman"/>
                <w:sz w:val="24"/>
                <w:szCs w:val="24"/>
              </w:rPr>
              <w:t>Hari</w:t>
            </w:r>
          </w:p>
          <w:p w:rsidR="00BD4D39" w:rsidRPr="00A82069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III</w:t>
            </w:r>
          </w:p>
        </w:tc>
        <w:tc>
          <w:tcPr>
            <w:tcW w:w="1898" w:type="dxa"/>
            <w:vMerge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 w:val="restart"/>
            <w:vAlign w:val="center"/>
          </w:tcPr>
          <w:p w:rsidR="00BD4D39" w:rsidRPr="00A82069" w:rsidRDefault="00BD4D39" w:rsidP="00BD4D3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-468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B01">
              <w:rPr>
                <w:rFonts w:ascii="Times New Roman" w:hAnsi="Times New Roman"/>
                <w:sz w:val="24"/>
                <w:szCs w:val="24"/>
              </w:rPr>
              <w:t>Sistole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6B01">
              <w:rPr>
                <w:rFonts w:ascii="Times New Roman" w:hAnsi="Times New Roman"/>
                <w:sz w:val="24"/>
                <w:szCs w:val="24"/>
              </w:rPr>
              <w:t>Diastole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 w:val="restart"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Sistole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Diastole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 w:val="restart"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Sistole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Diastole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 w:val="restart"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Sistole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Diastole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 w:val="restart"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Sistole 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Diastole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 w:val="restart"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Sistole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Diastole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 w:val="restart"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Sistole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Diastole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 w:val="restart"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Sistole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Diastole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 w:val="restart"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Sistole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Diastole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 w:val="restart"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Sistole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Diastole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 w:val="restart"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Sistole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Diastole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 w:val="restart"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Sistole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Diastole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 w:val="restart"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Sistole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Diastole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 w:val="restart"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Sistole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Diastole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 w:val="restart"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Sistole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CD6B01" w:rsidTr="00BD4D39">
        <w:trPr>
          <w:trHeight w:val="397"/>
        </w:trPr>
        <w:tc>
          <w:tcPr>
            <w:tcW w:w="568" w:type="dxa"/>
            <w:vMerge/>
            <w:vAlign w:val="center"/>
          </w:tcPr>
          <w:p w:rsidR="00BD4D39" w:rsidRPr="00CD6B01" w:rsidRDefault="00BD4D39" w:rsidP="00BD4D39">
            <w:pPr>
              <w:spacing w:after="0" w:line="240" w:lineRule="auto"/>
              <w:ind w:left="-993" w:hanging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 w:rsidR="00BD4D39" w:rsidRPr="00450E34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Diastole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8" w:type="dxa"/>
            <w:shd w:val="clear" w:color="auto" w:fill="auto"/>
          </w:tcPr>
          <w:p w:rsidR="00BD4D39" w:rsidRPr="00CD6B01" w:rsidRDefault="00BD4D39" w:rsidP="00BD4D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D4D39" w:rsidRDefault="00BD4D39" w:rsidP="00BD4D39">
      <w:pPr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</w:t>
      </w:r>
    </w:p>
    <w:p w:rsidR="00BD4D39" w:rsidRPr="00AE59DC" w:rsidRDefault="00BD4D39" w:rsidP="00BD4D39">
      <w:pPr>
        <w:ind w:left="426"/>
        <w:rPr>
          <w:rFonts w:ascii="Times New Roman" w:hAnsi="Times New Roman"/>
          <w:sz w:val="24"/>
          <w:szCs w:val="24"/>
          <w:lang w:val="id-ID"/>
        </w:rPr>
      </w:pPr>
      <w:r w:rsidRPr="00356570">
        <w:rPr>
          <w:rFonts w:ascii="Times New Roman" w:hAnsi="Times New Roman"/>
          <w:b/>
          <w:i/>
          <w:sz w:val="24"/>
          <w:szCs w:val="24"/>
          <w:lang w:val="id-ID"/>
        </w:rPr>
        <w:t>Keterangan</w:t>
      </w:r>
      <w:r>
        <w:rPr>
          <w:rFonts w:ascii="Times New Roman" w:hAnsi="Times New Roman"/>
          <w:sz w:val="24"/>
          <w:szCs w:val="24"/>
          <w:lang w:val="id-ID"/>
        </w:rPr>
        <w:t>: *) Coret yang tidak perlu</w:t>
      </w: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14</w:t>
      </w: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tbl>
      <w:tblPr>
        <w:tblW w:w="14336" w:type="dxa"/>
        <w:tblLook w:val="04A0"/>
      </w:tblPr>
      <w:tblGrid>
        <w:gridCol w:w="853"/>
        <w:gridCol w:w="1440"/>
        <w:gridCol w:w="1643"/>
        <w:gridCol w:w="1145"/>
        <w:gridCol w:w="1023"/>
        <w:gridCol w:w="1304"/>
        <w:gridCol w:w="1276"/>
        <w:gridCol w:w="1756"/>
        <w:gridCol w:w="974"/>
        <w:gridCol w:w="974"/>
        <w:gridCol w:w="974"/>
        <w:gridCol w:w="974"/>
      </w:tblGrid>
      <w:tr w:rsidR="00BD4D39" w:rsidTr="00BD4D39">
        <w:trPr>
          <w:trHeight w:val="300"/>
        </w:trPr>
        <w:tc>
          <w:tcPr>
            <w:tcW w:w="14336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DATA UMUM</w:t>
            </w:r>
            <w:r w:rsidRPr="005C20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LANSIA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DENGAN </w:t>
            </w:r>
            <w:r w:rsidRPr="005C20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KELOMPOK RELAKSASI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NAFAS DALAM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No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Jenis Kelamin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Umur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Keturunan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Riwayat Merokok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Riwayat Relaksasi Sebelumnya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Pengobatan</w:t>
            </w:r>
          </w:p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Upaya Mempertahankan Tekanan Darah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Rata-rata Tekanan Darah Sistole Pre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Rata-rata Tekanan Darah Sistole Post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>Rata-rata Tekanan Darah Diastole</w:t>
            </w: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 Pre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>Rata-rata Tekanan Darah Diastole</w:t>
            </w: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>Post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64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Olahraga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143,67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135,33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91,67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87,00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78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Pengobatan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136,33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129,33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75,33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69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Pengobatan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152,67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146,00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91,33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87,33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81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Olahraga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142,00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134,00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82,00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75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Olahraga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147,00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142,67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91,00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89,67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71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Pengobatan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148,00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143,33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84,33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Olahraga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168,33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163,00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90,67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73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Olahraga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144,00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136,00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83,33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80,67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63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Olahraga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147,67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144,00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83,00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78,00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75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Pengobatan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162,00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157,33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92,33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Jumlah</w:t>
            </w:r>
          </w:p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Laki-laki=3</w:t>
            </w:r>
          </w:p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Perempuan=7</w:t>
            </w:r>
          </w:p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60-74 tahun=5</w:t>
            </w:r>
          </w:p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75-90 tahun=5</w:t>
            </w:r>
          </w:p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&gt;90 tahun=0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Ya=1</w:t>
            </w:r>
          </w:p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Tidak=9</w:t>
            </w:r>
          </w:p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Ya=1</w:t>
            </w:r>
          </w:p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Tidak=9</w:t>
            </w:r>
          </w:p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Ya=0</w:t>
            </w:r>
          </w:p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Tidak=10</w:t>
            </w:r>
          </w:p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Ya=10</w:t>
            </w:r>
          </w:p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Tidak=0</w:t>
            </w:r>
          </w:p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Olahraga=6</w:t>
            </w:r>
          </w:p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Pengobatan=4</w:t>
            </w:r>
          </w:p>
          <w:p w:rsidR="00BD4D39" w:rsidRPr="00F03A28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F03A28">
              <w:rPr>
                <w:rFonts w:ascii="Times New Roman" w:eastAsia="Times New Roman" w:hAnsi="Times New Roman"/>
                <w:color w:val="000000"/>
                <w:lang w:eastAsia="id-ID"/>
              </w:rPr>
              <w:t>Mengatur pola makan=0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4D39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Rata-rata=</w:t>
            </w:r>
          </w:p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149,17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Rata-rata= </w:t>
            </w: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143,10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Rata-rata= </w:t>
            </w: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88,20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Rata-rata= </w:t>
            </w: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84,73</w:t>
            </w:r>
          </w:p>
        </w:tc>
      </w:tr>
    </w:tbl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  <w:lang w:val="id-ID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15</w:t>
      </w:r>
    </w:p>
    <w:p w:rsidR="00BD4D39" w:rsidRPr="005C20B3" w:rsidRDefault="00BD4D39" w:rsidP="00BD4D39">
      <w:pPr>
        <w:rPr>
          <w:rFonts w:ascii="Times New Roman" w:hAnsi="Times New Roman"/>
          <w:b/>
          <w:sz w:val="24"/>
          <w:szCs w:val="24"/>
        </w:rPr>
      </w:pPr>
    </w:p>
    <w:tbl>
      <w:tblPr>
        <w:tblW w:w="14336" w:type="dxa"/>
        <w:tblLook w:val="04A0"/>
      </w:tblPr>
      <w:tblGrid>
        <w:gridCol w:w="853"/>
        <w:gridCol w:w="1440"/>
        <w:gridCol w:w="1643"/>
        <w:gridCol w:w="1145"/>
        <w:gridCol w:w="1023"/>
        <w:gridCol w:w="1304"/>
        <w:gridCol w:w="1276"/>
        <w:gridCol w:w="1756"/>
        <w:gridCol w:w="974"/>
        <w:gridCol w:w="974"/>
        <w:gridCol w:w="974"/>
        <w:gridCol w:w="974"/>
      </w:tblGrid>
      <w:tr w:rsidR="00BD4D39" w:rsidRPr="005C20B3" w:rsidTr="00BD4D39">
        <w:trPr>
          <w:trHeight w:val="300"/>
        </w:trPr>
        <w:tc>
          <w:tcPr>
            <w:tcW w:w="14336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DATA UMUM</w:t>
            </w:r>
            <w:r w:rsidRPr="005C20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LANSIA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DENGAN </w:t>
            </w:r>
            <w:r w:rsidRPr="005C20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KELOMPOK RELAKSASI AUTOGENIK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No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Jenis Kelamin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Umur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Keturunan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Riwayat Merokok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Riwayat Relaksasi Sebelumnya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Pengobatan</w:t>
            </w:r>
          </w:p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Upaya Mempertahankan Tekanan Darah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Rata-rata Tekanan Darah Sistole Pre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Rata-rata Tekanan Darah Sistole Post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>Rata-rata Tekanan Darah Diastole</w:t>
            </w: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 Pre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>Rata-rata Tekanan Darah Diastole</w:t>
            </w: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>Post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87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Olahraga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148,67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142,33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93,33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89,00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75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Mengatur pola makan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134,00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86,00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Olahraga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154,67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142,17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86,00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85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Olahraga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161,33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153,00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90,00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66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Olahraga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141,00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133,00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85,00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81,33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78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Pengobatan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143,33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83,67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79,67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75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Olahraga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142,00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131,67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85,67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82,67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75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Pengobatan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151,00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143,67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89,67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84,00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61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Olahraga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175,00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168,00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106,00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96,67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85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Pengobatan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133,67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129,33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81,00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78,00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Jumlah</w:t>
            </w:r>
          </w:p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Laki-laki=3</w:t>
            </w:r>
          </w:p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Perempuan=7</w:t>
            </w:r>
          </w:p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60-74 tahun=3</w:t>
            </w:r>
          </w:p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75-90 tahun=7</w:t>
            </w:r>
          </w:p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&gt;90 tahun=0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Ya=2</w:t>
            </w:r>
          </w:p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Tidak=8</w:t>
            </w:r>
          </w:p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Ya=1</w:t>
            </w:r>
          </w:p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Tidak=9</w:t>
            </w:r>
          </w:p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Ya=0</w:t>
            </w:r>
          </w:p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Tidak=10</w:t>
            </w:r>
          </w:p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Ya=10</w:t>
            </w:r>
          </w:p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Tidak=0</w:t>
            </w:r>
          </w:p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Olahraga=6</w:t>
            </w:r>
          </w:p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Pengobatan=3</w:t>
            </w:r>
          </w:p>
          <w:p w:rsidR="00BD4D39" w:rsidRPr="00597E8F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Mengatur pola makan=1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Rata-rata= </w:t>
            </w: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149,07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Rata-rata= </w:t>
            </w: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140,78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4D39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Rata-rata=</w:t>
            </w:r>
          </w:p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89,90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4D39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Rata-rata=</w:t>
            </w:r>
          </w:p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85,33</w:t>
            </w:r>
          </w:p>
        </w:tc>
      </w:tr>
    </w:tbl>
    <w:p w:rsidR="00BD4D39" w:rsidRDefault="00BD4D39" w:rsidP="00BD4D39">
      <w:pPr>
        <w:rPr>
          <w:rFonts w:ascii="Times New Roman" w:hAnsi="Times New Roman"/>
        </w:rPr>
      </w:pPr>
    </w:p>
    <w:p w:rsidR="00BD4D39" w:rsidRDefault="00BD4D39" w:rsidP="00BD4D39">
      <w:pPr>
        <w:rPr>
          <w:rFonts w:ascii="Times New Roman" w:hAnsi="Times New Roman"/>
          <w:sz w:val="24"/>
          <w:szCs w:val="24"/>
        </w:rPr>
      </w:pPr>
    </w:p>
    <w:p w:rsidR="00BD4D39" w:rsidRPr="005C20B3" w:rsidRDefault="00BD4D39" w:rsidP="00BD4D39">
      <w:pPr>
        <w:rPr>
          <w:rFonts w:ascii="Times New Roman" w:hAnsi="Times New Roman"/>
          <w:b/>
          <w:sz w:val="24"/>
          <w:szCs w:val="24"/>
        </w:rPr>
      </w:pPr>
    </w:p>
    <w:tbl>
      <w:tblPr>
        <w:tblW w:w="14387" w:type="dxa"/>
        <w:tblLook w:val="04A0"/>
      </w:tblPr>
      <w:tblGrid>
        <w:gridCol w:w="853"/>
        <w:gridCol w:w="1440"/>
        <w:gridCol w:w="1643"/>
        <w:gridCol w:w="1145"/>
        <w:gridCol w:w="1074"/>
        <w:gridCol w:w="1304"/>
        <w:gridCol w:w="1276"/>
        <w:gridCol w:w="1756"/>
        <w:gridCol w:w="974"/>
        <w:gridCol w:w="974"/>
        <w:gridCol w:w="974"/>
        <w:gridCol w:w="974"/>
      </w:tblGrid>
      <w:tr w:rsidR="00BD4D39" w:rsidTr="00BD4D39">
        <w:trPr>
          <w:trHeight w:val="300"/>
        </w:trPr>
        <w:tc>
          <w:tcPr>
            <w:tcW w:w="14387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  <w:lastRenderedPageBreak/>
              <w:t>Lampiran 16</w:t>
            </w:r>
          </w:p>
          <w:p w:rsidR="00BD4D39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  <w:p w:rsidR="00BD4D39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DATA UMUM</w:t>
            </w:r>
            <w:r w:rsidRPr="005C20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LANSIA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DENGAN </w:t>
            </w:r>
            <w:r w:rsidRPr="005C20B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KELOMPOK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KONTROL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No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Jenis Kelamin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Umur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Keturunan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Riwayat Merokok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Riwayat Relaksasi Sebelumnya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Pengobatan</w:t>
            </w:r>
          </w:p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Upaya Mempertahankan Tekanan Darah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Rata-rata Tekanan Darah Sistole Pre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>Rata-rata Tekanan Darah Sistole Post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>Rata-rata Tekanan Darah Diastole</w:t>
            </w: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 Pre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D4D39" w:rsidRPr="00597E8F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>Rata-rata Tekanan Darah Diastole</w:t>
            </w:r>
            <w:r w:rsidRPr="00597E8F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lang w:eastAsia="id-ID"/>
              </w:rPr>
              <w:t>Post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65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Tidak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Olahraga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170,67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172,33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101,33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100,33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Tidak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Pengobatan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139,67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89,33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90,00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79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Tidak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Pengobatan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198,67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198,67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106,33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104,67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Tidak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Olahraga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87,00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89,33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78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Tidak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Pengobatan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165,33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165,67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100,33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76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Tidak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Pengobatan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156,33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155,67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92,17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74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Tidak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Olahraga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145,00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146,33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88,00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68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Tidak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Pengobatan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147,00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147,00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88,33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P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73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Tidak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Olahraga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152,67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154,33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91,00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90,33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L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Tidak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Tidak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Ya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Olahraga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191,33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192,33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99,00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98,33</w:t>
            </w:r>
          </w:p>
        </w:tc>
      </w:tr>
      <w:tr w:rsidR="00BD4D39" w:rsidRPr="00597E8F" w:rsidTr="00BD4D39">
        <w:trPr>
          <w:trHeight w:val="300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Jumlah</w:t>
            </w:r>
          </w:p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Laki-laki=2</w:t>
            </w:r>
          </w:p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Perempuan=8</w:t>
            </w:r>
          </w:p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60-74 tahun=7</w:t>
            </w:r>
          </w:p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75-90 tahun=3</w:t>
            </w:r>
          </w:p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&gt;90 tahun=0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Ya=3</w:t>
            </w:r>
          </w:p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Tidak=7</w:t>
            </w:r>
          </w:p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Ya=0</w:t>
            </w:r>
          </w:p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Tidak=10</w:t>
            </w:r>
          </w:p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Ya=0</w:t>
            </w:r>
          </w:p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Tidak=10</w:t>
            </w:r>
          </w:p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Ya=10</w:t>
            </w:r>
          </w:p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Tidak=0</w:t>
            </w:r>
          </w:p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Olahraga=5</w:t>
            </w:r>
          </w:p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Pengobatan=5</w:t>
            </w:r>
          </w:p>
          <w:p w:rsidR="00BD4D39" w:rsidRPr="00487FA0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487FA0">
              <w:rPr>
                <w:rFonts w:ascii="Times New Roman" w:eastAsia="Times New Roman" w:hAnsi="Times New Roman"/>
                <w:color w:val="000000"/>
                <w:lang w:eastAsia="id-ID"/>
              </w:rPr>
              <w:t>Mengatur pola makan=0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Rata-rata= </w:t>
            </w: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158,37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Rata-rata= </w:t>
            </w: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158,96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Rata-rata= </w:t>
            </w: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94,13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Rata-rata= </w:t>
            </w: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94,18</w:t>
            </w:r>
          </w:p>
        </w:tc>
      </w:tr>
    </w:tbl>
    <w:p w:rsidR="00BD4D39" w:rsidRPr="005C20B3" w:rsidRDefault="00BD4D39" w:rsidP="00BD4D39">
      <w:pPr>
        <w:rPr>
          <w:rFonts w:ascii="Times New Roman" w:hAnsi="Times New Roman"/>
          <w:sz w:val="24"/>
          <w:szCs w:val="24"/>
        </w:rPr>
      </w:pPr>
    </w:p>
    <w:p w:rsidR="00BD4D39" w:rsidRDefault="00BD4D39" w:rsidP="009B22BE">
      <w:pPr>
        <w:rPr>
          <w:lang w:val="id-ID"/>
        </w:rPr>
      </w:pPr>
    </w:p>
    <w:p w:rsidR="00BD4D39" w:rsidRDefault="00BD4D39" w:rsidP="00BD4D39">
      <w:pPr>
        <w:rPr>
          <w:lang w:val="id-ID"/>
        </w:rPr>
      </w:pPr>
    </w:p>
    <w:p w:rsidR="00BD4D39" w:rsidRPr="00BD4D39" w:rsidRDefault="00BD4D39" w:rsidP="00BD4D39">
      <w:pPr>
        <w:rPr>
          <w:lang w:val="id-ID"/>
        </w:rPr>
      </w:pPr>
    </w:p>
    <w:p w:rsidR="00BD4D39" w:rsidRDefault="00BD4D39" w:rsidP="00BD4D39">
      <w:r>
        <w:rPr>
          <w:noProof/>
          <w:lang w:eastAsia="id-ID"/>
        </w:rPr>
        <w:lastRenderedPageBreak/>
        <w:pict>
          <v:shape id="_x0000_s1035" type="#_x0000_t202" style="position:absolute;margin-left:34.5pt;margin-top:4.95pt;width:180pt;height:21.55pt;z-index:251675648" stroked="f">
            <v:textbox>
              <w:txbxContent>
                <w:p w:rsidR="00BD4D39" w:rsidRPr="00A117A9" w:rsidRDefault="00BD4D39" w:rsidP="00BD4D39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Lampiran 17</w:t>
                  </w:r>
                </w:p>
              </w:txbxContent>
            </v:textbox>
          </v:shape>
        </w:pict>
      </w:r>
    </w:p>
    <w:p w:rsidR="00BD4D39" w:rsidRDefault="00BD4D39" w:rsidP="00BD4D39"/>
    <w:tbl>
      <w:tblPr>
        <w:tblW w:w="13496" w:type="dxa"/>
        <w:tblInd w:w="108" w:type="dxa"/>
        <w:tblLook w:val="04A0"/>
      </w:tblPr>
      <w:tblGrid>
        <w:gridCol w:w="736"/>
        <w:gridCol w:w="680"/>
        <w:gridCol w:w="760"/>
        <w:gridCol w:w="720"/>
        <w:gridCol w:w="800"/>
        <w:gridCol w:w="737"/>
        <w:gridCol w:w="736"/>
        <w:gridCol w:w="876"/>
        <w:gridCol w:w="746"/>
        <w:gridCol w:w="746"/>
        <w:gridCol w:w="746"/>
        <w:gridCol w:w="766"/>
        <w:gridCol w:w="726"/>
        <w:gridCol w:w="786"/>
        <w:gridCol w:w="896"/>
        <w:gridCol w:w="2156"/>
      </w:tblGrid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45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Tekanan Darah Sistole Kelompok Intervensi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443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Sebelum Intervensi Nafas Dalam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Mean</w:t>
            </w:r>
          </w:p>
        </w:tc>
        <w:tc>
          <w:tcPr>
            <w:tcW w:w="45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Sesudah Intervensi Nafas Dalam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Mean</w:t>
            </w: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Rata - rata penurunan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Obs 2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Obs </w:t>
            </w:r>
          </w:p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6</w:t>
            </w: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Obs </w:t>
            </w:r>
          </w:p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143,67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135,33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8,33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136,33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129,33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7,00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152,67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146,00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6,67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142,00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134,00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8,00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147,00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142,67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4,33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148,00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143,33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4,67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168,33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163,00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5,33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144,00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136,00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8,00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147,67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144,00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3,67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162,00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157,33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4,67</w:t>
            </w:r>
          </w:p>
        </w:tc>
      </w:tr>
      <w:tr w:rsidR="00BD4D39" w:rsidRPr="006F651D" w:rsidTr="00BD4D39">
        <w:trPr>
          <w:trHeight w:val="315"/>
        </w:trPr>
        <w:tc>
          <w:tcPr>
            <w:tcW w:w="5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Mean keseluruhan sebelum intervensi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nafas dalam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149,17</w:t>
            </w:r>
          </w:p>
        </w:tc>
        <w:tc>
          <w:tcPr>
            <w:tcW w:w="45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Mean keseluruhan setelah intervensi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nafas dalam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143,10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6,07</w:t>
            </w:r>
          </w:p>
        </w:tc>
      </w:tr>
    </w:tbl>
    <w:p w:rsidR="00BD4D39" w:rsidRDefault="00BD4D39" w:rsidP="00BD4D39"/>
    <w:p w:rsidR="00BD4D39" w:rsidRDefault="00BD4D39" w:rsidP="00BD4D39"/>
    <w:p w:rsidR="00BD4D39" w:rsidRDefault="00BD4D39" w:rsidP="00BD4D39"/>
    <w:p w:rsidR="00BD4D39" w:rsidRDefault="00BD4D39" w:rsidP="00BD4D39">
      <w:pPr>
        <w:rPr>
          <w:lang w:val="id-ID"/>
        </w:rPr>
      </w:pPr>
    </w:p>
    <w:p w:rsidR="00BD4D39" w:rsidRPr="00BD4D39" w:rsidRDefault="00BD4D39" w:rsidP="00BD4D39">
      <w:pPr>
        <w:rPr>
          <w:lang w:val="id-ID"/>
        </w:rPr>
      </w:pPr>
    </w:p>
    <w:p w:rsidR="00BD4D39" w:rsidRDefault="00BD4D39" w:rsidP="00BD4D39">
      <w:r>
        <w:rPr>
          <w:noProof/>
          <w:lang w:eastAsia="id-ID"/>
        </w:rPr>
        <w:lastRenderedPageBreak/>
        <w:pict>
          <v:shape id="_x0000_s1036" type="#_x0000_t202" style="position:absolute;margin-left:36pt;margin-top:-4.6pt;width:180pt;height:21.55pt;z-index:251676672" stroked="f">
            <v:textbox>
              <w:txbxContent>
                <w:p w:rsidR="00BD4D39" w:rsidRPr="00A117A9" w:rsidRDefault="00BD4D39" w:rsidP="00BD4D39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Lampiran 18</w:t>
                  </w:r>
                </w:p>
              </w:txbxContent>
            </v:textbox>
          </v:shape>
        </w:pict>
      </w:r>
    </w:p>
    <w:p w:rsidR="00BD4D39" w:rsidRDefault="00BD4D39" w:rsidP="00BD4D39"/>
    <w:tbl>
      <w:tblPr>
        <w:tblW w:w="13561" w:type="dxa"/>
        <w:tblInd w:w="108" w:type="dxa"/>
        <w:tblLook w:val="04A0"/>
      </w:tblPr>
      <w:tblGrid>
        <w:gridCol w:w="736"/>
        <w:gridCol w:w="680"/>
        <w:gridCol w:w="760"/>
        <w:gridCol w:w="720"/>
        <w:gridCol w:w="800"/>
        <w:gridCol w:w="761"/>
        <w:gridCol w:w="761"/>
        <w:gridCol w:w="763"/>
        <w:gridCol w:w="760"/>
        <w:gridCol w:w="760"/>
        <w:gridCol w:w="760"/>
        <w:gridCol w:w="756"/>
        <w:gridCol w:w="716"/>
        <w:gridCol w:w="776"/>
        <w:gridCol w:w="896"/>
        <w:gridCol w:w="2156"/>
      </w:tblGrid>
      <w:tr w:rsidR="00BD4D39" w:rsidRPr="006F651D" w:rsidTr="00BD4D39">
        <w:trPr>
          <w:trHeight w:val="315"/>
        </w:trPr>
        <w:tc>
          <w:tcPr>
            <w:tcW w:w="1356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Tekanan Darah Diastole Kelompok Intervensi</w:t>
            </w: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448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Sebelum Intervensi Nafas Dalam</w:t>
            </w: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Mean</w:t>
            </w:r>
          </w:p>
        </w:tc>
        <w:tc>
          <w:tcPr>
            <w:tcW w:w="45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Sesudah Intervensi Nafas Dalam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Mean</w:t>
            </w: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Rata - rata penurunan</w:t>
            </w: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Obs 2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Obs </w:t>
            </w:r>
          </w:p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5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6</w:t>
            </w:r>
          </w:p>
        </w:tc>
        <w:tc>
          <w:tcPr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6</w:t>
            </w: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91,67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87,00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4,67</w:t>
            </w: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78,67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75,33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3,33</w:t>
            </w: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91,33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87,33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4,00</w:t>
            </w: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4,00</w:t>
            </w: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91,00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89,67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1,33</w:t>
            </w: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88,33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84,33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4,00</w:t>
            </w: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90,67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3,33</w:t>
            </w: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83,33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80,67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2,67</w:t>
            </w: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83,00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5,00</w:t>
            </w: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94,67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92,33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2,33</w:t>
            </w:r>
          </w:p>
        </w:tc>
      </w:tr>
      <w:tr w:rsidR="00BD4D39" w:rsidRPr="006F651D" w:rsidTr="00BD4D39">
        <w:trPr>
          <w:trHeight w:val="315"/>
        </w:trPr>
        <w:tc>
          <w:tcPr>
            <w:tcW w:w="52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Mean keseluruhan sebelum intervensi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nafas dalam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88,20</w:t>
            </w:r>
          </w:p>
        </w:tc>
        <w:tc>
          <w:tcPr>
            <w:tcW w:w="45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Mean keseluruhan setelah intervensi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nafas dalam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84,73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3,47</w:t>
            </w:r>
          </w:p>
        </w:tc>
      </w:tr>
    </w:tbl>
    <w:p w:rsidR="00BD4D39" w:rsidRDefault="00BD4D39" w:rsidP="00BD4D39">
      <w:pPr>
        <w:rPr>
          <w:lang w:val="id-ID"/>
        </w:rPr>
      </w:pPr>
    </w:p>
    <w:p w:rsidR="00BD4D39" w:rsidRDefault="00BD4D39" w:rsidP="00BD4D39">
      <w:pPr>
        <w:rPr>
          <w:lang w:val="id-ID"/>
        </w:rPr>
      </w:pPr>
    </w:p>
    <w:p w:rsidR="00BD4D39" w:rsidRPr="00BD4D39" w:rsidRDefault="00BD4D39" w:rsidP="00BD4D39">
      <w:pPr>
        <w:rPr>
          <w:lang w:val="id-ID"/>
        </w:rPr>
      </w:pPr>
    </w:p>
    <w:p w:rsidR="00BD4D39" w:rsidRDefault="00BD4D39" w:rsidP="00BD4D39"/>
    <w:p w:rsidR="00BD4D39" w:rsidRDefault="00BD4D39" w:rsidP="009B22BE">
      <w:pPr>
        <w:rPr>
          <w:lang w:val="id-ID"/>
        </w:rPr>
      </w:pPr>
    </w:p>
    <w:tbl>
      <w:tblPr>
        <w:tblW w:w="13496" w:type="dxa"/>
        <w:tblInd w:w="108" w:type="dxa"/>
        <w:tblLook w:val="04A0"/>
      </w:tblPr>
      <w:tblGrid>
        <w:gridCol w:w="736"/>
        <w:gridCol w:w="680"/>
        <w:gridCol w:w="760"/>
        <w:gridCol w:w="720"/>
        <w:gridCol w:w="800"/>
        <w:gridCol w:w="737"/>
        <w:gridCol w:w="736"/>
        <w:gridCol w:w="876"/>
        <w:gridCol w:w="746"/>
        <w:gridCol w:w="746"/>
        <w:gridCol w:w="746"/>
        <w:gridCol w:w="766"/>
        <w:gridCol w:w="726"/>
        <w:gridCol w:w="786"/>
        <w:gridCol w:w="896"/>
        <w:gridCol w:w="2156"/>
      </w:tblGrid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id-ID"/>
              </w:rPr>
              <w:lastRenderedPageBreak/>
              <w:pict>
                <v:shape id="_x0000_s1029" type="#_x0000_t202" style="position:absolute;margin-left:5.1pt;margin-top:-58.1pt;width:180pt;height:21.55pt;z-index:251668480" stroked="f">
                  <v:textbox>
                    <w:txbxContent>
                      <w:p w:rsidR="00BD4D39" w:rsidRPr="00A117A9" w:rsidRDefault="00BD4D39" w:rsidP="00BD4D39">
                        <w:pP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Lampiran 19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  <w:p w:rsidR="00BD4D39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A117A9" w:rsidRDefault="00BD4D39" w:rsidP="00BD4D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id-ID"/>
              </w:rPr>
            </w:pPr>
          </w:p>
          <w:p w:rsidR="00BD4D39" w:rsidRDefault="00BD4D39" w:rsidP="00BD4D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45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  <w:p w:rsidR="00BD4D39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  <w:p w:rsidR="00BD4D39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Tekanan Darah Sistole Kelompok Intervensi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443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Sebelum Intervensi Autogenik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Mean</w:t>
            </w:r>
          </w:p>
        </w:tc>
        <w:tc>
          <w:tcPr>
            <w:tcW w:w="45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Sesudah Intervensi Autogenik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Mean</w:t>
            </w: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Rata - rata penurunan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Obs 2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Obs </w:t>
            </w:r>
          </w:p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6</w:t>
            </w: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</w:t>
            </w:r>
          </w:p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148,67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142,33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6,33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134,00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6,00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154,67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155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142,17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12,50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161,33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153,00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8,33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141,00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133,00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8,00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143,33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130,67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12,67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142,00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131,67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10,33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151,00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143,67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7,33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175,00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168,00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7,00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133,67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129,33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4,33</w:t>
            </w:r>
          </w:p>
        </w:tc>
      </w:tr>
      <w:tr w:rsidR="00BD4D39" w:rsidRPr="006F651D" w:rsidTr="00BD4D39">
        <w:trPr>
          <w:trHeight w:val="315"/>
        </w:trPr>
        <w:tc>
          <w:tcPr>
            <w:tcW w:w="5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Mean keseluruhan sebelum intervensi autogenik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149,07</w:t>
            </w:r>
          </w:p>
        </w:tc>
        <w:tc>
          <w:tcPr>
            <w:tcW w:w="45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Mean keseluruhan setelah intervensi autogenik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140,78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8,28</w:t>
            </w:r>
          </w:p>
        </w:tc>
      </w:tr>
    </w:tbl>
    <w:p w:rsidR="00BD4D39" w:rsidRDefault="00BD4D39" w:rsidP="00BD4D39"/>
    <w:p w:rsidR="00BD4D39" w:rsidRDefault="00BD4D39" w:rsidP="00BD4D39"/>
    <w:p w:rsidR="00BD4D39" w:rsidRDefault="00BD4D39" w:rsidP="00BD4D39"/>
    <w:p w:rsidR="00BD4D39" w:rsidRDefault="00BD4D39" w:rsidP="00BD4D39">
      <w:pPr>
        <w:rPr>
          <w:lang w:val="id-ID"/>
        </w:rPr>
      </w:pPr>
    </w:p>
    <w:p w:rsidR="00BD4D39" w:rsidRPr="00BD4D39" w:rsidRDefault="00BD4D39" w:rsidP="00BD4D39">
      <w:pPr>
        <w:rPr>
          <w:lang w:val="id-ID"/>
        </w:rPr>
      </w:pPr>
    </w:p>
    <w:p w:rsidR="00BD4D39" w:rsidRDefault="00BD4D39" w:rsidP="00BD4D39">
      <w:r>
        <w:rPr>
          <w:noProof/>
          <w:lang w:eastAsia="id-ID"/>
        </w:rPr>
        <w:lastRenderedPageBreak/>
        <w:pict>
          <v:shape id="_x0000_s1030" type="#_x0000_t202" style="position:absolute;margin-left:22.5pt;margin-top:-7.05pt;width:180pt;height:21.55pt;z-index:251669504" stroked="f">
            <v:textbox>
              <w:txbxContent>
                <w:p w:rsidR="00BD4D39" w:rsidRPr="00A117A9" w:rsidRDefault="00BD4D39" w:rsidP="00BD4D39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Lampiran 20</w:t>
                  </w:r>
                </w:p>
              </w:txbxContent>
            </v:textbox>
          </v:shape>
        </w:pict>
      </w:r>
    </w:p>
    <w:p w:rsidR="00BD4D39" w:rsidRDefault="00BD4D39" w:rsidP="00BD4D39"/>
    <w:tbl>
      <w:tblPr>
        <w:tblW w:w="13613" w:type="dxa"/>
        <w:tblInd w:w="108" w:type="dxa"/>
        <w:tblLook w:val="04A0"/>
      </w:tblPr>
      <w:tblGrid>
        <w:gridCol w:w="736"/>
        <w:gridCol w:w="680"/>
        <w:gridCol w:w="760"/>
        <w:gridCol w:w="720"/>
        <w:gridCol w:w="800"/>
        <w:gridCol w:w="737"/>
        <w:gridCol w:w="736"/>
        <w:gridCol w:w="876"/>
        <w:gridCol w:w="746"/>
        <w:gridCol w:w="746"/>
        <w:gridCol w:w="746"/>
        <w:gridCol w:w="766"/>
        <w:gridCol w:w="726"/>
        <w:gridCol w:w="786"/>
        <w:gridCol w:w="896"/>
        <w:gridCol w:w="2156"/>
      </w:tblGrid>
      <w:tr w:rsidR="00BD4D39" w:rsidRPr="006F651D" w:rsidTr="00BD4D39">
        <w:trPr>
          <w:trHeight w:val="315"/>
        </w:trPr>
        <w:tc>
          <w:tcPr>
            <w:tcW w:w="1361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Tekanan Darah Diastole Kelompok Intervensi</w:t>
            </w: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443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Sebelum Intervensi Autogenik</w:t>
            </w:r>
          </w:p>
        </w:tc>
        <w:tc>
          <w:tcPr>
            <w:tcW w:w="8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Mean</w:t>
            </w:r>
          </w:p>
        </w:tc>
        <w:tc>
          <w:tcPr>
            <w:tcW w:w="45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Sesudah Intervensi Autogenik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Mean</w:t>
            </w: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Rata - rata penurunan</w:t>
            </w: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Obs 2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Obs </w:t>
            </w:r>
          </w:p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6</w:t>
            </w:r>
          </w:p>
        </w:tc>
        <w:tc>
          <w:tcPr>
            <w:tcW w:w="8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1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5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Obs </w:t>
            </w:r>
          </w:p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93,33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89,00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4,33</w:t>
            </w: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6,00</w:t>
            </w: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88,67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2,67</w:t>
            </w: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4,00</w:t>
            </w: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85,00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81,33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3,67</w:t>
            </w: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83,67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79,67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4,00</w:t>
            </w: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85,67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82,67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3,00</w:t>
            </w: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89,67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5,67</w:t>
            </w: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120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106,00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96,67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9,33</w:t>
            </w:r>
          </w:p>
        </w:tc>
      </w:tr>
      <w:tr w:rsidR="00BD4D39" w:rsidRPr="006F651D" w:rsidTr="00BD4D39">
        <w:trPr>
          <w:trHeight w:val="315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81,00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74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78,00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3,00</w:t>
            </w:r>
          </w:p>
        </w:tc>
      </w:tr>
      <w:tr w:rsidR="00BD4D39" w:rsidRPr="006F651D" w:rsidTr="00BD4D39">
        <w:trPr>
          <w:trHeight w:val="315"/>
        </w:trPr>
        <w:tc>
          <w:tcPr>
            <w:tcW w:w="51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Mean keseluruhan sebelum intervensi autogenik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89,90</w:t>
            </w:r>
          </w:p>
        </w:tc>
        <w:tc>
          <w:tcPr>
            <w:tcW w:w="451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Mean keseluruhan setelah intervensi autogenik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85,33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4,57</w:t>
            </w:r>
          </w:p>
        </w:tc>
      </w:tr>
    </w:tbl>
    <w:p w:rsidR="00BD4D39" w:rsidRDefault="00BD4D39" w:rsidP="00BD4D39"/>
    <w:p w:rsidR="00BD4D39" w:rsidRDefault="00BD4D39" w:rsidP="00BD4D39"/>
    <w:p w:rsidR="00BD4D39" w:rsidRDefault="00BD4D39" w:rsidP="00BD4D39"/>
    <w:p w:rsidR="00BD4D39" w:rsidRDefault="00BD4D39" w:rsidP="00BD4D39">
      <w:pPr>
        <w:rPr>
          <w:lang w:val="id-ID"/>
        </w:rPr>
      </w:pPr>
    </w:p>
    <w:p w:rsidR="00BD4D39" w:rsidRPr="00BD4D39" w:rsidRDefault="00BD4D39" w:rsidP="00BD4D39">
      <w:pPr>
        <w:rPr>
          <w:lang w:val="id-ID"/>
        </w:rPr>
      </w:pPr>
    </w:p>
    <w:p w:rsidR="00BD4D39" w:rsidRDefault="00BD4D39" w:rsidP="00BD4D39">
      <w:r>
        <w:rPr>
          <w:noProof/>
          <w:lang w:eastAsia="id-ID"/>
        </w:rPr>
        <w:lastRenderedPageBreak/>
        <w:pict>
          <v:shape id="_x0000_s1033" type="#_x0000_t202" style="position:absolute;margin-left:27.75pt;margin-top:-8.55pt;width:180pt;height:21.55pt;z-index:251672576" stroked="f">
            <v:textbox>
              <w:txbxContent>
                <w:p w:rsidR="00BD4D39" w:rsidRPr="00A117A9" w:rsidRDefault="00BD4D39" w:rsidP="00BD4D39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Lampiran 21</w:t>
                  </w:r>
                </w:p>
              </w:txbxContent>
            </v:textbox>
          </v:shape>
        </w:pict>
      </w:r>
    </w:p>
    <w:p w:rsidR="00BD4D39" w:rsidRDefault="00BD4D39" w:rsidP="00BD4D39"/>
    <w:tbl>
      <w:tblPr>
        <w:tblW w:w="13436" w:type="dxa"/>
        <w:tblInd w:w="108" w:type="dxa"/>
        <w:tblLook w:val="04A0"/>
      </w:tblPr>
      <w:tblGrid>
        <w:gridCol w:w="736"/>
        <w:gridCol w:w="680"/>
        <w:gridCol w:w="760"/>
        <w:gridCol w:w="720"/>
        <w:gridCol w:w="800"/>
        <w:gridCol w:w="737"/>
        <w:gridCol w:w="736"/>
        <w:gridCol w:w="876"/>
        <w:gridCol w:w="736"/>
        <w:gridCol w:w="736"/>
        <w:gridCol w:w="736"/>
        <w:gridCol w:w="756"/>
        <w:gridCol w:w="716"/>
        <w:gridCol w:w="776"/>
        <w:gridCol w:w="896"/>
        <w:gridCol w:w="2156"/>
      </w:tblGrid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45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Tekanan Darah Sistole Kelompok Kontrol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443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Sebelum 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Mean</w:t>
            </w:r>
          </w:p>
        </w:tc>
        <w:tc>
          <w:tcPr>
            <w:tcW w:w="445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Sesudah 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Mean</w:t>
            </w: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Rata - rata penurunan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Obs 2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Obs </w:t>
            </w:r>
          </w:p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6</w:t>
            </w: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6</w:t>
            </w: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170,67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172,33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-1,67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139,67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140,67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-1,00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206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198,67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204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198,67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0,00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150,00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0,00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165,33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170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165,67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-0,33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156,33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155,67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0,67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145,00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146,33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-1,33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147,00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147,00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0,00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152,67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138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160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154,33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-1,67</w:t>
            </w:r>
          </w:p>
        </w:tc>
      </w:tr>
      <w:tr w:rsidR="00BD4D39" w:rsidRPr="006F651D" w:rsidTr="00BD4D3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188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191,33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192,33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-1,00</w:t>
            </w:r>
          </w:p>
        </w:tc>
      </w:tr>
      <w:tr w:rsidR="00BD4D39" w:rsidRPr="006F651D" w:rsidTr="00BD4D39">
        <w:trPr>
          <w:trHeight w:val="300"/>
        </w:trPr>
        <w:tc>
          <w:tcPr>
            <w:tcW w:w="5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Mean keseluruhan sebelum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158,37</w:t>
            </w:r>
          </w:p>
        </w:tc>
        <w:tc>
          <w:tcPr>
            <w:tcW w:w="445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Mean keseluruhan se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sudah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158,96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-0,59</w:t>
            </w:r>
          </w:p>
        </w:tc>
      </w:tr>
    </w:tbl>
    <w:p w:rsidR="00BD4D39" w:rsidRDefault="00BD4D39" w:rsidP="00BD4D39"/>
    <w:p w:rsidR="00BD4D39" w:rsidRDefault="00BD4D39" w:rsidP="00BD4D39"/>
    <w:p w:rsidR="00BD4D39" w:rsidRDefault="00BD4D39" w:rsidP="00BD4D39"/>
    <w:p w:rsidR="00BD4D39" w:rsidRDefault="00BD4D39" w:rsidP="00BD4D39">
      <w:pPr>
        <w:rPr>
          <w:lang w:val="id-ID"/>
        </w:rPr>
      </w:pPr>
    </w:p>
    <w:p w:rsidR="00BD4D39" w:rsidRPr="00BD4D39" w:rsidRDefault="00BD4D39" w:rsidP="00BD4D39">
      <w:pPr>
        <w:rPr>
          <w:lang w:val="id-ID"/>
        </w:rPr>
      </w:pPr>
    </w:p>
    <w:p w:rsidR="00BD4D39" w:rsidRDefault="00BD4D39" w:rsidP="00BD4D39">
      <w:r>
        <w:rPr>
          <w:noProof/>
          <w:lang w:eastAsia="id-ID"/>
        </w:rPr>
        <w:lastRenderedPageBreak/>
        <w:pict>
          <v:shape id="_x0000_s1034" type="#_x0000_t202" style="position:absolute;margin-left:24pt;margin-top:-1.8pt;width:180pt;height:21.55pt;z-index:251673600" stroked="f">
            <v:textbox>
              <w:txbxContent>
                <w:p w:rsidR="00BD4D39" w:rsidRPr="00A117A9" w:rsidRDefault="00BD4D39" w:rsidP="00BD4D39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Lampiran 22</w:t>
                  </w:r>
                </w:p>
              </w:txbxContent>
            </v:textbox>
          </v:shape>
        </w:pict>
      </w:r>
    </w:p>
    <w:p w:rsidR="00BD4D39" w:rsidRDefault="00BD4D39" w:rsidP="00BD4D39"/>
    <w:tbl>
      <w:tblPr>
        <w:tblW w:w="13436" w:type="dxa"/>
        <w:tblInd w:w="108" w:type="dxa"/>
        <w:tblLook w:val="04A0"/>
      </w:tblPr>
      <w:tblGrid>
        <w:gridCol w:w="736"/>
        <w:gridCol w:w="680"/>
        <w:gridCol w:w="760"/>
        <w:gridCol w:w="720"/>
        <w:gridCol w:w="800"/>
        <w:gridCol w:w="737"/>
        <w:gridCol w:w="736"/>
        <w:gridCol w:w="876"/>
        <w:gridCol w:w="736"/>
        <w:gridCol w:w="736"/>
        <w:gridCol w:w="736"/>
        <w:gridCol w:w="756"/>
        <w:gridCol w:w="716"/>
        <w:gridCol w:w="776"/>
        <w:gridCol w:w="896"/>
        <w:gridCol w:w="2156"/>
      </w:tblGrid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45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Tekanan Darah Diastole Kelompok Kontrol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Kode</w:t>
            </w:r>
          </w:p>
        </w:tc>
        <w:tc>
          <w:tcPr>
            <w:tcW w:w="443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Sebelum 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Mean</w:t>
            </w:r>
          </w:p>
        </w:tc>
        <w:tc>
          <w:tcPr>
            <w:tcW w:w="445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Sesudah 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Mean</w:t>
            </w: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Rata - rata penurunan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Obs 2 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Obs </w:t>
            </w:r>
          </w:p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6</w:t>
            </w: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1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5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Obs 6</w:t>
            </w: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101,33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100,33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1,00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89,33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-0,67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106,33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104,67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1,67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87,00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89,33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-2,33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98,33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100,33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-2,00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92,33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84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92,17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0,17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88,67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88,00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0,67</w:t>
            </w:r>
          </w:p>
        </w:tc>
      </w:tr>
      <w:tr w:rsidR="00BD4D39" w:rsidRPr="006F651D" w:rsidTr="00BD4D39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88,00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88,33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-0,33</w:t>
            </w:r>
          </w:p>
        </w:tc>
      </w:tr>
      <w:tr w:rsidR="00BD4D39" w:rsidRPr="006F651D" w:rsidTr="00BD4D3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91,00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96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90,33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0,67</w:t>
            </w:r>
          </w:p>
        </w:tc>
      </w:tr>
      <w:tr w:rsidR="00BD4D39" w:rsidRPr="006F651D" w:rsidTr="00BD4D3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99,00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110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86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102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104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98,33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0,67</w:t>
            </w:r>
          </w:p>
        </w:tc>
      </w:tr>
      <w:tr w:rsidR="00BD4D39" w:rsidRPr="006F651D" w:rsidTr="00BD4D39">
        <w:trPr>
          <w:trHeight w:val="315"/>
        </w:trPr>
        <w:tc>
          <w:tcPr>
            <w:tcW w:w="50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Mean keseluruhan sebelum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94,13</w:t>
            </w:r>
          </w:p>
        </w:tc>
        <w:tc>
          <w:tcPr>
            <w:tcW w:w="445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Mean keseluruhan sesudah</w:t>
            </w: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94,18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</w:pPr>
            <w:r w:rsidRPr="006F65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id-ID"/>
              </w:rPr>
              <w:t>-0,05</w:t>
            </w:r>
          </w:p>
        </w:tc>
      </w:tr>
      <w:tr w:rsidR="00BD4D39" w:rsidRPr="006F651D" w:rsidTr="00BD4D39">
        <w:trPr>
          <w:trHeight w:val="30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eastAsia="Times New Roman" w:cs="Calibri"/>
                <w:color w:val="000000"/>
                <w:lang w:eastAsia="id-ID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eastAsia="Times New Roman" w:cs="Calibri"/>
                <w:color w:val="000000"/>
                <w:lang w:eastAsia="id-ID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eastAsia="Times New Roman" w:cs="Calibri"/>
                <w:color w:val="000000"/>
                <w:lang w:eastAsia="id-ID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eastAsia="Times New Roman" w:cs="Calibri"/>
                <w:color w:val="000000"/>
                <w:lang w:eastAsia="id-ID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eastAsia="Times New Roman" w:cs="Calibri"/>
                <w:color w:val="000000"/>
                <w:lang w:eastAsia="id-ID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eastAsia="Times New Roman" w:cs="Calibri"/>
                <w:color w:val="000000"/>
                <w:lang w:eastAsia="id-ID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eastAsia="Times New Roman" w:cs="Calibri"/>
                <w:color w:val="000000"/>
                <w:lang w:eastAsia="id-ID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eastAsia="Times New Roman" w:cs="Calibri"/>
                <w:color w:val="000000"/>
                <w:lang w:eastAsia="id-ID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eastAsia="Times New Roman" w:cs="Calibri"/>
                <w:color w:val="000000"/>
                <w:lang w:eastAsia="id-ID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eastAsia="Times New Roman" w:cs="Calibri"/>
                <w:color w:val="000000"/>
                <w:lang w:eastAsia="id-ID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eastAsia="Times New Roman" w:cs="Calibri"/>
                <w:color w:val="000000"/>
                <w:lang w:eastAsia="id-ID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eastAsia="Times New Roman" w:cs="Calibri"/>
                <w:color w:val="000000"/>
                <w:lang w:eastAsia="id-ID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eastAsia="Times New Roman" w:cs="Calibri"/>
                <w:color w:val="000000"/>
                <w:lang w:eastAsia="id-ID"/>
              </w:rPr>
            </w:pPr>
          </w:p>
        </w:tc>
        <w:tc>
          <w:tcPr>
            <w:tcW w:w="7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eastAsia="Times New Roman" w:cs="Calibri"/>
                <w:color w:val="000000"/>
                <w:lang w:eastAsia="id-ID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eastAsia="Times New Roman" w:cs="Calibri"/>
                <w:color w:val="000000"/>
                <w:lang w:eastAsia="id-ID"/>
              </w:rPr>
            </w:pP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D39" w:rsidRPr="006F651D" w:rsidRDefault="00BD4D39" w:rsidP="00BD4D39">
            <w:pPr>
              <w:spacing w:after="0" w:line="240" w:lineRule="auto"/>
              <w:rPr>
                <w:rFonts w:eastAsia="Times New Roman" w:cs="Calibri"/>
                <w:color w:val="000000"/>
                <w:lang w:eastAsia="id-ID"/>
              </w:rPr>
            </w:pPr>
          </w:p>
        </w:tc>
      </w:tr>
    </w:tbl>
    <w:p w:rsidR="00BD4D39" w:rsidRDefault="00BD4D39" w:rsidP="00BD4D39"/>
    <w:p w:rsidR="00BD4D39" w:rsidRDefault="00BD4D39" w:rsidP="00BD4D39"/>
    <w:p w:rsidR="00BD4D39" w:rsidRDefault="00BD4D39" w:rsidP="009B22BE">
      <w:pPr>
        <w:rPr>
          <w:lang w:val="id-ID"/>
        </w:rPr>
      </w:pPr>
    </w:p>
    <w:p w:rsidR="00BD4D39" w:rsidRDefault="00BD4D39" w:rsidP="009B22BE">
      <w:pPr>
        <w:rPr>
          <w:lang w:val="id-ID"/>
        </w:rPr>
      </w:pPr>
    </w:p>
    <w:p w:rsidR="00BD4D39" w:rsidRDefault="00BD4D39" w:rsidP="00BD4D39">
      <w:pPr>
        <w:rPr>
          <w:lang w:val="id-ID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23</w:t>
      </w:r>
    </w:p>
    <w:p w:rsidR="00BD4D39" w:rsidRDefault="00BD4D39" w:rsidP="00BD4D39">
      <w:pPr>
        <w:rPr>
          <w:rFonts w:ascii="Times New Roman" w:hAnsi="Times New Roman"/>
          <w:sz w:val="24"/>
          <w:szCs w:val="24"/>
        </w:rPr>
      </w:pPr>
    </w:p>
    <w:p w:rsidR="00BD4D39" w:rsidRPr="00685329" w:rsidRDefault="00BD4D39" w:rsidP="00BD4D39">
      <w:pPr>
        <w:pStyle w:val="ListParagraph"/>
        <w:numPr>
          <w:ilvl w:val="0"/>
          <w:numId w:val="17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Tabel </w:t>
      </w:r>
      <w:r w:rsidRPr="00685329">
        <w:rPr>
          <w:rFonts w:ascii="Times New Roman" w:hAnsi="Times New Roman"/>
          <w:i/>
          <w:sz w:val="24"/>
          <w:szCs w:val="24"/>
        </w:rPr>
        <w:t>One-Sample Kolmogorov-Smirnov Test</w:t>
      </w:r>
    </w:p>
    <w:tbl>
      <w:tblPr>
        <w:tblW w:w="143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268"/>
        <w:gridCol w:w="1276"/>
        <w:gridCol w:w="992"/>
        <w:gridCol w:w="993"/>
        <w:gridCol w:w="850"/>
        <w:gridCol w:w="850"/>
        <w:gridCol w:w="851"/>
        <w:gridCol w:w="850"/>
        <w:gridCol w:w="993"/>
        <w:gridCol w:w="992"/>
        <w:gridCol w:w="851"/>
        <w:gridCol w:w="850"/>
        <w:gridCol w:w="851"/>
        <w:gridCol w:w="850"/>
      </w:tblGrid>
      <w:tr w:rsidR="00BD4D39" w:rsidRPr="00CD409E" w:rsidTr="00BD4D39">
        <w:trPr>
          <w:cantSplit/>
        </w:trPr>
        <w:tc>
          <w:tcPr>
            <w:tcW w:w="1431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BD4D39" w:rsidRPr="00CD409E" w:rsidTr="00BD4D39">
        <w:trPr>
          <w:cantSplit/>
        </w:trPr>
        <w:tc>
          <w:tcPr>
            <w:tcW w:w="354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autogenik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9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autogenik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nafas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dalam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nafas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dalam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9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autogenik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9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autogenik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nafas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dalam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nafas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dalam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</w:tr>
      <w:tr w:rsidR="00BD4D39" w:rsidRPr="00CD409E" w:rsidTr="00BD4D39">
        <w:trPr>
          <w:cantSplit/>
        </w:trPr>
        <w:tc>
          <w:tcPr>
            <w:tcW w:w="3544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9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</w:tr>
      <w:tr w:rsidR="00BD4D39" w:rsidRPr="00CD409E" w:rsidTr="00BD4D39">
        <w:trPr>
          <w:cantSplit/>
        </w:trPr>
        <w:tc>
          <w:tcPr>
            <w:tcW w:w="2268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Normal Parameters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149,067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140,784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149,167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143,099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161,667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162,300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89,901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85,334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88,200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84,733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94,132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94,182</w:t>
            </w:r>
          </w:p>
        </w:tc>
      </w:tr>
      <w:tr w:rsidR="00BD4D39" w:rsidRPr="00CD409E" w:rsidTr="00BD4D39">
        <w:trPr>
          <w:cantSplit/>
        </w:trPr>
        <w:tc>
          <w:tcPr>
            <w:tcW w:w="2268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12,1353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12,1369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9,5774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10,4943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19,9051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19,8670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7,1000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5,5315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5,2874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5,6481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6,6361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6,1026</w:t>
            </w:r>
          </w:p>
        </w:tc>
      </w:tr>
      <w:tr w:rsidR="00BD4D39" w:rsidRPr="00CD409E" w:rsidTr="00BD4D39">
        <w:trPr>
          <w:cantSplit/>
        </w:trPr>
        <w:tc>
          <w:tcPr>
            <w:tcW w:w="2268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,182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,212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,248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,191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,206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,231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,182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,152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,202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,156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,207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,236</w:t>
            </w:r>
          </w:p>
        </w:tc>
      </w:tr>
      <w:tr w:rsidR="00BD4D39" w:rsidRPr="00CD409E" w:rsidTr="00BD4D39">
        <w:trPr>
          <w:cantSplit/>
        </w:trPr>
        <w:tc>
          <w:tcPr>
            <w:tcW w:w="2268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,182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,212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,248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,191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,206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,231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,182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,152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,121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,089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,207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,236</w:t>
            </w:r>
          </w:p>
        </w:tc>
      </w:tr>
      <w:tr w:rsidR="00BD4D39" w:rsidRPr="00CD409E" w:rsidTr="00BD4D39">
        <w:trPr>
          <w:cantSplit/>
        </w:trPr>
        <w:tc>
          <w:tcPr>
            <w:tcW w:w="2268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-,127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-,173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-,127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-,112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-,135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-,138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-,105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-,092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-,202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-,156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-,141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-,156</w:t>
            </w:r>
          </w:p>
        </w:tc>
      </w:tr>
      <w:tr w:rsidR="00BD4D39" w:rsidRPr="00CD409E" w:rsidTr="00BD4D39">
        <w:trPr>
          <w:cantSplit/>
        </w:trPr>
        <w:tc>
          <w:tcPr>
            <w:tcW w:w="3544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Test Statistic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,182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,212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,248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,191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,206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,231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,182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,152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,202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,156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,207</w:t>
            </w:r>
          </w:p>
        </w:tc>
        <w:tc>
          <w:tcPr>
            <w:tcW w:w="8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,236</w:t>
            </w:r>
          </w:p>
        </w:tc>
      </w:tr>
      <w:tr w:rsidR="00BD4D39" w:rsidRPr="00CD409E" w:rsidTr="00BD4D39">
        <w:trPr>
          <w:cantSplit/>
        </w:trPr>
        <w:tc>
          <w:tcPr>
            <w:tcW w:w="3544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c,d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c,d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,081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c,d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c,d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,140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99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c,d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c,d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c,d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c,d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c,d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,121</w:t>
            </w:r>
            <w:r w:rsidRPr="00CD409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</w:t>
            </w:r>
          </w:p>
        </w:tc>
      </w:tr>
      <w:tr w:rsidR="00BD4D39" w:rsidRPr="00CD409E" w:rsidTr="00BD4D39">
        <w:trPr>
          <w:cantSplit/>
        </w:trPr>
        <w:tc>
          <w:tcPr>
            <w:tcW w:w="1431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a. Test distribution is Normal.</w:t>
            </w:r>
          </w:p>
        </w:tc>
      </w:tr>
      <w:tr w:rsidR="00BD4D39" w:rsidRPr="00CD409E" w:rsidTr="00BD4D39">
        <w:trPr>
          <w:cantSplit/>
        </w:trPr>
        <w:tc>
          <w:tcPr>
            <w:tcW w:w="1431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b. Calculated from data.</w:t>
            </w:r>
          </w:p>
        </w:tc>
      </w:tr>
      <w:tr w:rsidR="00BD4D39" w:rsidRPr="00CD409E" w:rsidTr="00BD4D39">
        <w:trPr>
          <w:cantSplit/>
        </w:trPr>
        <w:tc>
          <w:tcPr>
            <w:tcW w:w="1431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c. Lilliefors Significance Correction.</w:t>
            </w:r>
          </w:p>
        </w:tc>
      </w:tr>
      <w:tr w:rsidR="00BD4D39" w:rsidRPr="00CD409E" w:rsidTr="00BD4D39">
        <w:trPr>
          <w:cantSplit/>
        </w:trPr>
        <w:tc>
          <w:tcPr>
            <w:tcW w:w="1431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D4D39" w:rsidRPr="00CD409E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409E">
              <w:rPr>
                <w:rFonts w:ascii="Arial" w:hAnsi="Arial" w:cs="Arial"/>
                <w:color w:val="000000"/>
                <w:sz w:val="18"/>
                <w:szCs w:val="18"/>
              </w:rPr>
              <w:t>d. This is a lower bound of the true significance.</w:t>
            </w:r>
          </w:p>
        </w:tc>
      </w:tr>
    </w:tbl>
    <w:p w:rsidR="00BD4D39" w:rsidRPr="00CD409E" w:rsidRDefault="00BD4D39" w:rsidP="00BD4D39">
      <w:pPr>
        <w:pStyle w:val="ListParagraph"/>
        <w:autoSpaceDE w:val="0"/>
        <w:autoSpaceDN w:val="0"/>
        <w:adjustRightInd w:val="0"/>
        <w:spacing w:after="0" w:line="400" w:lineRule="atLeast"/>
        <w:ind w:left="360"/>
        <w:rPr>
          <w:rFonts w:ascii="Times New Roman" w:hAnsi="Times New Roman"/>
          <w:sz w:val="24"/>
          <w:szCs w:val="24"/>
        </w:rPr>
      </w:pPr>
    </w:p>
    <w:p w:rsidR="00BD4D39" w:rsidRDefault="00BD4D39" w:rsidP="00BD4D39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BD4D39" w:rsidRDefault="00BD4D39" w:rsidP="00BD4D39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BD4D39" w:rsidRDefault="00BD4D39" w:rsidP="00BD4D39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BD4D39" w:rsidRDefault="00BD4D39" w:rsidP="00BD4D39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:rsidR="00BD4D39" w:rsidRPr="00685329" w:rsidRDefault="00BD4D39" w:rsidP="00BD4D39">
      <w:pPr>
        <w:pStyle w:val="ListParagraph"/>
        <w:numPr>
          <w:ilvl w:val="0"/>
          <w:numId w:val="17"/>
        </w:num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Tabel </w:t>
      </w:r>
      <w:r w:rsidRPr="00685329">
        <w:rPr>
          <w:rFonts w:ascii="Times New Roman" w:hAnsi="Times New Roman"/>
          <w:i/>
          <w:sz w:val="24"/>
          <w:szCs w:val="24"/>
        </w:rPr>
        <w:t>Paired Sample T-Test</w:t>
      </w:r>
    </w:p>
    <w:tbl>
      <w:tblPr>
        <w:tblW w:w="8069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83"/>
        <w:gridCol w:w="2325"/>
        <w:gridCol w:w="1134"/>
        <w:gridCol w:w="850"/>
        <w:gridCol w:w="1418"/>
        <w:gridCol w:w="1559"/>
      </w:tblGrid>
      <w:tr w:rsidR="00BD4D39" w:rsidRPr="00685329" w:rsidTr="00BD4D39">
        <w:trPr>
          <w:cantSplit/>
        </w:trPr>
        <w:tc>
          <w:tcPr>
            <w:tcW w:w="80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Paired Samples Statistics</w:t>
            </w:r>
          </w:p>
        </w:tc>
      </w:tr>
      <w:tr w:rsidR="00BD4D39" w:rsidRPr="00685329" w:rsidTr="00BD4D39">
        <w:trPr>
          <w:cantSplit/>
        </w:trPr>
        <w:tc>
          <w:tcPr>
            <w:tcW w:w="310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85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1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55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Std. Error Mean</w:t>
            </w:r>
          </w:p>
        </w:tc>
      </w:tr>
      <w:tr w:rsidR="00BD4D39" w:rsidRPr="00685329" w:rsidTr="00BD4D39">
        <w:trPr>
          <w:cantSplit/>
        </w:trPr>
        <w:tc>
          <w:tcPr>
            <w:tcW w:w="783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Pair 1</w:t>
            </w:r>
          </w:p>
        </w:tc>
        <w:tc>
          <w:tcPr>
            <w:tcW w:w="232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autogenik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113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149,067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12,1353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3,8375</w:t>
            </w:r>
          </w:p>
        </w:tc>
      </w:tr>
      <w:tr w:rsidR="00BD4D39" w:rsidRPr="00685329" w:rsidTr="00BD4D39">
        <w:trPr>
          <w:cantSplit/>
        </w:trPr>
        <w:tc>
          <w:tcPr>
            <w:tcW w:w="783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autogenik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140,784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12,1369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3,8380</w:t>
            </w:r>
          </w:p>
        </w:tc>
      </w:tr>
      <w:tr w:rsidR="00BD4D39" w:rsidRPr="00685329" w:rsidTr="00BD4D39">
        <w:trPr>
          <w:cantSplit/>
        </w:trPr>
        <w:tc>
          <w:tcPr>
            <w:tcW w:w="78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Pair 2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nafas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dalam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149,167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9,5774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3,0287</w:t>
            </w:r>
          </w:p>
        </w:tc>
      </w:tr>
      <w:tr w:rsidR="00BD4D39" w:rsidRPr="00685329" w:rsidTr="00BD4D39">
        <w:trPr>
          <w:cantSplit/>
        </w:trPr>
        <w:tc>
          <w:tcPr>
            <w:tcW w:w="78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nafas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dalam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143,099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10,4943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3,3186</w:t>
            </w:r>
          </w:p>
        </w:tc>
      </w:tr>
      <w:tr w:rsidR="00BD4D39" w:rsidRPr="00685329" w:rsidTr="00BD4D39">
        <w:trPr>
          <w:cantSplit/>
        </w:trPr>
        <w:tc>
          <w:tcPr>
            <w:tcW w:w="78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Pair 3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161,667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19,9051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6,2945</w:t>
            </w:r>
          </w:p>
        </w:tc>
      </w:tr>
      <w:tr w:rsidR="00BD4D39" w:rsidRPr="00685329" w:rsidTr="00BD4D39">
        <w:trPr>
          <w:cantSplit/>
        </w:trPr>
        <w:tc>
          <w:tcPr>
            <w:tcW w:w="78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162,300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19,8670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6,2825</w:t>
            </w:r>
          </w:p>
        </w:tc>
      </w:tr>
      <w:tr w:rsidR="00BD4D39" w:rsidRPr="00685329" w:rsidTr="00BD4D39">
        <w:trPr>
          <w:cantSplit/>
        </w:trPr>
        <w:tc>
          <w:tcPr>
            <w:tcW w:w="78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Pair 4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autogenik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89,901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7,1000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2,2452</w:t>
            </w:r>
          </w:p>
        </w:tc>
      </w:tr>
      <w:tr w:rsidR="00BD4D39" w:rsidRPr="00685329" w:rsidTr="00BD4D39">
        <w:trPr>
          <w:cantSplit/>
        </w:trPr>
        <w:tc>
          <w:tcPr>
            <w:tcW w:w="78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autogenik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85,334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5,5315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1,7492</w:t>
            </w:r>
          </w:p>
        </w:tc>
      </w:tr>
      <w:tr w:rsidR="00BD4D39" w:rsidRPr="00685329" w:rsidTr="00BD4D39">
        <w:trPr>
          <w:cantSplit/>
        </w:trPr>
        <w:tc>
          <w:tcPr>
            <w:tcW w:w="78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Pair 5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nafas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dalam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88,200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5,2874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1,6720</w:t>
            </w:r>
          </w:p>
        </w:tc>
      </w:tr>
      <w:tr w:rsidR="00BD4D39" w:rsidRPr="00685329" w:rsidTr="00BD4D39">
        <w:trPr>
          <w:cantSplit/>
        </w:trPr>
        <w:tc>
          <w:tcPr>
            <w:tcW w:w="78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nafas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dalam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84,733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5,6481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1,7861</w:t>
            </w:r>
          </w:p>
        </w:tc>
      </w:tr>
      <w:tr w:rsidR="00BD4D39" w:rsidRPr="00685329" w:rsidTr="00BD4D39">
        <w:trPr>
          <w:cantSplit/>
        </w:trPr>
        <w:tc>
          <w:tcPr>
            <w:tcW w:w="783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Pair 6</w:t>
            </w:r>
          </w:p>
        </w:tc>
        <w:tc>
          <w:tcPr>
            <w:tcW w:w="232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94,132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6,6361</w:t>
            </w:r>
          </w:p>
        </w:tc>
        <w:tc>
          <w:tcPr>
            <w:tcW w:w="15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2,0985</w:t>
            </w:r>
          </w:p>
        </w:tc>
      </w:tr>
      <w:tr w:rsidR="00BD4D39" w:rsidRPr="00685329" w:rsidTr="00BD4D39">
        <w:trPr>
          <w:cantSplit/>
        </w:trPr>
        <w:tc>
          <w:tcPr>
            <w:tcW w:w="78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2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113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94,182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6,1026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1,9298</w:t>
            </w:r>
          </w:p>
        </w:tc>
      </w:tr>
    </w:tbl>
    <w:p w:rsidR="00BD4D39" w:rsidRPr="00685329" w:rsidRDefault="00BD4D39" w:rsidP="00BD4D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8636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84"/>
        <w:gridCol w:w="4450"/>
        <w:gridCol w:w="850"/>
        <w:gridCol w:w="1276"/>
        <w:gridCol w:w="1276"/>
      </w:tblGrid>
      <w:tr w:rsidR="00BD4D39" w:rsidRPr="00685329" w:rsidTr="00BD4D39">
        <w:trPr>
          <w:cantSplit/>
        </w:trPr>
        <w:tc>
          <w:tcPr>
            <w:tcW w:w="86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Paired Samples Correlations</w:t>
            </w:r>
          </w:p>
        </w:tc>
      </w:tr>
      <w:tr w:rsidR="00BD4D39" w:rsidRPr="00685329" w:rsidTr="00BD4D39">
        <w:trPr>
          <w:cantSplit/>
        </w:trPr>
        <w:tc>
          <w:tcPr>
            <w:tcW w:w="523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Correlation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BD4D39" w:rsidRPr="00685329" w:rsidTr="00BD4D39">
        <w:trPr>
          <w:cantSplit/>
        </w:trPr>
        <w:tc>
          <w:tcPr>
            <w:tcW w:w="784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Pair 1</w:t>
            </w:r>
          </w:p>
        </w:tc>
        <w:tc>
          <w:tcPr>
            <w:tcW w:w="445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autogenik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 xml:space="preserve"> &amp; 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autogenik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,974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D4D39" w:rsidRPr="00685329" w:rsidTr="00BD4D39">
        <w:trPr>
          <w:cantSplit/>
        </w:trPr>
        <w:tc>
          <w:tcPr>
            <w:tcW w:w="784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Pair 2</w:t>
            </w:r>
          </w:p>
        </w:tc>
        <w:tc>
          <w:tcPr>
            <w:tcW w:w="44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nafas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dalam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 xml:space="preserve"> &amp; 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nafas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dalam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,989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D4D39" w:rsidRPr="00685329" w:rsidTr="00BD4D39">
        <w:trPr>
          <w:cantSplit/>
        </w:trPr>
        <w:tc>
          <w:tcPr>
            <w:tcW w:w="784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Pair 3</w:t>
            </w:r>
          </w:p>
        </w:tc>
        <w:tc>
          <w:tcPr>
            <w:tcW w:w="44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 xml:space="preserve"> &amp; 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,999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D4D39" w:rsidRPr="00685329" w:rsidTr="00BD4D39">
        <w:trPr>
          <w:cantSplit/>
        </w:trPr>
        <w:tc>
          <w:tcPr>
            <w:tcW w:w="784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Pair 4</w:t>
            </w:r>
          </w:p>
        </w:tc>
        <w:tc>
          <w:tcPr>
            <w:tcW w:w="44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autogenik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 xml:space="preserve"> &amp; 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autogenik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,980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D4D39" w:rsidRPr="00685329" w:rsidTr="00BD4D39">
        <w:trPr>
          <w:cantSplit/>
        </w:trPr>
        <w:tc>
          <w:tcPr>
            <w:tcW w:w="784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Pair 5</w:t>
            </w:r>
          </w:p>
        </w:tc>
        <w:tc>
          <w:tcPr>
            <w:tcW w:w="445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nafas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dalam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 xml:space="preserve"> &amp; 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nafas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dalam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,981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D4D39" w:rsidRPr="00685329" w:rsidTr="00BD4D39">
        <w:trPr>
          <w:cantSplit/>
        </w:trPr>
        <w:tc>
          <w:tcPr>
            <w:tcW w:w="784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Pair 6</w:t>
            </w:r>
          </w:p>
        </w:tc>
        <w:tc>
          <w:tcPr>
            <w:tcW w:w="445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 xml:space="preserve"> &amp; 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,983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685329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85329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</w:tbl>
    <w:p w:rsidR="00BD4D39" w:rsidRDefault="00BD4D39" w:rsidP="00BD4D3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D4D39" w:rsidRPr="0085385A" w:rsidRDefault="00BD4D39" w:rsidP="00BD4D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36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4"/>
        <w:gridCol w:w="4533"/>
        <w:gridCol w:w="992"/>
        <w:gridCol w:w="992"/>
        <w:gridCol w:w="1134"/>
        <w:gridCol w:w="1276"/>
        <w:gridCol w:w="1134"/>
        <w:gridCol w:w="709"/>
        <w:gridCol w:w="567"/>
        <w:gridCol w:w="1418"/>
      </w:tblGrid>
      <w:tr w:rsidR="00BD4D39" w:rsidRPr="0085385A" w:rsidTr="00BD4D39">
        <w:trPr>
          <w:cantSplit/>
        </w:trPr>
        <w:tc>
          <w:tcPr>
            <w:tcW w:w="1360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Paired Samples Test</w:t>
            </w:r>
          </w:p>
        </w:tc>
      </w:tr>
      <w:tr w:rsidR="00BD4D39" w:rsidRPr="0085385A" w:rsidTr="00BD4D39">
        <w:trPr>
          <w:cantSplit/>
        </w:trPr>
        <w:tc>
          <w:tcPr>
            <w:tcW w:w="5387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5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Paired Differences</w:t>
            </w:r>
          </w:p>
        </w:tc>
        <w:tc>
          <w:tcPr>
            <w:tcW w:w="70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567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18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</w:tr>
      <w:tr w:rsidR="00BD4D39" w:rsidRPr="0085385A" w:rsidTr="00BD4D39">
        <w:trPr>
          <w:cantSplit/>
        </w:trPr>
        <w:tc>
          <w:tcPr>
            <w:tcW w:w="538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992" w:type="dxa"/>
            <w:vMerge w:val="restart"/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Std. Error Mean</w:t>
            </w:r>
          </w:p>
        </w:tc>
        <w:tc>
          <w:tcPr>
            <w:tcW w:w="2410" w:type="dxa"/>
            <w:gridSpan w:val="2"/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95% Confidence Interval of the Difference</w:t>
            </w:r>
          </w:p>
        </w:tc>
        <w:tc>
          <w:tcPr>
            <w:tcW w:w="7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D4D39" w:rsidRPr="0085385A" w:rsidTr="00BD4D39">
        <w:trPr>
          <w:cantSplit/>
        </w:trPr>
        <w:tc>
          <w:tcPr>
            <w:tcW w:w="5387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single" w:sz="16" w:space="0" w:color="000000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Lower</w:t>
            </w:r>
          </w:p>
        </w:tc>
        <w:tc>
          <w:tcPr>
            <w:tcW w:w="1134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Upper</w:t>
            </w:r>
          </w:p>
        </w:tc>
        <w:tc>
          <w:tcPr>
            <w:tcW w:w="7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D4D39" w:rsidRPr="0085385A" w:rsidTr="00BD4D39">
        <w:trPr>
          <w:cantSplit/>
        </w:trPr>
        <w:tc>
          <w:tcPr>
            <w:tcW w:w="854" w:type="dxa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Pair 1</w:t>
            </w:r>
          </w:p>
        </w:tc>
        <w:tc>
          <w:tcPr>
            <w:tcW w:w="453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autogenik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 xml:space="preserve"> 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autogenik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99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8,2830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2,7548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,8712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6,3123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10,2537</w:t>
            </w:r>
          </w:p>
        </w:tc>
        <w:tc>
          <w:tcPr>
            <w:tcW w:w="7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9,508</w:t>
            </w:r>
          </w:p>
        </w:tc>
        <w:tc>
          <w:tcPr>
            <w:tcW w:w="56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D4D39" w:rsidRPr="0085385A" w:rsidTr="00BD4D39">
        <w:trPr>
          <w:cantSplit/>
        </w:trPr>
        <w:tc>
          <w:tcPr>
            <w:tcW w:w="854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Pair 2</w:t>
            </w:r>
          </w:p>
        </w:tc>
        <w:tc>
          <w:tcPr>
            <w:tcW w:w="45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nafas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dalam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 xml:space="preserve"> 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nafas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dalam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6,0680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1,7347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,5486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4,8271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7,3089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11,062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D4D39" w:rsidRPr="0085385A" w:rsidTr="00BD4D39">
        <w:trPr>
          <w:cantSplit/>
        </w:trPr>
        <w:tc>
          <w:tcPr>
            <w:tcW w:w="854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Pair 3</w:t>
            </w:r>
          </w:p>
        </w:tc>
        <w:tc>
          <w:tcPr>
            <w:tcW w:w="45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 xml:space="preserve"> 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-,6330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,8045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,2544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-1,2085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-,0575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-2,488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,035</w:t>
            </w:r>
          </w:p>
        </w:tc>
      </w:tr>
      <w:tr w:rsidR="00BD4D39" w:rsidRPr="0085385A" w:rsidTr="00BD4D39">
        <w:trPr>
          <w:cantSplit/>
        </w:trPr>
        <w:tc>
          <w:tcPr>
            <w:tcW w:w="854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Pair 4</w:t>
            </w:r>
          </w:p>
        </w:tc>
        <w:tc>
          <w:tcPr>
            <w:tcW w:w="45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autogenik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 xml:space="preserve"> 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autogenik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4,5670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1,9992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,6322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3,1369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5,9971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7,224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D4D39" w:rsidRPr="0085385A" w:rsidTr="00BD4D39">
        <w:trPr>
          <w:cantSplit/>
        </w:trPr>
        <w:tc>
          <w:tcPr>
            <w:tcW w:w="854" w:type="dxa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Pair 5</w:t>
            </w:r>
          </w:p>
        </w:tc>
        <w:tc>
          <w:tcPr>
            <w:tcW w:w="453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nafas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dalam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 xml:space="preserve"> 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nafas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dalam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3,4670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1,1142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,3523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2,6700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4,2640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9,840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BD4D39" w:rsidRPr="0085385A" w:rsidTr="00BD4D39">
        <w:trPr>
          <w:cantSplit/>
        </w:trPr>
        <w:tc>
          <w:tcPr>
            <w:tcW w:w="854" w:type="dxa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Pair 6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Pre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–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 xml:space="preserve"> 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dias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tole</w:t>
            </w:r>
          </w:p>
        </w:tc>
        <w:tc>
          <w:tcPr>
            <w:tcW w:w="99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-,0500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1,2948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,4095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-,9763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,8763</w:t>
            </w:r>
          </w:p>
        </w:tc>
        <w:tc>
          <w:tcPr>
            <w:tcW w:w="7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-,122</w:t>
            </w:r>
          </w:p>
        </w:tc>
        <w:tc>
          <w:tcPr>
            <w:tcW w:w="56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,905</w:t>
            </w:r>
          </w:p>
        </w:tc>
      </w:tr>
    </w:tbl>
    <w:p w:rsidR="00BD4D39" w:rsidRPr="0085385A" w:rsidRDefault="00BD4D39" w:rsidP="00BD4D3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D4D39" w:rsidRPr="0085385A" w:rsidRDefault="00BD4D39" w:rsidP="00BD4D3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Tabel Uji ANOVA</w:t>
      </w:r>
    </w:p>
    <w:tbl>
      <w:tblPr>
        <w:tblW w:w="7927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43"/>
        <w:gridCol w:w="2224"/>
        <w:gridCol w:w="1559"/>
        <w:gridCol w:w="1701"/>
      </w:tblGrid>
      <w:tr w:rsidR="00BD4D39" w:rsidRPr="0085385A" w:rsidTr="00BD4D39">
        <w:trPr>
          <w:cantSplit/>
        </w:trPr>
        <w:tc>
          <w:tcPr>
            <w:tcW w:w="79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BD4D39" w:rsidRPr="0085385A" w:rsidTr="00BD4D39">
        <w:trPr>
          <w:cantSplit/>
        </w:trPr>
        <w:tc>
          <w:tcPr>
            <w:tcW w:w="466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tole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semua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kelompok</w:t>
            </w:r>
          </w:p>
        </w:tc>
        <w:tc>
          <w:tcPr>
            <w:tcW w:w="170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dia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stole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semua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kelompok</w:t>
            </w:r>
          </w:p>
        </w:tc>
      </w:tr>
      <w:tr w:rsidR="00BD4D39" w:rsidRPr="0085385A" w:rsidTr="00BD4D39">
        <w:trPr>
          <w:cantSplit/>
        </w:trPr>
        <w:tc>
          <w:tcPr>
            <w:tcW w:w="4667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55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70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BD4D39" w:rsidRPr="0085385A" w:rsidTr="00BD4D39">
        <w:trPr>
          <w:cantSplit/>
        </w:trPr>
        <w:tc>
          <w:tcPr>
            <w:tcW w:w="244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Normal Parameters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147,794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88,08</w:t>
            </w:r>
          </w:p>
        </w:tc>
      </w:tr>
      <w:tr w:rsidR="00BD4D39" w:rsidRPr="0085385A" w:rsidTr="00BD4D39">
        <w:trPr>
          <w:cantSplit/>
        </w:trPr>
        <w:tc>
          <w:tcPr>
            <w:tcW w:w="244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14,8406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7,089</w:t>
            </w:r>
          </w:p>
        </w:tc>
      </w:tr>
      <w:tr w:rsidR="00BD4D39" w:rsidRPr="0085385A" w:rsidTr="00BD4D39">
        <w:trPr>
          <w:cantSplit/>
        </w:trPr>
        <w:tc>
          <w:tcPr>
            <w:tcW w:w="2443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,155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,124</w:t>
            </w:r>
          </w:p>
        </w:tc>
      </w:tr>
      <w:tr w:rsidR="00BD4D39" w:rsidRPr="0085385A" w:rsidTr="00BD4D39">
        <w:trPr>
          <w:cantSplit/>
        </w:trPr>
        <w:tc>
          <w:tcPr>
            <w:tcW w:w="244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,155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,124</w:t>
            </w:r>
          </w:p>
        </w:tc>
      </w:tr>
      <w:tr w:rsidR="00BD4D39" w:rsidRPr="0085385A" w:rsidTr="00BD4D39">
        <w:trPr>
          <w:cantSplit/>
        </w:trPr>
        <w:tc>
          <w:tcPr>
            <w:tcW w:w="2443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-,107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-,059</w:t>
            </w:r>
          </w:p>
        </w:tc>
      </w:tr>
      <w:tr w:rsidR="00BD4D39" w:rsidRPr="0085385A" w:rsidTr="00BD4D39">
        <w:trPr>
          <w:cantSplit/>
        </w:trPr>
        <w:tc>
          <w:tcPr>
            <w:tcW w:w="4667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Test Statistic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,155</w:t>
            </w:r>
          </w:p>
        </w:tc>
        <w:tc>
          <w:tcPr>
            <w:tcW w:w="170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,124</w:t>
            </w:r>
          </w:p>
        </w:tc>
      </w:tr>
      <w:tr w:rsidR="00BD4D39" w:rsidRPr="0085385A" w:rsidTr="00BD4D39">
        <w:trPr>
          <w:cantSplit/>
        </w:trPr>
        <w:tc>
          <w:tcPr>
            <w:tcW w:w="4667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Asymp. Sig. (2-tailed)</w:t>
            </w:r>
          </w:p>
        </w:tc>
        <w:tc>
          <w:tcPr>
            <w:tcW w:w="155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,065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</w:t>
            </w:r>
          </w:p>
        </w:tc>
        <w:tc>
          <w:tcPr>
            <w:tcW w:w="170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,200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c,d</w:t>
            </w:r>
          </w:p>
        </w:tc>
      </w:tr>
      <w:tr w:rsidR="00BD4D39" w:rsidRPr="0085385A" w:rsidTr="00BD4D39">
        <w:trPr>
          <w:cantSplit/>
        </w:trPr>
        <w:tc>
          <w:tcPr>
            <w:tcW w:w="79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a. Test distribution is Normal.</w:t>
            </w:r>
          </w:p>
        </w:tc>
      </w:tr>
      <w:tr w:rsidR="00BD4D39" w:rsidRPr="0085385A" w:rsidTr="00BD4D39">
        <w:trPr>
          <w:cantSplit/>
        </w:trPr>
        <w:tc>
          <w:tcPr>
            <w:tcW w:w="79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b. Calculated from data.</w:t>
            </w:r>
          </w:p>
        </w:tc>
      </w:tr>
      <w:tr w:rsidR="00BD4D39" w:rsidRPr="0085385A" w:rsidTr="00BD4D39">
        <w:trPr>
          <w:cantSplit/>
        </w:trPr>
        <w:tc>
          <w:tcPr>
            <w:tcW w:w="79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c. Lilliefors Significance Correction.</w:t>
            </w:r>
          </w:p>
        </w:tc>
      </w:tr>
      <w:tr w:rsidR="00BD4D39" w:rsidRPr="0085385A" w:rsidTr="00BD4D39">
        <w:trPr>
          <w:cantSplit/>
        </w:trPr>
        <w:tc>
          <w:tcPr>
            <w:tcW w:w="79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d. This is a lower bound of the true significance.</w:t>
            </w:r>
          </w:p>
        </w:tc>
      </w:tr>
    </w:tbl>
    <w:p w:rsidR="00BD4D39" w:rsidRDefault="00BD4D39" w:rsidP="00BD4D39">
      <w:pPr>
        <w:pStyle w:val="ListParagraph"/>
        <w:autoSpaceDE w:val="0"/>
        <w:autoSpaceDN w:val="0"/>
        <w:adjustRightInd w:val="0"/>
        <w:spacing w:after="0" w:line="400" w:lineRule="atLeast"/>
        <w:ind w:left="360"/>
        <w:rPr>
          <w:rFonts w:ascii="Times New Roman" w:hAnsi="Times New Roman"/>
          <w:sz w:val="24"/>
          <w:szCs w:val="24"/>
        </w:rPr>
      </w:pPr>
    </w:p>
    <w:p w:rsidR="00BD4D39" w:rsidRPr="0085385A" w:rsidRDefault="00BD4D39" w:rsidP="00BD4D3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1047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115"/>
        <w:gridCol w:w="1701"/>
        <w:gridCol w:w="1843"/>
        <w:gridCol w:w="851"/>
        <w:gridCol w:w="1985"/>
        <w:gridCol w:w="1276"/>
        <w:gridCol w:w="1276"/>
      </w:tblGrid>
      <w:tr w:rsidR="00BD4D39" w:rsidRPr="0085385A" w:rsidTr="00BD4D39">
        <w:trPr>
          <w:cantSplit/>
        </w:trPr>
        <w:tc>
          <w:tcPr>
            <w:tcW w:w="110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</w:t>
            </w:r>
          </w:p>
        </w:tc>
      </w:tr>
      <w:tr w:rsidR="00BD4D39" w:rsidRPr="0085385A" w:rsidTr="00BD4D39">
        <w:trPr>
          <w:cantSplit/>
        </w:trPr>
        <w:tc>
          <w:tcPr>
            <w:tcW w:w="381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85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98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2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BD4D39" w:rsidRPr="0085385A" w:rsidTr="00BD4D39">
        <w:trPr>
          <w:cantSplit/>
        </w:trPr>
        <w:tc>
          <w:tcPr>
            <w:tcW w:w="2115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tole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semua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kelompok</w:t>
            </w:r>
          </w:p>
        </w:tc>
        <w:tc>
          <w:tcPr>
            <w:tcW w:w="170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84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2789,920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8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1394,960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6,417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,005</w:t>
            </w:r>
          </w:p>
        </w:tc>
      </w:tr>
      <w:tr w:rsidR="00BD4D39" w:rsidRPr="0085385A" w:rsidTr="00BD4D39">
        <w:trPr>
          <w:cantSplit/>
        </w:trPr>
        <w:tc>
          <w:tcPr>
            <w:tcW w:w="211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5869,205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217,378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85385A" w:rsidTr="00BD4D39">
        <w:trPr>
          <w:cantSplit/>
        </w:trPr>
        <w:tc>
          <w:tcPr>
            <w:tcW w:w="211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8659,124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985" w:type="dxa"/>
            <w:tcBorders>
              <w:top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85385A" w:rsidTr="00BD4D39">
        <w:trPr>
          <w:cantSplit/>
        </w:trPr>
        <w:tc>
          <w:tcPr>
            <w:tcW w:w="2115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dia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stole </w:t>
            </w: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semua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kelompok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559,773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279,887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8,418</w:t>
            </w: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</w:tr>
      <w:tr w:rsidR="00BD4D39" w:rsidRPr="0085385A" w:rsidTr="00BD4D39">
        <w:trPr>
          <w:cantSplit/>
        </w:trPr>
        <w:tc>
          <w:tcPr>
            <w:tcW w:w="211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897,669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9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33,247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4D39" w:rsidRPr="0085385A" w:rsidTr="00BD4D39">
        <w:trPr>
          <w:cantSplit/>
        </w:trPr>
        <w:tc>
          <w:tcPr>
            <w:tcW w:w="211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84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1457,442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385A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98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85385A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D4D39" w:rsidRPr="0085385A" w:rsidRDefault="00BD4D39" w:rsidP="00BD4D39">
      <w:pPr>
        <w:autoSpaceDE w:val="0"/>
        <w:autoSpaceDN w:val="0"/>
        <w:adjustRightInd w:val="0"/>
        <w:spacing w:after="0" w:line="400" w:lineRule="atLeast"/>
        <w:ind w:left="720"/>
        <w:rPr>
          <w:rFonts w:ascii="Times New Roman" w:hAnsi="Times New Roman"/>
          <w:sz w:val="24"/>
          <w:szCs w:val="24"/>
        </w:rPr>
      </w:pPr>
    </w:p>
    <w:p w:rsidR="00BD4D39" w:rsidRDefault="00BD4D39" w:rsidP="00BD4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BD4D39" w:rsidRDefault="00BD4D39" w:rsidP="00BD4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BD4D39" w:rsidRDefault="00BD4D39" w:rsidP="00BD4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BD4D39" w:rsidRDefault="00BD4D39" w:rsidP="00BD4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BD4D39" w:rsidRDefault="00BD4D39" w:rsidP="00BD4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BD4D39" w:rsidRDefault="00BD4D39" w:rsidP="00BD4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BD4D39" w:rsidRDefault="00BD4D39" w:rsidP="00BD4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BD4D39" w:rsidRDefault="00BD4D39" w:rsidP="00BD4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BD4D39" w:rsidRDefault="00BD4D39" w:rsidP="00BD4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BD4D39" w:rsidRPr="00C668B4" w:rsidRDefault="00BD4D39" w:rsidP="00BD4D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BD4D39" w:rsidRPr="00C668B4" w:rsidRDefault="00BD4D39" w:rsidP="00BD4D39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bCs/>
          <w:color w:val="000000"/>
          <w:sz w:val="26"/>
          <w:szCs w:val="26"/>
        </w:rPr>
      </w:pPr>
      <w:r w:rsidRPr="00C668B4">
        <w:rPr>
          <w:rFonts w:ascii="Arial" w:hAnsi="Arial" w:cs="Arial"/>
          <w:b/>
          <w:bCs/>
          <w:color w:val="000000"/>
          <w:sz w:val="26"/>
          <w:szCs w:val="26"/>
        </w:rPr>
        <w:t>Post Hoc Tests</w:t>
      </w:r>
    </w:p>
    <w:tbl>
      <w:tblPr>
        <w:tblW w:w="131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105"/>
        <w:gridCol w:w="2074"/>
        <w:gridCol w:w="2123"/>
        <w:gridCol w:w="1580"/>
        <w:gridCol w:w="1151"/>
        <w:gridCol w:w="1085"/>
        <w:gridCol w:w="1514"/>
        <w:gridCol w:w="1514"/>
      </w:tblGrid>
      <w:tr w:rsidR="00BD4D39" w:rsidRPr="00C668B4" w:rsidTr="00BD4D39">
        <w:trPr>
          <w:cantSplit/>
        </w:trPr>
        <w:tc>
          <w:tcPr>
            <w:tcW w:w="1314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Multiple Comparisons</w:t>
            </w:r>
          </w:p>
        </w:tc>
      </w:tr>
      <w:tr w:rsidR="00BD4D39" w:rsidRPr="00C668B4" w:rsidTr="00BD4D39">
        <w:trPr>
          <w:cantSplit/>
        </w:trPr>
        <w:tc>
          <w:tcPr>
            <w:tcW w:w="1314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rPr>
                <w:rFonts w:ascii="Times New Roman" w:hAnsi="Times New Roman"/>
                <w:sz w:val="24"/>
                <w:szCs w:val="24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Tukey HSD  </w:t>
            </w:r>
          </w:p>
        </w:tc>
      </w:tr>
      <w:tr w:rsidR="00BD4D39" w:rsidRPr="00C668B4" w:rsidTr="00BD4D39">
        <w:trPr>
          <w:cantSplit/>
        </w:trPr>
        <w:tc>
          <w:tcPr>
            <w:tcW w:w="2105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Dependent Variable</w:t>
            </w:r>
          </w:p>
        </w:tc>
        <w:tc>
          <w:tcPr>
            <w:tcW w:w="2073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(I) kelompoksemua</w:t>
            </w:r>
          </w:p>
        </w:tc>
        <w:tc>
          <w:tcPr>
            <w:tcW w:w="2122" w:type="dxa"/>
            <w:vMerge w:val="restar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(J) kelompoksemua</w:t>
            </w:r>
          </w:p>
        </w:tc>
        <w:tc>
          <w:tcPr>
            <w:tcW w:w="1579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Mean Difference (I-J)</w:t>
            </w:r>
          </w:p>
        </w:tc>
        <w:tc>
          <w:tcPr>
            <w:tcW w:w="1151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085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3026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95% Confidence Interval</w:t>
            </w:r>
          </w:p>
        </w:tc>
      </w:tr>
      <w:tr w:rsidR="00BD4D39" w:rsidRPr="00C668B4" w:rsidTr="00BD4D39">
        <w:trPr>
          <w:cantSplit/>
        </w:trPr>
        <w:tc>
          <w:tcPr>
            <w:tcW w:w="2105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73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2" w:type="dxa"/>
            <w:vMerge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bottom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79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1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85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Lower Bound</w:t>
            </w:r>
          </w:p>
        </w:tc>
        <w:tc>
          <w:tcPr>
            <w:tcW w:w="1513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Upper Bound</w:t>
            </w:r>
          </w:p>
        </w:tc>
      </w:tr>
      <w:tr w:rsidR="00BD4D39" w:rsidRPr="00C668B4" w:rsidTr="00BD4D39">
        <w:trPr>
          <w:cantSplit/>
        </w:trPr>
        <w:tc>
          <w:tcPr>
            <w:tcW w:w="2105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sis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tole </w:t>
            </w: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semua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kelompok</w:t>
            </w:r>
          </w:p>
        </w:tc>
        <w:tc>
          <w:tcPr>
            <w:tcW w:w="2073" w:type="dxa"/>
            <w:vMerge w:val="restart"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autogenik</w:t>
            </w:r>
          </w:p>
        </w:tc>
        <w:tc>
          <w:tcPr>
            <w:tcW w:w="212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nafas dalam</w:t>
            </w:r>
          </w:p>
        </w:tc>
        <w:tc>
          <w:tcPr>
            <w:tcW w:w="157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-2,3150</w:t>
            </w:r>
          </w:p>
        </w:tc>
        <w:tc>
          <w:tcPr>
            <w:tcW w:w="115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6,5936</w:t>
            </w:r>
          </w:p>
        </w:tc>
        <w:tc>
          <w:tcPr>
            <w:tcW w:w="108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,934</w:t>
            </w:r>
          </w:p>
        </w:tc>
        <w:tc>
          <w:tcPr>
            <w:tcW w:w="151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-18,663</w:t>
            </w:r>
          </w:p>
        </w:tc>
        <w:tc>
          <w:tcPr>
            <w:tcW w:w="151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14,033</w:t>
            </w:r>
          </w:p>
        </w:tc>
      </w:tr>
      <w:tr w:rsidR="00BD4D39" w:rsidRPr="00C668B4" w:rsidTr="00BD4D39">
        <w:trPr>
          <w:cantSplit/>
        </w:trPr>
        <w:tc>
          <w:tcPr>
            <w:tcW w:w="210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73" w:type="dxa"/>
            <w:vMerge/>
            <w:tcBorders>
              <w:top w:val="single" w:sz="16" w:space="0" w:color="000000"/>
              <w:left w:val="nil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</w:p>
        </w:tc>
        <w:tc>
          <w:tcPr>
            <w:tcW w:w="157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-21,5160</w:t>
            </w:r>
            <w:r w:rsidRPr="00C668B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51" w:type="dxa"/>
            <w:tcBorders>
              <w:top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6,5936</w:t>
            </w:r>
          </w:p>
        </w:tc>
        <w:tc>
          <w:tcPr>
            <w:tcW w:w="1085" w:type="dxa"/>
            <w:tcBorders>
              <w:top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,008</w:t>
            </w:r>
          </w:p>
        </w:tc>
        <w:tc>
          <w:tcPr>
            <w:tcW w:w="1513" w:type="dxa"/>
            <w:tcBorders>
              <w:top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-37,864</w:t>
            </w:r>
          </w:p>
        </w:tc>
        <w:tc>
          <w:tcPr>
            <w:tcW w:w="151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-5,168</w:t>
            </w:r>
          </w:p>
        </w:tc>
      </w:tr>
      <w:tr w:rsidR="00BD4D39" w:rsidRPr="00C668B4" w:rsidTr="00BD4D39">
        <w:trPr>
          <w:cantSplit/>
        </w:trPr>
        <w:tc>
          <w:tcPr>
            <w:tcW w:w="210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7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nafas dalam</w:t>
            </w: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autogenik</w:t>
            </w:r>
          </w:p>
        </w:tc>
        <w:tc>
          <w:tcPr>
            <w:tcW w:w="157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2,3150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6,5936</w:t>
            </w: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,934</w:t>
            </w:r>
          </w:p>
        </w:tc>
        <w:tc>
          <w:tcPr>
            <w:tcW w:w="15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-14,033</w:t>
            </w:r>
          </w:p>
        </w:tc>
        <w:tc>
          <w:tcPr>
            <w:tcW w:w="151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18,663</w:t>
            </w:r>
          </w:p>
        </w:tc>
      </w:tr>
      <w:tr w:rsidR="00BD4D39" w:rsidRPr="00C668B4" w:rsidTr="00BD4D39">
        <w:trPr>
          <w:cantSplit/>
        </w:trPr>
        <w:tc>
          <w:tcPr>
            <w:tcW w:w="210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7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</w:p>
        </w:tc>
        <w:tc>
          <w:tcPr>
            <w:tcW w:w="157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-19,2010</w:t>
            </w:r>
            <w:r w:rsidRPr="00C668B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51" w:type="dxa"/>
            <w:tcBorders>
              <w:top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6,5936</w:t>
            </w:r>
          </w:p>
        </w:tc>
        <w:tc>
          <w:tcPr>
            <w:tcW w:w="1085" w:type="dxa"/>
            <w:tcBorders>
              <w:top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,019</w:t>
            </w:r>
          </w:p>
        </w:tc>
        <w:tc>
          <w:tcPr>
            <w:tcW w:w="1513" w:type="dxa"/>
            <w:tcBorders>
              <w:top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-35,549</w:t>
            </w:r>
          </w:p>
        </w:tc>
        <w:tc>
          <w:tcPr>
            <w:tcW w:w="151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-2,853</w:t>
            </w:r>
          </w:p>
        </w:tc>
      </w:tr>
      <w:tr w:rsidR="00BD4D39" w:rsidRPr="00C668B4" w:rsidTr="00BD4D39">
        <w:trPr>
          <w:cantSplit/>
        </w:trPr>
        <w:tc>
          <w:tcPr>
            <w:tcW w:w="210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7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autogenik</w:t>
            </w:r>
          </w:p>
        </w:tc>
        <w:tc>
          <w:tcPr>
            <w:tcW w:w="157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21,5160</w:t>
            </w:r>
            <w:r w:rsidRPr="00C668B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6,5936</w:t>
            </w: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,008</w:t>
            </w:r>
          </w:p>
        </w:tc>
        <w:tc>
          <w:tcPr>
            <w:tcW w:w="15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5,168</w:t>
            </w:r>
          </w:p>
        </w:tc>
        <w:tc>
          <w:tcPr>
            <w:tcW w:w="151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37,864</w:t>
            </w:r>
          </w:p>
        </w:tc>
      </w:tr>
      <w:tr w:rsidR="00BD4D39" w:rsidRPr="00C668B4" w:rsidTr="00BD4D39">
        <w:trPr>
          <w:cantSplit/>
        </w:trPr>
        <w:tc>
          <w:tcPr>
            <w:tcW w:w="210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7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nafas dalam</w:t>
            </w:r>
          </w:p>
        </w:tc>
        <w:tc>
          <w:tcPr>
            <w:tcW w:w="157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19,2010</w:t>
            </w:r>
            <w:r w:rsidRPr="00C668B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51" w:type="dxa"/>
            <w:tcBorders>
              <w:top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6,5936</w:t>
            </w:r>
          </w:p>
        </w:tc>
        <w:tc>
          <w:tcPr>
            <w:tcW w:w="1085" w:type="dxa"/>
            <w:tcBorders>
              <w:top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,019</w:t>
            </w:r>
          </w:p>
        </w:tc>
        <w:tc>
          <w:tcPr>
            <w:tcW w:w="1513" w:type="dxa"/>
            <w:tcBorders>
              <w:top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2,853</w:t>
            </w:r>
          </w:p>
        </w:tc>
        <w:tc>
          <w:tcPr>
            <w:tcW w:w="151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35,549</w:t>
            </w:r>
          </w:p>
        </w:tc>
      </w:tr>
      <w:tr w:rsidR="00BD4D39" w:rsidRPr="00C668B4" w:rsidTr="00BD4D39">
        <w:trPr>
          <w:cantSplit/>
        </w:trPr>
        <w:tc>
          <w:tcPr>
            <w:tcW w:w="2105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Post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dia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stole </w:t>
            </w: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semua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kelompok</w:t>
            </w:r>
          </w:p>
        </w:tc>
        <w:tc>
          <w:tcPr>
            <w:tcW w:w="207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autogenik</w:t>
            </w: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nafas dalam</w:t>
            </w:r>
          </w:p>
        </w:tc>
        <w:tc>
          <w:tcPr>
            <w:tcW w:w="157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,601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2,579</w:t>
            </w: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,971</w:t>
            </w:r>
          </w:p>
        </w:tc>
        <w:tc>
          <w:tcPr>
            <w:tcW w:w="15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-5,79</w:t>
            </w:r>
          </w:p>
        </w:tc>
        <w:tc>
          <w:tcPr>
            <w:tcW w:w="151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6,99</w:t>
            </w:r>
          </w:p>
        </w:tc>
      </w:tr>
      <w:tr w:rsidR="00BD4D39" w:rsidRPr="00C668B4" w:rsidTr="00BD4D39">
        <w:trPr>
          <w:cantSplit/>
        </w:trPr>
        <w:tc>
          <w:tcPr>
            <w:tcW w:w="210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7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</w:p>
        </w:tc>
        <w:tc>
          <w:tcPr>
            <w:tcW w:w="157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-8,848</w:t>
            </w:r>
            <w:r w:rsidRPr="00C668B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51" w:type="dxa"/>
            <w:tcBorders>
              <w:top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2,579</w:t>
            </w:r>
          </w:p>
        </w:tc>
        <w:tc>
          <w:tcPr>
            <w:tcW w:w="1085" w:type="dxa"/>
            <w:tcBorders>
              <w:top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,005</w:t>
            </w:r>
          </w:p>
        </w:tc>
        <w:tc>
          <w:tcPr>
            <w:tcW w:w="1513" w:type="dxa"/>
            <w:tcBorders>
              <w:top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-15,24</w:t>
            </w:r>
          </w:p>
        </w:tc>
        <w:tc>
          <w:tcPr>
            <w:tcW w:w="151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-2,45</w:t>
            </w:r>
          </w:p>
        </w:tc>
      </w:tr>
      <w:tr w:rsidR="00BD4D39" w:rsidRPr="00C668B4" w:rsidTr="00BD4D39">
        <w:trPr>
          <w:cantSplit/>
        </w:trPr>
        <w:tc>
          <w:tcPr>
            <w:tcW w:w="210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73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nafas dalam</w:t>
            </w: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autogenik</w:t>
            </w:r>
          </w:p>
        </w:tc>
        <w:tc>
          <w:tcPr>
            <w:tcW w:w="157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-,601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2,579</w:t>
            </w: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,971</w:t>
            </w:r>
          </w:p>
        </w:tc>
        <w:tc>
          <w:tcPr>
            <w:tcW w:w="15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-6,99</w:t>
            </w:r>
          </w:p>
        </w:tc>
        <w:tc>
          <w:tcPr>
            <w:tcW w:w="151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5,79</w:t>
            </w:r>
          </w:p>
        </w:tc>
      </w:tr>
      <w:tr w:rsidR="00BD4D39" w:rsidRPr="00C668B4" w:rsidTr="00BD4D39">
        <w:trPr>
          <w:cantSplit/>
        </w:trPr>
        <w:tc>
          <w:tcPr>
            <w:tcW w:w="210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73" w:type="dxa"/>
            <w:vMerge/>
            <w:tcBorders>
              <w:top w:val="nil"/>
              <w:left w:val="nil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</w:p>
        </w:tc>
        <w:tc>
          <w:tcPr>
            <w:tcW w:w="1579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-9,449</w:t>
            </w:r>
            <w:r w:rsidRPr="00C668B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51" w:type="dxa"/>
            <w:tcBorders>
              <w:top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2,579</w:t>
            </w:r>
          </w:p>
        </w:tc>
        <w:tc>
          <w:tcPr>
            <w:tcW w:w="1085" w:type="dxa"/>
            <w:tcBorders>
              <w:top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1513" w:type="dxa"/>
            <w:tcBorders>
              <w:top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-15,84</w:t>
            </w:r>
          </w:p>
        </w:tc>
        <w:tc>
          <w:tcPr>
            <w:tcW w:w="1513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-3,06</w:t>
            </w:r>
          </w:p>
        </w:tc>
      </w:tr>
      <w:tr w:rsidR="00BD4D39" w:rsidRPr="00C668B4" w:rsidTr="00BD4D39">
        <w:trPr>
          <w:cantSplit/>
        </w:trPr>
        <w:tc>
          <w:tcPr>
            <w:tcW w:w="210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73" w:type="dxa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kontrol</w:t>
            </w: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autogenik</w:t>
            </w:r>
          </w:p>
        </w:tc>
        <w:tc>
          <w:tcPr>
            <w:tcW w:w="157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8,848</w:t>
            </w:r>
            <w:r w:rsidRPr="00C668B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5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2,579</w:t>
            </w:r>
          </w:p>
        </w:tc>
        <w:tc>
          <w:tcPr>
            <w:tcW w:w="108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,005</w:t>
            </w:r>
          </w:p>
        </w:tc>
        <w:tc>
          <w:tcPr>
            <w:tcW w:w="151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2,45</w:t>
            </w:r>
          </w:p>
        </w:tc>
        <w:tc>
          <w:tcPr>
            <w:tcW w:w="151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15,24</w:t>
            </w:r>
          </w:p>
        </w:tc>
      </w:tr>
      <w:tr w:rsidR="00BD4D39" w:rsidRPr="00C668B4" w:rsidTr="00BD4D39">
        <w:trPr>
          <w:cantSplit/>
        </w:trPr>
        <w:tc>
          <w:tcPr>
            <w:tcW w:w="210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73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nafas dalam</w:t>
            </w:r>
          </w:p>
        </w:tc>
        <w:tc>
          <w:tcPr>
            <w:tcW w:w="157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9,449</w:t>
            </w:r>
            <w:r w:rsidRPr="00C668B4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5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2,579</w:t>
            </w:r>
          </w:p>
        </w:tc>
        <w:tc>
          <w:tcPr>
            <w:tcW w:w="108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,003</w:t>
            </w:r>
          </w:p>
        </w:tc>
        <w:tc>
          <w:tcPr>
            <w:tcW w:w="151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3,06</w:t>
            </w:r>
          </w:p>
        </w:tc>
        <w:tc>
          <w:tcPr>
            <w:tcW w:w="151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15,84</w:t>
            </w:r>
          </w:p>
        </w:tc>
      </w:tr>
      <w:tr w:rsidR="00BD4D39" w:rsidRPr="00C668B4" w:rsidTr="00BD4D39">
        <w:trPr>
          <w:cantSplit/>
        </w:trPr>
        <w:tc>
          <w:tcPr>
            <w:tcW w:w="1314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BD4D39" w:rsidRPr="00C668B4" w:rsidRDefault="00BD4D39" w:rsidP="00BD4D39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668B4">
              <w:rPr>
                <w:rFonts w:ascii="Arial" w:hAnsi="Arial" w:cs="Arial"/>
                <w:color w:val="000000"/>
                <w:sz w:val="18"/>
                <w:szCs w:val="18"/>
              </w:rPr>
              <w:t>*. The mean difference is significant at the 0.05 level.</w:t>
            </w:r>
          </w:p>
        </w:tc>
      </w:tr>
    </w:tbl>
    <w:p w:rsidR="00BD4D39" w:rsidRPr="00C668B4" w:rsidRDefault="00BD4D39" w:rsidP="00BD4D3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D4D39" w:rsidRPr="00C668B4" w:rsidRDefault="00BD4D39" w:rsidP="00BD4D3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/>
          <w:sz w:val="24"/>
          <w:szCs w:val="24"/>
        </w:rPr>
      </w:pPr>
    </w:p>
    <w:p w:rsidR="00BD4D39" w:rsidRDefault="00BD4D39" w:rsidP="009B22BE">
      <w:pPr>
        <w:rPr>
          <w:lang w:val="id-ID"/>
        </w:rPr>
      </w:pPr>
    </w:p>
    <w:p w:rsidR="00BD4D39" w:rsidRDefault="00BD4D39" w:rsidP="009B22BE">
      <w:pPr>
        <w:rPr>
          <w:lang w:val="id-ID"/>
        </w:rPr>
      </w:pPr>
    </w:p>
    <w:p w:rsidR="00BD4D39" w:rsidRDefault="00BD4D39" w:rsidP="009B22BE">
      <w:pPr>
        <w:rPr>
          <w:lang w:val="id-ID"/>
        </w:rPr>
      </w:pPr>
    </w:p>
    <w:p w:rsidR="00BD4D39" w:rsidRDefault="00BD4D39" w:rsidP="009B22BE">
      <w:pPr>
        <w:rPr>
          <w:lang w:val="id-ID"/>
        </w:rPr>
        <w:sectPr w:rsidR="00BD4D39" w:rsidSect="00BD4D39">
          <w:headerReference w:type="default" r:id="rId22"/>
          <w:pgSz w:w="16838" w:h="11906" w:orient="landscape" w:code="9"/>
          <w:pgMar w:top="1701" w:right="1701" w:bottom="1701" w:left="2268" w:header="709" w:footer="709" w:gutter="0"/>
          <w:pgNumType w:start="76"/>
          <w:cols w:space="708"/>
          <w:docGrid w:linePitch="360"/>
        </w:sect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  <w:r w:rsidRPr="00F07742">
        <w:rPr>
          <w:rFonts w:ascii="Times New Roman" w:hAnsi="Times New Roman"/>
          <w:b/>
          <w:sz w:val="24"/>
          <w:szCs w:val="24"/>
        </w:rPr>
        <w:lastRenderedPageBreak/>
        <w:t>Lampiran 24</w:t>
      </w: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340927" cy="7343775"/>
            <wp:effectExtent l="19050" t="0" r="0" b="0"/>
            <wp:docPr id="19" name="Picture 1" descr="C:\Users\Asus\Downloads\ARDIK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ARDIKA00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27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357586" cy="7344000"/>
            <wp:effectExtent l="19050" t="0" r="0" b="0"/>
            <wp:docPr id="20" name="Picture 1" descr="C:\Users\Asus\Documents\Scanned Documents\Image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Scanned Documents\Image (5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586" cy="73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357586" cy="7344000"/>
            <wp:effectExtent l="19050" t="0" r="0" b="0"/>
            <wp:docPr id="21" name="Picture 2" descr="C:\Users\Asus\Documents\Scanned Documents\Image (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Scanned Documents\Image (5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586" cy="73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352555" cy="7344000"/>
            <wp:effectExtent l="19050" t="0" r="495" b="0"/>
            <wp:docPr id="22" name="Picture 1" descr="C:\Users\Asus\Documents\Scanned Documents\Image (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Scanned Documents\Image (5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55" cy="73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352555" cy="7344000"/>
            <wp:effectExtent l="19050" t="0" r="495" b="0"/>
            <wp:docPr id="23" name="Picture 2" descr="C:\Users\Asus\Documents\Scanned Documents\Image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Scanned Documents\Image (55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55" cy="73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352555" cy="7344000"/>
            <wp:effectExtent l="19050" t="0" r="495" b="0"/>
            <wp:docPr id="24" name="Picture 3" descr="C:\Users\Asus\Documents\Scanned Documents\Image (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Scanned Documents\Image (53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55" cy="73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352555" cy="7344000"/>
            <wp:effectExtent l="19050" t="0" r="495" b="0"/>
            <wp:docPr id="25" name="Picture 4" descr="C:\Users\Asus\Documents\Scanned Documents\Image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Scanned Documents\Image (56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55" cy="73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BD4D39">
      <w:pPr>
        <w:rPr>
          <w:rFonts w:ascii="Times New Roman" w:hAnsi="Times New Roman"/>
          <w:b/>
          <w:sz w:val="24"/>
          <w:szCs w:val="24"/>
        </w:rPr>
      </w:pPr>
    </w:p>
    <w:p w:rsidR="00BD4D39" w:rsidRDefault="00BD4D39" w:rsidP="009B22BE">
      <w:pPr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5352555" cy="7344000"/>
            <wp:effectExtent l="19050" t="0" r="495" b="0"/>
            <wp:docPr id="26" name="Picture 5" descr="C:\Users\Asus\Documents\Scanned Documents\Image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Scanned Documents\Image (57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55" cy="73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39" w:rsidRPr="000F2C3B" w:rsidRDefault="00BD4D39" w:rsidP="00BD4D39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6D27F9">
        <w:rPr>
          <w:rFonts w:cs="Arial"/>
          <w:noProof/>
          <w:lang w:eastAsia="id-ID"/>
        </w:rPr>
        <w:lastRenderedPageBreak/>
        <w:pict>
          <v:line id="Straight Connector 1" o:spid="_x0000_s1037" style="position:absolute;left:0;text-align:left;z-index:251678720;visibility:visible;mso-wrap-distance-top:-6e-5mm;mso-wrap-distance-bottom:-6e-5mm" from="111.1pt,19.15pt" to="282.7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" strokecolor="windowText" strokeweight="1pt">
            <v:stroke joinstyle="miter"/>
            <o:lock v:ext="edit" shapetype="f"/>
          </v:line>
        </w:pict>
      </w:r>
      <w:r w:rsidRPr="000F2C3B">
        <w:rPr>
          <w:rFonts w:ascii="Times New Roman" w:hAnsi="Times New Roman"/>
          <w:b/>
          <w:sz w:val="32"/>
          <w:szCs w:val="32"/>
        </w:rPr>
        <w:t>Daftar Riwayat Hidup</w:t>
      </w:r>
    </w:p>
    <w:p w:rsidR="00BD4D39" w:rsidRDefault="00BD4D39" w:rsidP="00BD4D39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0F2C3B">
        <w:rPr>
          <w:rFonts w:ascii="Times New Roman" w:hAnsi="Times New Roman"/>
          <w:b/>
          <w:sz w:val="32"/>
          <w:szCs w:val="32"/>
        </w:rPr>
        <w:t>(Curriculum Vitae)</w:t>
      </w:r>
    </w:p>
    <w:p w:rsidR="00BD4D39" w:rsidRDefault="00BD4D39" w:rsidP="00BD4D39">
      <w:pPr>
        <w:jc w:val="center"/>
        <w:rPr>
          <w:rFonts w:ascii="Times New Roman" w:hAnsi="Times New Roman"/>
          <w:b/>
          <w:sz w:val="32"/>
          <w:szCs w:val="32"/>
        </w:rPr>
      </w:pPr>
    </w:p>
    <w:p w:rsidR="00BD4D39" w:rsidRDefault="00BD4D39" w:rsidP="00BD4D39">
      <w:pPr>
        <w:jc w:val="center"/>
        <w:rPr>
          <w:rFonts w:ascii="Times New Roman" w:hAnsi="Times New Roman"/>
          <w:b/>
          <w:sz w:val="32"/>
          <w:szCs w:val="32"/>
        </w:rPr>
      </w:pPr>
      <w:r w:rsidRPr="00BA2D0D">
        <w:rPr>
          <w:rFonts w:ascii="Times New Roman" w:hAnsi="Times New Roman"/>
          <w:b/>
          <w:noProof/>
          <w:sz w:val="32"/>
          <w:szCs w:val="32"/>
          <w:lang w:eastAsia="id-ID"/>
        </w:rPr>
        <w:drawing>
          <wp:inline distT="0" distB="0" distL="0" distR="0">
            <wp:extent cx="1426604" cy="1949986"/>
            <wp:effectExtent l="19050" t="0" r="2146" b="0"/>
            <wp:docPr id="27" name="Picture 3" descr="E:\IMG-201805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-20180529-WA00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813" cy="195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D39" w:rsidRDefault="00BD4D39" w:rsidP="00BD4D39">
      <w:pPr>
        <w:rPr>
          <w:rFonts w:ascii="Times New Roman" w:hAnsi="Times New Roman"/>
          <w:b/>
          <w:sz w:val="32"/>
          <w:szCs w:val="32"/>
        </w:rPr>
      </w:pPr>
    </w:p>
    <w:p w:rsidR="00BD4D39" w:rsidRPr="008E4C74" w:rsidRDefault="00BD4D39" w:rsidP="00BD4D39">
      <w:pPr>
        <w:pStyle w:val="ListParagraph"/>
        <w:spacing w:after="200" w:line="276" w:lineRule="auto"/>
        <w:ind w:left="426"/>
        <w:rPr>
          <w:rFonts w:ascii="Times New Roman" w:hAnsi="Times New Roman"/>
          <w:b/>
          <w:sz w:val="24"/>
          <w:szCs w:val="24"/>
        </w:rPr>
      </w:pPr>
      <w:r w:rsidRPr="006D27F9">
        <w:rPr>
          <w:rFonts w:cs="Arial"/>
          <w:noProof/>
          <w:lang w:eastAsia="id-ID"/>
        </w:rPr>
        <w:pict>
          <v:line id="Straight Connector 2" o:spid="_x0000_s1038" style="position:absolute;left:0;text-align:left;z-index:251679744;visibility:visible;mso-wrap-distance-top:-3e-5mm;mso-wrap-distance-bottom:-3e-5mm" from="-2.4pt,14.35pt" to="464.7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" strokecolor="windowText" strokeweight="2pt">
            <v:stroke joinstyle="miter"/>
            <o:lock v:ext="edit" shapetype="f"/>
          </v:line>
        </w:pict>
      </w:r>
      <w:r w:rsidRPr="00BA4725">
        <w:rPr>
          <w:rFonts w:ascii="Times New Roman" w:hAnsi="Times New Roman"/>
          <w:b/>
          <w:sz w:val="24"/>
          <w:szCs w:val="24"/>
        </w:rPr>
        <w:t>PERSONAL DATA</w:t>
      </w:r>
    </w:p>
    <w:p w:rsidR="00BD4D39" w:rsidRPr="00BA4725" w:rsidRDefault="00BD4D39" w:rsidP="00BD4D39">
      <w:pPr>
        <w:pStyle w:val="ListParagraph"/>
        <w:numPr>
          <w:ilvl w:val="0"/>
          <w:numId w:val="18"/>
        </w:numPr>
        <w:tabs>
          <w:tab w:val="left" w:pos="851"/>
        </w:tabs>
        <w:spacing w:after="200" w:line="276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BA4725">
        <w:rPr>
          <w:rFonts w:ascii="Times New Roman" w:hAnsi="Times New Roman"/>
          <w:sz w:val="24"/>
          <w:szCs w:val="24"/>
        </w:rPr>
        <w:t xml:space="preserve">Nama Lengkap (Full Name) </w:t>
      </w:r>
      <w:r>
        <w:rPr>
          <w:rFonts w:ascii="Times New Roman" w:hAnsi="Times New Roman"/>
          <w:sz w:val="24"/>
          <w:szCs w:val="24"/>
        </w:rPr>
        <w:tab/>
      </w:r>
      <w:r w:rsidRPr="00BA4725">
        <w:rPr>
          <w:rFonts w:ascii="Times New Roman" w:hAnsi="Times New Roman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</w:rPr>
        <w:t>Ardika Sulisetiyani</w:t>
      </w:r>
    </w:p>
    <w:p w:rsidR="00BD4D39" w:rsidRPr="00BA4725" w:rsidRDefault="00BD4D39" w:rsidP="00BD4D39">
      <w:pPr>
        <w:pStyle w:val="ListParagraph"/>
        <w:numPr>
          <w:ilvl w:val="0"/>
          <w:numId w:val="18"/>
        </w:numPr>
        <w:tabs>
          <w:tab w:val="left" w:pos="851"/>
        </w:tabs>
        <w:spacing w:after="200" w:line="276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Tempat,</w:t>
      </w:r>
      <w:r w:rsidRPr="00BA4725">
        <w:rPr>
          <w:rFonts w:ascii="Times New Roman" w:hAnsi="Times New Roman"/>
          <w:sz w:val="24"/>
          <w:szCs w:val="24"/>
        </w:rPr>
        <w:t>Tanggal Lahir(</w:t>
      </w:r>
      <w:r w:rsidRPr="00652211">
        <w:rPr>
          <w:rFonts w:ascii="Times New Roman" w:hAnsi="Times New Roman"/>
        </w:rPr>
        <w:t>Place,Date of Birth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BA4725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/>
          <w:iCs/>
          <w:color w:val="000000"/>
          <w:sz w:val="24"/>
          <w:szCs w:val="24"/>
        </w:rPr>
        <w:t>Malang, 01 Desember 1996</w:t>
      </w:r>
    </w:p>
    <w:p w:rsidR="00BD4D39" w:rsidRDefault="00BD4D39" w:rsidP="00BD4D39">
      <w:pPr>
        <w:pStyle w:val="ListParagraph"/>
        <w:numPr>
          <w:ilvl w:val="0"/>
          <w:numId w:val="18"/>
        </w:numPr>
        <w:tabs>
          <w:tab w:val="left" w:pos="851"/>
        </w:tabs>
        <w:spacing w:after="200" w:line="276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BA4725">
        <w:rPr>
          <w:rFonts w:ascii="Times New Roman" w:hAnsi="Times New Roman"/>
          <w:sz w:val="24"/>
          <w:szCs w:val="24"/>
        </w:rPr>
        <w:t xml:space="preserve">Jenis Kelamin </w:t>
      </w:r>
      <w:r w:rsidRPr="00BA4725">
        <w:rPr>
          <w:rFonts w:ascii="Times New Roman" w:hAnsi="Times New Roman"/>
          <w:sz w:val="24"/>
          <w:szCs w:val="24"/>
          <w:lang w:val="en-US"/>
        </w:rPr>
        <w:t xml:space="preserve">( </w:t>
      </w:r>
      <w:r w:rsidRPr="00BA4725">
        <w:rPr>
          <w:rFonts w:ascii="Times New Roman" w:hAnsi="Times New Roman"/>
          <w:sz w:val="24"/>
          <w:szCs w:val="24"/>
        </w:rPr>
        <w:t xml:space="preserve">Gender ) </w:t>
      </w:r>
      <w:r w:rsidRPr="00BA472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Perempuan</w:t>
      </w:r>
    </w:p>
    <w:p w:rsidR="00BD4D39" w:rsidRPr="00BA4725" w:rsidRDefault="00BD4D39" w:rsidP="00BD4D39">
      <w:pPr>
        <w:pStyle w:val="ListParagraph"/>
        <w:numPr>
          <w:ilvl w:val="0"/>
          <w:numId w:val="18"/>
        </w:numPr>
        <w:tabs>
          <w:tab w:val="left" w:pos="851"/>
        </w:tabs>
        <w:spacing w:after="200" w:line="276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Kewarganegaraan ( Nationality 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: Indonesia (WNI)</w:t>
      </w:r>
    </w:p>
    <w:p w:rsidR="00BD4D39" w:rsidRDefault="00BD4D39" w:rsidP="00BD4D39">
      <w:pPr>
        <w:pStyle w:val="ListParagraph"/>
        <w:numPr>
          <w:ilvl w:val="0"/>
          <w:numId w:val="18"/>
        </w:numPr>
        <w:tabs>
          <w:tab w:val="left" w:pos="851"/>
        </w:tabs>
        <w:spacing w:after="200" w:line="276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94698B">
        <w:rPr>
          <w:rFonts w:ascii="Times New Roman" w:hAnsi="Times New Roman"/>
          <w:sz w:val="24"/>
          <w:szCs w:val="24"/>
        </w:rPr>
        <w:t>Agama (Religion)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4698B">
        <w:rPr>
          <w:rFonts w:ascii="Times New Roman" w:hAnsi="Times New Roman"/>
          <w:sz w:val="24"/>
          <w:szCs w:val="24"/>
        </w:rPr>
        <w:tab/>
        <w:t>: Islam</w:t>
      </w:r>
    </w:p>
    <w:p w:rsidR="00BD4D39" w:rsidRDefault="00BD4D39" w:rsidP="00BD4D39">
      <w:pPr>
        <w:pStyle w:val="ListParagraph"/>
        <w:numPr>
          <w:ilvl w:val="0"/>
          <w:numId w:val="18"/>
        </w:numPr>
        <w:spacing w:after="200" w:line="276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94698B">
        <w:rPr>
          <w:rFonts w:ascii="Times New Roman" w:hAnsi="Times New Roman"/>
          <w:sz w:val="24"/>
          <w:szCs w:val="24"/>
          <w:lang w:val="en-US"/>
        </w:rPr>
        <w:t>A</w:t>
      </w:r>
      <w:r w:rsidRPr="0094698B">
        <w:rPr>
          <w:rFonts w:ascii="Times New Roman" w:hAnsi="Times New Roman"/>
          <w:sz w:val="24"/>
          <w:szCs w:val="24"/>
        </w:rPr>
        <w:t>lamat (Address)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>:</w:t>
      </w:r>
      <w:r>
        <w:rPr>
          <w:rFonts w:ascii="Times New Roman" w:hAnsi="Times New Roman"/>
          <w:sz w:val="24"/>
          <w:szCs w:val="24"/>
        </w:rPr>
        <w:t xml:space="preserve"> RT 15 RW 05 Dsn. Norejo</w:t>
      </w:r>
    </w:p>
    <w:p w:rsidR="00BD4D39" w:rsidRPr="00BA2D0D" w:rsidRDefault="00BD4D39" w:rsidP="00BD4D39">
      <w:pPr>
        <w:pStyle w:val="ListParagraph"/>
        <w:spacing w:after="200" w:line="276" w:lineRule="auto"/>
        <w:ind w:left="524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Desa Kertosono Kec. Panggul Kab. Trenggalek</w:t>
      </w:r>
    </w:p>
    <w:p w:rsidR="00BD4D39" w:rsidRPr="00754C1A" w:rsidRDefault="00BD4D39" w:rsidP="00BD4D39">
      <w:pPr>
        <w:pStyle w:val="ListParagraph"/>
        <w:numPr>
          <w:ilvl w:val="0"/>
          <w:numId w:val="18"/>
        </w:numPr>
        <w:tabs>
          <w:tab w:val="left" w:pos="851"/>
        </w:tabs>
        <w:spacing w:after="200" w:line="276" w:lineRule="auto"/>
        <w:ind w:left="851"/>
        <w:rPr>
          <w:rFonts w:ascii="Times New Roman" w:hAnsi="Times New Roman"/>
          <w:sz w:val="24"/>
          <w:szCs w:val="24"/>
        </w:rPr>
      </w:pPr>
      <w:r w:rsidRPr="00BA4725">
        <w:rPr>
          <w:rFonts w:ascii="Times New Roman" w:hAnsi="Times New Roman"/>
          <w:sz w:val="24"/>
          <w:szCs w:val="24"/>
          <w:lang w:val="en-US"/>
        </w:rPr>
        <w:t>Status Perkawinan</w:t>
      </w:r>
      <w:r>
        <w:rPr>
          <w:rFonts w:ascii="Times New Roman" w:hAnsi="Times New Roman"/>
          <w:sz w:val="24"/>
          <w:szCs w:val="24"/>
          <w:lang w:val="en-US"/>
        </w:rPr>
        <w:t xml:space="preserve"> ( Marriage Status )</w:t>
      </w:r>
      <w:r>
        <w:rPr>
          <w:rFonts w:ascii="Times New Roman" w:hAnsi="Times New Roman"/>
          <w:sz w:val="24"/>
          <w:szCs w:val="24"/>
        </w:rPr>
        <w:tab/>
      </w:r>
      <w:r w:rsidRPr="00BA4725">
        <w:rPr>
          <w:rFonts w:ascii="Times New Roman" w:hAnsi="Times New Roman"/>
          <w:sz w:val="24"/>
          <w:szCs w:val="24"/>
          <w:lang w:val="en-US"/>
        </w:rPr>
        <w:t>: Belum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4725">
        <w:rPr>
          <w:rFonts w:ascii="Times New Roman" w:hAnsi="Times New Roman"/>
          <w:sz w:val="24"/>
          <w:szCs w:val="24"/>
          <w:lang w:val="en-US"/>
        </w:rPr>
        <w:t>menikah</w:t>
      </w:r>
    </w:p>
    <w:p w:rsidR="00BD4D39" w:rsidRPr="00DE0656" w:rsidRDefault="00BD4D39" w:rsidP="00BD4D39">
      <w:pPr>
        <w:pStyle w:val="ListParagraph"/>
        <w:numPr>
          <w:ilvl w:val="0"/>
          <w:numId w:val="18"/>
        </w:numPr>
        <w:tabs>
          <w:tab w:val="left" w:pos="851"/>
        </w:tabs>
        <w:spacing w:after="200" w:line="276" w:lineRule="auto"/>
        <w:ind w:left="851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</w:rPr>
        <w:t>Tinggi / Berat badan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</w:rPr>
        <w:tab/>
      </w:r>
      <w:r w:rsidRPr="005D5A30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</w:rPr>
        <w:t>: 1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</w:rPr>
        <w:t>55 cm / 58</w:t>
      </w:r>
      <w:r w:rsidRPr="005D5A30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</w:rPr>
        <w:t xml:space="preserve"> kg</w:t>
      </w:r>
      <w:r w:rsidRPr="00F175B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</w:rPr>
        <w:t> </w:t>
      </w:r>
    </w:p>
    <w:p w:rsidR="00BD4D39" w:rsidRPr="00BA4725" w:rsidRDefault="00BD4D39" w:rsidP="00BD4D39">
      <w:pPr>
        <w:pStyle w:val="ListParagraph"/>
        <w:numPr>
          <w:ilvl w:val="0"/>
          <w:numId w:val="18"/>
        </w:numPr>
        <w:tabs>
          <w:tab w:val="left" w:pos="851"/>
        </w:tabs>
        <w:spacing w:after="200" w:line="276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Telepon ( Hp )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F175B8">
        <w:rPr>
          <w:rFonts w:ascii="Times New Roman" w:eastAsia="Times New Roman" w:hAnsi="Times New Roman"/>
          <w:iCs/>
          <w:color w:val="000000"/>
          <w:sz w:val="24"/>
          <w:szCs w:val="24"/>
        </w:rPr>
        <w:t>08</w:t>
      </w:r>
      <w:r>
        <w:rPr>
          <w:rFonts w:ascii="Times New Roman" w:eastAsia="Times New Roman" w:hAnsi="Times New Roman"/>
          <w:iCs/>
          <w:color w:val="000000"/>
          <w:sz w:val="24"/>
          <w:szCs w:val="24"/>
        </w:rPr>
        <w:t>2257189881</w:t>
      </w:r>
      <w:r>
        <w:rPr>
          <w:rFonts w:ascii="Times New Roman" w:eastAsia="Times New Roman" w:hAnsi="Times New Roman"/>
          <w:iCs/>
          <w:color w:val="000000"/>
          <w:sz w:val="24"/>
          <w:szCs w:val="24"/>
        </w:rPr>
        <w:tab/>
      </w:r>
    </w:p>
    <w:p w:rsidR="00BD4D39" w:rsidRPr="00B319D8" w:rsidRDefault="00BD4D39" w:rsidP="00BD4D39">
      <w:pPr>
        <w:pStyle w:val="ListParagraph"/>
        <w:numPr>
          <w:ilvl w:val="0"/>
          <w:numId w:val="18"/>
        </w:numPr>
        <w:tabs>
          <w:tab w:val="left" w:pos="851"/>
        </w:tabs>
        <w:spacing w:after="200" w:line="276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BA4725">
        <w:rPr>
          <w:rFonts w:ascii="Times New Roman" w:hAnsi="Times New Roman"/>
          <w:sz w:val="24"/>
          <w:szCs w:val="24"/>
          <w:lang w:val="en-US"/>
        </w:rPr>
        <w:t>E-mail</w:t>
      </w:r>
      <w:r w:rsidRPr="00BA4725"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A4725">
        <w:rPr>
          <w:rFonts w:ascii="Times New Roman" w:hAnsi="Times New Roman"/>
          <w:sz w:val="24"/>
          <w:szCs w:val="24"/>
          <w:lang w:val="en-US"/>
        </w:rPr>
        <w:t>:</w:t>
      </w:r>
      <w:r>
        <w:rPr>
          <w:rFonts w:ascii="Times New Roman" w:hAnsi="Times New Roman"/>
          <w:sz w:val="24"/>
          <w:szCs w:val="24"/>
        </w:rPr>
        <w:t xml:space="preserve"> ardicha.shetiyani@gmail.com</w:t>
      </w:r>
      <w:r w:rsidRPr="00F175B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</w:rPr>
        <w:t> </w:t>
      </w:r>
    </w:p>
    <w:p w:rsidR="00BD4D39" w:rsidRPr="005C3B8D" w:rsidRDefault="00BD4D39" w:rsidP="00BD4D39">
      <w:pPr>
        <w:pStyle w:val="ListParagraph"/>
        <w:tabs>
          <w:tab w:val="left" w:pos="1134"/>
          <w:tab w:val="left" w:pos="5103"/>
        </w:tabs>
        <w:spacing w:line="276" w:lineRule="auto"/>
        <w:ind w:left="786"/>
        <w:rPr>
          <w:rFonts w:ascii="Times New Roman" w:hAnsi="Times New Roman"/>
          <w:sz w:val="24"/>
          <w:szCs w:val="24"/>
        </w:rPr>
      </w:pPr>
    </w:p>
    <w:p w:rsidR="00BD4D39" w:rsidRPr="00EB6517" w:rsidRDefault="00BD4D39" w:rsidP="00BD4D39">
      <w:pPr>
        <w:pStyle w:val="ListParagraph"/>
        <w:tabs>
          <w:tab w:val="left" w:pos="426"/>
          <w:tab w:val="left" w:pos="5103"/>
        </w:tabs>
        <w:ind w:left="426"/>
        <w:rPr>
          <w:rFonts w:ascii="Times New Roman" w:hAnsi="Times New Roman"/>
          <w:b/>
          <w:sz w:val="24"/>
          <w:szCs w:val="24"/>
        </w:rPr>
      </w:pPr>
      <w:r w:rsidRPr="00BA4725">
        <w:rPr>
          <w:rFonts w:ascii="Times New Roman" w:hAnsi="Times New Roman"/>
          <w:b/>
          <w:sz w:val="24"/>
          <w:szCs w:val="24"/>
          <w:lang w:val="en-US"/>
        </w:rPr>
        <w:t>PENDIDIKAN</w:t>
      </w:r>
    </w:p>
    <w:p w:rsidR="00BD4D39" w:rsidRPr="005C3B8D" w:rsidRDefault="00BD4D39" w:rsidP="00BD4D39">
      <w:pPr>
        <w:pStyle w:val="ListParagraph"/>
        <w:tabs>
          <w:tab w:val="left" w:pos="1134"/>
          <w:tab w:val="left" w:pos="2694"/>
        </w:tabs>
        <w:spacing w:line="276" w:lineRule="auto"/>
        <w:ind w:left="426"/>
        <w:rPr>
          <w:rFonts w:ascii="Times New Roman" w:hAnsi="Times New Roman"/>
          <w:sz w:val="24"/>
          <w:szCs w:val="24"/>
        </w:rPr>
      </w:pPr>
      <w:r w:rsidRPr="006D27F9">
        <w:rPr>
          <w:rFonts w:cs="Arial"/>
          <w:noProof/>
          <w:lang w:eastAsia="id-ID"/>
        </w:rPr>
        <w:pict>
          <v:line id="Straight Connector 4" o:spid="_x0000_s1039" style="position:absolute;left:0;text-align:left;z-index:251680768;visibility:visible;mso-wrap-distance-top:-3e-5mm;mso-wrap-distance-bottom:-3e-5mm" from="-2pt,-.25pt" to="465.1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" strokecolor="windowText" strokeweight="2pt">
            <v:stroke joinstyle="miter"/>
            <o:lock v:ext="edit" shapetype="f"/>
          </v:line>
        </w:pict>
      </w:r>
      <w:r>
        <w:rPr>
          <w:rFonts w:ascii="Times New Roman" w:hAnsi="Times New Roman"/>
          <w:b/>
          <w:sz w:val="24"/>
          <w:szCs w:val="24"/>
        </w:rPr>
        <w:t>2000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– 20</w:t>
      </w:r>
      <w:r>
        <w:rPr>
          <w:rFonts w:ascii="Times New Roman" w:hAnsi="Times New Roman"/>
          <w:b/>
          <w:sz w:val="24"/>
          <w:szCs w:val="24"/>
        </w:rPr>
        <w:t>02</w:t>
      </w:r>
      <w:r w:rsidRPr="00BA4725"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</w:rPr>
        <w:t>TK Sriwedari Malang</w:t>
      </w:r>
    </w:p>
    <w:p w:rsidR="00BD4D39" w:rsidRPr="005C3B8D" w:rsidRDefault="00BD4D39" w:rsidP="00BD4D39">
      <w:pPr>
        <w:pStyle w:val="ListParagraph"/>
        <w:tabs>
          <w:tab w:val="left" w:pos="1134"/>
          <w:tab w:val="left" w:pos="2694"/>
        </w:tabs>
        <w:spacing w:line="276" w:lineRule="auto"/>
        <w:ind w:left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200</w:t>
      </w:r>
      <w:r>
        <w:rPr>
          <w:rFonts w:ascii="Times New Roman" w:hAnsi="Times New Roman"/>
          <w:b/>
          <w:sz w:val="24"/>
          <w:szCs w:val="24"/>
        </w:rPr>
        <w:t>2</w:t>
      </w:r>
      <w:r w:rsidRPr="00BA4725">
        <w:rPr>
          <w:rFonts w:ascii="Times New Roman" w:hAnsi="Times New Roman"/>
          <w:b/>
          <w:sz w:val="24"/>
          <w:szCs w:val="24"/>
          <w:lang w:val="en-US"/>
        </w:rPr>
        <w:t xml:space="preserve"> –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20</w:t>
      </w:r>
      <w:r>
        <w:rPr>
          <w:rFonts w:ascii="Times New Roman" w:hAnsi="Times New Roman"/>
          <w:b/>
          <w:sz w:val="24"/>
          <w:szCs w:val="24"/>
        </w:rPr>
        <w:t>08</w:t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</w:rPr>
        <w:t>SDN 1 Kertosono</w:t>
      </w:r>
    </w:p>
    <w:p w:rsidR="00BD4D39" w:rsidRPr="005C3B8D" w:rsidRDefault="00BD4D39" w:rsidP="00BD4D39">
      <w:pPr>
        <w:pStyle w:val="ListParagraph"/>
        <w:tabs>
          <w:tab w:val="left" w:pos="2694"/>
        </w:tabs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2008 – 2011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>SMP Negeri 1 Panggul</w:t>
      </w:r>
    </w:p>
    <w:p w:rsidR="00BD4D39" w:rsidRDefault="00BD4D39" w:rsidP="00BD4D39">
      <w:pPr>
        <w:pStyle w:val="ListParagraph"/>
        <w:tabs>
          <w:tab w:val="left" w:pos="1134"/>
          <w:tab w:val="left" w:pos="2694"/>
        </w:tabs>
        <w:spacing w:line="276" w:lineRule="auto"/>
        <w:ind w:left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20</w:t>
      </w:r>
      <w:r>
        <w:rPr>
          <w:rFonts w:ascii="Times New Roman" w:hAnsi="Times New Roman"/>
          <w:b/>
          <w:sz w:val="24"/>
          <w:szCs w:val="24"/>
        </w:rPr>
        <w:t>11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– 20</w:t>
      </w:r>
      <w:r>
        <w:rPr>
          <w:rFonts w:ascii="Times New Roman" w:hAnsi="Times New Roman"/>
          <w:b/>
          <w:sz w:val="24"/>
          <w:szCs w:val="24"/>
        </w:rPr>
        <w:t>14</w:t>
      </w:r>
      <w:r w:rsidRPr="00BA4725"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>SM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N 1 </w:t>
      </w:r>
      <w:r>
        <w:rPr>
          <w:rFonts w:ascii="Times New Roman" w:hAnsi="Times New Roman"/>
          <w:b/>
          <w:sz w:val="24"/>
          <w:szCs w:val="24"/>
        </w:rPr>
        <w:t>Panggul</w:t>
      </w:r>
    </w:p>
    <w:p w:rsidR="00BD4D39" w:rsidRPr="005C3B8D" w:rsidRDefault="00BD4D39" w:rsidP="00BD4D39">
      <w:pPr>
        <w:pStyle w:val="ListParagraph"/>
        <w:tabs>
          <w:tab w:val="left" w:pos="1134"/>
          <w:tab w:val="left" w:pos="2694"/>
        </w:tabs>
        <w:spacing w:line="276" w:lineRule="auto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Jurusan Ilmu Pengetahuan Alam</w:t>
      </w:r>
    </w:p>
    <w:p w:rsidR="00BD4D39" w:rsidRPr="00BA4725" w:rsidRDefault="00BD4D39" w:rsidP="00BD4D39">
      <w:pPr>
        <w:pStyle w:val="ListParagraph"/>
        <w:tabs>
          <w:tab w:val="left" w:pos="1134"/>
          <w:tab w:val="left" w:pos="2694"/>
        </w:tabs>
        <w:spacing w:line="276" w:lineRule="auto"/>
        <w:ind w:left="426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2014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– 20</w:t>
      </w:r>
      <w:r>
        <w:rPr>
          <w:rFonts w:ascii="Times New Roman" w:hAnsi="Times New Roman"/>
          <w:b/>
          <w:sz w:val="24"/>
          <w:szCs w:val="24"/>
        </w:rPr>
        <w:t>18</w:t>
      </w:r>
      <w:r w:rsidRPr="00BA4725">
        <w:rPr>
          <w:rFonts w:ascii="Times New Roman" w:hAnsi="Times New Roman"/>
          <w:b/>
          <w:sz w:val="24"/>
          <w:szCs w:val="24"/>
          <w:lang w:val="en-US"/>
        </w:rPr>
        <w:tab/>
        <w:t>Politeknik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A4725">
        <w:rPr>
          <w:rFonts w:ascii="Times New Roman" w:hAnsi="Times New Roman"/>
          <w:b/>
          <w:sz w:val="24"/>
          <w:szCs w:val="24"/>
          <w:lang w:val="en-US"/>
        </w:rPr>
        <w:t>Kesehatan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A4725">
        <w:rPr>
          <w:rFonts w:ascii="Times New Roman" w:hAnsi="Times New Roman"/>
          <w:b/>
          <w:sz w:val="24"/>
          <w:szCs w:val="24"/>
          <w:lang w:val="en-US"/>
        </w:rPr>
        <w:t>Kemenkes Malang</w:t>
      </w:r>
    </w:p>
    <w:p w:rsidR="00BD4D39" w:rsidRPr="009B22BE" w:rsidRDefault="00BD4D39" w:rsidP="004C1261">
      <w:pPr>
        <w:pStyle w:val="ListParagraph"/>
        <w:tabs>
          <w:tab w:val="left" w:pos="1134"/>
          <w:tab w:val="left" w:pos="2694"/>
        </w:tabs>
        <w:spacing w:line="276" w:lineRule="auto"/>
        <w:ind w:left="2694" w:hanging="2268"/>
      </w:pPr>
      <w:r w:rsidRPr="00BA4725">
        <w:rPr>
          <w:rFonts w:ascii="Times New Roman" w:hAnsi="Times New Roman"/>
          <w:b/>
          <w:sz w:val="24"/>
          <w:szCs w:val="24"/>
          <w:lang w:val="en-US"/>
        </w:rPr>
        <w:tab/>
      </w:r>
      <w:r w:rsidRPr="00BA4725">
        <w:rPr>
          <w:rFonts w:ascii="Times New Roman" w:hAnsi="Times New Roman"/>
          <w:b/>
          <w:sz w:val="24"/>
          <w:szCs w:val="24"/>
          <w:lang w:val="en-US"/>
        </w:rPr>
        <w:tab/>
      </w:r>
      <w:r w:rsidRPr="00BA4725">
        <w:rPr>
          <w:rFonts w:ascii="Times New Roman" w:hAnsi="Times New Roman"/>
          <w:sz w:val="24"/>
          <w:szCs w:val="24"/>
          <w:lang w:val="en-US"/>
        </w:rPr>
        <w:t>Jurusan</w:t>
      </w:r>
      <w:r>
        <w:rPr>
          <w:rFonts w:ascii="Times New Roman" w:hAnsi="Times New Roman"/>
          <w:sz w:val="24"/>
          <w:szCs w:val="24"/>
        </w:rPr>
        <w:t xml:space="preserve"> Ke</w:t>
      </w:r>
      <w:r>
        <w:rPr>
          <w:rFonts w:ascii="Times New Roman" w:hAnsi="Times New Roman"/>
          <w:sz w:val="24"/>
          <w:szCs w:val="24"/>
          <w:lang w:val="en-US"/>
        </w:rPr>
        <w:t>perawatan</w:t>
      </w:r>
      <w:r w:rsidRPr="00BA4725">
        <w:rPr>
          <w:rFonts w:ascii="Times New Roman" w:hAnsi="Times New Roman"/>
          <w:sz w:val="24"/>
          <w:szCs w:val="24"/>
          <w:lang w:val="en-US"/>
        </w:rPr>
        <w:t>, Program Studi D</w:t>
      </w:r>
      <w:r>
        <w:rPr>
          <w:rFonts w:ascii="Times New Roman" w:hAnsi="Times New Roman"/>
          <w:sz w:val="24"/>
          <w:szCs w:val="24"/>
        </w:rPr>
        <w:t xml:space="preserve">-IV </w:t>
      </w:r>
      <w:r>
        <w:rPr>
          <w:rFonts w:ascii="Times New Roman" w:hAnsi="Times New Roman"/>
          <w:sz w:val="24"/>
          <w:szCs w:val="24"/>
          <w:lang w:val="en-US"/>
        </w:rPr>
        <w:t>Keperawatan Mala</w:t>
      </w:r>
      <w:r w:rsidR="004C1261">
        <w:rPr>
          <w:rFonts w:ascii="Times New Roman" w:hAnsi="Times New Roman"/>
          <w:sz w:val="24"/>
          <w:szCs w:val="24"/>
        </w:rPr>
        <w:t>ng</w:t>
      </w:r>
    </w:p>
    <w:sectPr w:rsidR="00BD4D39" w:rsidRPr="009B22BE" w:rsidSect="00BD4D39">
      <w:pgSz w:w="11906" w:h="16838" w:code="9"/>
      <w:pgMar w:top="2268" w:right="1701" w:bottom="1701" w:left="1701" w:header="709" w:footer="709" w:gutter="0"/>
      <w:pgNumType w:start="7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2204" w:rsidRDefault="00452204" w:rsidP="00A74F26">
      <w:pPr>
        <w:spacing w:after="0" w:line="240" w:lineRule="auto"/>
      </w:pPr>
      <w:r>
        <w:separator/>
      </w:r>
    </w:p>
  </w:endnote>
  <w:endnote w:type="continuationSeparator" w:id="1">
    <w:p w:rsidR="00452204" w:rsidRDefault="00452204" w:rsidP="00A74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2204" w:rsidRDefault="00452204" w:rsidP="00A74F26">
      <w:pPr>
        <w:spacing w:after="0" w:line="240" w:lineRule="auto"/>
      </w:pPr>
      <w:r>
        <w:separator/>
      </w:r>
    </w:p>
  </w:footnote>
  <w:footnote w:type="continuationSeparator" w:id="1">
    <w:p w:rsidR="00452204" w:rsidRDefault="00452204" w:rsidP="00A74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D39" w:rsidRDefault="00BD4D39" w:rsidP="007B5D8E">
    <w:pPr>
      <w:pStyle w:val="Header"/>
    </w:pPr>
  </w:p>
  <w:p w:rsidR="00BD4D39" w:rsidRDefault="00BD4D3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D39" w:rsidRDefault="00BD4D39" w:rsidP="00BD4D39">
    <w:pPr>
      <w:pStyle w:val="Header"/>
      <w:jc w:val="center"/>
    </w:pPr>
  </w:p>
  <w:p w:rsidR="00BD4D39" w:rsidRDefault="00BD4D3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666D1"/>
    <w:multiLevelType w:val="hybridMultilevel"/>
    <w:tmpl w:val="148486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72768"/>
    <w:multiLevelType w:val="hybridMultilevel"/>
    <w:tmpl w:val="441EA90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B2F7F"/>
    <w:multiLevelType w:val="hybridMultilevel"/>
    <w:tmpl w:val="823CDFF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51110"/>
    <w:multiLevelType w:val="hybridMultilevel"/>
    <w:tmpl w:val="92567416"/>
    <w:lvl w:ilvl="0" w:tplc="253A9D22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6" w:hanging="360"/>
      </w:pPr>
    </w:lvl>
    <w:lvl w:ilvl="2" w:tplc="0421001B" w:tentative="1">
      <w:start w:val="1"/>
      <w:numFmt w:val="lowerRoman"/>
      <w:lvlText w:val="%3."/>
      <w:lvlJc w:val="right"/>
      <w:pPr>
        <w:ind w:left="1866" w:hanging="180"/>
      </w:pPr>
    </w:lvl>
    <w:lvl w:ilvl="3" w:tplc="0421000F" w:tentative="1">
      <w:start w:val="1"/>
      <w:numFmt w:val="decimal"/>
      <w:lvlText w:val="%4."/>
      <w:lvlJc w:val="left"/>
      <w:pPr>
        <w:ind w:left="2586" w:hanging="360"/>
      </w:pPr>
    </w:lvl>
    <w:lvl w:ilvl="4" w:tplc="04210019" w:tentative="1">
      <w:start w:val="1"/>
      <w:numFmt w:val="lowerLetter"/>
      <w:lvlText w:val="%5."/>
      <w:lvlJc w:val="left"/>
      <w:pPr>
        <w:ind w:left="3306" w:hanging="360"/>
      </w:pPr>
    </w:lvl>
    <w:lvl w:ilvl="5" w:tplc="0421001B" w:tentative="1">
      <w:start w:val="1"/>
      <w:numFmt w:val="lowerRoman"/>
      <w:lvlText w:val="%6."/>
      <w:lvlJc w:val="right"/>
      <w:pPr>
        <w:ind w:left="4026" w:hanging="180"/>
      </w:pPr>
    </w:lvl>
    <w:lvl w:ilvl="6" w:tplc="0421000F" w:tentative="1">
      <w:start w:val="1"/>
      <w:numFmt w:val="decimal"/>
      <w:lvlText w:val="%7."/>
      <w:lvlJc w:val="left"/>
      <w:pPr>
        <w:ind w:left="4746" w:hanging="360"/>
      </w:pPr>
    </w:lvl>
    <w:lvl w:ilvl="7" w:tplc="04210019" w:tentative="1">
      <w:start w:val="1"/>
      <w:numFmt w:val="lowerLetter"/>
      <w:lvlText w:val="%8."/>
      <w:lvlJc w:val="left"/>
      <w:pPr>
        <w:ind w:left="5466" w:hanging="360"/>
      </w:pPr>
    </w:lvl>
    <w:lvl w:ilvl="8" w:tplc="0421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4">
    <w:nsid w:val="16EB5B46"/>
    <w:multiLevelType w:val="hybridMultilevel"/>
    <w:tmpl w:val="7ADCAB1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B803566"/>
    <w:multiLevelType w:val="hybridMultilevel"/>
    <w:tmpl w:val="A9105780"/>
    <w:lvl w:ilvl="0" w:tplc="C0365C4E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655E22"/>
    <w:multiLevelType w:val="hybridMultilevel"/>
    <w:tmpl w:val="1AB01786"/>
    <w:lvl w:ilvl="0" w:tplc="010448BE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6" w:hanging="360"/>
      </w:pPr>
    </w:lvl>
    <w:lvl w:ilvl="2" w:tplc="0421001B" w:tentative="1">
      <w:start w:val="1"/>
      <w:numFmt w:val="lowerRoman"/>
      <w:lvlText w:val="%3."/>
      <w:lvlJc w:val="right"/>
      <w:pPr>
        <w:ind w:left="1866" w:hanging="180"/>
      </w:pPr>
    </w:lvl>
    <w:lvl w:ilvl="3" w:tplc="0421000F" w:tentative="1">
      <w:start w:val="1"/>
      <w:numFmt w:val="decimal"/>
      <w:lvlText w:val="%4."/>
      <w:lvlJc w:val="left"/>
      <w:pPr>
        <w:ind w:left="2586" w:hanging="360"/>
      </w:pPr>
    </w:lvl>
    <w:lvl w:ilvl="4" w:tplc="04210019" w:tentative="1">
      <w:start w:val="1"/>
      <w:numFmt w:val="lowerLetter"/>
      <w:lvlText w:val="%5."/>
      <w:lvlJc w:val="left"/>
      <w:pPr>
        <w:ind w:left="3306" w:hanging="360"/>
      </w:pPr>
    </w:lvl>
    <w:lvl w:ilvl="5" w:tplc="0421001B" w:tentative="1">
      <w:start w:val="1"/>
      <w:numFmt w:val="lowerRoman"/>
      <w:lvlText w:val="%6."/>
      <w:lvlJc w:val="right"/>
      <w:pPr>
        <w:ind w:left="4026" w:hanging="180"/>
      </w:pPr>
    </w:lvl>
    <w:lvl w:ilvl="6" w:tplc="0421000F" w:tentative="1">
      <w:start w:val="1"/>
      <w:numFmt w:val="decimal"/>
      <w:lvlText w:val="%7."/>
      <w:lvlJc w:val="left"/>
      <w:pPr>
        <w:ind w:left="4746" w:hanging="360"/>
      </w:pPr>
    </w:lvl>
    <w:lvl w:ilvl="7" w:tplc="04210019" w:tentative="1">
      <w:start w:val="1"/>
      <w:numFmt w:val="lowerLetter"/>
      <w:lvlText w:val="%8."/>
      <w:lvlJc w:val="left"/>
      <w:pPr>
        <w:ind w:left="5466" w:hanging="360"/>
      </w:pPr>
    </w:lvl>
    <w:lvl w:ilvl="8" w:tplc="0421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7">
    <w:nsid w:val="307E158B"/>
    <w:multiLevelType w:val="hybridMultilevel"/>
    <w:tmpl w:val="BDBE9D9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D81E43"/>
    <w:multiLevelType w:val="hybridMultilevel"/>
    <w:tmpl w:val="5FE2BC3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DA053ED"/>
    <w:multiLevelType w:val="hybridMultilevel"/>
    <w:tmpl w:val="7DA218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9E5EDC"/>
    <w:multiLevelType w:val="hybridMultilevel"/>
    <w:tmpl w:val="729E7424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10C3B1B"/>
    <w:multiLevelType w:val="hybridMultilevel"/>
    <w:tmpl w:val="8BE2EBB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4B1DCB"/>
    <w:multiLevelType w:val="hybridMultilevel"/>
    <w:tmpl w:val="5F70D73C"/>
    <w:lvl w:ilvl="0" w:tplc="6DC8ED2C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6" w:hanging="360"/>
      </w:pPr>
    </w:lvl>
    <w:lvl w:ilvl="2" w:tplc="0421001B" w:tentative="1">
      <w:start w:val="1"/>
      <w:numFmt w:val="lowerRoman"/>
      <w:lvlText w:val="%3."/>
      <w:lvlJc w:val="right"/>
      <w:pPr>
        <w:ind w:left="1866" w:hanging="180"/>
      </w:pPr>
    </w:lvl>
    <w:lvl w:ilvl="3" w:tplc="0421000F" w:tentative="1">
      <w:start w:val="1"/>
      <w:numFmt w:val="decimal"/>
      <w:lvlText w:val="%4."/>
      <w:lvlJc w:val="left"/>
      <w:pPr>
        <w:ind w:left="2586" w:hanging="360"/>
      </w:pPr>
    </w:lvl>
    <w:lvl w:ilvl="4" w:tplc="04210019" w:tentative="1">
      <w:start w:val="1"/>
      <w:numFmt w:val="lowerLetter"/>
      <w:lvlText w:val="%5."/>
      <w:lvlJc w:val="left"/>
      <w:pPr>
        <w:ind w:left="3306" w:hanging="360"/>
      </w:pPr>
    </w:lvl>
    <w:lvl w:ilvl="5" w:tplc="0421001B" w:tentative="1">
      <w:start w:val="1"/>
      <w:numFmt w:val="lowerRoman"/>
      <w:lvlText w:val="%6."/>
      <w:lvlJc w:val="right"/>
      <w:pPr>
        <w:ind w:left="4026" w:hanging="180"/>
      </w:pPr>
    </w:lvl>
    <w:lvl w:ilvl="6" w:tplc="0421000F" w:tentative="1">
      <w:start w:val="1"/>
      <w:numFmt w:val="decimal"/>
      <w:lvlText w:val="%7."/>
      <w:lvlJc w:val="left"/>
      <w:pPr>
        <w:ind w:left="4746" w:hanging="360"/>
      </w:pPr>
    </w:lvl>
    <w:lvl w:ilvl="7" w:tplc="04210019" w:tentative="1">
      <w:start w:val="1"/>
      <w:numFmt w:val="lowerLetter"/>
      <w:lvlText w:val="%8."/>
      <w:lvlJc w:val="left"/>
      <w:pPr>
        <w:ind w:left="5466" w:hanging="360"/>
      </w:pPr>
    </w:lvl>
    <w:lvl w:ilvl="8" w:tplc="0421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3">
    <w:nsid w:val="41947F65"/>
    <w:multiLevelType w:val="hybridMultilevel"/>
    <w:tmpl w:val="B3B2401A"/>
    <w:lvl w:ilvl="0" w:tplc="B98CBD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30D1A71"/>
    <w:multiLevelType w:val="hybridMultilevel"/>
    <w:tmpl w:val="6E1225AC"/>
    <w:lvl w:ilvl="0" w:tplc="D8F0F1A8">
      <w:start w:val="1"/>
      <w:numFmt w:val="decimal"/>
      <w:lvlText w:val="%1."/>
      <w:lvlJc w:val="left"/>
      <w:pPr>
        <w:ind w:left="312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846" w:hanging="360"/>
      </w:pPr>
    </w:lvl>
    <w:lvl w:ilvl="2" w:tplc="0421001B" w:tentative="1">
      <w:start w:val="1"/>
      <w:numFmt w:val="lowerRoman"/>
      <w:lvlText w:val="%3."/>
      <w:lvlJc w:val="right"/>
      <w:pPr>
        <w:ind w:left="4566" w:hanging="180"/>
      </w:pPr>
    </w:lvl>
    <w:lvl w:ilvl="3" w:tplc="0421000F" w:tentative="1">
      <w:start w:val="1"/>
      <w:numFmt w:val="decimal"/>
      <w:lvlText w:val="%4."/>
      <w:lvlJc w:val="left"/>
      <w:pPr>
        <w:ind w:left="5286" w:hanging="360"/>
      </w:pPr>
    </w:lvl>
    <w:lvl w:ilvl="4" w:tplc="04210019" w:tentative="1">
      <w:start w:val="1"/>
      <w:numFmt w:val="lowerLetter"/>
      <w:lvlText w:val="%5."/>
      <w:lvlJc w:val="left"/>
      <w:pPr>
        <w:ind w:left="6006" w:hanging="360"/>
      </w:pPr>
    </w:lvl>
    <w:lvl w:ilvl="5" w:tplc="0421001B" w:tentative="1">
      <w:start w:val="1"/>
      <w:numFmt w:val="lowerRoman"/>
      <w:lvlText w:val="%6."/>
      <w:lvlJc w:val="right"/>
      <w:pPr>
        <w:ind w:left="6726" w:hanging="180"/>
      </w:pPr>
    </w:lvl>
    <w:lvl w:ilvl="6" w:tplc="0421000F" w:tentative="1">
      <w:start w:val="1"/>
      <w:numFmt w:val="decimal"/>
      <w:lvlText w:val="%7."/>
      <w:lvlJc w:val="left"/>
      <w:pPr>
        <w:ind w:left="7446" w:hanging="360"/>
      </w:pPr>
    </w:lvl>
    <w:lvl w:ilvl="7" w:tplc="04210019" w:tentative="1">
      <w:start w:val="1"/>
      <w:numFmt w:val="lowerLetter"/>
      <w:lvlText w:val="%8."/>
      <w:lvlJc w:val="left"/>
      <w:pPr>
        <w:ind w:left="8166" w:hanging="360"/>
      </w:pPr>
    </w:lvl>
    <w:lvl w:ilvl="8" w:tplc="0421001B" w:tentative="1">
      <w:start w:val="1"/>
      <w:numFmt w:val="lowerRoman"/>
      <w:lvlText w:val="%9."/>
      <w:lvlJc w:val="right"/>
      <w:pPr>
        <w:ind w:left="8886" w:hanging="180"/>
      </w:pPr>
    </w:lvl>
  </w:abstractNum>
  <w:abstractNum w:abstractNumId="15">
    <w:nsid w:val="511853AF"/>
    <w:multiLevelType w:val="hybridMultilevel"/>
    <w:tmpl w:val="526A177A"/>
    <w:lvl w:ilvl="0" w:tplc="08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FAA177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807624">
      <w:start w:val="159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CAB51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DC601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508A3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96BDA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34FED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B8A0D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96B1EE3"/>
    <w:multiLevelType w:val="hybridMultilevel"/>
    <w:tmpl w:val="E97AAE08"/>
    <w:lvl w:ilvl="0" w:tplc="E1287A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D8EE2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C32609DA">
      <w:start w:val="6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7689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12B9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BA3E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7A9D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E6A5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CD0348"/>
    <w:multiLevelType w:val="hybridMultilevel"/>
    <w:tmpl w:val="02FE2230"/>
    <w:lvl w:ilvl="0" w:tplc="0421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3"/>
  </w:num>
  <w:num w:numId="8">
    <w:abstractNumId w:val="15"/>
  </w:num>
  <w:num w:numId="9">
    <w:abstractNumId w:val="16"/>
  </w:num>
  <w:num w:numId="10">
    <w:abstractNumId w:val="5"/>
  </w:num>
  <w:num w:numId="11">
    <w:abstractNumId w:val="2"/>
  </w:num>
  <w:num w:numId="12">
    <w:abstractNumId w:val="1"/>
  </w:num>
  <w:num w:numId="13">
    <w:abstractNumId w:val="11"/>
  </w:num>
  <w:num w:numId="14">
    <w:abstractNumId w:val="7"/>
  </w:num>
  <w:num w:numId="15">
    <w:abstractNumId w:val="0"/>
  </w:num>
  <w:num w:numId="16">
    <w:abstractNumId w:val="14"/>
  </w:num>
  <w:num w:numId="17">
    <w:abstractNumId w:val="4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A550A"/>
    <w:rsid w:val="0011594C"/>
    <w:rsid w:val="00136427"/>
    <w:rsid w:val="001D75A3"/>
    <w:rsid w:val="003A550A"/>
    <w:rsid w:val="003E26DD"/>
    <w:rsid w:val="00452204"/>
    <w:rsid w:val="004C0F3A"/>
    <w:rsid w:val="004C1261"/>
    <w:rsid w:val="004C47F7"/>
    <w:rsid w:val="004D319B"/>
    <w:rsid w:val="0067216C"/>
    <w:rsid w:val="007B5D8E"/>
    <w:rsid w:val="009072A5"/>
    <w:rsid w:val="00932202"/>
    <w:rsid w:val="009B22BE"/>
    <w:rsid w:val="00A2395D"/>
    <w:rsid w:val="00A4084A"/>
    <w:rsid w:val="00A74F26"/>
    <w:rsid w:val="00B06223"/>
    <w:rsid w:val="00BD4D39"/>
    <w:rsid w:val="00C94B0C"/>
    <w:rsid w:val="00F4580A"/>
    <w:rsid w:val="00F62554"/>
    <w:rsid w:val="00FB02F7"/>
    <w:rsid w:val="00FD4D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50A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F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4F26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A74F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4F26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2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2BE"/>
    <w:rPr>
      <w:rFonts w:ascii="Tahoma" w:eastAsia="Calibri" w:hAnsi="Tahoma" w:cs="Tahoma"/>
      <w:sz w:val="16"/>
      <w:szCs w:val="1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9B22BE"/>
    <w:pPr>
      <w:spacing w:after="160" w:line="259" w:lineRule="auto"/>
      <w:ind w:left="720"/>
      <w:contextualSpacing/>
    </w:pPr>
    <w:rPr>
      <w:lang w:val="id-ID"/>
    </w:rPr>
  </w:style>
  <w:style w:type="character" w:customStyle="1" w:styleId="ListParagraphChar">
    <w:name w:val="List Paragraph Char"/>
    <w:link w:val="ListParagraph"/>
    <w:uiPriority w:val="34"/>
    <w:rsid w:val="009B22BE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9B22B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hyperlink" Target="https://bebrainfit.com/autogenic-training/" TargetMode="External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46</Pages>
  <Words>4113</Words>
  <Characters>23445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Asus</cp:lastModifiedBy>
  <cp:revision>2</cp:revision>
  <cp:lastPrinted>2017-12-12T23:14:00Z</cp:lastPrinted>
  <dcterms:created xsi:type="dcterms:W3CDTF">2018-08-14T09:19:00Z</dcterms:created>
  <dcterms:modified xsi:type="dcterms:W3CDTF">2018-08-14T09:19:00Z</dcterms:modified>
</cp:coreProperties>
</file>