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82C" w:rsidRPr="00587465" w:rsidRDefault="00587465" w:rsidP="00587465">
      <w:pPr>
        <w:spacing w:line="276" w:lineRule="auto"/>
        <w:jc w:val="center"/>
        <w:rPr>
          <w:rFonts w:ascii="Times New Roman" w:hAnsi="Times New Roman" w:cs="Times New Roman"/>
          <w:b/>
          <w:sz w:val="24"/>
          <w:szCs w:val="24"/>
        </w:rPr>
      </w:pPr>
      <w:r w:rsidRPr="00587465">
        <w:rPr>
          <w:rFonts w:ascii="Times New Roman" w:hAnsi="Times New Roman" w:cs="Times New Roman"/>
          <w:b/>
          <w:sz w:val="24"/>
          <w:szCs w:val="24"/>
        </w:rPr>
        <w:t>BAB III</w:t>
      </w:r>
    </w:p>
    <w:p w:rsidR="00587465" w:rsidRDefault="00587465" w:rsidP="00587465">
      <w:pPr>
        <w:spacing w:line="276" w:lineRule="auto"/>
        <w:jc w:val="center"/>
        <w:rPr>
          <w:rFonts w:ascii="Times New Roman" w:hAnsi="Times New Roman" w:cs="Times New Roman"/>
          <w:b/>
          <w:sz w:val="24"/>
          <w:szCs w:val="24"/>
        </w:rPr>
      </w:pPr>
      <w:r w:rsidRPr="00587465">
        <w:rPr>
          <w:rFonts w:ascii="Times New Roman" w:hAnsi="Times New Roman" w:cs="Times New Roman"/>
          <w:b/>
          <w:sz w:val="24"/>
          <w:szCs w:val="24"/>
        </w:rPr>
        <w:t>MET</w:t>
      </w:r>
      <w:r>
        <w:rPr>
          <w:rFonts w:ascii="Times New Roman" w:hAnsi="Times New Roman" w:cs="Times New Roman"/>
          <w:b/>
          <w:sz w:val="24"/>
          <w:szCs w:val="24"/>
        </w:rPr>
        <w:t>ODE PENELITIAN</w:t>
      </w:r>
    </w:p>
    <w:p w:rsidR="00E57CAC" w:rsidRPr="00587465" w:rsidRDefault="00E57CAC" w:rsidP="00E57CAC">
      <w:pPr>
        <w:spacing w:line="720" w:lineRule="auto"/>
        <w:jc w:val="center"/>
        <w:rPr>
          <w:rFonts w:ascii="Times New Roman" w:hAnsi="Times New Roman" w:cs="Times New Roman"/>
          <w:b/>
          <w:sz w:val="24"/>
          <w:szCs w:val="24"/>
        </w:rPr>
      </w:pPr>
    </w:p>
    <w:p w:rsidR="00587465" w:rsidRPr="00654E08" w:rsidRDefault="00587465" w:rsidP="00851E71">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Desain Penelitian</w:t>
      </w:r>
    </w:p>
    <w:p w:rsidR="00900AB1" w:rsidRDefault="00851E71" w:rsidP="00317EE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900AB1" w:rsidRPr="00900AB1">
        <w:rPr>
          <w:rFonts w:ascii="Times New Roman" w:hAnsi="Times New Roman" w:cs="Times New Roman"/>
          <w:sz w:val="24"/>
          <w:szCs w:val="24"/>
        </w:rPr>
        <w:t>Desain penelitian merupakan rencana penelitian yang disusun sedemikian rupa sehing</w:t>
      </w:r>
      <w:r w:rsidR="002E06F9">
        <w:rPr>
          <w:rFonts w:ascii="Times New Roman" w:hAnsi="Times New Roman" w:cs="Times New Roman"/>
          <w:sz w:val="24"/>
          <w:szCs w:val="24"/>
        </w:rPr>
        <w:t>g</w:t>
      </w:r>
      <w:r w:rsidR="00900AB1" w:rsidRPr="00900AB1">
        <w:rPr>
          <w:rFonts w:ascii="Times New Roman" w:hAnsi="Times New Roman" w:cs="Times New Roman"/>
          <w:sz w:val="24"/>
          <w:szCs w:val="24"/>
        </w:rPr>
        <w:t>a peneliti dapat memperoleh jawaban terhadap pertanyaan penelitian</w:t>
      </w:r>
      <w:r w:rsidR="00654E08">
        <w:rPr>
          <w:rFonts w:ascii="Times New Roman" w:hAnsi="Times New Roman" w:cs="Times New Roman"/>
          <w:sz w:val="24"/>
          <w:szCs w:val="24"/>
        </w:rPr>
        <w:t>. Desain penelitian mengacu pada jenis atau macam penelitian yang dipilih untuk mencapai tujuan penelitian, serta berperan sebagai alat dan pedoman</w:t>
      </w:r>
      <w:r w:rsidR="002E06F9">
        <w:rPr>
          <w:rFonts w:ascii="Times New Roman" w:hAnsi="Times New Roman" w:cs="Times New Roman"/>
          <w:sz w:val="24"/>
          <w:szCs w:val="24"/>
        </w:rPr>
        <w:t xml:space="preserve"> untuk mencapai tujuan tersebut </w:t>
      </w:r>
      <w:r w:rsidR="00900AB1" w:rsidRPr="00900AB1">
        <w:rPr>
          <w:rFonts w:ascii="Times New Roman" w:hAnsi="Times New Roman" w:cs="Times New Roman"/>
          <w:sz w:val="24"/>
          <w:szCs w:val="24"/>
        </w:rPr>
        <w:t>(Setiadi,</w:t>
      </w:r>
      <w:r w:rsidR="00654E08">
        <w:rPr>
          <w:rFonts w:ascii="Times New Roman" w:hAnsi="Times New Roman" w:cs="Times New Roman"/>
          <w:sz w:val="24"/>
          <w:szCs w:val="24"/>
        </w:rPr>
        <w:t xml:space="preserve">  </w:t>
      </w:r>
      <w:r w:rsidR="00900AB1" w:rsidRPr="00900AB1">
        <w:rPr>
          <w:rFonts w:ascii="Times New Roman" w:hAnsi="Times New Roman" w:cs="Times New Roman"/>
          <w:sz w:val="24"/>
          <w:szCs w:val="24"/>
        </w:rPr>
        <w:t>2013)</w:t>
      </w:r>
      <w:r w:rsidR="00B70B06">
        <w:rPr>
          <w:rFonts w:ascii="Times New Roman" w:hAnsi="Times New Roman" w:cs="Times New Roman"/>
          <w:sz w:val="24"/>
          <w:szCs w:val="24"/>
        </w:rPr>
        <w:t>.</w:t>
      </w:r>
    </w:p>
    <w:p w:rsidR="00900AB1" w:rsidRDefault="00900AB1" w:rsidP="00317EE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2E06F9">
        <w:rPr>
          <w:rFonts w:ascii="Times New Roman" w:hAnsi="Times New Roman" w:cs="Times New Roman"/>
          <w:sz w:val="24"/>
          <w:szCs w:val="24"/>
        </w:rPr>
        <w:t>Desai</w:t>
      </w:r>
      <w:r w:rsidRPr="00900AB1">
        <w:rPr>
          <w:rFonts w:ascii="Times New Roman" w:hAnsi="Times New Roman" w:cs="Times New Roman"/>
          <w:sz w:val="24"/>
          <w:szCs w:val="24"/>
        </w:rPr>
        <w:t xml:space="preserve">n penelitian yang digunakan </w:t>
      </w:r>
      <w:r w:rsidR="00101178">
        <w:rPr>
          <w:rFonts w:ascii="Times New Roman" w:hAnsi="Times New Roman" w:cs="Times New Roman"/>
          <w:sz w:val="24"/>
          <w:szCs w:val="24"/>
        </w:rPr>
        <w:t>dalam penelititan</w:t>
      </w:r>
      <w:r w:rsidR="002E06F9">
        <w:rPr>
          <w:rFonts w:ascii="Times New Roman" w:hAnsi="Times New Roman" w:cs="Times New Roman"/>
          <w:sz w:val="24"/>
          <w:szCs w:val="24"/>
        </w:rPr>
        <w:t xml:space="preserve"> ini</w:t>
      </w:r>
      <w:r w:rsidR="00101178">
        <w:rPr>
          <w:rFonts w:ascii="Times New Roman" w:hAnsi="Times New Roman" w:cs="Times New Roman"/>
          <w:sz w:val="24"/>
          <w:szCs w:val="24"/>
        </w:rPr>
        <w:t xml:space="preserve"> </w:t>
      </w:r>
      <w:r w:rsidRPr="00900AB1">
        <w:rPr>
          <w:rFonts w:ascii="Times New Roman" w:hAnsi="Times New Roman" w:cs="Times New Roman"/>
          <w:sz w:val="24"/>
          <w:szCs w:val="24"/>
        </w:rPr>
        <w:t xml:space="preserve">adalah </w:t>
      </w:r>
      <w:r w:rsidRPr="00B41411">
        <w:rPr>
          <w:rFonts w:ascii="Times New Roman" w:hAnsi="Times New Roman" w:cs="Times New Roman"/>
          <w:i/>
          <w:sz w:val="24"/>
          <w:szCs w:val="24"/>
        </w:rPr>
        <w:t>Quasi Eksperimen</w:t>
      </w:r>
      <w:r w:rsidRPr="00900AB1">
        <w:rPr>
          <w:rFonts w:ascii="Times New Roman" w:hAnsi="Times New Roman" w:cs="Times New Roman"/>
          <w:sz w:val="24"/>
          <w:szCs w:val="24"/>
        </w:rPr>
        <w:t xml:space="preserve"> atau eksperimen </w:t>
      </w:r>
      <w:r w:rsidR="00071798">
        <w:rPr>
          <w:rFonts w:ascii="Times New Roman" w:hAnsi="Times New Roman" w:cs="Times New Roman"/>
          <w:sz w:val="24"/>
          <w:szCs w:val="24"/>
        </w:rPr>
        <w:t>semu</w:t>
      </w:r>
      <w:r w:rsidR="00101178">
        <w:rPr>
          <w:rFonts w:ascii="Times New Roman" w:hAnsi="Times New Roman" w:cs="Times New Roman"/>
          <w:sz w:val="24"/>
          <w:szCs w:val="24"/>
        </w:rPr>
        <w:t>. D</w:t>
      </w:r>
      <w:r w:rsidRPr="00900AB1">
        <w:rPr>
          <w:rFonts w:ascii="Times New Roman" w:hAnsi="Times New Roman" w:cs="Times New Roman"/>
          <w:sz w:val="24"/>
          <w:szCs w:val="24"/>
        </w:rPr>
        <w:t>isebut semu karena variable-variable yang seharusnya dikontrol tidak dapat atau suli</w:t>
      </w:r>
      <w:r>
        <w:rPr>
          <w:rFonts w:ascii="Times New Roman" w:hAnsi="Times New Roman" w:cs="Times New Roman"/>
          <w:sz w:val="24"/>
          <w:szCs w:val="24"/>
        </w:rPr>
        <w:t>t dilakukan (Notoadmodjo,</w:t>
      </w:r>
      <w:r w:rsidR="002E06F9">
        <w:rPr>
          <w:rFonts w:ascii="Times New Roman" w:hAnsi="Times New Roman" w:cs="Times New Roman"/>
          <w:sz w:val="24"/>
          <w:szCs w:val="24"/>
        </w:rPr>
        <w:t xml:space="preserve"> </w:t>
      </w:r>
      <w:r>
        <w:rPr>
          <w:rFonts w:ascii="Times New Roman" w:hAnsi="Times New Roman" w:cs="Times New Roman"/>
          <w:sz w:val="24"/>
          <w:szCs w:val="24"/>
        </w:rPr>
        <w:t>2010</w:t>
      </w:r>
      <w:r w:rsidRPr="00900AB1">
        <w:rPr>
          <w:rFonts w:ascii="Times New Roman" w:hAnsi="Times New Roman" w:cs="Times New Roman"/>
          <w:sz w:val="24"/>
          <w:szCs w:val="24"/>
        </w:rPr>
        <w:t>)</w:t>
      </w:r>
      <w:r w:rsidR="00B70B06">
        <w:rPr>
          <w:rFonts w:ascii="Times New Roman" w:hAnsi="Times New Roman" w:cs="Times New Roman"/>
          <w:sz w:val="24"/>
          <w:szCs w:val="24"/>
        </w:rPr>
        <w:t>.</w:t>
      </w:r>
      <w:r w:rsidR="00E450FB">
        <w:rPr>
          <w:rFonts w:ascii="Times New Roman" w:hAnsi="Times New Roman" w:cs="Times New Roman"/>
          <w:sz w:val="24"/>
          <w:szCs w:val="24"/>
        </w:rPr>
        <w:t xml:space="preserve"> Metode yang digunakan dalam penelitian ini adalah </w:t>
      </w:r>
      <w:r w:rsidR="00045B9B" w:rsidRPr="00B41411">
        <w:rPr>
          <w:rFonts w:ascii="Times New Roman" w:hAnsi="Times New Roman" w:cs="Times New Roman"/>
          <w:i/>
          <w:sz w:val="24"/>
          <w:szCs w:val="24"/>
        </w:rPr>
        <w:t>one-</w:t>
      </w:r>
      <w:r w:rsidR="00E450FB" w:rsidRPr="00B41411">
        <w:rPr>
          <w:rFonts w:ascii="Times New Roman" w:hAnsi="Times New Roman" w:cs="Times New Roman"/>
          <w:i/>
          <w:sz w:val="24"/>
          <w:szCs w:val="24"/>
        </w:rPr>
        <w:t xml:space="preserve">shot </w:t>
      </w:r>
      <w:r w:rsidR="00045B9B" w:rsidRPr="00B41411">
        <w:rPr>
          <w:rFonts w:ascii="Times New Roman" w:hAnsi="Times New Roman" w:cs="Times New Roman"/>
          <w:i/>
          <w:sz w:val="24"/>
          <w:szCs w:val="24"/>
        </w:rPr>
        <w:t>case study</w:t>
      </w:r>
      <w:r w:rsidR="002E06F9" w:rsidRPr="00B41411">
        <w:rPr>
          <w:rFonts w:ascii="Times New Roman" w:hAnsi="Times New Roman" w:cs="Times New Roman"/>
          <w:sz w:val="24"/>
          <w:szCs w:val="24"/>
        </w:rPr>
        <w:t xml:space="preserve"> dimana hasil pengukuran di ob</w:t>
      </w:r>
      <w:r w:rsidR="00E450FB" w:rsidRPr="00B41411">
        <w:rPr>
          <w:rFonts w:ascii="Times New Roman" w:hAnsi="Times New Roman" w:cs="Times New Roman"/>
          <w:sz w:val="24"/>
          <w:szCs w:val="24"/>
        </w:rPr>
        <w:t>servasi lalu dibandingkan deng</w:t>
      </w:r>
      <w:r w:rsidR="00045B9B" w:rsidRPr="00B41411">
        <w:rPr>
          <w:rFonts w:ascii="Times New Roman" w:hAnsi="Times New Roman" w:cs="Times New Roman"/>
          <w:sz w:val="24"/>
          <w:szCs w:val="24"/>
        </w:rPr>
        <w:t>an kelompok lain.</w:t>
      </w:r>
    </w:p>
    <w:p w:rsidR="00317EE6" w:rsidRPr="001E5BDA" w:rsidRDefault="00317EE6" w:rsidP="00317EE6">
      <w:pPr>
        <w:rPr>
          <w:rFonts w:ascii="Times New Roman" w:hAnsi="Times New Roman" w:cs="Times New Roman"/>
          <w:sz w:val="24"/>
          <w:szCs w:val="24"/>
        </w:rPr>
      </w:pPr>
    </w:p>
    <w:tbl>
      <w:tblPr>
        <w:tblStyle w:val="PlainTable2"/>
        <w:tblpPr w:leftFromText="180" w:rightFromText="180" w:vertAnchor="text" w:horzAnchor="margin" w:tblpXSpec="center" w:tblpY="592"/>
        <w:tblW w:w="0" w:type="auto"/>
        <w:tblLook w:val="04A0" w:firstRow="1" w:lastRow="0" w:firstColumn="1" w:lastColumn="0" w:noHBand="0" w:noVBand="1"/>
      </w:tblPr>
      <w:tblGrid>
        <w:gridCol w:w="2276"/>
        <w:gridCol w:w="2350"/>
        <w:gridCol w:w="2302"/>
      </w:tblGrid>
      <w:tr w:rsidR="001E5BDA" w:rsidRPr="001E5BDA" w:rsidTr="00341417">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2276" w:type="dxa"/>
          </w:tcPr>
          <w:p w:rsidR="001E5BDA" w:rsidRPr="001E5BDA" w:rsidRDefault="00341417" w:rsidP="009F1E22">
            <w:pPr>
              <w:pStyle w:val="ListParagraph"/>
              <w:ind w:left="0"/>
              <w:jc w:val="center"/>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81792" behindDoc="0" locked="0" layoutInCell="1" allowOverlap="1" wp14:anchorId="2775F68A" wp14:editId="737FE31F">
                      <wp:simplePos x="0" y="0"/>
                      <wp:positionH relativeFrom="column">
                        <wp:posOffset>-66675</wp:posOffset>
                      </wp:positionH>
                      <wp:positionV relativeFrom="paragraph">
                        <wp:posOffset>268605</wp:posOffset>
                      </wp:positionV>
                      <wp:extent cx="4393565" cy="0"/>
                      <wp:effectExtent l="0" t="0" r="26035" b="19050"/>
                      <wp:wrapNone/>
                      <wp:docPr id="15" name="Straight Connector 15"/>
                      <wp:cNvGraphicFramePr/>
                      <a:graphic xmlns:a="http://schemas.openxmlformats.org/drawingml/2006/main">
                        <a:graphicData uri="http://schemas.microsoft.com/office/word/2010/wordprocessingShape">
                          <wps:wsp>
                            <wps:cNvCnPr/>
                            <wps:spPr>
                              <a:xfrm>
                                <a:off x="0" y="0"/>
                                <a:ext cx="4393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DF84FC" id="Straight Connector 15"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21.15pt" to="340.7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" strokecolor="black [3213]" strokeweight=".5pt">
                      <v:stroke joinstyle="miter"/>
                    </v:line>
                  </w:pict>
                </mc:Fallback>
              </mc:AlternateContent>
            </w:r>
            <w:r w:rsidR="001E5BDA" w:rsidRPr="001E5BDA">
              <w:rPr>
                <w:rFonts w:ascii="Times New Roman" w:hAnsi="Times New Roman" w:cs="Times New Roman"/>
                <w:sz w:val="24"/>
                <w:szCs w:val="24"/>
              </w:rPr>
              <w:t>Sampel</w:t>
            </w:r>
          </w:p>
        </w:tc>
        <w:tc>
          <w:tcPr>
            <w:tcW w:w="2350" w:type="dxa"/>
          </w:tcPr>
          <w:p w:rsidR="001E5BDA" w:rsidRPr="001E5BDA" w:rsidRDefault="001E5BDA" w:rsidP="009F1E2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BDA">
              <w:rPr>
                <w:rFonts w:ascii="Times New Roman" w:hAnsi="Times New Roman" w:cs="Times New Roman"/>
                <w:sz w:val="24"/>
                <w:szCs w:val="24"/>
              </w:rPr>
              <w:t>Perlakuan</w:t>
            </w:r>
          </w:p>
        </w:tc>
        <w:tc>
          <w:tcPr>
            <w:tcW w:w="2302" w:type="dxa"/>
          </w:tcPr>
          <w:p w:rsidR="001E5BDA" w:rsidRPr="001E5BDA" w:rsidRDefault="001E5BDA" w:rsidP="009F1E22">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BDA">
              <w:rPr>
                <w:rFonts w:ascii="Times New Roman" w:hAnsi="Times New Roman" w:cs="Times New Roman"/>
                <w:sz w:val="24"/>
                <w:szCs w:val="24"/>
              </w:rPr>
              <w:t>Pasca Tes</w:t>
            </w:r>
          </w:p>
        </w:tc>
      </w:tr>
      <w:tr w:rsidR="001E5BDA" w:rsidRPr="001E5BDA" w:rsidTr="0034141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276" w:type="dxa"/>
          </w:tcPr>
          <w:p w:rsidR="001E5BDA" w:rsidRPr="001E5BDA" w:rsidRDefault="001E5BDA" w:rsidP="009F1E22">
            <w:pPr>
              <w:pStyle w:val="ListParagraph"/>
              <w:ind w:left="0"/>
              <w:jc w:val="center"/>
              <w:rPr>
                <w:rFonts w:ascii="Times New Roman" w:hAnsi="Times New Roman" w:cs="Times New Roman"/>
                <w:sz w:val="24"/>
                <w:szCs w:val="24"/>
              </w:rPr>
            </w:pPr>
            <w:r w:rsidRPr="001E5BDA">
              <w:rPr>
                <w:rFonts w:ascii="Times New Roman" w:hAnsi="Times New Roman" w:cs="Times New Roman"/>
                <w:sz w:val="24"/>
                <w:szCs w:val="24"/>
              </w:rPr>
              <w:t>X</w:t>
            </w:r>
          </w:p>
        </w:tc>
        <w:tc>
          <w:tcPr>
            <w:tcW w:w="2350" w:type="dxa"/>
          </w:tcPr>
          <w:p w:rsidR="001E5BDA" w:rsidRPr="001E5BDA" w:rsidRDefault="001E5BDA" w:rsidP="009F1E2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Ox</w:t>
            </w:r>
          </w:p>
        </w:tc>
        <w:tc>
          <w:tcPr>
            <w:tcW w:w="2302" w:type="dxa"/>
          </w:tcPr>
          <w:p w:rsidR="001E5BDA" w:rsidRPr="001E5BDA" w:rsidRDefault="001E5BDA" w:rsidP="009F1E22">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bscript"/>
              </w:rPr>
            </w:pPr>
            <w:r w:rsidRPr="001E5BDA">
              <w:rPr>
                <w:rFonts w:ascii="Times New Roman" w:hAnsi="Times New Roman" w:cs="Times New Roman"/>
                <w:sz w:val="24"/>
                <w:szCs w:val="24"/>
              </w:rPr>
              <w:t>O</w:t>
            </w:r>
            <w:r w:rsidRPr="001E5BDA">
              <w:rPr>
                <w:rFonts w:ascii="Times New Roman" w:hAnsi="Times New Roman" w:cs="Times New Roman"/>
                <w:sz w:val="24"/>
                <w:szCs w:val="24"/>
                <w:vertAlign w:val="subscript"/>
              </w:rPr>
              <w:t>1</w:t>
            </w:r>
          </w:p>
        </w:tc>
      </w:tr>
      <w:tr w:rsidR="001E5BDA" w:rsidRPr="001E5BDA" w:rsidTr="00341417">
        <w:trPr>
          <w:trHeight w:val="396"/>
        </w:trPr>
        <w:tc>
          <w:tcPr>
            <w:cnfStyle w:val="001000000000" w:firstRow="0" w:lastRow="0" w:firstColumn="1" w:lastColumn="0" w:oddVBand="0" w:evenVBand="0" w:oddHBand="0" w:evenHBand="0" w:firstRowFirstColumn="0" w:firstRowLastColumn="0" w:lastRowFirstColumn="0" w:lastRowLastColumn="0"/>
            <w:tcW w:w="2276" w:type="dxa"/>
          </w:tcPr>
          <w:p w:rsidR="001E5BDA" w:rsidRPr="001E5BDA" w:rsidRDefault="001E5BDA" w:rsidP="009F1E22">
            <w:pPr>
              <w:pStyle w:val="ListParagraph"/>
              <w:ind w:left="0"/>
              <w:jc w:val="center"/>
              <w:rPr>
                <w:rFonts w:ascii="Times New Roman" w:hAnsi="Times New Roman" w:cs="Times New Roman"/>
                <w:sz w:val="24"/>
                <w:szCs w:val="24"/>
              </w:rPr>
            </w:pPr>
            <w:r w:rsidRPr="001E5BDA">
              <w:rPr>
                <w:rFonts w:ascii="Times New Roman" w:hAnsi="Times New Roman" w:cs="Times New Roman"/>
                <w:sz w:val="24"/>
                <w:szCs w:val="24"/>
              </w:rPr>
              <w:t>Y</w:t>
            </w:r>
          </w:p>
        </w:tc>
        <w:tc>
          <w:tcPr>
            <w:tcW w:w="2350" w:type="dxa"/>
          </w:tcPr>
          <w:p w:rsidR="001E5BDA" w:rsidRPr="001E5BDA" w:rsidRDefault="001E5BDA" w:rsidP="009F1E2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E5BDA">
              <w:rPr>
                <w:rFonts w:ascii="Times New Roman" w:hAnsi="Times New Roman" w:cs="Times New Roman"/>
                <w:sz w:val="24"/>
                <w:szCs w:val="24"/>
              </w:rPr>
              <w:t>-</w:t>
            </w:r>
          </w:p>
        </w:tc>
        <w:tc>
          <w:tcPr>
            <w:tcW w:w="2302" w:type="dxa"/>
          </w:tcPr>
          <w:p w:rsidR="001E5BDA" w:rsidRPr="001E5BDA" w:rsidRDefault="001E5BDA" w:rsidP="009F1E22">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bscript"/>
              </w:rPr>
            </w:pPr>
            <w:r w:rsidRPr="001E5BDA">
              <w:rPr>
                <w:rFonts w:ascii="Times New Roman" w:hAnsi="Times New Roman" w:cs="Times New Roman"/>
                <w:sz w:val="24"/>
                <w:szCs w:val="24"/>
              </w:rPr>
              <w:t>O</w:t>
            </w:r>
            <w:r w:rsidRPr="001E5BDA">
              <w:rPr>
                <w:rFonts w:ascii="Times New Roman" w:hAnsi="Times New Roman" w:cs="Times New Roman"/>
                <w:sz w:val="24"/>
                <w:szCs w:val="24"/>
                <w:vertAlign w:val="subscript"/>
              </w:rPr>
              <w:t>1</w:t>
            </w:r>
          </w:p>
        </w:tc>
      </w:tr>
    </w:tbl>
    <w:p w:rsidR="001E5BDA" w:rsidRPr="001E5BDA" w:rsidRDefault="001E5BDA" w:rsidP="009F1E22">
      <w:pPr>
        <w:spacing w:after="0"/>
        <w:rPr>
          <w:rFonts w:ascii="Times New Roman" w:hAnsi="Times New Roman" w:cs="Times New Roman"/>
          <w:sz w:val="24"/>
          <w:szCs w:val="24"/>
        </w:rPr>
      </w:pPr>
      <w:r w:rsidRPr="001E5BDA">
        <w:rPr>
          <w:rFonts w:ascii="Times New Roman" w:hAnsi="Times New Roman" w:cs="Times New Roman"/>
          <w:b/>
          <w:sz w:val="24"/>
          <w:szCs w:val="24"/>
        </w:rPr>
        <w:t xml:space="preserve">Tabel 3.1 </w:t>
      </w:r>
      <w:r w:rsidRPr="001E5BDA">
        <w:rPr>
          <w:rFonts w:ascii="Times New Roman" w:hAnsi="Times New Roman" w:cs="Times New Roman"/>
          <w:sz w:val="24"/>
          <w:szCs w:val="24"/>
        </w:rPr>
        <w:t>Desain Penelitian</w:t>
      </w:r>
    </w:p>
    <w:p w:rsidR="00127029" w:rsidRPr="001E5BDA" w:rsidRDefault="00341417" w:rsidP="00317EE6">
      <w:pPr>
        <w:pStyle w:val="ListParagraph"/>
        <w:spacing w:after="0" w:line="72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9744" behindDoc="0" locked="0" layoutInCell="1" allowOverlap="1">
                <wp:simplePos x="0" y="0"/>
                <wp:positionH relativeFrom="column">
                  <wp:posOffset>318135</wp:posOffset>
                </wp:positionH>
                <wp:positionV relativeFrom="paragraph">
                  <wp:posOffset>185420</wp:posOffset>
                </wp:positionV>
                <wp:extent cx="4393565" cy="0"/>
                <wp:effectExtent l="0" t="0" r="26035" b="19050"/>
                <wp:wrapNone/>
                <wp:docPr id="11" name="Straight Connector 11"/>
                <wp:cNvGraphicFramePr/>
                <a:graphic xmlns:a="http://schemas.openxmlformats.org/drawingml/2006/main">
                  <a:graphicData uri="http://schemas.microsoft.com/office/word/2010/wordprocessingShape">
                    <wps:wsp>
                      <wps:cNvCnPr/>
                      <wps:spPr>
                        <a:xfrm>
                          <a:off x="0" y="0"/>
                          <a:ext cx="4393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143996" id="Straight Connector 11" o:spid="_x0000_s1026"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05pt,14.6pt" to="371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3840" behindDoc="0" locked="0" layoutInCell="1" allowOverlap="1" wp14:anchorId="7F7347B0" wp14:editId="049236C2">
                <wp:simplePos x="0" y="0"/>
                <wp:positionH relativeFrom="column">
                  <wp:posOffset>316865</wp:posOffset>
                </wp:positionH>
                <wp:positionV relativeFrom="paragraph">
                  <wp:posOffset>721566</wp:posOffset>
                </wp:positionV>
                <wp:extent cx="4393565" cy="0"/>
                <wp:effectExtent l="0" t="0" r="26035" b="19050"/>
                <wp:wrapNone/>
                <wp:docPr id="20" name="Straight Connector 20"/>
                <wp:cNvGraphicFramePr/>
                <a:graphic xmlns:a="http://schemas.openxmlformats.org/drawingml/2006/main">
                  <a:graphicData uri="http://schemas.microsoft.com/office/word/2010/wordprocessingShape">
                    <wps:wsp>
                      <wps:cNvCnPr/>
                      <wps:spPr>
                        <a:xfrm>
                          <a:off x="0" y="0"/>
                          <a:ext cx="4393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9FD0E8A" id="Straight Connector 20"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95pt,56.8pt" to="370.9pt,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ht40AEAAAUEAAAOAAAAZHJzL2Uyb0RvYy54bWysU8GO0zAQvSPxD5bvNG2X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" strokecolor="black [3213]" strokeweight=".5pt">
                <v:stroke joinstyle="miter"/>
              </v:lin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85888" behindDoc="0" locked="0" layoutInCell="1" allowOverlap="1" wp14:anchorId="1640F2DA" wp14:editId="54B156AF">
                <wp:simplePos x="0" y="0"/>
                <wp:positionH relativeFrom="column">
                  <wp:posOffset>319405</wp:posOffset>
                </wp:positionH>
                <wp:positionV relativeFrom="paragraph">
                  <wp:posOffset>980869</wp:posOffset>
                </wp:positionV>
                <wp:extent cx="4393565" cy="0"/>
                <wp:effectExtent l="0" t="0" r="26035" b="19050"/>
                <wp:wrapNone/>
                <wp:docPr id="21" name="Straight Connector 21"/>
                <wp:cNvGraphicFramePr/>
                <a:graphic xmlns:a="http://schemas.openxmlformats.org/drawingml/2006/main">
                  <a:graphicData uri="http://schemas.microsoft.com/office/word/2010/wordprocessingShape">
                    <wps:wsp>
                      <wps:cNvCnPr/>
                      <wps:spPr>
                        <a:xfrm>
                          <a:off x="0" y="0"/>
                          <a:ext cx="43935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31B29E" id="Straight Connector 21"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15pt,77.25pt" to="371.1pt,7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" strokecolor="black [3213]" strokeweight=".5pt">
                <v:stroke joinstyle="miter"/>
              </v:line>
            </w:pict>
          </mc:Fallback>
        </mc:AlternateContent>
      </w:r>
    </w:p>
    <w:p w:rsidR="00E57CAC" w:rsidRDefault="00E57CAC" w:rsidP="001E5BDA">
      <w:pPr>
        <w:pStyle w:val="ListParagraph"/>
        <w:tabs>
          <w:tab w:val="left" w:pos="1843"/>
        </w:tabs>
        <w:spacing w:after="0" w:line="480" w:lineRule="auto"/>
        <w:ind w:left="567"/>
        <w:jc w:val="both"/>
        <w:rPr>
          <w:rFonts w:ascii="Times New Roman" w:hAnsi="Times New Roman" w:cs="Times New Roman"/>
          <w:sz w:val="24"/>
          <w:szCs w:val="24"/>
        </w:rPr>
      </w:pPr>
    </w:p>
    <w:p w:rsidR="00E57CAC" w:rsidRDefault="001E5BDA" w:rsidP="00E57CAC">
      <w:pPr>
        <w:pStyle w:val="ListParagraph"/>
        <w:tabs>
          <w:tab w:val="left" w:pos="15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K</w:t>
      </w:r>
      <w:r w:rsidRPr="001E5BDA">
        <w:rPr>
          <w:rFonts w:ascii="Times New Roman" w:hAnsi="Times New Roman" w:cs="Times New Roman"/>
          <w:sz w:val="24"/>
          <w:szCs w:val="24"/>
        </w:rPr>
        <w:t>eterangan</w:t>
      </w:r>
      <w:r w:rsidR="00E57CAC">
        <w:rPr>
          <w:rFonts w:ascii="Times New Roman" w:hAnsi="Times New Roman" w:cs="Times New Roman"/>
          <w:sz w:val="24"/>
          <w:szCs w:val="24"/>
        </w:rPr>
        <w:t>:</w:t>
      </w:r>
      <w:r w:rsidR="00E57CAC">
        <w:rPr>
          <w:rFonts w:ascii="Times New Roman" w:hAnsi="Times New Roman" w:cs="Times New Roman"/>
          <w:sz w:val="24"/>
          <w:szCs w:val="24"/>
        </w:rPr>
        <w:tab/>
      </w:r>
      <w:r>
        <w:rPr>
          <w:rFonts w:ascii="Times New Roman" w:hAnsi="Times New Roman" w:cs="Times New Roman"/>
          <w:sz w:val="24"/>
          <w:szCs w:val="24"/>
        </w:rPr>
        <w:t>X = Kelompok perlakuan</w:t>
      </w:r>
    </w:p>
    <w:p w:rsidR="00E57CAC" w:rsidRDefault="00A01B39" w:rsidP="00E57CAC">
      <w:pPr>
        <w:pStyle w:val="ListParagraph"/>
        <w:tabs>
          <w:tab w:val="left" w:pos="156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E5BDA">
        <w:rPr>
          <w:rFonts w:ascii="Times New Roman" w:hAnsi="Times New Roman" w:cs="Times New Roman"/>
          <w:sz w:val="24"/>
          <w:szCs w:val="24"/>
        </w:rPr>
        <w:t>Y = Kelompok kontrol</w:t>
      </w:r>
    </w:p>
    <w:p w:rsidR="001E5BDA" w:rsidRDefault="001E5BDA" w:rsidP="00E57CAC">
      <w:pPr>
        <w:pStyle w:val="ListParagraph"/>
        <w:tabs>
          <w:tab w:val="left" w:pos="1418"/>
          <w:tab w:val="left" w:pos="1701"/>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Ox</w:t>
      </w:r>
      <w:r w:rsidR="00E57CAC">
        <w:rPr>
          <w:rFonts w:ascii="Times New Roman" w:hAnsi="Times New Roman" w:cs="Times New Roman"/>
          <w:sz w:val="24"/>
          <w:szCs w:val="24"/>
        </w:rPr>
        <w:t xml:space="preserve"> </w:t>
      </w:r>
      <w:r>
        <w:rPr>
          <w:rFonts w:ascii="Times New Roman" w:hAnsi="Times New Roman" w:cs="Times New Roman"/>
          <w:sz w:val="24"/>
          <w:szCs w:val="24"/>
        </w:rPr>
        <w:t>= Dilakukan Perlakuan</w:t>
      </w:r>
    </w:p>
    <w:p w:rsidR="00127029" w:rsidRDefault="001E5BDA" w:rsidP="00E57CAC">
      <w:pPr>
        <w:pStyle w:val="ListParagraph"/>
        <w:tabs>
          <w:tab w:val="left" w:pos="1418"/>
          <w:tab w:val="left" w:pos="1843"/>
        </w:tabs>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ab/>
        <w:t>O</w:t>
      </w:r>
      <w:r>
        <w:rPr>
          <w:rFonts w:ascii="Times New Roman" w:hAnsi="Times New Roman" w:cs="Times New Roman"/>
          <w:sz w:val="24"/>
          <w:szCs w:val="24"/>
          <w:vertAlign w:val="subscript"/>
        </w:rPr>
        <w:t>1</w:t>
      </w:r>
      <w:r w:rsidR="00E57CAC">
        <w:rPr>
          <w:rFonts w:ascii="Times New Roman" w:hAnsi="Times New Roman" w:cs="Times New Roman"/>
          <w:sz w:val="24"/>
          <w:szCs w:val="24"/>
          <w:vertAlign w:val="subscript"/>
        </w:rPr>
        <w:t xml:space="preserve"> </w:t>
      </w:r>
      <w:r w:rsidR="00E57CAC">
        <w:rPr>
          <w:rFonts w:ascii="Times New Roman" w:hAnsi="Times New Roman" w:cs="Times New Roman"/>
          <w:sz w:val="24"/>
          <w:szCs w:val="24"/>
        </w:rPr>
        <w:t xml:space="preserve"> </w:t>
      </w:r>
      <w:r>
        <w:rPr>
          <w:rFonts w:ascii="Times New Roman" w:hAnsi="Times New Roman" w:cs="Times New Roman"/>
          <w:sz w:val="24"/>
          <w:szCs w:val="24"/>
        </w:rPr>
        <w:t xml:space="preserve">= Pengukuran </w:t>
      </w:r>
      <w:r w:rsidR="00127029">
        <w:rPr>
          <w:rFonts w:ascii="Times New Roman" w:hAnsi="Times New Roman" w:cs="Times New Roman"/>
          <w:sz w:val="24"/>
          <w:szCs w:val="24"/>
        </w:rPr>
        <w:t xml:space="preserve">nilai </w:t>
      </w:r>
      <w:r w:rsidR="00AE5AB6">
        <w:rPr>
          <w:rFonts w:ascii="Times New Roman" w:hAnsi="Times New Roman" w:cs="Times New Roman"/>
          <w:i/>
          <w:sz w:val="24"/>
          <w:szCs w:val="24"/>
        </w:rPr>
        <w:t>aldrete s</w:t>
      </w:r>
      <w:r w:rsidR="00127029" w:rsidRPr="00053E4F">
        <w:rPr>
          <w:rFonts w:ascii="Times New Roman" w:hAnsi="Times New Roman" w:cs="Times New Roman"/>
          <w:i/>
          <w:sz w:val="24"/>
          <w:szCs w:val="24"/>
        </w:rPr>
        <w:t>core</w:t>
      </w:r>
      <w:r w:rsidR="00127029">
        <w:rPr>
          <w:rFonts w:ascii="Times New Roman" w:hAnsi="Times New Roman" w:cs="Times New Roman"/>
          <w:sz w:val="24"/>
          <w:szCs w:val="24"/>
        </w:rPr>
        <w:t xml:space="preserve"> pasca tes</w:t>
      </w:r>
    </w:p>
    <w:p w:rsidR="007A08BC" w:rsidRPr="001E5BDA" w:rsidRDefault="00127029" w:rsidP="007A08BC">
      <w:pPr>
        <w:pStyle w:val="ListParagraph"/>
        <w:tabs>
          <w:tab w:val="left" w:pos="426"/>
          <w:tab w:val="left" w:pos="1701"/>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Pada Penelitian ini melibatkan dua kelompok intervensi yang berbeda, dimana kelompok perlakuan diberikan cairan infus hangat sedangkan kelompok kontrol diberikan cairan infus suhu ruang. Penelitian ini dimaksudkan untuk mengetahui “Pengaruh Pemberian Cairan Infus Hangat terhadap Waktu Pulih Sadar Pada Pasien Post Operasi dengan General Anestesi di RSUD Mardi Waluyo Blitar”.</w:t>
      </w:r>
    </w:p>
    <w:p w:rsidR="00587465" w:rsidRPr="00654E08" w:rsidRDefault="00587465" w:rsidP="007A08BC">
      <w:pPr>
        <w:pStyle w:val="ListParagraph"/>
        <w:numPr>
          <w:ilvl w:val="0"/>
          <w:numId w:val="1"/>
        </w:numPr>
        <w:tabs>
          <w:tab w:val="left" w:pos="284"/>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Kerangka Kerja</w:t>
      </w:r>
    </w:p>
    <w:p w:rsidR="006B14B4" w:rsidRDefault="006B14B4" w:rsidP="00317EE6">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6B14B4">
        <w:rPr>
          <w:rFonts w:ascii="Times New Roman" w:hAnsi="Times New Roman" w:cs="Times New Roman"/>
          <w:sz w:val="24"/>
          <w:szCs w:val="24"/>
        </w:rPr>
        <w:t>Agar</w:t>
      </w:r>
      <w:r w:rsidR="00654E08">
        <w:rPr>
          <w:rFonts w:ascii="Times New Roman" w:hAnsi="Times New Roman" w:cs="Times New Roman"/>
          <w:sz w:val="24"/>
          <w:szCs w:val="24"/>
        </w:rPr>
        <w:t xml:space="preserve"> memperoleh gambaran secara jelas</w:t>
      </w:r>
      <w:r w:rsidRPr="006B14B4">
        <w:rPr>
          <w:rFonts w:ascii="Times New Roman" w:hAnsi="Times New Roman" w:cs="Times New Roman"/>
          <w:sz w:val="24"/>
          <w:szCs w:val="24"/>
        </w:rPr>
        <w:t xml:space="preserve"> kearah mana penelitian ini berjalan, atau apa yang dikumpulkan, perlu dirumuskan kerangka konsep penelitian. Kerangka konsep penelitian pada hakikatnya adalah suatu uraian dan visualisasi konsep-konsep serta variable-variable yang akan diukur (diteliti) (Notoatmodjo, 2014). Dalam penelitian ini akan dibentuk kerangka kerja sesuai dengan konsep yang telah dibuat yaitu sebagai berikut:</w:t>
      </w: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127029" w:rsidRDefault="00127029" w:rsidP="00317EE6">
      <w:pPr>
        <w:pStyle w:val="ListParagraph"/>
        <w:tabs>
          <w:tab w:val="left" w:pos="426"/>
        </w:tabs>
        <w:spacing w:after="0" w:line="480" w:lineRule="auto"/>
        <w:ind w:left="0"/>
        <w:jc w:val="both"/>
        <w:rPr>
          <w:rFonts w:ascii="Times New Roman" w:hAnsi="Times New Roman" w:cs="Times New Roman"/>
          <w:sz w:val="24"/>
          <w:szCs w:val="24"/>
        </w:rPr>
      </w:pPr>
    </w:p>
    <w:p w:rsidR="00971169" w:rsidRDefault="00971169"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2336" behindDoc="0" locked="0" layoutInCell="1" allowOverlap="1" wp14:anchorId="442F6298" wp14:editId="68E63822">
                <wp:simplePos x="0" y="0"/>
                <wp:positionH relativeFrom="column">
                  <wp:posOffset>445770</wp:posOffset>
                </wp:positionH>
                <wp:positionV relativeFrom="paragraph">
                  <wp:posOffset>5715</wp:posOffset>
                </wp:positionV>
                <wp:extent cx="4063365" cy="609600"/>
                <wp:effectExtent l="0" t="0" r="1333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3365" cy="609600"/>
                        </a:xfrm>
                        <a:prstGeom prst="rect">
                          <a:avLst/>
                        </a:prstGeom>
                        <a:solidFill>
                          <a:srgbClr val="FFFFFF"/>
                        </a:solidFill>
                        <a:ln w="9525">
                          <a:solidFill>
                            <a:srgbClr val="000000"/>
                          </a:solidFill>
                          <a:miter lim="800000"/>
                          <a:headEnd/>
                          <a:tailEnd/>
                        </a:ln>
                      </wps:spPr>
                      <wps:txbx>
                        <w:txbxContent>
                          <w:p w:rsidR="00971169" w:rsidRDefault="00971169" w:rsidP="00D0499C">
                            <w:pPr>
                              <w:spacing w:after="0" w:line="240" w:lineRule="auto"/>
                              <w:jc w:val="center"/>
                              <w:rPr>
                                <w:rFonts w:ascii="Times New Roman" w:hAnsi="Times New Roman" w:cs="Times New Roman"/>
                                <w:sz w:val="24"/>
                                <w:szCs w:val="24"/>
                              </w:rPr>
                            </w:pPr>
                            <w:r w:rsidRPr="001C5AC0">
                              <w:rPr>
                                <w:rFonts w:ascii="Times New Roman" w:hAnsi="Times New Roman" w:cs="Times New Roman"/>
                                <w:sz w:val="24"/>
                                <w:szCs w:val="24"/>
                              </w:rPr>
                              <w:t>DESAIN PENELITIAN</w:t>
                            </w:r>
                          </w:p>
                          <w:p w:rsidR="007F1D75" w:rsidRPr="001C5AC0" w:rsidRDefault="007F1D75" w:rsidP="00D0499C">
                            <w:pPr>
                              <w:spacing w:after="0" w:line="240" w:lineRule="auto"/>
                              <w:jc w:val="center"/>
                              <w:rPr>
                                <w:rFonts w:ascii="Times New Roman" w:hAnsi="Times New Roman" w:cs="Times New Roman"/>
                                <w:sz w:val="24"/>
                                <w:szCs w:val="24"/>
                              </w:rPr>
                            </w:pPr>
                          </w:p>
                          <w:p w:rsidR="00971169" w:rsidRPr="001C5AC0" w:rsidRDefault="00971169" w:rsidP="00D049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“Quasi Eksperimen”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F6298" id="Rectangle 2" o:spid="_x0000_s1026" style="position:absolute;left:0;text-align:left;margin-left:35.1pt;margin-top:.45pt;width:319.95pt;height: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">
                <v:textbox>
                  <w:txbxContent>
                    <w:p w:rsidR="00971169" w:rsidRDefault="00971169" w:rsidP="00D0499C">
                      <w:pPr>
                        <w:spacing w:after="0" w:line="240" w:lineRule="auto"/>
                        <w:jc w:val="center"/>
                        <w:rPr>
                          <w:rFonts w:ascii="Times New Roman" w:hAnsi="Times New Roman" w:cs="Times New Roman"/>
                          <w:sz w:val="24"/>
                          <w:szCs w:val="24"/>
                        </w:rPr>
                      </w:pPr>
                      <w:r w:rsidRPr="001C5AC0">
                        <w:rPr>
                          <w:rFonts w:ascii="Times New Roman" w:hAnsi="Times New Roman" w:cs="Times New Roman"/>
                          <w:sz w:val="24"/>
                          <w:szCs w:val="24"/>
                        </w:rPr>
                        <w:t>DESAIN PENELITIAN</w:t>
                      </w:r>
                    </w:p>
                    <w:p w:rsidR="007F1D75" w:rsidRPr="001C5AC0" w:rsidRDefault="007F1D75" w:rsidP="00D0499C">
                      <w:pPr>
                        <w:spacing w:after="0" w:line="240" w:lineRule="auto"/>
                        <w:jc w:val="center"/>
                        <w:rPr>
                          <w:rFonts w:ascii="Times New Roman" w:hAnsi="Times New Roman" w:cs="Times New Roman"/>
                          <w:sz w:val="24"/>
                          <w:szCs w:val="24"/>
                        </w:rPr>
                      </w:pPr>
                    </w:p>
                    <w:p w:rsidR="00971169" w:rsidRPr="001C5AC0" w:rsidRDefault="00971169" w:rsidP="00D049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“Quasi Eksperimen”</w:t>
                      </w:r>
                    </w:p>
                  </w:txbxContent>
                </v:textbox>
              </v:rect>
            </w:pict>
          </mc:Fallback>
        </mc:AlternateContent>
      </w:r>
      <w:r>
        <w:rPr>
          <w:rFonts w:ascii="Times New Roman" w:hAnsi="Times New Roman" w:cs="Times New Roman"/>
          <w:sz w:val="24"/>
          <w:szCs w:val="24"/>
        </w:rPr>
        <w:t>l</w:t>
      </w:r>
    </w:p>
    <w:p w:rsidR="00971169" w:rsidRDefault="00971169"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1312" behindDoc="0" locked="0" layoutInCell="1" allowOverlap="1" wp14:anchorId="6304652A" wp14:editId="3AA9DCEA">
                <wp:simplePos x="0" y="0"/>
                <wp:positionH relativeFrom="column">
                  <wp:posOffset>2503170</wp:posOffset>
                </wp:positionH>
                <wp:positionV relativeFrom="paragraph">
                  <wp:posOffset>102870</wp:posOffset>
                </wp:positionV>
                <wp:extent cx="0" cy="4476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447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4F1454B3" id="_x0000_t32" coordsize="21600,21600" o:spt="32" o:oned="t" path="m,l21600,21600e" filled="f">
                <v:path arrowok="t" fillok="f" o:connecttype="none"/>
                <o:lock v:ext="edit" shapetype="t"/>
              </v:shapetype>
              <v:shape id="Straight Arrow Connector 12" o:spid="_x0000_s1026" type="#_x0000_t32" style="position:absolute;margin-left:197.1pt;margin-top:8.1pt;width:0;height:35.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" strokecolor="black [3213]" strokeweight=".5pt">
                <v:stroke endarrow="block" joinstyle="miter"/>
              </v:shape>
            </w:pict>
          </mc:Fallback>
        </mc:AlternateContent>
      </w: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3360" behindDoc="0" locked="0" layoutInCell="1" allowOverlap="1" wp14:anchorId="218CE2FD" wp14:editId="34ECBF8E">
                <wp:simplePos x="0" y="0"/>
                <wp:positionH relativeFrom="column">
                  <wp:posOffset>-68580</wp:posOffset>
                </wp:positionH>
                <wp:positionV relativeFrom="paragraph">
                  <wp:posOffset>201930</wp:posOffset>
                </wp:positionV>
                <wp:extent cx="5553075" cy="828675"/>
                <wp:effectExtent l="0" t="0" r="2857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28675"/>
                        </a:xfrm>
                        <a:prstGeom prst="rect">
                          <a:avLst/>
                        </a:prstGeom>
                        <a:solidFill>
                          <a:srgbClr val="FFFFFF"/>
                        </a:solidFill>
                        <a:ln w="9525">
                          <a:solidFill>
                            <a:srgbClr val="000000"/>
                          </a:solidFill>
                          <a:miter lim="800000"/>
                          <a:headEnd/>
                          <a:tailEnd/>
                        </a:ln>
                      </wps:spPr>
                      <wps:txbx>
                        <w:txbxContent>
                          <w:p w:rsidR="00971169" w:rsidRDefault="00971169" w:rsidP="00D0499C">
                            <w:pPr>
                              <w:spacing w:after="0" w:line="240" w:lineRule="auto"/>
                              <w:jc w:val="center"/>
                              <w:rPr>
                                <w:rFonts w:ascii="Times New Roman" w:hAnsi="Times New Roman" w:cs="Times New Roman"/>
                                <w:sz w:val="24"/>
                                <w:szCs w:val="24"/>
                              </w:rPr>
                            </w:pPr>
                            <w:r w:rsidRPr="00B41411">
                              <w:rPr>
                                <w:rFonts w:ascii="Times New Roman" w:hAnsi="Times New Roman" w:cs="Times New Roman"/>
                                <w:sz w:val="24"/>
                                <w:szCs w:val="24"/>
                              </w:rPr>
                              <w:t>POPULASI</w:t>
                            </w:r>
                          </w:p>
                          <w:p w:rsidR="007F1D75" w:rsidRPr="00B41411" w:rsidRDefault="007F1D75" w:rsidP="00D0499C">
                            <w:pPr>
                              <w:spacing w:after="0" w:line="240" w:lineRule="auto"/>
                              <w:jc w:val="center"/>
                              <w:rPr>
                                <w:rFonts w:ascii="Times New Roman" w:hAnsi="Times New Roman" w:cs="Times New Roman"/>
                                <w:sz w:val="24"/>
                                <w:szCs w:val="24"/>
                              </w:rPr>
                            </w:pPr>
                          </w:p>
                          <w:p w:rsidR="002D0C1B" w:rsidRPr="00B41411" w:rsidRDefault="00C53257"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sidR="00971169" w:rsidRPr="00B41411">
                              <w:rPr>
                                <w:rFonts w:ascii="Times New Roman" w:hAnsi="Times New Roman" w:cs="Times New Roman"/>
                                <w:sz w:val="24"/>
                                <w:szCs w:val="24"/>
                              </w:rPr>
                              <w:t xml:space="preserve">asien </w:t>
                            </w:r>
                            <w:r w:rsidR="00C4725D" w:rsidRPr="00B41411">
                              <w:rPr>
                                <w:rFonts w:ascii="Times New Roman" w:hAnsi="Times New Roman" w:cs="Times New Roman"/>
                                <w:sz w:val="24"/>
                                <w:szCs w:val="24"/>
                              </w:rPr>
                              <w:t>post op</w:t>
                            </w:r>
                            <w:r w:rsidR="002D0C1B" w:rsidRPr="00B41411">
                              <w:rPr>
                                <w:rFonts w:ascii="Times New Roman" w:hAnsi="Times New Roman" w:cs="Times New Roman"/>
                                <w:sz w:val="24"/>
                                <w:szCs w:val="24"/>
                              </w:rPr>
                              <w:t>e</w:t>
                            </w:r>
                            <w:r w:rsidR="00C4725D" w:rsidRPr="00B41411">
                              <w:rPr>
                                <w:rFonts w:ascii="Times New Roman" w:hAnsi="Times New Roman" w:cs="Times New Roman"/>
                                <w:sz w:val="24"/>
                                <w:szCs w:val="24"/>
                              </w:rPr>
                              <w:t>rasi</w:t>
                            </w:r>
                            <w:r w:rsidR="00045B9B" w:rsidRPr="00B41411">
                              <w:rPr>
                                <w:rFonts w:ascii="Times New Roman" w:hAnsi="Times New Roman" w:cs="Times New Roman"/>
                                <w:sz w:val="24"/>
                                <w:szCs w:val="24"/>
                              </w:rPr>
                              <w:t xml:space="preserve"> dengan General Anestesi</w:t>
                            </w:r>
                            <w:r w:rsidR="002D0C1B" w:rsidRPr="00B41411">
                              <w:rPr>
                                <w:rFonts w:ascii="Times New Roman" w:hAnsi="Times New Roman" w:cs="Times New Roman"/>
                                <w:sz w:val="24"/>
                                <w:szCs w:val="24"/>
                              </w:rPr>
                              <w:t xml:space="preserve"> di </w:t>
                            </w:r>
                            <w:r w:rsidR="00045B9B" w:rsidRPr="00B41411">
                              <w:rPr>
                                <w:rFonts w:ascii="Times New Roman" w:hAnsi="Times New Roman" w:cs="Times New Roman"/>
                                <w:sz w:val="24"/>
                                <w:szCs w:val="24"/>
                              </w:rPr>
                              <w:t xml:space="preserve">RSUD </w:t>
                            </w:r>
                            <w:r w:rsidR="0068639E" w:rsidRPr="00B41411">
                              <w:rPr>
                                <w:rFonts w:ascii="Times New Roman" w:hAnsi="Times New Roman" w:cs="Times New Roman"/>
                                <w:sz w:val="24"/>
                                <w:szCs w:val="24"/>
                              </w:rPr>
                              <w:t xml:space="preserve">Mardi Waluyo </w:t>
                            </w:r>
                            <w:r w:rsidR="007E1C94">
                              <w:rPr>
                                <w:rFonts w:ascii="Times New Roman" w:hAnsi="Times New Roman" w:cs="Times New Roman"/>
                                <w:sz w:val="24"/>
                                <w:szCs w:val="24"/>
                              </w:rPr>
                              <w:t xml:space="preserve">Blitar </w:t>
                            </w:r>
                            <w:r w:rsidR="00416A5B">
                              <w:rPr>
                                <w:rFonts w:ascii="Times New Roman" w:hAnsi="Times New Roman" w:cs="Times New Roman"/>
                                <w:sz w:val="24"/>
                                <w:szCs w:val="24"/>
                              </w:rPr>
                              <w:t>selama</w:t>
                            </w:r>
                            <w:r w:rsidR="00127029">
                              <w:rPr>
                                <w:rFonts w:ascii="Times New Roman" w:hAnsi="Times New Roman" w:cs="Times New Roman"/>
                                <w:sz w:val="24"/>
                                <w:szCs w:val="24"/>
                              </w:rPr>
                              <w:t xml:space="preserve"> tiga</w:t>
                            </w:r>
                            <w:r w:rsidR="007A044F">
                              <w:rPr>
                                <w:rFonts w:ascii="Times New Roman" w:hAnsi="Times New Roman" w:cs="Times New Roman"/>
                                <w:sz w:val="24"/>
                                <w:szCs w:val="24"/>
                              </w:rPr>
                              <w:t xml:space="preserve"> bulan</w:t>
                            </w:r>
                            <w:r w:rsidR="00127029">
                              <w:rPr>
                                <w:rFonts w:ascii="Times New Roman" w:hAnsi="Times New Roman" w:cs="Times New Roman"/>
                                <w:sz w:val="24"/>
                                <w:szCs w:val="24"/>
                              </w:rPr>
                              <w:t xml:space="preserve"> terakhir (September sampai November)</w:t>
                            </w:r>
                            <w:r w:rsidR="007E1C94">
                              <w:rPr>
                                <w:rFonts w:ascii="Times New Roman" w:hAnsi="Times New Roman" w:cs="Times New Roman"/>
                                <w:sz w:val="24"/>
                                <w:szCs w:val="24"/>
                              </w:rPr>
                              <w:t xml:space="preserve"> sejumlah  154 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E2FD" id="Rectangle 3" o:spid="_x0000_s1027" style="position:absolute;left:0;text-align:left;margin-left:-5.4pt;margin-top:15.9pt;width:437.25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">
                <v:textbox>
                  <w:txbxContent>
                    <w:p w:rsidR="00971169" w:rsidRDefault="00971169" w:rsidP="00D0499C">
                      <w:pPr>
                        <w:spacing w:after="0" w:line="240" w:lineRule="auto"/>
                        <w:jc w:val="center"/>
                        <w:rPr>
                          <w:rFonts w:ascii="Times New Roman" w:hAnsi="Times New Roman" w:cs="Times New Roman"/>
                          <w:sz w:val="24"/>
                          <w:szCs w:val="24"/>
                        </w:rPr>
                      </w:pPr>
                      <w:r w:rsidRPr="00B41411">
                        <w:rPr>
                          <w:rFonts w:ascii="Times New Roman" w:hAnsi="Times New Roman" w:cs="Times New Roman"/>
                          <w:sz w:val="24"/>
                          <w:szCs w:val="24"/>
                        </w:rPr>
                        <w:t>POPULASI</w:t>
                      </w:r>
                    </w:p>
                    <w:p w:rsidR="007F1D75" w:rsidRPr="00B41411" w:rsidRDefault="007F1D75" w:rsidP="00D0499C">
                      <w:pPr>
                        <w:spacing w:after="0" w:line="240" w:lineRule="auto"/>
                        <w:jc w:val="center"/>
                        <w:rPr>
                          <w:rFonts w:ascii="Times New Roman" w:hAnsi="Times New Roman" w:cs="Times New Roman"/>
                          <w:sz w:val="24"/>
                          <w:szCs w:val="24"/>
                        </w:rPr>
                      </w:pPr>
                    </w:p>
                    <w:p w:rsidR="002D0C1B" w:rsidRPr="00B41411" w:rsidRDefault="00C53257"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w:t>
                      </w:r>
                      <w:r w:rsidR="00971169" w:rsidRPr="00B41411">
                        <w:rPr>
                          <w:rFonts w:ascii="Times New Roman" w:hAnsi="Times New Roman" w:cs="Times New Roman"/>
                          <w:sz w:val="24"/>
                          <w:szCs w:val="24"/>
                        </w:rPr>
                        <w:t xml:space="preserve">asien </w:t>
                      </w:r>
                      <w:r w:rsidR="00C4725D" w:rsidRPr="00B41411">
                        <w:rPr>
                          <w:rFonts w:ascii="Times New Roman" w:hAnsi="Times New Roman" w:cs="Times New Roman"/>
                          <w:sz w:val="24"/>
                          <w:szCs w:val="24"/>
                        </w:rPr>
                        <w:t>post op</w:t>
                      </w:r>
                      <w:r w:rsidR="002D0C1B" w:rsidRPr="00B41411">
                        <w:rPr>
                          <w:rFonts w:ascii="Times New Roman" w:hAnsi="Times New Roman" w:cs="Times New Roman"/>
                          <w:sz w:val="24"/>
                          <w:szCs w:val="24"/>
                        </w:rPr>
                        <w:t>e</w:t>
                      </w:r>
                      <w:r w:rsidR="00C4725D" w:rsidRPr="00B41411">
                        <w:rPr>
                          <w:rFonts w:ascii="Times New Roman" w:hAnsi="Times New Roman" w:cs="Times New Roman"/>
                          <w:sz w:val="24"/>
                          <w:szCs w:val="24"/>
                        </w:rPr>
                        <w:t>rasi</w:t>
                      </w:r>
                      <w:r w:rsidR="00045B9B" w:rsidRPr="00B41411">
                        <w:rPr>
                          <w:rFonts w:ascii="Times New Roman" w:hAnsi="Times New Roman" w:cs="Times New Roman"/>
                          <w:sz w:val="24"/>
                          <w:szCs w:val="24"/>
                        </w:rPr>
                        <w:t xml:space="preserve"> dengan General Anestesi</w:t>
                      </w:r>
                      <w:r w:rsidR="002D0C1B" w:rsidRPr="00B41411">
                        <w:rPr>
                          <w:rFonts w:ascii="Times New Roman" w:hAnsi="Times New Roman" w:cs="Times New Roman"/>
                          <w:sz w:val="24"/>
                          <w:szCs w:val="24"/>
                        </w:rPr>
                        <w:t xml:space="preserve"> di </w:t>
                      </w:r>
                      <w:r w:rsidR="00045B9B" w:rsidRPr="00B41411">
                        <w:rPr>
                          <w:rFonts w:ascii="Times New Roman" w:hAnsi="Times New Roman" w:cs="Times New Roman"/>
                          <w:sz w:val="24"/>
                          <w:szCs w:val="24"/>
                        </w:rPr>
                        <w:t xml:space="preserve">RSUD </w:t>
                      </w:r>
                      <w:r w:rsidR="0068639E" w:rsidRPr="00B41411">
                        <w:rPr>
                          <w:rFonts w:ascii="Times New Roman" w:hAnsi="Times New Roman" w:cs="Times New Roman"/>
                          <w:sz w:val="24"/>
                          <w:szCs w:val="24"/>
                        </w:rPr>
                        <w:t xml:space="preserve">Mardi Waluyo </w:t>
                      </w:r>
                      <w:r w:rsidR="007E1C94">
                        <w:rPr>
                          <w:rFonts w:ascii="Times New Roman" w:hAnsi="Times New Roman" w:cs="Times New Roman"/>
                          <w:sz w:val="24"/>
                          <w:szCs w:val="24"/>
                        </w:rPr>
                        <w:t xml:space="preserve">Blitar </w:t>
                      </w:r>
                      <w:r w:rsidR="00416A5B">
                        <w:rPr>
                          <w:rFonts w:ascii="Times New Roman" w:hAnsi="Times New Roman" w:cs="Times New Roman"/>
                          <w:sz w:val="24"/>
                          <w:szCs w:val="24"/>
                        </w:rPr>
                        <w:t>selama</w:t>
                      </w:r>
                      <w:r w:rsidR="00127029">
                        <w:rPr>
                          <w:rFonts w:ascii="Times New Roman" w:hAnsi="Times New Roman" w:cs="Times New Roman"/>
                          <w:sz w:val="24"/>
                          <w:szCs w:val="24"/>
                        </w:rPr>
                        <w:t xml:space="preserve"> tiga</w:t>
                      </w:r>
                      <w:r w:rsidR="007A044F">
                        <w:rPr>
                          <w:rFonts w:ascii="Times New Roman" w:hAnsi="Times New Roman" w:cs="Times New Roman"/>
                          <w:sz w:val="24"/>
                          <w:szCs w:val="24"/>
                        </w:rPr>
                        <w:t xml:space="preserve"> bulan</w:t>
                      </w:r>
                      <w:r w:rsidR="00127029">
                        <w:rPr>
                          <w:rFonts w:ascii="Times New Roman" w:hAnsi="Times New Roman" w:cs="Times New Roman"/>
                          <w:sz w:val="24"/>
                          <w:szCs w:val="24"/>
                        </w:rPr>
                        <w:t xml:space="preserve"> terakhir (September sampai November)</w:t>
                      </w:r>
                      <w:r w:rsidR="007E1C94">
                        <w:rPr>
                          <w:rFonts w:ascii="Times New Roman" w:hAnsi="Times New Roman" w:cs="Times New Roman"/>
                          <w:sz w:val="24"/>
                          <w:szCs w:val="24"/>
                        </w:rPr>
                        <w:t xml:space="preserve"> sejumlah  154 pasien</w:t>
                      </w:r>
                    </w:p>
                  </w:txbxContent>
                </v:textbox>
              </v:rect>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971169"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797D7489" wp14:editId="5CECB6AF">
                <wp:simplePos x="0" y="0"/>
                <wp:positionH relativeFrom="column">
                  <wp:posOffset>2503170</wp:posOffset>
                </wp:positionH>
                <wp:positionV relativeFrom="paragraph">
                  <wp:posOffset>292100</wp:posOffset>
                </wp:positionV>
                <wp:extent cx="0" cy="341630"/>
                <wp:effectExtent l="76200" t="0" r="76200" b="58420"/>
                <wp:wrapNone/>
                <wp:docPr id="13" name="Straight Arrow Connector 13"/>
                <wp:cNvGraphicFramePr/>
                <a:graphic xmlns:a="http://schemas.openxmlformats.org/drawingml/2006/main">
                  <a:graphicData uri="http://schemas.microsoft.com/office/word/2010/wordprocessingShape">
                    <wps:wsp>
                      <wps:cNvCnPr/>
                      <wps:spPr>
                        <a:xfrm>
                          <a:off x="0" y="0"/>
                          <a:ext cx="0" cy="341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624E9B" id="Straight Arrow Connector 13" o:spid="_x0000_s1026" type="#_x0000_t32" style="position:absolute;margin-left:197.1pt;margin-top:23pt;width:0;height:26.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" strokecolor="black [3213]" strokeweight=".5pt">
                <v:stroke endarrow="block" joinstyle="miter"/>
              </v:shape>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4384" behindDoc="0" locked="0" layoutInCell="1" allowOverlap="1" wp14:anchorId="00294ECA" wp14:editId="4BC04E7C">
                <wp:simplePos x="0" y="0"/>
                <wp:positionH relativeFrom="column">
                  <wp:posOffset>-68580</wp:posOffset>
                </wp:positionH>
                <wp:positionV relativeFrom="paragraph">
                  <wp:posOffset>283845</wp:posOffset>
                </wp:positionV>
                <wp:extent cx="5553075" cy="8477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847725"/>
                        </a:xfrm>
                        <a:prstGeom prst="rect">
                          <a:avLst/>
                        </a:prstGeom>
                        <a:solidFill>
                          <a:srgbClr val="FFFFFF"/>
                        </a:solidFill>
                        <a:ln w="9525">
                          <a:solidFill>
                            <a:srgbClr val="000000"/>
                          </a:solidFill>
                          <a:miter lim="800000"/>
                          <a:headEnd/>
                          <a:tailEnd/>
                        </a:ln>
                      </wps:spPr>
                      <wps:txbx>
                        <w:txbxContent>
                          <w:p w:rsidR="00971169" w:rsidRDefault="00971169" w:rsidP="00D0499C">
                            <w:pPr>
                              <w:spacing w:after="0" w:line="240" w:lineRule="auto"/>
                              <w:jc w:val="center"/>
                              <w:rPr>
                                <w:rFonts w:ascii="Times New Roman" w:hAnsi="Times New Roman" w:cs="Times New Roman"/>
                                <w:sz w:val="24"/>
                                <w:szCs w:val="24"/>
                              </w:rPr>
                            </w:pPr>
                            <w:r w:rsidRPr="001C5AC0">
                              <w:rPr>
                                <w:rFonts w:ascii="Times New Roman" w:hAnsi="Times New Roman" w:cs="Times New Roman"/>
                                <w:sz w:val="24"/>
                                <w:szCs w:val="24"/>
                              </w:rPr>
                              <w:t>SAMPEL</w:t>
                            </w:r>
                          </w:p>
                          <w:p w:rsidR="007F1D75" w:rsidRPr="001C5AC0" w:rsidRDefault="007F1D75" w:rsidP="00D0499C">
                            <w:pPr>
                              <w:spacing w:after="0" w:line="240" w:lineRule="auto"/>
                              <w:jc w:val="center"/>
                              <w:rPr>
                                <w:rFonts w:ascii="Times New Roman" w:hAnsi="Times New Roman" w:cs="Times New Roman"/>
                                <w:sz w:val="24"/>
                                <w:szCs w:val="24"/>
                              </w:rPr>
                            </w:pPr>
                          </w:p>
                          <w:p w:rsidR="002D0C1B" w:rsidRPr="001C5AC0" w:rsidRDefault="00971169" w:rsidP="007F1D75">
                            <w:pPr>
                              <w:spacing w:after="0" w:line="276" w:lineRule="auto"/>
                              <w:jc w:val="center"/>
                              <w:rPr>
                                <w:rFonts w:ascii="Times New Roman" w:hAnsi="Times New Roman" w:cs="Times New Roman"/>
                                <w:sz w:val="24"/>
                                <w:szCs w:val="24"/>
                              </w:rPr>
                            </w:pPr>
                            <w:r w:rsidRPr="00B41411">
                              <w:rPr>
                                <w:rFonts w:ascii="Times New Roman" w:hAnsi="Times New Roman" w:cs="Times New Roman"/>
                                <w:sz w:val="24"/>
                                <w:szCs w:val="24"/>
                              </w:rPr>
                              <w:t xml:space="preserve">Pasien post operasi dengan  </w:t>
                            </w:r>
                            <w:r w:rsidR="00DB4A1F">
                              <w:rPr>
                                <w:rFonts w:ascii="Times New Roman" w:hAnsi="Times New Roman" w:cs="Times New Roman"/>
                                <w:sz w:val="24"/>
                                <w:szCs w:val="24"/>
                              </w:rPr>
                              <w:t xml:space="preserve">General Anastesi </w:t>
                            </w:r>
                            <w:r w:rsidR="00045B9B" w:rsidRPr="00B41411">
                              <w:rPr>
                                <w:rFonts w:ascii="Times New Roman" w:hAnsi="Times New Roman" w:cs="Times New Roman"/>
                                <w:sz w:val="24"/>
                                <w:szCs w:val="24"/>
                              </w:rPr>
                              <w:t xml:space="preserve">RSUD </w:t>
                            </w:r>
                            <w:r w:rsidR="0068639E" w:rsidRPr="00B41411">
                              <w:rPr>
                                <w:rFonts w:ascii="Times New Roman" w:hAnsi="Times New Roman" w:cs="Times New Roman"/>
                                <w:sz w:val="24"/>
                                <w:szCs w:val="24"/>
                              </w:rPr>
                              <w:t>Mardi Waluyo</w:t>
                            </w:r>
                            <w:r w:rsidR="007E1C94">
                              <w:rPr>
                                <w:rFonts w:ascii="Times New Roman" w:hAnsi="Times New Roman" w:cs="Times New Roman"/>
                                <w:sz w:val="24"/>
                                <w:szCs w:val="24"/>
                              </w:rPr>
                              <w:t xml:space="preserve"> Blitar diambil 20% dari populasi yaitu </w:t>
                            </w:r>
                            <w:r w:rsidR="0068639E" w:rsidRPr="00B41411">
                              <w:rPr>
                                <w:rFonts w:ascii="Times New Roman" w:hAnsi="Times New Roman" w:cs="Times New Roman"/>
                                <w:sz w:val="24"/>
                                <w:szCs w:val="24"/>
                              </w:rPr>
                              <w:t xml:space="preserve"> </w:t>
                            </w:r>
                            <w:r w:rsidR="00555B93">
                              <w:rPr>
                                <w:rFonts w:ascii="Times New Roman" w:hAnsi="Times New Roman" w:cs="Times New Roman"/>
                                <w:sz w:val="24"/>
                                <w:szCs w:val="24"/>
                              </w:rPr>
                              <w:t>se</w:t>
                            </w:r>
                            <w:r w:rsidR="00045B9B" w:rsidRPr="00B41411">
                              <w:rPr>
                                <w:rFonts w:ascii="Times New Roman" w:hAnsi="Times New Roman" w:cs="Times New Roman"/>
                                <w:sz w:val="24"/>
                                <w:szCs w:val="24"/>
                              </w:rPr>
                              <w:t xml:space="preserve">jumlah </w:t>
                            </w:r>
                            <w:r w:rsidR="00416A5B">
                              <w:rPr>
                                <w:rFonts w:ascii="Times New Roman" w:hAnsi="Times New Roman" w:cs="Times New Roman"/>
                                <w:sz w:val="24"/>
                                <w:szCs w:val="24"/>
                              </w:rPr>
                              <w:t>30</w:t>
                            </w:r>
                            <w:r w:rsidR="007A044F">
                              <w:rPr>
                                <w:rFonts w:ascii="Times New Roman" w:hAnsi="Times New Roman" w:cs="Times New Roman"/>
                                <w:sz w:val="24"/>
                                <w:szCs w:val="24"/>
                              </w:rPr>
                              <w:t xml:space="preserve"> pasien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294ECA" id="Rectangle 4" o:spid="_x0000_s1028" style="position:absolute;left:0;text-align:left;margin-left:-5.4pt;margin-top:22.35pt;width:437.25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">
                <v:textbox>
                  <w:txbxContent>
                    <w:p w:rsidR="00971169" w:rsidRDefault="00971169" w:rsidP="00D0499C">
                      <w:pPr>
                        <w:spacing w:after="0" w:line="240" w:lineRule="auto"/>
                        <w:jc w:val="center"/>
                        <w:rPr>
                          <w:rFonts w:ascii="Times New Roman" w:hAnsi="Times New Roman" w:cs="Times New Roman"/>
                          <w:sz w:val="24"/>
                          <w:szCs w:val="24"/>
                        </w:rPr>
                      </w:pPr>
                      <w:r w:rsidRPr="001C5AC0">
                        <w:rPr>
                          <w:rFonts w:ascii="Times New Roman" w:hAnsi="Times New Roman" w:cs="Times New Roman"/>
                          <w:sz w:val="24"/>
                          <w:szCs w:val="24"/>
                        </w:rPr>
                        <w:t>SAMPEL</w:t>
                      </w:r>
                    </w:p>
                    <w:p w:rsidR="007F1D75" w:rsidRPr="001C5AC0" w:rsidRDefault="007F1D75" w:rsidP="00D0499C">
                      <w:pPr>
                        <w:spacing w:after="0" w:line="240" w:lineRule="auto"/>
                        <w:jc w:val="center"/>
                        <w:rPr>
                          <w:rFonts w:ascii="Times New Roman" w:hAnsi="Times New Roman" w:cs="Times New Roman"/>
                          <w:sz w:val="24"/>
                          <w:szCs w:val="24"/>
                        </w:rPr>
                      </w:pPr>
                    </w:p>
                    <w:p w:rsidR="002D0C1B" w:rsidRPr="001C5AC0" w:rsidRDefault="00971169" w:rsidP="007F1D75">
                      <w:pPr>
                        <w:spacing w:after="0" w:line="276" w:lineRule="auto"/>
                        <w:jc w:val="center"/>
                        <w:rPr>
                          <w:rFonts w:ascii="Times New Roman" w:hAnsi="Times New Roman" w:cs="Times New Roman"/>
                          <w:sz w:val="24"/>
                          <w:szCs w:val="24"/>
                        </w:rPr>
                      </w:pPr>
                      <w:r w:rsidRPr="00B41411">
                        <w:rPr>
                          <w:rFonts w:ascii="Times New Roman" w:hAnsi="Times New Roman" w:cs="Times New Roman"/>
                          <w:sz w:val="24"/>
                          <w:szCs w:val="24"/>
                        </w:rPr>
                        <w:t xml:space="preserve">Pasien post operasi dengan  </w:t>
                      </w:r>
                      <w:r w:rsidR="00DB4A1F">
                        <w:rPr>
                          <w:rFonts w:ascii="Times New Roman" w:hAnsi="Times New Roman" w:cs="Times New Roman"/>
                          <w:sz w:val="24"/>
                          <w:szCs w:val="24"/>
                        </w:rPr>
                        <w:t xml:space="preserve">General Anastesi </w:t>
                      </w:r>
                      <w:r w:rsidR="00045B9B" w:rsidRPr="00B41411">
                        <w:rPr>
                          <w:rFonts w:ascii="Times New Roman" w:hAnsi="Times New Roman" w:cs="Times New Roman"/>
                          <w:sz w:val="24"/>
                          <w:szCs w:val="24"/>
                        </w:rPr>
                        <w:t xml:space="preserve">RSUD </w:t>
                      </w:r>
                      <w:r w:rsidR="0068639E" w:rsidRPr="00B41411">
                        <w:rPr>
                          <w:rFonts w:ascii="Times New Roman" w:hAnsi="Times New Roman" w:cs="Times New Roman"/>
                          <w:sz w:val="24"/>
                          <w:szCs w:val="24"/>
                        </w:rPr>
                        <w:t>Mardi Waluyo</w:t>
                      </w:r>
                      <w:r w:rsidR="007E1C94">
                        <w:rPr>
                          <w:rFonts w:ascii="Times New Roman" w:hAnsi="Times New Roman" w:cs="Times New Roman"/>
                          <w:sz w:val="24"/>
                          <w:szCs w:val="24"/>
                        </w:rPr>
                        <w:t xml:space="preserve"> Blitar diambil 20% dari populasi yaitu </w:t>
                      </w:r>
                      <w:r w:rsidR="0068639E" w:rsidRPr="00B41411">
                        <w:rPr>
                          <w:rFonts w:ascii="Times New Roman" w:hAnsi="Times New Roman" w:cs="Times New Roman"/>
                          <w:sz w:val="24"/>
                          <w:szCs w:val="24"/>
                        </w:rPr>
                        <w:t xml:space="preserve"> </w:t>
                      </w:r>
                      <w:r w:rsidR="00555B93">
                        <w:rPr>
                          <w:rFonts w:ascii="Times New Roman" w:hAnsi="Times New Roman" w:cs="Times New Roman"/>
                          <w:sz w:val="24"/>
                          <w:szCs w:val="24"/>
                        </w:rPr>
                        <w:t>se</w:t>
                      </w:r>
                      <w:r w:rsidR="00045B9B" w:rsidRPr="00B41411">
                        <w:rPr>
                          <w:rFonts w:ascii="Times New Roman" w:hAnsi="Times New Roman" w:cs="Times New Roman"/>
                          <w:sz w:val="24"/>
                          <w:szCs w:val="24"/>
                        </w:rPr>
                        <w:t xml:space="preserve">jumlah </w:t>
                      </w:r>
                      <w:r w:rsidR="00416A5B">
                        <w:rPr>
                          <w:rFonts w:ascii="Times New Roman" w:hAnsi="Times New Roman" w:cs="Times New Roman"/>
                          <w:sz w:val="24"/>
                          <w:szCs w:val="24"/>
                        </w:rPr>
                        <w:t>30</w:t>
                      </w:r>
                      <w:r w:rsidR="007A044F">
                        <w:rPr>
                          <w:rFonts w:ascii="Times New Roman" w:hAnsi="Times New Roman" w:cs="Times New Roman"/>
                          <w:sz w:val="24"/>
                          <w:szCs w:val="24"/>
                        </w:rPr>
                        <w:t xml:space="preserve"> pasien</w:t>
                      </w:r>
                    </w:p>
                  </w:txbxContent>
                </v:textbox>
              </v:rect>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8238" behindDoc="0" locked="0" layoutInCell="1" allowOverlap="1" wp14:anchorId="687056DF" wp14:editId="38C19D73">
                <wp:simplePos x="0" y="0"/>
                <wp:positionH relativeFrom="column">
                  <wp:posOffset>1597660</wp:posOffset>
                </wp:positionH>
                <wp:positionV relativeFrom="paragraph">
                  <wp:posOffset>295275</wp:posOffset>
                </wp:positionV>
                <wp:extent cx="558800" cy="390525"/>
                <wp:effectExtent l="38100" t="0" r="31750" b="47625"/>
                <wp:wrapNone/>
                <wp:docPr id="16" name="Straight Arrow Connector 16"/>
                <wp:cNvGraphicFramePr/>
                <a:graphic xmlns:a="http://schemas.openxmlformats.org/drawingml/2006/main">
                  <a:graphicData uri="http://schemas.microsoft.com/office/word/2010/wordprocessingShape">
                    <wps:wsp>
                      <wps:cNvCnPr/>
                      <wps:spPr>
                        <a:xfrm flipH="1">
                          <a:off x="0" y="0"/>
                          <a:ext cx="558800"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1C17BC" id="Straight Arrow Connector 16" o:spid="_x0000_s1026" type="#_x0000_t32" style="position:absolute;margin-left:125.8pt;margin-top:23.25pt;width:44pt;height:30.75pt;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" strokecolor="black [3213]"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3" behindDoc="0" locked="0" layoutInCell="1" allowOverlap="1" wp14:anchorId="3D135F13" wp14:editId="2B3341CE">
                <wp:simplePos x="0" y="0"/>
                <wp:positionH relativeFrom="column">
                  <wp:posOffset>2988945</wp:posOffset>
                </wp:positionH>
                <wp:positionV relativeFrom="paragraph">
                  <wp:posOffset>304800</wp:posOffset>
                </wp:positionV>
                <wp:extent cx="588645" cy="381000"/>
                <wp:effectExtent l="0" t="0" r="59055" b="57150"/>
                <wp:wrapNone/>
                <wp:docPr id="17" name="Straight Arrow Connector 17"/>
                <wp:cNvGraphicFramePr/>
                <a:graphic xmlns:a="http://schemas.openxmlformats.org/drawingml/2006/main">
                  <a:graphicData uri="http://schemas.microsoft.com/office/word/2010/wordprocessingShape">
                    <wps:wsp>
                      <wps:cNvCnPr/>
                      <wps:spPr>
                        <a:xfrm>
                          <a:off x="0" y="0"/>
                          <a:ext cx="588645" cy="381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339819" id="Straight Arrow Connector 17" o:spid="_x0000_s1026" type="#_x0000_t32" style="position:absolute;margin-left:235.35pt;margin-top:24pt;width:46.35pt;height:30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" strokecolor="black [3213]" strokeweight=".5pt">
                <v:stroke endarrow="block" joinstyle="miter"/>
              </v:shape>
            </w:pict>
          </mc:Fallback>
        </mc:AlternateContent>
      </w: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6432" behindDoc="0" locked="0" layoutInCell="1" allowOverlap="1" wp14:anchorId="44B051D7" wp14:editId="3B4080AB">
                <wp:simplePos x="0" y="0"/>
                <wp:positionH relativeFrom="column">
                  <wp:posOffset>-68580</wp:posOffset>
                </wp:positionH>
                <wp:positionV relativeFrom="paragraph">
                  <wp:posOffset>339725</wp:posOffset>
                </wp:positionV>
                <wp:extent cx="2705100" cy="876300"/>
                <wp:effectExtent l="0" t="0" r="1905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76300"/>
                        </a:xfrm>
                        <a:prstGeom prst="rect">
                          <a:avLst/>
                        </a:prstGeom>
                        <a:solidFill>
                          <a:srgbClr val="FFFFFF"/>
                        </a:solidFill>
                        <a:ln w="9525">
                          <a:solidFill>
                            <a:srgbClr val="000000"/>
                          </a:solidFill>
                          <a:miter lim="800000"/>
                          <a:headEnd/>
                          <a:tailEnd/>
                        </a:ln>
                      </wps:spPr>
                      <wps:txbx>
                        <w:txbxContent>
                          <w:p w:rsidR="00971169" w:rsidRPr="001C5AC0"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Memberikan cairan infus hangat</w:t>
                            </w:r>
                            <w:r w:rsidR="002D0C1B">
                              <w:rPr>
                                <w:rFonts w:ascii="Times New Roman" w:hAnsi="Times New Roman" w:cs="Times New Roman"/>
                                <w:sz w:val="24"/>
                                <w:szCs w:val="24"/>
                              </w:rPr>
                              <w:t xml:space="preserve"> 37</w:t>
                            </w:r>
                            <w:r w:rsidR="002D0C1B">
                              <w:rPr>
                                <w:rFonts w:ascii="Times New Roman" w:hAnsi="Times New Roman" w:cs="Times New Roman"/>
                                <w:sz w:val="24"/>
                                <w:szCs w:val="24"/>
                                <w:vertAlign w:val="superscript"/>
                              </w:rPr>
                              <w:t>0</w:t>
                            </w:r>
                            <w:r w:rsidR="002D0C1B">
                              <w:rPr>
                                <w:rFonts w:ascii="Times New Roman" w:hAnsi="Times New Roman" w:cs="Times New Roman"/>
                                <w:sz w:val="24"/>
                                <w:szCs w:val="24"/>
                              </w:rPr>
                              <w:t>C</w:t>
                            </w:r>
                            <w:r>
                              <w:rPr>
                                <w:rFonts w:ascii="Times New Roman" w:hAnsi="Times New Roman" w:cs="Times New Roman"/>
                                <w:sz w:val="24"/>
                                <w:szCs w:val="24"/>
                              </w:rPr>
                              <w:t xml:space="preserve"> kepada 15 kelompok perlakuan </w:t>
                            </w:r>
                            <w:r w:rsidR="00555B93">
                              <w:rPr>
                                <w:rFonts w:ascii="Times New Roman" w:hAnsi="Times New Roman" w:cs="Times New Roman"/>
                                <w:sz w:val="24"/>
                                <w:szCs w:val="24"/>
                              </w:rPr>
                              <w:t>post op dengan General Anestesi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051D7" id="Rectangle 6" o:spid="_x0000_s1029" style="position:absolute;left:0;text-align:left;margin-left:-5.4pt;margin-top:26.75pt;width:213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">
                <v:textbox>
                  <w:txbxContent>
                    <w:p w:rsidR="00971169" w:rsidRPr="001C5AC0"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Memberikan cairan infus hangat</w:t>
                      </w:r>
                      <w:r w:rsidR="002D0C1B">
                        <w:rPr>
                          <w:rFonts w:ascii="Times New Roman" w:hAnsi="Times New Roman" w:cs="Times New Roman"/>
                          <w:sz w:val="24"/>
                          <w:szCs w:val="24"/>
                        </w:rPr>
                        <w:t xml:space="preserve"> 37</w:t>
                      </w:r>
                      <w:r w:rsidR="002D0C1B">
                        <w:rPr>
                          <w:rFonts w:ascii="Times New Roman" w:hAnsi="Times New Roman" w:cs="Times New Roman"/>
                          <w:sz w:val="24"/>
                          <w:szCs w:val="24"/>
                          <w:vertAlign w:val="superscript"/>
                        </w:rPr>
                        <w:t>0</w:t>
                      </w:r>
                      <w:r w:rsidR="002D0C1B">
                        <w:rPr>
                          <w:rFonts w:ascii="Times New Roman" w:hAnsi="Times New Roman" w:cs="Times New Roman"/>
                          <w:sz w:val="24"/>
                          <w:szCs w:val="24"/>
                        </w:rPr>
                        <w:t>C</w:t>
                      </w:r>
                      <w:r>
                        <w:rPr>
                          <w:rFonts w:ascii="Times New Roman" w:hAnsi="Times New Roman" w:cs="Times New Roman"/>
                          <w:sz w:val="24"/>
                          <w:szCs w:val="24"/>
                        </w:rPr>
                        <w:t xml:space="preserve"> kepada 15 kelompok perlakuan </w:t>
                      </w:r>
                      <w:r w:rsidR="00555B93">
                        <w:rPr>
                          <w:rFonts w:ascii="Times New Roman" w:hAnsi="Times New Roman" w:cs="Times New Roman"/>
                          <w:sz w:val="24"/>
                          <w:szCs w:val="24"/>
                        </w:rPr>
                        <w:t>post op dengan General Anestesi</w:t>
                      </w:r>
                    </w:p>
                  </w:txbxContent>
                </v:textbox>
              </v:rect>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67456" behindDoc="0" locked="0" layoutInCell="1" allowOverlap="1" wp14:anchorId="76C228F4" wp14:editId="11AA133A">
                <wp:simplePos x="0" y="0"/>
                <wp:positionH relativeFrom="column">
                  <wp:posOffset>2779395</wp:posOffset>
                </wp:positionH>
                <wp:positionV relativeFrom="paragraph">
                  <wp:posOffset>339725</wp:posOffset>
                </wp:positionV>
                <wp:extent cx="2705100" cy="876300"/>
                <wp:effectExtent l="0" t="0" r="19050" b="1905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76300"/>
                        </a:xfrm>
                        <a:prstGeom prst="rect">
                          <a:avLst/>
                        </a:prstGeom>
                        <a:solidFill>
                          <a:srgbClr val="FFFFFF"/>
                        </a:solidFill>
                        <a:ln w="9525">
                          <a:solidFill>
                            <a:srgbClr val="000000"/>
                          </a:solidFill>
                          <a:miter lim="800000"/>
                          <a:headEnd/>
                          <a:tailEnd/>
                        </a:ln>
                      </wps:spPr>
                      <wps:txbx>
                        <w:txbxContent>
                          <w:p w:rsidR="00971169" w:rsidRPr="001C5AC0"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Memberikan cairan infus suhu </w:t>
                            </w:r>
                            <w:r w:rsidR="00AE7E5E">
                              <w:rPr>
                                <w:rFonts w:ascii="Times New Roman" w:hAnsi="Times New Roman" w:cs="Times New Roman"/>
                                <w:sz w:val="24"/>
                                <w:szCs w:val="24"/>
                              </w:rPr>
                              <w:t xml:space="preserve">ruang </w:t>
                            </w:r>
                            <w:r>
                              <w:rPr>
                                <w:rFonts w:ascii="Times New Roman" w:hAnsi="Times New Roman" w:cs="Times New Roman"/>
                                <w:sz w:val="24"/>
                                <w:szCs w:val="24"/>
                              </w:rPr>
                              <w:t xml:space="preserve">kepada 15 kelompok </w:t>
                            </w:r>
                            <w:r w:rsidR="00D1601E">
                              <w:rPr>
                                <w:rFonts w:ascii="Times New Roman" w:hAnsi="Times New Roman" w:cs="Times New Roman"/>
                                <w:sz w:val="24"/>
                                <w:szCs w:val="24"/>
                              </w:rPr>
                              <w:t xml:space="preserve">kontrol </w:t>
                            </w:r>
                            <w:r w:rsidR="00555B93">
                              <w:rPr>
                                <w:rFonts w:ascii="Times New Roman" w:hAnsi="Times New Roman" w:cs="Times New Roman"/>
                                <w:sz w:val="24"/>
                                <w:szCs w:val="24"/>
                              </w:rPr>
                              <w:t>post op dengan General Anestesi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228F4" id="Rectangle 7" o:spid="_x0000_s1030" style="position:absolute;left:0;text-align:left;margin-left:218.85pt;margin-top:26.75pt;width:213pt;height: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">
                <v:textbox>
                  <w:txbxContent>
                    <w:p w:rsidR="00971169" w:rsidRPr="001C5AC0"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Memberikan cairan infus suhu </w:t>
                      </w:r>
                      <w:r w:rsidR="00AE7E5E">
                        <w:rPr>
                          <w:rFonts w:ascii="Times New Roman" w:hAnsi="Times New Roman" w:cs="Times New Roman"/>
                          <w:sz w:val="24"/>
                          <w:szCs w:val="24"/>
                        </w:rPr>
                        <w:t xml:space="preserve">ruang </w:t>
                      </w:r>
                      <w:r>
                        <w:rPr>
                          <w:rFonts w:ascii="Times New Roman" w:hAnsi="Times New Roman" w:cs="Times New Roman"/>
                          <w:sz w:val="24"/>
                          <w:szCs w:val="24"/>
                        </w:rPr>
                        <w:t xml:space="preserve">kepada 15 kelompok </w:t>
                      </w:r>
                      <w:r w:rsidR="00D1601E">
                        <w:rPr>
                          <w:rFonts w:ascii="Times New Roman" w:hAnsi="Times New Roman" w:cs="Times New Roman"/>
                          <w:sz w:val="24"/>
                          <w:szCs w:val="24"/>
                        </w:rPr>
                        <w:t xml:space="preserve">kontrol </w:t>
                      </w:r>
                      <w:r w:rsidR="00555B93">
                        <w:rPr>
                          <w:rFonts w:ascii="Times New Roman" w:hAnsi="Times New Roman" w:cs="Times New Roman"/>
                          <w:sz w:val="24"/>
                          <w:szCs w:val="24"/>
                        </w:rPr>
                        <w:t>post op dengan General Anestesi</w:t>
                      </w:r>
                    </w:p>
                  </w:txbxContent>
                </v:textbox>
              </v:rect>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6188" behindDoc="0" locked="0" layoutInCell="1" allowOverlap="1" wp14:anchorId="26EDFAFE" wp14:editId="12C2A9C2">
                <wp:simplePos x="0" y="0"/>
                <wp:positionH relativeFrom="column">
                  <wp:posOffset>1331595</wp:posOffset>
                </wp:positionH>
                <wp:positionV relativeFrom="paragraph">
                  <wp:posOffset>22225</wp:posOffset>
                </wp:positionV>
                <wp:extent cx="581025" cy="404495"/>
                <wp:effectExtent l="0" t="0" r="66675" b="52705"/>
                <wp:wrapNone/>
                <wp:docPr id="18" name="Straight Arrow Connector 18"/>
                <wp:cNvGraphicFramePr/>
                <a:graphic xmlns:a="http://schemas.openxmlformats.org/drawingml/2006/main">
                  <a:graphicData uri="http://schemas.microsoft.com/office/word/2010/wordprocessingShape">
                    <wps:wsp>
                      <wps:cNvCnPr/>
                      <wps:spPr>
                        <a:xfrm>
                          <a:off x="0" y="0"/>
                          <a:ext cx="581025" cy="4044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3528B0" id="Straight Arrow Connector 18" o:spid="_x0000_s1026" type="#_x0000_t32" style="position:absolute;margin-left:104.85pt;margin-top:1.75pt;width:45.75pt;height:31.8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" strokecolor="black [3213]" strokeweight=".5pt">
                <v:stroke endarrow="block" joinstyle="miter"/>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7213" behindDoc="0" locked="0" layoutInCell="1" allowOverlap="1" wp14:anchorId="3494F89D" wp14:editId="5212665E">
                <wp:simplePos x="0" y="0"/>
                <wp:positionH relativeFrom="column">
                  <wp:posOffset>3217545</wp:posOffset>
                </wp:positionH>
                <wp:positionV relativeFrom="paragraph">
                  <wp:posOffset>53975</wp:posOffset>
                </wp:positionV>
                <wp:extent cx="742950" cy="371475"/>
                <wp:effectExtent l="38100" t="0" r="19050" b="47625"/>
                <wp:wrapNone/>
                <wp:docPr id="19" name="Straight Arrow Connector 19"/>
                <wp:cNvGraphicFramePr/>
                <a:graphic xmlns:a="http://schemas.openxmlformats.org/drawingml/2006/main">
                  <a:graphicData uri="http://schemas.microsoft.com/office/word/2010/wordprocessingShape">
                    <wps:wsp>
                      <wps:cNvCnPr/>
                      <wps:spPr>
                        <a:xfrm flipH="1">
                          <a:off x="0" y="0"/>
                          <a:ext cx="742950"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77077E" id="Straight Arrow Connector 19" o:spid="_x0000_s1026" type="#_x0000_t32" style="position:absolute;margin-left:253.35pt;margin-top:4.25pt;width:58.5pt;height:29.25pt;flip:x;z-index:2516572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" strokecolor="black [3213]" strokeweight=".5pt">
                <v:stroke endarrow="block" joinstyle="miter"/>
              </v:shape>
            </w:pict>
          </mc:Fallback>
        </mc:AlternateContent>
      </w: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68480" behindDoc="0" locked="0" layoutInCell="1" allowOverlap="1" wp14:anchorId="50F735E4" wp14:editId="36DB516F">
                <wp:simplePos x="0" y="0"/>
                <wp:positionH relativeFrom="column">
                  <wp:posOffset>45720</wp:posOffset>
                </wp:positionH>
                <wp:positionV relativeFrom="paragraph">
                  <wp:posOffset>78740</wp:posOffset>
                </wp:positionV>
                <wp:extent cx="5286375" cy="6572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375" cy="657225"/>
                        </a:xfrm>
                        <a:prstGeom prst="rect">
                          <a:avLst/>
                        </a:prstGeom>
                        <a:solidFill>
                          <a:srgbClr val="FFFFFF"/>
                        </a:solidFill>
                        <a:ln w="9525">
                          <a:solidFill>
                            <a:srgbClr val="000000"/>
                          </a:solidFill>
                          <a:miter lim="800000"/>
                          <a:headEnd/>
                          <a:tailEnd/>
                        </a:ln>
                      </wps:spPr>
                      <wps:txbx>
                        <w:txbxContent>
                          <w:p w:rsidR="00B94DAA" w:rsidRPr="00654E08" w:rsidRDefault="00971169" w:rsidP="007F1D75">
                            <w:pPr>
                              <w:pStyle w:val="ListParagraph"/>
                              <w:tabs>
                                <w:tab w:val="left" w:pos="426"/>
                              </w:tabs>
                              <w:spacing w:after="0" w:line="276" w:lineRule="auto"/>
                              <w:ind w:left="0"/>
                              <w:jc w:val="center"/>
                              <w:rPr>
                                <w:rFonts w:ascii="Times New Roman" w:hAnsi="Times New Roman" w:cs="Times New Roman"/>
                                <w:b/>
                                <w:sz w:val="24"/>
                                <w:szCs w:val="24"/>
                              </w:rPr>
                            </w:pPr>
                            <w:r>
                              <w:rPr>
                                <w:rFonts w:ascii="Times New Roman" w:hAnsi="Times New Roman" w:cs="Times New Roman"/>
                                <w:sz w:val="24"/>
                                <w:szCs w:val="24"/>
                              </w:rPr>
                              <w:t xml:space="preserve">Mengukur nilai aldrete score secara bertahap sesuai waktu observasi yaitu mulai 0 (penerimaan) dilanjutkan </w:t>
                            </w:r>
                            <w:r w:rsidR="006F1685">
                              <w:rPr>
                                <w:rFonts w:ascii="Times New Roman" w:hAnsi="Times New Roman" w:cs="Times New Roman"/>
                                <w:sz w:val="24"/>
                                <w:szCs w:val="24"/>
                              </w:rPr>
                              <w:t xml:space="preserve">setiap </w:t>
                            </w:r>
                            <w:r w:rsidR="00B94DAA">
                              <w:rPr>
                                <w:rFonts w:ascii="Times New Roman" w:hAnsi="Times New Roman" w:cs="Times New Roman"/>
                                <w:sz w:val="24"/>
                                <w:szCs w:val="24"/>
                              </w:rPr>
                              <w:t>menit ke 5, 10, 15, 20, 25, 30, 45, 60, 90, 120, 150, 180 menit</w:t>
                            </w:r>
                          </w:p>
                          <w:p w:rsidR="00971169" w:rsidRPr="001C5AC0" w:rsidRDefault="00971169" w:rsidP="00971169">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35E4" id="Rectangle 9" o:spid="_x0000_s1031" style="position:absolute;left:0;text-align:left;margin-left:3.6pt;margin-top:6.2pt;width:416.25pt;height:5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">
                <v:textbox>
                  <w:txbxContent>
                    <w:p w:rsidR="00B94DAA" w:rsidRPr="00654E08" w:rsidRDefault="00971169" w:rsidP="007F1D75">
                      <w:pPr>
                        <w:pStyle w:val="ListParagraph"/>
                        <w:tabs>
                          <w:tab w:val="left" w:pos="426"/>
                        </w:tabs>
                        <w:spacing w:after="0" w:line="276" w:lineRule="auto"/>
                        <w:ind w:left="0"/>
                        <w:jc w:val="center"/>
                        <w:rPr>
                          <w:rFonts w:ascii="Times New Roman" w:hAnsi="Times New Roman" w:cs="Times New Roman"/>
                          <w:b/>
                          <w:sz w:val="24"/>
                          <w:szCs w:val="24"/>
                        </w:rPr>
                      </w:pPr>
                      <w:r>
                        <w:rPr>
                          <w:rFonts w:ascii="Times New Roman" w:hAnsi="Times New Roman" w:cs="Times New Roman"/>
                          <w:sz w:val="24"/>
                          <w:szCs w:val="24"/>
                        </w:rPr>
                        <w:t xml:space="preserve">Mengukur nilai aldrete score secara bertahap sesuai waktu observasi yaitu mulai 0 (penerimaan) dilanjutkan </w:t>
                      </w:r>
                      <w:r w:rsidR="006F1685">
                        <w:rPr>
                          <w:rFonts w:ascii="Times New Roman" w:hAnsi="Times New Roman" w:cs="Times New Roman"/>
                          <w:sz w:val="24"/>
                          <w:szCs w:val="24"/>
                        </w:rPr>
                        <w:t xml:space="preserve">setiap </w:t>
                      </w:r>
                      <w:r w:rsidR="00B94DAA">
                        <w:rPr>
                          <w:rFonts w:ascii="Times New Roman" w:hAnsi="Times New Roman" w:cs="Times New Roman"/>
                          <w:sz w:val="24"/>
                          <w:szCs w:val="24"/>
                        </w:rPr>
                        <w:t>menit ke 5, 10, 15, 20, 25, 30, 45, 60, 90, 120, 150, 180 menit</w:t>
                      </w:r>
                    </w:p>
                    <w:p w:rsidR="00971169" w:rsidRPr="001C5AC0" w:rsidRDefault="00971169" w:rsidP="00971169">
                      <w:pPr>
                        <w:jc w:val="center"/>
                        <w:rPr>
                          <w:rFonts w:ascii="Times New Roman" w:hAnsi="Times New Roman" w:cs="Times New Roman"/>
                          <w:sz w:val="24"/>
                          <w:szCs w:val="24"/>
                        </w:rPr>
                      </w:pPr>
                    </w:p>
                  </w:txbxContent>
                </v:textbox>
              </v:rect>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7E1C94"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0528" behindDoc="0" locked="0" layoutInCell="1" allowOverlap="1" wp14:anchorId="16CFCE7E" wp14:editId="3D316FF8">
                <wp:simplePos x="0" y="0"/>
                <wp:positionH relativeFrom="column">
                  <wp:posOffset>2617470</wp:posOffset>
                </wp:positionH>
                <wp:positionV relativeFrom="paragraph">
                  <wp:posOffset>39370</wp:posOffset>
                </wp:positionV>
                <wp:extent cx="0" cy="341630"/>
                <wp:effectExtent l="76200" t="0" r="76200" b="58420"/>
                <wp:wrapNone/>
                <wp:docPr id="14" name="Straight Arrow Connector 14"/>
                <wp:cNvGraphicFramePr/>
                <a:graphic xmlns:a="http://schemas.openxmlformats.org/drawingml/2006/main">
                  <a:graphicData uri="http://schemas.microsoft.com/office/word/2010/wordprocessingShape">
                    <wps:wsp>
                      <wps:cNvCnPr/>
                      <wps:spPr>
                        <a:xfrm>
                          <a:off x="0" y="0"/>
                          <a:ext cx="0" cy="341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C19694" id="Straight Arrow Connector 14" o:spid="_x0000_s1026" type="#_x0000_t32" style="position:absolute;margin-left:206.1pt;margin-top:3.1pt;width:0;height:26.9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" strokecolor="black [3213]" strokeweight=".5pt">
                <v:stroke endarrow="block" joinstyle="miter"/>
              </v:shape>
            </w:pict>
          </mc:Fallback>
        </mc:AlternateContent>
      </w:r>
      <w:r w:rsidR="00D0499C">
        <w:rPr>
          <w:rFonts w:ascii="Times New Roman" w:hAnsi="Times New Roman" w:cs="Times New Roman"/>
          <w:noProof/>
          <w:sz w:val="24"/>
          <w:szCs w:val="24"/>
          <w:lang w:eastAsia="id-ID"/>
        </w:rPr>
        <mc:AlternateContent>
          <mc:Choice Requires="wps">
            <w:drawing>
              <wp:anchor distT="0" distB="0" distL="114300" distR="114300" simplePos="0" relativeHeight="251669504" behindDoc="0" locked="0" layoutInCell="1" allowOverlap="1" wp14:anchorId="2CA15FC7" wp14:editId="45E4113C">
                <wp:simplePos x="0" y="0"/>
                <wp:positionH relativeFrom="column">
                  <wp:posOffset>-68580</wp:posOffset>
                </wp:positionH>
                <wp:positionV relativeFrom="paragraph">
                  <wp:posOffset>377825</wp:posOffset>
                </wp:positionV>
                <wp:extent cx="5553075" cy="711835"/>
                <wp:effectExtent l="0" t="0" r="28575" b="1206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3075" cy="711835"/>
                        </a:xfrm>
                        <a:prstGeom prst="rect">
                          <a:avLst/>
                        </a:prstGeom>
                        <a:solidFill>
                          <a:srgbClr val="FFFFFF"/>
                        </a:solidFill>
                        <a:ln w="9525">
                          <a:solidFill>
                            <a:srgbClr val="000000"/>
                          </a:solidFill>
                          <a:miter lim="800000"/>
                          <a:headEnd/>
                          <a:tailEnd/>
                        </a:ln>
                      </wps:spPr>
                      <wps:txbx>
                        <w:txbxContent>
                          <w:p w:rsidR="00971169" w:rsidRPr="00306B1B"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Pengolahan Data ( editing, coding, scoring, tabulating) dan analisis Data denga</w:t>
                            </w:r>
                            <w:r w:rsidR="00223EF4">
                              <w:rPr>
                                <w:rFonts w:ascii="Times New Roman" w:hAnsi="Times New Roman" w:cs="Times New Roman"/>
                                <w:sz w:val="24"/>
                                <w:szCs w:val="24"/>
                              </w:rPr>
                              <w:t>n</w:t>
                            </w:r>
                            <w:r w:rsidR="006C7019">
                              <w:rPr>
                                <w:rFonts w:ascii="Times New Roman" w:hAnsi="Times New Roman" w:cs="Times New Roman"/>
                                <w:sz w:val="24"/>
                                <w:szCs w:val="24"/>
                              </w:rPr>
                              <w:t xml:space="preserve"> uji analisis Statistik Komparasi</w:t>
                            </w:r>
                            <w:r>
                              <w:rPr>
                                <w:rFonts w:ascii="Times New Roman" w:hAnsi="Times New Roman" w:cs="Times New Roman"/>
                                <w:sz w:val="24"/>
                                <w:szCs w:val="24"/>
                              </w:rPr>
                              <w:t xml:space="preserve"> 2 variabel</w:t>
                            </w:r>
                            <w:r w:rsidR="00223EF4">
                              <w:rPr>
                                <w:rFonts w:ascii="Times New Roman" w:hAnsi="Times New Roman" w:cs="Times New Roman"/>
                                <w:sz w:val="24"/>
                                <w:szCs w:val="24"/>
                              </w:rPr>
                              <w:t>,</w:t>
                            </w:r>
                            <w:r>
                              <w:rPr>
                                <w:rFonts w:ascii="Times New Roman" w:hAnsi="Times New Roman" w:cs="Times New Roman"/>
                                <w:sz w:val="24"/>
                                <w:szCs w:val="24"/>
                              </w:rPr>
                              <w:t xml:space="preserve"> bebas, </w:t>
                            </w:r>
                            <w:r w:rsidR="00223EF4">
                              <w:rPr>
                                <w:rFonts w:ascii="Times New Roman" w:hAnsi="Times New Roman" w:cs="Times New Roman"/>
                                <w:sz w:val="24"/>
                                <w:szCs w:val="24"/>
                              </w:rPr>
                              <w:t xml:space="preserve">dengan </w:t>
                            </w:r>
                            <w:r>
                              <w:rPr>
                                <w:rFonts w:ascii="Times New Roman" w:hAnsi="Times New Roman" w:cs="Times New Roman"/>
                                <w:sz w:val="24"/>
                                <w:szCs w:val="24"/>
                              </w:rPr>
                              <w:t xml:space="preserve">jenis data </w:t>
                            </w:r>
                            <w:r w:rsidR="007B0FE6">
                              <w:rPr>
                                <w:rFonts w:ascii="Times New Roman" w:hAnsi="Times New Roman" w:cs="Times New Roman"/>
                                <w:sz w:val="24"/>
                                <w:szCs w:val="24"/>
                              </w:rPr>
                              <w:t>rasio menggunakan uji 2 sampel bebas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15FC7" id="Rectangle 10" o:spid="_x0000_s1032" style="position:absolute;left:0;text-align:left;margin-left:-5.4pt;margin-top:29.75pt;width:437.25pt;height:5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">
                <v:textbox>
                  <w:txbxContent>
                    <w:p w:rsidR="00971169" w:rsidRPr="00306B1B" w:rsidRDefault="00971169"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Pengolahan Data ( editing, coding, scoring, tabulating) dan analisis Data denga</w:t>
                      </w:r>
                      <w:r w:rsidR="00223EF4">
                        <w:rPr>
                          <w:rFonts w:ascii="Times New Roman" w:hAnsi="Times New Roman" w:cs="Times New Roman"/>
                          <w:sz w:val="24"/>
                          <w:szCs w:val="24"/>
                        </w:rPr>
                        <w:t>n</w:t>
                      </w:r>
                      <w:r w:rsidR="006C7019">
                        <w:rPr>
                          <w:rFonts w:ascii="Times New Roman" w:hAnsi="Times New Roman" w:cs="Times New Roman"/>
                          <w:sz w:val="24"/>
                          <w:szCs w:val="24"/>
                        </w:rPr>
                        <w:t xml:space="preserve"> uji analisis Statistik Komparasi</w:t>
                      </w:r>
                      <w:r>
                        <w:rPr>
                          <w:rFonts w:ascii="Times New Roman" w:hAnsi="Times New Roman" w:cs="Times New Roman"/>
                          <w:sz w:val="24"/>
                          <w:szCs w:val="24"/>
                        </w:rPr>
                        <w:t xml:space="preserve"> 2 variabel</w:t>
                      </w:r>
                      <w:r w:rsidR="00223EF4">
                        <w:rPr>
                          <w:rFonts w:ascii="Times New Roman" w:hAnsi="Times New Roman" w:cs="Times New Roman"/>
                          <w:sz w:val="24"/>
                          <w:szCs w:val="24"/>
                        </w:rPr>
                        <w:t>,</w:t>
                      </w:r>
                      <w:r>
                        <w:rPr>
                          <w:rFonts w:ascii="Times New Roman" w:hAnsi="Times New Roman" w:cs="Times New Roman"/>
                          <w:sz w:val="24"/>
                          <w:szCs w:val="24"/>
                        </w:rPr>
                        <w:t xml:space="preserve"> bebas, </w:t>
                      </w:r>
                      <w:r w:rsidR="00223EF4">
                        <w:rPr>
                          <w:rFonts w:ascii="Times New Roman" w:hAnsi="Times New Roman" w:cs="Times New Roman"/>
                          <w:sz w:val="24"/>
                          <w:szCs w:val="24"/>
                        </w:rPr>
                        <w:t xml:space="preserve">dengan </w:t>
                      </w:r>
                      <w:r>
                        <w:rPr>
                          <w:rFonts w:ascii="Times New Roman" w:hAnsi="Times New Roman" w:cs="Times New Roman"/>
                          <w:sz w:val="24"/>
                          <w:szCs w:val="24"/>
                        </w:rPr>
                        <w:t xml:space="preserve">jenis data </w:t>
                      </w:r>
                      <w:r w:rsidR="007B0FE6">
                        <w:rPr>
                          <w:rFonts w:ascii="Times New Roman" w:hAnsi="Times New Roman" w:cs="Times New Roman"/>
                          <w:sz w:val="24"/>
                          <w:szCs w:val="24"/>
                        </w:rPr>
                        <w:t>rasio menggunakan uji 2 sampel bebas</w:t>
                      </w:r>
                    </w:p>
                  </w:txbxContent>
                </v:textbox>
              </v:rect>
            </w:pict>
          </mc:Fallback>
        </mc:AlternateContent>
      </w:r>
    </w:p>
    <w:p w:rsidR="00971169" w:rsidRDefault="00971169" w:rsidP="00971169">
      <w:pPr>
        <w:pStyle w:val="ListParagraph"/>
        <w:spacing w:line="480" w:lineRule="auto"/>
        <w:jc w:val="both"/>
        <w:rPr>
          <w:rFonts w:ascii="Times New Roman" w:hAnsi="Times New Roman" w:cs="Times New Roman"/>
          <w:sz w:val="24"/>
          <w:szCs w:val="24"/>
        </w:rPr>
      </w:pPr>
    </w:p>
    <w:p w:rsidR="00971169" w:rsidRDefault="00D0499C" w:rsidP="00971169">
      <w:pPr>
        <w:pStyle w:val="ListParagraph"/>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5163" behindDoc="0" locked="0" layoutInCell="1" allowOverlap="1" wp14:anchorId="416A3209" wp14:editId="220E4E20">
                <wp:simplePos x="0" y="0"/>
                <wp:positionH relativeFrom="column">
                  <wp:posOffset>2607945</wp:posOffset>
                </wp:positionH>
                <wp:positionV relativeFrom="paragraph">
                  <wp:posOffset>326390</wp:posOffset>
                </wp:positionV>
                <wp:extent cx="0" cy="341630"/>
                <wp:effectExtent l="76200" t="0" r="76200" b="58420"/>
                <wp:wrapNone/>
                <wp:docPr id="8" name="Straight Arrow Connector 8"/>
                <wp:cNvGraphicFramePr/>
                <a:graphic xmlns:a="http://schemas.openxmlformats.org/drawingml/2006/main">
                  <a:graphicData uri="http://schemas.microsoft.com/office/word/2010/wordprocessingShape">
                    <wps:wsp>
                      <wps:cNvCnPr/>
                      <wps:spPr>
                        <a:xfrm>
                          <a:off x="0" y="0"/>
                          <a:ext cx="0" cy="34163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B9EE94" id="Straight Arrow Connector 8" o:spid="_x0000_s1026" type="#_x0000_t32" style="position:absolute;margin-left:205.35pt;margin-top:25.7pt;width:0;height:26.9pt;z-index:25165516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" strokecolor="black [3213]" strokeweight=".5pt">
                <v:stroke endarrow="block" joinstyle="miter"/>
              </v:shape>
            </w:pict>
          </mc:Fallback>
        </mc:AlternateContent>
      </w:r>
    </w:p>
    <w:p w:rsidR="00971169" w:rsidRDefault="00D0499C" w:rsidP="00C4725D">
      <w:pPr>
        <w:pStyle w:val="ListParagraph"/>
        <w:tabs>
          <w:tab w:val="right" w:pos="7937"/>
        </w:tabs>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78720" behindDoc="0" locked="0" layoutInCell="1" allowOverlap="1" wp14:anchorId="5919C8F4" wp14:editId="4D3F0F1B">
                <wp:simplePos x="0" y="0"/>
                <wp:positionH relativeFrom="column">
                  <wp:posOffset>1769745</wp:posOffset>
                </wp:positionH>
                <wp:positionV relativeFrom="paragraph">
                  <wp:posOffset>313690</wp:posOffset>
                </wp:positionV>
                <wp:extent cx="1856105" cy="342900"/>
                <wp:effectExtent l="0" t="0" r="10795"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6105" cy="342900"/>
                        </a:xfrm>
                        <a:prstGeom prst="rect">
                          <a:avLst/>
                        </a:prstGeom>
                        <a:solidFill>
                          <a:srgbClr val="FFFFFF"/>
                        </a:solidFill>
                        <a:ln w="9525">
                          <a:solidFill>
                            <a:srgbClr val="000000"/>
                          </a:solidFill>
                          <a:miter lim="800000"/>
                          <a:headEnd/>
                          <a:tailEnd/>
                        </a:ln>
                      </wps:spPr>
                      <wps:txbx>
                        <w:txbxContent>
                          <w:p w:rsidR="00D0499C" w:rsidRPr="00306B1B" w:rsidRDefault="00D0499C"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Kesimpulan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9C8F4" id="Rectangle 5" o:spid="_x0000_s1033" style="position:absolute;left:0;text-align:left;margin-left:139.35pt;margin-top:24.7pt;width:146.1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">
                <v:textbox>
                  <w:txbxContent>
                    <w:p w:rsidR="00D0499C" w:rsidRPr="00306B1B" w:rsidRDefault="00D0499C" w:rsidP="007F1D7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Kesimpulan </w:t>
                      </w:r>
                    </w:p>
                  </w:txbxContent>
                </v:textbox>
              </v:rect>
            </w:pict>
          </mc:Fallback>
        </mc:AlternateContent>
      </w:r>
      <w:r w:rsidR="00C4725D">
        <w:rPr>
          <w:rFonts w:ascii="Times New Roman" w:hAnsi="Times New Roman" w:cs="Times New Roman"/>
          <w:sz w:val="24"/>
          <w:szCs w:val="24"/>
        </w:rPr>
        <w:tab/>
      </w:r>
    </w:p>
    <w:p w:rsidR="00C4725D" w:rsidRDefault="00C4725D" w:rsidP="00C4725D">
      <w:pPr>
        <w:pStyle w:val="ListParagraph"/>
        <w:tabs>
          <w:tab w:val="right" w:pos="7937"/>
        </w:tabs>
        <w:spacing w:line="480" w:lineRule="auto"/>
        <w:jc w:val="both"/>
        <w:rPr>
          <w:rFonts w:ascii="Times New Roman" w:hAnsi="Times New Roman" w:cs="Times New Roman"/>
          <w:sz w:val="24"/>
          <w:szCs w:val="24"/>
        </w:rPr>
      </w:pPr>
    </w:p>
    <w:p w:rsidR="00D0499C" w:rsidRDefault="00D0499C" w:rsidP="00AE7E5E">
      <w:pPr>
        <w:pStyle w:val="ListParagraph"/>
        <w:spacing w:line="240" w:lineRule="auto"/>
        <w:jc w:val="both"/>
        <w:rPr>
          <w:rFonts w:ascii="Times New Roman" w:hAnsi="Times New Roman" w:cs="Times New Roman"/>
          <w:b/>
          <w:sz w:val="24"/>
          <w:szCs w:val="24"/>
        </w:rPr>
      </w:pPr>
    </w:p>
    <w:p w:rsidR="00971169" w:rsidRDefault="007E1C94" w:rsidP="008F188B">
      <w:pPr>
        <w:pStyle w:val="ListParagraph"/>
        <w:tabs>
          <w:tab w:val="left" w:pos="1985"/>
        </w:tabs>
        <w:spacing w:line="240" w:lineRule="auto"/>
        <w:jc w:val="both"/>
        <w:rPr>
          <w:rFonts w:ascii="Times New Roman" w:hAnsi="Times New Roman" w:cs="Times New Roman"/>
          <w:sz w:val="24"/>
          <w:szCs w:val="24"/>
        </w:rPr>
      </w:pPr>
      <w:r>
        <w:rPr>
          <w:rFonts w:ascii="Times New Roman" w:hAnsi="Times New Roman" w:cs="Times New Roman"/>
          <w:b/>
          <w:sz w:val="24"/>
          <w:szCs w:val="24"/>
        </w:rPr>
        <w:t>Gambar</w:t>
      </w:r>
      <w:r w:rsidR="00C4725D" w:rsidRPr="00BD1B53">
        <w:rPr>
          <w:rFonts w:ascii="Times New Roman" w:hAnsi="Times New Roman" w:cs="Times New Roman"/>
          <w:b/>
          <w:sz w:val="24"/>
          <w:szCs w:val="24"/>
        </w:rPr>
        <w:t xml:space="preserve"> 3.1.</w:t>
      </w:r>
      <w:r w:rsidR="00C4725D">
        <w:rPr>
          <w:rFonts w:ascii="Times New Roman" w:hAnsi="Times New Roman" w:cs="Times New Roman"/>
          <w:sz w:val="24"/>
          <w:szCs w:val="24"/>
        </w:rPr>
        <w:t xml:space="preserve"> Kerangk</w:t>
      </w:r>
      <w:r w:rsidR="008F188B">
        <w:rPr>
          <w:rFonts w:ascii="Times New Roman" w:hAnsi="Times New Roman" w:cs="Times New Roman"/>
          <w:sz w:val="24"/>
          <w:szCs w:val="24"/>
        </w:rPr>
        <w:t>a Kerja P</w:t>
      </w:r>
      <w:r w:rsidR="002D0C1B">
        <w:rPr>
          <w:rFonts w:ascii="Times New Roman" w:hAnsi="Times New Roman" w:cs="Times New Roman"/>
          <w:sz w:val="24"/>
          <w:szCs w:val="24"/>
        </w:rPr>
        <w:t>enelitian Pengaruh Pemberian Cai</w:t>
      </w:r>
      <w:r w:rsidR="00C4725D">
        <w:rPr>
          <w:rFonts w:ascii="Times New Roman" w:hAnsi="Times New Roman" w:cs="Times New Roman"/>
          <w:sz w:val="24"/>
          <w:szCs w:val="24"/>
        </w:rPr>
        <w:t xml:space="preserve">ran Infus </w:t>
      </w:r>
      <w:r w:rsidR="008F188B">
        <w:rPr>
          <w:rFonts w:ascii="Times New Roman" w:hAnsi="Times New Roman" w:cs="Times New Roman"/>
          <w:sz w:val="24"/>
          <w:szCs w:val="24"/>
        </w:rPr>
        <w:tab/>
        <w:t xml:space="preserve">  </w:t>
      </w:r>
      <w:r w:rsidR="00FA6925">
        <w:rPr>
          <w:rFonts w:ascii="Times New Roman" w:hAnsi="Times New Roman" w:cs="Times New Roman"/>
          <w:sz w:val="24"/>
          <w:szCs w:val="24"/>
        </w:rPr>
        <w:t>Hangat Terhadap W</w:t>
      </w:r>
      <w:r w:rsidR="00C4725D">
        <w:rPr>
          <w:rFonts w:ascii="Times New Roman" w:hAnsi="Times New Roman" w:cs="Times New Roman"/>
          <w:sz w:val="24"/>
          <w:szCs w:val="24"/>
        </w:rPr>
        <w:t>aktu Pulih Sadar</w:t>
      </w:r>
    </w:p>
    <w:p w:rsidR="00851E71" w:rsidRDefault="00851E71" w:rsidP="00C4725D">
      <w:pPr>
        <w:pStyle w:val="ListParagraph"/>
        <w:spacing w:line="480" w:lineRule="auto"/>
        <w:jc w:val="both"/>
        <w:rPr>
          <w:rFonts w:ascii="Times New Roman" w:hAnsi="Times New Roman" w:cs="Times New Roman"/>
          <w:sz w:val="24"/>
          <w:szCs w:val="24"/>
        </w:rPr>
      </w:pPr>
    </w:p>
    <w:p w:rsidR="00AE7E5E" w:rsidRDefault="00AE7E5E" w:rsidP="00C4725D">
      <w:pPr>
        <w:pStyle w:val="ListParagraph"/>
        <w:spacing w:line="480" w:lineRule="auto"/>
        <w:jc w:val="both"/>
        <w:rPr>
          <w:rFonts w:ascii="Times New Roman" w:hAnsi="Times New Roman" w:cs="Times New Roman"/>
          <w:sz w:val="24"/>
          <w:szCs w:val="24"/>
        </w:rPr>
      </w:pPr>
    </w:p>
    <w:p w:rsidR="00AE7E5E" w:rsidRDefault="00AE7E5E" w:rsidP="00C4725D">
      <w:pPr>
        <w:pStyle w:val="ListParagraph"/>
        <w:spacing w:line="480" w:lineRule="auto"/>
        <w:jc w:val="both"/>
        <w:rPr>
          <w:rFonts w:ascii="Times New Roman" w:hAnsi="Times New Roman" w:cs="Times New Roman"/>
          <w:sz w:val="24"/>
          <w:szCs w:val="24"/>
        </w:rPr>
      </w:pPr>
    </w:p>
    <w:p w:rsidR="006B14B4" w:rsidRPr="00654E08" w:rsidRDefault="00587465" w:rsidP="00587465">
      <w:pPr>
        <w:pStyle w:val="ListParagraph"/>
        <w:numPr>
          <w:ilvl w:val="0"/>
          <w:numId w:val="1"/>
        </w:numPr>
        <w:spacing w:line="480" w:lineRule="auto"/>
        <w:jc w:val="both"/>
        <w:rPr>
          <w:rFonts w:ascii="Times New Roman" w:hAnsi="Times New Roman" w:cs="Times New Roman"/>
          <w:b/>
          <w:sz w:val="24"/>
          <w:szCs w:val="24"/>
        </w:rPr>
      </w:pPr>
      <w:r w:rsidRPr="00654E08">
        <w:rPr>
          <w:rFonts w:ascii="Times New Roman" w:hAnsi="Times New Roman" w:cs="Times New Roman"/>
          <w:b/>
          <w:sz w:val="24"/>
          <w:szCs w:val="24"/>
        </w:rPr>
        <w:lastRenderedPageBreak/>
        <w:t>Populasi, Sampel, dan Teknik Pengambilan Data</w:t>
      </w:r>
    </w:p>
    <w:p w:rsidR="006B14B4" w:rsidRPr="00851E71" w:rsidRDefault="006B14B4" w:rsidP="00851E71">
      <w:pPr>
        <w:pStyle w:val="ListParagraph"/>
        <w:numPr>
          <w:ilvl w:val="0"/>
          <w:numId w:val="2"/>
        </w:numPr>
        <w:tabs>
          <w:tab w:val="left" w:pos="567"/>
        </w:tabs>
        <w:spacing w:line="480" w:lineRule="auto"/>
        <w:ind w:left="0" w:firstLine="0"/>
        <w:jc w:val="both"/>
        <w:rPr>
          <w:rFonts w:ascii="Times New Roman" w:hAnsi="Times New Roman" w:cs="Times New Roman"/>
          <w:b/>
          <w:sz w:val="24"/>
          <w:szCs w:val="24"/>
        </w:rPr>
      </w:pPr>
      <w:r w:rsidRPr="00851E71">
        <w:rPr>
          <w:rFonts w:ascii="Times New Roman" w:hAnsi="Times New Roman" w:cs="Times New Roman"/>
          <w:b/>
          <w:sz w:val="24"/>
          <w:szCs w:val="24"/>
        </w:rPr>
        <w:t>Populasi</w:t>
      </w:r>
    </w:p>
    <w:p w:rsidR="00B5167A" w:rsidRDefault="00851E71" w:rsidP="007E1C94">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C4725D">
        <w:rPr>
          <w:rFonts w:ascii="Times New Roman" w:hAnsi="Times New Roman" w:cs="Times New Roman"/>
          <w:sz w:val="24"/>
          <w:szCs w:val="24"/>
        </w:rPr>
        <w:t>Populas</w:t>
      </w:r>
      <w:r w:rsidR="00B5167A">
        <w:rPr>
          <w:rFonts w:ascii="Times New Roman" w:hAnsi="Times New Roman" w:cs="Times New Roman"/>
          <w:sz w:val="24"/>
          <w:szCs w:val="24"/>
        </w:rPr>
        <w:t>i adalah objek atau subjek yang mempunyai kuantitas dan karakteristik tertentu yang ditentukan peneliti (Nursalam, 2014).</w:t>
      </w:r>
    </w:p>
    <w:p w:rsidR="00B5167A" w:rsidRDefault="00851E71" w:rsidP="007E1C94">
      <w:pPr>
        <w:pStyle w:val="ListParagraph"/>
        <w:tabs>
          <w:tab w:val="left" w:pos="567"/>
          <w:tab w:val="left" w:pos="709"/>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67A">
        <w:rPr>
          <w:rFonts w:ascii="Times New Roman" w:hAnsi="Times New Roman" w:cs="Times New Roman"/>
          <w:sz w:val="24"/>
          <w:szCs w:val="24"/>
        </w:rPr>
        <w:t xml:space="preserve">Populasi pada penelitian ini adalah pasien post operasi </w:t>
      </w:r>
      <w:r w:rsidR="00FA6925">
        <w:rPr>
          <w:rFonts w:ascii="Times New Roman" w:hAnsi="Times New Roman" w:cs="Times New Roman"/>
          <w:sz w:val="24"/>
          <w:szCs w:val="24"/>
        </w:rPr>
        <w:t>dengan g</w:t>
      </w:r>
      <w:r w:rsidR="00113FD2">
        <w:rPr>
          <w:rFonts w:ascii="Times New Roman" w:hAnsi="Times New Roman" w:cs="Times New Roman"/>
          <w:sz w:val="24"/>
          <w:szCs w:val="24"/>
        </w:rPr>
        <w:t>eneral</w:t>
      </w:r>
      <w:r w:rsidR="00FA6925">
        <w:rPr>
          <w:rFonts w:ascii="Times New Roman" w:hAnsi="Times New Roman" w:cs="Times New Roman"/>
          <w:sz w:val="24"/>
          <w:szCs w:val="24"/>
        </w:rPr>
        <w:t xml:space="preserve"> a</w:t>
      </w:r>
      <w:r w:rsidR="00113FD2">
        <w:rPr>
          <w:rFonts w:ascii="Times New Roman" w:hAnsi="Times New Roman" w:cs="Times New Roman"/>
          <w:sz w:val="24"/>
          <w:szCs w:val="24"/>
        </w:rPr>
        <w:t>nestesi di RSUD Mardi W</w:t>
      </w:r>
      <w:r w:rsidR="007A044F">
        <w:rPr>
          <w:rFonts w:ascii="Times New Roman" w:hAnsi="Times New Roman" w:cs="Times New Roman"/>
          <w:sz w:val="24"/>
          <w:szCs w:val="24"/>
        </w:rPr>
        <w:t xml:space="preserve">aluyo dengan jumlah populasi </w:t>
      </w:r>
      <w:r w:rsidR="00555B93">
        <w:rPr>
          <w:rFonts w:ascii="Times New Roman" w:hAnsi="Times New Roman" w:cs="Times New Roman"/>
          <w:sz w:val="24"/>
          <w:szCs w:val="24"/>
        </w:rPr>
        <w:t>15</w:t>
      </w:r>
      <w:r w:rsidR="00416A5B">
        <w:rPr>
          <w:rFonts w:ascii="Times New Roman" w:hAnsi="Times New Roman" w:cs="Times New Roman"/>
          <w:sz w:val="24"/>
          <w:szCs w:val="24"/>
        </w:rPr>
        <w:t>4</w:t>
      </w:r>
      <w:r w:rsidR="00113FD2">
        <w:rPr>
          <w:rFonts w:ascii="Times New Roman" w:hAnsi="Times New Roman" w:cs="Times New Roman"/>
          <w:sz w:val="24"/>
          <w:szCs w:val="24"/>
        </w:rPr>
        <w:t xml:space="preserve"> dalam 3</w:t>
      </w:r>
      <w:r w:rsidR="00B5167A">
        <w:rPr>
          <w:rFonts w:ascii="Times New Roman" w:hAnsi="Times New Roman" w:cs="Times New Roman"/>
          <w:sz w:val="24"/>
          <w:szCs w:val="24"/>
        </w:rPr>
        <w:t xml:space="preserve"> bulan.</w:t>
      </w:r>
    </w:p>
    <w:p w:rsidR="006B14B4" w:rsidRPr="00851E71" w:rsidRDefault="006B14B4" w:rsidP="007E1C94">
      <w:pPr>
        <w:pStyle w:val="ListParagraph"/>
        <w:numPr>
          <w:ilvl w:val="0"/>
          <w:numId w:val="2"/>
        </w:numPr>
        <w:tabs>
          <w:tab w:val="left" w:pos="567"/>
        </w:tabs>
        <w:spacing w:line="480" w:lineRule="auto"/>
        <w:ind w:left="0" w:firstLine="0"/>
        <w:jc w:val="both"/>
        <w:rPr>
          <w:rFonts w:ascii="Times New Roman" w:hAnsi="Times New Roman" w:cs="Times New Roman"/>
          <w:b/>
          <w:sz w:val="24"/>
          <w:szCs w:val="24"/>
        </w:rPr>
      </w:pPr>
      <w:r w:rsidRPr="00851E71">
        <w:rPr>
          <w:rFonts w:ascii="Times New Roman" w:hAnsi="Times New Roman" w:cs="Times New Roman"/>
          <w:b/>
          <w:sz w:val="24"/>
          <w:szCs w:val="24"/>
        </w:rPr>
        <w:t>Sampel dan Teknik Pengambilan Sampling</w:t>
      </w:r>
    </w:p>
    <w:p w:rsidR="003162C4" w:rsidRDefault="00851E71" w:rsidP="007E1C94">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5167A">
        <w:rPr>
          <w:rFonts w:ascii="Times New Roman" w:hAnsi="Times New Roman" w:cs="Times New Roman"/>
          <w:sz w:val="24"/>
          <w:szCs w:val="24"/>
        </w:rPr>
        <w:t>Sampel adalah bagian dari populasi tersebut, yaitu sejumlah objek atau subjek yang dapat atau dianggap</w:t>
      </w:r>
      <w:r w:rsidR="004F00DB">
        <w:rPr>
          <w:rFonts w:ascii="Times New Roman" w:hAnsi="Times New Roman" w:cs="Times New Roman"/>
          <w:sz w:val="24"/>
          <w:szCs w:val="24"/>
        </w:rPr>
        <w:t xml:space="preserve"> mewakili populasi. Sampel yang baik adalah sampel yang dapat diukur dan dapat mewakili sebanyak mungkin populasi. (Nursalam, 2014)</w:t>
      </w:r>
      <w:r w:rsidR="00F527EA">
        <w:rPr>
          <w:rFonts w:ascii="Times New Roman" w:hAnsi="Times New Roman" w:cs="Times New Roman"/>
          <w:sz w:val="24"/>
          <w:szCs w:val="24"/>
        </w:rPr>
        <w:t>. S</w:t>
      </w:r>
      <w:r w:rsidR="004F00DB">
        <w:rPr>
          <w:rFonts w:ascii="Times New Roman" w:hAnsi="Times New Roman" w:cs="Times New Roman"/>
          <w:sz w:val="24"/>
          <w:szCs w:val="24"/>
        </w:rPr>
        <w:t>ampel yang diambil sebagai penelitian adalah pasien post</w:t>
      </w:r>
      <w:r w:rsidR="00123B30">
        <w:rPr>
          <w:rFonts w:ascii="Times New Roman" w:hAnsi="Times New Roman" w:cs="Times New Roman"/>
          <w:sz w:val="24"/>
          <w:szCs w:val="24"/>
        </w:rPr>
        <w:t xml:space="preserve"> op</w:t>
      </w:r>
      <w:r w:rsidR="007911F6">
        <w:rPr>
          <w:rFonts w:ascii="Times New Roman" w:hAnsi="Times New Roman" w:cs="Times New Roman"/>
          <w:sz w:val="24"/>
          <w:szCs w:val="24"/>
        </w:rPr>
        <w:t>erasi</w:t>
      </w:r>
      <w:r w:rsidR="00123B30">
        <w:rPr>
          <w:rFonts w:ascii="Times New Roman" w:hAnsi="Times New Roman" w:cs="Times New Roman"/>
          <w:sz w:val="24"/>
          <w:szCs w:val="24"/>
        </w:rPr>
        <w:t xml:space="preserve"> </w:t>
      </w:r>
      <w:r w:rsidR="004F00DB">
        <w:rPr>
          <w:rFonts w:ascii="Times New Roman" w:hAnsi="Times New Roman" w:cs="Times New Roman"/>
          <w:sz w:val="24"/>
          <w:szCs w:val="24"/>
        </w:rPr>
        <w:t xml:space="preserve">dengan </w:t>
      </w:r>
      <w:r w:rsidR="00FA6925">
        <w:rPr>
          <w:rFonts w:ascii="Times New Roman" w:hAnsi="Times New Roman" w:cs="Times New Roman"/>
          <w:sz w:val="24"/>
          <w:szCs w:val="24"/>
        </w:rPr>
        <w:t>general a</w:t>
      </w:r>
      <w:r w:rsidR="00113FD2">
        <w:rPr>
          <w:rFonts w:ascii="Times New Roman" w:hAnsi="Times New Roman" w:cs="Times New Roman"/>
          <w:sz w:val="24"/>
          <w:szCs w:val="24"/>
        </w:rPr>
        <w:t>nestesi di RSUD Mardi Waluyo.</w:t>
      </w:r>
    </w:p>
    <w:p w:rsidR="00123B30" w:rsidRDefault="00123B30" w:rsidP="007E1C94">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527EA">
        <w:rPr>
          <w:rFonts w:ascii="Times New Roman" w:hAnsi="Times New Roman" w:cs="Times New Roman"/>
          <w:sz w:val="24"/>
          <w:szCs w:val="24"/>
        </w:rPr>
        <w:t>Didalam pengambilan sampel dengan subyek kurang dari 100 lebih baik diambil semua sehingga penelitiannya merupakan penelitian populasi</w:t>
      </w:r>
      <w:r w:rsidR="002608CB">
        <w:rPr>
          <w:rFonts w:ascii="Times New Roman" w:hAnsi="Times New Roman" w:cs="Times New Roman"/>
          <w:sz w:val="24"/>
          <w:szCs w:val="24"/>
        </w:rPr>
        <w:t xml:space="preserve">. Tetapi jika jumlah subyeknya besar, dapat diambil antara 10-15% atau 20-25% atau lebih (Arikunto, 2006). Untuk penelititan eksperimen yang sederhana, </w:t>
      </w:r>
      <w:r w:rsidR="000F2EF5">
        <w:rPr>
          <w:rFonts w:ascii="Times New Roman" w:hAnsi="Times New Roman" w:cs="Times New Roman"/>
          <w:sz w:val="24"/>
          <w:szCs w:val="24"/>
        </w:rPr>
        <w:t>yang menggunakan kelompok ek</w:t>
      </w:r>
      <w:r w:rsidR="002608CB">
        <w:rPr>
          <w:rFonts w:ascii="Times New Roman" w:hAnsi="Times New Roman" w:cs="Times New Roman"/>
          <w:sz w:val="24"/>
          <w:szCs w:val="24"/>
        </w:rPr>
        <w:t>sperimen dan kelompok kontrol</w:t>
      </w:r>
      <w:r w:rsidR="000F2EF5">
        <w:rPr>
          <w:rFonts w:ascii="Times New Roman" w:hAnsi="Times New Roman" w:cs="Times New Roman"/>
          <w:sz w:val="24"/>
          <w:szCs w:val="24"/>
        </w:rPr>
        <w:t xml:space="preserve">, maka jumlah anggota sampel masing-masing antara 10 sampai dengan 20 (Sugiyono, 2014). </w:t>
      </w:r>
      <w:r w:rsidR="00F527EA">
        <w:rPr>
          <w:rFonts w:ascii="Times New Roman" w:hAnsi="Times New Roman" w:cs="Times New Roman"/>
          <w:sz w:val="24"/>
          <w:szCs w:val="24"/>
        </w:rPr>
        <w:t xml:space="preserve">Sehingga </w:t>
      </w:r>
      <w:r w:rsidR="00C4725D">
        <w:rPr>
          <w:rFonts w:ascii="Times New Roman" w:hAnsi="Times New Roman" w:cs="Times New Roman"/>
          <w:sz w:val="24"/>
          <w:szCs w:val="24"/>
        </w:rPr>
        <w:t>sampel yang diambil</w:t>
      </w:r>
      <w:r w:rsidR="00F527EA">
        <w:rPr>
          <w:rFonts w:ascii="Times New Roman" w:hAnsi="Times New Roman" w:cs="Times New Roman"/>
          <w:sz w:val="24"/>
          <w:szCs w:val="24"/>
        </w:rPr>
        <w:t xml:space="preserve"> dalam penelitian ini</w:t>
      </w:r>
      <w:r w:rsidR="00514FB0">
        <w:rPr>
          <w:rFonts w:ascii="Times New Roman" w:hAnsi="Times New Roman" w:cs="Times New Roman"/>
          <w:sz w:val="24"/>
          <w:szCs w:val="24"/>
        </w:rPr>
        <w:t xml:space="preserve"> yaitu </w:t>
      </w:r>
      <w:r w:rsidR="000F2EF5">
        <w:rPr>
          <w:rFonts w:ascii="Times New Roman" w:hAnsi="Times New Roman" w:cs="Times New Roman"/>
          <w:sz w:val="24"/>
          <w:szCs w:val="24"/>
        </w:rPr>
        <w:t>30</w:t>
      </w:r>
      <w:r w:rsidR="00514FB0">
        <w:rPr>
          <w:rFonts w:ascii="Times New Roman" w:hAnsi="Times New Roman" w:cs="Times New Roman"/>
          <w:sz w:val="24"/>
          <w:szCs w:val="24"/>
        </w:rPr>
        <w:t xml:space="preserve"> dari anggota p</w:t>
      </w:r>
      <w:r w:rsidR="007A044F">
        <w:rPr>
          <w:rFonts w:ascii="Times New Roman" w:hAnsi="Times New Roman" w:cs="Times New Roman"/>
          <w:sz w:val="24"/>
          <w:szCs w:val="24"/>
        </w:rPr>
        <w:t xml:space="preserve">opulasi </w:t>
      </w:r>
      <w:r w:rsidRPr="00123B30">
        <w:rPr>
          <w:rFonts w:ascii="Times New Roman" w:hAnsi="Times New Roman" w:cs="Times New Roman"/>
          <w:sz w:val="24"/>
          <w:szCs w:val="24"/>
        </w:rPr>
        <w:t>deng</w:t>
      </w:r>
      <w:r w:rsidR="000F2EF5">
        <w:rPr>
          <w:rFonts w:ascii="Times New Roman" w:hAnsi="Times New Roman" w:cs="Times New Roman"/>
          <w:sz w:val="24"/>
          <w:szCs w:val="24"/>
        </w:rPr>
        <w:t>an pembagian 15</w:t>
      </w:r>
      <w:r>
        <w:rPr>
          <w:rFonts w:ascii="Times New Roman" w:hAnsi="Times New Roman" w:cs="Times New Roman"/>
          <w:sz w:val="24"/>
          <w:szCs w:val="24"/>
        </w:rPr>
        <w:t xml:space="preserve"> orang sebagai ke</w:t>
      </w:r>
      <w:r w:rsidR="00514FB0">
        <w:rPr>
          <w:rFonts w:ascii="Times New Roman" w:hAnsi="Times New Roman" w:cs="Times New Roman"/>
          <w:sz w:val="24"/>
          <w:szCs w:val="24"/>
        </w:rPr>
        <w:t>lomp</w:t>
      </w:r>
      <w:r w:rsidR="000F2EF5">
        <w:rPr>
          <w:rFonts w:ascii="Times New Roman" w:hAnsi="Times New Roman" w:cs="Times New Roman"/>
          <w:sz w:val="24"/>
          <w:szCs w:val="24"/>
        </w:rPr>
        <w:t>ok kontrol dan 15</w:t>
      </w:r>
      <w:r w:rsidRPr="00123B30">
        <w:rPr>
          <w:rFonts w:ascii="Times New Roman" w:hAnsi="Times New Roman" w:cs="Times New Roman"/>
          <w:sz w:val="24"/>
          <w:szCs w:val="24"/>
        </w:rPr>
        <w:t xml:space="preserve"> orang sebag</w:t>
      </w:r>
      <w:r>
        <w:rPr>
          <w:rFonts w:ascii="Times New Roman" w:hAnsi="Times New Roman" w:cs="Times New Roman"/>
          <w:sz w:val="24"/>
          <w:szCs w:val="24"/>
        </w:rPr>
        <w:t>a</w:t>
      </w:r>
      <w:r w:rsidRPr="00123B30">
        <w:rPr>
          <w:rFonts w:ascii="Times New Roman" w:hAnsi="Times New Roman" w:cs="Times New Roman"/>
          <w:sz w:val="24"/>
          <w:szCs w:val="24"/>
        </w:rPr>
        <w:t>i kelompok perlakuan. Agar karakteristik sampel tidak menyimpang dari hasi</w:t>
      </w:r>
      <w:r w:rsidR="00C4725D">
        <w:rPr>
          <w:rFonts w:ascii="Times New Roman" w:hAnsi="Times New Roman" w:cs="Times New Roman"/>
          <w:sz w:val="24"/>
          <w:szCs w:val="24"/>
        </w:rPr>
        <w:t>l</w:t>
      </w:r>
      <w:r w:rsidRPr="00123B30">
        <w:rPr>
          <w:rFonts w:ascii="Times New Roman" w:hAnsi="Times New Roman" w:cs="Times New Roman"/>
          <w:sz w:val="24"/>
          <w:szCs w:val="24"/>
        </w:rPr>
        <w:t xml:space="preserve"> populasinya, maka sebelum dilakukan pengambalian sampel perlu ditentukan kriteria inklusi maupun kriteria eksklusi. Kriteria inklusi adalah kriteria atau ciri-ciri yang perlu</w:t>
      </w:r>
      <w:r w:rsidR="007911F6">
        <w:rPr>
          <w:rFonts w:ascii="Times New Roman" w:hAnsi="Times New Roman" w:cs="Times New Roman"/>
          <w:sz w:val="24"/>
          <w:szCs w:val="24"/>
        </w:rPr>
        <w:t xml:space="preserve"> </w:t>
      </w:r>
      <w:r w:rsidRPr="00123B30">
        <w:rPr>
          <w:rFonts w:ascii="Times New Roman" w:hAnsi="Times New Roman" w:cs="Times New Roman"/>
          <w:sz w:val="24"/>
          <w:szCs w:val="24"/>
        </w:rPr>
        <w:t>dipenuhi oleh setiap anggota populasi yang dapat diambil seb</w:t>
      </w:r>
      <w:r w:rsidR="007911F6">
        <w:rPr>
          <w:rFonts w:ascii="Times New Roman" w:hAnsi="Times New Roman" w:cs="Times New Roman"/>
          <w:sz w:val="24"/>
          <w:szCs w:val="24"/>
        </w:rPr>
        <w:t>a</w:t>
      </w:r>
      <w:r w:rsidRPr="00123B30">
        <w:rPr>
          <w:rFonts w:ascii="Times New Roman" w:hAnsi="Times New Roman" w:cs="Times New Roman"/>
          <w:sz w:val="24"/>
          <w:szCs w:val="24"/>
        </w:rPr>
        <w:t xml:space="preserve">gai sampel. </w:t>
      </w:r>
      <w:r w:rsidRPr="00123B30">
        <w:rPr>
          <w:rFonts w:ascii="Times New Roman" w:hAnsi="Times New Roman" w:cs="Times New Roman"/>
          <w:sz w:val="24"/>
          <w:szCs w:val="24"/>
        </w:rPr>
        <w:lastRenderedPageBreak/>
        <w:t>Sedangka</w:t>
      </w:r>
      <w:r w:rsidR="007911F6">
        <w:rPr>
          <w:rFonts w:ascii="Times New Roman" w:hAnsi="Times New Roman" w:cs="Times New Roman"/>
          <w:sz w:val="24"/>
          <w:szCs w:val="24"/>
        </w:rPr>
        <w:t>n kriteria eksklusi adalah ciri-</w:t>
      </w:r>
      <w:r w:rsidRPr="00123B30">
        <w:rPr>
          <w:rFonts w:ascii="Times New Roman" w:hAnsi="Times New Roman" w:cs="Times New Roman"/>
          <w:sz w:val="24"/>
          <w:szCs w:val="24"/>
        </w:rPr>
        <w:t>ciri anggota populasi yang tidak  dapat diambil sebag</w:t>
      </w:r>
      <w:r w:rsidR="00AA2004">
        <w:rPr>
          <w:rFonts w:ascii="Times New Roman" w:hAnsi="Times New Roman" w:cs="Times New Roman"/>
          <w:sz w:val="24"/>
          <w:szCs w:val="24"/>
        </w:rPr>
        <w:t>ai sampel (</w:t>
      </w:r>
      <w:r w:rsidR="006D416D">
        <w:rPr>
          <w:rFonts w:ascii="Times New Roman" w:hAnsi="Times New Roman" w:cs="Times New Roman"/>
          <w:sz w:val="24"/>
          <w:szCs w:val="24"/>
        </w:rPr>
        <w:t>Notoatmodjo, 2010</w:t>
      </w:r>
      <w:r w:rsidR="00AA2004">
        <w:rPr>
          <w:rFonts w:ascii="Times New Roman" w:hAnsi="Times New Roman" w:cs="Times New Roman"/>
          <w:sz w:val="24"/>
          <w:szCs w:val="24"/>
        </w:rPr>
        <w:t>). K</w:t>
      </w:r>
      <w:r w:rsidRPr="00123B30">
        <w:rPr>
          <w:rFonts w:ascii="Times New Roman" w:hAnsi="Times New Roman" w:cs="Times New Roman"/>
          <w:sz w:val="24"/>
          <w:szCs w:val="24"/>
        </w:rPr>
        <w:t>riteria inklusi dan eks</w:t>
      </w:r>
      <w:r w:rsidR="00AA2004">
        <w:rPr>
          <w:rFonts w:ascii="Times New Roman" w:hAnsi="Times New Roman" w:cs="Times New Roman"/>
          <w:sz w:val="24"/>
          <w:szCs w:val="24"/>
        </w:rPr>
        <w:t>klusi pada penelitian ini, yaitu</w:t>
      </w:r>
      <w:r w:rsidRPr="00123B30">
        <w:rPr>
          <w:rFonts w:ascii="Times New Roman" w:hAnsi="Times New Roman" w:cs="Times New Roman"/>
          <w:sz w:val="24"/>
          <w:szCs w:val="24"/>
        </w:rPr>
        <w:t>:</w:t>
      </w:r>
    </w:p>
    <w:p w:rsidR="00C4725D" w:rsidRDefault="00C4725D" w:rsidP="007E1C94">
      <w:pPr>
        <w:pStyle w:val="ListParagraph"/>
        <w:numPr>
          <w:ilvl w:val="0"/>
          <w:numId w:val="4"/>
        </w:numPr>
        <w:tabs>
          <w:tab w:val="left" w:pos="426"/>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Kritiria Inklusi</w:t>
      </w:r>
    </w:p>
    <w:p w:rsidR="008306F2" w:rsidRPr="008306F2" w:rsidRDefault="00EC20A4" w:rsidP="008306F2">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Pasien </w:t>
      </w:r>
      <w:r w:rsidR="00987C03">
        <w:rPr>
          <w:rFonts w:ascii="Times New Roman" w:hAnsi="Times New Roman" w:cs="Times New Roman"/>
          <w:sz w:val="24"/>
          <w:szCs w:val="24"/>
        </w:rPr>
        <w:t xml:space="preserve">operasi </w:t>
      </w:r>
      <w:r w:rsidR="008306F2">
        <w:rPr>
          <w:rFonts w:ascii="Times New Roman" w:hAnsi="Times New Roman" w:cs="Times New Roman"/>
          <w:sz w:val="24"/>
          <w:szCs w:val="24"/>
        </w:rPr>
        <w:t xml:space="preserve">menggunakan </w:t>
      </w:r>
      <w:r w:rsidR="007B0FE6" w:rsidRPr="007B0FE6">
        <w:rPr>
          <w:rFonts w:ascii="Times New Roman" w:hAnsi="Times New Roman" w:cs="Times New Roman"/>
          <w:sz w:val="24"/>
          <w:szCs w:val="24"/>
        </w:rPr>
        <w:t>general anestesi</w:t>
      </w:r>
      <w:r w:rsidR="00561505">
        <w:rPr>
          <w:rFonts w:ascii="Times New Roman" w:hAnsi="Times New Roman" w:cs="Times New Roman"/>
          <w:sz w:val="24"/>
          <w:szCs w:val="24"/>
        </w:rPr>
        <w:t xml:space="preserve"> inhalasi</w:t>
      </w:r>
      <w:r>
        <w:rPr>
          <w:rFonts w:ascii="Times New Roman" w:hAnsi="Times New Roman" w:cs="Times New Roman"/>
          <w:sz w:val="24"/>
          <w:szCs w:val="24"/>
        </w:rPr>
        <w:t xml:space="preserve"> aerene</w:t>
      </w:r>
    </w:p>
    <w:p w:rsidR="003E333F" w:rsidRDefault="00851E71" w:rsidP="00851E71">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3E333F">
        <w:rPr>
          <w:rFonts w:ascii="Times New Roman" w:hAnsi="Times New Roman" w:cs="Times New Roman"/>
          <w:sz w:val="24"/>
          <w:szCs w:val="24"/>
        </w:rPr>
        <w:t>asien terpasang cairan kristaloid (RL atau NaCl 0,9%)</w:t>
      </w:r>
    </w:p>
    <w:p w:rsidR="003E333F" w:rsidRDefault="00851E71" w:rsidP="00851E71">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w:t>
      </w:r>
      <w:r w:rsidR="002912B7">
        <w:rPr>
          <w:rFonts w:ascii="Times New Roman" w:hAnsi="Times New Roman" w:cs="Times New Roman"/>
          <w:sz w:val="24"/>
          <w:szCs w:val="24"/>
        </w:rPr>
        <w:t>asien remaja akhir</w:t>
      </w:r>
      <w:r w:rsidR="00C4036E">
        <w:rPr>
          <w:rFonts w:ascii="Times New Roman" w:hAnsi="Times New Roman" w:cs="Times New Roman"/>
          <w:sz w:val="24"/>
          <w:szCs w:val="24"/>
        </w:rPr>
        <w:t xml:space="preserve"> sampai lansia awal</w:t>
      </w:r>
      <w:r w:rsidR="002912B7">
        <w:rPr>
          <w:rFonts w:ascii="Times New Roman" w:hAnsi="Times New Roman" w:cs="Times New Roman"/>
          <w:sz w:val="24"/>
          <w:szCs w:val="24"/>
        </w:rPr>
        <w:t xml:space="preserve"> kisaran umur 17</w:t>
      </w:r>
      <w:r w:rsidR="00AA2004">
        <w:rPr>
          <w:rFonts w:ascii="Times New Roman" w:hAnsi="Times New Roman" w:cs="Times New Roman"/>
          <w:sz w:val="24"/>
          <w:szCs w:val="24"/>
        </w:rPr>
        <w:t xml:space="preserve"> sampai </w:t>
      </w:r>
      <w:r w:rsidR="00C4036E">
        <w:rPr>
          <w:rFonts w:ascii="Times New Roman" w:hAnsi="Times New Roman" w:cs="Times New Roman"/>
          <w:sz w:val="24"/>
          <w:szCs w:val="24"/>
        </w:rPr>
        <w:t>5</w:t>
      </w:r>
      <w:r w:rsidR="003E333F">
        <w:rPr>
          <w:rFonts w:ascii="Times New Roman" w:hAnsi="Times New Roman" w:cs="Times New Roman"/>
          <w:sz w:val="24"/>
          <w:szCs w:val="24"/>
        </w:rPr>
        <w:t>5 tahun (Depkes RI, 2009)</w:t>
      </w:r>
    </w:p>
    <w:p w:rsidR="007B0FE6" w:rsidRPr="007B0FE6" w:rsidRDefault="007B0FE6" w:rsidP="007B0FE6">
      <w:pPr>
        <w:pStyle w:val="ListParagraph"/>
        <w:numPr>
          <w:ilvl w:val="0"/>
          <w:numId w:val="5"/>
        </w:numPr>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Pasien yang memberikan persetujuan tertulis atas penelitian</w:t>
      </w:r>
    </w:p>
    <w:p w:rsidR="00C4725D" w:rsidRDefault="00C4725D" w:rsidP="007E1C94">
      <w:pPr>
        <w:pStyle w:val="ListParagraph"/>
        <w:numPr>
          <w:ilvl w:val="0"/>
          <w:numId w:val="4"/>
        </w:numPr>
        <w:tabs>
          <w:tab w:val="left" w:pos="426"/>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Kriteria Eksklusi</w:t>
      </w:r>
    </w:p>
    <w:p w:rsidR="003E333F" w:rsidRPr="003A15D9" w:rsidRDefault="003E333F" w:rsidP="00851E71">
      <w:pPr>
        <w:pStyle w:val="ListParagraph"/>
        <w:numPr>
          <w:ilvl w:val="1"/>
          <w:numId w:val="4"/>
        </w:numPr>
        <w:spacing w:line="480" w:lineRule="auto"/>
        <w:ind w:left="567" w:hanging="283"/>
        <w:jc w:val="both"/>
        <w:rPr>
          <w:rFonts w:ascii="Times New Roman" w:hAnsi="Times New Roman" w:cs="Times New Roman"/>
          <w:sz w:val="24"/>
          <w:szCs w:val="24"/>
        </w:rPr>
      </w:pPr>
      <w:r w:rsidRPr="003A15D9">
        <w:rPr>
          <w:rFonts w:ascii="Times New Roman" w:hAnsi="Times New Roman" w:cs="Times New Roman"/>
          <w:sz w:val="24"/>
          <w:szCs w:val="24"/>
        </w:rPr>
        <w:t>Pasien kritis dan tidak kooperatif</w:t>
      </w:r>
    </w:p>
    <w:p w:rsidR="003E333F" w:rsidRPr="003A15D9" w:rsidRDefault="003E333F" w:rsidP="00851E71">
      <w:pPr>
        <w:pStyle w:val="ListParagraph"/>
        <w:numPr>
          <w:ilvl w:val="1"/>
          <w:numId w:val="4"/>
        </w:numPr>
        <w:spacing w:line="480" w:lineRule="auto"/>
        <w:ind w:left="567" w:hanging="283"/>
        <w:jc w:val="both"/>
        <w:rPr>
          <w:rFonts w:ascii="Times New Roman" w:hAnsi="Times New Roman" w:cs="Times New Roman"/>
          <w:sz w:val="24"/>
          <w:szCs w:val="24"/>
        </w:rPr>
      </w:pPr>
      <w:r w:rsidRPr="003A15D9">
        <w:rPr>
          <w:rFonts w:ascii="Times New Roman" w:hAnsi="Times New Roman" w:cs="Times New Roman"/>
          <w:sz w:val="24"/>
          <w:szCs w:val="24"/>
        </w:rPr>
        <w:t>Pasien operasi tertutup (tanpa insisi)</w:t>
      </w:r>
    </w:p>
    <w:p w:rsidR="003E333F" w:rsidRPr="003A15D9" w:rsidRDefault="003E333F" w:rsidP="00851E71">
      <w:pPr>
        <w:pStyle w:val="ListParagraph"/>
        <w:numPr>
          <w:ilvl w:val="1"/>
          <w:numId w:val="4"/>
        </w:numPr>
        <w:spacing w:line="480" w:lineRule="auto"/>
        <w:ind w:left="567" w:hanging="283"/>
        <w:jc w:val="both"/>
        <w:rPr>
          <w:rFonts w:ascii="Times New Roman" w:hAnsi="Times New Roman" w:cs="Times New Roman"/>
          <w:sz w:val="24"/>
          <w:szCs w:val="24"/>
        </w:rPr>
      </w:pPr>
      <w:r w:rsidRPr="003A15D9">
        <w:rPr>
          <w:rFonts w:ascii="Times New Roman" w:hAnsi="Times New Roman" w:cs="Times New Roman"/>
          <w:sz w:val="24"/>
          <w:szCs w:val="24"/>
        </w:rPr>
        <w:t>Pasien balita atau anak-anak dibawah umur 11 tahun</w:t>
      </w:r>
      <w:r w:rsidR="00071798">
        <w:rPr>
          <w:rFonts w:ascii="Times New Roman" w:hAnsi="Times New Roman" w:cs="Times New Roman"/>
          <w:sz w:val="24"/>
          <w:szCs w:val="24"/>
        </w:rPr>
        <w:t xml:space="preserve"> dan lansia</w:t>
      </w:r>
      <w:r w:rsidR="006314BB">
        <w:rPr>
          <w:rFonts w:ascii="Times New Roman" w:hAnsi="Times New Roman" w:cs="Times New Roman"/>
          <w:sz w:val="24"/>
          <w:szCs w:val="24"/>
        </w:rPr>
        <w:t xml:space="preserve"> akhir </w:t>
      </w:r>
      <w:r w:rsidR="00C4036E">
        <w:rPr>
          <w:rFonts w:ascii="Times New Roman" w:hAnsi="Times New Roman" w:cs="Times New Roman"/>
          <w:sz w:val="24"/>
          <w:szCs w:val="24"/>
        </w:rPr>
        <w:t>&gt;5</w:t>
      </w:r>
      <w:r w:rsidR="00071798">
        <w:rPr>
          <w:rFonts w:ascii="Times New Roman" w:hAnsi="Times New Roman" w:cs="Times New Roman"/>
          <w:sz w:val="24"/>
          <w:szCs w:val="24"/>
        </w:rPr>
        <w:t>5 tahun</w:t>
      </w:r>
    </w:p>
    <w:p w:rsidR="003E333F" w:rsidRDefault="003E333F" w:rsidP="00851E71">
      <w:pPr>
        <w:pStyle w:val="ListParagraph"/>
        <w:numPr>
          <w:ilvl w:val="1"/>
          <w:numId w:val="4"/>
        </w:numPr>
        <w:spacing w:line="480" w:lineRule="auto"/>
        <w:ind w:left="567" w:hanging="283"/>
        <w:jc w:val="both"/>
        <w:rPr>
          <w:rFonts w:ascii="Times New Roman" w:hAnsi="Times New Roman" w:cs="Times New Roman"/>
          <w:sz w:val="24"/>
          <w:szCs w:val="24"/>
        </w:rPr>
      </w:pPr>
      <w:r w:rsidRPr="003A15D9">
        <w:rPr>
          <w:rFonts w:ascii="Times New Roman" w:hAnsi="Times New Roman" w:cs="Times New Roman"/>
          <w:sz w:val="24"/>
          <w:szCs w:val="24"/>
        </w:rPr>
        <w:t>Pasien yang tidak bersedia ikut dalam penelitia</w:t>
      </w:r>
      <w:r w:rsidR="00851E71">
        <w:rPr>
          <w:rFonts w:ascii="Times New Roman" w:hAnsi="Times New Roman" w:cs="Times New Roman"/>
          <w:sz w:val="24"/>
          <w:szCs w:val="24"/>
        </w:rPr>
        <w:t>n</w:t>
      </w:r>
    </w:p>
    <w:p w:rsidR="00514FB0" w:rsidRPr="003E333F" w:rsidRDefault="003E333F" w:rsidP="007E1C94">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3E333F">
        <w:rPr>
          <w:rFonts w:ascii="Times New Roman" w:hAnsi="Times New Roman" w:cs="Times New Roman"/>
          <w:sz w:val="24"/>
          <w:szCs w:val="24"/>
        </w:rPr>
        <w:t>Metode pengambilan sampel yang digunakan no random (</w:t>
      </w:r>
      <w:r w:rsidRPr="00FA6925">
        <w:rPr>
          <w:rFonts w:ascii="Times New Roman" w:hAnsi="Times New Roman" w:cs="Times New Roman"/>
          <w:i/>
          <w:sz w:val="24"/>
          <w:szCs w:val="24"/>
        </w:rPr>
        <w:t>nonprobability</w:t>
      </w:r>
      <w:r w:rsidRPr="003E333F">
        <w:rPr>
          <w:rFonts w:ascii="Times New Roman" w:hAnsi="Times New Roman" w:cs="Times New Roman"/>
          <w:sz w:val="24"/>
          <w:szCs w:val="24"/>
        </w:rPr>
        <w:t xml:space="preserve">) dengan spesifikasi </w:t>
      </w:r>
      <w:r w:rsidR="00325CE3">
        <w:rPr>
          <w:rFonts w:ascii="Times New Roman" w:hAnsi="Times New Roman" w:cs="Times New Roman"/>
          <w:i/>
          <w:sz w:val="24"/>
          <w:szCs w:val="24"/>
        </w:rPr>
        <w:t xml:space="preserve">purposive </w:t>
      </w:r>
      <w:bookmarkStart w:id="0" w:name="_GoBack"/>
      <w:bookmarkEnd w:id="0"/>
      <w:r w:rsidRPr="002D0C1B">
        <w:rPr>
          <w:rFonts w:ascii="Times New Roman" w:hAnsi="Times New Roman" w:cs="Times New Roman"/>
          <w:i/>
          <w:sz w:val="24"/>
          <w:szCs w:val="24"/>
        </w:rPr>
        <w:t>sampling</w:t>
      </w:r>
      <w:r w:rsidRPr="003E333F">
        <w:rPr>
          <w:rFonts w:ascii="Times New Roman" w:hAnsi="Times New Roman" w:cs="Times New Roman"/>
          <w:sz w:val="24"/>
          <w:szCs w:val="24"/>
        </w:rPr>
        <w:t>.</w:t>
      </w:r>
      <w:r>
        <w:rPr>
          <w:rFonts w:ascii="Times New Roman" w:hAnsi="Times New Roman" w:cs="Times New Roman"/>
          <w:sz w:val="24"/>
          <w:szCs w:val="24"/>
        </w:rPr>
        <w:t xml:space="preserve"> </w:t>
      </w:r>
      <w:r w:rsidRPr="002D0C1B">
        <w:rPr>
          <w:rFonts w:ascii="Times New Roman" w:hAnsi="Times New Roman" w:cs="Times New Roman"/>
          <w:i/>
          <w:sz w:val="24"/>
          <w:szCs w:val="24"/>
        </w:rPr>
        <w:t>Nonprobality sampling</w:t>
      </w:r>
      <w:r>
        <w:rPr>
          <w:rFonts w:ascii="Times New Roman" w:hAnsi="Times New Roman" w:cs="Times New Roman"/>
          <w:sz w:val="24"/>
          <w:szCs w:val="24"/>
        </w:rPr>
        <w:t xml:space="preserve"> adalah teknik pengambilan sampel yang tidak memberi peluang/kesempatan sama bagi setiap unsur atau anggota popula</w:t>
      </w:r>
      <w:r w:rsidR="000C4FA4">
        <w:rPr>
          <w:rFonts w:ascii="Times New Roman" w:hAnsi="Times New Roman" w:cs="Times New Roman"/>
          <w:sz w:val="24"/>
          <w:szCs w:val="24"/>
        </w:rPr>
        <w:t xml:space="preserve">si untuk dipilih menjadi sampel. </w:t>
      </w:r>
      <w:r w:rsidRPr="003E333F">
        <w:rPr>
          <w:rFonts w:ascii="Times New Roman" w:hAnsi="Times New Roman" w:cs="Times New Roman"/>
          <w:sz w:val="24"/>
          <w:szCs w:val="24"/>
        </w:rPr>
        <w:t>Pengam</w:t>
      </w:r>
      <w:r w:rsidR="00D1601E">
        <w:rPr>
          <w:rFonts w:ascii="Times New Roman" w:hAnsi="Times New Roman" w:cs="Times New Roman"/>
          <w:sz w:val="24"/>
          <w:szCs w:val="24"/>
        </w:rPr>
        <w:t>b</w:t>
      </w:r>
      <w:r w:rsidRPr="003E333F">
        <w:rPr>
          <w:rFonts w:ascii="Times New Roman" w:hAnsi="Times New Roman" w:cs="Times New Roman"/>
          <w:sz w:val="24"/>
          <w:szCs w:val="24"/>
        </w:rPr>
        <w:t xml:space="preserve">ilan sampel secara </w:t>
      </w:r>
      <w:r w:rsidRPr="00FA6925">
        <w:rPr>
          <w:rFonts w:ascii="Times New Roman" w:hAnsi="Times New Roman" w:cs="Times New Roman"/>
          <w:i/>
          <w:sz w:val="24"/>
          <w:szCs w:val="24"/>
        </w:rPr>
        <w:t>purposive</w:t>
      </w:r>
      <w:r w:rsidRPr="003E333F">
        <w:rPr>
          <w:rFonts w:ascii="Times New Roman" w:hAnsi="Times New Roman" w:cs="Times New Roman"/>
          <w:sz w:val="24"/>
          <w:szCs w:val="24"/>
        </w:rPr>
        <w:t xml:space="preserve"> didasarkan pada suatu pertimbangan tertentu yang dibuat oleh peneliti sendiri, berdasarkan ciri atau sifat-sifat populasi yang sudah diketahui sebelumnya</w:t>
      </w:r>
      <w:r w:rsidR="000C4FA4">
        <w:rPr>
          <w:rFonts w:ascii="Times New Roman" w:hAnsi="Times New Roman" w:cs="Times New Roman"/>
          <w:sz w:val="24"/>
          <w:szCs w:val="24"/>
        </w:rPr>
        <w:t xml:space="preserve"> (Sugiyono, 2017)</w:t>
      </w:r>
      <w:r w:rsidRPr="003E333F">
        <w:rPr>
          <w:rFonts w:ascii="Times New Roman" w:hAnsi="Times New Roman" w:cs="Times New Roman"/>
          <w:sz w:val="24"/>
          <w:szCs w:val="24"/>
        </w:rPr>
        <w:t xml:space="preserve">. Pelaksanaan pengambilan sampel secara </w:t>
      </w:r>
      <w:r w:rsidRPr="002D0C1B">
        <w:rPr>
          <w:rFonts w:ascii="Times New Roman" w:hAnsi="Times New Roman" w:cs="Times New Roman"/>
          <w:i/>
          <w:sz w:val="24"/>
          <w:szCs w:val="24"/>
        </w:rPr>
        <w:t>purposive</w:t>
      </w:r>
      <w:r w:rsidR="002D0C1B" w:rsidRPr="002D0C1B">
        <w:rPr>
          <w:rFonts w:ascii="Times New Roman" w:hAnsi="Times New Roman" w:cs="Times New Roman"/>
          <w:i/>
          <w:sz w:val="24"/>
          <w:szCs w:val="24"/>
        </w:rPr>
        <w:t xml:space="preserve"> sampling</w:t>
      </w:r>
      <w:r w:rsidR="005777F1">
        <w:rPr>
          <w:rFonts w:ascii="Times New Roman" w:hAnsi="Times New Roman" w:cs="Times New Roman"/>
          <w:sz w:val="24"/>
          <w:szCs w:val="24"/>
        </w:rPr>
        <w:t xml:space="preserve"> yaitu </w:t>
      </w:r>
      <w:r w:rsidRPr="003E333F">
        <w:rPr>
          <w:rFonts w:ascii="Times New Roman" w:hAnsi="Times New Roman" w:cs="Times New Roman"/>
          <w:sz w:val="24"/>
          <w:szCs w:val="24"/>
        </w:rPr>
        <w:t xml:space="preserve">mula-mula peneliti mengidentifikasi semua karakteristik populasi, misalnya dengan mengadakan studi pendahuluan atau dengan mempelajari </w:t>
      </w:r>
      <w:r w:rsidRPr="003E333F">
        <w:rPr>
          <w:rFonts w:ascii="Times New Roman" w:hAnsi="Times New Roman" w:cs="Times New Roman"/>
          <w:sz w:val="24"/>
          <w:szCs w:val="24"/>
        </w:rPr>
        <w:lastRenderedPageBreak/>
        <w:t xml:space="preserve">berbagai hal yang berhubungan dengan populasi. Kemudian peneliti menetapkan berdasarkan pertimbangannya, sebagian dari anggota populasi menjadi sampel penelitian sehingga teknik dari pengambilan sampel secara </w:t>
      </w:r>
      <w:r w:rsidRPr="002D0C1B">
        <w:rPr>
          <w:rFonts w:ascii="Times New Roman" w:hAnsi="Times New Roman" w:cs="Times New Roman"/>
          <w:i/>
          <w:sz w:val="24"/>
          <w:szCs w:val="24"/>
        </w:rPr>
        <w:t xml:space="preserve">purposive </w:t>
      </w:r>
      <w:r w:rsidR="002D0C1B" w:rsidRPr="002D0C1B">
        <w:rPr>
          <w:rFonts w:ascii="Times New Roman" w:hAnsi="Times New Roman" w:cs="Times New Roman"/>
          <w:i/>
          <w:sz w:val="24"/>
          <w:szCs w:val="24"/>
        </w:rPr>
        <w:t>sampling</w:t>
      </w:r>
      <w:r w:rsidR="002D0C1B">
        <w:rPr>
          <w:rFonts w:ascii="Times New Roman" w:hAnsi="Times New Roman" w:cs="Times New Roman"/>
          <w:sz w:val="24"/>
          <w:szCs w:val="24"/>
        </w:rPr>
        <w:t xml:space="preserve"> </w:t>
      </w:r>
      <w:r w:rsidR="005777F1">
        <w:rPr>
          <w:rFonts w:ascii="Times New Roman" w:hAnsi="Times New Roman" w:cs="Times New Roman"/>
          <w:sz w:val="24"/>
          <w:szCs w:val="24"/>
        </w:rPr>
        <w:t>ini didasarkan pada pertimb</w:t>
      </w:r>
      <w:r w:rsidRPr="003E333F">
        <w:rPr>
          <w:rFonts w:ascii="Times New Roman" w:hAnsi="Times New Roman" w:cs="Times New Roman"/>
          <w:sz w:val="24"/>
          <w:szCs w:val="24"/>
        </w:rPr>
        <w:t>an</w:t>
      </w:r>
      <w:r w:rsidR="005777F1">
        <w:rPr>
          <w:rFonts w:ascii="Times New Roman" w:hAnsi="Times New Roman" w:cs="Times New Roman"/>
          <w:sz w:val="24"/>
          <w:szCs w:val="24"/>
        </w:rPr>
        <w:t>gan</w:t>
      </w:r>
      <w:r w:rsidRPr="003E333F">
        <w:rPr>
          <w:rFonts w:ascii="Times New Roman" w:hAnsi="Times New Roman" w:cs="Times New Roman"/>
          <w:sz w:val="24"/>
          <w:szCs w:val="24"/>
        </w:rPr>
        <w:t xml:space="preserve"> pribadi </w:t>
      </w:r>
      <w:r w:rsidR="000C4FA4">
        <w:rPr>
          <w:rFonts w:ascii="Times New Roman" w:hAnsi="Times New Roman" w:cs="Times New Roman"/>
          <w:sz w:val="24"/>
          <w:szCs w:val="24"/>
        </w:rPr>
        <w:t>peneliti sendiri.</w:t>
      </w:r>
    </w:p>
    <w:p w:rsidR="00587465" w:rsidRPr="00654E08" w:rsidRDefault="00587465" w:rsidP="00851E71">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Variabel Penelitian</w:t>
      </w:r>
    </w:p>
    <w:p w:rsidR="003162C4" w:rsidRDefault="003162C4" w:rsidP="007E1C94">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851E71">
        <w:rPr>
          <w:rFonts w:ascii="Times New Roman" w:hAnsi="Times New Roman" w:cs="Times New Roman"/>
          <w:sz w:val="24"/>
          <w:szCs w:val="24"/>
        </w:rPr>
        <w:t>V</w:t>
      </w:r>
      <w:r w:rsidRPr="003162C4">
        <w:rPr>
          <w:rFonts w:ascii="Times New Roman" w:hAnsi="Times New Roman" w:cs="Times New Roman"/>
          <w:sz w:val="24"/>
          <w:szCs w:val="24"/>
        </w:rPr>
        <w:t>ariable adalah karakteristik yang diamati, mempunyai v</w:t>
      </w:r>
      <w:r w:rsidR="002D0C1B">
        <w:rPr>
          <w:rFonts w:ascii="Times New Roman" w:hAnsi="Times New Roman" w:cs="Times New Roman"/>
          <w:sz w:val="24"/>
          <w:szCs w:val="24"/>
        </w:rPr>
        <w:t>ariasi nilai dan merupakan operas</w:t>
      </w:r>
      <w:r w:rsidRPr="003162C4">
        <w:rPr>
          <w:rFonts w:ascii="Times New Roman" w:hAnsi="Times New Roman" w:cs="Times New Roman"/>
          <w:sz w:val="24"/>
          <w:szCs w:val="24"/>
        </w:rPr>
        <w:t>ionalisasi dari suatu konsep agar dapat diteliti secara empiris atau ditentukan tingkatannya (Setiadi, 2013).</w:t>
      </w:r>
      <w:r>
        <w:rPr>
          <w:rFonts w:ascii="Times New Roman" w:hAnsi="Times New Roman" w:cs="Times New Roman"/>
          <w:sz w:val="24"/>
          <w:szCs w:val="24"/>
        </w:rPr>
        <w:t xml:space="preserve"> Dalam Nursalam (2017) terdapat jenis variabel penelitian yaitu:</w:t>
      </w:r>
    </w:p>
    <w:p w:rsidR="003162C4" w:rsidRDefault="003162C4" w:rsidP="00BE2019">
      <w:pPr>
        <w:pStyle w:val="ListParagraph"/>
        <w:numPr>
          <w:ilvl w:val="0"/>
          <w:numId w:val="3"/>
        </w:numPr>
        <w:tabs>
          <w:tab w:val="left" w:pos="426"/>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V</w:t>
      </w:r>
      <w:r w:rsidRPr="003162C4">
        <w:rPr>
          <w:rFonts w:ascii="Times New Roman" w:hAnsi="Times New Roman" w:cs="Times New Roman"/>
          <w:sz w:val="24"/>
          <w:szCs w:val="24"/>
        </w:rPr>
        <w:t>ariabel independen (bebas)</w:t>
      </w:r>
    </w:p>
    <w:p w:rsidR="003162C4" w:rsidRPr="003162C4" w:rsidRDefault="00BF40F9" w:rsidP="00BE2019">
      <w:pPr>
        <w:pStyle w:val="ListParagraph"/>
        <w:tabs>
          <w:tab w:val="left" w:pos="567"/>
        </w:tabs>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Variabel bebas adalah variabel yang mempengaruhi atau nilainya menentukan variabel lain. Variabel bebas b</w:t>
      </w:r>
      <w:r w:rsidR="005777F1">
        <w:rPr>
          <w:rFonts w:ascii="Times New Roman" w:hAnsi="Times New Roman" w:cs="Times New Roman"/>
          <w:sz w:val="24"/>
          <w:szCs w:val="24"/>
        </w:rPr>
        <w:t>iasanya dimanipulasi , diamati</w:t>
      </w:r>
      <w:r>
        <w:rPr>
          <w:rFonts w:ascii="Times New Roman" w:hAnsi="Times New Roman" w:cs="Times New Roman"/>
          <w:sz w:val="24"/>
          <w:szCs w:val="24"/>
        </w:rPr>
        <w:t xml:space="preserve"> dan diukur untuk diketahui hubungannya atau pengaruhnya terhadap variabel lain. Dalam peneltian ini variabel independennya </w:t>
      </w:r>
      <w:r w:rsidR="00EC17AF">
        <w:rPr>
          <w:rFonts w:ascii="Times New Roman" w:hAnsi="Times New Roman" w:cs="Times New Roman"/>
          <w:sz w:val="24"/>
          <w:szCs w:val="24"/>
        </w:rPr>
        <w:t>yaitu “pemberian cairan infus hangat”</w:t>
      </w:r>
      <w:r w:rsidR="005777F1">
        <w:rPr>
          <w:rFonts w:ascii="Times New Roman" w:hAnsi="Times New Roman" w:cs="Times New Roman"/>
          <w:sz w:val="24"/>
          <w:szCs w:val="24"/>
        </w:rPr>
        <w:t>.</w:t>
      </w:r>
    </w:p>
    <w:p w:rsidR="003162C4" w:rsidRDefault="003162C4" w:rsidP="00BE2019">
      <w:pPr>
        <w:pStyle w:val="ListParagraph"/>
        <w:numPr>
          <w:ilvl w:val="0"/>
          <w:numId w:val="3"/>
        </w:numPr>
        <w:tabs>
          <w:tab w:val="left" w:pos="426"/>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V</w:t>
      </w:r>
      <w:r w:rsidRPr="003162C4">
        <w:rPr>
          <w:rFonts w:ascii="Times New Roman" w:hAnsi="Times New Roman" w:cs="Times New Roman"/>
          <w:sz w:val="24"/>
          <w:szCs w:val="24"/>
        </w:rPr>
        <w:t>ariabel dependen (terikat)</w:t>
      </w:r>
    </w:p>
    <w:p w:rsidR="00EC17AF" w:rsidRPr="003162C4" w:rsidRDefault="00EC17AF" w:rsidP="00BE2019">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Variabel terikat adalah variabel yang dipengaruhi nilainya ditentukan oleh vari</w:t>
      </w:r>
      <w:r w:rsidR="006314BB">
        <w:rPr>
          <w:rFonts w:ascii="Times New Roman" w:hAnsi="Times New Roman" w:cs="Times New Roman"/>
          <w:sz w:val="24"/>
          <w:szCs w:val="24"/>
        </w:rPr>
        <w:t>abel lain. Variabel respons</w:t>
      </w:r>
      <w:r>
        <w:rPr>
          <w:rFonts w:ascii="Times New Roman" w:hAnsi="Times New Roman" w:cs="Times New Roman"/>
          <w:sz w:val="24"/>
          <w:szCs w:val="24"/>
        </w:rPr>
        <w:t xml:space="preserve"> muncul sebagai akibat dari manipulasi variabel-variabel lain.</w:t>
      </w:r>
      <w:r w:rsidR="00912A4B">
        <w:rPr>
          <w:rFonts w:ascii="Times New Roman" w:hAnsi="Times New Roman" w:cs="Times New Roman"/>
          <w:sz w:val="24"/>
          <w:szCs w:val="24"/>
        </w:rPr>
        <w:t xml:space="preserve"> Dalam penelitia</w:t>
      </w:r>
      <w:r w:rsidR="006314BB">
        <w:rPr>
          <w:rFonts w:ascii="Times New Roman" w:hAnsi="Times New Roman" w:cs="Times New Roman"/>
          <w:sz w:val="24"/>
          <w:szCs w:val="24"/>
        </w:rPr>
        <w:t>n ini variabel dependennya</w:t>
      </w:r>
      <w:r w:rsidR="00912A4B">
        <w:rPr>
          <w:rFonts w:ascii="Times New Roman" w:hAnsi="Times New Roman" w:cs="Times New Roman"/>
          <w:sz w:val="24"/>
          <w:szCs w:val="24"/>
        </w:rPr>
        <w:t xml:space="preserve"> “waktu pulih sadar”.</w:t>
      </w:r>
    </w:p>
    <w:p w:rsidR="00587465" w:rsidRDefault="00587465" w:rsidP="00BE2019">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Definisi Operasional</w:t>
      </w:r>
    </w:p>
    <w:p w:rsidR="001F6776" w:rsidRDefault="001F6776" w:rsidP="000F2EF5">
      <w:pPr>
        <w:pStyle w:val="ListParagraph"/>
        <w:tabs>
          <w:tab w:val="left" w:pos="426"/>
        </w:tabs>
        <w:spacing w:line="456" w:lineRule="auto"/>
        <w:ind w:left="0"/>
        <w:jc w:val="both"/>
        <w:rPr>
          <w:rFonts w:ascii="Times New Roman" w:hAnsi="Times New Roman" w:cs="Times New Roman"/>
          <w:sz w:val="24"/>
          <w:szCs w:val="24"/>
        </w:rPr>
      </w:pPr>
      <w:r>
        <w:rPr>
          <w:rFonts w:ascii="Times New Roman" w:hAnsi="Times New Roman" w:cs="Times New Roman"/>
          <w:sz w:val="24"/>
          <w:szCs w:val="24"/>
        </w:rPr>
        <w:tab/>
      </w:r>
      <w:r w:rsidR="000C4FA4" w:rsidRPr="001F6776">
        <w:rPr>
          <w:rFonts w:ascii="Times New Roman" w:hAnsi="Times New Roman" w:cs="Times New Roman"/>
          <w:sz w:val="24"/>
          <w:szCs w:val="24"/>
        </w:rPr>
        <w:t>Definisi operasional merupakan penjelasan semua variabel dan istilah yang akan digunakan dalam penelitian secara operasional sehingga akhirnya mempermuda</w:t>
      </w:r>
      <w:r w:rsidR="005777F1">
        <w:rPr>
          <w:rFonts w:ascii="Times New Roman" w:hAnsi="Times New Roman" w:cs="Times New Roman"/>
          <w:sz w:val="24"/>
          <w:szCs w:val="24"/>
        </w:rPr>
        <w:t>h pembaca dalam mengartikan mak</w:t>
      </w:r>
      <w:r w:rsidR="000C4FA4" w:rsidRPr="001F6776">
        <w:rPr>
          <w:rFonts w:ascii="Times New Roman" w:hAnsi="Times New Roman" w:cs="Times New Roman"/>
          <w:sz w:val="24"/>
          <w:szCs w:val="24"/>
        </w:rPr>
        <w:t xml:space="preserve">na penelitian. Pada definisi operasional akan dijelaskan secara padat mengenai unsur penelitian yang meliputi bagaimana </w:t>
      </w:r>
      <w:r w:rsidRPr="001F6776">
        <w:rPr>
          <w:rFonts w:ascii="Times New Roman" w:hAnsi="Times New Roman" w:cs="Times New Roman"/>
          <w:sz w:val="24"/>
          <w:szCs w:val="24"/>
        </w:rPr>
        <w:t>caranya menentukan varia</w:t>
      </w:r>
      <w:r>
        <w:rPr>
          <w:rFonts w:ascii="Times New Roman" w:hAnsi="Times New Roman" w:cs="Times New Roman"/>
          <w:sz w:val="24"/>
          <w:szCs w:val="24"/>
        </w:rPr>
        <w:t>bel dan mengukur suatu variabel (Setiadi, 2013)</w:t>
      </w:r>
      <w:r w:rsidR="005777F1">
        <w:rPr>
          <w:rFonts w:ascii="Times New Roman" w:hAnsi="Times New Roman" w:cs="Times New Roman"/>
          <w:sz w:val="24"/>
          <w:szCs w:val="24"/>
        </w:rPr>
        <w:t>.</w:t>
      </w:r>
    </w:p>
    <w:p w:rsidR="001F6776" w:rsidRDefault="001F6776" w:rsidP="000C4FA4">
      <w:pPr>
        <w:pStyle w:val="ListParagraph"/>
        <w:spacing w:line="480" w:lineRule="auto"/>
        <w:ind w:left="360"/>
        <w:jc w:val="both"/>
        <w:rPr>
          <w:rFonts w:ascii="Times New Roman" w:hAnsi="Times New Roman" w:cs="Times New Roman"/>
          <w:sz w:val="24"/>
          <w:szCs w:val="24"/>
        </w:rPr>
        <w:sectPr w:rsidR="001F6776" w:rsidSect="000C7800">
          <w:headerReference w:type="default" r:id="rId8"/>
          <w:footerReference w:type="default" r:id="rId9"/>
          <w:footerReference w:type="first" r:id="rId10"/>
          <w:pgSz w:w="11906" w:h="16838" w:code="9"/>
          <w:pgMar w:top="1701" w:right="1701" w:bottom="1701" w:left="2268" w:header="709" w:footer="709" w:gutter="0"/>
          <w:pgNumType w:start="32"/>
          <w:cols w:space="708"/>
          <w:titlePg/>
          <w:docGrid w:linePitch="360"/>
        </w:sectPr>
      </w:pPr>
    </w:p>
    <w:p w:rsidR="001F6776" w:rsidRPr="000F2EF5" w:rsidRDefault="001F6776" w:rsidP="000C4FA4">
      <w:pPr>
        <w:pStyle w:val="ListParagraph"/>
        <w:spacing w:line="480" w:lineRule="auto"/>
        <w:ind w:left="360"/>
        <w:jc w:val="both"/>
        <w:rPr>
          <w:rFonts w:ascii="Times New Roman" w:hAnsi="Times New Roman" w:cs="Times New Roman"/>
          <w:sz w:val="24"/>
          <w:szCs w:val="24"/>
        </w:rPr>
      </w:pPr>
      <w:r w:rsidRPr="000F2EF5">
        <w:rPr>
          <w:rFonts w:ascii="Times New Roman" w:hAnsi="Times New Roman" w:cs="Times New Roman"/>
          <w:b/>
          <w:sz w:val="24"/>
          <w:szCs w:val="24"/>
        </w:rPr>
        <w:lastRenderedPageBreak/>
        <w:t>Tabel</w:t>
      </w:r>
      <w:r w:rsidR="003E05A8" w:rsidRPr="000F2EF5">
        <w:rPr>
          <w:rFonts w:ascii="Times New Roman" w:hAnsi="Times New Roman" w:cs="Times New Roman"/>
          <w:b/>
          <w:sz w:val="24"/>
          <w:szCs w:val="24"/>
        </w:rPr>
        <w:t xml:space="preserve"> </w:t>
      </w:r>
      <w:r w:rsidR="00C72EB3">
        <w:rPr>
          <w:rFonts w:ascii="Times New Roman" w:hAnsi="Times New Roman" w:cs="Times New Roman"/>
          <w:b/>
          <w:sz w:val="24"/>
          <w:szCs w:val="24"/>
        </w:rPr>
        <w:t>3.2</w:t>
      </w:r>
      <w:r w:rsidR="000F2EF5">
        <w:rPr>
          <w:rFonts w:ascii="Times New Roman" w:hAnsi="Times New Roman" w:cs="Times New Roman"/>
          <w:b/>
          <w:sz w:val="24"/>
          <w:szCs w:val="24"/>
        </w:rPr>
        <w:t xml:space="preserve"> </w:t>
      </w:r>
      <w:r w:rsidR="000F2EF5">
        <w:rPr>
          <w:rFonts w:ascii="Times New Roman" w:hAnsi="Times New Roman" w:cs="Times New Roman"/>
          <w:sz w:val="24"/>
          <w:szCs w:val="24"/>
        </w:rPr>
        <w:t>Definisi Operasional</w:t>
      </w:r>
    </w:p>
    <w:tbl>
      <w:tblPr>
        <w:tblStyle w:val="TableGrid"/>
        <w:tblW w:w="14034" w:type="dxa"/>
        <w:tblInd w:w="-572" w:type="dxa"/>
        <w:tblLayout w:type="fixed"/>
        <w:tblLook w:val="04A0" w:firstRow="1" w:lastRow="0" w:firstColumn="1" w:lastColumn="0" w:noHBand="0" w:noVBand="1"/>
      </w:tblPr>
      <w:tblGrid>
        <w:gridCol w:w="567"/>
        <w:gridCol w:w="1985"/>
        <w:gridCol w:w="3685"/>
        <w:gridCol w:w="2694"/>
        <w:gridCol w:w="1984"/>
        <w:gridCol w:w="851"/>
        <w:gridCol w:w="2268"/>
      </w:tblGrid>
      <w:tr w:rsidR="001F6776" w:rsidTr="007B0FE6">
        <w:tc>
          <w:tcPr>
            <w:tcW w:w="567"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1985"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Variable</w:t>
            </w:r>
          </w:p>
        </w:tc>
        <w:tc>
          <w:tcPr>
            <w:tcW w:w="3685"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2694" w:type="dxa"/>
          </w:tcPr>
          <w:p w:rsidR="001F6776" w:rsidRPr="00C052C2" w:rsidRDefault="001F6776" w:rsidP="00BE6960">
            <w:pPr>
              <w:pStyle w:val="ListParagraph"/>
              <w:spacing w:line="480" w:lineRule="auto"/>
              <w:ind w:left="0"/>
              <w:jc w:val="center"/>
              <w:rPr>
                <w:rFonts w:ascii="Times New Roman" w:hAnsi="Times New Roman" w:cs="Times New Roman"/>
                <w:sz w:val="24"/>
                <w:szCs w:val="24"/>
              </w:rPr>
            </w:pPr>
            <w:r w:rsidRPr="00C052C2">
              <w:rPr>
                <w:rFonts w:ascii="Times New Roman" w:hAnsi="Times New Roman" w:cs="Times New Roman"/>
                <w:sz w:val="24"/>
                <w:szCs w:val="24"/>
              </w:rPr>
              <w:t>Parameter</w:t>
            </w:r>
          </w:p>
        </w:tc>
        <w:tc>
          <w:tcPr>
            <w:tcW w:w="1984"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Instrument</w:t>
            </w:r>
          </w:p>
        </w:tc>
        <w:tc>
          <w:tcPr>
            <w:tcW w:w="851"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Skala</w:t>
            </w:r>
          </w:p>
        </w:tc>
        <w:tc>
          <w:tcPr>
            <w:tcW w:w="2268" w:type="dxa"/>
          </w:tcPr>
          <w:p w:rsidR="001F6776" w:rsidRDefault="001F6776" w:rsidP="00BE6960">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Skor</w:t>
            </w:r>
          </w:p>
        </w:tc>
      </w:tr>
      <w:tr w:rsidR="001F6776" w:rsidTr="007B0FE6">
        <w:tc>
          <w:tcPr>
            <w:tcW w:w="567"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Independen (bebas) :</w:t>
            </w:r>
          </w:p>
          <w:p w:rsidR="001F6776" w:rsidRDefault="001F6776" w:rsidP="00987C0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Cairan Infus hangat (kristaloid Normal Saline 0,9% atau ringer Laktat)</w:t>
            </w:r>
          </w:p>
        </w:tc>
        <w:tc>
          <w:tcPr>
            <w:tcW w:w="3685"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Larutan air steril dengan zat yang larut a</w:t>
            </w:r>
            <w:r w:rsidR="00442B14">
              <w:rPr>
                <w:rFonts w:ascii="Times New Roman" w:hAnsi="Times New Roman" w:cs="Times New Roman"/>
                <w:sz w:val="24"/>
                <w:szCs w:val="24"/>
              </w:rPr>
              <w:t>tau terurai ke dalam bentuk ion-</w:t>
            </w:r>
            <w:r>
              <w:rPr>
                <w:rFonts w:ascii="Times New Roman" w:hAnsi="Times New Roman" w:cs="Times New Roman"/>
                <w:sz w:val="24"/>
                <w:szCs w:val="24"/>
              </w:rPr>
              <w:t>ion dan selanjutnya larutan menjadi konduktor elektrik (Normal Saline atau Ringer Laktate).</w:t>
            </w:r>
          </w:p>
          <w:p w:rsidR="001F6776" w:rsidRDefault="001F6776" w:rsidP="007B0FE6">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Selanjutnya larutan ini dihangatkan menggunak</w:t>
            </w:r>
            <w:r w:rsidR="00D1601E">
              <w:rPr>
                <w:rFonts w:ascii="Times New Roman" w:hAnsi="Times New Roman" w:cs="Times New Roman"/>
                <w:sz w:val="24"/>
                <w:szCs w:val="24"/>
              </w:rPr>
              <w:t>an</w:t>
            </w:r>
            <w:r>
              <w:rPr>
                <w:rFonts w:ascii="Times New Roman" w:hAnsi="Times New Roman" w:cs="Times New Roman"/>
                <w:sz w:val="24"/>
                <w:szCs w:val="24"/>
              </w:rPr>
              <w:t xml:space="preserve"> </w:t>
            </w:r>
            <w:r w:rsidRPr="003E05A8">
              <w:rPr>
                <w:rFonts w:ascii="Times New Roman" w:hAnsi="Times New Roman" w:cs="Times New Roman"/>
                <w:i/>
                <w:sz w:val="24"/>
                <w:szCs w:val="24"/>
              </w:rPr>
              <w:t>infusion warmer</w:t>
            </w:r>
            <w:r>
              <w:rPr>
                <w:rFonts w:ascii="Times New Roman" w:hAnsi="Times New Roman" w:cs="Times New Roman"/>
                <w:sz w:val="24"/>
                <w:szCs w:val="24"/>
              </w:rPr>
              <w:t xml:space="preserve"> (penghangat cairan infus) hingga mencap</w:t>
            </w:r>
            <w:r w:rsidR="002D0C1B">
              <w:rPr>
                <w:rFonts w:ascii="Times New Roman" w:hAnsi="Times New Roman" w:cs="Times New Roman"/>
                <w:sz w:val="24"/>
                <w:szCs w:val="24"/>
              </w:rPr>
              <w:t>a</w:t>
            </w:r>
            <w:r w:rsidR="00442B14">
              <w:rPr>
                <w:rFonts w:ascii="Times New Roman" w:hAnsi="Times New Roman" w:cs="Times New Roman"/>
                <w:sz w:val="24"/>
                <w:szCs w:val="24"/>
              </w:rPr>
              <w:t>i suhu cairan infus 37</w:t>
            </w:r>
            <w:r w:rsidRPr="00A63297">
              <w:rPr>
                <w:rFonts w:ascii="Times New Roman" w:hAnsi="Times New Roman" w:cs="Times New Roman"/>
                <w:sz w:val="24"/>
                <w:szCs w:val="24"/>
                <w:vertAlign w:val="superscript"/>
              </w:rPr>
              <w:t>0</w:t>
            </w:r>
            <w:r>
              <w:rPr>
                <w:rFonts w:ascii="Times New Roman" w:hAnsi="Times New Roman" w:cs="Times New Roman"/>
                <w:sz w:val="24"/>
                <w:szCs w:val="24"/>
              </w:rPr>
              <w:t xml:space="preserve">C dan diberikan pada pasien post op </w:t>
            </w:r>
            <w:r w:rsidR="003E05A8">
              <w:rPr>
                <w:rFonts w:ascii="Times New Roman" w:hAnsi="Times New Roman" w:cs="Times New Roman"/>
                <w:sz w:val="24"/>
                <w:szCs w:val="24"/>
              </w:rPr>
              <w:t>dengan General anestesi.</w:t>
            </w:r>
          </w:p>
        </w:tc>
        <w:tc>
          <w:tcPr>
            <w:tcW w:w="2694" w:type="dxa"/>
          </w:tcPr>
          <w:p w:rsidR="001F6776" w:rsidRDefault="00C052C2" w:rsidP="00987C03">
            <w:pPr>
              <w:pStyle w:val="ListParagraph"/>
              <w:spacing w:line="276" w:lineRule="auto"/>
              <w:ind w:left="0"/>
              <w:jc w:val="both"/>
              <w:rPr>
                <w:rFonts w:ascii="Times New Roman" w:hAnsi="Times New Roman" w:cs="Times New Roman"/>
                <w:sz w:val="24"/>
                <w:szCs w:val="24"/>
              </w:rPr>
            </w:pPr>
            <w:r w:rsidRPr="00C052C2">
              <w:rPr>
                <w:rFonts w:ascii="Times New Roman" w:hAnsi="Times New Roman" w:cs="Times New Roman"/>
                <w:sz w:val="24"/>
                <w:szCs w:val="24"/>
              </w:rPr>
              <w:t xml:space="preserve">Selang </w:t>
            </w:r>
            <w:r w:rsidR="001F6776" w:rsidRPr="00C052C2">
              <w:rPr>
                <w:rFonts w:ascii="Times New Roman" w:hAnsi="Times New Roman" w:cs="Times New Roman"/>
                <w:sz w:val="24"/>
                <w:szCs w:val="24"/>
              </w:rPr>
              <w:t xml:space="preserve">Infus dihangatkan </w:t>
            </w:r>
            <w:r w:rsidRPr="00C052C2">
              <w:rPr>
                <w:rFonts w:ascii="Times New Roman" w:hAnsi="Times New Roman" w:cs="Times New Roman"/>
                <w:sz w:val="24"/>
                <w:szCs w:val="24"/>
              </w:rPr>
              <w:t xml:space="preserve"> dengan infusion warmer dengan suhu disetel 37</w:t>
            </w:r>
            <w:r w:rsidRPr="00C052C2">
              <w:rPr>
                <w:rFonts w:ascii="Times New Roman" w:hAnsi="Times New Roman" w:cs="Times New Roman"/>
                <w:sz w:val="24"/>
                <w:szCs w:val="24"/>
                <w:vertAlign w:val="superscript"/>
              </w:rPr>
              <w:t>o</w:t>
            </w:r>
            <w:r w:rsidRPr="00C052C2">
              <w:rPr>
                <w:rFonts w:ascii="Times New Roman" w:hAnsi="Times New Roman" w:cs="Times New Roman"/>
                <w:sz w:val="24"/>
                <w:szCs w:val="24"/>
              </w:rPr>
              <w:t>C.</w:t>
            </w:r>
            <w:r w:rsidR="008306F2">
              <w:rPr>
                <w:rFonts w:ascii="Times New Roman" w:hAnsi="Times New Roman" w:cs="Times New Roman"/>
                <w:sz w:val="24"/>
                <w:szCs w:val="24"/>
              </w:rPr>
              <w:t xml:space="preserve"> Dengan jumlah tetesan cairan infus 20 tpm. Dijaga tetap terpasang</w:t>
            </w:r>
            <w:r w:rsidRPr="00C052C2">
              <w:rPr>
                <w:rFonts w:ascii="Times New Roman" w:hAnsi="Times New Roman" w:cs="Times New Roman"/>
                <w:sz w:val="24"/>
                <w:szCs w:val="24"/>
              </w:rPr>
              <w:t xml:space="preserve"> sampai pasien siap </w:t>
            </w:r>
            <w:r w:rsidR="008306F2">
              <w:rPr>
                <w:rFonts w:ascii="Times New Roman" w:hAnsi="Times New Roman" w:cs="Times New Roman"/>
                <w:sz w:val="24"/>
                <w:szCs w:val="24"/>
              </w:rPr>
              <w:t>di</w:t>
            </w:r>
            <w:r w:rsidR="00F256AC">
              <w:rPr>
                <w:rFonts w:ascii="Times New Roman" w:hAnsi="Times New Roman" w:cs="Times New Roman"/>
                <w:sz w:val="24"/>
                <w:szCs w:val="24"/>
              </w:rPr>
              <w:t>pindahkan di ruang rawat inap (</w:t>
            </w:r>
            <w:r w:rsidR="008306F2">
              <w:rPr>
                <w:rFonts w:ascii="Times New Roman" w:hAnsi="Times New Roman" w:cs="Times New Roman"/>
                <w:sz w:val="24"/>
                <w:szCs w:val="24"/>
              </w:rPr>
              <w:t xml:space="preserve">nilai </w:t>
            </w:r>
            <w:r w:rsidR="00987C03" w:rsidRPr="00987C03">
              <w:rPr>
                <w:rFonts w:ascii="Times New Roman" w:hAnsi="Times New Roman" w:cs="Times New Roman"/>
                <w:i/>
                <w:sz w:val="24"/>
                <w:szCs w:val="24"/>
              </w:rPr>
              <w:t>Aldrete S</w:t>
            </w:r>
            <w:r w:rsidR="008306F2" w:rsidRPr="00987C03">
              <w:rPr>
                <w:rFonts w:ascii="Times New Roman" w:hAnsi="Times New Roman" w:cs="Times New Roman"/>
                <w:i/>
                <w:sz w:val="24"/>
                <w:szCs w:val="24"/>
              </w:rPr>
              <w:t>core</w:t>
            </w:r>
            <w:r w:rsidR="007B0FE6">
              <w:rPr>
                <w:rFonts w:ascii="Times New Roman" w:hAnsi="Times New Roman" w:cs="Times New Roman"/>
                <w:sz w:val="24"/>
                <w:szCs w:val="24"/>
              </w:rPr>
              <w:t xml:space="preserve"> mencapai &gt;8</w:t>
            </w:r>
            <w:r w:rsidR="008306F2">
              <w:rPr>
                <w:rFonts w:ascii="Times New Roman" w:hAnsi="Times New Roman" w:cs="Times New Roman"/>
                <w:sz w:val="24"/>
                <w:szCs w:val="24"/>
              </w:rPr>
              <w:t>)</w:t>
            </w:r>
          </w:p>
          <w:p w:rsidR="00987C03" w:rsidRPr="00C052C2" w:rsidRDefault="00987C03" w:rsidP="00987C03">
            <w:pPr>
              <w:pStyle w:val="ListParagraph"/>
              <w:spacing w:line="276" w:lineRule="auto"/>
              <w:ind w:left="0"/>
              <w:jc w:val="both"/>
              <w:rPr>
                <w:rFonts w:ascii="Times New Roman" w:hAnsi="Times New Roman" w:cs="Times New Roman"/>
                <w:sz w:val="24"/>
                <w:szCs w:val="24"/>
              </w:rPr>
            </w:pPr>
          </w:p>
        </w:tc>
        <w:tc>
          <w:tcPr>
            <w:tcW w:w="1984" w:type="dxa"/>
          </w:tcPr>
          <w:p w:rsidR="001F6776" w:rsidRDefault="001F6776" w:rsidP="00987C03">
            <w:pPr>
              <w:pStyle w:val="ListParagraph"/>
              <w:spacing w:line="276" w:lineRule="auto"/>
              <w:ind w:left="0"/>
              <w:rPr>
                <w:rFonts w:ascii="Times New Roman" w:hAnsi="Times New Roman" w:cs="Times New Roman"/>
                <w:sz w:val="24"/>
                <w:szCs w:val="24"/>
              </w:rPr>
            </w:pPr>
            <w:r>
              <w:rPr>
                <w:rFonts w:ascii="Times New Roman" w:hAnsi="Times New Roman" w:cs="Times New Roman"/>
                <w:sz w:val="24"/>
                <w:szCs w:val="24"/>
              </w:rPr>
              <w:t xml:space="preserve">Infus </w:t>
            </w:r>
            <w:r w:rsidR="00037EC6">
              <w:rPr>
                <w:rFonts w:ascii="Times New Roman" w:hAnsi="Times New Roman" w:cs="Times New Roman"/>
                <w:sz w:val="24"/>
                <w:szCs w:val="24"/>
              </w:rPr>
              <w:t>warme</w:t>
            </w:r>
            <w:r>
              <w:rPr>
                <w:rFonts w:ascii="Times New Roman" w:hAnsi="Times New Roman" w:cs="Times New Roman"/>
                <w:sz w:val="24"/>
                <w:szCs w:val="24"/>
              </w:rPr>
              <w:t>r dan SOP penggunaan</w:t>
            </w:r>
            <w:r w:rsidR="00037EC6">
              <w:rPr>
                <w:rFonts w:ascii="Times New Roman" w:hAnsi="Times New Roman" w:cs="Times New Roman"/>
                <w:sz w:val="24"/>
                <w:szCs w:val="24"/>
              </w:rPr>
              <w:t xml:space="preserve"> infus</w:t>
            </w:r>
            <w:r>
              <w:rPr>
                <w:rFonts w:ascii="Times New Roman" w:hAnsi="Times New Roman" w:cs="Times New Roman"/>
                <w:sz w:val="24"/>
                <w:szCs w:val="24"/>
              </w:rPr>
              <w:t xml:space="preserve"> warmer</w:t>
            </w:r>
            <w:r w:rsidR="002D0C1B">
              <w:rPr>
                <w:rFonts w:ascii="Times New Roman" w:hAnsi="Times New Roman" w:cs="Times New Roman"/>
                <w:sz w:val="24"/>
                <w:szCs w:val="24"/>
              </w:rPr>
              <w:t>.</w:t>
            </w:r>
          </w:p>
        </w:tc>
        <w:tc>
          <w:tcPr>
            <w:tcW w:w="851" w:type="dxa"/>
          </w:tcPr>
          <w:p w:rsidR="001F6776" w:rsidRDefault="001F6776" w:rsidP="00987C03">
            <w:pPr>
              <w:pStyle w:val="ListParagraph"/>
              <w:spacing w:line="276" w:lineRule="auto"/>
              <w:ind w:left="0"/>
              <w:jc w:val="center"/>
              <w:rPr>
                <w:rFonts w:ascii="Times New Roman" w:hAnsi="Times New Roman" w:cs="Times New Roman"/>
                <w:sz w:val="24"/>
                <w:szCs w:val="24"/>
              </w:rPr>
            </w:pPr>
          </w:p>
        </w:tc>
        <w:tc>
          <w:tcPr>
            <w:tcW w:w="2268" w:type="dxa"/>
          </w:tcPr>
          <w:p w:rsidR="001F6776" w:rsidRDefault="001F6776" w:rsidP="00987C03">
            <w:pPr>
              <w:pStyle w:val="ListParagraph"/>
              <w:spacing w:line="276" w:lineRule="auto"/>
              <w:ind w:left="0"/>
              <w:jc w:val="center"/>
              <w:rPr>
                <w:rFonts w:ascii="Times New Roman" w:hAnsi="Times New Roman" w:cs="Times New Roman"/>
                <w:sz w:val="24"/>
                <w:szCs w:val="24"/>
              </w:rPr>
            </w:pPr>
          </w:p>
        </w:tc>
      </w:tr>
      <w:tr w:rsidR="001F6776" w:rsidTr="007B0FE6">
        <w:tc>
          <w:tcPr>
            <w:tcW w:w="567"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1985"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Variabel Dependen (terikat) :</w:t>
            </w:r>
          </w:p>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Waktu pulih sadar</w:t>
            </w:r>
          </w:p>
        </w:tc>
        <w:tc>
          <w:tcPr>
            <w:tcW w:w="3685" w:type="dxa"/>
          </w:tcPr>
          <w:p w:rsidR="001F6776" w:rsidRDefault="001F677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 xml:space="preserve">Suatu </w:t>
            </w:r>
            <w:r w:rsidRPr="0009481C">
              <w:rPr>
                <w:rFonts w:ascii="Times New Roman" w:hAnsi="Times New Roman" w:cs="Times New Roman"/>
                <w:sz w:val="24"/>
                <w:szCs w:val="24"/>
              </w:rPr>
              <w:t xml:space="preserve"> hasil</w:t>
            </w:r>
            <w:r>
              <w:rPr>
                <w:rFonts w:ascii="Times New Roman" w:hAnsi="Times New Roman" w:cs="Times New Roman"/>
                <w:sz w:val="24"/>
                <w:szCs w:val="24"/>
              </w:rPr>
              <w:t xml:space="preserve"> penilaian </w:t>
            </w:r>
            <w:r w:rsidRPr="0009481C">
              <w:rPr>
                <w:rFonts w:ascii="Times New Roman" w:hAnsi="Times New Roman" w:cs="Times New Roman"/>
                <w:sz w:val="24"/>
                <w:szCs w:val="24"/>
              </w:rPr>
              <w:t xml:space="preserve"> rata-rata  waktu pulih sadar responden  pada 5 aspek atau indikator pulih sadar yang dimulai pengamatan ketika pasien  selesai ditangani dalam proses pembedahan, sampai mencapai nilai aldrete score</w:t>
            </w:r>
            <w:r w:rsidR="007B0FE6">
              <w:rPr>
                <w:rFonts w:ascii="Times New Roman" w:hAnsi="Times New Roman" w:cs="Times New Roman"/>
                <w:sz w:val="24"/>
                <w:szCs w:val="24"/>
              </w:rPr>
              <w:t xml:space="preserve"> &gt;</w:t>
            </w:r>
            <w:r w:rsidRPr="0009481C">
              <w:rPr>
                <w:rFonts w:ascii="Times New Roman" w:hAnsi="Times New Roman" w:cs="Times New Roman"/>
                <w:sz w:val="24"/>
                <w:szCs w:val="24"/>
              </w:rPr>
              <w:t>8.</w:t>
            </w:r>
          </w:p>
        </w:tc>
        <w:tc>
          <w:tcPr>
            <w:tcW w:w="2694" w:type="dxa"/>
          </w:tcPr>
          <w:p w:rsidR="00037EC6" w:rsidRDefault="00037EC6" w:rsidP="00987C03">
            <w:pPr>
              <w:pStyle w:val="ListParagraph"/>
              <w:spacing w:line="276" w:lineRule="auto"/>
              <w:ind w:left="0"/>
              <w:jc w:val="both"/>
              <w:rPr>
                <w:rFonts w:ascii="Times New Roman" w:hAnsi="Times New Roman" w:cs="Times New Roman"/>
                <w:sz w:val="24"/>
                <w:szCs w:val="24"/>
              </w:rPr>
            </w:pPr>
            <w:r>
              <w:rPr>
                <w:rFonts w:ascii="Times New Roman" w:hAnsi="Times New Roman" w:cs="Times New Roman"/>
                <w:sz w:val="24"/>
                <w:szCs w:val="24"/>
              </w:rPr>
              <w:t>Waktu pulih sadar yang dilihat dari :</w:t>
            </w:r>
          </w:p>
          <w:p w:rsidR="001F6776" w:rsidRPr="0009481C" w:rsidRDefault="001F6776" w:rsidP="00987C03">
            <w:pPr>
              <w:pStyle w:val="ListParagraph"/>
              <w:numPr>
                <w:ilvl w:val="1"/>
                <w:numId w:val="10"/>
              </w:numPr>
              <w:tabs>
                <w:tab w:val="left" w:pos="318"/>
              </w:tabs>
              <w:spacing w:line="276" w:lineRule="auto"/>
              <w:ind w:left="34" w:firstLine="12"/>
              <w:jc w:val="both"/>
              <w:rPr>
                <w:rFonts w:ascii="Times New Roman" w:hAnsi="Times New Roman" w:cs="Times New Roman"/>
                <w:sz w:val="24"/>
                <w:szCs w:val="24"/>
              </w:rPr>
            </w:pPr>
            <w:r w:rsidRPr="0009481C">
              <w:rPr>
                <w:rFonts w:ascii="Times New Roman" w:hAnsi="Times New Roman" w:cs="Times New Roman"/>
                <w:sz w:val="24"/>
                <w:szCs w:val="24"/>
              </w:rPr>
              <w:t>Aktifitas motorik</w:t>
            </w:r>
          </w:p>
          <w:p w:rsidR="001F6776" w:rsidRPr="0009481C" w:rsidRDefault="001F6776" w:rsidP="00987C03">
            <w:pPr>
              <w:pStyle w:val="ListParagraph"/>
              <w:numPr>
                <w:ilvl w:val="1"/>
                <w:numId w:val="10"/>
              </w:numPr>
              <w:tabs>
                <w:tab w:val="left" w:pos="318"/>
              </w:tabs>
              <w:spacing w:line="276" w:lineRule="auto"/>
              <w:ind w:left="34" w:firstLine="12"/>
              <w:jc w:val="both"/>
              <w:rPr>
                <w:rFonts w:ascii="Times New Roman" w:hAnsi="Times New Roman" w:cs="Times New Roman"/>
                <w:sz w:val="24"/>
                <w:szCs w:val="24"/>
              </w:rPr>
            </w:pPr>
            <w:r w:rsidRPr="0009481C">
              <w:rPr>
                <w:rFonts w:ascii="Times New Roman" w:hAnsi="Times New Roman" w:cs="Times New Roman"/>
                <w:sz w:val="24"/>
                <w:szCs w:val="24"/>
              </w:rPr>
              <w:t>Pernafasan</w:t>
            </w:r>
          </w:p>
          <w:p w:rsidR="001F6776" w:rsidRPr="0009481C" w:rsidRDefault="001F6776" w:rsidP="00987C03">
            <w:pPr>
              <w:pStyle w:val="ListParagraph"/>
              <w:numPr>
                <w:ilvl w:val="1"/>
                <w:numId w:val="10"/>
              </w:numPr>
              <w:tabs>
                <w:tab w:val="left" w:pos="318"/>
              </w:tabs>
              <w:spacing w:line="276" w:lineRule="auto"/>
              <w:ind w:left="34" w:firstLine="12"/>
              <w:jc w:val="both"/>
              <w:rPr>
                <w:rFonts w:ascii="Times New Roman" w:hAnsi="Times New Roman" w:cs="Times New Roman"/>
                <w:sz w:val="24"/>
                <w:szCs w:val="24"/>
              </w:rPr>
            </w:pPr>
            <w:r w:rsidRPr="0009481C">
              <w:rPr>
                <w:rFonts w:ascii="Times New Roman" w:hAnsi="Times New Roman" w:cs="Times New Roman"/>
                <w:sz w:val="24"/>
                <w:szCs w:val="24"/>
              </w:rPr>
              <w:t>Sirkulasi</w:t>
            </w:r>
          </w:p>
          <w:p w:rsidR="001F6776" w:rsidRPr="0009481C" w:rsidRDefault="001F6776" w:rsidP="00987C03">
            <w:pPr>
              <w:pStyle w:val="ListParagraph"/>
              <w:numPr>
                <w:ilvl w:val="1"/>
                <w:numId w:val="10"/>
              </w:numPr>
              <w:tabs>
                <w:tab w:val="left" w:pos="318"/>
              </w:tabs>
              <w:spacing w:line="276" w:lineRule="auto"/>
              <w:ind w:left="34" w:firstLine="12"/>
              <w:jc w:val="both"/>
              <w:rPr>
                <w:rFonts w:ascii="Times New Roman" w:hAnsi="Times New Roman" w:cs="Times New Roman"/>
                <w:sz w:val="24"/>
                <w:szCs w:val="24"/>
              </w:rPr>
            </w:pPr>
            <w:r w:rsidRPr="0009481C">
              <w:rPr>
                <w:rFonts w:ascii="Times New Roman" w:hAnsi="Times New Roman" w:cs="Times New Roman"/>
                <w:sz w:val="24"/>
                <w:szCs w:val="24"/>
              </w:rPr>
              <w:t>Kesadaran</w:t>
            </w:r>
          </w:p>
          <w:p w:rsidR="001F6776" w:rsidRDefault="001F6776" w:rsidP="00987C03">
            <w:pPr>
              <w:pStyle w:val="ListParagraph"/>
              <w:numPr>
                <w:ilvl w:val="1"/>
                <w:numId w:val="10"/>
              </w:numPr>
              <w:tabs>
                <w:tab w:val="left" w:pos="318"/>
              </w:tabs>
              <w:spacing w:line="276" w:lineRule="auto"/>
              <w:ind w:left="34" w:firstLine="12"/>
              <w:jc w:val="both"/>
              <w:rPr>
                <w:rFonts w:ascii="Times New Roman" w:hAnsi="Times New Roman" w:cs="Times New Roman"/>
                <w:sz w:val="24"/>
                <w:szCs w:val="24"/>
              </w:rPr>
            </w:pPr>
            <w:r w:rsidRPr="0009481C">
              <w:rPr>
                <w:rFonts w:ascii="Times New Roman" w:hAnsi="Times New Roman" w:cs="Times New Roman"/>
                <w:sz w:val="24"/>
                <w:szCs w:val="24"/>
              </w:rPr>
              <w:t>Saturasi oksigen</w:t>
            </w:r>
          </w:p>
          <w:p w:rsidR="00987C03" w:rsidRDefault="00987C03" w:rsidP="00987C03">
            <w:pPr>
              <w:pStyle w:val="ListParagraph"/>
              <w:spacing w:line="276" w:lineRule="auto"/>
              <w:ind w:left="317"/>
              <w:jc w:val="both"/>
              <w:rPr>
                <w:rFonts w:ascii="Times New Roman" w:hAnsi="Times New Roman" w:cs="Times New Roman"/>
                <w:sz w:val="24"/>
                <w:szCs w:val="24"/>
              </w:rPr>
            </w:pPr>
          </w:p>
        </w:tc>
        <w:tc>
          <w:tcPr>
            <w:tcW w:w="1984" w:type="dxa"/>
          </w:tcPr>
          <w:p w:rsidR="001F6776" w:rsidRDefault="001F6776" w:rsidP="00FC6D32">
            <w:pPr>
              <w:pStyle w:val="ListParagraph"/>
              <w:numPr>
                <w:ilvl w:val="0"/>
                <w:numId w:val="24"/>
              </w:numPr>
              <w:spacing w:line="276" w:lineRule="auto"/>
              <w:ind w:left="317" w:hanging="142"/>
              <w:jc w:val="both"/>
              <w:rPr>
                <w:rFonts w:ascii="Times New Roman" w:hAnsi="Times New Roman"/>
                <w:sz w:val="24"/>
                <w:szCs w:val="24"/>
              </w:rPr>
            </w:pPr>
            <w:r w:rsidRPr="00506319">
              <w:rPr>
                <w:rFonts w:ascii="Times New Roman" w:hAnsi="Times New Roman"/>
                <w:sz w:val="24"/>
                <w:szCs w:val="24"/>
              </w:rPr>
              <w:t>Lembar observasi (</w:t>
            </w:r>
            <w:r w:rsidRPr="00987C03">
              <w:rPr>
                <w:rFonts w:ascii="Times New Roman" w:hAnsi="Times New Roman"/>
                <w:i/>
                <w:sz w:val="24"/>
                <w:szCs w:val="24"/>
              </w:rPr>
              <w:t>Aldrete Score</w:t>
            </w:r>
            <w:r w:rsidRPr="00506319">
              <w:rPr>
                <w:rFonts w:ascii="Times New Roman" w:hAnsi="Times New Roman"/>
                <w:sz w:val="24"/>
                <w:szCs w:val="24"/>
              </w:rPr>
              <w:t>)</w:t>
            </w:r>
          </w:p>
          <w:p w:rsidR="00FC6D32" w:rsidRDefault="00FC6D32" w:rsidP="00FC6D32">
            <w:pPr>
              <w:pStyle w:val="ListParagraph"/>
              <w:numPr>
                <w:ilvl w:val="0"/>
                <w:numId w:val="24"/>
              </w:numPr>
              <w:spacing w:line="276" w:lineRule="auto"/>
              <w:ind w:left="317" w:hanging="142"/>
              <w:jc w:val="both"/>
              <w:rPr>
                <w:rFonts w:ascii="Times New Roman" w:hAnsi="Times New Roman" w:cs="Times New Roman"/>
                <w:sz w:val="24"/>
                <w:szCs w:val="24"/>
              </w:rPr>
            </w:pPr>
            <w:r>
              <w:rPr>
                <w:rFonts w:ascii="Times New Roman" w:hAnsi="Times New Roman"/>
                <w:sz w:val="24"/>
                <w:szCs w:val="24"/>
              </w:rPr>
              <w:t>stopwatch</w:t>
            </w:r>
          </w:p>
        </w:tc>
        <w:tc>
          <w:tcPr>
            <w:tcW w:w="851" w:type="dxa"/>
          </w:tcPr>
          <w:p w:rsidR="001F6776" w:rsidRPr="00506319" w:rsidRDefault="00987C03" w:rsidP="00987C03">
            <w:pPr>
              <w:pStyle w:val="ListParagraph"/>
              <w:spacing w:line="276" w:lineRule="auto"/>
              <w:ind w:left="34"/>
              <w:rPr>
                <w:rFonts w:ascii="Times New Roman" w:hAnsi="Times New Roman"/>
                <w:sz w:val="24"/>
                <w:szCs w:val="24"/>
              </w:rPr>
            </w:pPr>
            <w:r>
              <w:rPr>
                <w:rFonts w:ascii="Times New Roman" w:hAnsi="Times New Roman"/>
                <w:sz w:val="24"/>
                <w:szCs w:val="24"/>
              </w:rPr>
              <w:t xml:space="preserve">Rasio </w:t>
            </w:r>
          </w:p>
          <w:p w:rsidR="001F6776" w:rsidRDefault="001F6776" w:rsidP="00987C03">
            <w:pPr>
              <w:pStyle w:val="ListParagraph"/>
              <w:spacing w:line="276" w:lineRule="auto"/>
              <w:ind w:left="0"/>
              <w:jc w:val="both"/>
              <w:rPr>
                <w:rFonts w:ascii="Times New Roman" w:hAnsi="Times New Roman" w:cs="Times New Roman"/>
                <w:sz w:val="24"/>
                <w:szCs w:val="24"/>
              </w:rPr>
            </w:pPr>
          </w:p>
        </w:tc>
        <w:tc>
          <w:tcPr>
            <w:tcW w:w="2268" w:type="dxa"/>
          </w:tcPr>
          <w:p w:rsidR="007B0FE6" w:rsidRPr="007B0FE6" w:rsidRDefault="007B0FE6" w:rsidP="007B0FE6">
            <w:pPr>
              <w:pStyle w:val="ListParagraph"/>
              <w:numPr>
                <w:ilvl w:val="0"/>
                <w:numId w:val="22"/>
              </w:numPr>
              <w:tabs>
                <w:tab w:val="left" w:pos="176"/>
              </w:tabs>
              <w:spacing w:line="276" w:lineRule="auto"/>
              <w:ind w:left="175" w:hanging="283"/>
              <w:rPr>
                <w:rFonts w:ascii="Times New Roman" w:hAnsi="Times New Roman"/>
                <w:sz w:val="24"/>
                <w:szCs w:val="24"/>
              </w:rPr>
            </w:pPr>
            <w:r w:rsidRPr="007B0FE6">
              <w:rPr>
                <w:rFonts w:ascii="Times New Roman" w:hAnsi="Times New Roman"/>
                <w:sz w:val="24"/>
                <w:szCs w:val="24"/>
              </w:rPr>
              <w:t>Skor asli</w:t>
            </w:r>
            <w:r>
              <w:rPr>
                <w:rFonts w:ascii="Times New Roman" w:hAnsi="Times New Roman"/>
                <w:sz w:val="24"/>
                <w:szCs w:val="24"/>
              </w:rPr>
              <w:t xml:space="preserve"> (waktu dalam menit)</w:t>
            </w:r>
          </w:p>
          <w:p w:rsidR="007B0FE6" w:rsidRPr="007B0FE6" w:rsidRDefault="007B0FE6" w:rsidP="007B0FE6">
            <w:pPr>
              <w:pStyle w:val="ListParagraph"/>
              <w:numPr>
                <w:ilvl w:val="0"/>
                <w:numId w:val="22"/>
              </w:numPr>
              <w:tabs>
                <w:tab w:val="left" w:pos="176"/>
              </w:tabs>
              <w:spacing w:line="276" w:lineRule="auto"/>
              <w:ind w:left="175" w:hanging="283"/>
              <w:rPr>
                <w:rFonts w:ascii="Times New Roman" w:hAnsi="Times New Roman"/>
                <w:sz w:val="24"/>
                <w:szCs w:val="24"/>
              </w:rPr>
            </w:pPr>
            <w:r w:rsidRPr="007B0FE6">
              <w:rPr>
                <w:rFonts w:ascii="Times New Roman" w:hAnsi="Times New Roman"/>
                <w:sz w:val="24"/>
                <w:szCs w:val="24"/>
              </w:rPr>
              <w:t xml:space="preserve">Untuk </w:t>
            </w:r>
            <w:r>
              <w:rPr>
                <w:rFonts w:ascii="Times New Roman" w:hAnsi="Times New Roman"/>
                <w:sz w:val="24"/>
                <w:szCs w:val="24"/>
              </w:rPr>
              <w:t xml:space="preserve">   </w:t>
            </w:r>
            <w:r w:rsidRPr="007B0FE6">
              <w:rPr>
                <w:rFonts w:ascii="Times New Roman" w:hAnsi="Times New Roman"/>
                <w:sz w:val="24"/>
                <w:szCs w:val="24"/>
              </w:rPr>
              <w:t>visualisasi data</w:t>
            </w:r>
            <w:r>
              <w:rPr>
                <w:rFonts w:ascii="Times New Roman" w:hAnsi="Times New Roman"/>
                <w:sz w:val="24"/>
                <w:szCs w:val="24"/>
              </w:rPr>
              <w:t xml:space="preserve"> :</w:t>
            </w:r>
          </w:p>
          <w:p w:rsidR="001F6776" w:rsidRPr="007B0FE6" w:rsidRDefault="006627BE" w:rsidP="00987C03">
            <w:pPr>
              <w:pStyle w:val="ListParagraph"/>
              <w:numPr>
                <w:ilvl w:val="0"/>
                <w:numId w:val="21"/>
              </w:numPr>
              <w:spacing w:line="276" w:lineRule="auto"/>
              <w:ind w:left="317"/>
              <w:rPr>
                <w:rFonts w:ascii="Times New Roman" w:hAnsi="Times New Roman"/>
                <w:sz w:val="24"/>
                <w:szCs w:val="24"/>
              </w:rPr>
            </w:pPr>
            <w:r w:rsidRPr="007B0FE6">
              <w:rPr>
                <w:rFonts w:ascii="Times New Roman" w:hAnsi="Times New Roman"/>
                <w:sz w:val="24"/>
                <w:szCs w:val="24"/>
              </w:rPr>
              <w:t>Cepat =  &lt; 15 menit</w:t>
            </w:r>
          </w:p>
          <w:p w:rsidR="001F6776" w:rsidRPr="007B0FE6" w:rsidRDefault="001F6776" w:rsidP="00987C03">
            <w:pPr>
              <w:pStyle w:val="ListParagraph"/>
              <w:numPr>
                <w:ilvl w:val="0"/>
                <w:numId w:val="21"/>
              </w:numPr>
              <w:spacing w:line="276" w:lineRule="auto"/>
              <w:ind w:left="317"/>
              <w:rPr>
                <w:rFonts w:ascii="Times New Roman" w:hAnsi="Times New Roman"/>
                <w:sz w:val="24"/>
                <w:szCs w:val="24"/>
              </w:rPr>
            </w:pPr>
            <w:r w:rsidRPr="007B0FE6">
              <w:rPr>
                <w:rFonts w:ascii="Times New Roman" w:hAnsi="Times New Roman"/>
                <w:sz w:val="24"/>
                <w:szCs w:val="24"/>
              </w:rPr>
              <w:t xml:space="preserve">Normal = </w:t>
            </w:r>
            <w:r w:rsidR="006627BE" w:rsidRPr="007B0FE6">
              <w:rPr>
                <w:rFonts w:ascii="Times New Roman" w:hAnsi="Times New Roman"/>
                <w:sz w:val="24"/>
                <w:szCs w:val="24"/>
              </w:rPr>
              <w:t>15-30 menit</w:t>
            </w:r>
          </w:p>
          <w:p w:rsidR="001F6776" w:rsidRDefault="006627BE" w:rsidP="007B0FE6">
            <w:pPr>
              <w:pStyle w:val="ListParagraph"/>
              <w:numPr>
                <w:ilvl w:val="0"/>
                <w:numId w:val="21"/>
              </w:numPr>
              <w:spacing w:line="276" w:lineRule="auto"/>
              <w:ind w:left="317"/>
              <w:rPr>
                <w:rFonts w:ascii="Times New Roman" w:hAnsi="Times New Roman" w:cs="Times New Roman"/>
                <w:sz w:val="24"/>
                <w:szCs w:val="24"/>
              </w:rPr>
            </w:pPr>
            <w:r w:rsidRPr="007B0FE6">
              <w:rPr>
                <w:rFonts w:ascii="Times New Roman" w:hAnsi="Times New Roman"/>
                <w:sz w:val="24"/>
                <w:szCs w:val="24"/>
              </w:rPr>
              <w:t>Lambat  =  &gt; 30 menit</w:t>
            </w:r>
          </w:p>
        </w:tc>
      </w:tr>
    </w:tbl>
    <w:p w:rsidR="001F6776" w:rsidRDefault="001F6776" w:rsidP="00587465">
      <w:pPr>
        <w:pStyle w:val="ListParagraph"/>
        <w:numPr>
          <w:ilvl w:val="0"/>
          <w:numId w:val="1"/>
        </w:numPr>
        <w:spacing w:line="480" w:lineRule="auto"/>
        <w:jc w:val="both"/>
        <w:rPr>
          <w:rFonts w:ascii="Times New Roman" w:hAnsi="Times New Roman" w:cs="Times New Roman"/>
          <w:b/>
          <w:sz w:val="24"/>
          <w:szCs w:val="24"/>
        </w:rPr>
        <w:sectPr w:rsidR="001F6776" w:rsidSect="001F6776">
          <w:headerReference w:type="default" r:id="rId11"/>
          <w:footerReference w:type="default" r:id="rId12"/>
          <w:pgSz w:w="16838" w:h="11906" w:orient="landscape" w:code="9"/>
          <w:pgMar w:top="2268" w:right="1701" w:bottom="1701" w:left="1701" w:header="709" w:footer="709" w:gutter="0"/>
          <w:cols w:space="708"/>
          <w:docGrid w:linePitch="360"/>
        </w:sectPr>
      </w:pPr>
    </w:p>
    <w:p w:rsidR="00587465" w:rsidRDefault="00587465" w:rsidP="00BE2019">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lastRenderedPageBreak/>
        <w:t>Lokasi dan Waktu Pe</w:t>
      </w:r>
      <w:r w:rsidR="00BF10DF">
        <w:rPr>
          <w:rFonts w:ascii="Times New Roman" w:hAnsi="Times New Roman" w:cs="Times New Roman"/>
          <w:b/>
          <w:sz w:val="24"/>
          <w:szCs w:val="24"/>
        </w:rPr>
        <w:t>nelitian</w:t>
      </w:r>
    </w:p>
    <w:p w:rsidR="00BF10DF" w:rsidRPr="00BF10DF" w:rsidRDefault="00BE2019" w:rsidP="00BE2019">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BF10DF" w:rsidRPr="00BF10DF">
        <w:rPr>
          <w:rFonts w:ascii="Times New Roman" w:hAnsi="Times New Roman" w:cs="Times New Roman"/>
          <w:sz w:val="24"/>
          <w:szCs w:val="24"/>
        </w:rPr>
        <w:t>Penelitian ini dilakukan selama</w:t>
      </w:r>
      <w:r w:rsidR="0068639E">
        <w:rPr>
          <w:rFonts w:ascii="Times New Roman" w:hAnsi="Times New Roman" w:cs="Times New Roman"/>
          <w:sz w:val="24"/>
          <w:szCs w:val="24"/>
        </w:rPr>
        <w:t xml:space="preserve"> </w:t>
      </w:r>
      <w:r w:rsidR="00D5692F">
        <w:rPr>
          <w:rFonts w:ascii="Times New Roman" w:hAnsi="Times New Roman" w:cs="Times New Roman"/>
          <w:sz w:val="24"/>
          <w:szCs w:val="24"/>
        </w:rPr>
        <w:t xml:space="preserve">bulan </w:t>
      </w:r>
      <w:r w:rsidR="00D245AF">
        <w:rPr>
          <w:rFonts w:ascii="Times New Roman" w:hAnsi="Times New Roman" w:cs="Times New Roman"/>
          <w:sz w:val="24"/>
          <w:szCs w:val="24"/>
        </w:rPr>
        <w:t xml:space="preserve">30 </w:t>
      </w:r>
      <w:r w:rsidR="00C83D53">
        <w:rPr>
          <w:rFonts w:ascii="Times New Roman" w:hAnsi="Times New Roman" w:cs="Times New Roman"/>
          <w:sz w:val="24"/>
          <w:szCs w:val="24"/>
        </w:rPr>
        <w:t>April</w:t>
      </w:r>
      <w:r w:rsidR="00E5077E">
        <w:rPr>
          <w:rFonts w:ascii="Times New Roman" w:hAnsi="Times New Roman" w:cs="Times New Roman"/>
          <w:sz w:val="24"/>
          <w:szCs w:val="24"/>
        </w:rPr>
        <w:t xml:space="preserve"> sampai dengan </w:t>
      </w:r>
      <w:r w:rsidR="002A0CFF">
        <w:rPr>
          <w:rFonts w:ascii="Times New Roman" w:hAnsi="Times New Roman" w:cs="Times New Roman"/>
          <w:sz w:val="24"/>
          <w:szCs w:val="24"/>
        </w:rPr>
        <w:t>17</w:t>
      </w:r>
      <w:r w:rsidR="00D245AF">
        <w:rPr>
          <w:rFonts w:ascii="Times New Roman" w:hAnsi="Times New Roman" w:cs="Times New Roman"/>
          <w:sz w:val="24"/>
          <w:szCs w:val="24"/>
        </w:rPr>
        <w:t xml:space="preserve"> </w:t>
      </w:r>
      <w:r w:rsidR="00E5077E">
        <w:rPr>
          <w:rFonts w:ascii="Times New Roman" w:hAnsi="Times New Roman" w:cs="Times New Roman"/>
          <w:sz w:val="24"/>
          <w:szCs w:val="24"/>
        </w:rPr>
        <w:t>Mei pada</w:t>
      </w:r>
      <w:r w:rsidR="00BF10DF">
        <w:rPr>
          <w:rFonts w:ascii="Times New Roman" w:hAnsi="Times New Roman" w:cs="Times New Roman"/>
          <w:sz w:val="24"/>
          <w:szCs w:val="24"/>
        </w:rPr>
        <w:t xml:space="preserve"> tahun</w:t>
      </w:r>
      <w:r w:rsidR="0068639E">
        <w:rPr>
          <w:rFonts w:ascii="Times New Roman" w:hAnsi="Times New Roman" w:cs="Times New Roman"/>
          <w:sz w:val="24"/>
          <w:szCs w:val="24"/>
        </w:rPr>
        <w:t xml:space="preserve"> 2018 di ruang pulih sadar RSUD Mardi Waluyo Blitar.</w:t>
      </w:r>
      <w:r w:rsidR="00BF10DF" w:rsidRPr="00BF10DF">
        <w:rPr>
          <w:rFonts w:ascii="Times New Roman" w:hAnsi="Times New Roman" w:cs="Times New Roman"/>
          <w:sz w:val="24"/>
          <w:szCs w:val="24"/>
        </w:rPr>
        <w:t xml:space="preserve"> </w:t>
      </w:r>
    </w:p>
    <w:p w:rsidR="00587465" w:rsidRDefault="00353FEE" w:rsidP="00BE2019">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Pr>
          <w:rFonts w:ascii="Times New Roman" w:hAnsi="Times New Roman" w:cs="Times New Roman"/>
          <w:b/>
          <w:sz w:val="24"/>
          <w:szCs w:val="24"/>
        </w:rPr>
        <w:t>Pengumpulan</w:t>
      </w:r>
      <w:r w:rsidR="00587465" w:rsidRPr="00654E08">
        <w:rPr>
          <w:rFonts w:ascii="Times New Roman" w:hAnsi="Times New Roman" w:cs="Times New Roman"/>
          <w:b/>
          <w:sz w:val="24"/>
          <w:szCs w:val="24"/>
        </w:rPr>
        <w:t xml:space="preserve"> Data</w:t>
      </w:r>
    </w:p>
    <w:p w:rsidR="00BF10DF" w:rsidRDefault="00BF10DF" w:rsidP="00BE2019">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353FEE">
        <w:rPr>
          <w:rFonts w:ascii="Times New Roman" w:hAnsi="Times New Roman" w:cs="Times New Roman"/>
          <w:sz w:val="24"/>
          <w:szCs w:val="24"/>
        </w:rPr>
        <w:t>Pengumpulan</w:t>
      </w:r>
      <w:r w:rsidRPr="00BF10DF">
        <w:rPr>
          <w:rFonts w:ascii="Times New Roman" w:hAnsi="Times New Roman" w:cs="Times New Roman"/>
          <w:sz w:val="24"/>
          <w:szCs w:val="24"/>
        </w:rPr>
        <w:t xml:space="preserve"> data adalah suatu proses pendekatan kepada subjek dan proses pengumpulan karakteristik subjek yang diperlukan dalam suatu penelitian (Nursalam, 2017).</w:t>
      </w:r>
    </w:p>
    <w:p w:rsidR="00BF10DF" w:rsidRDefault="00BF10DF" w:rsidP="00BE2019">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Teknik pengumpulan data dilakukan dengan dua intervensi yang berbeda yaitu pada kelompo</w:t>
      </w:r>
      <w:r w:rsidR="00592CBA">
        <w:rPr>
          <w:rFonts w:ascii="Times New Roman" w:hAnsi="Times New Roman" w:cs="Times New Roman"/>
          <w:sz w:val="24"/>
          <w:szCs w:val="24"/>
        </w:rPr>
        <w:t>k X diberikan intervensi penghangatan pada cairan infus, sedangkan pada kelompok Y cairan infus tidak dihangatkan. Kedua intervensi tersebut sama-sama diukur waktu pulih sadar pada kelompok perlakuan dan kelompok kontrol. Kemudian dilakukan uji statisktik sehingga dapat ditarik kesimpulan  tentang adakah pengaruh pemberian cairan infus hangat terhadap waktu pulih sadar pada pasien post operasi dengan general anestesi. Pengumpulan data</w:t>
      </w:r>
      <w:r w:rsidR="00942066">
        <w:rPr>
          <w:rFonts w:ascii="Times New Roman" w:hAnsi="Times New Roman" w:cs="Times New Roman"/>
          <w:sz w:val="24"/>
          <w:szCs w:val="24"/>
        </w:rPr>
        <w:t xml:space="preserve"> dilakukan oleh peneliti </w:t>
      </w:r>
      <w:r w:rsidR="00E028A8">
        <w:rPr>
          <w:rFonts w:ascii="Times New Roman" w:hAnsi="Times New Roman" w:cs="Times New Roman"/>
          <w:sz w:val="24"/>
          <w:szCs w:val="24"/>
        </w:rPr>
        <w:t>sendiri</w:t>
      </w:r>
      <w:r w:rsidR="00592CBA">
        <w:rPr>
          <w:rFonts w:ascii="Times New Roman" w:hAnsi="Times New Roman" w:cs="Times New Roman"/>
          <w:sz w:val="24"/>
          <w:szCs w:val="24"/>
        </w:rPr>
        <w:t xml:space="preserve"> dengan menggunakan  teknik observasi.</w:t>
      </w:r>
      <w:r w:rsidR="003E337F">
        <w:rPr>
          <w:rFonts w:ascii="Times New Roman" w:hAnsi="Times New Roman" w:cs="Times New Roman"/>
          <w:sz w:val="24"/>
          <w:szCs w:val="24"/>
        </w:rPr>
        <w:t xml:space="preserve"> </w:t>
      </w:r>
      <w:r w:rsidR="00942066">
        <w:rPr>
          <w:rFonts w:ascii="Times New Roman" w:hAnsi="Times New Roman" w:cs="Times New Roman"/>
          <w:sz w:val="24"/>
          <w:szCs w:val="24"/>
        </w:rPr>
        <w:t>Langkah</w:t>
      </w:r>
      <w:r w:rsidR="00592CBA">
        <w:rPr>
          <w:rFonts w:ascii="Times New Roman" w:hAnsi="Times New Roman" w:cs="Times New Roman"/>
          <w:sz w:val="24"/>
          <w:szCs w:val="24"/>
        </w:rPr>
        <w:t xml:space="preserve"> pengumpulan data adalah sebagai berikut:</w:t>
      </w:r>
    </w:p>
    <w:p w:rsidR="00B80D00" w:rsidRDefault="00B80D00"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Meminta ijin pada pihak R</w:t>
      </w:r>
      <w:r w:rsidR="00A800D9">
        <w:rPr>
          <w:rFonts w:ascii="Times New Roman" w:hAnsi="Times New Roman" w:cs="Times New Roman"/>
          <w:sz w:val="24"/>
          <w:szCs w:val="24"/>
        </w:rPr>
        <w:t xml:space="preserve">umah </w:t>
      </w:r>
      <w:r>
        <w:rPr>
          <w:rFonts w:ascii="Times New Roman" w:hAnsi="Times New Roman" w:cs="Times New Roman"/>
          <w:sz w:val="24"/>
          <w:szCs w:val="24"/>
        </w:rPr>
        <w:t>S</w:t>
      </w:r>
      <w:r w:rsidR="00A800D9">
        <w:rPr>
          <w:rFonts w:ascii="Times New Roman" w:hAnsi="Times New Roman" w:cs="Times New Roman"/>
          <w:sz w:val="24"/>
          <w:szCs w:val="24"/>
        </w:rPr>
        <w:t>akit</w:t>
      </w:r>
      <w:r>
        <w:rPr>
          <w:rFonts w:ascii="Times New Roman" w:hAnsi="Times New Roman" w:cs="Times New Roman"/>
          <w:sz w:val="24"/>
          <w:szCs w:val="24"/>
        </w:rPr>
        <w:t xml:space="preserve"> terkait penelitian, seesuai kebijakan </w:t>
      </w:r>
      <w:r w:rsidR="00A800D9">
        <w:rPr>
          <w:rFonts w:ascii="Times New Roman" w:hAnsi="Times New Roman" w:cs="Times New Roman"/>
          <w:sz w:val="24"/>
          <w:szCs w:val="24"/>
        </w:rPr>
        <w:tab/>
      </w:r>
      <w:r>
        <w:rPr>
          <w:rFonts w:ascii="Times New Roman" w:hAnsi="Times New Roman" w:cs="Times New Roman"/>
          <w:sz w:val="24"/>
          <w:szCs w:val="24"/>
        </w:rPr>
        <w:t>R</w:t>
      </w:r>
      <w:r w:rsidR="00A800D9">
        <w:rPr>
          <w:rFonts w:ascii="Times New Roman" w:hAnsi="Times New Roman" w:cs="Times New Roman"/>
          <w:sz w:val="24"/>
          <w:szCs w:val="24"/>
        </w:rPr>
        <w:t xml:space="preserve">umah </w:t>
      </w:r>
      <w:r>
        <w:rPr>
          <w:rFonts w:ascii="Times New Roman" w:hAnsi="Times New Roman" w:cs="Times New Roman"/>
          <w:sz w:val="24"/>
          <w:szCs w:val="24"/>
        </w:rPr>
        <w:t>S</w:t>
      </w:r>
      <w:r w:rsidR="00A800D9">
        <w:rPr>
          <w:rFonts w:ascii="Times New Roman" w:hAnsi="Times New Roman" w:cs="Times New Roman"/>
          <w:sz w:val="24"/>
          <w:szCs w:val="24"/>
        </w:rPr>
        <w:t>akit</w:t>
      </w:r>
      <w:r w:rsidR="00182B8A">
        <w:rPr>
          <w:rFonts w:ascii="Times New Roman" w:hAnsi="Times New Roman" w:cs="Times New Roman"/>
          <w:sz w:val="24"/>
          <w:szCs w:val="24"/>
        </w:rPr>
        <w:t>.</w:t>
      </w:r>
    </w:p>
    <w:p w:rsidR="00B80D00" w:rsidRDefault="00B80D00"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Memilih responden sesuai dengan kriteria inklusi kemudian menjelelaskan </w:t>
      </w:r>
      <w:r w:rsidR="00BE2019">
        <w:rPr>
          <w:rFonts w:ascii="Times New Roman" w:hAnsi="Times New Roman" w:cs="Times New Roman"/>
          <w:sz w:val="24"/>
          <w:szCs w:val="24"/>
        </w:rPr>
        <w:tab/>
      </w:r>
      <w:r>
        <w:rPr>
          <w:rFonts w:ascii="Times New Roman" w:hAnsi="Times New Roman" w:cs="Times New Roman"/>
          <w:sz w:val="24"/>
          <w:szCs w:val="24"/>
        </w:rPr>
        <w:t xml:space="preserve">maksut dan tujuan, teknik pelaksanaan, resiko, kerahasiaan data dan kerugian </w:t>
      </w:r>
      <w:r w:rsidR="00BE2019">
        <w:rPr>
          <w:rFonts w:ascii="Times New Roman" w:hAnsi="Times New Roman" w:cs="Times New Roman"/>
          <w:sz w:val="24"/>
          <w:szCs w:val="24"/>
        </w:rPr>
        <w:tab/>
      </w:r>
      <w:r>
        <w:rPr>
          <w:rFonts w:ascii="Times New Roman" w:hAnsi="Times New Roman" w:cs="Times New Roman"/>
          <w:sz w:val="24"/>
          <w:szCs w:val="24"/>
        </w:rPr>
        <w:t>yang akan diterima pasien</w:t>
      </w:r>
      <w:r w:rsidR="00182B8A">
        <w:rPr>
          <w:rFonts w:ascii="Times New Roman" w:hAnsi="Times New Roman" w:cs="Times New Roman"/>
          <w:sz w:val="24"/>
          <w:szCs w:val="24"/>
        </w:rPr>
        <w:t>.</w:t>
      </w:r>
    </w:p>
    <w:p w:rsidR="00B80D00" w:rsidRDefault="00B80D00"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Sebelum operasi (pre anestesi) meminta persetujuan (</w:t>
      </w:r>
      <w:r w:rsidRPr="00353FEE">
        <w:rPr>
          <w:rFonts w:ascii="Times New Roman" w:hAnsi="Times New Roman" w:cs="Times New Roman"/>
          <w:i/>
          <w:sz w:val="24"/>
          <w:szCs w:val="24"/>
        </w:rPr>
        <w:t>inform</w:t>
      </w:r>
      <w:r w:rsidR="009840D7">
        <w:rPr>
          <w:rFonts w:ascii="Times New Roman" w:hAnsi="Times New Roman" w:cs="Times New Roman"/>
          <w:i/>
          <w:sz w:val="24"/>
          <w:szCs w:val="24"/>
        </w:rPr>
        <w:t>ed</w:t>
      </w:r>
      <w:r w:rsidRPr="00353FEE">
        <w:rPr>
          <w:rFonts w:ascii="Times New Roman" w:hAnsi="Times New Roman" w:cs="Times New Roman"/>
          <w:i/>
          <w:sz w:val="24"/>
          <w:szCs w:val="24"/>
        </w:rPr>
        <w:t xml:space="preserve"> consent</w:t>
      </w:r>
      <w:r>
        <w:rPr>
          <w:rFonts w:ascii="Times New Roman" w:hAnsi="Times New Roman" w:cs="Times New Roman"/>
          <w:sz w:val="24"/>
          <w:szCs w:val="24"/>
        </w:rPr>
        <w:t xml:space="preserve">) terkait </w:t>
      </w:r>
      <w:r w:rsidR="00BE2019">
        <w:rPr>
          <w:rFonts w:ascii="Times New Roman" w:hAnsi="Times New Roman" w:cs="Times New Roman"/>
          <w:sz w:val="24"/>
          <w:szCs w:val="24"/>
        </w:rPr>
        <w:tab/>
      </w:r>
      <w:r>
        <w:rPr>
          <w:rFonts w:ascii="Times New Roman" w:hAnsi="Times New Roman" w:cs="Times New Roman"/>
          <w:sz w:val="24"/>
          <w:szCs w:val="24"/>
        </w:rPr>
        <w:t xml:space="preserve">dilakukan tindakan untuk penelitian, serta meminta pasien menandatangani </w:t>
      </w:r>
      <w:r w:rsidR="00BE2019">
        <w:rPr>
          <w:rFonts w:ascii="Times New Roman" w:hAnsi="Times New Roman" w:cs="Times New Roman"/>
          <w:sz w:val="24"/>
          <w:szCs w:val="24"/>
        </w:rPr>
        <w:lastRenderedPageBreak/>
        <w:tab/>
      </w:r>
      <w:r w:rsidRPr="00FF0AEF">
        <w:rPr>
          <w:rFonts w:ascii="Times New Roman" w:hAnsi="Times New Roman" w:cs="Times New Roman"/>
          <w:i/>
          <w:sz w:val="24"/>
          <w:szCs w:val="24"/>
        </w:rPr>
        <w:t>inform</w:t>
      </w:r>
      <w:r w:rsidR="009840D7">
        <w:rPr>
          <w:rFonts w:ascii="Times New Roman" w:hAnsi="Times New Roman" w:cs="Times New Roman"/>
          <w:i/>
          <w:sz w:val="24"/>
          <w:szCs w:val="24"/>
        </w:rPr>
        <w:t>ed</w:t>
      </w:r>
      <w:r w:rsidRPr="00FF0AEF">
        <w:rPr>
          <w:rFonts w:ascii="Times New Roman" w:hAnsi="Times New Roman" w:cs="Times New Roman"/>
          <w:i/>
          <w:sz w:val="24"/>
          <w:szCs w:val="24"/>
        </w:rPr>
        <w:t xml:space="preserve"> consent</w:t>
      </w:r>
      <w:r>
        <w:rPr>
          <w:rFonts w:ascii="Times New Roman" w:hAnsi="Times New Roman" w:cs="Times New Roman"/>
          <w:sz w:val="24"/>
          <w:szCs w:val="24"/>
        </w:rPr>
        <w:t xml:space="preserve"> sebagai bukti tertulis bahwa pasien menyetujui ikut sebagai </w:t>
      </w:r>
      <w:r w:rsidR="00BE2019">
        <w:rPr>
          <w:rFonts w:ascii="Times New Roman" w:hAnsi="Times New Roman" w:cs="Times New Roman"/>
          <w:sz w:val="24"/>
          <w:szCs w:val="24"/>
        </w:rPr>
        <w:tab/>
      </w:r>
      <w:r>
        <w:rPr>
          <w:rFonts w:ascii="Times New Roman" w:hAnsi="Times New Roman" w:cs="Times New Roman"/>
          <w:sz w:val="24"/>
          <w:szCs w:val="24"/>
        </w:rPr>
        <w:t>responden dalam penelitian.</w:t>
      </w:r>
    </w:p>
    <w:p w:rsidR="00A800D9" w:rsidRPr="00A800D9" w:rsidRDefault="00251D2F" w:rsidP="00A800D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Setelah operasi selesai pasien dipindahkan di kamar pulih sadar. Pada saat </w:t>
      </w:r>
      <w:r>
        <w:rPr>
          <w:rFonts w:ascii="Times New Roman" w:hAnsi="Times New Roman" w:cs="Times New Roman"/>
          <w:sz w:val="24"/>
          <w:szCs w:val="24"/>
        </w:rPr>
        <w:tab/>
        <w:t>pertama kali masuk ruang pulih sadar p</w:t>
      </w:r>
      <w:r w:rsidR="00A800D9">
        <w:rPr>
          <w:rFonts w:ascii="Times New Roman" w:hAnsi="Times New Roman" w:cs="Times New Roman"/>
          <w:sz w:val="24"/>
          <w:szCs w:val="24"/>
        </w:rPr>
        <w:t xml:space="preserve">ada kelompok </w:t>
      </w:r>
      <w:r w:rsidR="00B80D00">
        <w:rPr>
          <w:rFonts w:ascii="Times New Roman" w:hAnsi="Times New Roman" w:cs="Times New Roman"/>
          <w:sz w:val="24"/>
          <w:szCs w:val="24"/>
        </w:rPr>
        <w:t xml:space="preserve">perlakuan akan </w:t>
      </w:r>
      <w:r>
        <w:rPr>
          <w:rFonts w:ascii="Times New Roman" w:hAnsi="Times New Roman" w:cs="Times New Roman"/>
          <w:sz w:val="24"/>
          <w:szCs w:val="24"/>
        </w:rPr>
        <w:tab/>
      </w:r>
      <w:r w:rsidR="00B80D00">
        <w:rPr>
          <w:rFonts w:ascii="Times New Roman" w:hAnsi="Times New Roman" w:cs="Times New Roman"/>
          <w:sz w:val="24"/>
          <w:szCs w:val="24"/>
        </w:rPr>
        <w:t>diberikan intervensi berupa penghangatan cairan infus dengan setting alat 37</w:t>
      </w:r>
      <w:r w:rsidR="00FA6925">
        <w:rPr>
          <w:rFonts w:ascii="Times New Roman" w:hAnsi="Times New Roman" w:cs="Times New Roman"/>
          <w:sz w:val="24"/>
          <w:szCs w:val="24"/>
          <w:vertAlign w:val="superscript"/>
        </w:rPr>
        <w:t>o</w:t>
      </w:r>
      <w:r>
        <w:rPr>
          <w:rFonts w:ascii="Times New Roman" w:hAnsi="Times New Roman" w:cs="Times New Roman"/>
          <w:sz w:val="24"/>
          <w:szCs w:val="24"/>
        </w:rPr>
        <w:t xml:space="preserve">C </w:t>
      </w:r>
      <w:r>
        <w:rPr>
          <w:rFonts w:ascii="Times New Roman" w:hAnsi="Times New Roman" w:cs="Times New Roman"/>
          <w:sz w:val="24"/>
          <w:szCs w:val="24"/>
        </w:rPr>
        <w:tab/>
        <w:t>sert</w:t>
      </w:r>
      <w:r w:rsidR="00A800D9">
        <w:rPr>
          <w:rFonts w:ascii="Times New Roman" w:hAnsi="Times New Roman" w:cs="Times New Roman"/>
          <w:sz w:val="24"/>
          <w:szCs w:val="24"/>
        </w:rPr>
        <w:t xml:space="preserve">a pada kelompok </w:t>
      </w:r>
      <w:r>
        <w:rPr>
          <w:rFonts w:ascii="Times New Roman" w:hAnsi="Times New Roman" w:cs="Times New Roman"/>
          <w:sz w:val="24"/>
          <w:szCs w:val="24"/>
        </w:rPr>
        <w:t xml:space="preserve">kontrol </w:t>
      </w:r>
      <w:r w:rsidR="00B80D00">
        <w:rPr>
          <w:rFonts w:ascii="Times New Roman" w:hAnsi="Times New Roman" w:cs="Times New Roman"/>
          <w:sz w:val="24"/>
          <w:szCs w:val="24"/>
        </w:rPr>
        <w:t>diberikan</w:t>
      </w:r>
      <w:r>
        <w:rPr>
          <w:rFonts w:ascii="Times New Roman" w:hAnsi="Times New Roman" w:cs="Times New Roman"/>
          <w:sz w:val="24"/>
          <w:szCs w:val="24"/>
        </w:rPr>
        <w:t xml:space="preserve"> </w:t>
      </w:r>
      <w:r w:rsidR="00B80D00">
        <w:rPr>
          <w:rFonts w:ascii="Times New Roman" w:hAnsi="Times New Roman" w:cs="Times New Roman"/>
          <w:sz w:val="24"/>
          <w:szCs w:val="24"/>
        </w:rPr>
        <w:t xml:space="preserve">cairan infus suhu rungan atau tanpa </w:t>
      </w:r>
      <w:r w:rsidR="00A800D9">
        <w:rPr>
          <w:rFonts w:ascii="Times New Roman" w:hAnsi="Times New Roman" w:cs="Times New Roman"/>
          <w:sz w:val="24"/>
          <w:szCs w:val="24"/>
        </w:rPr>
        <w:tab/>
      </w:r>
      <w:r w:rsidR="00B80D00">
        <w:rPr>
          <w:rFonts w:ascii="Times New Roman" w:hAnsi="Times New Roman" w:cs="Times New Roman"/>
          <w:sz w:val="24"/>
          <w:szCs w:val="24"/>
        </w:rPr>
        <w:t>dihangatkan</w:t>
      </w:r>
      <w:r>
        <w:rPr>
          <w:rFonts w:ascii="Times New Roman" w:hAnsi="Times New Roman" w:cs="Times New Roman"/>
          <w:sz w:val="24"/>
          <w:szCs w:val="24"/>
        </w:rPr>
        <w:t>.</w:t>
      </w:r>
    </w:p>
    <w:p w:rsidR="00B80D00" w:rsidRPr="00B94DAA" w:rsidRDefault="009840D7" w:rsidP="00B94DAA">
      <w:pPr>
        <w:pStyle w:val="ListParagraph"/>
        <w:numPr>
          <w:ilvl w:val="1"/>
          <w:numId w:val="11"/>
        </w:numPr>
        <w:tabs>
          <w:tab w:val="left" w:pos="284"/>
        </w:tabs>
        <w:spacing w:line="480" w:lineRule="auto"/>
        <w:ind w:left="0" w:firstLine="0"/>
        <w:jc w:val="both"/>
        <w:rPr>
          <w:rFonts w:ascii="Times New Roman" w:hAnsi="Times New Roman" w:cs="Times New Roman"/>
          <w:b/>
          <w:sz w:val="24"/>
          <w:szCs w:val="24"/>
        </w:rPr>
      </w:pPr>
      <w:r>
        <w:rPr>
          <w:rFonts w:ascii="Times New Roman" w:hAnsi="Times New Roman" w:cs="Times New Roman"/>
          <w:sz w:val="24"/>
          <w:szCs w:val="24"/>
        </w:rPr>
        <w:t>Kemu</w:t>
      </w:r>
      <w:r w:rsidR="00B80D00">
        <w:rPr>
          <w:rFonts w:ascii="Times New Roman" w:hAnsi="Times New Roman" w:cs="Times New Roman"/>
          <w:sz w:val="24"/>
          <w:szCs w:val="24"/>
        </w:rPr>
        <w:t xml:space="preserve">dian diobservasi </w:t>
      </w:r>
      <w:r w:rsidR="00B94DAA">
        <w:rPr>
          <w:rFonts w:ascii="Times New Roman" w:hAnsi="Times New Roman" w:cs="Times New Roman"/>
          <w:sz w:val="24"/>
          <w:szCs w:val="24"/>
        </w:rPr>
        <w:t xml:space="preserve">pada menit ke </w:t>
      </w:r>
      <w:r w:rsidR="00B94DAA" w:rsidRPr="00B94DAA">
        <w:rPr>
          <w:rFonts w:ascii="Times New Roman" w:hAnsi="Times New Roman" w:cs="Times New Roman"/>
          <w:sz w:val="24"/>
          <w:szCs w:val="24"/>
        </w:rPr>
        <w:t>0, 5, 10,</w:t>
      </w:r>
      <w:r w:rsidR="00B94DAA">
        <w:rPr>
          <w:rFonts w:ascii="Times New Roman" w:hAnsi="Times New Roman" w:cs="Times New Roman"/>
          <w:sz w:val="24"/>
          <w:szCs w:val="24"/>
        </w:rPr>
        <w:t xml:space="preserve"> </w:t>
      </w:r>
      <w:r w:rsidR="00B94DAA" w:rsidRPr="00B94DAA">
        <w:rPr>
          <w:rFonts w:ascii="Times New Roman" w:hAnsi="Times New Roman" w:cs="Times New Roman"/>
          <w:sz w:val="24"/>
          <w:szCs w:val="24"/>
        </w:rPr>
        <w:t xml:space="preserve">15, 20, 25, 30, 45, 60, 90, 120, </w:t>
      </w:r>
      <w:r w:rsidR="00251D2F">
        <w:rPr>
          <w:rFonts w:ascii="Times New Roman" w:hAnsi="Times New Roman" w:cs="Times New Roman"/>
          <w:sz w:val="24"/>
          <w:szCs w:val="24"/>
        </w:rPr>
        <w:tab/>
      </w:r>
      <w:r w:rsidR="00B94DAA" w:rsidRPr="00B94DAA">
        <w:rPr>
          <w:rFonts w:ascii="Times New Roman" w:hAnsi="Times New Roman" w:cs="Times New Roman"/>
          <w:sz w:val="24"/>
          <w:szCs w:val="24"/>
        </w:rPr>
        <w:t>150, 180 menit</w:t>
      </w:r>
      <w:r w:rsidR="006E62E5">
        <w:rPr>
          <w:rFonts w:ascii="Times New Roman" w:hAnsi="Times New Roman" w:cs="Times New Roman"/>
          <w:b/>
          <w:sz w:val="24"/>
          <w:szCs w:val="24"/>
        </w:rPr>
        <w:t xml:space="preserve"> </w:t>
      </w:r>
      <w:r w:rsidR="00B80D00" w:rsidRPr="00B94DAA">
        <w:rPr>
          <w:rFonts w:ascii="Times New Roman" w:hAnsi="Times New Roman" w:cs="Times New Roman"/>
          <w:sz w:val="24"/>
          <w:szCs w:val="24"/>
        </w:rPr>
        <w:t>sampai</w:t>
      </w:r>
      <w:r w:rsidR="006E62E5">
        <w:rPr>
          <w:rFonts w:ascii="Times New Roman" w:hAnsi="Times New Roman" w:cs="Times New Roman"/>
          <w:sz w:val="24"/>
          <w:szCs w:val="24"/>
        </w:rPr>
        <w:t xml:space="preserve"> nilai</w:t>
      </w:r>
      <w:r w:rsidR="00B80D00" w:rsidRPr="00B94DAA">
        <w:rPr>
          <w:rFonts w:ascii="Times New Roman" w:hAnsi="Times New Roman" w:cs="Times New Roman"/>
          <w:sz w:val="24"/>
          <w:szCs w:val="24"/>
        </w:rPr>
        <w:t xml:space="preserve"> </w:t>
      </w:r>
      <w:r w:rsidR="00FA6925">
        <w:rPr>
          <w:rFonts w:ascii="Times New Roman" w:hAnsi="Times New Roman" w:cs="Times New Roman"/>
          <w:i/>
          <w:sz w:val="24"/>
          <w:szCs w:val="24"/>
        </w:rPr>
        <w:t>aldrete s</w:t>
      </w:r>
      <w:r w:rsidR="00B80D00" w:rsidRPr="006E62E5">
        <w:rPr>
          <w:rFonts w:ascii="Times New Roman" w:hAnsi="Times New Roman" w:cs="Times New Roman"/>
          <w:i/>
          <w:sz w:val="24"/>
          <w:szCs w:val="24"/>
        </w:rPr>
        <w:t>core</w:t>
      </w:r>
      <w:r w:rsidR="00B80D00" w:rsidRPr="00B94DAA">
        <w:rPr>
          <w:rFonts w:ascii="Times New Roman" w:hAnsi="Times New Roman" w:cs="Times New Roman"/>
          <w:sz w:val="24"/>
          <w:szCs w:val="24"/>
        </w:rPr>
        <w:t xml:space="preserve"> pasien </w:t>
      </w:r>
      <w:r w:rsidR="00B94DAA">
        <w:rPr>
          <w:rFonts w:ascii="Times New Roman" w:hAnsi="Times New Roman" w:cs="Times New Roman"/>
          <w:sz w:val="24"/>
          <w:szCs w:val="24"/>
        </w:rPr>
        <w:t xml:space="preserve">mencapai angka </w:t>
      </w:r>
      <w:r w:rsidR="00A800D9">
        <w:rPr>
          <w:rFonts w:ascii="Times New Roman" w:hAnsi="Times New Roman" w:cs="Times New Roman"/>
          <w:sz w:val="24"/>
          <w:szCs w:val="24"/>
        </w:rPr>
        <w:t>10</w:t>
      </w:r>
      <w:r w:rsidR="00B94DAA">
        <w:rPr>
          <w:rFonts w:ascii="Times New Roman" w:hAnsi="Times New Roman" w:cs="Times New Roman"/>
          <w:sz w:val="24"/>
          <w:szCs w:val="24"/>
        </w:rPr>
        <w:t xml:space="preserve"> atau siap </w:t>
      </w:r>
      <w:r w:rsidR="00251D2F">
        <w:rPr>
          <w:rFonts w:ascii="Times New Roman" w:hAnsi="Times New Roman" w:cs="Times New Roman"/>
          <w:sz w:val="24"/>
          <w:szCs w:val="24"/>
        </w:rPr>
        <w:tab/>
      </w:r>
      <w:r w:rsidR="00B94DAA">
        <w:rPr>
          <w:rFonts w:ascii="Times New Roman" w:hAnsi="Times New Roman" w:cs="Times New Roman"/>
          <w:sz w:val="24"/>
          <w:szCs w:val="24"/>
        </w:rPr>
        <w:t>di</w:t>
      </w:r>
      <w:r w:rsidR="00353FEE">
        <w:rPr>
          <w:rFonts w:ascii="Times New Roman" w:hAnsi="Times New Roman" w:cs="Times New Roman"/>
          <w:sz w:val="24"/>
          <w:szCs w:val="24"/>
        </w:rPr>
        <w:t>pindahkan di  ruang rawat inap.</w:t>
      </w:r>
    </w:p>
    <w:p w:rsidR="00B80D00" w:rsidRDefault="008C4434"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Se</w:t>
      </w:r>
      <w:r w:rsidR="00B80D00">
        <w:rPr>
          <w:rFonts w:ascii="Times New Roman" w:hAnsi="Times New Roman" w:cs="Times New Roman"/>
          <w:sz w:val="24"/>
          <w:szCs w:val="24"/>
        </w:rPr>
        <w:t xml:space="preserve">telah masing-masing data dari kelompok perlakuan dan kontrol didapatkan, </w:t>
      </w:r>
      <w:r w:rsidR="00BE2019">
        <w:rPr>
          <w:rFonts w:ascii="Times New Roman" w:hAnsi="Times New Roman" w:cs="Times New Roman"/>
          <w:sz w:val="24"/>
          <w:szCs w:val="24"/>
        </w:rPr>
        <w:tab/>
      </w:r>
      <w:r w:rsidR="003F599D">
        <w:rPr>
          <w:rFonts w:ascii="Times New Roman" w:hAnsi="Times New Roman" w:cs="Times New Roman"/>
          <w:sz w:val="24"/>
          <w:szCs w:val="24"/>
        </w:rPr>
        <w:t>di</w:t>
      </w:r>
      <w:r w:rsidR="00B80D00">
        <w:rPr>
          <w:rFonts w:ascii="Times New Roman" w:hAnsi="Times New Roman" w:cs="Times New Roman"/>
          <w:sz w:val="24"/>
          <w:szCs w:val="24"/>
        </w:rPr>
        <w:t xml:space="preserve">lakukan pengelompokkan sesuai dengan score masing-masing data diperoleh </w:t>
      </w:r>
      <w:r w:rsidR="00BE2019">
        <w:rPr>
          <w:rFonts w:ascii="Times New Roman" w:hAnsi="Times New Roman" w:cs="Times New Roman"/>
          <w:sz w:val="24"/>
          <w:szCs w:val="24"/>
        </w:rPr>
        <w:tab/>
      </w:r>
      <w:r w:rsidR="00B80D00">
        <w:rPr>
          <w:rFonts w:ascii="Times New Roman" w:hAnsi="Times New Roman" w:cs="Times New Roman"/>
          <w:sz w:val="24"/>
          <w:szCs w:val="24"/>
        </w:rPr>
        <w:t>untuk mengetahui efek pemberian cairan</w:t>
      </w:r>
      <w:r w:rsidR="003F599D">
        <w:rPr>
          <w:rFonts w:ascii="Times New Roman" w:hAnsi="Times New Roman" w:cs="Times New Roman"/>
          <w:sz w:val="24"/>
          <w:szCs w:val="24"/>
        </w:rPr>
        <w:t xml:space="preserve"> infus hangat terhadap waktu</w:t>
      </w:r>
      <w:r w:rsidR="00B80D00">
        <w:rPr>
          <w:rFonts w:ascii="Times New Roman" w:hAnsi="Times New Roman" w:cs="Times New Roman"/>
          <w:sz w:val="24"/>
          <w:szCs w:val="24"/>
        </w:rPr>
        <w:t xml:space="preserve"> pulih </w:t>
      </w:r>
      <w:r w:rsidR="00BE2019">
        <w:rPr>
          <w:rFonts w:ascii="Times New Roman" w:hAnsi="Times New Roman" w:cs="Times New Roman"/>
          <w:sz w:val="24"/>
          <w:szCs w:val="24"/>
        </w:rPr>
        <w:tab/>
      </w:r>
      <w:r w:rsidR="00B80D00">
        <w:rPr>
          <w:rFonts w:ascii="Times New Roman" w:hAnsi="Times New Roman" w:cs="Times New Roman"/>
          <w:sz w:val="24"/>
          <w:szCs w:val="24"/>
        </w:rPr>
        <w:t>sadar.</w:t>
      </w:r>
    </w:p>
    <w:p w:rsidR="00B80D00" w:rsidRDefault="00B80D00"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Melakukan pengolahan data dan menganalisa data hasil penelitian</w:t>
      </w:r>
      <w:r w:rsidR="00182B8A">
        <w:rPr>
          <w:rFonts w:ascii="Times New Roman" w:hAnsi="Times New Roman" w:cs="Times New Roman"/>
          <w:sz w:val="24"/>
          <w:szCs w:val="24"/>
        </w:rPr>
        <w:t>.</w:t>
      </w:r>
    </w:p>
    <w:p w:rsidR="00592CBA" w:rsidRPr="00B80D00" w:rsidRDefault="00B80D00" w:rsidP="00BE2019">
      <w:pPr>
        <w:pStyle w:val="ListParagraph"/>
        <w:numPr>
          <w:ilvl w:val="1"/>
          <w:numId w:val="11"/>
        </w:numPr>
        <w:tabs>
          <w:tab w:val="left" w:pos="284"/>
        </w:tabs>
        <w:spacing w:line="480" w:lineRule="auto"/>
        <w:ind w:left="0" w:firstLine="0"/>
        <w:jc w:val="both"/>
        <w:rPr>
          <w:rFonts w:ascii="Times New Roman" w:hAnsi="Times New Roman" w:cs="Times New Roman"/>
          <w:sz w:val="24"/>
          <w:szCs w:val="24"/>
        </w:rPr>
      </w:pPr>
      <w:r>
        <w:rPr>
          <w:rFonts w:ascii="Times New Roman" w:hAnsi="Times New Roman" w:cs="Times New Roman"/>
          <w:sz w:val="24"/>
          <w:szCs w:val="24"/>
        </w:rPr>
        <w:t>Melakukan penyajian data dan mengambil kesimpulan</w:t>
      </w:r>
      <w:r w:rsidR="00182B8A">
        <w:rPr>
          <w:rFonts w:ascii="Times New Roman" w:hAnsi="Times New Roman" w:cs="Times New Roman"/>
          <w:sz w:val="24"/>
          <w:szCs w:val="24"/>
        </w:rPr>
        <w:t>.</w:t>
      </w:r>
    </w:p>
    <w:p w:rsidR="00587465" w:rsidRDefault="00587465" w:rsidP="00BE2019">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Instrumen Penelitian</w:t>
      </w:r>
    </w:p>
    <w:p w:rsidR="00B80D00" w:rsidRDefault="00BE2019" w:rsidP="00BE2019">
      <w:pPr>
        <w:pStyle w:val="ListParagraph"/>
        <w:tabs>
          <w:tab w:val="left" w:pos="426"/>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F0E31">
        <w:rPr>
          <w:rFonts w:ascii="Times New Roman" w:hAnsi="Times New Roman" w:cs="Times New Roman"/>
          <w:sz w:val="24"/>
          <w:szCs w:val="24"/>
        </w:rPr>
        <w:t>Instrumen penelitian adalah alat-alat yang digunakan untuk pengumpulan data. Instrumen penelitian ini dapat berupa kuisoner (daftar pertanyaan), formulir observasi formulir-formulir lain yang berkaitan dengan pencetakan data dan sebagainya (Notoatmodjo, 2010). Instrumen yang digunakan dalam penelitia</w:t>
      </w:r>
      <w:r w:rsidR="006E62E5">
        <w:rPr>
          <w:rFonts w:ascii="Times New Roman" w:hAnsi="Times New Roman" w:cs="Times New Roman"/>
          <w:sz w:val="24"/>
          <w:szCs w:val="24"/>
        </w:rPr>
        <w:t xml:space="preserve">n ini adalah </w:t>
      </w:r>
      <w:r w:rsidR="00E5077E">
        <w:rPr>
          <w:rFonts w:ascii="Times New Roman" w:hAnsi="Times New Roman" w:cs="Times New Roman"/>
          <w:sz w:val="24"/>
          <w:szCs w:val="24"/>
        </w:rPr>
        <w:t xml:space="preserve">SOP infus hangat dan </w:t>
      </w:r>
      <w:r w:rsidR="006E62E5">
        <w:rPr>
          <w:rFonts w:ascii="Times New Roman" w:hAnsi="Times New Roman" w:cs="Times New Roman"/>
          <w:sz w:val="24"/>
          <w:szCs w:val="24"/>
        </w:rPr>
        <w:t>lembar observasi (</w:t>
      </w:r>
      <w:r w:rsidR="006E62E5" w:rsidRPr="006E62E5">
        <w:rPr>
          <w:rFonts w:ascii="Times New Roman" w:hAnsi="Times New Roman" w:cs="Times New Roman"/>
          <w:i/>
          <w:sz w:val="24"/>
          <w:szCs w:val="24"/>
        </w:rPr>
        <w:t>Aldrete S</w:t>
      </w:r>
      <w:r w:rsidR="00FF0E31" w:rsidRPr="006E62E5">
        <w:rPr>
          <w:rFonts w:ascii="Times New Roman" w:hAnsi="Times New Roman" w:cs="Times New Roman"/>
          <w:i/>
          <w:sz w:val="24"/>
          <w:szCs w:val="24"/>
        </w:rPr>
        <w:t>core</w:t>
      </w:r>
      <w:r w:rsidR="00FF0E31">
        <w:rPr>
          <w:rFonts w:ascii="Times New Roman" w:hAnsi="Times New Roman" w:cs="Times New Roman"/>
          <w:sz w:val="24"/>
          <w:szCs w:val="24"/>
        </w:rPr>
        <w:t xml:space="preserve">).  </w:t>
      </w:r>
      <w:r w:rsidR="00FF0E31" w:rsidRPr="008D60F4">
        <w:rPr>
          <w:rFonts w:ascii="Times New Roman" w:hAnsi="Times New Roman" w:cs="Times New Roman"/>
          <w:sz w:val="24"/>
          <w:szCs w:val="24"/>
        </w:rPr>
        <w:t>Alat ukur ini terdiri dari 5 aspek</w:t>
      </w:r>
      <w:r w:rsidR="00FF0E31">
        <w:rPr>
          <w:rFonts w:ascii="Times New Roman" w:hAnsi="Times New Roman" w:cs="Times New Roman"/>
          <w:sz w:val="24"/>
          <w:szCs w:val="24"/>
        </w:rPr>
        <w:t xml:space="preserve"> </w:t>
      </w:r>
      <w:r w:rsidR="00FF0E31" w:rsidRPr="008D60F4">
        <w:rPr>
          <w:rFonts w:ascii="Times New Roman" w:hAnsi="Times New Roman" w:cs="Times New Roman"/>
          <w:sz w:val="24"/>
          <w:szCs w:val="24"/>
        </w:rPr>
        <w:t xml:space="preserve">yang akan diobervasi yaitu aktifitas motorik, pernafasan, saturasi </w:t>
      </w:r>
      <w:r w:rsidR="00FF0E31" w:rsidRPr="008D60F4">
        <w:rPr>
          <w:rFonts w:ascii="Times New Roman" w:hAnsi="Times New Roman" w:cs="Times New Roman"/>
          <w:sz w:val="24"/>
          <w:szCs w:val="24"/>
        </w:rPr>
        <w:lastRenderedPageBreak/>
        <w:t>oksigen, kesadaran, dan sirkulasi.</w:t>
      </w:r>
      <w:r w:rsidR="00FF0E31">
        <w:rPr>
          <w:rFonts w:ascii="Times New Roman" w:hAnsi="Times New Roman" w:cs="Times New Roman"/>
          <w:sz w:val="24"/>
          <w:szCs w:val="24"/>
        </w:rPr>
        <w:t xml:space="preserve"> Pen</w:t>
      </w:r>
      <w:r w:rsidR="000F2EF5">
        <w:rPr>
          <w:rFonts w:ascii="Times New Roman" w:hAnsi="Times New Roman" w:cs="Times New Roman"/>
          <w:sz w:val="24"/>
          <w:szCs w:val="24"/>
        </w:rPr>
        <w:t>eliti akan mengobservasi pada menit ke 0, 5, 10, 15, 20, 25, 30, 45, 60, 90, 120, 150,</w:t>
      </w:r>
      <w:r w:rsidR="00B94DAA">
        <w:rPr>
          <w:rFonts w:ascii="Times New Roman" w:hAnsi="Times New Roman" w:cs="Times New Roman"/>
          <w:sz w:val="24"/>
          <w:szCs w:val="24"/>
        </w:rPr>
        <w:t xml:space="preserve"> </w:t>
      </w:r>
      <w:r w:rsidR="000F2EF5">
        <w:rPr>
          <w:rFonts w:ascii="Times New Roman" w:hAnsi="Times New Roman" w:cs="Times New Roman"/>
          <w:sz w:val="24"/>
          <w:szCs w:val="24"/>
        </w:rPr>
        <w:t>180 menit</w:t>
      </w:r>
      <w:r w:rsidR="00B94DAA">
        <w:rPr>
          <w:rFonts w:ascii="Times New Roman" w:hAnsi="Times New Roman" w:cs="Times New Roman"/>
          <w:sz w:val="24"/>
          <w:szCs w:val="24"/>
        </w:rPr>
        <w:t>.</w:t>
      </w:r>
    </w:p>
    <w:p w:rsidR="00B94DAA" w:rsidRPr="00654E08" w:rsidRDefault="00B94DAA" w:rsidP="00BE2019">
      <w:pPr>
        <w:pStyle w:val="ListParagraph"/>
        <w:tabs>
          <w:tab w:val="left" w:pos="426"/>
        </w:tabs>
        <w:spacing w:line="480" w:lineRule="auto"/>
        <w:ind w:left="0"/>
        <w:jc w:val="both"/>
        <w:rPr>
          <w:rFonts w:ascii="Times New Roman" w:hAnsi="Times New Roman" w:cs="Times New Roman"/>
          <w:b/>
          <w:sz w:val="24"/>
          <w:szCs w:val="24"/>
        </w:rPr>
      </w:pPr>
    </w:p>
    <w:p w:rsidR="00587465" w:rsidRDefault="00587465" w:rsidP="00BE2019">
      <w:pPr>
        <w:pStyle w:val="ListParagraph"/>
        <w:numPr>
          <w:ilvl w:val="0"/>
          <w:numId w:val="1"/>
        </w:numPr>
        <w:tabs>
          <w:tab w:val="left" w:pos="426"/>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Pengolahan Data dan Teknik Analisa Data</w:t>
      </w:r>
    </w:p>
    <w:p w:rsidR="00CC4225" w:rsidRPr="00BD1B53" w:rsidRDefault="00CC4225" w:rsidP="00BE2019">
      <w:pPr>
        <w:pStyle w:val="ListParagraph"/>
        <w:numPr>
          <w:ilvl w:val="0"/>
          <w:numId w:val="12"/>
        </w:numPr>
        <w:tabs>
          <w:tab w:val="left" w:pos="567"/>
        </w:tabs>
        <w:spacing w:line="480" w:lineRule="auto"/>
        <w:ind w:left="0" w:firstLine="0"/>
        <w:jc w:val="both"/>
        <w:rPr>
          <w:rFonts w:ascii="Times New Roman" w:hAnsi="Times New Roman" w:cs="Times New Roman"/>
          <w:b/>
          <w:sz w:val="24"/>
          <w:szCs w:val="24"/>
        </w:rPr>
      </w:pPr>
      <w:r w:rsidRPr="00BD1B53">
        <w:rPr>
          <w:rFonts w:ascii="Times New Roman" w:hAnsi="Times New Roman" w:cs="Times New Roman"/>
          <w:b/>
          <w:sz w:val="24"/>
          <w:szCs w:val="24"/>
        </w:rPr>
        <w:t xml:space="preserve">Pengolahan data </w:t>
      </w:r>
    </w:p>
    <w:p w:rsidR="00CC4225" w:rsidRDefault="006E62E5" w:rsidP="00BE201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t>Pengolahan data yang aka</w:t>
      </w:r>
      <w:r w:rsidR="00CC4225">
        <w:rPr>
          <w:rFonts w:ascii="Times New Roman" w:hAnsi="Times New Roman" w:cs="Times New Roman"/>
          <w:sz w:val="24"/>
          <w:szCs w:val="24"/>
        </w:rPr>
        <w:t>n dilakukan pada penelitian ini yaitu (Arikunto, 2006):</w:t>
      </w:r>
    </w:p>
    <w:p w:rsidR="00CC4225" w:rsidRDefault="00CC4225" w:rsidP="00E109BA">
      <w:pPr>
        <w:pStyle w:val="ListParagraph"/>
        <w:numPr>
          <w:ilvl w:val="0"/>
          <w:numId w:val="13"/>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Editing</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Tahap editing merupakan pengecekan atau pengoreksian data yang telah dikumpulkan karena kemungkin data yang salah (raw data) atau data yang terkumpul kurang lengkap maka dilakukan pengecekan terhadap lembar observasi. Dalam penyuntingan harus di lakukan tanpa merubah hasil yang ada sebelumnya sehingga kebenaran hasil observasi tetap terjaga</w:t>
      </w:r>
      <w:r w:rsidR="006E62E5">
        <w:rPr>
          <w:rFonts w:ascii="Times New Roman" w:hAnsi="Times New Roman" w:cs="Times New Roman"/>
          <w:sz w:val="24"/>
          <w:szCs w:val="24"/>
        </w:rPr>
        <w:t>.</w:t>
      </w:r>
    </w:p>
    <w:p w:rsidR="00CC4225" w:rsidRDefault="00CC4225" w:rsidP="00E109BA">
      <w:pPr>
        <w:pStyle w:val="ListParagraph"/>
        <w:numPr>
          <w:ilvl w:val="0"/>
          <w:numId w:val="13"/>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Coding </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Tahap ini merupakan tahapan pemberian atau pembuatan kode-kode pada tiap data yang termasuk dalam kategori yang sama. Pada penelitian ini</w:t>
      </w:r>
      <w:r w:rsidR="00EA480D">
        <w:rPr>
          <w:rFonts w:ascii="Times New Roman" w:hAnsi="Times New Roman" w:cs="Times New Roman"/>
          <w:sz w:val="24"/>
          <w:szCs w:val="24"/>
        </w:rPr>
        <w:t xml:space="preserve"> untuk responden pertama akan diberi kode 1, responden kedua diberi kode 2 begitu seterusnya. Sedangkan untuk responden berjenis kelamin laki-laki akan dikode 1 dan untuk peremenpuan dikode 2.</w:t>
      </w:r>
      <w:r>
        <w:rPr>
          <w:rFonts w:ascii="Times New Roman" w:hAnsi="Times New Roman" w:cs="Times New Roman"/>
          <w:sz w:val="24"/>
          <w:szCs w:val="24"/>
        </w:rPr>
        <w:t xml:space="preserve"> Pengkodean di lakukan pada data yang sudah dianggap sama</w:t>
      </w:r>
      <w:r w:rsidR="006E62E5">
        <w:rPr>
          <w:rFonts w:ascii="Times New Roman" w:hAnsi="Times New Roman" w:cs="Times New Roman"/>
          <w:sz w:val="24"/>
          <w:szCs w:val="24"/>
        </w:rPr>
        <w:t>.</w:t>
      </w:r>
    </w:p>
    <w:p w:rsidR="00CC4225" w:rsidRDefault="00CC4225" w:rsidP="00E109BA">
      <w:pPr>
        <w:pStyle w:val="ListParagraph"/>
        <w:numPr>
          <w:ilvl w:val="0"/>
          <w:numId w:val="13"/>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 xml:space="preserve">Skoring </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Tahap skoring adalah tahap penilaian penelitian setelah data terkumpul. Setelah itu tahap selanjutnya dilakukan pengolahan data dengan memberikan skore.</w:t>
      </w:r>
    </w:p>
    <w:p w:rsidR="00CC4225" w:rsidRPr="00113FD2" w:rsidRDefault="00113FD2" w:rsidP="00E109BA">
      <w:pPr>
        <w:pStyle w:val="ListParagraph"/>
        <w:spacing w:line="480" w:lineRule="auto"/>
        <w:ind w:left="567"/>
        <w:jc w:val="both"/>
        <w:rPr>
          <w:rFonts w:ascii="Times New Roman" w:hAnsi="Times New Roman" w:cs="Times New Roman"/>
          <w:sz w:val="24"/>
          <w:szCs w:val="24"/>
        </w:rPr>
      </w:pPr>
      <w:r w:rsidRPr="00113FD2">
        <w:rPr>
          <w:rFonts w:ascii="Times New Roman" w:hAnsi="Times New Roman" w:cs="Times New Roman"/>
          <w:sz w:val="24"/>
          <w:szCs w:val="24"/>
        </w:rPr>
        <w:lastRenderedPageBreak/>
        <w:t>Cepat</w:t>
      </w:r>
      <w:r w:rsidRPr="00113FD2">
        <w:rPr>
          <w:rFonts w:ascii="Times New Roman" w:hAnsi="Times New Roman" w:cs="Times New Roman"/>
          <w:sz w:val="24"/>
          <w:szCs w:val="24"/>
        </w:rPr>
        <w:tab/>
        <w:t>: &lt;15 menit</w:t>
      </w:r>
    </w:p>
    <w:p w:rsidR="00CC4225" w:rsidRPr="00113FD2" w:rsidRDefault="00113FD2" w:rsidP="00E109BA">
      <w:pPr>
        <w:pStyle w:val="ListParagraph"/>
        <w:spacing w:line="480" w:lineRule="auto"/>
        <w:ind w:left="567"/>
        <w:jc w:val="both"/>
        <w:rPr>
          <w:rFonts w:ascii="Times New Roman" w:hAnsi="Times New Roman" w:cs="Times New Roman"/>
          <w:sz w:val="24"/>
          <w:szCs w:val="24"/>
        </w:rPr>
      </w:pPr>
      <w:r w:rsidRPr="00113FD2">
        <w:rPr>
          <w:rFonts w:ascii="Times New Roman" w:hAnsi="Times New Roman" w:cs="Times New Roman"/>
          <w:sz w:val="24"/>
          <w:szCs w:val="24"/>
        </w:rPr>
        <w:t>Normal</w:t>
      </w:r>
      <w:r w:rsidRPr="00113FD2">
        <w:rPr>
          <w:rFonts w:ascii="Times New Roman" w:hAnsi="Times New Roman" w:cs="Times New Roman"/>
          <w:sz w:val="24"/>
          <w:szCs w:val="24"/>
        </w:rPr>
        <w:tab/>
        <w:t>: 15-30 menit</w:t>
      </w:r>
    </w:p>
    <w:p w:rsidR="00CC4225" w:rsidRDefault="00113FD2" w:rsidP="00E109BA">
      <w:pPr>
        <w:pStyle w:val="ListParagraph"/>
        <w:spacing w:line="480" w:lineRule="auto"/>
        <w:ind w:left="567"/>
        <w:jc w:val="both"/>
        <w:rPr>
          <w:rFonts w:ascii="Times New Roman" w:hAnsi="Times New Roman" w:cs="Times New Roman"/>
          <w:sz w:val="24"/>
          <w:szCs w:val="24"/>
        </w:rPr>
      </w:pPr>
      <w:r w:rsidRPr="00113FD2">
        <w:rPr>
          <w:rFonts w:ascii="Times New Roman" w:hAnsi="Times New Roman" w:cs="Times New Roman"/>
          <w:sz w:val="24"/>
          <w:szCs w:val="24"/>
        </w:rPr>
        <w:t>Lambat</w:t>
      </w:r>
      <w:r w:rsidRPr="00113FD2">
        <w:rPr>
          <w:rFonts w:ascii="Times New Roman" w:hAnsi="Times New Roman" w:cs="Times New Roman"/>
          <w:sz w:val="24"/>
          <w:szCs w:val="24"/>
        </w:rPr>
        <w:tab/>
        <w:t>: &gt;30 menit</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Setelah data terkumpul kemudian diatabulasi berdasarkan lembar observasi yang ada dianalisa pada lembar pen</w:t>
      </w:r>
      <w:r w:rsidR="006E62E5">
        <w:rPr>
          <w:rFonts w:ascii="Times New Roman" w:hAnsi="Times New Roman" w:cs="Times New Roman"/>
          <w:sz w:val="24"/>
          <w:szCs w:val="24"/>
        </w:rPr>
        <w:t>elitian observasi, kemudian mem</w:t>
      </w:r>
      <w:r>
        <w:rPr>
          <w:rFonts w:ascii="Times New Roman" w:hAnsi="Times New Roman" w:cs="Times New Roman"/>
          <w:sz w:val="24"/>
          <w:szCs w:val="24"/>
        </w:rPr>
        <w:t>beri skoring terhadap hal yang diobservasi, setelah dilakukan skoring, total skor yang telah didapatkan dengan nilai maksimal kemudian dikalikan 100% dengan menggunakan rumus univariat.</w:t>
      </w:r>
    </w:p>
    <w:p w:rsidR="00CC4225" w:rsidRDefault="00CC4225" w:rsidP="00E109BA">
      <w:pPr>
        <w:pStyle w:val="ListParagraph"/>
        <w:numPr>
          <w:ilvl w:val="0"/>
          <w:numId w:val="13"/>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Tabulating</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Tabulating adalah penyususnan data kedalam bentuk tabel menurut sifat-sifat yang dimiliki. Pa</w:t>
      </w:r>
      <w:r w:rsidR="00FA6925">
        <w:rPr>
          <w:rFonts w:ascii="Times New Roman" w:hAnsi="Times New Roman" w:cs="Times New Roman"/>
          <w:sz w:val="24"/>
          <w:szCs w:val="24"/>
        </w:rPr>
        <w:t>da tahap ini data dianggap telah</w:t>
      </w:r>
      <w:r>
        <w:rPr>
          <w:rFonts w:ascii="Times New Roman" w:hAnsi="Times New Roman" w:cs="Times New Roman"/>
          <w:sz w:val="24"/>
          <w:szCs w:val="24"/>
        </w:rPr>
        <w:t xml:space="preserve"> selesai diproses sehingga haru</w:t>
      </w:r>
      <w:r w:rsidR="00FA6925">
        <w:rPr>
          <w:rFonts w:ascii="Times New Roman" w:hAnsi="Times New Roman" w:cs="Times New Roman"/>
          <w:sz w:val="24"/>
          <w:szCs w:val="24"/>
        </w:rPr>
        <w:t>s</w:t>
      </w:r>
      <w:r>
        <w:rPr>
          <w:rFonts w:ascii="Times New Roman" w:hAnsi="Times New Roman" w:cs="Times New Roman"/>
          <w:sz w:val="24"/>
          <w:szCs w:val="24"/>
        </w:rPr>
        <w:t xml:space="preserve"> segera disusun kedalam suatu format yang telah dirancang. Data-data yang sudah di entry di tampilkan dalam bentuk diagarm pie serta di diskripsikan dalam bentuk narasi sebagai penjela</w:t>
      </w:r>
      <w:r w:rsidR="00EA480D">
        <w:rPr>
          <w:rFonts w:ascii="Times New Roman" w:hAnsi="Times New Roman" w:cs="Times New Roman"/>
          <w:sz w:val="24"/>
          <w:szCs w:val="24"/>
        </w:rPr>
        <w:t>san dari diagaram garis. Tampil</w:t>
      </w:r>
      <w:r>
        <w:rPr>
          <w:rFonts w:ascii="Times New Roman" w:hAnsi="Times New Roman" w:cs="Times New Roman"/>
          <w:sz w:val="24"/>
          <w:szCs w:val="24"/>
        </w:rPr>
        <w:t>an juga dalam bentuk data tabel.</w:t>
      </w:r>
    </w:p>
    <w:p w:rsidR="00CC4225" w:rsidRDefault="00CC4225" w:rsidP="00E109BA">
      <w:pPr>
        <w:pStyle w:val="ListParagraph"/>
        <w:numPr>
          <w:ilvl w:val="0"/>
          <w:numId w:val="13"/>
        </w:numPr>
        <w:tabs>
          <w:tab w:val="left" w:pos="567"/>
        </w:tabs>
        <w:spacing w:line="480" w:lineRule="auto"/>
        <w:ind w:left="284" w:firstLine="0"/>
        <w:jc w:val="both"/>
        <w:rPr>
          <w:rFonts w:ascii="Times New Roman" w:hAnsi="Times New Roman" w:cs="Times New Roman"/>
          <w:sz w:val="24"/>
          <w:szCs w:val="24"/>
        </w:rPr>
      </w:pPr>
      <w:r>
        <w:rPr>
          <w:rFonts w:ascii="Times New Roman" w:hAnsi="Times New Roman" w:cs="Times New Roman"/>
          <w:sz w:val="24"/>
          <w:szCs w:val="24"/>
        </w:rPr>
        <w:t>Processing</w:t>
      </w:r>
    </w:p>
    <w:p w:rsidR="00CC4225" w:rsidRDefault="00CC4225" w:rsidP="00E109BA">
      <w:pPr>
        <w:pStyle w:val="ListParagraph"/>
        <w:spacing w:line="480" w:lineRule="auto"/>
        <w:ind w:left="567"/>
        <w:jc w:val="both"/>
        <w:rPr>
          <w:rFonts w:ascii="Times New Roman" w:hAnsi="Times New Roman" w:cs="Times New Roman"/>
          <w:sz w:val="24"/>
          <w:szCs w:val="24"/>
        </w:rPr>
      </w:pPr>
      <w:r>
        <w:rPr>
          <w:rFonts w:ascii="Times New Roman" w:hAnsi="Times New Roman" w:cs="Times New Roman"/>
          <w:sz w:val="24"/>
          <w:szCs w:val="24"/>
        </w:rPr>
        <w:t>Dalam kegiatan ini hasil data sesungguhnya dari observasi responden telah diterjamahkan menjadi bentuk koding, selanjutnya diproses agar mudah diana</w:t>
      </w:r>
      <w:r w:rsidR="00EA480D">
        <w:rPr>
          <w:rFonts w:ascii="Times New Roman" w:hAnsi="Times New Roman" w:cs="Times New Roman"/>
          <w:sz w:val="24"/>
          <w:szCs w:val="24"/>
        </w:rPr>
        <w:t>lisis menggunakan bantuan SPSS 23.0</w:t>
      </w:r>
      <w:r>
        <w:rPr>
          <w:rFonts w:ascii="Times New Roman" w:hAnsi="Times New Roman" w:cs="Times New Roman"/>
          <w:sz w:val="24"/>
          <w:szCs w:val="24"/>
        </w:rPr>
        <w:t>.</w:t>
      </w:r>
    </w:p>
    <w:p w:rsidR="00CC4225" w:rsidRPr="00BD1B53" w:rsidRDefault="00CC4225" w:rsidP="00BE2019">
      <w:pPr>
        <w:pStyle w:val="ListParagraph"/>
        <w:numPr>
          <w:ilvl w:val="0"/>
          <w:numId w:val="12"/>
        </w:numPr>
        <w:tabs>
          <w:tab w:val="left" w:pos="567"/>
        </w:tabs>
        <w:spacing w:line="480" w:lineRule="auto"/>
        <w:ind w:left="0" w:firstLine="0"/>
        <w:jc w:val="both"/>
        <w:rPr>
          <w:rFonts w:ascii="Times New Roman" w:hAnsi="Times New Roman" w:cs="Times New Roman"/>
          <w:b/>
          <w:sz w:val="24"/>
          <w:szCs w:val="24"/>
        </w:rPr>
      </w:pPr>
      <w:r w:rsidRPr="00BD1B53">
        <w:rPr>
          <w:rFonts w:ascii="Times New Roman" w:hAnsi="Times New Roman" w:cs="Times New Roman"/>
          <w:b/>
          <w:sz w:val="24"/>
          <w:szCs w:val="24"/>
        </w:rPr>
        <w:t>Analisa Data</w:t>
      </w:r>
    </w:p>
    <w:p w:rsidR="00CC4225" w:rsidRDefault="00CC4225" w:rsidP="00BE2019">
      <w:pPr>
        <w:pStyle w:val="ListParagraph"/>
        <w:numPr>
          <w:ilvl w:val="0"/>
          <w:numId w:val="14"/>
        </w:numPr>
        <w:tabs>
          <w:tab w:val="left" w:pos="567"/>
        </w:tabs>
        <w:spacing w:line="480" w:lineRule="auto"/>
        <w:ind w:left="142" w:firstLine="0"/>
        <w:jc w:val="both"/>
        <w:rPr>
          <w:rFonts w:ascii="Times New Roman" w:hAnsi="Times New Roman" w:cs="Times New Roman"/>
          <w:b/>
          <w:sz w:val="24"/>
          <w:szCs w:val="24"/>
        </w:rPr>
      </w:pPr>
      <w:r w:rsidRPr="00BD1B53">
        <w:rPr>
          <w:rFonts w:ascii="Times New Roman" w:hAnsi="Times New Roman" w:cs="Times New Roman"/>
          <w:b/>
          <w:sz w:val="24"/>
          <w:szCs w:val="24"/>
        </w:rPr>
        <w:t>Univariat</w:t>
      </w:r>
    </w:p>
    <w:p w:rsidR="00D625B5" w:rsidRPr="007A08BC" w:rsidRDefault="00BE2019" w:rsidP="00E109BA">
      <w:pPr>
        <w:tabs>
          <w:tab w:val="left" w:pos="567"/>
        </w:tabs>
        <w:spacing w:after="0" w:line="480" w:lineRule="auto"/>
        <w:ind w:left="142"/>
        <w:jc w:val="both"/>
        <w:rPr>
          <w:rFonts w:ascii="Times New Roman" w:hAnsi="Times New Roman" w:cs="Times New Roman"/>
          <w:b/>
          <w:sz w:val="24"/>
          <w:szCs w:val="24"/>
        </w:rPr>
      </w:pPr>
      <w:r>
        <w:rPr>
          <w:rFonts w:ascii="Times New Roman" w:hAnsi="Times New Roman" w:cs="Times New Roman"/>
          <w:sz w:val="24"/>
          <w:szCs w:val="24"/>
        </w:rPr>
        <w:tab/>
      </w:r>
      <w:r w:rsidR="007A08BC" w:rsidRPr="007A08BC">
        <w:rPr>
          <w:rFonts w:ascii="Times New Roman" w:hAnsi="Times New Roman" w:cs="Times New Roman"/>
          <w:sz w:val="24"/>
          <w:szCs w:val="24"/>
        </w:rPr>
        <w:t>Analisis univariat merupakan analisis statistik deskriptif dari variabel penelitian. Dalam analisis deskriptif digunakan untuk menggambarkan dan meringkas data secara ilmiah dalam bentuk t</w:t>
      </w:r>
      <w:r w:rsidR="004C227E">
        <w:rPr>
          <w:rFonts w:ascii="Times New Roman" w:hAnsi="Times New Roman" w:cs="Times New Roman"/>
          <w:sz w:val="24"/>
          <w:szCs w:val="24"/>
        </w:rPr>
        <w:t>abel atau grafik (Nursalam, 2014</w:t>
      </w:r>
      <w:r w:rsidR="007A08BC" w:rsidRPr="007A08BC">
        <w:rPr>
          <w:rFonts w:ascii="Times New Roman" w:hAnsi="Times New Roman" w:cs="Times New Roman"/>
          <w:sz w:val="24"/>
          <w:szCs w:val="24"/>
        </w:rPr>
        <w:t xml:space="preserve">). </w:t>
      </w:r>
      <w:r w:rsidR="007A08BC" w:rsidRPr="007A08BC">
        <w:rPr>
          <w:rFonts w:ascii="Times New Roman" w:hAnsi="Times New Roman" w:cs="Times New Roman"/>
          <w:sz w:val="24"/>
          <w:szCs w:val="24"/>
        </w:rPr>
        <w:lastRenderedPageBreak/>
        <w:t>Analisa univariat digunakan untuk mendeskripsikan setiap variabel yang diteliti dalam penelitian, yaitu melihat distr</w:t>
      </w:r>
      <w:r w:rsidR="00E028A8">
        <w:rPr>
          <w:rFonts w:ascii="Times New Roman" w:hAnsi="Times New Roman" w:cs="Times New Roman"/>
          <w:sz w:val="24"/>
          <w:szCs w:val="24"/>
        </w:rPr>
        <w:t xml:space="preserve">ibusi data jenis kelamin, </w:t>
      </w:r>
      <w:r w:rsidR="001139B8">
        <w:rPr>
          <w:rFonts w:ascii="Times New Roman" w:hAnsi="Times New Roman" w:cs="Times New Roman"/>
          <w:sz w:val="24"/>
          <w:szCs w:val="24"/>
        </w:rPr>
        <w:t>usia</w:t>
      </w:r>
      <w:r w:rsidR="007A08BC" w:rsidRPr="007A08BC">
        <w:rPr>
          <w:rFonts w:ascii="Times New Roman" w:hAnsi="Times New Roman" w:cs="Times New Roman"/>
          <w:sz w:val="24"/>
          <w:szCs w:val="24"/>
        </w:rPr>
        <w:t>,</w:t>
      </w:r>
      <w:r w:rsidR="001139B8">
        <w:rPr>
          <w:rFonts w:ascii="Times New Roman" w:hAnsi="Times New Roman" w:cs="Times New Roman"/>
          <w:sz w:val="24"/>
          <w:szCs w:val="24"/>
        </w:rPr>
        <w:t xml:space="preserve"> diagnosa medis, lama anestesi, suhu tubuh post operasi</w:t>
      </w:r>
      <w:r w:rsidR="007A08BC">
        <w:rPr>
          <w:rFonts w:ascii="Times New Roman" w:hAnsi="Times New Roman" w:cs="Times New Roman"/>
          <w:sz w:val="24"/>
          <w:szCs w:val="24"/>
        </w:rPr>
        <w:t xml:space="preserve"> </w:t>
      </w:r>
      <w:r w:rsidR="007A08BC" w:rsidRPr="007A08BC">
        <w:rPr>
          <w:rFonts w:ascii="Times New Roman" w:hAnsi="Times New Roman" w:cs="Times New Roman"/>
          <w:sz w:val="24"/>
          <w:szCs w:val="24"/>
        </w:rPr>
        <w:t>yang dikategorikan untuk dilihat mean, median, nilai minimum dan maksimum.</w:t>
      </w:r>
      <w:r w:rsidR="007A08BC">
        <w:rPr>
          <w:rFonts w:ascii="Times New Roman" w:hAnsi="Times New Roman" w:cs="Times New Roman"/>
          <w:b/>
          <w:sz w:val="24"/>
          <w:szCs w:val="24"/>
        </w:rPr>
        <w:t xml:space="preserve">  </w:t>
      </w:r>
      <w:r w:rsidR="00CC4225" w:rsidRPr="0068639E">
        <w:rPr>
          <w:rFonts w:ascii="Times New Roman" w:hAnsi="Times New Roman" w:cs="Times New Roman"/>
          <w:sz w:val="24"/>
          <w:szCs w:val="24"/>
        </w:rPr>
        <w:t>Analisa data dilakukan terhadap tiap vari</w:t>
      </w:r>
      <w:r w:rsidR="00A34034" w:rsidRPr="0068639E">
        <w:rPr>
          <w:rFonts w:ascii="Times New Roman" w:hAnsi="Times New Roman" w:cs="Times New Roman"/>
          <w:sz w:val="24"/>
          <w:szCs w:val="24"/>
        </w:rPr>
        <w:t>a</w:t>
      </w:r>
      <w:r w:rsidR="00CC4225" w:rsidRPr="0068639E">
        <w:rPr>
          <w:rFonts w:ascii="Times New Roman" w:hAnsi="Times New Roman" w:cs="Times New Roman"/>
          <w:sz w:val="24"/>
          <w:szCs w:val="24"/>
        </w:rPr>
        <w:t>ble pada umu</w:t>
      </w:r>
      <w:r w:rsidR="00A34034" w:rsidRPr="0068639E">
        <w:rPr>
          <w:rFonts w:ascii="Times New Roman" w:hAnsi="Times New Roman" w:cs="Times New Roman"/>
          <w:sz w:val="24"/>
          <w:szCs w:val="24"/>
        </w:rPr>
        <w:t>m</w:t>
      </w:r>
      <w:r w:rsidR="00CC4225" w:rsidRPr="0068639E">
        <w:rPr>
          <w:rFonts w:ascii="Times New Roman" w:hAnsi="Times New Roman" w:cs="Times New Roman"/>
          <w:sz w:val="24"/>
          <w:szCs w:val="24"/>
        </w:rPr>
        <w:t>nya dalam analisa ini hanya menghasilkan distribusi dan presentasi tiap variable</w:t>
      </w:r>
      <w:r w:rsidR="00D625B5">
        <w:rPr>
          <w:rFonts w:ascii="Times New Roman" w:hAnsi="Times New Roman" w:cs="Times New Roman"/>
          <w:sz w:val="24"/>
          <w:szCs w:val="24"/>
        </w:rPr>
        <w:t xml:space="preserve"> </w:t>
      </w:r>
      <w:r w:rsidR="00CC4225" w:rsidRPr="0068639E">
        <w:rPr>
          <w:rFonts w:ascii="Times New Roman" w:hAnsi="Times New Roman" w:cs="Times New Roman"/>
          <w:sz w:val="24"/>
          <w:szCs w:val="24"/>
        </w:rPr>
        <w:t>(Notoatmodjo, 2012)</w:t>
      </w:r>
      <w:r w:rsidR="000642A9">
        <w:rPr>
          <w:rFonts w:ascii="Times New Roman" w:hAnsi="Times New Roman" w:cs="Times New Roman"/>
          <w:sz w:val="24"/>
          <w:szCs w:val="24"/>
        </w:rPr>
        <w:t>.</w:t>
      </w:r>
      <w:r w:rsidR="000642A9" w:rsidRPr="000642A9">
        <w:rPr>
          <w:rFonts w:ascii="Times New Roman" w:eastAsia="Calibri" w:hAnsi="Times New Roman" w:cs="Times New Roman"/>
          <w:color w:val="000000"/>
          <w:sz w:val="24"/>
          <w:lang w:val="en-US"/>
        </w:rPr>
        <w:t xml:space="preserve"> </w:t>
      </w:r>
      <w:proofErr w:type="spellStart"/>
      <w:r w:rsidR="000642A9">
        <w:rPr>
          <w:rFonts w:ascii="Times New Roman" w:eastAsia="Calibri" w:hAnsi="Times New Roman" w:cs="Times New Roman"/>
          <w:color w:val="000000"/>
          <w:sz w:val="24"/>
          <w:lang w:val="en-US"/>
        </w:rPr>
        <w:t>Pada</w:t>
      </w:r>
      <w:proofErr w:type="spellEnd"/>
      <w:r w:rsidR="000642A9">
        <w:rPr>
          <w:rFonts w:ascii="Times New Roman" w:eastAsia="Calibri" w:hAnsi="Times New Roman" w:cs="Times New Roman"/>
          <w:color w:val="000000"/>
          <w:sz w:val="24"/>
          <w:lang w:val="en-US"/>
        </w:rPr>
        <w:t xml:space="preserve"> data </w:t>
      </w:r>
      <w:proofErr w:type="spellStart"/>
      <w:r w:rsidR="000642A9" w:rsidRPr="000642A9">
        <w:rPr>
          <w:rFonts w:ascii="Times New Roman" w:eastAsia="Calibri" w:hAnsi="Times New Roman" w:cs="Times New Roman"/>
          <w:color w:val="000000"/>
          <w:sz w:val="24"/>
          <w:lang w:val="en-US"/>
        </w:rPr>
        <w:t>tersebut</w:t>
      </w:r>
      <w:proofErr w:type="spellEnd"/>
      <w:r w:rsidR="000642A9" w:rsidRPr="000642A9">
        <w:rPr>
          <w:rFonts w:ascii="Times New Roman" w:eastAsia="Calibri" w:hAnsi="Times New Roman" w:cs="Times New Roman"/>
          <w:color w:val="000000"/>
          <w:sz w:val="24"/>
          <w:lang w:val="en-US"/>
        </w:rPr>
        <w:t xml:space="preserve">, data yang </w:t>
      </w:r>
      <w:proofErr w:type="spellStart"/>
      <w:r w:rsidR="000642A9" w:rsidRPr="000642A9">
        <w:rPr>
          <w:rFonts w:ascii="Times New Roman" w:eastAsia="Calibri" w:hAnsi="Times New Roman" w:cs="Times New Roman"/>
          <w:color w:val="000000"/>
          <w:sz w:val="24"/>
          <w:lang w:val="en-US"/>
        </w:rPr>
        <w:t>diperoleh</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dapat</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diolah</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menggunakan</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analisis</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presentase</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dengan</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rumus</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sebagai</w:t>
      </w:r>
      <w:proofErr w:type="spellEnd"/>
      <w:r w:rsidR="000642A9" w:rsidRPr="000642A9">
        <w:rPr>
          <w:rFonts w:ascii="Times New Roman" w:eastAsia="Calibri" w:hAnsi="Times New Roman" w:cs="Times New Roman"/>
          <w:color w:val="000000"/>
          <w:sz w:val="24"/>
          <w:lang w:val="en-US"/>
        </w:rPr>
        <w:t xml:space="preserve"> </w:t>
      </w:r>
      <w:proofErr w:type="spellStart"/>
      <w:r w:rsidR="000642A9" w:rsidRPr="000642A9">
        <w:rPr>
          <w:rFonts w:ascii="Times New Roman" w:eastAsia="Calibri" w:hAnsi="Times New Roman" w:cs="Times New Roman"/>
          <w:color w:val="000000"/>
          <w:sz w:val="24"/>
          <w:lang w:val="en-US"/>
        </w:rPr>
        <w:t>berikut</w:t>
      </w:r>
      <w:proofErr w:type="spellEnd"/>
      <w:r w:rsidR="000642A9" w:rsidRPr="000642A9">
        <w:rPr>
          <w:rFonts w:ascii="Times New Roman" w:eastAsia="Calibri" w:hAnsi="Times New Roman" w:cs="Times New Roman"/>
          <w:color w:val="000000"/>
          <w:sz w:val="24"/>
          <w:lang w:val="en-US"/>
        </w:rPr>
        <w:t>:</w:t>
      </w:r>
    </w:p>
    <w:p w:rsidR="00D625B5" w:rsidRPr="00D625B5" w:rsidRDefault="00D625B5" w:rsidP="00D625B5">
      <w:pPr>
        <w:spacing w:after="0" w:line="480" w:lineRule="auto"/>
        <w:jc w:val="both"/>
        <w:rPr>
          <w:rFonts w:ascii="Times New Roman" w:eastAsia="Calibri" w:hAnsi="Times New Roman" w:cs="Times New Roman"/>
          <w:color w:val="000000"/>
          <w:sz w:val="24"/>
          <w:lang w:val="en-US"/>
        </w:rPr>
      </w:pPr>
      <w:r w:rsidRPr="00D625B5">
        <w:rPr>
          <w:rFonts w:ascii="Times New Roman" w:eastAsia="Calibri" w:hAnsi="Times New Roman" w:cs="Times New Roman"/>
          <w:noProof/>
          <w:color w:val="000000"/>
          <w:sz w:val="24"/>
          <w:lang w:eastAsia="id-ID"/>
        </w:rPr>
        <mc:AlternateContent>
          <mc:Choice Requires="wps">
            <w:drawing>
              <wp:anchor distT="0" distB="0" distL="114300" distR="114300" simplePos="0" relativeHeight="251676672" behindDoc="0" locked="0" layoutInCell="1" allowOverlap="1">
                <wp:simplePos x="0" y="0"/>
                <wp:positionH relativeFrom="column">
                  <wp:posOffset>1429385</wp:posOffset>
                </wp:positionH>
                <wp:positionV relativeFrom="paragraph">
                  <wp:posOffset>-55245</wp:posOffset>
                </wp:positionV>
                <wp:extent cx="1331595" cy="561975"/>
                <wp:effectExtent l="10160" t="11430" r="10795" b="762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595" cy="561975"/>
                        </a:xfrm>
                        <a:prstGeom prst="rect">
                          <a:avLst/>
                        </a:prstGeom>
                        <a:solidFill>
                          <a:srgbClr val="FFFFFF"/>
                        </a:solidFill>
                        <a:ln w="12700">
                          <a:solidFill>
                            <a:srgbClr val="000000"/>
                          </a:solidFill>
                          <a:miter lim="800000"/>
                          <a:headEnd/>
                          <a:tailEnd/>
                        </a:ln>
                      </wps:spPr>
                      <wps:txbx>
                        <w:txbxContent>
                          <w:p w:rsidR="00D625B5" w:rsidRPr="00215FA3" w:rsidRDefault="00D625B5" w:rsidP="00D625B5">
                            <w:pPr>
                              <w:spacing w:after="0" w:line="240" w:lineRule="auto"/>
                              <w:jc w:val="center"/>
                              <w:rPr>
                                <w:rFonts w:ascii="Times New Roman" w:hAnsi="Times New Roman" w:cs="Times New Roman"/>
                                <w:sz w:val="28"/>
                                <w:szCs w:val="24"/>
                              </w:rPr>
                            </w:pPr>
                            <w:r w:rsidRPr="00215FA3">
                              <w:rPr>
                                <w:rFonts w:ascii="Times New Roman" w:hAnsi="Times New Roman" w:cs="Times New Roman"/>
                                <w:sz w:val="28"/>
                                <w:szCs w:val="24"/>
                              </w:rPr>
                              <w:t xml:space="preserve">P = </w:t>
                            </w:r>
                            <m:oMath>
                              <m:f>
                                <m:fPr>
                                  <m:ctrlPr>
                                    <w:rPr>
                                      <w:rFonts w:ascii="Cambria Math" w:hAnsi="Times New Roman" w:cs="Times New Roman"/>
                                      <w:i/>
                                      <w:sz w:val="28"/>
                                      <w:szCs w:val="24"/>
                                    </w:rPr>
                                  </m:ctrlPr>
                                </m:fPr>
                                <m:num>
                                  <m:r>
                                    <m:rPr>
                                      <m:sty m:val="p"/>
                                    </m:rPr>
                                    <w:rPr>
                                      <w:rFonts w:ascii="Cambria Math" w:hAnsi="Times New Roman" w:cs="Times New Roman"/>
                                      <w:sz w:val="28"/>
                                      <w:szCs w:val="24"/>
                                    </w:rPr>
                                    <m:t>∑</m:t>
                                  </m:r>
                                  <m:r>
                                    <w:rPr>
                                      <w:rFonts w:ascii="Cambria Math" w:hAnsi="Cambria Math" w:cs="Times New Roman"/>
                                      <w:sz w:val="28"/>
                                      <w:szCs w:val="24"/>
                                    </w:rPr>
                                    <m:t>F</m:t>
                                  </m:r>
                                </m:num>
                                <m:den>
                                  <m:r>
                                    <m:rPr>
                                      <m:sty m:val="p"/>
                                    </m:rPr>
                                    <w:rPr>
                                      <w:rFonts w:ascii="Cambria Math" w:hAnsi="Times New Roman" w:cs="Times New Roman"/>
                                      <w:sz w:val="28"/>
                                      <w:szCs w:val="24"/>
                                    </w:rPr>
                                    <m:t>∑</m:t>
                                  </m:r>
                                  <m:r>
                                    <w:rPr>
                                      <w:rFonts w:ascii="Cambria Math" w:hAnsi="Cambria Math" w:cs="Times New Roman"/>
                                      <w:sz w:val="28"/>
                                      <w:szCs w:val="24"/>
                                    </w:rPr>
                                    <m:t>N</m:t>
                                  </m:r>
                                </m:den>
                              </m:f>
                            </m:oMath>
                            <w:r w:rsidRPr="00215FA3">
                              <w:rPr>
                                <w:rFonts w:ascii="Times New Roman" w:hAnsi="Times New Roman" w:cs="Times New Roman"/>
                                <w:sz w:val="28"/>
                                <w:szCs w:val="24"/>
                              </w:rPr>
                              <w:t xml:space="preserve"> x 100%</w:t>
                            </w:r>
                          </w:p>
                          <w:p w:rsidR="00D625B5" w:rsidRPr="00215FA3" w:rsidRDefault="00D625B5" w:rsidP="00D625B5">
                            <w:pPr>
                              <w:spacing w:after="0" w:line="240" w:lineRule="auto"/>
                              <w:rPr>
                                <w:rFonts w:ascii="Times New Roman" w:hAnsi="Times New Roman" w:cs="Times New Roman"/>
                                <w:sz w:val="28"/>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1" o:spid="_x0000_s1034" style="position:absolute;left:0;text-align:left;margin-left:112.55pt;margin-top:-4.35pt;width:104.85pt;height:4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" strokeweight="1pt">
                <v:textbox>
                  <w:txbxContent>
                    <w:p w:rsidR="00D625B5" w:rsidRPr="00215FA3" w:rsidRDefault="00D625B5" w:rsidP="00D625B5">
                      <w:pPr>
                        <w:spacing w:after="0" w:line="240" w:lineRule="auto"/>
                        <w:jc w:val="center"/>
                        <w:rPr>
                          <w:rFonts w:ascii="Times New Roman" w:hAnsi="Times New Roman" w:cs="Times New Roman"/>
                          <w:sz w:val="28"/>
                          <w:szCs w:val="24"/>
                        </w:rPr>
                      </w:pPr>
                      <w:r w:rsidRPr="00215FA3">
                        <w:rPr>
                          <w:rFonts w:ascii="Times New Roman" w:hAnsi="Times New Roman" w:cs="Times New Roman"/>
                          <w:sz w:val="28"/>
                          <w:szCs w:val="24"/>
                        </w:rPr>
                        <w:t xml:space="preserve">P = </w:t>
                      </w:r>
                      <m:oMath>
                        <m:f>
                          <m:fPr>
                            <m:ctrlPr>
                              <w:rPr>
                                <w:rFonts w:ascii="Cambria Math" w:hAnsi="Times New Roman" w:cs="Times New Roman"/>
                                <w:i/>
                                <w:sz w:val="28"/>
                                <w:szCs w:val="24"/>
                              </w:rPr>
                            </m:ctrlPr>
                          </m:fPr>
                          <m:num>
                            <m:r>
                              <m:rPr>
                                <m:sty m:val="p"/>
                              </m:rPr>
                              <w:rPr>
                                <w:rFonts w:ascii="Cambria Math" w:hAnsi="Times New Roman" w:cs="Times New Roman"/>
                                <w:sz w:val="28"/>
                                <w:szCs w:val="24"/>
                              </w:rPr>
                              <m:t>∑</m:t>
                            </m:r>
                            <m:r>
                              <w:rPr>
                                <w:rFonts w:ascii="Cambria Math" w:hAnsi="Cambria Math" w:cs="Times New Roman"/>
                                <w:sz w:val="28"/>
                                <w:szCs w:val="24"/>
                              </w:rPr>
                              <m:t>F</m:t>
                            </m:r>
                          </m:num>
                          <m:den>
                            <m:r>
                              <m:rPr>
                                <m:sty m:val="p"/>
                              </m:rPr>
                              <w:rPr>
                                <w:rFonts w:ascii="Cambria Math" w:hAnsi="Times New Roman" w:cs="Times New Roman"/>
                                <w:sz w:val="28"/>
                                <w:szCs w:val="24"/>
                              </w:rPr>
                              <m:t>∑</m:t>
                            </m:r>
                            <m:r>
                              <w:rPr>
                                <w:rFonts w:ascii="Cambria Math" w:hAnsi="Cambria Math" w:cs="Times New Roman"/>
                                <w:sz w:val="28"/>
                                <w:szCs w:val="24"/>
                              </w:rPr>
                              <m:t>N</m:t>
                            </m:r>
                          </m:den>
                        </m:f>
                      </m:oMath>
                      <w:r w:rsidRPr="00215FA3">
                        <w:rPr>
                          <w:rFonts w:ascii="Times New Roman" w:hAnsi="Times New Roman" w:cs="Times New Roman"/>
                          <w:sz w:val="28"/>
                          <w:szCs w:val="24"/>
                        </w:rPr>
                        <w:t xml:space="preserve"> x 100%</w:t>
                      </w:r>
                    </w:p>
                    <w:p w:rsidR="00D625B5" w:rsidRPr="00215FA3" w:rsidRDefault="00D625B5" w:rsidP="00D625B5">
                      <w:pPr>
                        <w:spacing w:after="0" w:line="240" w:lineRule="auto"/>
                        <w:rPr>
                          <w:rFonts w:ascii="Times New Roman" w:hAnsi="Times New Roman" w:cs="Times New Roman"/>
                          <w:sz w:val="28"/>
                          <w:szCs w:val="24"/>
                        </w:rPr>
                      </w:pPr>
                    </w:p>
                  </w:txbxContent>
                </v:textbox>
              </v:rect>
            </w:pict>
          </mc:Fallback>
        </mc:AlternateContent>
      </w:r>
    </w:p>
    <w:p w:rsidR="00D625B5" w:rsidRPr="00D625B5" w:rsidRDefault="00D625B5" w:rsidP="00D625B5">
      <w:pPr>
        <w:spacing w:after="0" w:line="480" w:lineRule="auto"/>
        <w:jc w:val="both"/>
        <w:rPr>
          <w:rFonts w:ascii="Times New Roman" w:eastAsia="Calibri" w:hAnsi="Times New Roman" w:cs="Times New Roman"/>
          <w:color w:val="000000"/>
          <w:sz w:val="24"/>
          <w:lang w:val="en-US"/>
        </w:rPr>
      </w:pPr>
    </w:p>
    <w:p w:rsidR="00D625B5" w:rsidRPr="00D625B5" w:rsidRDefault="00D625B5" w:rsidP="00D625B5">
      <w:pPr>
        <w:spacing w:after="0" w:line="360" w:lineRule="auto"/>
        <w:jc w:val="both"/>
        <w:rPr>
          <w:rFonts w:ascii="Times New Roman" w:eastAsia="Calibri" w:hAnsi="Times New Roman" w:cs="Times New Roman"/>
          <w:sz w:val="24"/>
          <w:szCs w:val="24"/>
          <w:lang w:val="en-US"/>
        </w:rPr>
      </w:pPr>
      <w:r w:rsidRPr="00D625B5">
        <w:rPr>
          <w:rFonts w:ascii="Times New Roman" w:eastAsia="Calibri" w:hAnsi="Times New Roman" w:cs="Times New Roman"/>
          <w:sz w:val="24"/>
          <w:szCs w:val="24"/>
          <w:lang w:val="en-US"/>
        </w:rPr>
        <w:tab/>
        <w:t xml:space="preserve">P    </w:t>
      </w:r>
      <w:r w:rsidRPr="00D625B5">
        <w:rPr>
          <w:rFonts w:ascii="Times New Roman" w:eastAsia="Calibri" w:hAnsi="Times New Roman" w:cs="Times New Roman"/>
          <w:sz w:val="24"/>
          <w:szCs w:val="24"/>
          <w:lang w:val="en-US"/>
        </w:rPr>
        <w:tab/>
        <w:t xml:space="preserve"> = </w:t>
      </w:r>
      <w:proofErr w:type="spellStart"/>
      <w:r w:rsidRPr="00D625B5">
        <w:rPr>
          <w:rFonts w:ascii="Times New Roman" w:eastAsia="Calibri" w:hAnsi="Times New Roman" w:cs="Times New Roman"/>
          <w:sz w:val="24"/>
          <w:szCs w:val="24"/>
          <w:lang w:val="en-US"/>
        </w:rPr>
        <w:t>Penilaian</w:t>
      </w:r>
      <w:proofErr w:type="spellEnd"/>
      <w:r w:rsidRPr="00D625B5">
        <w:rPr>
          <w:rFonts w:ascii="Times New Roman" w:eastAsia="Calibri" w:hAnsi="Times New Roman" w:cs="Times New Roman"/>
          <w:sz w:val="24"/>
          <w:szCs w:val="24"/>
          <w:lang w:val="en-US"/>
        </w:rPr>
        <w:t xml:space="preserve"> / </w:t>
      </w:r>
      <w:proofErr w:type="spellStart"/>
      <w:r w:rsidRPr="00D625B5">
        <w:rPr>
          <w:rFonts w:ascii="Times New Roman" w:eastAsia="Calibri" w:hAnsi="Times New Roman" w:cs="Times New Roman"/>
          <w:sz w:val="24"/>
          <w:szCs w:val="24"/>
          <w:lang w:val="en-US"/>
        </w:rPr>
        <w:t>Presentase</w:t>
      </w:r>
      <w:proofErr w:type="spellEnd"/>
      <w:r w:rsidRPr="00D625B5">
        <w:rPr>
          <w:rFonts w:ascii="Times New Roman" w:eastAsia="Calibri" w:hAnsi="Times New Roman" w:cs="Times New Roman"/>
          <w:sz w:val="24"/>
          <w:szCs w:val="24"/>
          <w:lang w:val="en-US"/>
        </w:rPr>
        <w:t xml:space="preserve"> </w:t>
      </w:r>
    </w:p>
    <w:p w:rsidR="00D625B5" w:rsidRPr="00D625B5" w:rsidRDefault="00D625B5" w:rsidP="00D625B5">
      <w:pPr>
        <w:spacing w:after="0" w:line="360" w:lineRule="auto"/>
        <w:jc w:val="both"/>
        <w:rPr>
          <w:rFonts w:ascii="Times New Roman" w:eastAsia="Calibri" w:hAnsi="Times New Roman" w:cs="Times New Roman"/>
          <w:sz w:val="24"/>
          <w:szCs w:val="24"/>
          <w:lang w:val="en-US"/>
        </w:rPr>
      </w:pPr>
      <w:r w:rsidRPr="00D625B5">
        <w:rPr>
          <w:rFonts w:ascii="Times New Roman" w:eastAsia="Calibri" w:hAnsi="Times New Roman" w:cs="Times New Roman"/>
          <w:sz w:val="24"/>
          <w:szCs w:val="24"/>
          <w:lang w:val="en-US"/>
        </w:rPr>
        <w:tab/>
        <w:t xml:space="preserve">∑ F  </w:t>
      </w:r>
      <w:r w:rsidRPr="00D625B5">
        <w:rPr>
          <w:rFonts w:ascii="Times New Roman" w:eastAsia="Calibri" w:hAnsi="Times New Roman" w:cs="Times New Roman"/>
          <w:sz w:val="24"/>
          <w:szCs w:val="24"/>
          <w:lang w:val="en-US"/>
        </w:rPr>
        <w:tab/>
        <w:t xml:space="preserve">= </w:t>
      </w:r>
      <w:proofErr w:type="spellStart"/>
      <w:r w:rsidRPr="00D625B5">
        <w:rPr>
          <w:rFonts w:ascii="Times New Roman" w:eastAsia="Calibri" w:hAnsi="Times New Roman" w:cs="Times New Roman"/>
          <w:sz w:val="24"/>
          <w:szCs w:val="24"/>
          <w:lang w:val="en-US"/>
        </w:rPr>
        <w:t>Jumlah</w:t>
      </w:r>
      <w:proofErr w:type="spellEnd"/>
      <w:r w:rsidRPr="00D625B5">
        <w:rPr>
          <w:rFonts w:ascii="Times New Roman" w:eastAsia="Calibri" w:hAnsi="Times New Roman" w:cs="Times New Roman"/>
          <w:sz w:val="24"/>
          <w:szCs w:val="24"/>
          <w:lang w:val="en-US"/>
        </w:rPr>
        <w:t xml:space="preserve"> data yang </w:t>
      </w:r>
      <w:proofErr w:type="spellStart"/>
      <w:r w:rsidRPr="00D625B5">
        <w:rPr>
          <w:rFonts w:ascii="Times New Roman" w:eastAsia="Calibri" w:hAnsi="Times New Roman" w:cs="Times New Roman"/>
          <w:sz w:val="24"/>
          <w:szCs w:val="24"/>
          <w:lang w:val="en-US"/>
        </w:rPr>
        <w:t>didapat</w:t>
      </w:r>
      <w:proofErr w:type="spellEnd"/>
    </w:p>
    <w:p w:rsidR="00D625B5" w:rsidRPr="00D625B5" w:rsidRDefault="00D625B5" w:rsidP="00D625B5">
      <w:pPr>
        <w:spacing w:after="0" w:line="480" w:lineRule="auto"/>
        <w:jc w:val="both"/>
        <w:rPr>
          <w:rFonts w:ascii="Times New Roman" w:eastAsia="Calibri" w:hAnsi="Times New Roman" w:cs="Times New Roman"/>
          <w:sz w:val="24"/>
          <w:szCs w:val="24"/>
          <w:lang w:val="en-US"/>
        </w:rPr>
      </w:pPr>
      <w:r w:rsidRPr="00D625B5">
        <w:rPr>
          <w:rFonts w:ascii="Times New Roman" w:eastAsia="Calibri" w:hAnsi="Times New Roman" w:cs="Times New Roman"/>
          <w:sz w:val="24"/>
          <w:szCs w:val="24"/>
          <w:lang w:val="en-US"/>
        </w:rPr>
        <w:tab/>
        <w:t xml:space="preserve">∑ N   </w:t>
      </w:r>
      <w:r w:rsidRPr="00D625B5">
        <w:rPr>
          <w:rFonts w:ascii="Times New Roman" w:eastAsia="Calibri" w:hAnsi="Times New Roman" w:cs="Times New Roman"/>
          <w:sz w:val="24"/>
          <w:szCs w:val="24"/>
          <w:lang w:val="en-US"/>
        </w:rPr>
        <w:tab/>
        <w:t xml:space="preserve">= </w:t>
      </w:r>
      <w:proofErr w:type="spellStart"/>
      <w:r w:rsidRPr="00D625B5">
        <w:rPr>
          <w:rFonts w:ascii="Times New Roman" w:eastAsia="Calibri" w:hAnsi="Times New Roman" w:cs="Times New Roman"/>
          <w:sz w:val="24"/>
          <w:szCs w:val="24"/>
          <w:lang w:val="en-US"/>
        </w:rPr>
        <w:t>Jumlah</w:t>
      </w:r>
      <w:proofErr w:type="spellEnd"/>
      <w:r w:rsidRPr="00D625B5">
        <w:rPr>
          <w:rFonts w:ascii="Times New Roman" w:eastAsia="Calibri" w:hAnsi="Times New Roman" w:cs="Times New Roman"/>
          <w:sz w:val="24"/>
          <w:szCs w:val="24"/>
          <w:lang w:val="en-US"/>
        </w:rPr>
        <w:t xml:space="preserve"> data </w:t>
      </w:r>
      <w:proofErr w:type="spellStart"/>
      <w:r w:rsidRPr="00D625B5">
        <w:rPr>
          <w:rFonts w:ascii="Times New Roman" w:eastAsia="Calibri" w:hAnsi="Times New Roman" w:cs="Times New Roman"/>
          <w:sz w:val="24"/>
          <w:szCs w:val="24"/>
          <w:lang w:val="en-US"/>
        </w:rPr>
        <w:t>keseluruhan</w:t>
      </w:r>
      <w:proofErr w:type="spellEnd"/>
    </w:p>
    <w:p w:rsidR="00D625B5" w:rsidRPr="00D625B5" w:rsidRDefault="00D625B5" w:rsidP="00D625B5">
      <w:pPr>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S</w:t>
      </w:r>
      <w:r w:rsidRPr="00D625B5">
        <w:rPr>
          <w:rFonts w:ascii="Times New Roman" w:eastAsia="Calibri" w:hAnsi="Times New Roman" w:cs="Times New Roman"/>
          <w:sz w:val="24"/>
          <w:szCs w:val="24"/>
        </w:rPr>
        <w:t>etelah dilakukan skoring</w:t>
      </w:r>
      <w:r w:rsidRPr="00D625B5">
        <w:rPr>
          <w:rFonts w:ascii="Times New Roman" w:eastAsia="Calibri" w:hAnsi="Times New Roman" w:cs="Times New Roman"/>
          <w:sz w:val="24"/>
          <w:szCs w:val="24"/>
          <w:lang w:val="en-US"/>
        </w:rPr>
        <w:t xml:space="preserve"> </w:t>
      </w:r>
      <w:r w:rsidRPr="00D625B5">
        <w:rPr>
          <w:rFonts w:ascii="Times New Roman" w:eastAsia="Calibri" w:hAnsi="Times New Roman" w:cs="Times New Roman"/>
          <w:sz w:val="24"/>
          <w:szCs w:val="24"/>
        </w:rPr>
        <w:t>maka hasil seluruh responden diintepretasikan menjadi sebagai berikut:</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100%</w:t>
      </w:r>
      <w:r w:rsidRPr="00D625B5">
        <w:rPr>
          <w:rFonts w:ascii="Times New Roman" w:eastAsia="Calibri" w:hAnsi="Times New Roman" w:cs="Times New Roman"/>
          <w:sz w:val="24"/>
          <w:szCs w:val="24"/>
        </w:rPr>
        <w:tab/>
      </w:r>
      <w:r w:rsidRPr="00D625B5">
        <w:rPr>
          <w:rFonts w:ascii="Times New Roman" w:eastAsia="Calibri" w:hAnsi="Times New Roman" w:cs="Times New Roman"/>
          <w:sz w:val="24"/>
          <w:szCs w:val="24"/>
        </w:rPr>
        <w:tab/>
        <w:t>= seluruhnya</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76%-99%</w:t>
      </w:r>
      <w:r w:rsidRPr="00D625B5">
        <w:rPr>
          <w:rFonts w:ascii="Times New Roman" w:eastAsia="Calibri" w:hAnsi="Times New Roman" w:cs="Times New Roman"/>
          <w:sz w:val="24"/>
          <w:szCs w:val="24"/>
        </w:rPr>
        <w:tab/>
        <w:t>= hampir seluruhnya</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51%-75%</w:t>
      </w:r>
      <w:r w:rsidRPr="00D625B5">
        <w:rPr>
          <w:rFonts w:ascii="Times New Roman" w:eastAsia="Calibri" w:hAnsi="Times New Roman" w:cs="Times New Roman"/>
          <w:sz w:val="24"/>
          <w:szCs w:val="24"/>
        </w:rPr>
        <w:tab/>
        <w:t xml:space="preserve">= sebagian besar </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50%</w:t>
      </w:r>
      <w:r w:rsidRPr="00D625B5">
        <w:rPr>
          <w:rFonts w:ascii="Times New Roman" w:eastAsia="Calibri" w:hAnsi="Times New Roman" w:cs="Times New Roman"/>
          <w:sz w:val="24"/>
          <w:szCs w:val="24"/>
        </w:rPr>
        <w:tab/>
      </w:r>
      <w:r w:rsidRPr="00D625B5">
        <w:rPr>
          <w:rFonts w:ascii="Times New Roman" w:eastAsia="Calibri" w:hAnsi="Times New Roman" w:cs="Times New Roman"/>
          <w:sz w:val="24"/>
          <w:szCs w:val="24"/>
        </w:rPr>
        <w:tab/>
        <w:t>= setengahnya</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25%-49%</w:t>
      </w:r>
      <w:r w:rsidRPr="00D625B5">
        <w:rPr>
          <w:rFonts w:ascii="Times New Roman" w:eastAsia="Calibri" w:hAnsi="Times New Roman" w:cs="Times New Roman"/>
          <w:sz w:val="24"/>
          <w:szCs w:val="24"/>
        </w:rPr>
        <w:tab/>
        <w:t>= hampir setengahnya</w:t>
      </w:r>
    </w:p>
    <w:p w:rsidR="00D625B5" w:rsidRPr="00D625B5" w:rsidRDefault="00D625B5" w:rsidP="00D625B5">
      <w:pPr>
        <w:autoSpaceDE w:val="0"/>
        <w:autoSpaceDN w:val="0"/>
        <w:adjustRightInd w:val="0"/>
        <w:spacing w:after="0" w:line="480" w:lineRule="auto"/>
        <w:jc w:val="both"/>
        <w:rPr>
          <w:rFonts w:ascii="Times New Roman" w:eastAsia="Calibri" w:hAnsi="Times New Roman" w:cs="Times New Roman"/>
          <w:sz w:val="24"/>
          <w:szCs w:val="24"/>
        </w:rPr>
      </w:pPr>
      <w:r w:rsidRPr="00D625B5">
        <w:rPr>
          <w:rFonts w:ascii="Times New Roman" w:eastAsia="Calibri" w:hAnsi="Times New Roman" w:cs="Times New Roman"/>
          <w:sz w:val="24"/>
          <w:szCs w:val="24"/>
        </w:rPr>
        <w:t>1%-24%</w:t>
      </w:r>
      <w:r w:rsidRPr="00D625B5">
        <w:rPr>
          <w:rFonts w:ascii="Times New Roman" w:eastAsia="Calibri" w:hAnsi="Times New Roman" w:cs="Times New Roman"/>
          <w:sz w:val="24"/>
          <w:szCs w:val="24"/>
        </w:rPr>
        <w:tab/>
        <w:t>= sebagian kecil</w:t>
      </w:r>
    </w:p>
    <w:p w:rsidR="00D625B5" w:rsidRPr="0088182B" w:rsidRDefault="00D625B5" w:rsidP="00BE2019">
      <w:pPr>
        <w:pStyle w:val="ListParagraph"/>
        <w:tabs>
          <w:tab w:val="left" w:pos="567"/>
        </w:tabs>
        <w:spacing w:line="480" w:lineRule="auto"/>
        <w:ind w:left="142"/>
        <w:jc w:val="both"/>
        <w:rPr>
          <w:rFonts w:ascii="Times New Roman" w:hAnsi="Times New Roman" w:cs="Times New Roman"/>
          <w:sz w:val="24"/>
          <w:szCs w:val="24"/>
        </w:rPr>
      </w:pPr>
      <w:r w:rsidRPr="00D625B5">
        <w:rPr>
          <w:rFonts w:ascii="Times New Roman" w:eastAsia="Calibri" w:hAnsi="Times New Roman" w:cs="Times New Roman"/>
          <w:sz w:val="24"/>
          <w:szCs w:val="24"/>
        </w:rPr>
        <w:t>0%</w:t>
      </w:r>
      <w:r w:rsidRPr="00D625B5">
        <w:rPr>
          <w:rFonts w:ascii="Times New Roman" w:eastAsia="Calibri" w:hAnsi="Times New Roman" w:cs="Times New Roman"/>
          <w:sz w:val="24"/>
          <w:szCs w:val="24"/>
        </w:rPr>
        <w:tab/>
      </w:r>
      <w:r w:rsidRPr="00D625B5">
        <w:rPr>
          <w:rFonts w:ascii="Times New Roman" w:eastAsia="Calibri" w:hAnsi="Times New Roman" w:cs="Times New Roman"/>
          <w:sz w:val="24"/>
          <w:szCs w:val="24"/>
        </w:rPr>
        <w:tab/>
      </w:r>
      <w:r>
        <w:rPr>
          <w:rFonts w:ascii="Times New Roman" w:eastAsia="Calibri" w:hAnsi="Times New Roman" w:cs="Times New Roman"/>
          <w:sz w:val="24"/>
          <w:szCs w:val="24"/>
        </w:rPr>
        <w:tab/>
      </w:r>
      <w:r w:rsidRPr="00D625B5">
        <w:rPr>
          <w:rFonts w:ascii="Times New Roman" w:eastAsia="Calibri" w:hAnsi="Times New Roman" w:cs="Times New Roman"/>
          <w:sz w:val="24"/>
          <w:szCs w:val="24"/>
        </w:rPr>
        <w:t>= tidak satupun</w:t>
      </w:r>
    </w:p>
    <w:p w:rsidR="00CC4225" w:rsidRPr="0088182B" w:rsidRDefault="00CC4225" w:rsidP="00BE2019">
      <w:pPr>
        <w:pStyle w:val="ListParagraph"/>
        <w:numPr>
          <w:ilvl w:val="0"/>
          <w:numId w:val="14"/>
        </w:numPr>
        <w:tabs>
          <w:tab w:val="left" w:pos="567"/>
        </w:tabs>
        <w:spacing w:line="480" w:lineRule="auto"/>
        <w:ind w:left="142" w:firstLine="0"/>
        <w:jc w:val="both"/>
        <w:rPr>
          <w:rFonts w:ascii="Times New Roman" w:hAnsi="Times New Roman" w:cs="Times New Roman"/>
          <w:b/>
          <w:sz w:val="24"/>
          <w:szCs w:val="24"/>
        </w:rPr>
      </w:pPr>
      <w:r>
        <w:rPr>
          <w:rFonts w:ascii="Times New Roman" w:hAnsi="Times New Roman" w:cs="Times New Roman"/>
          <w:b/>
          <w:sz w:val="24"/>
          <w:szCs w:val="24"/>
        </w:rPr>
        <w:t>Bivariate</w:t>
      </w:r>
    </w:p>
    <w:p w:rsidR="000642A9" w:rsidRDefault="00BE2019" w:rsidP="00BE2019">
      <w:pPr>
        <w:pStyle w:val="ListParagraph"/>
        <w:tabs>
          <w:tab w:val="left" w:pos="567"/>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r>
      <w:r w:rsidR="00894656">
        <w:rPr>
          <w:rFonts w:ascii="Times New Roman" w:hAnsi="Times New Roman" w:cs="Times New Roman"/>
          <w:sz w:val="24"/>
          <w:szCs w:val="24"/>
        </w:rPr>
        <w:t>Analisis bivariat merupakan analisis yang dilakukan terhadap dua variabel yang diduga berhubungan atau berkorelasi (Notoadmodjo,</w:t>
      </w:r>
      <w:r w:rsidR="004C227E">
        <w:rPr>
          <w:rFonts w:ascii="Times New Roman" w:hAnsi="Times New Roman" w:cs="Times New Roman"/>
          <w:sz w:val="24"/>
          <w:szCs w:val="24"/>
        </w:rPr>
        <w:t xml:space="preserve"> </w:t>
      </w:r>
      <w:r w:rsidR="00894656">
        <w:rPr>
          <w:rFonts w:ascii="Times New Roman" w:hAnsi="Times New Roman" w:cs="Times New Roman"/>
          <w:sz w:val="24"/>
          <w:szCs w:val="24"/>
        </w:rPr>
        <w:t xml:space="preserve">2010). Pada penelitian </w:t>
      </w:r>
      <w:r w:rsidR="00894656">
        <w:rPr>
          <w:rFonts w:ascii="Times New Roman" w:hAnsi="Times New Roman" w:cs="Times New Roman"/>
          <w:sz w:val="24"/>
          <w:szCs w:val="24"/>
        </w:rPr>
        <w:lastRenderedPageBreak/>
        <w:t xml:space="preserve">ini </w:t>
      </w:r>
      <w:r w:rsidR="00FD55E1">
        <w:rPr>
          <w:rFonts w:ascii="Times New Roman" w:hAnsi="Times New Roman" w:cs="Times New Roman"/>
          <w:sz w:val="24"/>
          <w:szCs w:val="24"/>
        </w:rPr>
        <w:t>data rasio waktu pulih sadar dilakukan uji normalitas terlebih dahulu menggunak uji Kolmogrov-Smirnov (K-S) dengan derajat kepercayaan 95% (</w:t>
      </w:r>
      <w:r w:rsidR="001A403C">
        <w:rPr>
          <w:rFonts w:ascii="Times New Roman" w:hAnsi="Times New Roman" w:cs="Times New Roman"/>
          <w:sz w:val="24"/>
          <w:szCs w:val="24"/>
        </w:rPr>
        <w:t xml:space="preserve">α </w:t>
      </w:r>
      <w:r w:rsidR="00FD55E1">
        <w:rPr>
          <w:rFonts w:ascii="Times New Roman" w:hAnsi="Times New Roman" w:cs="Times New Roman"/>
          <w:sz w:val="24"/>
          <w:szCs w:val="24"/>
        </w:rPr>
        <w:t>= 0,05), bermakna p</w:t>
      </w:r>
      <w:r w:rsidR="001A403C">
        <w:rPr>
          <w:rFonts w:ascii="Times New Roman" w:hAnsi="Times New Roman" w:cs="Times New Roman"/>
          <w:sz w:val="24"/>
          <w:szCs w:val="24"/>
        </w:rPr>
        <w:t xml:space="preserve"> ≥ 0,05 (Sugiyono,2017). Hasil analisa data dapat diinterpretasikan sebagai berikut:</w:t>
      </w:r>
    </w:p>
    <w:p w:rsidR="00894656" w:rsidRDefault="001A403C" w:rsidP="00BE2019">
      <w:pPr>
        <w:pStyle w:val="ListParagraph"/>
        <w:tabs>
          <w:tab w:val="left" w:pos="567"/>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Apabila p value ≥ α (0,05) maka data berdistribusi normal.</w:t>
      </w:r>
    </w:p>
    <w:p w:rsidR="001A403C" w:rsidRDefault="001A403C" w:rsidP="00BE2019">
      <w:pPr>
        <w:pStyle w:val="ListParagraph"/>
        <w:tabs>
          <w:tab w:val="left" w:pos="567"/>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Apabila p value ≤ α (0,05) maka data  tidak berdistribusi normal.</w:t>
      </w:r>
    </w:p>
    <w:p w:rsidR="00FA24B5" w:rsidRDefault="00FA24B5" w:rsidP="00BE2019">
      <w:pPr>
        <w:pStyle w:val="ListParagraph"/>
        <w:tabs>
          <w:tab w:val="left" w:pos="567"/>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Apabila hasil uji K-S berdistribusi normal maka menggunakan uji independent test, namun jika hasil uji K-S tidak berdistribusi normal, maka menggunkan Mann Whitney.</w:t>
      </w:r>
    </w:p>
    <w:p w:rsidR="00FA24B5" w:rsidRDefault="00FA24B5" w:rsidP="00BE2019">
      <w:pPr>
        <w:pStyle w:val="ListParagraph"/>
        <w:tabs>
          <w:tab w:val="left" w:pos="567"/>
        </w:tabs>
        <w:spacing w:line="480" w:lineRule="auto"/>
        <w:ind w:left="142"/>
        <w:jc w:val="both"/>
        <w:rPr>
          <w:rFonts w:ascii="Times New Roman" w:hAnsi="Times New Roman" w:cs="Times New Roman"/>
          <w:sz w:val="24"/>
          <w:szCs w:val="24"/>
        </w:rPr>
      </w:pPr>
      <w:r>
        <w:rPr>
          <w:rFonts w:ascii="Times New Roman" w:hAnsi="Times New Roman" w:cs="Times New Roman"/>
          <w:sz w:val="24"/>
          <w:szCs w:val="24"/>
        </w:rPr>
        <w:tab/>
        <w:t>Hasil uji statistik akan menghasilkan p-value. Cara menyimpulkan hasil p-value berdasarkan analisa data yang dilakukan menurut Sugiyono (2017) adalah sebagai berikut:</w:t>
      </w:r>
    </w:p>
    <w:p w:rsidR="00FA24B5" w:rsidRDefault="00FA24B5" w:rsidP="0037049F">
      <w:pPr>
        <w:pStyle w:val="ListParagraph"/>
        <w:numPr>
          <w:ilvl w:val="0"/>
          <w:numId w:val="23"/>
        </w:numPr>
        <w:tabs>
          <w:tab w:val="left" w:pos="709"/>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Apabila harga p value &gt; harga α (0,05), maka kesimpulan adalah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diterima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ditolak sehingga</w:t>
      </w:r>
      <w:r w:rsidR="0037049F">
        <w:rPr>
          <w:rFonts w:ascii="Times New Roman" w:hAnsi="Times New Roman" w:cs="Times New Roman"/>
          <w:sz w:val="24"/>
          <w:szCs w:val="24"/>
        </w:rPr>
        <w:t xml:space="preserve"> tidak ada pengaruh pemberian cairan infus hangat terhadap waktu pulih sadar.</w:t>
      </w:r>
    </w:p>
    <w:p w:rsidR="0037049F" w:rsidRPr="0037049F" w:rsidRDefault="0037049F" w:rsidP="0037049F">
      <w:pPr>
        <w:pStyle w:val="ListParagraph"/>
        <w:numPr>
          <w:ilvl w:val="0"/>
          <w:numId w:val="23"/>
        </w:numPr>
        <w:tabs>
          <w:tab w:val="left" w:pos="709"/>
        </w:tabs>
        <w:spacing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Apabila harga p value &lt; harga α (0,05), maka kesimpulan adalah H</w:t>
      </w:r>
      <w:r>
        <w:rPr>
          <w:rFonts w:ascii="Times New Roman" w:hAnsi="Times New Roman" w:cs="Times New Roman"/>
          <w:sz w:val="24"/>
          <w:szCs w:val="24"/>
          <w:vertAlign w:val="subscript"/>
        </w:rPr>
        <w:t xml:space="preserve">0 </w:t>
      </w:r>
      <w:r>
        <w:rPr>
          <w:rFonts w:ascii="Times New Roman" w:hAnsi="Times New Roman" w:cs="Times New Roman"/>
          <w:sz w:val="24"/>
          <w:szCs w:val="24"/>
        </w:rPr>
        <w:t>ditolak dan H</w:t>
      </w:r>
      <w:r>
        <w:rPr>
          <w:rFonts w:ascii="Times New Roman" w:hAnsi="Times New Roman" w:cs="Times New Roman"/>
          <w:sz w:val="24"/>
          <w:szCs w:val="24"/>
          <w:vertAlign w:val="subscript"/>
        </w:rPr>
        <w:t>1</w:t>
      </w:r>
      <w:r>
        <w:rPr>
          <w:rFonts w:ascii="Times New Roman" w:hAnsi="Times New Roman" w:cs="Times New Roman"/>
          <w:sz w:val="24"/>
          <w:szCs w:val="24"/>
        </w:rPr>
        <w:t xml:space="preserve"> diterima sehingga ada pengaruh pemberian cairan infus hangat terhadap waktu pulih sadar.</w:t>
      </w:r>
    </w:p>
    <w:p w:rsidR="00587465" w:rsidRDefault="00587465" w:rsidP="00BE2019">
      <w:pPr>
        <w:pStyle w:val="ListParagraph"/>
        <w:numPr>
          <w:ilvl w:val="0"/>
          <w:numId w:val="1"/>
        </w:numPr>
        <w:tabs>
          <w:tab w:val="left" w:pos="567"/>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Penyajian Data</w:t>
      </w:r>
    </w:p>
    <w:p w:rsidR="00061A36" w:rsidRDefault="00BE2019" w:rsidP="00BE201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0642A9">
        <w:rPr>
          <w:rFonts w:ascii="Times New Roman" w:hAnsi="Times New Roman" w:cs="Times New Roman"/>
          <w:sz w:val="24"/>
          <w:szCs w:val="24"/>
        </w:rPr>
        <w:t>Data statistik perlu disajikan dalam bentuk yang mudah dibaca dan dimengerti. Tujuannya adalah memeberikan informasi dan memudahkan inter</w:t>
      </w:r>
      <w:r w:rsidR="007A08BC">
        <w:rPr>
          <w:rFonts w:ascii="Times New Roman" w:hAnsi="Times New Roman" w:cs="Times New Roman"/>
          <w:sz w:val="24"/>
          <w:szCs w:val="24"/>
        </w:rPr>
        <w:t>prestasi hasil analisis. Secara</w:t>
      </w:r>
      <w:r w:rsidR="000642A9">
        <w:rPr>
          <w:rFonts w:ascii="Times New Roman" w:hAnsi="Times New Roman" w:cs="Times New Roman"/>
          <w:sz w:val="24"/>
          <w:szCs w:val="24"/>
        </w:rPr>
        <w:t xml:space="preserve"> garis besar ada 3 cara yang sering dipakai untuk penyajian data, yaitu: tulisan, tabel dan diagram (Setiadi, 2013)</w:t>
      </w:r>
      <w:r w:rsidR="00061A36" w:rsidRPr="0068639E">
        <w:rPr>
          <w:rFonts w:ascii="Times New Roman" w:hAnsi="Times New Roman" w:cs="Times New Roman"/>
          <w:sz w:val="24"/>
          <w:szCs w:val="24"/>
        </w:rPr>
        <w:t>.</w:t>
      </w:r>
    </w:p>
    <w:p w:rsidR="00A800D9" w:rsidRPr="00061A36" w:rsidRDefault="00636D66" w:rsidP="00BE2019">
      <w:pPr>
        <w:pStyle w:val="ListParagraph"/>
        <w:tabs>
          <w:tab w:val="left" w:pos="567"/>
        </w:tabs>
        <w:spacing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Dalam penelitian ini hasil analisa data univariat disajikan dalam bentuk diagram dan tabel frekuensi selanjutnya diberikan interpretasi dan dilakukan pembahasan terhadap variable yang diteliti.</w:t>
      </w:r>
    </w:p>
    <w:p w:rsidR="00587465" w:rsidRPr="00654E08" w:rsidRDefault="00587465" w:rsidP="00C72EB3">
      <w:pPr>
        <w:pStyle w:val="ListParagraph"/>
        <w:numPr>
          <w:ilvl w:val="0"/>
          <w:numId w:val="1"/>
        </w:numPr>
        <w:tabs>
          <w:tab w:val="left" w:pos="567"/>
        </w:tabs>
        <w:spacing w:line="480" w:lineRule="auto"/>
        <w:ind w:left="0" w:firstLine="0"/>
        <w:jc w:val="both"/>
        <w:rPr>
          <w:rFonts w:ascii="Times New Roman" w:hAnsi="Times New Roman" w:cs="Times New Roman"/>
          <w:b/>
          <w:sz w:val="24"/>
          <w:szCs w:val="24"/>
        </w:rPr>
      </w:pPr>
      <w:r w:rsidRPr="00654E08">
        <w:rPr>
          <w:rFonts w:ascii="Times New Roman" w:hAnsi="Times New Roman" w:cs="Times New Roman"/>
          <w:b/>
          <w:sz w:val="24"/>
          <w:szCs w:val="24"/>
        </w:rPr>
        <w:t>Etika Penelitian</w:t>
      </w:r>
    </w:p>
    <w:p w:rsidR="00061A36" w:rsidRPr="00061A36" w:rsidRDefault="00FA3092" w:rsidP="00FA3092">
      <w:pPr>
        <w:tabs>
          <w:tab w:val="left" w:pos="567"/>
        </w:tabs>
        <w:spacing w:line="48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061A36" w:rsidRPr="00061A36">
        <w:rPr>
          <w:rFonts w:ascii="Times New Roman" w:hAnsi="Times New Roman" w:cs="Times New Roman"/>
          <w:sz w:val="24"/>
          <w:szCs w:val="24"/>
        </w:rPr>
        <w:t>Nursalam (2008)</w:t>
      </w:r>
      <w:r w:rsidR="002959FA">
        <w:rPr>
          <w:rFonts w:ascii="Times New Roman" w:hAnsi="Times New Roman" w:cs="Times New Roman"/>
          <w:sz w:val="24"/>
          <w:szCs w:val="24"/>
        </w:rPr>
        <w:t xml:space="preserve"> menyatakan</w:t>
      </w:r>
      <w:r w:rsidR="00061A36" w:rsidRPr="00061A36">
        <w:rPr>
          <w:rFonts w:ascii="Times New Roman" w:hAnsi="Times New Roman" w:cs="Times New Roman"/>
          <w:sz w:val="24"/>
          <w:szCs w:val="24"/>
        </w:rPr>
        <w:t xml:space="preserve"> secara umum prinsip etika dalam penelitian/ pengumpulan data dibedakan menjadi tiga bagian, yaitu prinsip manfaat, prinsip menghargai hak-hak subjek, dan prinsip keadilan.</w:t>
      </w:r>
    </w:p>
    <w:p w:rsidR="00061A36" w:rsidRPr="00061A36" w:rsidRDefault="00061A36" w:rsidP="00FA3092">
      <w:pPr>
        <w:numPr>
          <w:ilvl w:val="1"/>
          <w:numId w:val="18"/>
        </w:numPr>
        <w:tabs>
          <w:tab w:val="left" w:pos="567"/>
        </w:tabs>
        <w:spacing w:line="480" w:lineRule="auto"/>
        <w:ind w:left="284"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Prinsip manfaat</w:t>
      </w:r>
    </w:p>
    <w:p w:rsidR="00061A36" w:rsidRPr="00061A36" w:rsidRDefault="00061A36" w:rsidP="00FA3092">
      <w:pPr>
        <w:numPr>
          <w:ilvl w:val="0"/>
          <w:numId w:val="15"/>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Bebas dari penderitaan</w:t>
      </w:r>
    </w:p>
    <w:p w:rsidR="00061A36" w:rsidRPr="00061A36" w:rsidRDefault="00061A36" w:rsidP="00FA3092">
      <w:pPr>
        <w:spacing w:line="480" w:lineRule="auto"/>
        <w:ind w:left="709"/>
        <w:contextualSpacing/>
        <w:jc w:val="both"/>
        <w:rPr>
          <w:rFonts w:ascii="Times New Roman" w:hAnsi="Times New Roman" w:cs="Times New Roman"/>
          <w:sz w:val="24"/>
          <w:szCs w:val="24"/>
        </w:rPr>
      </w:pPr>
      <w:r w:rsidRPr="00061A36">
        <w:rPr>
          <w:rFonts w:ascii="Times New Roman" w:hAnsi="Times New Roman" w:cs="Times New Roman"/>
          <w:sz w:val="24"/>
          <w:szCs w:val="24"/>
        </w:rPr>
        <w:t>Penelitian harus dilaksanakan tanpa mengakibatkan penderitaan kepada subject, khususnya jika menggunakan tindakan khusus.</w:t>
      </w:r>
    </w:p>
    <w:p w:rsidR="00061A36" w:rsidRPr="00061A36" w:rsidRDefault="00061A36" w:rsidP="00FA3092">
      <w:pPr>
        <w:numPr>
          <w:ilvl w:val="0"/>
          <w:numId w:val="15"/>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Bebas dari eksploitasi</w:t>
      </w:r>
    </w:p>
    <w:p w:rsidR="00B21798" w:rsidRPr="00061A36" w:rsidRDefault="00061A36" w:rsidP="00FA3092">
      <w:pPr>
        <w:spacing w:line="480" w:lineRule="auto"/>
        <w:ind w:left="709"/>
        <w:contextualSpacing/>
        <w:jc w:val="both"/>
        <w:rPr>
          <w:rFonts w:ascii="Times New Roman" w:hAnsi="Times New Roman" w:cs="Times New Roman"/>
          <w:sz w:val="24"/>
          <w:szCs w:val="24"/>
        </w:rPr>
      </w:pPr>
      <w:r w:rsidRPr="00061A36">
        <w:rPr>
          <w:rFonts w:ascii="Times New Roman" w:hAnsi="Times New Roman" w:cs="Times New Roman"/>
          <w:sz w:val="24"/>
          <w:szCs w:val="24"/>
        </w:rPr>
        <w:t>Partisipasi subjek dalam penelitian, harus dihindarkan dari keadaan yang tidak menguntungkan. Subjek harus diyakinkan bahwa partisipasinya dalam penelitian atau informasi yang telah diberikan, tidak akan dipergunakan dalam hal-hal yang dapat merugikan subjek dalam bentuk apapun</w:t>
      </w:r>
    </w:p>
    <w:p w:rsidR="00061A36" w:rsidRPr="00061A36" w:rsidRDefault="00061A36" w:rsidP="00FA3092">
      <w:pPr>
        <w:numPr>
          <w:ilvl w:val="0"/>
          <w:numId w:val="15"/>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Resiko (</w:t>
      </w:r>
      <w:r w:rsidRPr="00E57CAC">
        <w:rPr>
          <w:rFonts w:ascii="Times New Roman" w:hAnsi="Times New Roman" w:cs="Times New Roman"/>
          <w:i/>
          <w:sz w:val="24"/>
          <w:szCs w:val="24"/>
        </w:rPr>
        <w:t>benefits ratio</w:t>
      </w:r>
      <w:r w:rsidRPr="00061A36">
        <w:rPr>
          <w:rFonts w:ascii="Times New Roman" w:hAnsi="Times New Roman" w:cs="Times New Roman"/>
          <w:sz w:val="24"/>
          <w:szCs w:val="24"/>
        </w:rPr>
        <w:t>)</w:t>
      </w:r>
    </w:p>
    <w:p w:rsidR="00061A36" w:rsidRPr="00061A36" w:rsidRDefault="00061A36" w:rsidP="00FA3092">
      <w:pPr>
        <w:spacing w:line="480" w:lineRule="auto"/>
        <w:ind w:left="709"/>
        <w:contextualSpacing/>
        <w:jc w:val="both"/>
        <w:rPr>
          <w:rFonts w:ascii="Times New Roman" w:hAnsi="Times New Roman" w:cs="Times New Roman"/>
          <w:sz w:val="24"/>
          <w:szCs w:val="24"/>
        </w:rPr>
      </w:pPr>
      <w:r w:rsidRPr="00061A36">
        <w:rPr>
          <w:rFonts w:ascii="Times New Roman" w:hAnsi="Times New Roman" w:cs="Times New Roman"/>
          <w:sz w:val="24"/>
          <w:szCs w:val="24"/>
        </w:rPr>
        <w:t>Peneliti harus hati-hati mempertimbangkan resiko dan keuntungan yang akan berakibat kepada subjek pada setiap tindakan.</w:t>
      </w:r>
    </w:p>
    <w:p w:rsidR="00061A36" w:rsidRPr="00061A36" w:rsidRDefault="00061A36" w:rsidP="00FA3092">
      <w:pPr>
        <w:numPr>
          <w:ilvl w:val="1"/>
          <w:numId w:val="18"/>
        </w:numPr>
        <w:tabs>
          <w:tab w:val="left" w:pos="567"/>
        </w:tabs>
        <w:spacing w:line="480" w:lineRule="auto"/>
        <w:ind w:left="284"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Prinsip menghargai hak asasi manusia (</w:t>
      </w:r>
      <w:r w:rsidRPr="00E109BA">
        <w:rPr>
          <w:rFonts w:ascii="Times New Roman" w:hAnsi="Times New Roman" w:cs="Times New Roman"/>
          <w:i/>
          <w:sz w:val="24"/>
          <w:szCs w:val="24"/>
        </w:rPr>
        <w:t>respect human dignity</w:t>
      </w:r>
      <w:r w:rsidRPr="00061A36">
        <w:rPr>
          <w:rFonts w:ascii="Times New Roman" w:hAnsi="Times New Roman" w:cs="Times New Roman"/>
          <w:sz w:val="24"/>
          <w:szCs w:val="24"/>
        </w:rPr>
        <w:t>)</w:t>
      </w:r>
    </w:p>
    <w:p w:rsidR="00EA480D" w:rsidRPr="0063777B" w:rsidRDefault="00061A36" w:rsidP="00EA480D">
      <w:pPr>
        <w:numPr>
          <w:ilvl w:val="0"/>
          <w:numId w:val="16"/>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Hak untuk ikut/tidak menjadi responden (</w:t>
      </w:r>
      <w:r w:rsidRPr="00E109BA">
        <w:rPr>
          <w:rFonts w:ascii="Times New Roman" w:hAnsi="Times New Roman" w:cs="Times New Roman"/>
          <w:i/>
          <w:sz w:val="24"/>
          <w:szCs w:val="24"/>
        </w:rPr>
        <w:t>right to self determination</w:t>
      </w:r>
      <w:r w:rsidRPr="00061A36">
        <w:rPr>
          <w:rFonts w:ascii="Times New Roman" w:hAnsi="Times New Roman" w:cs="Times New Roman"/>
          <w:sz w:val="24"/>
          <w:szCs w:val="24"/>
        </w:rPr>
        <w:t xml:space="preserve">) subjek </w:t>
      </w:r>
      <w:r w:rsidR="00FA3092">
        <w:rPr>
          <w:rFonts w:ascii="Times New Roman" w:hAnsi="Times New Roman" w:cs="Times New Roman"/>
          <w:sz w:val="24"/>
          <w:szCs w:val="24"/>
        </w:rPr>
        <w:tab/>
      </w:r>
      <w:r w:rsidRPr="00061A36">
        <w:rPr>
          <w:rFonts w:ascii="Times New Roman" w:hAnsi="Times New Roman" w:cs="Times New Roman"/>
          <w:sz w:val="24"/>
          <w:szCs w:val="24"/>
        </w:rPr>
        <w:t xml:space="preserve">harus dilakukan secara manusiawi. Subjek mempunyai hak memutuskan </w:t>
      </w:r>
      <w:r w:rsidR="00FA3092">
        <w:rPr>
          <w:rFonts w:ascii="Times New Roman" w:hAnsi="Times New Roman" w:cs="Times New Roman"/>
          <w:sz w:val="24"/>
          <w:szCs w:val="24"/>
        </w:rPr>
        <w:tab/>
      </w:r>
      <w:r w:rsidRPr="00061A36">
        <w:rPr>
          <w:rFonts w:ascii="Times New Roman" w:hAnsi="Times New Roman" w:cs="Times New Roman"/>
          <w:sz w:val="24"/>
          <w:szCs w:val="24"/>
        </w:rPr>
        <w:t xml:space="preserve">apakah mereka bersedia menjadi subjek ataupun tidak, tanpa adanya sangsi </w:t>
      </w:r>
      <w:r w:rsidR="00FA3092">
        <w:rPr>
          <w:rFonts w:ascii="Times New Roman" w:hAnsi="Times New Roman" w:cs="Times New Roman"/>
          <w:sz w:val="24"/>
          <w:szCs w:val="24"/>
        </w:rPr>
        <w:tab/>
      </w:r>
      <w:r w:rsidRPr="00061A36">
        <w:rPr>
          <w:rFonts w:ascii="Times New Roman" w:hAnsi="Times New Roman" w:cs="Times New Roman"/>
          <w:sz w:val="24"/>
          <w:szCs w:val="24"/>
        </w:rPr>
        <w:t>apapun atau akan berakibat terhadap kesseimbangannya, jika seorang klien.</w:t>
      </w:r>
    </w:p>
    <w:p w:rsidR="00061A36" w:rsidRPr="00061A36" w:rsidRDefault="00061A36" w:rsidP="00FA3092">
      <w:pPr>
        <w:numPr>
          <w:ilvl w:val="0"/>
          <w:numId w:val="16"/>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lastRenderedPageBreak/>
        <w:t>Hak untuk mendapatkan jaminan dari perlakuan yang diberikan (</w:t>
      </w:r>
      <w:r w:rsidRPr="00E109BA">
        <w:rPr>
          <w:rFonts w:ascii="Times New Roman" w:hAnsi="Times New Roman" w:cs="Times New Roman"/>
          <w:i/>
          <w:sz w:val="24"/>
          <w:szCs w:val="24"/>
        </w:rPr>
        <w:t xml:space="preserve">right to full </w:t>
      </w:r>
      <w:r w:rsidR="00FA3092" w:rsidRPr="00E109BA">
        <w:rPr>
          <w:rFonts w:ascii="Times New Roman" w:hAnsi="Times New Roman" w:cs="Times New Roman"/>
          <w:i/>
          <w:sz w:val="24"/>
          <w:szCs w:val="24"/>
        </w:rPr>
        <w:tab/>
      </w:r>
      <w:r w:rsidRPr="00E109BA">
        <w:rPr>
          <w:rFonts w:ascii="Times New Roman" w:hAnsi="Times New Roman" w:cs="Times New Roman"/>
          <w:i/>
          <w:sz w:val="24"/>
          <w:szCs w:val="24"/>
        </w:rPr>
        <w:t>disclosure</w:t>
      </w:r>
      <w:r w:rsidRPr="00061A36">
        <w:rPr>
          <w:rFonts w:ascii="Times New Roman" w:hAnsi="Times New Roman" w:cs="Times New Roman"/>
          <w:sz w:val="24"/>
          <w:szCs w:val="24"/>
        </w:rPr>
        <w:t>)</w:t>
      </w:r>
    </w:p>
    <w:p w:rsidR="00061A36" w:rsidRPr="00061A36" w:rsidRDefault="00FA3092" w:rsidP="00FA3092">
      <w:p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061A36" w:rsidRPr="00061A36">
        <w:rPr>
          <w:rFonts w:ascii="Times New Roman" w:hAnsi="Times New Roman" w:cs="Times New Roman"/>
          <w:sz w:val="24"/>
          <w:szCs w:val="24"/>
        </w:rPr>
        <w:t xml:space="preserve">Seorang peneliti harus memberikan penjelasan secara rinci serta </w:t>
      </w:r>
      <w:r>
        <w:rPr>
          <w:rFonts w:ascii="Times New Roman" w:hAnsi="Times New Roman" w:cs="Times New Roman"/>
          <w:sz w:val="24"/>
          <w:szCs w:val="24"/>
        </w:rPr>
        <w:tab/>
      </w:r>
      <w:r w:rsidR="00061A36" w:rsidRPr="00061A36">
        <w:rPr>
          <w:rFonts w:ascii="Times New Roman" w:hAnsi="Times New Roman" w:cs="Times New Roman"/>
          <w:sz w:val="24"/>
          <w:szCs w:val="24"/>
        </w:rPr>
        <w:t>beratanggung jawab jika ada sessuatu yang terjadi kepadda subjek.</w:t>
      </w:r>
    </w:p>
    <w:p w:rsidR="00061A36" w:rsidRPr="00061A36" w:rsidRDefault="00061A36" w:rsidP="00FA3092">
      <w:pPr>
        <w:numPr>
          <w:ilvl w:val="0"/>
          <w:numId w:val="16"/>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Informed consent</w:t>
      </w:r>
    </w:p>
    <w:p w:rsidR="00061A36" w:rsidRPr="00061A36" w:rsidRDefault="00FA3092" w:rsidP="00FA3092">
      <w:p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061A36" w:rsidRPr="00061A36">
        <w:rPr>
          <w:rFonts w:ascii="Times New Roman" w:hAnsi="Times New Roman" w:cs="Times New Roman"/>
          <w:sz w:val="24"/>
          <w:szCs w:val="24"/>
        </w:rPr>
        <w:t xml:space="preserve">Subjek harus mendapatkan informasi secara lengkap tentang tujuan </w:t>
      </w:r>
      <w:r>
        <w:rPr>
          <w:rFonts w:ascii="Times New Roman" w:hAnsi="Times New Roman" w:cs="Times New Roman"/>
          <w:sz w:val="24"/>
          <w:szCs w:val="24"/>
        </w:rPr>
        <w:tab/>
      </w:r>
      <w:r w:rsidR="00061A36" w:rsidRPr="00061A36">
        <w:rPr>
          <w:rFonts w:ascii="Times New Roman" w:hAnsi="Times New Roman" w:cs="Times New Roman"/>
          <w:sz w:val="24"/>
          <w:szCs w:val="24"/>
        </w:rPr>
        <w:t xml:space="preserve">penelitian yang kan dilaksanakan, mempunyai hak untuk bebas </w:t>
      </w:r>
      <w:r>
        <w:rPr>
          <w:rFonts w:ascii="Times New Roman" w:hAnsi="Times New Roman" w:cs="Times New Roman"/>
          <w:sz w:val="24"/>
          <w:szCs w:val="24"/>
        </w:rPr>
        <w:tab/>
      </w:r>
      <w:r w:rsidR="00061A36" w:rsidRPr="00061A36">
        <w:rPr>
          <w:rFonts w:ascii="Times New Roman" w:hAnsi="Times New Roman" w:cs="Times New Roman"/>
          <w:sz w:val="24"/>
          <w:szCs w:val="24"/>
        </w:rPr>
        <w:t xml:space="preserve">berpartisipasi atau menolak menjadi responden. Pada informed consent juga </w:t>
      </w:r>
      <w:r>
        <w:rPr>
          <w:rFonts w:ascii="Times New Roman" w:hAnsi="Times New Roman" w:cs="Times New Roman"/>
          <w:sz w:val="24"/>
          <w:szCs w:val="24"/>
        </w:rPr>
        <w:tab/>
      </w:r>
      <w:r w:rsidR="00061A36" w:rsidRPr="00061A36">
        <w:rPr>
          <w:rFonts w:ascii="Times New Roman" w:hAnsi="Times New Roman" w:cs="Times New Roman"/>
          <w:sz w:val="24"/>
          <w:szCs w:val="24"/>
        </w:rPr>
        <w:t xml:space="preserve">perlu dicantumkan bahwa data yang diperoleh hanya akan dipergunkan </w:t>
      </w:r>
      <w:r>
        <w:rPr>
          <w:rFonts w:ascii="Times New Roman" w:hAnsi="Times New Roman" w:cs="Times New Roman"/>
          <w:sz w:val="24"/>
          <w:szCs w:val="24"/>
        </w:rPr>
        <w:tab/>
      </w:r>
      <w:r w:rsidR="00061A36" w:rsidRPr="00061A36">
        <w:rPr>
          <w:rFonts w:ascii="Times New Roman" w:hAnsi="Times New Roman" w:cs="Times New Roman"/>
          <w:sz w:val="24"/>
          <w:szCs w:val="24"/>
        </w:rPr>
        <w:t>untuk pengembangan ilmu</w:t>
      </w:r>
    </w:p>
    <w:p w:rsidR="00061A36" w:rsidRPr="00061A36" w:rsidRDefault="00061A36" w:rsidP="00FA3092">
      <w:pPr>
        <w:numPr>
          <w:ilvl w:val="0"/>
          <w:numId w:val="19"/>
        </w:numPr>
        <w:tabs>
          <w:tab w:val="left" w:pos="567"/>
        </w:tabs>
        <w:spacing w:line="480" w:lineRule="auto"/>
        <w:ind w:left="284"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Prinsip keadilan (</w:t>
      </w:r>
      <w:r w:rsidRPr="00E109BA">
        <w:rPr>
          <w:rFonts w:ascii="Times New Roman" w:hAnsi="Times New Roman" w:cs="Times New Roman"/>
          <w:i/>
          <w:sz w:val="24"/>
          <w:szCs w:val="24"/>
        </w:rPr>
        <w:t>right to justice</w:t>
      </w:r>
      <w:r w:rsidRPr="00061A36">
        <w:rPr>
          <w:rFonts w:ascii="Times New Roman" w:hAnsi="Times New Roman" w:cs="Times New Roman"/>
          <w:sz w:val="24"/>
          <w:szCs w:val="24"/>
        </w:rPr>
        <w:t>)</w:t>
      </w:r>
    </w:p>
    <w:p w:rsidR="00061A36" w:rsidRPr="00061A36" w:rsidRDefault="00061A36" w:rsidP="00FA3092">
      <w:pPr>
        <w:numPr>
          <w:ilvl w:val="0"/>
          <w:numId w:val="17"/>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Hak untuk mendapatkan pengobatan yang adil (</w:t>
      </w:r>
      <w:r w:rsidRPr="00E109BA">
        <w:rPr>
          <w:rFonts w:ascii="Times New Roman" w:hAnsi="Times New Roman" w:cs="Times New Roman"/>
          <w:i/>
          <w:sz w:val="24"/>
          <w:szCs w:val="24"/>
        </w:rPr>
        <w:t>right in fire treatment</w:t>
      </w:r>
      <w:r w:rsidRPr="00061A36">
        <w:rPr>
          <w:rFonts w:ascii="Times New Roman" w:hAnsi="Times New Roman" w:cs="Times New Roman"/>
          <w:sz w:val="24"/>
          <w:szCs w:val="24"/>
        </w:rPr>
        <w:t>)</w:t>
      </w:r>
    </w:p>
    <w:p w:rsidR="00B21798" w:rsidRPr="00061A36" w:rsidRDefault="00FA3092" w:rsidP="00FA3092">
      <w:p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061A36" w:rsidRPr="00061A36">
        <w:rPr>
          <w:rFonts w:ascii="Times New Roman" w:hAnsi="Times New Roman" w:cs="Times New Roman"/>
          <w:sz w:val="24"/>
          <w:szCs w:val="24"/>
        </w:rPr>
        <w:t xml:space="preserve">Subjek harus diperlakukan secara adil baik sebelum, selama dan sesudah </w:t>
      </w:r>
      <w:r>
        <w:rPr>
          <w:rFonts w:ascii="Times New Roman" w:hAnsi="Times New Roman" w:cs="Times New Roman"/>
          <w:sz w:val="24"/>
          <w:szCs w:val="24"/>
        </w:rPr>
        <w:tab/>
      </w:r>
      <w:r w:rsidR="00061A36" w:rsidRPr="00061A36">
        <w:rPr>
          <w:rFonts w:ascii="Times New Roman" w:hAnsi="Times New Roman" w:cs="Times New Roman"/>
          <w:sz w:val="24"/>
          <w:szCs w:val="24"/>
        </w:rPr>
        <w:t xml:space="preserve">keikutsertaanya dalam penelitian tanpa adanya deskriminasi apabila </w:t>
      </w:r>
      <w:r>
        <w:rPr>
          <w:rFonts w:ascii="Times New Roman" w:hAnsi="Times New Roman" w:cs="Times New Roman"/>
          <w:sz w:val="24"/>
          <w:szCs w:val="24"/>
        </w:rPr>
        <w:tab/>
      </w:r>
      <w:r w:rsidR="00061A36" w:rsidRPr="00061A36">
        <w:rPr>
          <w:rFonts w:ascii="Times New Roman" w:hAnsi="Times New Roman" w:cs="Times New Roman"/>
          <w:sz w:val="24"/>
          <w:szCs w:val="24"/>
        </w:rPr>
        <w:t>ternyata meraka tidak bersedia atau dikeluarkan dari penelitian.</w:t>
      </w:r>
    </w:p>
    <w:p w:rsidR="00061A36" w:rsidRPr="00061A36" w:rsidRDefault="00061A36" w:rsidP="00FA3092">
      <w:pPr>
        <w:numPr>
          <w:ilvl w:val="0"/>
          <w:numId w:val="17"/>
        </w:numPr>
        <w:spacing w:line="480" w:lineRule="auto"/>
        <w:ind w:left="426" w:firstLine="0"/>
        <w:contextualSpacing/>
        <w:jc w:val="both"/>
        <w:rPr>
          <w:rFonts w:ascii="Times New Roman" w:hAnsi="Times New Roman" w:cs="Times New Roman"/>
          <w:sz w:val="24"/>
          <w:szCs w:val="24"/>
        </w:rPr>
      </w:pPr>
      <w:r w:rsidRPr="00061A36">
        <w:rPr>
          <w:rFonts w:ascii="Times New Roman" w:hAnsi="Times New Roman" w:cs="Times New Roman"/>
          <w:sz w:val="24"/>
          <w:szCs w:val="24"/>
        </w:rPr>
        <w:t>Hak dijaga kerahasiannya (</w:t>
      </w:r>
      <w:r w:rsidRPr="00E109BA">
        <w:rPr>
          <w:rFonts w:ascii="Times New Roman" w:hAnsi="Times New Roman" w:cs="Times New Roman"/>
          <w:i/>
          <w:sz w:val="24"/>
          <w:szCs w:val="24"/>
        </w:rPr>
        <w:t>right to privancy</w:t>
      </w:r>
      <w:r w:rsidRPr="00061A36">
        <w:rPr>
          <w:rFonts w:ascii="Times New Roman" w:hAnsi="Times New Roman" w:cs="Times New Roman"/>
          <w:sz w:val="24"/>
          <w:szCs w:val="24"/>
        </w:rPr>
        <w:t>)</w:t>
      </w:r>
    </w:p>
    <w:p w:rsidR="00587465" w:rsidRPr="00587465" w:rsidRDefault="00FA3092" w:rsidP="00FA3092">
      <w:pPr>
        <w:spacing w:line="48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ab/>
      </w:r>
      <w:r w:rsidR="00061A36" w:rsidRPr="00061A36">
        <w:rPr>
          <w:rFonts w:ascii="Times New Roman" w:hAnsi="Times New Roman" w:cs="Times New Roman"/>
          <w:sz w:val="24"/>
          <w:szCs w:val="24"/>
        </w:rPr>
        <w:t xml:space="preserve">Subjek mempunyai hak untuk meminta bahwa data yang diberikan harus </w:t>
      </w:r>
      <w:r>
        <w:rPr>
          <w:rFonts w:ascii="Times New Roman" w:hAnsi="Times New Roman" w:cs="Times New Roman"/>
          <w:sz w:val="24"/>
          <w:szCs w:val="24"/>
        </w:rPr>
        <w:tab/>
      </w:r>
      <w:r w:rsidR="00061A36" w:rsidRPr="00061A36">
        <w:rPr>
          <w:rFonts w:ascii="Times New Roman" w:hAnsi="Times New Roman" w:cs="Times New Roman"/>
          <w:sz w:val="24"/>
          <w:szCs w:val="24"/>
        </w:rPr>
        <w:t>dirahasiakan, untuk itu perlu adanya tanpa nama (</w:t>
      </w:r>
      <w:r w:rsidR="00061A36" w:rsidRPr="00E109BA">
        <w:rPr>
          <w:rFonts w:ascii="Times New Roman" w:hAnsi="Times New Roman" w:cs="Times New Roman"/>
          <w:i/>
          <w:sz w:val="24"/>
          <w:szCs w:val="24"/>
        </w:rPr>
        <w:t>anonymity</w:t>
      </w:r>
      <w:r w:rsidR="00061A36" w:rsidRPr="00061A36">
        <w:rPr>
          <w:rFonts w:ascii="Times New Roman" w:hAnsi="Times New Roman" w:cs="Times New Roman"/>
          <w:sz w:val="24"/>
          <w:szCs w:val="24"/>
        </w:rPr>
        <w:t xml:space="preserve">) dan rahasia </w:t>
      </w:r>
      <w:r>
        <w:rPr>
          <w:rFonts w:ascii="Times New Roman" w:hAnsi="Times New Roman" w:cs="Times New Roman"/>
          <w:sz w:val="24"/>
          <w:szCs w:val="24"/>
        </w:rPr>
        <w:tab/>
      </w:r>
      <w:r w:rsidR="00061A36" w:rsidRPr="00061A36">
        <w:rPr>
          <w:rFonts w:ascii="Times New Roman" w:hAnsi="Times New Roman" w:cs="Times New Roman"/>
          <w:sz w:val="24"/>
          <w:szCs w:val="24"/>
        </w:rPr>
        <w:t>(</w:t>
      </w:r>
      <w:r w:rsidR="00061A36" w:rsidRPr="00E109BA">
        <w:rPr>
          <w:rFonts w:ascii="Times New Roman" w:hAnsi="Times New Roman" w:cs="Times New Roman"/>
          <w:i/>
          <w:sz w:val="24"/>
          <w:szCs w:val="24"/>
        </w:rPr>
        <w:t>confidentiality</w:t>
      </w:r>
      <w:r w:rsidR="00061A36" w:rsidRPr="00061A36">
        <w:rPr>
          <w:rFonts w:ascii="Times New Roman" w:hAnsi="Times New Roman" w:cs="Times New Roman"/>
          <w:sz w:val="24"/>
          <w:szCs w:val="24"/>
        </w:rPr>
        <w:t>).</w:t>
      </w:r>
    </w:p>
    <w:sectPr w:rsidR="00587465" w:rsidRPr="00587465" w:rsidSect="001F6776">
      <w:headerReference w:type="default" r:id="rId13"/>
      <w:footerReference w:type="default" r:id="rId14"/>
      <w:pgSz w:w="11906" w:h="16838" w:code="9"/>
      <w:pgMar w:top="1701" w:right="2268"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C9D" w:rsidRDefault="003C2C9D" w:rsidP="00050D46">
      <w:pPr>
        <w:spacing w:after="0" w:line="240" w:lineRule="auto"/>
      </w:pPr>
      <w:r>
        <w:separator/>
      </w:r>
    </w:p>
  </w:endnote>
  <w:endnote w:type="continuationSeparator" w:id="0">
    <w:p w:rsidR="003C2C9D" w:rsidRDefault="003C2C9D" w:rsidP="0005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46" w:rsidRDefault="00050D46">
    <w:pPr>
      <w:pStyle w:val="Footer"/>
      <w:jc w:val="right"/>
    </w:pPr>
  </w:p>
  <w:p w:rsidR="00050D46" w:rsidRDefault="00050D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278199"/>
      <w:docPartObj>
        <w:docPartGallery w:val="Page Numbers (Bottom of Page)"/>
        <w:docPartUnique/>
      </w:docPartObj>
    </w:sdtPr>
    <w:sdtEndPr>
      <w:rPr>
        <w:noProof/>
      </w:rPr>
    </w:sdtEndPr>
    <w:sdtContent>
      <w:p w:rsidR="00050D46" w:rsidRDefault="00050D46">
        <w:pPr>
          <w:pStyle w:val="Footer"/>
          <w:jc w:val="center"/>
        </w:pPr>
        <w:r>
          <w:fldChar w:fldCharType="begin"/>
        </w:r>
        <w:r>
          <w:instrText xml:space="preserve"> PAGE   \* MERGEFORMAT </w:instrText>
        </w:r>
        <w:r>
          <w:fldChar w:fldCharType="separate"/>
        </w:r>
        <w:r w:rsidR="00325CE3">
          <w:rPr>
            <w:noProof/>
          </w:rPr>
          <w:t>32</w:t>
        </w:r>
        <w:r>
          <w:rPr>
            <w:noProof/>
          </w:rPr>
          <w:fldChar w:fldCharType="end"/>
        </w:r>
      </w:p>
    </w:sdtContent>
  </w:sdt>
  <w:p w:rsidR="00050D46" w:rsidRDefault="00050D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3404427"/>
      <w:docPartObj>
        <w:docPartGallery w:val="Page Numbers (Bottom of Page)"/>
        <w:docPartUnique/>
      </w:docPartObj>
    </w:sdtPr>
    <w:sdtEndPr>
      <w:rPr>
        <w:rFonts w:ascii="Times New Roman" w:hAnsi="Times New Roman" w:cs="Times New Roman"/>
        <w:noProof/>
        <w:sz w:val="24"/>
      </w:rPr>
    </w:sdtEndPr>
    <w:sdtContent>
      <w:p w:rsidR="00050D46" w:rsidRPr="00050D46" w:rsidRDefault="00050D46">
        <w:pPr>
          <w:pStyle w:val="Footer"/>
          <w:jc w:val="right"/>
          <w:rPr>
            <w:rFonts w:ascii="Times New Roman" w:hAnsi="Times New Roman" w:cs="Times New Roman"/>
            <w:sz w:val="24"/>
          </w:rPr>
        </w:pPr>
        <w:r w:rsidRPr="00050D46">
          <w:rPr>
            <w:rFonts w:ascii="Times New Roman" w:hAnsi="Times New Roman" w:cs="Times New Roman"/>
            <w:sz w:val="24"/>
          </w:rPr>
          <w:fldChar w:fldCharType="begin"/>
        </w:r>
        <w:r w:rsidRPr="00050D46">
          <w:rPr>
            <w:rFonts w:ascii="Times New Roman" w:hAnsi="Times New Roman" w:cs="Times New Roman"/>
            <w:sz w:val="24"/>
          </w:rPr>
          <w:instrText xml:space="preserve"> PAGE   \* MERGEFORMAT </w:instrText>
        </w:r>
        <w:r w:rsidRPr="00050D46">
          <w:rPr>
            <w:rFonts w:ascii="Times New Roman" w:hAnsi="Times New Roman" w:cs="Times New Roman"/>
            <w:sz w:val="24"/>
          </w:rPr>
          <w:fldChar w:fldCharType="separate"/>
        </w:r>
        <w:r w:rsidR="00325CE3">
          <w:rPr>
            <w:rFonts w:ascii="Times New Roman" w:hAnsi="Times New Roman" w:cs="Times New Roman"/>
            <w:noProof/>
            <w:sz w:val="24"/>
          </w:rPr>
          <w:t>38</w:t>
        </w:r>
        <w:r w:rsidRPr="00050D46">
          <w:rPr>
            <w:rFonts w:ascii="Times New Roman" w:hAnsi="Times New Roman" w:cs="Times New Roman"/>
            <w:noProof/>
            <w:sz w:val="24"/>
          </w:rPr>
          <w:fldChar w:fldCharType="end"/>
        </w:r>
      </w:p>
    </w:sdtContent>
  </w:sdt>
  <w:p w:rsidR="00050D46" w:rsidRDefault="00050D4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456892"/>
      <w:docPartObj>
        <w:docPartGallery w:val="Page Numbers (Bottom of Page)"/>
        <w:docPartUnique/>
      </w:docPartObj>
    </w:sdtPr>
    <w:sdtEndPr>
      <w:rPr>
        <w:rFonts w:ascii="Times New Roman" w:hAnsi="Times New Roman" w:cs="Times New Roman"/>
        <w:noProof/>
        <w:sz w:val="24"/>
      </w:rPr>
    </w:sdtEndPr>
    <w:sdtContent>
      <w:p w:rsidR="00050D46" w:rsidRPr="00050D46" w:rsidRDefault="003C2C9D">
        <w:pPr>
          <w:pStyle w:val="Footer"/>
          <w:jc w:val="right"/>
          <w:rPr>
            <w:rFonts w:ascii="Times New Roman" w:hAnsi="Times New Roman" w:cs="Times New Roman"/>
            <w:sz w:val="24"/>
          </w:rPr>
        </w:pPr>
      </w:p>
    </w:sdtContent>
  </w:sdt>
  <w:p w:rsidR="00050D46" w:rsidRDefault="00050D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C9D" w:rsidRDefault="003C2C9D" w:rsidP="00050D46">
      <w:pPr>
        <w:spacing w:after="0" w:line="240" w:lineRule="auto"/>
      </w:pPr>
      <w:r>
        <w:separator/>
      </w:r>
    </w:p>
  </w:footnote>
  <w:footnote w:type="continuationSeparator" w:id="0">
    <w:p w:rsidR="003C2C9D" w:rsidRDefault="003C2C9D" w:rsidP="00050D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2871010"/>
      <w:docPartObj>
        <w:docPartGallery w:val="Page Numbers (Top of Page)"/>
        <w:docPartUnique/>
      </w:docPartObj>
    </w:sdtPr>
    <w:sdtEndPr>
      <w:rPr>
        <w:rFonts w:ascii="Times New Roman" w:hAnsi="Times New Roman" w:cs="Times New Roman"/>
        <w:noProof/>
        <w:sz w:val="24"/>
      </w:rPr>
    </w:sdtEndPr>
    <w:sdtContent>
      <w:p w:rsidR="00050D46" w:rsidRPr="00050D46" w:rsidRDefault="00050D46">
        <w:pPr>
          <w:pStyle w:val="Header"/>
          <w:jc w:val="right"/>
          <w:rPr>
            <w:rFonts w:ascii="Times New Roman" w:hAnsi="Times New Roman" w:cs="Times New Roman"/>
            <w:sz w:val="24"/>
          </w:rPr>
        </w:pPr>
        <w:r w:rsidRPr="00050D46">
          <w:rPr>
            <w:rFonts w:ascii="Times New Roman" w:hAnsi="Times New Roman" w:cs="Times New Roman"/>
            <w:sz w:val="24"/>
          </w:rPr>
          <w:fldChar w:fldCharType="begin"/>
        </w:r>
        <w:r w:rsidRPr="00050D46">
          <w:rPr>
            <w:rFonts w:ascii="Times New Roman" w:hAnsi="Times New Roman" w:cs="Times New Roman"/>
            <w:sz w:val="24"/>
          </w:rPr>
          <w:instrText xml:space="preserve"> PAGE   \* MERGEFORMAT </w:instrText>
        </w:r>
        <w:r w:rsidRPr="00050D46">
          <w:rPr>
            <w:rFonts w:ascii="Times New Roman" w:hAnsi="Times New Roman" w:cs="Times New Roman"/>
            <w:sz w:val="24"/>
          </w:rPr>
          <w:fldChar w:fldCharType="separate"/>
        </w:r>
        <w:r w:rsidR="00C4739D">
          <w:rPr>
            <w:rFonts w:ascii="Times New Roman" w:hAnsi="Times New Roman" w:cs="Times New Roman"/>
            <w:noProof/>
            <w:sz w:val="24"/>
          </w:rPr>
          <w:t>37</w:t>
        </w:r>
        <w:r w:rsidRPr="00050D46">
          <w:rPr>
            <w:rFonts w:ascii="Times New Roman" w:hAnsi="Times New Roman" w:cs="Times New Roman"/>
            <w:noProof/>
            <w:sz w:val="24"/>
          </w:rPr>
          <w:fldChar w:fldCharType="end"/>
        </w:r>
      </w:p>
    </w:sdtContent>
  </w:sdt>
  <w:p w:rsidR="00050D46" w:rsidRDefault="00050D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D46" w:rsidRPr="00050D46" w:rsidRDefault="00050D46">
    <w:pPr>
      <w:pStyle w:val="Header"/>
      <w:jc w:val="right"/>
      <w:rPr>
        <w:rFonts w:ascii="Times New Roman" w:hAnsi="Times New Roman" w:cs="Times New Roman"/>
        <w:sz w:val="24"/>
      </w:rPr>
    </w:pPr>
  </w:p>
  <w:p w:rsidR="00050D46" w:rsidRDefault="00050D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933913"/>
      <w:docPartObj>
        <w:docPartGallery w:val="Page Numbers (Top of Page)"/>
        <w:docPartUnique/>
      </w:docPartObj>
    </w:sdtPr>
    <w:sdtEndPr>
      <w:rPr>
        <w:rFonts w:ascii="Times New Roman" w:hAnsi="Times New Roman" w:cs="Times New Roman"/>
        <w:noProof/>
        <w:sz w:val="24"/>
      </w:rPr>
    </w:sdtEndPr>
    <w:sdtContent>
      <w:p w:rsidR="00050D46" w:rsidRPr="00050D46" w:rsidRDefault="00050D46">
        <w:pPr>
          <w:pStyle w:val="Header"/>
          <w:jc w:val="right"/>
          <w:rPr>
            <w:rFonts w:ascii="Times New Roman" w:hAnsi="Times New Roman" w:cs="Times New Roman"/>
            <w:sz w:val="24"/>
          </w:rPr>
        </w:pPr>
        <w:r w:rsidRPr="00050D46">
          <w:rPr>
            <w:rFonts w:ascii="Times New Roman" w:hAnsi="Times New Roman" w:cs="Times New Roman"/>
            <w:sz w:val="24"/>
          </w:rPr>
          <w:fldChar w:fldCharType="begin"/>
        </w:r>
        <w:r w:rsidRPr="00050D46">
          <w:rPr>
            <w:rFonts w:ascii="Times New Roman" w:hAnsi="Times New Roman" w:cs="Times New Roman"/>
            <w:sz w:val="24"/>
          </w:rPr>
          <w:instrText xml:space="preserve"> PAGE   \* MERGEFORMAT </w:instrText>
        </w:r>
        <w:r w:rsidRPr="00050D46">
          <w:rPr>
            <w:rFonts w:ascii="Times New Roman" w:hAnsi="Times New Roman" w:cs="Times New Roman"/>
            <w:sz w:val="24"/>
          </w:rPr>
          <w:fldChar w:fldCharType="separate"/>
        </w:r>
        <w:r w:rsidR="00C4739D">
          <w:rPr>
            <w:rFonts w:ascii="Times New Roman" w:hAnsi="Times New Roman" w:cs="Times New Roman"/>
            <w:noProof/>
            <w:sz w:val="24"/>
          </w:rPr>
          <w:t>41</w:t>
        </w:r>
        <w:r w:rsidRPr="00050D46">
          <w:rPr>
            <w:rFonts w:ascii="Times New Roman" w:hAnsi="Times New Roman" w:cs="Times New Roman"/>
            <w:noProof/>
            <w:sz w:val="24"/>
          </w:rPr>
          <w:fldChar w:fldCharType="end"/>
        </w:r>
      </w:p>
    </w:sdtContent>
  </w:sdt>
  <w:p w:rsidR="00050D46" w:rsidRDefault="00050D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424C7"/>
    <w:multiLevelType w:val="hybridMultilevel"/>
    <w:tmpl w:val="4484E2F8"/>
    <w:lvl w:ilvl="0" w:tplc="1E006CA8">
      <w:start w:val="1"/>
      <w:numFmt w:val="decimal"/>
      <w:lvlText w:val="3.%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106F25C8"/>
    <w:multiLevelType w:val="hybridMultilevel"/>
    <w:tmpl w:val="3E9A0B52"/>
    <w:lvl w:ilvl="0" w:tplc="AB905F30">
      <w:start w:val="1"/>
      <w:numFmt w:val="decimal"/>
      <w:lvlText w:val="3.3.%1"/>
      <w:lvlJc w:val="left"/>
      <w:pPr>
        <w:ind w:left="502" w:hanging="360"/>
      </w:pPr>
      <w:rPr>
        <w:rFonts w:hint="default"/>
      </w:rPr>
    </w:lvl>
    <w:lvl w:ilvl="1" w:tplc="04210019" w:tentative="1">
      <w:start w:val="1"/>
      <w:numFmt w:val="lowerLetter"/>
      <w:lvlText w:val="%2."/>
      <w:lvlJc w:val="left"/>
      <w:pPr>
        <w:ind w:left="862" w:hanging="360"/>
      </w:pPr>
    </w:lvl>
    <w:lvl w:ilvl="2" w:tplc="0421001B" w:tentative="1">
      <w:start w:val="1"/>
      <w:numFmt w:val="lowerRoman"/>
      <w:lvlText w:val="%3."/>
      <w:lvlJc w:val="right"/>
      <w:pPr>
        <w:ind w:left="1582" w:hanging="180"/>
      </w:pPr>
    </w:lvl>
    <w:lvl w:ilvl="3" w:tplc="0421000F" w:tentative="1">
      <w:start w:val="1"/>
      <w:numFmt w:val="decimal"/>
      <w:lvlText w:val="%4."/>
      <w:lvlJc w:val="left"/>
      <w:pPr>
        <w:ind w:left="2302" w:hanging="360"/>
      </w:pPr>
    </w:lvl>
    <w:lvl w:ilvl="4" w:tplc="04210019" w:tentative="1">
      <w:start w:val="1"/>
      <w:numFmt w:val="lowerLetter"/>
      <w:lvlText w:val="%5."/>
      <w:lvlJc w:val="left"/>
      <w:pPr>
        <w:ind w:left="3022" w:hanging="360"/>
      </w:pPr>
    </w:lvl>
    <w:lvl w:ilvl="5" w:tplc="0421001B" w:tentative="1">
      <w:start w:val="1"/>
      <w:numFmt w:val="lowerRoman"/>
      <w:lvlText w:val="%6."/>
      <w:lvlJc w:val="right"/>
      <w:pPr>
        <w:ind w:left="3742" w:hanging="180"/>
      </w:pPr>
    </w:lvl>
    <w:lvl w:ilvl="6" w:tplc="0421000F" w:tentative="1">
      <w:start w:val="1"/>
      <w:numFmt w:val="decimal"/>
      <w:lvlText w:val="%7."/>
      <w:lvlJc w:val="left"/>
      <w:pPr>
        <w:ind w:left="4462" w:hanging="360"/>
      </w:pPr>
    </w:lvl>
    <w:lvl w:ilvl="7" w:tplc="04210019" w:tentative="1">
      <w:start w:val="1"/>
      <w:numFmt w:val="lowerLetter"/>
      <w:lvlText w:val="%8."/>
      <w:lvlJc w:val="left"/>
      <w:pPr>
        <w:ind w:left="5182" w:hanging="360"/>
      </w:pPr>
    </w:lvl>
    <w:lvl w:ilvl="8" w:tplc="0421001B" w:tentative="1">
      <w:start w:val="1"/>
      <w:numFmt w:val="lowerRoman"/>
      <w:lvlText w:val="%9."/>
      <w:lvlJc w:val="right"/>
      <w:pPr>
        <w:ind w:left="5902" w:hanging="180"/>
      </w:pPr>
    </w:lvl>
  </w:abstractNum>
  <w:abstractNum w:abstractNumId="2" w15:restartNumberingAfterBreak="0">
    <w:nsid w:val="15517210"/>
    <w:multiLevelType w:val="hybridMultilevel"/>
    <w:tmpl w:val="FD0C5700"/>
    <w:lvl w:ilvl="0" w:tplc="9B1AC9F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58304F8"/>
    <w:multiLevelType w:val="hybridMultilevel"/>
    <w:tmpl w:val="AA18E9EE"/>
    <w:lvl w:ilvl="0" w:tplc="C7C66A1C">
      <w:start w:val="1"/>
      <w:numFmt w:val="decimal"/>
      <w:lvlText w:val="%1."/>
      <w:lvlJc w:val="righ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5BC0C39"/>
    <w:multiLevelType w:val="hybridMultilevel"/>
    <w:tmpl w:val="4BC88666"/>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15:restartNumberingAfterBreak="0">
    <w:nsid w:val="17E67933"/>
    <w:multiLevelType w:val="hybridMultilevel"/>
    <w:tmpl w:val="ED80045C"/>
    <w:lvl w:ilvl="0" w:tplc="0421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B106F8"/>
    <w:multiLevelType w:val="hybridMultilevel"/>
    <w:tmpl w:val="0E506B12"/>
    <w:lvl w:ilvl="0" w:tplc="98D8192E">
      <w:start w:val="1"/>
      <w:numFmt w:val="decimal"/>
      <w:lvlText w:val="3.9.%1"/>
      <w:lvlJc w:val="left"/>
      <w:pPr>
        <w:ind w:left="1069" w:hanging="360"/>
      </w:pPr>
      <w:rPr>
        <w:rFonts w:hint="default"/>
      </w:rPr>
    </w:lvl>
    <w:lvl w:ilvl="1" w:tplc="04210019">
      <w:start w:val="1"/>
      <w:numFmt w:val="lowerLetter"/>
      <w:lvlText w:val="%2."/>
      <w:lvlJc w:val="left"/>
      <w:pPr>
        <w:ind w:left="349" w:hanging="360"/>
      </w:pPr>
    </w:lvl>
    <w:lvl w:ilvl="2" w:tplc="0421001B" w:tentative="1">
      <w:start w:val="1"/>
      <w:numFmt w:val="lowerRoman"/>
      <w:lvlText w:val="%3."/>
      <w:lvlJc w:val="right"/>
      <w:pPr>
        <w:ind w:left="1069" w:hanging="180"/>
      </w:pPr>
    </w:lvl>
    <w:lvl w:ilvl="3" w:tplc="0421000F" w:tentative="1">
      <w:start w:val="1"/>
      <w:numFmt w:val="decimal"/>
      <w:lvlText w:val="%4."/>
      <w:lvlJc w:val="left"/>
      <w:pPr>
        <w:ind w:left="1789" w:hanging="360"/>
      </w:pPr>
    </w:lvl>
    <w:lvl w:ilvl="4" w:tplc="04210019" w:tentative="1">
      <w:start w:val="1"/>
      <w:numFmt w:val="lowerLetter"/>
      <w:lvlText w:val="%5."/>
      <w:lvlJc w:val="left"/>
      <w:pPr>
        <w:ind w:left="2509" w:hanging="360"/>
      </w:pPr>
    </w:lvl>
    <w:lvl w:ilvl="5" w:tplc="0421001B" w:tentative="1">
      <w:start w:val="1"/>
      <w:numFmt w:val="lowerRoman"/>
      <w:lvlText w:val="%6."/>
      <w:lvlJc w:val="right"/>
      <w:pPr>
        <w:ind w:left="3229" w:hanging="180"/>
      </w:pPr>
    </w:lvl>
    <w:lvl w:ilvl="6" w:tplc="0421000F" w:tentative="1">
      <w:start w:val="1"/>
      <w:numFmt w:val="decimal"/>
      <w:lvlText w:val="%7."/>
      <w:lvlJc w:val="left"/>
      <w:pPr>
        <w:ind w:left="3949" w:hanging="360"/>
      </w:pPr>
    </w:lvl>
    <w:lvl w:ilvl="7" w:tplc="04210019" w:tentative="1">
      <w:start w:val="1"/>
      <w:numFmt w:val="lowerLetter"/>
      <w:lvlText w:val="%8."/>
      <w:lvlJc w:val="left"/>
      <w:pPr>
        <w:ind w:left="4669" w:hanging="360"/>
      </w:pPr>
    </w:lvl>
    <w:lvl w:ilvl="8" w:tplc="0421001B" w:tentative="1">
      <w:start w:val="1"/>
      <w:numFmt w:val="lowerRoman"/>
      <w:lvlText w:val="%9."/>
      <w:lvlJc w:val="right"/>
      <w:pPr>
        <w:ind w:left="5389" w:hanging="180"/>
      </w:pPr>
    </w:lvl>
  </w:abstractNum>
  <w:abstractNum w:abstractNumId="7" w15:restartNumberingAfterBreak="0">
    <w:nsid w:val="21520B32"/>
    <w:multiLevelType w:val="hybridMultilevel"/>
    <w:tmpl w:val="3C528DB4"/>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0770B"/>
    <w:multiLevelType w:val="hybridMultilevel"/>
    <w:tmpl w:val="4648B670"/>
    <w:lvl w:ilvl="0" w:tplc="C7C66A1C">
      <w:start w:val="1"/>
      <w:numFmt w:val="decimal"/>
      <w:lvlText w:val="%1."/>
      <w:lvlJc w:val="righ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CAD25E4"/>
    <w:multiLevelType w:val="hybridMultilevel"/>
    <w:tmpl w:val="8DFC8AFE"/>
    <w:lvl w:ilvl="0" w:tplc="7AF221B6">
      <w:start w:val="1"/>
      <w:numFmt w:val="lowerLetter"/>
      <w:lvlText w:val="%1"/>
      <w:lvlJc w:val="left"/>
      <w:pPr>
        <w:ind w:left="1713" w:hanging="360"/>
      </w:pPr>
      <w:rPr>
        <w:rFonts w:hint="default"/>
      </w:r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34B0019"/>
    <w:multiLevelType w:val="hybridMultilevel"/>
    <w:tmpl w:val="EB3E44C4"/>
    <w:lvl w:ilvl="0" w:tplc="04210001">
      <w:start w:val="1"/>
      <w:numFmt w:val="bullet"/>
      <w:lvlText w:val=""/>
      <w:lvlJc w:val="left"/>
      <w:pPr>
        <w:ind w:left="720" w:hanging="360"/>
      </w:pPr>
      <w:rPr>
        <w:rFonts w:ascii="Symbol" w:hAnsi="Symbol" w:hint="default"/>
      </w:rPr>
    </w:lvl>
    <w:lvl w:ilvl="1" w:tplc="E3AAACD6">
      <w:start w:val="1"/>
      <w:numFmt w:val="decimal"/>
      <w:lvlText w:val="%2"/>
      <w:lvlJc w:val="left"/>
      <w:pPr>
        <w:ind w:left="1440" w:hanging="360"/>
      </w:pPr>
      <w:rPr>
        <w:rFont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15:restartNumberingAfterBreak="0">
    <w:nsid w:val="3E243EE1"/>
    <w:multiLevelType w:val="hybridMultilevel"/>
    <w:tmpl w:val="309A0D4A"/>
    <w:lvl w:ilvl="0" w:tplc="92B0F49C">
      <w:start w:val="1"/>
      <w:numFmt w:val="lowerLetter"/>
      <w:lvlText w:val="%1)"/>
      <w:lvlJc w:val="left"/>
      <w:pPr>
        <w:ind w:left="2629" w:hanging="360"/>
      </w:pPr>
      <w:rPr>
        <w:rFonts w:hint="default"/>
      </w:rPr>
    </w:lvl>
    <w:lvl w:ilvl="1" w:tplc="04210019" w:tentative="1">
      <w:start w:val="1"/>
      <w:numFmt w:val="lowerLetter"/>
      <w:lvlText w:val="%2."/>
      <w:lvlJc w:val="left"/>
      <w:pPr>
        <w:ind w:left="3349" w:hanging="360"/>
      </w:pPr>
    </w:lvl>
    <w:lvl w:ilvl="2" w:tplc="0421001B" w:tentative="1">
      <w:start w:val="1"/>
      <w:numFmt w:val="lowerRoman"/>
      <w:lvlText w:val="%3."/>
      <w:lvlJc w:val="right"/>
      <w:pPr>
        <w:ind w:left="4069" w:hanging="180"/>
      </w:pPr>
    </w:lvl>
    <w:lvl w:ilvl="3" w:tplc="0421000F" w:tentative="1">
      <w:start w:val="1"/>
      <w:numFmt w:val="decimal"/>
      <w:lvlText w:val="%4."/>
      <w:lvlJc w:val="left"/>
      <w:pPr>
        <w:ind w:left="4789" w:hanging="360"/>
      </w:pPr>
    </w:lvl>
    <w:lvl w:ilvl="4" w:tplc="04210019" w:tentative="1">
      <w:start w:val="1"/>
      <w:numFmt w:val="lowerLetter"/>
      <w:lvlText w:val="%5."/>
      <w:lvlJc w:val="left"/>
      <w:pPr>
        <w:ind w:left="5509" w:hanging="360"/>
      </w:pPr>
    </w:lvl>
    <w:lvl w:ilvl="5" w:tplc="0421001B" w:tentative="1">
      <w:start w:val="1"/>
      <w:numFmt w:val="lowerRoman"/>
      <w:lvlText w:val="%6."/>
      <w:lvlJc w:val="right"/>
      <w:pPr>
        <w:ind w:left="6229" w:hanging="180"/>
      </w:pPr>
    </w:lvl>
    <w:lvl w:ilvl="6" w:tplc="0421000F" w:tentative="1">
      <w:start w:val="1"/>
      <w:numFmt w:val="decimal"/>
      <w:lvlText w:val="%7."/>
      <w:lvlJc w:val="left"/>
      <w:pPr>
        <w:ind w:left="6949" w:hanging="360"/>
      </w:pPr>
    </w:lvl>
    <w:lvl w:ilvl="7" w:tplc="04210019" w:tentative="1">
      <w:start w:val="1"/>
      <w:numFmt w:val="lowerLetter"/>
      <w:lvlText w:val="%8."/>
      <w:lvlJc w:val="left"/>
      <w:pPr>
        <w:ind w:left="7669" w:hanging="360"/>
      </w:pPr>
    </w:lvl>
    <w:lvl w:ilvl="8" w:tplc="0421001B" w:tentative="1">
      <w:start w:val="1"/>
      <w:numFmt w:val="lowerRoman"/>
      <w:lvlText w:val="%9."/>
      <w:lvlJc w:val="right"/>
      <w:pPr>
        <w:ind w:left="8389" w:hanging="180"/>
      </w:pPr>
    </w:lvl>
  </w:abstractNum>
  <w:abstractNum w:abstractNumId="12" w15:restartNumberingAfterBreak="0">
    <w:nsid w:val="3F240B7A"/>
    <w:multiLevelType w:val="hybridMultilevel"/>
    <w:tmpl w:val="01BA8452"/>
    <w:lvl w:ilvl="0" w:tplc="E3AAACD6">
      <w:start w:val="1"/>
      <w:numFmt w:val="decimal"/>
      <w:lvlText w:val="%1"/>
      <w:lvlJc w:val="left"/>
      <w:pPr>
        <w:ind w:left="1571" w:hanging="360"/>
      </w:pPr>
      <w:rPr>
        <w:rFonts w:hint="default"/>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3" w15:restartNumberingAfterBreak="0">
    <w:nsid w:val="40B24081"/>
    <w:multiLevelType w:val="hybridMultilevel"/>
    <w:tmpl w:val="972620C4"/>
    <w:lvl w:ilvl="0" w:tplc="E3AAACD6">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465CA"/>
    <w:multiLevelType w:val="hybridMultilevel"/>
    <w:tmpl w:val="8904E388"/>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15" w15:restartNumberingAfterBreak="0">
    <w:nsid w:val="561B2499"/>
    <w:multiLevelType w:val="hybridMultilevel"/>
    <w:tmpl w:val="5964C6AE"/>
    <w:lvl w:ilvl="0" w:tplc="92B0F49C">
      <w:start w:val="1"/>
      <w:numFmt w:val="lowerLetter"/>
      <w:lvlText w:val="%1)"/>
      <w:lvlJc w:val="left"/>
      <w:pPr>
        <w:ind w:left="144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57C271BA"/>
    <w:multiLevelType w:val="hybridMultilevel"/>
    <w:tmpl w:val="81CE4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169CC"/>
    <w:multiLevelType w:val="hybridMultilevel"/>
    <w:tmpl w:val="FF10B7E0"/>
    <w:lvl w:ilvl="0" w:tplc="37E4ABE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3178F0"/>
    <w:multiLevelType w:val="hybridMultilevel"/>
    <w:tmpl w:val="AE628F08"/>
    <w:lvl w:ilvl="0" w:tplc="28D86052">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65442236"/>
    <w:multiLevelType w:val="hybridMultilevel"/>
    <w:tmpl w:val="6EA40C60"/>
    <w:lvl w:ilvl="0" w:tplc="EFE60A92">
      <w:start w:val="1"/>
      <w:numFmt w:val="lowerLetter"/>
      <w:lvlText w:val="%1)"/>
      <w:lvlJc w:val="left"/>
      <w:pPr>
        <w:ind w:left="2629"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8210A44"/>
    <w:multiLevelType w:val="hybridMultilevel"/>
    <w:tmpl w:val="0F62A800"/>
    <w:lvl w:ilvl="0" w:tplc="92B0F49C">
      <w:start w:val="1"/>
      <w:numFmt w:val="lowerLetter"/>
      <w:lvlText w:val="%1)"/>
      <w:lvlJc w:val="left"/>
      <w:pPr>
        <w:ind w:left="720" w:hanging="360"/>
      </w:pPr>
      <w:rPr>
        <w:rFonts w:hint="default"/>
      </w:rPr>
    </w:lvl>
    <w:lvl w:ilvl="1" w:tplc="04210019">
      <w:start w:val="1"/>
      <w:numFmt w:val="lowerLetter"/>
      <w:lvlText w:val="%2."/>
      <w:lvlJc w:val="left"/>
      <w:pPr>
        <w:ind w:left="107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702E77A5"/>
    <w:multiLevelType w:val="hybridMultilevel"/>
    <w:tmpl w:val="315E38A6"/>
    <w:lvl w:ilvl="0" w:tplc="CD409B24">
      <w:start w:val="3"/>
      <w:numFmt w:val="lowerLetter"/>
      <w:lvlText w:val="%1"/>
      <w:lvlJc w:val="left"/>
      <w:pPr>
        <w:ind w:left="1070" w:hanging="360"/>
      </w:pPr>
      <w:rPr>
        <w:rFonts w:hint="default"/>
      </w:rPr>
    </w:lvl>
    <w:lvl w:ilvl="1" w:tplc="04210019" w:tentative="1">
      <w:start w:val="1"/>
      <w:numFmt w:val="lowerLetter"/>
      <w:lvlText w:val="%2."/>
      <w:lvlJc w:val="left"/>
      <w:pPr>
        <w:ind w:left="-119" w:hanging="360"/>
      </w:pPr>
    </w:lvl>
    <w:lvl w:ilvl="2" w:tplc="0421001B" w:tentative="1">
      <w:start w:val="1"/>
      <w:numFmt w:val="lowerRoman"/>
      <w:lvlText w:val="%3."/>
      <w:lvlJc w:val="right"/>
      <w:pPr>
        <w:ind w:left="601" w:hanging="180"/>
      </w:pPr>
    </w:lvl>
    <w:lvl w:ilvl="3" w:tplc="0421000F" w:tentative="1">
      <w:start w:val="1"/>
      <w:numFmt w:val="decimal"/>
      <w:lvlText w:val="%4."/>
      <w:lvlJc w:val="left"/>
      <w:pPr>
        <w:ind w:left="1321" w:hanging="360"/>
      </w:pPr>
    </w:lvl>
    <w:lvl w:ilvl="4" w:tplc="04210019" w:tentative="1">
      <w:start w:val="1"/>
      <w:numFmt w:val="lowerLetter"/>
      <w:lvlText w:val="%5."/>
      <w:lvlJc w:val="left"/>
      <w:pPr>
        <w:ind w:left="2041" w:hanging="360"/>
      </w:pPr>
    </w:lvl>
    <w:lvl w:ilvl="5" w:tplc="0421001B" w:tentative="1">
      <w:start w:val="1"/>
      <w:numFmt w:val="lowerRoman"/>
      <w:lvlText w:val="%6."/>
      <w:lvlJc w:val="right"/>
      <w:pPr>
        <w:ind w:left="2761" w:hanging="180"/>
      </w:pPr>
    </w:lvl>
    <w:lvl w:ilvl="6" w:tplc="0421000F" w:tentative="1">
      <w:start w:val="1"/>
      <w:numFmt w:val="decimal"/>
      <w:lvlText w:val="%7."/>
      <w:lvlJc w:val="left"/>
      <w:pPr>
        <w:ind w:left="3481" w:hanging="360"/>
      </w:pPr>
    </w:lvl>
    <w:lvl w:ilvl="7" w:tplc="04210019" w:tentative="1">
      <w:start w:val="1"/>
      <w:numFmt w:val="lowerLetter"/>
      <w:lvlText w:val="%8."/>
      <w:lvlJc w:val="left"/>
      <w:pPr>
        <w:ind w:left="4201" w:hanging="360"/>
      </w:pPr>
    </w:lvl>
    <w:lvl w:ilvl="8" w:tplc="0421001B" w:tentative="1">
      <w:start w:val="1"/>
      <w:numFmt w:val="lowerRoman"/>
      <w:lvlText w:val="%9."/>
      <w:lvlJc w:val="right"/>
      <w:pPr>
        <w:ind w:left="4921" w:hanging="180"/>
      </w:pPr>
    </w:lvl>
  </w:abstractNum>
  <w:abstractNum w:abstractNumId="22" w15:restartNumberingAfterBreak="0">
    <w:nsid w:val="7CB912A5"/>
    <w:multiLevelType w:val="hybridMultilevel"/>
    <w:tmpl w:val="8E84FB06"/>
    <w:lvl w:ilvl="0" w:tplc="04E40782">
      <w:start w:val="1"/>
      <w:numFmt w:val="lowerLetter"/>
      <w:lvlText w:val="%1."/>
      <w:lvlJc w:val="right"/>
      <w:pPr>
        <w:ind w:left="502" w:hanging="360"/>
      </w:pPr>
      <w:rPr>
        <w:rFonts w:hint="default"/>
      </w:rPr>
    </w:lvl>
    <w:lvl w:ilvl="1" w:tplc="9B1AC9F8">
      <w:start w:val="1"/>
      <w:numFmt w:val="decimal"/>
      <w:lvlText w:val="%2"/>
      <w:lvlJc w:val="left"/>
      <w:pPr>
        <w:ind w:left="1222" w:hanging="360"/>
      </w:pPr>
      <w:rPr>
        <w:rFonts w:hint="default"/>
      </w:r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23" w15:restartNumberingAfterBreak="0">
    <w:nsid w:val="7D8F2B9B"/>
    <w:multiLevelType w:val="hybridMultilevel"/>
    <w:tmpl w:val="3BC67222"/>
    <w:lvl w:ilvl="0" w:tplc="D42AE09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8"/>
  </w:num>
  <w:num w:numId="4">
    <w:abstractNumId w:val="22"/>
  </w:num>
  <w:num w:numId="5">
    <w:abstractNumId w:val="12"/>
  </w:num>
  <w:num w:numId="6">
    <w:abstractNumId w:val="9"/>
  </w:num>
  <w:num w:numId="7">
    <w:abstractNumId w:val="23"/>
  </w:num>
  <w:num w:numId="8">
    <w:abstractNumId w:val="4"/>
  </w:num>
  <w:num w:numId="9">
    <w:abstractNumId w:val="16"/>
  </w:num>
  <w:num w:numId="10">
    <w:abstractNumId w:val="10"/>
  </w:num>
  <w:num w:numId="11">
    <w:abstractNumId w:val="15"/>
  </w:num>
  <w:num w:numId="12">
    <w:abstractNumId w:val="6"/>
  </w:num>
  <w:num w:numId="13">
    <w:abstractNumId w:val="11"/>
  </w:num>
  <w:num w:numId="14">
    <w:abstractNumId w:val="19"/>
  </w:num>
  <w:num w:numId="15">
    <w:abstractNumId w:val="2"/>
  </w:num>
  <w:num w:numId="16">
    <w:abstractNumId w:val="18"/>
  </w:num>
  <w:num w:numId="17">
    <w:abstractNumId w:val="17"/>
  </w:num>
  <w:num w:numId="18">
    <w:abstractNumId w:val="20"/>
  </w:num>
  <w:num w:numId="19">
    <w:abstractNumId w:val="21"/>
  </w:num>
  <w:num w:numId="20">
    <w:abstractNumId w:val="13"/>
  </w:num>
  <w:num w:numId="21">
    <w:abstractNumId w:val="7"/>
  </w:num>
  <w:num w:numId="22">
    <w:abstractNumId w:val="5"/>
  </w:num>
  <w:num w:numId="23">
    <w:abstractNumId w:val="14"/>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465"/>
    <w:rsid w:val="000014F6"/>
    <w:rsid w:val="00002512"/>
    <w:rsid w:val="000053C3"/>
    <w:rsid w:val="00037EC6"/>
    <w:rsid w:val="00042897"/>
    <w:rsid w:val="00045B9B"/>
    <w:rsid w:val="00050D46"/>
    <w:rsid w:val="00053E4F"/>
    <w:rsid w:val="0005782C"/>
    <w:rsid w:val="00061848"/>
    <w:rsid w:val="00061A36"/>
    <w:rsid w:val="000642A9"/>
    <w:rsid w:val="00071798"/>
    <w:rsid w:val="00091993"/>
    <w:rsid w:val="00096DF4"/>
    <w:rsid w:val="000A7910"/>
    <w:rsid w:val="000B357F"/>
    <w:rsid w:val="000C4FA4"/>
    <w:rsid w:val="000C7800"/>
    <w:rsid w:val="000D6A03"/>
    <w:rsid w:val="000F2EF5"/>
    <w:rsid w:val="00101178"/>
    <w:rsid w:val="001139B8"/>
    <w:rsid w:val="00113FD2"/>
    <w:rsid w:val="00123B30"/>
    <w:rsid w:val="00127029"/>
    <w:rsid w:val="00182B8A"/>
    <w:rsid w:val="001A403C"/>
    <w:rsid w:val="001C41F6"/>
    <w:rsid w:val="001C73FF"/>
    <w:rsid w:val="001D5D4E"/>
    <w:rsid w:val="001E5BDA"/>
    <w:rsid w:val="001F6217"/>
    <w:rsid w:val="001F6776"/>
    <w:rsid w:val="00223EF4"/>
    <w:rsid w:val="00251D2F"/>
    <w:rsid w:val="002608CB"/>
    <w:rsid w:val="002912B7"/>
    <w:rsid w:val="002959FA"/>
    <w:rsid w:val="002A0CFF"/>
    <w:rsid w:val="002D0C1B"/>
    <w:rsid w:val="002E06F9"/>
    <w:rsid w:val="002E72AD"/>
    <w:rsid w:val="0030638B"/>
    <w:rsid w:val="003162C4"/>
    <w:rsid w:val="00317EE6"/>
    <w:rsid w:val="00325CE3"/>
    <w:rsid w:val="003307DF"/>
    <w:rsid w:val="00341417"/>
    <w:rsid w:val="00353FEE"/>
    <w:rsid w:val="00364221"/>
    <w:rsid w:val="00367920"/>
    <w:rsid w:val="0037049F"/>
    <w:rsid w:val="003C2C9D"/>
    <w:rsid w:val="003E05A8"/>
    <w:rsid w:val="003E333F"/>
    <w:rsid w:val="003E337F"/>
    <w:rsid w:val="003F599D"/>
    <w:rsid w:val="004149CF"/>
    <w:rsid w:val="00416A5B"/>
    <w:rsid w:val="00442B14"/>
    <w:rsid w:val="004C227E"/>
    <w:rsid w:val="004F00DB"/>
    <w:rsid w:val="00514FB0"/>
    <w:rsid w:val="00536E1A"/>
    <w:rsid w:val="00555B93"/>
    <w:rsid w:val="00561505"/>
    <w:rsid w:val="005777F1"/>
    <w:rsid w:val="00582710"/>
    <w:rsid w:val="00587465"/>
    <w:rsid w:val="00592CBA"/>
    <w:rsid w:val="006314BB"/>
    <w:rsid w:val="00636D66"/>
    <w:rsid w:val="0063777B"/>
    <w:rsid w:val="00641F3E"/>
    <w:rsid w:val="00654E08"/>
    <w:rsid w:val="006563FB"/>
    <w:rsid w:val="006627BE"/>
    <w:rsid w:val="0066704E"/>
    <w:rsid w:val="0068639E"/>
    <w:rsid w:val="0069532E"/>
    <w:rsid w:val="006B14B4"/>
    <w:rsid w:val="006C7019"/>
    <w:rsid w:val="006D416D"/>
    <w:rsid w:val="006E62E5"/>
    <w:rsid w:val="006F1685"/>
    <w:rsid w:val="00760FA7"/>
    <w:rsid w:val="007843C3"/>
    <w:rsid w:val="007911F6"/>
    <w:rsid w:val="007A044F"/>
    <w:rsid w:val="007A08BC"/>
    <w:rsid w:val="007B0FE6"/>
    <w:rsid w:val="007E1C94"/>
    <w:rsid w:val="007F1D75"/>
    <w:rsid w:val="008306F2"/>
    <w:rsid w:val="00851E71"/>
    <w:rsid w:val="00894656"/>
    <w:rsid w:val="00895A2C"/>
    <w:rsid w:val="008A08B0"/>
    <w:rsid w:val="008C4434"/>
    <w:rsid w:val="008F188B"/>
    <w:rsid w:val="008F2F13"/>
    <w:rsid w:val="00900AB1"/>
    <w:rsid w:val="00912A4B"/>
    <w:rsid w:val="00942066"/>
    <w:rsid w:val="00971169"/>
    <w:rsid w:val="0097265F"/>
    <w:rsid w:val="0097748F"/>
    <w:rsid w:val="009840D7"/>
    <w:rsid w:val="00987C03"/>
    <w:rsid w:val="009B3934"/>
    <w:rsid w:val="009F1E22"/>
    <w:rsid w:val="00A01B39"/>
    <w:rsid w:val="00A34034"/>
    <w:rsid w:val="00A60432"/>
    <w:rsid w:val="00A7631A"/>
    <w:rsid w:val="00A800D9"/>
    <w:rsid w:val="00AA2004"/>
    <w:rsid w:val="00AC1388"/>
    <w:rsid w:val="00AE5AB6"/>
    <w:rsid w:val="00AE7E5E"/>
    <w:rsid w:val="00B0384C"/>
    <w:rsid w:val="00B1409B"/>
    <w:rsid w:val="00B21798"/>
    <w:rsid w:val="00B34A17"/>
    <w:rsid w:val="00B41411"/>
    <w:rsid w:val="00B465A0"/>
    <w:rsid w:val="00B5167A"/>
    <w:rsid w:val="00B70B06"/>
    <w:rsid w:val="00B80D00"/>
    <w:rsid w:val="00B81D62"/>
    <w:rsid w:val="00B94DAA"/>
    <w:rsid w:val="00BE2019"/>
    <w:rsid w:val="00BE728A"/>
    <w:rsid w:val="00BF10DF"/>
    <w:rsid w:val="00BF40F9"/>
    <w:rsid w:val="00C052C2"/>
    <w:rsid w:val="00C05D6B"/>
    <w:rsid w:val="00C4036E"/>
    <w:rsid w:val="00C4725D"/>
    <w:rsid w:val="00C4739D"/>
    <w:rsid w:val="00C53257"/>
    <w:rsid w:val="00C72EB3"/>
    <w:rsid w:val="00C83D53"/>
    <w:rsid w:val="00CA12A9"/>
    <w:rsid w:val="00CB2247"/>
    <w:rsid w:val="00CB3BA0"/>
    <w:rsid w:val="00CC2CEC"/>
    <w:rsid w:val="00CC4225"/>
    <w:rsid w:val="00D0499C"/>
    <w:rsid w:val="00D1601E"/>
    <w:rsid w:val="00D245AF"/>
    <w:rsid w:val="00D5692F"/>
    <w:rsid w:val="00D61A69"/>
    <w:rsid w:val="00D625B5"/>
    <w:rsid w:val="00DB4A1F"/>
    <w:rsid w:val="00DC43E0"/>
    <w:rsid w:val="00E028A8"/>
    <w:rsid w:val="00E109BA"/>
    <w:rsid w:val="00E44E9D"/>
    <w:rsid w:val="00E450FB"/>
    <w:rsid w:val="00E5077E"/>
    <w:rsid w:val="00E57CAC"/>
    <w:rsid w:val="00EA480D"/>
    <w:rsid w:val="00EC17AF"/>
    <w:rsid w:val="00EC20A4"/>
    <w:rsid w:val="00F256AC"/>
    <w:rsid w:val="00F527EA"/>
    <w:rsid w:val="00F7153D"/>
    <w:rsid w:val="00F86C86"/>
    <w:rsid w:val="00FA24B5"/>
    <w:rsid w:val="00FA3092"/>
    <w:rsid w:val="00FA6925"/>
    <w:rsid w:val="00FC4073"/>
    <w:rsid w:val="00FC6D32"/>
    <w:rsid w:val="00FD55E1"/>
    <w:rsid w:val="00FF0AEF"/>
    <w:rsid w:val="00FF0E3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CDA81E-6CB0-4EFA-99BD-80A6B59A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87465"/>
    <w:pPr>
      <w:ind w:left="720"/>
      <w:contextualSpacing/>
    </w:pPr>
  </w:style>
  <w:style w:type="table" w:styleId="TableGrid">
    <w:name w:val="Table Grid"/>
    <w:basedOn w:val="TableNormal"/>
    <w:uiPriority w:val="39"/>
    <w:rsid w:val="00E45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C70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019"/>
    <w:rPr>
      <w:rFonts w:ascii="Segoe UI" w:hAnsi="Segoe UI" w:cs="Segoe UI"/>
      <w:sz w:val="18"/>
      <w:szCs w:val="18"/>
    </w:rPr>
  </w:style>
  <w:style w:type="paragraph" w:styleId="Header">
    <w:name w:val="header"/>
    <w:basedOn w:val="Normal"/>
    <w:link w:val="HeaderChar"/>
    <w:uiPriority w:val="99"/>
    <w:unhideWhenUsed/>
    <w:rsid w:val="00050D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D46"/>
  </w:style>
  <w:style w:type="paragraph" w:styleId="Footer">
    <w:name w:val="footer"/>
    <w:basedOn w:val="Normal"/>
    <w:link w:val="FooterChar"/>
    <w:uiPriority w:val="99"/>
    <w:unhideWhenUsed/>
    <w:rsid w:val="00050D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D46"/>
  </w:style>
  <w:style w:type="character" w:customStyle="1" w:styleId="ListParagraphChar">
    <w:name w:val="List Paragraph Char"/>
    <w:link w:val="ListParagraph"/>
    <w:uiPriority w:val="34"/>
    <w:rsid w:val="00317EE6"/>
  </w:style>
  <w:style w:type="table" w:styleId="PlainTable2">
    <w:name w:val="Plain Table 2"/>
    <w:basedOn w:val="TableNormal"/>
    <w:uiPriority w:val="42"/>
    <w:rsid w:val="00317EE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AC900-3AC0-4F2A-BBCB-EE0587377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755</TotalTime>
  <Pages>1</Pages>
  <Words>2689</Words>
  <Characters>15332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8.1</dc:creator>
  <cp:keywords/>
  <dc:description/>
  <cp:lastModifiedBy>bima ragil</cp:lastModifiedBy>
  <cp:revision>41</cp:revision>
  <cp:lastPrinted>2018-08-13T08:16:00Z</cp:lastPrinted>
  <dcterms:created xsi:type="dcterms:W3CDTF">2017-12-18T00:40:00Z</dcterms:created>
  <dcterms:modified xsi:type="dcterms:W3CDTF">2018-08-14T02:41:00Z</dcterms:modified>
</cp:coreProperties>
</file>