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80" w:rsidRPr="009A138A" w:rsidRDefault="00085D80" w:rsidP="00085D8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138A">
        <w:rPr>
          <w:rFonts w:cs="Times New Roman"/>
          <w:b/>
          <w:sz w:val="28"/>
          <w:szCs w:val="24"/>
        </w:rPr>
        <w:t>DAFTAR LAMPIRAN</w:t>
      </w:r>
      <w:bookmarkStart w:id="0" w:name="_GoBack"/>
      <w:bookmarkEnd w:id="0"/>
    </w:p>
    <w:p w:rsidR="00085D80" w:rsidRPr="00CB7FF0" w:rsidRDefault="00085D80" w:rsidP="00085D80">
      <w:pPr>
        <w:spacing w:after="0" w:line="240" w:lineRule="auto"/>
        <w:jc w:val="center"/>
        <w:rPr>
          <w:rFonts w:cs="Times New Roman"/>
          <w:b/>
          <w:sz w:val="28"/>
          <w:szCs w:val="24"/>
          <w:lang w:val="id-ID"/>
        </w:rPr>
      </w:pPr>
    </w:p>
    <w:p w:rsidR="00085D80" w:rsidRPr="009A138A" w:rsidRDefault="00085D80" w:rsidP="00085D80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085D80" w:rsidRPr="00B27976" w:rsidRDefault="00085D80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9A138A">
        <w:rPr>
          <w:rFonts w:cs="Times New Roman"/>
          <w:szCs w:val="24"/>
        </w:rPr>
        <w:t>Lampiran</w:t>
      </w:r>
      <w:proofErr w:type="spellEnd"/>
      <w:r w:rsidRPr="009A138A">
        <w:rPr>
          <w:rFonts w:cs="Times New Roman"/>
          <w:szCs w:val="24"/>
        </w:rPr>
        <w:t xml:space="preserve"> 1</w:t>
      </w:r>
      <w:r w:rsidRPr="009A138A">
        <w:rPr>
          <w:rFonts w:cs="Times New Roman"/>
          <w:szCs w:val="24"/>
        </w:rPr>
        <w:tab/>
      </w:r>
      <w:proofErr w:type="spellStart"/>
      <w:r w:rsidRPr="009A138A">
        <w:rPr>
          <w:rFonts w:cs="Times New Roman"/>
          <w:szCs w:val="24"/>
        </w:rPr>
        <w:t>Jadwal</w:t>
      </w:r>
      <w:proofErr w:type="spellEnd"/>
      <w:r w:rsidRPr="009A138A">
        <w:rPr>
          <w:rFonts w:cs="Times New Roman"/>
          <w:szCs w:val="24"/>
        </w:rPr>
        <w:t xml:space="preserve"> </w:t>
      </w:r>
      <w:proofErr w:type="spellStart"/>
      <w:r w:rsidRPr="009A138A">
        <w:rPr>
          <w:rFonts w:cs="Times New Roman"/>
          <w:szCs w:val="24"/>
        </w:rPr>
        <w:t>Penelitian</w:t>
      </w:r>
      <w:proofErr w:type="spellEnd"/>
      <w:r w:rsidRPr="009A138A">
        <w:rPr>
          <w:rFonts w:cs="Times New Roman"/>
          <w:szCs w:val="24"/>
        </w:rPr>
        <w:t xml:space="preserve"> (</w:t>
      </w:r>
      <w:r w:rsidRPr="009A138A">
        <w:rPr>
          <w:rFonts w:cs="Times New Roman"/>
          <w:i/>
          <w:szCs w:val="24"/>
        </w:rPr>
        <w:t>Plan of Action)</w:t>
      </w:r>
      <w:r w:rsidR="00B27976">
        <w:rPr>
          <w:rFonts w:cs="Times New Roman"/>
          <w:szCs w:val="24"/>
        </w:rPr>
        <w:tab/>
      </w:r>
      <w:r w:rsidR="00437421">
        <w:rPr>
          <w:rFonts w:cs="Times New Roman"/>
          <w:szCs w:val="24"/>
          <w:lang w:val="id-ID"/>
        </w:rPr>
        <w:t>106</w:t>
      </w:r>
    </w:p>
    <w:p w:rsidR="003F7F1E" w:rsidRPr="005D4211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9A138A">
        <w:rPr>
          <w:rFonts w:cs="Times New Roman"/>
          <w:szCs w:val="24"/>
        </w:rPr>
        <w:t>Lampiran</w:t>
      </w:r>
      <w:proofErr w:type="spellEnd"/>
      <w:r w:rsidRPr="009A138A">
        <w:rPr>
          <w:rFonts w:cs="Times New Roman"/>
          <w:szCs w:val="24"/>
        </w:rPr>
        <w:t xml:space="preserve"> 2</w:t>
      </w:r>
      <w:r w:rsidRPr="009A138A">
        <w:rPr>
          <w:rFonts w:cs="Times New Roman"/>
          <w:szCs w:val="24"/>
        </w:rPr>
        <w:tab/>
      </w:r>
      <w:proofErr w:type="spellStart"/>
      <w:r w:rsidRPr="009A138A">
        <w:rPr>
          <w:rFonts w:cs="Times New Roman"/>
          <w:szCs w:val="24"/>
        </w:rPr>
        <w:t>Surat</w:t>
      </w:r>
      <w:proofErr w:type="spellEnd"/>
      <w:r w:rsidRPr="009A138A">
        <w:rPr>
          <w:rFonts w:cs="Times New Roman"/>
          <w:szCs w:val="24"/>
        </w:rPr>
        <w:t xml:space="preserve"> </w:t>
      </w:r>
      <w:proofErr w:type="spellStart"/>
      <w:r w:rsidRPr="009A138A">
        <w:rPr>
          <w:rFonts w:cs="Times New Roman"/>
          <w:szCs w:val="24"/>
        </w:rPr>
        <w:t>Persetujuan</w:t>
      </w:r>
      <w:proofErr w:type="spellEnd"/>
      <w:r w:rsidRPr="009A138A">
        <w:rPr>
          <w:rFonts w:cs="Times New Roman"/>
          <w:szCs w:val="24"/>
        </w:rPr>
        <w:t xml:space="preserve"> </w:t>
      </w:r>
      <w:proofErr w:type="spellStart"/>
      <w:r w:rsidRPr="009A138A">
        <w:rPr>
          <w:rFonts w:cs="Times New Roman"/>
          <w:szCs w:val="24"/>
        </w:rPr>
        <w:t>Keterangan</w:t>
      </w:r>
      <w:proofErr w:type="spellEnd"/>
      <w:r w:rsidRPr="009A138A">
        <w:rPr>
          <w:rFonts w:cs="Times New Roman"/>
          <w:szCs w:val="24"/>
        </w:rPr>
        <w:t xml:space="preserve"> </w:t>
      </w:r>
      <w:proofErr w:type="spellStart"/>
      <w:r w:rsidRPr="009A138A">
        <w:rPr>
          <w:rFonts w:cs="Times New Roman"/>
          <w:szCs w:val="24"/>
        </w:rPr>
        <w:t>Kelaikan</w:t>
      </w:r>
      <w:proofErr w:type="spellEnd"/>
      <w:r w:rsidRPr="009A138A">
        <w:rPr>
          <w:rFonts w:cs="Times New Roman"/>
          <w:szCs w:val="24"/>
        </w:rPr>
        <w:t xml:space="preserve"> </w:t>
      </w:r>
      <w:proofErr w:type="spellStart"/>
      <w:r w:rsidRPr="009A138A">
        <w:rPr>
          <w:rFonts w:cs="Times New Roman"/>
          <w:szCs w:val="24"/>
        </w:rPr>
        <w:t>Etik</w:t>
      </w:r>
      <w:proofErr w:type="spellEnd"/>
      <w:r w:rsidRPr="009A138A">
        <w:rPr>
          <w:rFonts w:cs="Times New Roman"/>
          <w:szCs w:val="24"/>
        </w:rPr>
        <w:t xml:space="preserve"> </w:t>
      </w:r>
      <w:r w:rsidRPr="009A138A">
        <w:rPr>
          <w:rFonts w:cs="Times New Roman"/>
          <w:i/>
          <w:szCs w:val="24"/>
        </w:rPr>
        <w:t>(Ethical Clearance)</w:t>
      </w:r>
      <w:r w:rsidRPr="009A138A">
        <w:rPr>
          <w:rFonts w:cs="Times New Roman"/>
          <w:i/>
          <w:szCs w:val="24"/>
        </w:rPr>
        <w:tab/>
      </w:r>
      <w:r w:rsidR="005D4211">
        <w:rPr>
          <w:rFonts w:cs="Times New Roman"/>
          <w:szCs w:val="24"/>
        </w:rPr>
        <w:t>1</w:t>
      </w:r>
      <w:r w:rsidR="00B57E1E">
        <w:rPr>
          <w:rFonts w:cs="Times New Roman"/>
          <w:szCs w:val="24"/>
          <w:lang w:val="id-ID"/>
        </w:rPr>
        <w:t>07</w:t>
      </w:r>
    </w:p>
    <w:p w:rsidR="00085D80" w:rsidRPr="00B27976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3</w:t>
      </w:r>
      <w:r w:rsidR="00085D80" w:rsidRPr="009A138A">
        <w:rPr>
          <w:rFonts w:cs="Times New Roman"/>
          <w:szCs w:val="24"/>
        </w:rPr>
        <w:tab/>
      </w:r>
      <w:proofErr w:type="spellStart"/>
      <w:r w:rsidR="00085D80" w:rsidRPr="009A138A">
        <w:rPr>
          <w:rFonts w:cs="Times New Roman"/>
          <w:szCs w:val="24"/>
        </w:rPr>
        <w:t>Surat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Ijin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Studi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Pendahuluan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untuk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Penyusunan</w:t>
      </w:r>
      <w:proofErr w:type="spellEnd"/>
      <w:r w:rsidR="00085D80" w:rsidRPr="009A138A">
        <w:rPr>
          <w:rFonts w:cs="Times New Roman"/>
          <w:szCs w:val="24"/>
        </w:rPr>
        <w:t xml:space="preserve"> Proposal </w:t>
      </w:r>
      <w:proofErr w:type="spellStart"/>
      <w:r w:rsidR="00085D80" w:rsidRPr="009A138A">
        <w:rPr>
          <w:rFonts w:cs="Times New Roman"/>
          <w:szCs w:val="24"/>
        </w:rPr>
        <w:t>Skripsi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Mahasiswa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Jurusan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Keperawatan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Poltekkes</w:t>
      </w:r>
      <w:proofErr w:type="spellEnd"/>
      <w:r w:rsidR="00085D80" w:rsidRPr="009A138A">
        <w:rPr>
          <w:rFonts w:cs="Times New Roman"/>
          <w:szCs w:val="24"/>
        </w:rPr>
        <w:t xml:space="preserve"> </w:t>
      </w:r>
      <w:proofErr w:type="spellStart"/>
      <w:r w:rsidR="00085D80" w:rsidRPr="009A138A">
        <w:rPr>
          <w:rFonts w:cs="Times New Roman"/>
          <w:szCs w:val="24"/>
        </w:rPr>
        <w:t>Kemenkes</w:t>
      </w:r>
      <w:proofErr w:type="spellEnd"/>
      <w:r w:rsidR="00085D80" w:rsidRPr="009A138A">
        <w:rPr>
          <w:rFonts w:cs="Times New Roman"/>
          <w:szCs w:val="24"/>
        </w:rPr>
        <w:t xml:space="preserve"> Malang</w:t>
      </w:r>
      <w:r w:rsidR="00085D80" w:rsidRPr="009A138A">
        <w:rPr>
          <w:rFonts w:cs="Times New Roman"/>
          <w:i/>
          <w:szCs w:val="24"/>
        </w:rPr>
        <w:tab/>
      </w:r>
      <w:r w:rsidR="00B57E1E">
        <w:rPr>
          <w:rFonts w:cs="Times New Roman"/>
          <w:szCs w:val="24"/>
          <w:lang w:val="id-ID"/>
        </w:rPr>
        <w:t>108</w:t>
      </w:r>
    </w:p>
    <w:p w:rsidR="003F7F1E" w:rsidRPr="00437421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3C5E43">
        <w:rPr>
          <w:rFonts w:cs="Times New Roman"/>
          <w:szCs w:val="24"/>
        </w:rPr>
        <w:t>Lampiran</w:t>
      </w:r>
      <w:proofErr w:type="spellEnd"/>
      <w:r w:rsidRPr="003C5E43">
        <w:rPr>
          <w:rFonts w:cs="Times New Roman"/>
          <w:szCs w:val="24"/>
        </w:rPr>
        <w:t xml:space="preserve"> </w:t>
      </w:r>
      <w:r w:rsidRPr="003C5E43">
        <w:rPr>
          <w:rFonts w:cs="Times New Roman"/>
          <w:szCs w:val="24"/>
          <w:lang w:val="id-ID"/>
        </w:rPr>
        <w:t>4</w:t>
      </w:r>
      <w:r w:rsidRPr="003C5E43">
        <w:rPr>
          <w:rFonts w:cs="Times New Roman"/>
          <w:szCs w:val="24"/>
        </w:rPr>
        <w:tab/>
      </w:r>
      <w:proofErr w:type="spellStart"/>
      <w:r w:rsidRPr="003C5E43">
        <w:rPr>
          <w:rFonts w:cs="Times New Roman"/>
          <w:szCs w:val="24"/>
        </w:rPr>
        <w:t>Surat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Ijin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Pengambilan</w:t>
      </w:r>
      <w:proofErr w:type="spellEnd"/>
      <w:r w:rsidRPr="003C5E43">
        <w:rPr>
          <w:rFonts w:cs="Times New Roman"/>
          <w:szCs w:val="24"/>
        </w:rPr>
        <w:t xml:space="preserve"> Data </w:t>
      </w:r>
      <w:proofErr w:type="spellStart"/>
      <w:r w:rsidRPr="003C5E43">
        <w:rPr>
          <w:rFonts w:cs="Times New Roman"/>
          <w:szCs w:val="24"/>
        </w:rPr>
        <w:t>untuk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Penyusunan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Skripsi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Mahasiswa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Jurusan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Keperawat</w:t>
      </w:r>
      <w:r w:rsidR="00437421">
        <w:rPr>
          <w:rFonts w:cs="Times New Roman"/>
          <w:szCs w:val="24"/>
        </w:rPr>
        <w:t>an</w:t>
      </w:r>
      <w:proofErr w:type="spellEnd"/>
      <w:r w:rsidR="00437421">
        <w:rPr>
          <w:rFonts w:cs="Times New Roman"/>
          <w:szCs w:val="24"/>
        </w:rPr>
        <w:t xml:space="preserve"> </w:t>
      </w:r>
      <w:proofErr w:type="spellStart"/>
      <w:r w:rsidR="00437421">
        <w:rPr>
          <w:rFonts w:cs="Times New Roman"/>
          <w:szCs w:val="24"/>
        </w:rPr>
        <w:t>Poltekkes</w:t>
      </w:r>
      <w:proofErr w:type="spellEnd"/>
      <w:r w:rsidR="00437421">
        <w:rPr>
          <w:rFonts w:cs="Times New Roman"/>
          <w:szCs w:val="24"/>
        </w:rPr>
        <w:t xml:space="preserve"> </w:t>
      </w:r>
      <w:proofErr w:type="spellStart"/>
      <w:r w:rsidR="00437421">
        <w:rPr>
          <w:rFonts w:cs="Times New Roman"/>
          <w:szCs w:val="24"/>
        </w:rPr>
        <w:t>Kemenkes</w:t>
      </w:r>
      <w:proofErr w:type="spellEnd"/>
      <w:r w:rsidR="00437421">
        <w:rPr>
          <w:rFonts w:cs="Times New Roman"/>
          <w:szCs w:val="24"/>
        </w:rPr>
        <w:t xml:space="preserve"> Malang</w:t>
      </w:r>
      <w:r w:rsidR="00437421">
        <w:rPr>
          <w:rFonts w:cs="Times New Roman"/>
          <w:szCs w:val="24"/>
        </w:rPr>
        <w:tab/>
        <w:t>1</w:t>
      </w:r>
      <w:r w:rsidR="00B57E1E">
        <w:rPr>
          <w:rFonts w:cs="Times New Roman"/>
          <w:szCs w:val="24"/>
          <w:lang w:val="id-ID"/>
        </w:rPr>
        <w:t>10</w:t>
      </w:r>
    </w:p>
    <w:p w:rsidR="003F7F1E" w:rsidRPr="005D4211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3C5E43">
        <w:rPr>
          <w:rFonts w:cs="Times New Roman"/>
          <w:szCs w:val="24"/>
        </w:rPr>
        <w:t>Lampiran</w:t>
      </w:r>
      <w:proofErr w:type="spellEnd"/>
      <w:r w:rsidRPr="003C5E43">
        <w:rPr>
          <w:rFonts w:cs="Times New Roman"/>
          <w:szCs w:val="24"/>
        </w:rPr>
        <w:t xml:space="preserve"> </w:t>
      </w:r>
      <w:r w:rsidRPr="003C5E43">
        <w:rPr>
          <w:rFonts w:cs="Times New Roman"/>
          <w:szCs w:val="24"/>
          <w:lang w:val="id-ID"/>
        </w:rPr>
        <w:t>5</w:t>
      </w:r>
      <w:r w:rsidRPr="003C5E43">
        <w:rPr>
          <w:rFonts w:cs="Times New Roman"/>
          <w:szCs w:val="24"/>
        </w:rPr>
        <w:tab/>
      </w:r>
      <w:proofErr w:type="spellStart"/>
      <w:r w:rsidRPr="003C5E43">
        <w:rPr>
          <w:rFonts w:cs="Times New Roman"/>
          <w:szCs w:val="24"/>
        </w:rPr>
        <w:t>Surat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Persetujuan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Permohonan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Ijin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Pengambilan</w:t>
      </w:r>
      <w:proofErr w:type="spellEnd"/>
      <w:r w:rsidRPr="003C5E43">
        <w:rPr>
          <w:rFonts w:cs="Times New Roman"/>
          <w:szCs w:val="24"/>
        </w:rPr>
        <w:t xml:space="preserve"> Data d</w:t>
      </w:r>
      <w:r w:rsidRPr="003C5E43">
        <w:rPr>
          <w:rFonts w:cs="Times New Roman"/>
          <w:szCs w:val="24"/>
          <w:lang w:val="id-ID"/>
        </w:rPr>
        <w:t>i RSUD Ngudi Waluyo Wlingi</w:t>
      </w:r>
      <w:r w:rsidR="005D4211">
        <w:rPr>
          <w:rFonts w:cs="Times New Roman"/>
          <w:szCs w:val="24"/>
        </w:rPr>
        <w:tab/>
        <w:t>11</w:t>
      </w:r>
      <w:r w:rsidR="00B57E1E">
        <w:rPr>
          <w:rFonts w:cs="Times New Roman"/>
          <w:szCs w:val="24"/>
          <w:lang w:val="id-ID"/>
        </w:rPr>
        <w:t>1</w:t>
      </w:r>
    </w:p>
    <w:p w:rsidR="003F7F1E" w:rsidRPr="00B57E1E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3C5E43">
        <w:rPr>
          <w:rFonts w:cs="Times New Roman"/>
          <w:szCs w:val="24"/>
        </w:rPr>
        <w:t>Lampiran</w:t>
      </w:r>
      <w:proofErr w:type="spellEnd"/>
      <w:r w:rsidRPr="003C5E43">
        <w:rPr>
          <w:rFonts w:cs="Times New Roman"/>
          <w:szCs w:val="24"/>
        </w:rPr>
        <w:t xml:space="preserve"> </w:t>
      </w:r>
      <w:r w:rsidRPr="003C5E43">
        <w:rPr>
          <w:rFonts w:cs="Times New Roman"/>
          <w:szCs w:val="24"/>
          <w:lang w:val="id-ID"/>
        </w:rPr>
        <w:t>6</w:t>
      </w:r>
      <w:r w:rsidRPr="003C5E43">
        <w:rPr>
          <w:rFonts w:cs="Times New Roman"/>
          <w:szCs w:val="24"/>
        </w:rPr>
        <w:tab/>
      </w:r>
      <w:proofErr w:type="spellStart"/>
      <w:r w:rsidRPr="003C5E43">
        <w:rPr>
          <w:rFonts w:cs="Times New Roman"/>
          <w:szCs w:val="24"/>
        </w:rPr>
        <w:t>Surat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Keterangan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Telah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Melakukan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Penelitian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dan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Pengambilan</w:t>
      </w:r>
      <w:proofErr w:type="spellEnd"/>
      <w:r w:rsidRPr="003C5E43">
        <w:rPr>
          <w:rFonts w:cs="Times New Roman"/>
          <w:szCs w:val="24"/>
        </w:rPr>
        <w:t xml:space="preserve"> Data </w:t>
      </w:r>
      <w:proofErr w:type="spellStart"/>
      <w:r w:rsidRPr="003C5E43">
        <w:rPr>
          <w:rFonts w:cs="Times New Roman"/>
          <w:szCs w:val="24"/>
        </w:rPr>
        <w:t>untuk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Penyusunan</w:t>
      </w:r>
      <w:proofErr w:type="spellEnd"/>
      <w:r w:rsidRPr="003C5E43">
        <w:rPr>
          <w:rFonts w:cs="Times New Roman"/>
          <w:szCs w:val="24"/>
        </w:rPr>
        <w:t xml:space="preserve"> </w:t>
      </w:r>
      <w:proofErr w:type="spellStart"/>
      <w:r w:rsidRPr="003C5E43">
        <w:rPr>
          <w:rFonts w:cs="Times New Roman"/>
          <w:szCs w:val="24"/>
        </w:rPr>
        <w:t>Skripsi</w:t>
      </w:r>
      <w:proofErr w:type="spellEnd"/>
      <w:r w:rsidRPr="003C5E43">
        <w:rPr>
          <w:rFonts w:cs="Times New Roman"/>
          <w:szCs w:val="24"/>
        </w:rPr>
        <w:t xml:space="preserve"> di</w:t>
      </w:r>
      <w:r w:rsidRPr="003C5E43">
        <w:rPr>
          <w:rFonts w:cs="Times New Roman"/>
          <w:szCs w:val="24"/>
          <w:lang w:val="id-ID"/>
        </w:rPr>
        <w:t xml:space="preserve"> RSUD Ngudi Waluyo Wlingi</w:t>
      </w:r>
      <w:r w:rsidR="005D4211">
        <w:rPr>
          <w:rFonts w:cs="Times New Roman"/>
          <w:szCs w:val="24"/>
        </w:rPr>
        <w:tab/>
        <w:t>11</w:t>
      </w:r>
      <w:r w:rsidR="00B57E1E">
        <w:rPr>
          <w:rFonts w:cs="Times New Roman"/>
          <w:szCs w:val="24"/>
          <w:lang w:val="id-ID"/>
        </w:rPr>
        <w:t>2</w:t>
      </w:r>
    </w:p>
    <w:p w:rsidR="00085D80" w:rsidRPr="00B27976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7</w:t>
      </w:r>
      <w:r w:rsidR="00085D80" w:rsidRPr="009A138A">
        <w:rPr>
          <w:rFonts w:cs="Times New Roman"/>
          <w:szCs w:val="24"/>
        </w:rPr>
        <w:tab/>
      </w:r>
      <w:proofErr w:type="spellStart"/>
      <w:r w:rsidR="00085D80" w:rsidRPr="009A138A">
        <w:rPr>
          <w:rFonts w:cs="Times New Roman"/>
        </w:rPr>
        <w:t>Formulir</w:t>
      </w:r>
      <w:proofErr w:type="spellEnd"/>
      <w:r w:rsidR="00085D80" w:rsidRPr="009A138A">
        <w:rPr>
          <w:rFonts w:cs="Times New Roman"/>
        </w:rPr>
        <w:t xml:space="preserve"> </w:t>
      </w:r>
      <w:proofErr w:type="spellStart"/>
      <w:r w:rsidR="00085D80" w:rsidRPr="009A138A">
        <w:rPr>
          <w:rFonts w:cs="Times New Roman"/>
        </w:rPr>
        <w:t>Persetujuan</w:t>
      </w:r>
      <w:proofErr w:type="spellEnd"/>
      <w:r w:rsidR="00085D80" w:rsidRPr="009A138A">
        <w:rPr>
          <w:rFonts w:cs="Times New Roman"/>
        </w:rPr>
        <w:t xml:space="preserve"> </w:t>
      </w:r>
      <w:proofErr w:type="spellStart"/>
      <w:r w:rsidR="00085D80" w:rsidRPr="009A138A">
        <w:rPr>
          <w:rFonts w:cs="Times New Roman"/>
        </w:rPr>
        <w:t>Responden</w:t>
      </w:r>
      <w:proofErr w:type="spellEnd"/>
      <w:r w:rsidR="00085D80" w:rsidRPr="009A138A">
        <w:rPr>
          <w:rFonts w:cs="Times New Roman"/>
        </w:rPr>
        <w:t xml:space="preserve"> (</w:t>
      </w:r>
      <w:r w:rsidR="00085D80" w:rsidRPr="009A138A">
        <w:rPr>
          <w:rFonts w:cs="Times New Roman"/>
          <w:i/>
        </w:rPr>
        <w:t>Informed Consent</w:t>
      </w:r>
      <w:r w:rsidR="00085D80" w:rsidRPr="009A138A">
        <w:rPr>
          <w:rFonts w:cs="Times New Roman"/>
        </w:rPr>
        <w:t>)</w:t>
      </w:r>
      <w:r w:rsidR="00B27976">
        <w:rPr>
          <w:rFonts w:cs="Times New Roman"/>
          <w:szCs w:val="24"/>
        </w:rPr>
        <w:tab/>
      </w:r>
      <w:r w:rsidR="00B57E1E">
        <w:rPr>
          <w:rFonts w:cs="Times New Roman"/>
          <w:szCs w:val="24"/>
          <w:lang w:val="id-ID"/>
        </w:rPr>
        <w:t>113</w:t>
      </w:r>
    </w:p>
    <w:p w:rsidR="00085D80" w:rsidRPr="00B27976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8</w:t>
      </w:r>
      <w:r w:rsidR="00085D80" w:rsidRPr="009A138A">
        <w:rPr>
          <w:rFonts w:cs="Times New Roman"/>
          <w:szCs w:val="24"/>
        </w:rPr>
        <w:tab/>
      </w:r>
      <w:proofErr w:type="spellStart"/>
      <w:r w:rsidR="00085D80" w:rsidRPr="009A138A">
        <w:rPr>
          <w:rFonts w:cs="Times New Roman"/>
        </w:rPr>
        <w:t>Lembar</w:t>
      </w:r>
      <w:proofErr w:type="spellEnd"/>
      <w:r w:rsidR="00085D80" w:rsidRPr="009A138A">
        <w:rPr>
          <w:rFonts w:cs="Times New Roman"/>
        </w:rPr>
        <w:t xml:space="preserve"> </w:t>
      </w:r>
      <w:proofErr w:type="spellStart"/>
      <w:r w:rsidR="00085D80" w:rsidRPr="009A138A">
        <w:rPr>
          <w:rFonts w:cs="Times New Roman"/>
        </w:rPr>
        <w:t>Wawancara</w:t>
      </w:r>
      <w:proofErr w:type="spellEnd"/>
      <w:r w:rsidR="00085D80" w:rsidRPr="009A138A">
        <w:rPr>
          <w:rFonts w:cs="Times New Roman"/>
        </w:rPr>
        <w:t xml:space="preserve"> Data </w:t>
      </w:r>
      <w:proofErr w:type="spellStart"/>
      <w:r w:rsidR="00085D80" w:rsidRPr="009A138A">
        <w:rPr>
          <w:rFonts w:cs="Times New Roman"/>
        </w:rPr>
        <w:t>Karakteristik</w:t>
      </w:r>
      <w:proofErr w:type="spellEnd"/>
      <w:r w:rsidR="00085D80" w:rsidRPr="009A138A">
        <w:rPr>
          <w:rFonts w:cs="Times New Roman"/>
        </w:rPr>
        <w:t xml:space="preserve"> </w:t>
      </w:r>
      <w:proofErr w:type="spellStart"/>
      <w:r w:rsidR="00085D80" w:rsidRPr="009A138A">
        <w:rPr>
          <w:rFonts w:cs="Times New Roman"/>
        </w:rPr>
        <w:t>Responden</w:t>
      </w:r>
      <w:proofErr w:type="spellEnd"/>
      <w:r w:rsidR="00085D80" w:rsidRPr="009A138A">
        <w:rPr>
          <w:rFonts w:cs="Times New Roman"/>
          <w:szCs w:val="24"/>
        </w:rPr>
        <w:tab/>
      </w:r>
      <w:r w:rsidR="00B57E1E">
        <w:rPr>
          <w:rFonts w:cs="Times New Roman"/>
          <w:szCs w:val="24"/>
          <w:lang w:val="id-ID"/>
        </w:rPr>
        <w:t>114</w:t>
      </w:r>
    </w:p>
    <w:p w:rsidR="00085D80" w:rsidRPr="00B27976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id-ID"/>
        </w:rPr>
        <w:t>9</w:t>
      </w:r>
      <w:r w:rsidR="00085D80" w:rsidRPr="009A138A">
        <w:rPr>
          <w:rFonts w:cs="Times New Roman"/>
          <w:szCs w:val="24"/>
        </w:rPr>
        <w:tab/>
      </w:r>
      <w:proofErr w:type="spellStart"/>
      <w:r w:rsidR="00085D80" w:rsidRPr="009A138A">
        <w:rPr>
          <w:rFonts w:cs="Times New Roman"/>
        </w:rPr>
        <w:t>Lembar</w:t>
      </w:r>
      <w:proofErr w:type="spellEnd"/>
      <w:r w:rsidR="00085D80" w:rsidRPr="009A138A">
        <w:rPr>
          <w:rFonts w:cs="Times New Roman"/>
        </w:rPr>
        <w:t xml:space="preserve"> </w:t>
      </w:r>
      <w:proofErr w:type="spellStart"/>
      <w:r w:rsidR="00085D80" w:rsidRPr="009A138A">
        <w:rPr>
          <w:rFonts w:cs="Times New Roman"/>
        </w:rPr>
        <w:t>Observasi</w:t>
      </w:r>
      <w:proofErr w:type="spellEnd"/>
      <w:r w:rsidR="00085D80" w:rsidRPr="009A138A">
        <w:rPr>
          <w:rFonts w:cs="Times New Roman"/>
        </w:rPr>
        <w:t xml:space="preserve"> </w:t>
      </w:r>
      <w:proofErr w:type="spellStart"/>
      <w:r w:rsidR="00085D80" w:rsidRPr="009A138A">
        <w:rPr>
          <w:rFonts w:cs="Times New Roman"/>
        </w:rPr>
        <w:t>Pemeriksaan</w:t>
      </w:r>
      <w:proofErr w:type="spellEnd"/>
      <w:r>
        <w:rPr>
          <w:rFonts w:cs="Times New Roman"/>
        </w:rPr>
        <w:t xml:space="preserve"> Tingkat </w:t>
      </w:r>
      <w:proofErr w:type="spellStart"/>
      <w:r>
        <w:rPr>
          <w:rFonts w:cs="Times New Roman"/>
        </w:rPr>
        <w:t>Nyer</w:t>
      </w:r>
      <w:proofErr w:type="spellEnd"/>
      <w:r>
        <w:rPr>
          <w:rFonts w:cs="Times New Roman"/>
          <w:lang w:val="id-ID"/>
        </w:rPr>
        <w:t>i</w:t>
      </w:r>
      <w:r w:rsidR="00085D80" w:rsidRPr="009A138A">
        <w:rPr>
          <w:rFonts w:cs="Times New Roman"/>
          <w:szCs w:val="24"/>
        </w:rPr>
        <w:tab/>
      </w:r>
      <w:r w:rsidR="00B57E1E">
        <w:rPr>
          <w:rFonts w:cs="Times New Roman"/>
          <w:szCs w:val="24"/>
          <w:lang w:val="id-ID"/>
        </w:rPr>
        <w:t>115</w:t>
      </w:r>
    </w:p>
    <w:p w:rsidR="00085D80" w:rsidRPr="00B27976" w:rsidRDefault="00085D80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9A138A">
        <w:rPr>
          <w:rFonts w:cs="Times New Roman"/>
          <w:szCs w:val="24"/>
        </w:rPr>
        <w:t>La</w:t>
      </w:r>
      <w:r w:rsidR="003F7F1E">
        <w:rPr>
          <w:rFonts w:cs="Times New Roman"/>
          <w:szCs w:val="24"/>
        </w:rPr>
        <w:t>mpiran</w:t>
      </w:r>
      <w:proofErr w:type="spellEnd"/>
      <w:r w:rsidR="003F7F1E">
        <w:rPr>
          <w:rFonts w:cs="Times New Roman"/>
          <w:szCs w:val="24"/>
        </w:rPr>
        <w:t xml:space="preserve"> </w:t>
      </w:r>
      <w:r w:rsidR="003F7F1E">
        <w:rPr>
          <w:rFonts w:cs="Times New Roman"/>
          <w:szCs w:val="24"/>
          <w:lang w:val="id-ID"/>
        </w:rPr>
        <w:t>10</w:t>
      </w:r>
      <w:r w:rsidRPr="009A138A">
        <w:rPr>
          <w:rFonts w:cs="Times New Roman"/>
          <w:szCs w:val="24"/>
        </w:rPr>
        <w:tab/>
      </w:r>
      <w:proofErr w:type="spellStart"/>
      <w:r w:rsidRPr="009A138A">
        <w:rPr>
          <w:rFonts w:eastAsia="Calibri" w:cs="Times New Roman"/>
          <w:szCs w:val="24"/>
        </w:rPr>
        <w:t>Pedoman</w:t>
      </w:r>
      <w:proofErr w:type="spellEnd"/>
      <w:r w:rsidRPr="009A138A">
        <w:rPr>
          <w:rFonts w:eastAsia="Calibri" w:cs="Times New Roman"/>
          <w:szCs w:val="24"/>
        </w:rPr>
        <w:t xml:space="preserve"> </w:t>
      </w:r>
      <w:proofErr w:type="spellStart"/>
      <w:r w:rsidRPr="009A138A">
        <w:rPr>
          <w:rFonts w:eastAsia="Calibri" w:cs="Times New Roman"/>
          <w:szCs w:val="24"/>
        </w:rPr>
        <w:t>Observasi</w:t>
      </w:r>
      <w:proofErr w:type="spellEnd"/>
      <w:r w:rsidRPr="009A138A">
        <w:rPr>
          <w:rFonts w:eastAsia="Calibri" w:cs="Times New Roman"/>
          <w:szCs w:val="24"/>
        </w:rPr>
        <w:t xml:space="preserve"> </w:t>
      </w:r>
      <w:proofErr w:type="spellStart"/>
      <w:r w:rsidRPr="009A138A">
        <w:rPr>
          <w:rFonts w:eastAsia="Calibri" w:cs="Times New Roman"/>
          <w:szCs w:val="24"/>
        </w:rPr>
        <w:t>Pemeriksaan</w:t>
      </w:r>
      <w:proofErr w:type="spellEnd"/>
      <w:r w:rsidRPr="009A138A">
        <w:rPr>
          <w:rFonts w:eastAsia="Calibri" w:cs="Times New Roman"/>
          <w:szCs w:val="24"/>
        </w:rPr>
        <w:t xml:space="preserve"> Tingkat </w:t>
      </w:r>
      <w:proofErr w:type="spellStart"/>
      <w:r w:rsidRPr="009A138A">
        <w:rPr>
          <w:rFonts w:eastAsia="Calibri" w:cs="Times New Roman"/>
          <w:szCs w:val="24"/>
        </w:rPr>
        <w:t>Nyeri</w:t>
      </w:r>
      <w:proofErr w:type="spellEnd"/>
      <w:r w:rsidRPr="009A138A">
        <w:rPr>
          <w:rFonts w:cs="Times New Roman"/>
          <w:szCs w:val="24"/>
        </w:rPr>
        <w:tab/>
      </w:r>
      <w:r w:rsidR="00B57E1E">
        <w:rPr>
          <w:rFonts w:cs="Times New Roman"/>
          <w:szCs w:val="24"/>
          <w:lang w:val="id-ID"/>
        </w:rPr>
        <w:t>117</w:t>
      </w:r>
    </w:p>
    <w:p w:rsidR="00085D80" w:rsidRPr="005D4211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lang w:val="id-ID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</w:t>
      </w:r>
      <w:r w:rsidR="00863A72">
        <w:rPr>
          <w:rFonts w:cs="Times New Roman"/>
          <w:szCs w:val="24"/>
          <w:lang w:val="id-ID"/>
        </w:rPr>
        <w:t>11</w:t>
      </w:r>
      <w:r w:rsidR="00085D80" w:rsidRPr="009A138A">
        <w:rPr>
          <w:rFonts w:cs="Times New Roman"/>
          <w:szCs w:val="24"/>
        </w:rPr>
        <w:tab/>
      </w:r>
      <w:r w:rsidR="00356BF1">
        <w:rPr>
          <w:rFonts w:cs="Times New Roman"/>
          <w:szCs w:val="24"/>
          <w:lang w:val="id-ID"/>
        </w:rPr>
        <w:t>SOP</w:t>
      </w:r>
      <w:r w:rsidR="00356BF1" w:rsidRPr="00085D80">
        <w:rPr>
          <w:rFonts w:cs="Times New Roman"/>
          <w:szCs w:val="24"/>
          <w:lang w:val="id-ID"/>
        </w:rPr>
        <w:t xml:space="preserve"> </w:t>
      </w:r>
      <w:r w:rsidR="00356BF1">
        <w:rPr>
          <w:rFonts w:cs="Times New Roman"/>
          <w:szCs w:val="24"/>
          <w:lang w:val="id-ID"/>
        </w:rPr>
        <w:t xml:space="preserve">Relaksasi Otot Progresif dan Relaksasi Autogenik </w:t>
      </w:r>
      <w:r w:rsidR="00356BF1" w:rsidRPr="009A138A">
        <w:rPr>
          <w:rFonts w:cs="Times New Roman"/>
          <w:szCs w:val="24"/>
        </w:rPr>
        <w:tab/>
      </w:r>
      <w:r w:rsidR="00B57E1E">
        <w:rPr>
          <w:rFonts w:cs="Times New Roman"/>
          <w:szCs w:val="24"/>
          <w:lang w:val="id-ID"/>
        </w:rPr>
        <w:t>119</w:t>
      </w:r>
    </w:p>
    <w:p w:rsidR="00085D80" w:rsidRPr="00B27976" w:rsidRDefault="003F7F1E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lang w:val="id-ID"/>
        </w:rPr>
      </w:pPr>
      <w:proofErr w:type="spellStart"/>
      <w:r>
        <w:rPr>
          <w:rFonts w:cs="Times New Roman"/>
          <w:szCs w:val="24"/>
        </w:rPr>
        <w:t>Lampiran</w:t>
      </w:r>
      <w:proofErr w:type="spellEnd"/>
      <w:r>
        <w:rPr>
          <w:rFonts w:cs="Times New Roman"/>
          <w:szCs w:val="24"/>
        </w:rPr>
        <w:t xml:space="preserve"> 1</w:t>
      </w:r>
      <w:r w:rsidR="00863A72">
        <w:rPr>
          <w:rFonts w:cs="Times New Roman"/>
          <w:szCs w:val="24"/>
          <w:lang w:val="id-ID"/>
        </w:rPr>
        <w:t>2</w:t>
      </w:r>
      <w:r w:rsidR="00085D80" w:rsidRPr="009A138A">
        <w:rPr>
          <w:rFonts w:cs="Times New Roman"/>
          <w:szCs w:val="24"/>
        </w:rPr>
        <w:tab/>
      </w:r>
      <w:r w:rsidR="00356BF1">
        <w:rPr>
          <w:rFonts w:cs="Times New Roman"/>
          <w:szCs w:val="24"/>
          <w:lang w:val="id-ID"/>
        </w:rPr>
        <w:t>SOP Pengelolaan Nyeri Pasien Dewasa RSUD Ngudi Waluyo Wlingi</w:t>
      </w:r>
      <w:r w:rsidR="00356BF1" w:rsidRPr="009A138A">
        <w:rPr>
          <w:rFonts w:eastAsia="Calibri" w:cs="Times New Roman"/>
          <w:szCs w:val="24"/>
        </w:rPr>
        <w:tab/>
      </w:r>
      <w:r w:rsidR="00B57E1E">
        <w:rPr>
          <w:rFonts w:eastAsia="Calibri" w:cs="Times New Roman"/>
          <w:szCs w:val="24"/>
          <w:lang w:val="id-ID"/>
        </w:rPr>
        <w:t>124</w:t>
      </w:r>
    </w:p>
    <w:p w:rsidR="003F7F1E" w:rsidRPr="005D4211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lang w:val="id-ID"/>
        </w:rPr>
      </w:pPr>
      <w:proofErr w:type="spellStart"/>
      <w:r w:rsidRPr="00CB7FF0">
        <w:rPr>
          <w:rFonts w:cs="Times New Roman"/>
        </w:rPr>
        <w:t>Lampiran</w:t>
      </w:r>
      <w:proofErr w:type="spellEnd"/>
      <w:r w:rsidRPr="00CB7FF0">
        <w:rPr>
          <w:rFonts w:cs="Times New Roman"/>
        </w:rPr>
        <w:t xml:space="preserve"> 1</w:t>
      </w:r>
      <w:r w:rsidR="00863A72">
        <w:rPr>
          <w:rFonts w:cs="Times New Roman"/>
          <w:lang w:val="id-ID"/>
        </w:rPr>
        <w:t>3</w:t>
      </w:r>
      <w:r w:rsidRPr="00CB7FF0">
        <w:rPr>
          <w:rFonts w:cs="Times New Roman"/>
        </w:rPr>
        <w:tab/>
      </w:r>
      <w:proofErr w:type="spellStart"/>
      <w:r w:rsidRPr="00CB7FF0">
        <w:rPr>
          <w:rFonts w:cs="Times New Roman"/>
        </w:rPr>
        <w:t>Tabulasi</w:t>
      </w:r>
      <w:proofErr w:type="spellEnd"/>
      <w:r w:rsidRPr="00CB7FF0">
        <w:rPr>
          <w:rFonts w:cs="Times New Roman"/>
        </w:rPr>
        <w:t xml:space="preserve"> </w:t>
      </w:r>
      <w:r w:rsidR="005D4211">
        <w:rPr>
          <w:rFonts w:cs="Times New Roman"/>
        </w:rPr>
        <w:t xml:space="preserve">Data </w:t>
      </w:r>
      <w:proofErr w:type="spellStart"/>
      <w:r w:rsidR="005D4211">
        <w:rPr>
          <w:rFonts w:cs="Times New Roman"/>
        </w:rPr>
        <w:t>Karakteristik</w:t>
      </w:r>
      <w:proofErr w:type="spellEnd"/>
      <w:r w:rsidR="005D4211">
        <w:rPr>
          <w:rFonts w:cs="Times New Roman"/>
        </w:rPr>
        <w:t xml:space="preserve"> </w:t>
      </w:r>
      <w:proofErr w:type="spellStart"/>
      <w:r w:rsidR="005D4211">
        <w:rPr>
          <w:rFonts w:cs="Times New Roman"/>
        </w:rPr>
        <w:t>Responden</w:t>
      </w:r>
      <w:proofErr w:type="spellEnd"/>
      <w:r w:rsidR="005D4211">
        <w:rPr>
          <w:rFonts w:cs="Times New Roman"/>
        </w:rPr>
        <w:tab/>
        <w:t>1</w:t>
      </w:r>
      <w:r w:rsidR="00B57E1E">
        <w:rPr>
          <w:rFonts w:cs="Times New Roman"/>
          <w:lang w:val="id-ID"/>
        </w:rPr>
        <w:t>26</w:t>
      </w:r>
    </w:p>
    <w:p w:rsidR="003F7F1E" w:rsidRPr="005D4211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lang w:val="id-ID"/>
        </w:rPr>
      </w:pPr>
      <w:proofErr w:type="spellStart"/>
      <w:r w:rsidRPr="00CB7FF0">
        <w:rPr>
          <w:rFonts w:cs="Times New Roman"/>
        </w:rPr>
        <w:t>Lampiran</w:t>
      </w:r>
      <w:proofErr w:type="spellEnd"/>
      <w:r w:rsidRPr="00CB7FF0">
        <w:rPr>
          <w:rFonts w:cs="Times New Roman"/>
        </w:rPr>
        <w:t xml:space="preserve"> 1</w:t>
      </w:r>
      <w:r w:rsidR="00863A72">
        <w:rPr>
          <w:rFonts w:cs="Times New Roman"/>
          <w:lang w:val="id-ID"/>
        </w:rPr>
        <w:t>4</w:t>
      </w:r>
      <w:r w:rsidRPr="00CB7FF0">
        <w:rPr>
          <w:rFonts w:cs="Times New Roman"/>
        </w:rPr>
        <w:t xml:space="preserve"> </w:t>
      </w:r>
      <w:r w:rsidRPr="00CB7FF0">
        <w:rPr>
          <w:rFonts w:cs="Times New Roman"/>
        </w:rPr>
        <w:tab/>
      </w:r>
      <w:proofErr w:type="spellStart"/>
      <w:r w:rsidRPr="00CB7FF0">
        <w:rPr>
          <w:rFonts w:cs="Times New Roman"/>
        </w:rPr>
        <w:t>Tabulasi</w:t>
      </w:r>
      <w:proofErr w:type="spellEnd"/>
      <w:r w:rsidRPr="00CB7FF0">
        <w:rPr>
          <w:rFonts w:cs="Times New Roman"/>
        </w:rPr>
        <w:t xml:space="preserve"> Data</w:t>
      </w:r>
      <w:r w:rsidR="005D4211">
        <w:rPr>
          <w:rFonts w:cs="Times New Roman"/>
        </w:rPr>
        <w:t xml:space="preserve"> </w:t>
      </w:r>
      <w:proofErr w:type="spellStart"/>
      <w:r w:rsidR="005D4211">
        <w:rPr>
          <w:rFonts w:cs="Times New Roman"/>
        </w:rPr>
        <w:t>Khusus</w:t>
      </w:r>
      <w:proofErr w:type="spellEnd"/>
      <w:r w:rsidR="005D4211">
        <w:rPr>
          <w:rFonts w:cs="Times New Roman"/>
        </w:rPr>
        <w:t xml:space="preserve"> </w:t>
      </w:r>
      <w:proofErr w:type="spellStart"/>
      <w:r w:rsidR="005D4211">
        <w:rPr>
          <w:rFonts w:cs="Times New Roman"/>
        </w:rPr>
        <w:t>Responden</w:t>
      </w:r>
      <w:proofErr w:type="spellEnd"/>
      <w:r w:rsidR="005D4211">
        <w:rPr>
          <w:rFonts w:cs="Times New Roman"/>
        </w:rPr>
        <w:t xml:space="preserve"> </w:t>
      </w:r>
      <w:proofErr w:type="spellStart"/>
      <w:r w:rsidR="005D4211">
        <w:rPr>
          <w:rFonts w:cs="Times New Roman"/>
        </w:rPr>
        <w:t>Penelitian</w:t>
      </w:r>
      <w:proofErr w:type="spellEnd"/>
      <w:r w:rsidR="005D4211">
        <w:rPr>
          <w:rFonts w:cs="Times New Roman"/>
        </w:rPr>
        <w:tab/>
        <w:t>1</w:t>
      </w:r>
      <w:r w:rsidR="00B57E1E">
        <w:rPr>
          <w:rFonts w:cs="Times New Roman"/>
          <w:lang w:val="id-ID"/>
        </w:rPr>
        <w:t>30</w:t>
      </w:r>
    </w:p>
    <w:p w:rsidR="003F7F1E" w:rsidRPr="005D4211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5D4211">
        <w:rPr>
          <w:rFonts w:cs="Times New Roman"/>
        </w:rPr>
        <w:t>Lampiran</w:t>
      </w:r>
      <w:proofErr w:type="spellEnd"/>
      <w:r w:rsidRPr="005D4211">
        <w:rPr>
          <w:rFonts w:cs="Times New Roman"/>
        </w:rPr>
        <w:t xml:space="preserve"> 1</w:t>
      </w:r>
      <w:r w:rsidR="00863A72">
        <w:rPr>
          <w:rFonts w:cs="Times New Roman"/>
          <w:lang w:val="id-ID"/>
        </w:rPr>
        <w:t>5</w:t>
      </w:r>
      <w:r w:rsidRPr="005D4211">
        <w:rPr>
          <w:rFonts w:cs="Times New Roman"/>
        </w:rPr>
        <w:tab/>
      </w:r>
      <w:proofErr w:type="spellStart"/>
      <w:r w:rsidRPr="005D4211">
        <w:rPr>
          <w:rFonts w:cs="Times New Roman"/>
          <w:szCs w:val="24"/>
        </w:rPr>
        <w:t>Hasil</w:t>
      </w:r>
      <w:proofErr w:type="spellEnd"/>
      <w:r w:rsidRPr="005D4211">
        <w:rPr>
          <w:rFonts w:cs="Times New Roman"/>
          <w:szCs w:val="24"/>
        </w:rPr>
        <w:t xml:space="preserve"> </w:t>
      </w:r>
      <w:proofErr w:type="spellStart"/>
      <w:r w:rsidRPr="005D4211">
        <w:rPr>
          <w:rFonts w:cs="Times New Roman"/>
          <w:szCs w:val="24"/>
        </w:rPr>
        <w:t>Analis</w:t>
      </w:r>
      <w:r w:rsidR="005D4211">
        <w:rPr>
          <w:rFonts w:cs="Times New Roman"/>
          <w:szCs w:val="24"/>
        </w:rPr>
        <w:t>is</w:t>
      </w:r>
      <w:proofErr w:type="spellEnd"/>
      <w:r w:rsidR="005D4211">
        <w:rPr>
          <w:rFonts w:cs="Times New Roman"/>
          <w:szCs w:val="24"/>
        </w:rPr>
        <w:t xml:space="preserve"> </w:t>
      </w:r>
      <w:proofErr w:type="spellStart"/>
      <w:r w:rsidR="005D4211">
        <w:rPr>
          <w:rFonts w:cs="Times New Roman"/>
          <w:szCs w:val="24"/>
        </w:rPr>
        <w:t>Statistik</w:t>
      </w:r>
      <w:proofErr w:type="spellEnd"/>
      <w:r w:rsidR="005D4211">
        <w:rPr>
          <w:rFonts w:cs="Times New Roman"/>
          <w:szCs w:val="24"/>
        </w:rPr>
        <w:t xml:space="preserve"> Data </w:t>
      </w:r>
      <w:proofErr w:type="spellStart"/>
      <w:r w:rsidR="005D4211">
        <w:rPr>
          <w:rFonts w:cs="Times New Roman"/>
          <w:szCs w:val="24"/>
        </w:rPr>
        <w:t>Penelitian</w:t>
      </w:r>
      <w:proofErr w:type="spellEnd"/>
      <w:r w:rsidR="005D4211">
        <w:rPr>
          <w:rFonts w:cs="Times New Roman"/>
          <w:szCs w:val="24"/>
        </w:rPr>
        <w:tab/>
        <w:t>1</w:t>
      </w:r>
      <w:r w:rsidR="00B57E1E">
        <w:rPr>
          <w:rFonts w:cs="Times New Roman"/>
          <w:szCs w:val="24"/>
          <w:lang w:val="id-ID"/>
        </w:rPr>
        <w:t>36</w:t>
      </w:r>
    </w:p>
    <w:p w:rsidR="003F7F1E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5D4211">
        <w:rPr>
          <w:rFonts w:cs="Times New Roman"/>
          <w:szCs w:val="24"/>
        </w:rPr>
        <w:t>Lampiran</w:t>
      </w:r>
      <w:proofErr w:type="spellEnd"/>
      <w:r w:rsidRPr="005D4211">
        <w:rPr>
          <w:rFonts w:cs="Times New Roman"/>
          <w:szCs w:val="24"/>
        </w:rPr>
        <w:t xml:space="preserve"> 1</w:t>
      </w:r>
      <w:r w:rsidR="00863A72">
        <w:rPr>
          <w:rFonts w:cs="Times New Roman"/>
          <w:szCs w:val="24"/>
          <w:lang w:val="id-ID"/>
        </w:rPr>
        <w:t>6</w:t>
      </w:r>
      <w:r w:rsidR="005D4211">
        <w:rPr>
          <w:rFonts w:cs="Times New Roman"/>
          <w:szCs w:val="24"/>
        </w:rPr>
        <w:tab/>
      </w:r>
      <w:proofErr w:type="spellStart"/>
      <w:r w:rsidR="005D4211">
        <w:rPr>
          <w:rFonts w:cs="Times New Roman"/>
          <w:szCs w:val="24"/>
        </w:rPr>
        <w:t>Lembar</w:t>
      </w:r>
      <w:proofErr w:type="spellEnd"/>
      <w:r w:rsidR="005D4211">
        <w:rPr>
          <w:rFonts w:cs="Times New Roman"/>
          <w:szCs w:val="24"/>
        </w:rPr>
        <w:t xml:space="preserve"> </w:t>
      </w:r>
      <w:proofErr w:type="spellStart"/>
      <w:r w:rsidR="005D4211">
        <w:rPr>
          <w:rFonts w:cs="Times New Roman"/>
          <w:szCs w:val="24"/>
        </w:rPr>
        <w:t>Bimbingan</w:t>
      </w:r>
      <w:proofErr w:type="spellEnd"/>
      <w:r w:rsidR="005D4211">
        <w:rPr>
          <w:rFonts w:cs="Times New Roman"/>
          <w:szCs w:val="24"/>
        </w:rPr>
        <w:t xml:space="preserve"> </w:t>
      </w:r>
      <w:proofErr w:type="spellStart"/>
      <w:r w:rsidR="005D4211">
        <w:rPr>
          <w:rFonts w:cs="Times New Roman"/>
          <w:szCs w:val="24"/>
        </w:rPr>
        <w:t>Skripsi</w:t>
      </w:r>
      <w:proofErr w:type="spellEnd"/>
      <w:r w:rsidR="005D4211">
        <w:rPr>
          <w:rFonts w:cs="Times New Roman"/>
          <w:szCs w:val="24"/>
        </w:rPr>
        <w:tab/>
        <w:t>1</w:t>
      </w:r>
      <w:r w:rsidR="00B57E1E">
        <w:rPr>
          <w:rFonts w:cs="Times New Roman"/>
          <w:szCs w:val="24"/>
          <w:lang w:val="id-ID"/>
        </w:rPr>
        <w:t>40</w:t>
      </w:r>
    </w:p>
    <w:p w:rsidR="00863A72" w:rsidRPr="005D4211" w:rsidRDefault="00863A72" w:rsidP="00863A72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  <w:proofErr w:type="spellStart"/>
      <w:r w:rsidRPr="005D4211">
        <w:rPr>
          <w:rFonts w:cs="Times New Roman"/>
          <w:szCs w:val="24"/>
        </w:rPr>
        <w:t>Lampiran</w:t>
      </w:r>
      <w:proofErr w:type="spellEnd"/>
      <w:r w:rsidRPr="005D4211">
        <w:rPr>
          <w:rFonts w:cs="Times New Roman"/>
          <w:szCs w:val="24"/>
        </w:rPr>
        <w:t xml:space="preserve"> 1</w:t>
      </w:r>
      <w:r>
        <w:rPr>
          <w:rFonts w:cs="Times New Roman"/>
          <w:szCs w:val="24"/>
          <w:lang w:val="id-ID"/>
        </w:rPr>
        <w:t>7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  <w:lang w:val="id-ID"/>
        </w:rPr>
        <w:t>Daftar Riwayat Hidup</w:t>
      </w:r>
      <w:r>
        <w:rPr>
          <w:rFonts w:cs="Times New Roman"/>
          <w:szCs w:val="24"/>
        </w:rPr>
        <w:tab/>
        <w:t>1</w:t>
      </w:r>
      <w:r w:rsidR="00B57E1E">
        <w:rPr>
          <w:rFonts w:cs="Times New Roman"/>
          <w:szCs w:val="24"/>
          <w:lang w:val="id-ID"/>
        </w:rPr>
        <w:t>46</w:t>
      </w:r>
    </w:p>
    <w:p w:rsidR="00863A72" w:rsidRPr="005D4211" w:rsidRDefault="00863A72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szCs w:val="24"/>
          <w:lang w:val="id-ID"/>
        </w:rPr>
      </w:pPr>
    </w:p>
    <w:p w:rsidR="003F7F1E" w:rsidRPr="00CB7FF0" w:rsidRDefault="003F7F1E" w:rsidP="003F7F1E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  <w:color w:val="FF0000"/>
          <w:szCs w:val="24"/>
        </w:rPr>
      </w:pPr>
    </w:p>
    <w:p w:rsidR="00085D80" w:rsidRPr="009A138A" w:rsidRDefault="00085D80" w:rsidP="00085D80">
      <w:pPr>
        <w:tabs>
          <w:tab w:val="left" w:pos="851"/>
        </w:tabs>
        <w:spacing w:after="120" w:line="240" w:lineRule="auto"/>
        <w:ind w:left="1701" w:hanging="1701"/>
        <w:jc w:val="both"/>
        <w:rPr>
          <w:rFonts w:cs="Times New Roman"/>
        </w:rPr>
      </w:pPr>
    </w:p>
    <w:p w:rsidR="00320A4E" w:rsidRDefault="00320A4E"/>
    <w:sectPr w:rsidR="00320A4E" w:rsidSect="00C36CC5">
      <w:footerReference w:type="default" r:id="rId7"/>
      <w:pgSz w:w="12240" w:h="15840"/>
      <w:pgMar w:top="1701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DE" w:rsidRDefault="00D40EDE">
      <w:pPr>
        <w:spacing w:after="0" w:line="240" w:lineRule="auto"/>
      </w:pPr>
      <w:r>
        <w:separator/>
      </w:r>
    </w:p>
  </w:endnote>
  <w:endnote w:type="continuationSeparator" w:id="0">
    <w:p w:rsidR="00D40EDE" w:rsidRDefault="00D4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5645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5849" w:rsidRDefault="00DD58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E1E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4A397F" w:rsidRPr="008C4521" w:rsidRDefault="00D40EDE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DE" w:rsidRDefault="00D40EDE">
      <w:pPr>
        <w:spacing w:after="0" w:line="240" w:lineRule="auto"/>
      </w:pPr>
      <w:r>
        <w:separator/>
      </w:r>
    </w:p>
  </w:footnote>
  <w:footnote w:type="continuationSeparator" w:id="0">
    <w:p w:rsidR="00D40EDE" w:rsidRDefault="00D40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80"/>
    <w:rsid w:val="00085D80"/>
    <w:rsid w:val="001C2BE6"/>
    <w:rsid w:val="002419C1"/>
    <w:rsid w:val="00320A4E"/>
    <w:rsid w:val="00356BF1"/>
    <w:rsid w:val="003A39C5"/>
    <w:rsid w:val="003C5E43"/>
    <w:rsid w:val="003F7F1E"/>
    <w:rsid w:val="004129DE"/>
    <w:rsid w:val="00437421"/>
    <w:rsid w:val="0046770F"/>
    <w:rsid w:val="005204D0"/>
    <w:rsid w:val="00595F18"/>
    <w:rsid w:val="005D4211"/>
    <w:rsid w:val="00614023"/>
    <w:rsid w:val="007640FE"/>
    <w:rsid w:val="008613E0"/>
    <w:rsid w:val="00863A72"/>
    <w:rsid w:val="008A3EAC"/>
    <w:rsid w:val="008D1CA6"/>
    <w:rsid w:val="008E52C8"/>
    <w:rsid w:val="009244A8"/>
    <w:rsid w:val="00947335"/>
    <w:rsid w:val="00AC76E0"/>
    <w:rsid w:val="00B27976"/>
    <w:rsid w:val="00B57E1E"/>
    <w:rsid w:val="00C35326"/>
    <w:rsid w:val="00C36CC5"/>
    <w:rsid w:val="00CB7FF0"/>
    <w:rsid w:val="00D40EDE"/>
    <w:rsid w:val="00DD5849"/>
    <w:rsid w:val="00EF2E92"/>
    <w:rsid w:val="00F77C2A"/>
    <w:rsid w:val="00F9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80"/>
    <w:pPr>
      <w:tabs>
        <w:tab w:val="left" w:pos="567"/>
        <w:tab w:val="right" w:leader="dot" w:pos="9072"/>
      </w:tabs>
    </w:pPr>
    <w:rPr>
      <w:rFonts w:ascii="Times New Roman" w:eastAsiaTheme="minorHAnsi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5D80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80"/>
    <w:rPr>
      <w:rFonts w:ascii="Times New Roman" w:eastAsiaTheme="minorHAnsi" w:hAnsi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C76E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E0"/>
    <w:rPr>
      <w:rFonts w:ascii="Times New Roman" w:eastAsiaTheme="minorHAnsi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80"/>
    <w:pPr>
      <w:tabs>
        <w:tab w:val="left" w:pos="567"/>
        <w:tab w:val="right" w:leader="dot" w:pos="9072"/>
      </w:tabs>
    </w:pPr>
    <w:rPr>
      <w:rFonts w:ascii="Times New Roman" w:eastAsiaTheme="minorHAnsi" w:hAnsi="Times New Roman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85D80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80"/>
    <w:rPr>
      <w:rFonts w:ascii="Times New Roman" w:eastAsiaTheme="minorHAnsi" w:hAnsi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C76E0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6E0"/>
    <w:rPr>
      <w:rFonts w:ascii="Times New Roman" w:eastAsiaTheme="minorHAnsi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2018-06-22T08:28:00Z</cp:lastPrinted>
  <dcterms:created xsi:type="dcterms:W3CDTF">2018-06-01T15:16:00Z</dcterms:created>
  <dcterms:modified xsi:type="dcterms:W3CDTF">2018-07-08T06:18:00Z</dcterms:modified>
</cp:coreProperties>
</file>