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75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PERBEDAAN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SELF EFFICACY </w:t>
      </w:r>
      <w:r>
        <w:rPr>
          <w:rFonts w:ascii="Times New Roman" w:hAnsi="Times New Roman" w:cs="Times New Roman"/>
          <w:b/>
          <w:sz w:val="28"/>
          <w:szCs w:val="28"/>
        </w:rPr>
        <w:t xml:space="preserve">IBU MENYUSUI </w:t>
      </w:r>
    </w:p>
    <w:p w:rsidR="003D3BAE" w:rsidRPr="00100393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DENGAN PERSALINAN SEKSIO SESAREA DAN PERVAGINAM DI RSIA PURI BUNDA</w:t>
      </w: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E4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1441813</wp:posOffset>
            </wp:positionH>
            <wp:positionV relativeFrom="paragraph">
              <wp:posOffset>5534</wp:posOffset>
            </wp:positionV>
            <wp:extent cx="2060121" cy="2013857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121" cy="201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E4">
        <w:rPr>
          <w:rFonts w:ascii="Times New Roman" w:hAnsi="Times New Roman" w:cs="Times New Roman"/>
          <w:b/>
          <w:sz w:val="28"/>
          <w:szCs w:val="28"/>
        </w:rPr>
        <w:t>Disusun Oleh:</w:t>
      </w: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E4">
        <w:rPr>
          <w:rFonts w:ascii="Times New Roman" w:hAnsi="Times New Roman" w:cs="Times New Roman"/>
          <w:b/>
          <w:sz w:val="28"/>
          <w:szCs w:val="28"/>
        </w:rPr>
        <w:t>Arinda Mutiara Maulidya</w:t>
      </w: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E4">
        <w:rPr>
          <w:rFonts w:ascii="Times New Roman" w:hAnsi="Times New Roman" w:cs="Times New Roman"/>
          <w:b/>
          <w:sz w:val="28"/>
          <w:szCs w:val="28"/>
        </w:rPr>
        <w:t>NIM. 1402450018</w:t>
      </w: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69F" w:rsidRDefault="00BB569F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E4">
        <w:rPr>
          <w:rFonts w:ascii="Times New Roman" w:hAnsi="Times New Roman" w:cs="Times New Roman"/>
          <w:b/>
          <w:sz w:val="28"/>
          <w:szCs w:val="28"/>
        </w:rPr>
        <w:t>KEMENTERIAN KESEHATAN REPUBLIK INDONESIA</w:t>
      </w: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E4">
        <w:rPr>
          <w:rFonts w:ascii="Times New Roman" w:hAnsi="Times New Roman" w:cs="Times New Roman"/>
          <w:b/>
          <w:sz w:val="28"/>
          <w:szCs w:val="28"/>
        </w:rPr>
        <w:t>POLITEKNIK KESEHATAN KEMENKES MALANG</w:t>
      </w: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E4">
        <w:rPr>
          <w:rFonts w:ascii="Times New Roman" w:hAnsi="Times New Roman" w:cs="Times New Roman"/>
          <w:b/>
          <w:sz w:val="28"/>
          <w:szCs w:val="28"/>
        </w:rPr>
        <w:t>JURUSAN KEBIDANAN</w:t>
      </w:r>
    </w:p>
    <w:p w:rsidR="003D3BAE" w:rsidRPr="00E733E4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E4">
        <w:rPr>
          <w:rFonts w:ascii="Times New Roman" w:hAnsi="Times New Roman" w:cs="Times New Roman"/>
          <w:b/>
          <w:sz w:val="28"/>
          <w:szCs w:val="28"/>
        </w:rPr>
        <w:t xml:space="preserve">PROGRAM STUDI </w:t>
      </w:r>
      <w:r>
        <w:rPr>
          <w:rFonts w:ascii="Times New Roman" w:hAnsi="Times New Roman" w:cs="Times New Roman"/>
          <w:b/>
          <w:sz w:val="28"/>
          <w:szCs w:val="28"/>
        </w:rPr>
        <w:t xml:space="preserve">SARJANA TERAPAN KEBIDANAN </w:t>
      </w: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3E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3D3BAE" w:rsidRDefault="003D3BAE" w:rsidP="003D3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BAE" w:rsidRDefault="003D3BAE" w:rsidP="003D3BAE"/>
    <w:sectPr w:rsidR="003D3BAE" w:rsidSect="00F94F1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3BAE"/>
    <w:rsid w:val="000E4F5A"/>
    <w:rsid w:val="00250490"/>
    <w:rsid w:val="00255855"/>
    <w:rsid w:val="003A23B9"/>
    <w:rsid w:val="003D3BAE"/>
    <w:rsid w:val="00451720"/>
    <w:rsid w:val="00576093"/>
    <w:rsid w:val="0079277F"/>
    <w:rsid w:val="007F7276"/>
    <w:rsid w:val="00884275"/>
    <w:rsid w:val="00976386"/>
    <w:rsid w:val="00A506AC"/>
    <w:rsid w:val="00BB569F"/>
    <w:rsid w:val="00D210F7"/>
    <w:rsid w:val="00E337C3"/>
    <w:rsid w:val="00F0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2018-08-20T23:39:00Z</dcterms:created>
  <dcterms:modified xsi:type="dcterms:W3CDTF">2018-12-19T03:04:00Z</dcterms:modified>
</cp:coreProperties>
</file>