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11" w:rsidRDefault="002D5F11" w:rsidP="002D5F11">
      <w:pPr>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2D5F11" w:rsidRDefault="002D5F11" w:rsidP="002D5F11">
      <w:pPr>
        <w:tabs>
          <w:tab w:val="left" w:pos="1276"/>
        </w:tabs>
        <w:ind w:left="1276" w:hanging="1276"/>
        <w:jc w:val="both"/>
        <w:rPr>
          <w:rFonts w:ascii="Times New Roman" w:hAnsi="Times New Roman" w:cs="Times New Roman"/>
          <w:b/>
          <w:sz w:val="24"/>
          <w:szCs w:val="24"/>
        </w:rPr>
      </w:pPr>
      <w:r>
        <w:rPr>
          <w:rFonts w:ascii="Times New Roman" w:hAnsi="Times New Roman" w:cs="Times New Roman"/>
          <w:b/>
          <w:sz w:val="24"/>
          <w:szCs w:val="24"/>
        </w:rPr>
        <w:t xml:space="preserve">Maulidya, Arinda Mutiara. 2018. Perbedaan </w:t>
      </w:r>
      <w:r>
        <w:rPr>
          <w:rFonts w:ascii="Times New Roman" w:hAnsi="Times New Roman" w:cs="Times New Roman"/>
          <w:b/>
          <w:i/>
          <w:sz w:val="24"/>
          <w:szCs w:val="24"/>
        </w:rPr>
        <w:t xml:space="preserve">Self Efficacy </w:t>
      </w:r>
      <w:r>
        <w:rPr>
          <w:rFonts w:ascii="Times New Roman" w:hAnsi="Times New Roman" w:cs="Times New Roman"/>
          <w:b/>
          <w:sz w:val="24"/>
          <w:szCs w:val="24"/>
        </w:rPr>
        <w:t xml:space="preserve">Ibu Menyusui dengan Persalinan Seksio Sesarea dan Pervaginam di RSIA Puri Bunda. Skripsi Program Studi Sarjana Terapan Kebidanan dan Profesi Bidan Malang, Jurusan Kebidanan, Politeknik Kesehatan Kemenkes Malang. Pembimbing Utama: Rita Yulifah, S.Kp.,M.Kes. Pembimbing Pendamping: Erni Dwi Widyana, SST.,M.Kes. </w:t>
      </w:r>
    </w:p>
    <w:p w:rsidR="002D5F11" w:rsidRDefault="002D5F11" w:rsidP="002D5F11">
      <w:pPr>
        <w:tabs>
          <w:tab w:val="left" w:pos="1276"/>
        </w:tabs>
        <w:ind w:left="1276" w:hanging="1276"/>
        <w:jc w:val="both"/>
        <w:rPr>
          <w:rFonts w:ascii="Times New Roman" w:hAnsi="Times New Roman" w:cs="Times New Roman"/>
          <w:b/>
          <w:sz w:val="24"/>
          <w:szCs w:val="24"/>
        </w:rPr>
      </w:pPr>
    </w:p>
    <w:p w:rsidR="002D5F11" w:rsidRPr="000C1C6C" w:rsidRDefault="002D5F11" w:rsidP="002D5F11">
      <w:pPr>
        <w:ind w:firstLine="556"/>
        <w:jc w:val="both"/>
        <w:rPr>
          <w:rFonts w:ascii="Times New Roman" w:hAnsi="Times New Roman" w:cs="Times New Roman"/>
          <w:sz w:val="24"/>
          <w:szCs w:val="24"/>
        </w:rPr>
      </w:pPr>
      <w:r>
        <w:rPr>
          <w:rFonts w:ascii="Times New Roman" w:hAnsi="Times New Roman" w:cs="Times New Roman"/>
          <w:sz w:val="24"/>
          <w:szCs w:val="24"/>
        </w:rPr>
        <w:t xml:space="preserve">Pemberian ASI eksklusif selama 6 bulan merupakan upaya untuk menurunkan angka kesakitan dan kematian bayi. Proses menyusui ini dapat dipengaruhi faktor fisik dan psikologis ibu. Faktor fisik yang mempengaruhi yaitu jenis persalinan, sedangkan faktor pikologis yaitu </w:t>
      </w:r>
      <w:r>
        <w:rPr>
          <w:rFonts w:ascii="Times New Roman" w:hAnsi="Times New Roman" w:cs="Times New Roman"/>
          <w:i/>
          <w:sz w:val="24"/>
          <w:szCs w:val="24"/>
        </w:rPr>
        <w:t>self efficacy/</w:t>
      </w:r>
      <w:r>
        <w:rPr>
          <w:rFonts w:ascii="Times New Roman" w:hAnsi="Times New Roman" w:cs="Times New Roman"/>
          <w:sz w:val="24"/>
          <w:szCs w:val="24"/>
        </w:rPr>
        <w:t xml:space="preserve">keyakinan diri.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merupakan faktor determinan positif yang dapat dimodifikasi dan diketahui rendah pada ibu yang belum mempunyai pengalaman menyusui. Penelitian ini bertujuan untuk mengetahui adakah perbedaan </w:t>
      </w:r>
      <w:r>
        <w:rPr>
          <w:rFonts w:ascii="Times New Roman" w:hAnsi="Times New Roman" w:cs="Times New Roman"/>
          <w:i/>
          <w:sz w:val="24"/>
          <w:szCs w:val="24"/>
        </w:rPr>
        <w:t>self efficacy</w:t>
      </w:r>
      <w:r>
        <w:rPr>
          <w:rFonts w:ascii="Times New Roman" w:hAnsi="Times New Roman" w:cs="Times New Roman"/>
          <w:sz w:val="24"/>
          <w:szCs w:val="24"/>
        </w:rPr>
        <w:t xml:space="preserve">/keyakinan diri ibu menyusui dengan persalinan seksio sesarea dan pervaginam di RSIA Puri Bunda bulan Juli-Agustus 2018. Rancangan penelitian yang digunakan yaitu analitik komparatif dengan pendekatan </w:t>
      </w:r>
      <w:r>
        <w:rPr>
          <w:rFonts w:ascii="Times New Roman" w:hAnsi="Times New Roman" w:cs="Times New Roman"/>
          <w:i/>
          <w:sz w:val="24"/>
          <w:szCs w:val="24"/>
        </w:rPr>
        <w:t xml:space="preserve">cross sectional. </w:t>
      </w:r>
      <w:r>
        <w:rPr>
          <w:rFonts w:ascii="Times New Roman" w:hAnsi="Times New Roman" w:cs="Times New Roman"/>
          <w:sz w:val="24"/>
          <w:szCs w:val="24"/>
        </w:rPr>
        <w:t xml:space="preserve">Jumlah sampel sebanyak 30 ibu primipara diukur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pada hari pertama postpartum menggunakan modifikasi intrument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yang dibuat Komalasari (2016). Pada penelitian ini diketahui sebanyak 53,3% ibu seksio sesarea kategori efikasi rendah, sedangkan 53,3% ibu pervaginam kategori efikasi tinggi. Berdasarkan dimensi efikasi kepercayaan intrapersonal kelompok ibu menyusui seksio sesarea dan pervaginam memiliki nilai modus yang sama di semua item pertanyaan. Hasil uji </w:t>
      </w:r>
      <w:r>
        <w:rPr>
          <w:rFonts w:ascii="Times New Roman" w:hAnsi="Times New Roman" w:cs="Times New Roman"/>
          <w:i/>
          <w:sz w:val="24"/>
          <w:szCs w:val="24"/>
        </w:rPr>
        <w:t>independent t test</w:t>
      </w:r>
      <w:r>
        <w:rPr>
          <w:rFonts w:ascii="Times New Roman" w:hAnsi="Times New Roman" w:cs="Times New Roman"/>
          <w:sz w:val="24"/>
          <w:szCs w:val="24"/>
        </w:rPr>
        <w:t xml:space="preserve"> dengan nilai </w:t>
      </w:r>
      <w:r>
        <w:rPr>
          <w:rFonts w:ascii="Times New Roman" w:hAnsi="Times New Roman" w:cs="Times New Roman"/>
          <w:i/>
          <w:sz w:val="24"/>
          <w:szCs w:val="24"/>
        </w:rPr>
        <w:t xml:space="preserve">p value </w:t>
      </w:r>
      <w:r>
        <w:rPr>
          <w:rFonts w:ascii="Times New Roman" w:hAnsi="Times New Roman" w:cs="Times New Roman"/>
          <w:sz w:val="24"/>
          <w:szCs w:val="24"/>
        </w:rPr>
        <w:t xml:space="preserve">0,326 &gt; α 0,05 menunjukkan tidak ada perbedaan signifikan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ibu seksio sesarea dan pervaginam. Kesimpulan pada penelitian ini yaitu perlunya pengkajian tingkat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di minggu awal postpartum dapat membantu tenaga kesehatan mengidentifikasi ibu yang memerlukan dukungan saat menyusui. Sehingga ibu dapat mengatasi kesulitan saat menyusui, dan berdampak pada keberhasilan menyusui secara eksklusif. </w:t>
      </w:r>
    </w:p>
    <w:p w:rsidR="002D5F11" w:rsidRDefault="002D5F11" w:rsidP="002D5F11">
      <w:pPr>
        <w:jc w:val="both"/>
        <w:rPr>
          <w:rFonts w:ascii="Times New Roman" w:hAnsi="Times New Roman" w:cs="Times New Roman"/>
          <w:b/>
          <w:sz w:val="24"/>
          <w:szCs w:val="24"/>
        </w:rPr>
      </w:pPr>
      <w:r>
        <w:rPr>
          <w:rFonts w:ascii="Times New Roman" w:hAnsi="Times New Roman" w:cs="Times New Roman"/>
          <w:b/>
          <w:sz w:val="24"/>
          <w:szCs w:val="24"/>
        </w:rPr>
        <w:t xml:space="preserve">Kata Kunci : </w:t>
      </w:r>
      <w:r>
        <w:rPr>
          <w:rFonts w:ascii="Times New Roman" w:hAnsi="Times New Roman" w:cs="Times New Roman"/>
          <w:b/>
          <w:i/>
          <w:sz w:val="24"/>
          <w:szCs w:val="24"/>
        </w:rPr>
        <w:t xml:space="preserve">Self Efficacy </w:t>
      </w:r>
      <w:r>
        <w:rPr>
          <w:rFonts w:ascii="Times New Roman" w:hAnsi="Times New Roman" w:cs="Times New Roman"/>
          <w:b/>
          <w:sz w:val="24"/>
          <w:szCs w:val="24"/>
        </w:rPr>
        <w:t xml:space="preserve">Menyusui, Seksio Sesarea, Pervaginam. </w:t>
      </w:r>
    </w:p>
    <w:p w:rsidR="002D5F11" w:rsidRDefault="002D5F11" w:rsidP="002D5F11">
      <w:pPr>
        <w:jc w:val="both"/>
        <w:rPr>
          <w:rFonts w:ascii="Times New Roman" w:hAnsi="Times New Roman" w:cs="Times New Roman"/>
          <w:b/>
          <w:sz w:val="24"/>
          <w:szCs w:val="24"/>
        </w:rPr>
      </w:pPr>
    </w:p>
    <w:p w:rsidR="002D5F11" w:rsidRDefault="002D5F11" w:rsidP="002D5F11">
      <w:pPr>
        <w:jc w:val="both"/>
        <w:rPr>
          <w:rFonts w:ascii="Times New Roman" w:hAnsi="Times New Roman" w:cs="Times New Roman"/>
          <w:b/>
          <w:sz w:val="24"/>
          <w:szCs w:val="24"/>
        </w:rPr>
      </w:pPr>
    </w:p>
    <w:p w:rsidR="002D5F11" w:rsidRDefault="002D5F11" w:rsidP="002D5F11">
      <w:pPr>
        <w:jc w:val="both"/>
        <w:rPr>
          <w:rFonts w:ascii="Times New Roman" w:hAnsi="Times New Roman" w:cs="Times New Roman"/>
          <w:b/>
          <w:sz w:val="24"/>
          <w:szCs w:val="24"/>
        </w:rPr>
      </w:pPr>
    </w:p>
    <w:p w:rsidR="002D5F11" w:rsidRPr="00CD1307" w:rsidRDefault="002D5F11" w:rsidP="002D5F11">
      <w:pPr>
        <w:jc w:val="center"/>
        <w:rPr>
          <w:rFonts w:ascii="Times New Roman" w:hAnsi="Times New Roman" w:cs="Times New Roman"/>
          <w:b/>
          <w:i/>
          <w:sz w:val="24"/>
          <w:szCs w:val="24"/>
        </w:rPr>
      </w:pPr>
      <w:r w:rsidRPr="00CD1307">
        <w:rPr>
          <w:rFonts w:ascii="Times New Roman" w:hAnsi="Times New Roman" w:cs="Times New Roman"/>
          <w:b/>
          <w:i/>
          <w:sz w:val="24"/>
          <w:szCs w:val="24"/>
        </w:rPr>
        <w:lastRenderedPageBreak/>
        <w:t>ABSTRACT</w:t>
      </w:r>
    </w:p>
    <w:p w:rsidR="002D5F11" w:rsidRDefault="002D5F11" w:rsidP="002D5F11">
      <w:pPr>
        <w:ind w:left="1276" w:hanging="1276"/>
        <w:jc w:val="both"/>
        <w:rPr>
          <w:rFonts w:ascii="Times New Roman" w:hAnsi="Times New Roman" w:cs="Times New Roman"/>
          <w:b/>
          <w:sz w:val="24"/>
          <w:szCs w:val="24"/>
        </w:rPr>
      </w:pPr>
      <w:r w:rsidRPr="00CD1307">
        <w:rPr>
          <w:rFonts w:ascii="Times New Roman" w:hAnsi="Times New Roman" w:cs="Times New Roman"/>
          <w:b/>
          <w:sz w:val="24"/>
          <w:szCs w:val="24"/>
        </w:rPr>
        <w:t>Maulidya,   Arinda Mutiara.</w:t>
      </w:r>
      <w:r w:rsidRPr="00CD1307">
        <w:rPr>
          <w:rFonts w:ascii="Times New Roman" w:hAnsi="Times New Roman" w:cs="Times New Roman"/>
          <w:b/>
          <w:i/>
          <w:sz w:val="24"/>
          <w:szCs w:val="24"/>
        </w:rPr>
        <w:t xml:space="preserve"> 2018. Differences Breastfeeding Self Efficacy in Mother Who Undergo Cesarean and Vaginal Birth, Study in RSIA Puri Bunda. Thesis of Bachelor of Applied Midwifery and Midwifery Profession Program Malang, Departement of Midwifery, Health Polytehcnic of Health Ministry Malang. Main Advisor : </w:t>
      </w:r>
      <w:r w:rsidRPr="00CD1307">
        <w:rPr>
          <w:rFonts w:ascii="Times New Roman" w:hAnsi="Times New Roman" w:cs="Times New Roman"/>
          <w:b/>
          <w:sz w:val="24"/>
          <w:szCs w:val="24"/>
        </w:rPr>
        <w:t>Rita Yulifah,S.Kp.,M.Kes</w:t>
      </w:r>
      <w:r w:rsidRPr="00CD1307">
        <w:rPr>
          <w:rFonts w:ascii="Times New Roman" w:hAnsi="Times New Roman" w:cs="Times New Roman"/>
          <w:b/>
          <w:i/>
          <w:sz w:val="24"/>
          <w:szCs w:val="24"/>
        </w:rPr>
        <w:t xml:space="preserve">. Companion Advisor: </w:t>
      </w:r>
      <w:r w:rsidRPr="00CD1307">
        <w:rPr>
          <w:rFonts w:ascii="Times New Roman" w:hAnsi="Times New Roman" w:cs="Times New Roman"/>
          <w:b/>
          <w:sz w:val="24"/>
          <w:szCs w:val="24"/>
        </w:rPr>
        <w:t>Erni Dwi Widyana,SST.,M.Kes.</w:t>
      </w:r>
    </w:p>
    <w:p w:rsidR="002D5F11" w:rsidRPr="00CD1307" w:rsidRDefault="002D5F11" w:rsidP="002D5F11">
      <w:pPr>
        <w:ind w:left="1276" w:hanging="1276"/>
        <w:jc w:val="both"/>
        <w:rPr>
          <w:rFonts w:ascii="Times New Roman" w:hAnsi="Times New Roman" w:cs="Times New Roman"/>
          <w:b/>
          <w:sz w:val="24"/>
          <w:szCs w:val="24"/>
        </w:rPr>
      </w:pPr>
    </w:p>
    <w:p w:rsidR="002D5F11" w:rsidRPr="00CD1307" w:rsidRDefault="002D5F11" w:rsidP="002D5F11">
      <w:pPr>
        <w:jc w:val="both"/>
        <w:rPr>
          <w:rFonts w:ascii="Times New Roman" w:hAnsi="Times New Roman" w:cs="Times New Roman"/>
          <w:i/>
          <w:sz w:val="24"/>
          <w:szCs w:val="24"/>
        </w:rPr>
      </w:pPr>
      <w:r w:rsidRPr="00CD1307">
        <w:rPr>
          <w:rFonts w:ascii="Times New Roman" w:hAnsi="Times New Roman" w:cs="Times New Roman"/>
          <w:b/>
          <w:i/>
          <w:sz w:val="24"/>
          <w:szCs w:val="24"/>
        </w:rPr>
        <w:tab/>
      </w:r>
      <w:r>
        <w:rPr>
          <w:rFonts w:ascii="Times New Roman" w:hAnsi="Times New Roman" w:cs="Times New Roman"/>
          <w:i/>
          <w:sz w:val="24"/>
          <w:szCs w:val="24"/>
        </w:rPr>
        <w:t xml:space="preserve">Exclusive breastfeeding during 6 month was efforts to reduce mortality and morbidity in children. Physical and psychological factor in mother could influence breastfeeding. Physical factor was methode of birth, and psychological factor was breastfeeding self efficacy. Breastfeeding self efficcay was positif determinant factor and can be modified, also found lower in mother who didn’t have earlier breastfeeding experiences. </w:t>
      </w:r>
      <w:r w:rsidRPr="00CD1307">
        <w:rPr>
          <w:rFonts w:ascii="Times New Roman" w:hAnsi="Times New Roman" w:cs="Times New Roman"/>
          <w:i/>
          <w:sz w:val="24"/>
          <w:szCs w:val="24"/>
        </w:rPr>
        <w:t>The purpose of this cross sectional study was to examined breastfeeding self efficacy in mother who undergo cesarean and vaginal birth. The study included 30 primiparous mothers who gave birth at RSIA Puri Bunda between Juli-Agustus 2018. Breastfeeding self efficacy was measured after 24 hours rooming in (day 1 postpartum) using modification questionnaire created by Komalasari (2016).</w:t>
      </w:r>
      <w:r>
        <w:rPr>
          <w:rFonts w:ascii="Times New Roman" w:hAnsi="Times New Roman" w:cs="Times New Roman"/>
          <w:i/>
          <w:sz w:val="24"/>
          <w:szCs w:val="24"/>
        </w:rPr>
        <w:t xml:space="preserve"> This study showed around 53,3% cesarean mother had a low level of self efficacy when compared with vaginal mother (53,3%). Beside that, two group of mother has same modus value in all item questions intrapersonal thought dimensions. </w:t>
      </w:r>
      <w:r w:rsidRPr="00CD1307">
        <w:rPr>
          <w:rFonts w:ascii="Times New Roman" w:hAnsi="Times New Roman" w:cs="Times New Roman"/>
          <w:i/>
          <w:sz w:val="24"/>
          <w:szCs w:val="24"/>
        </w:rPr>
        <w:t>Result of independent t test found no differences between breastfeeding self efficacy in mother with cesarean and vaginal birth (p value 0,323&gt; α 0,05).</w:t>
      </w:r>
      <w:r>
        <w:rPr>
          <w:rFonts w:ascii="Times New Roman" w:hAnsi="Times New Roman" w:cs="Times New Roman"/>
          <w:i/>
          <w:sz w:val="24"/>
          <w:szCs w:val="24"/>
        </w:rPr>
        <w:t xml:space="preserve"> The conclusion of this study was screening breastfeeding self efficacy in early postpartum periode could helped health practitioners identified mothers who needed additional supportive care during breastfeeding. So mother could fixed breastfeeding difficulties and impacted in successful of exclusive breastfeeding.</w:t>
      </w:r>
    </w:p>
    <w:p w:rsidR="00B954DA" w:rsidRDefault="002D5F11" w:rsidP="002D5F11">
      <w:r w:rsidRPr="00CD1307">
        <w:rPr>
          <w:rFonts w:ascii="Times New Roman" w:hAnsi="Times New Roman" w:cs="Times New Roman"/>
          <w:b/>
          <w:i/>
          <w:sz w:val="24"/>
          <w:szCs w:val="24"/>
        </w:rPr>
        <w:t>Keywords: Breastfeeding Self Efficacy, Cesarean section, Vaginal birth.</w:t>
      </w:r>
    </w:p>
    <w:sectPr w:rsidR="00B954DA" w:rsidSect="002D5F11">
      <w:footerReference w:type="default" r:id="rId6"/>
      <w:pgSz w:w="11906" w:h="16838"/>
      <w:pgMar w:top="2268" w:right="1701" w:bottom="1701" w:left="2268" w:header="708" w:footer="708"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F11" w:rsidRDefault="002D5F11" w:rsidP="002D5F11">
      <w:pPr>
        <w:spacing w:after="0" w:line="240" w:lineRule="auto"/>
      </w:pPr>
      <w:r>
        <w:separator/>
      </w:r>
    </w:p>
  </w:endnote>
  <w:endnote w:type="continuationSeparator" w:id="1">
    <w:p w:rsidR="002D5F11" w:rsidRDefault="002D5F11" w:rsidP="002D5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57565"/>
      <w:docPartObj>
        <w:docPartGallery w:val="Page Numbers (Bottom of Page)"/>
        <w:docPartUnique/>
      </w:docPartObj>
    </w:sdtPr>
    <w:sdtContent>
      <w:p w:rsidR="002D5F11" w:rsidRPr="002D5F11" w:rsidRDefault="002D5F11">
        <w:pPr>
          <w:pStyle w:val="Footer"/>
          <w:jc w:val="center"/>
          <w:rPr>
            <w:rFonts w:ascii="Times New Roman" w:hAnsi="Times New Roman" w:cs="Times New Roman"/>
            <w:sz w:val="24"/>
            <w:szCs w:val="24"/>
          </w:rPr>
        </w:pPr>
        <w:r w:rsidRPr="002D5F11">
          <w:rPr>
            <w:rFonts w:ascii="Times New Roman" w:hAnsi="Times New Roman" w:cs="Times New Roman"/>
            <w:sz w:val="24"/>
            <w:szCs w:val="24"/>
          </w:rPr>
          <w:fldChar w:fldCharType="begin"/>
        </w:r>
        <w:r w:rsidRPr="002D5F11">
          <w:rPr>
            <w:rFonts w:ascii="Times New Roman" w:hAnsi="Times New Roman" w:cs="Times New Roman"/>
            <w:sz w:val="24"/>
            <w:szCs w:val="24"/>
          </w:rPr>
          <w:instrText xml:space="preserve"> PAGE   \* MERGEFORMAT </w:instrText>
        </w:r>
        <w:r w:rsidRPr="002D5F11">
          <w:rPr>
            <w:rFonts w:ascii="Times New Roman" w:hAnsi="Times New Roman" w:cs="Times New Roman"/>
            <w:sz w:val="24"/>
            <w:szCs w:val="24"/>
          </w:rPr>
          <w:fldChar w:fldCharType="separate"/>
        </w:r>
        <w:r>
          <w:rPr>
            <w:rFonts w:ascii="Times New Roman" w:hAnsi="Times New Roman" w:cs="Times New Roman"/>
            <w:noProof/>
            <w:sz w:val="24"/>
            <w:szCs w:val="24"/>
          </w:rPr>
          <w:t>vi</w:t>
        </w:r>
        <w:r w:rsidRPr="002D5F11">
          <w:rPr>
            <w:rFonts w:ascii="Times New Roman" w:hAnsi="Times New Roman" w:cs="Times New Roman"/>
            <w:sz w:val="24"/>
            <w:szCs w:val="24"/>
          </w:rPr>
          <w:fldChar w:fldCharType="end"/>
        </w:r>
      </w:p>
    </w:sdtContent>
  </w:sdt>
  <w:p w:rsidR="002D5F11" w:rsidRPr="002D5F11" w:rsidRDefault="002D5F11">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F11" w:rsidRDefault="002D5F11" w:rsidP="002D5F11">
      <w:pPr>
        <w:spacing w:after="0" w:line="240" w:lineRule="auto"/>
      </w:pPr>
      <w:r>
        <w:separator/>
      </w:r>
    </w:p>
  </w:footnote>
  <w:footnote w:type="continuationSeparator" w:id="1">
    <w:p w:rsidR="002D5F11" w:rsidRDefault="002D5F11" w:rsidP="002D5F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2D5F11"/>
    <w:rsid w:val="002D5F11"/>
    <w:rsid w:val="00777F40"/>
    <w:rsid w:val="00B954D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11"/>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5F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5F11"/>
  </w:style>
  <w:style w:type="paragraph" w:styleId="Footer">
    <w:name w:val="footer"/>
    <w:basedOn w:val="Normal"/>
    <w:link w:val="FooterChar"/>
    <w:uiPriority w:val="99"/>
    <w:unhideWhenUsed/>
    <w:rsid w:val="002D5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2019-01-27T11:39:00Z</dcterms:created>
  <dcterms:modified xsi:type="dcterms:W3CDTF">2019-01-27T11:41:00Z</dcterms:modified>
</cp:coreProperties>
</file>