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8D" w:rsidRDefault="00CE778D" w:rsidP="00CE77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532"/>
      </w:tblGrid>
      <w:tr w:rsidR="00CE778D" w:rsidTr="002B6576">
        <w:trPr>
          <w:trHeight w:val="1079"/>
        </w:trPr>
        <w:tc>
          <w:tcPr>
            <w:tcW w:w="7621" w:type="dxa"/>
          </w:tcPr>
          <w:p w:rsidR="00CE778D" w:rsidRPr="00B73BF1" w:rsidRDefault="00CE778D" w:rsidP="002B65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778D" w:rsidRPr="00993FB9" w:rsidRDefault="00CE778D" w:rsidP="002B6576">
            <w:pPr>
              <w:spacing w:line="360" w:lineRule="auto"/>
              <w:ind w:left="1418" w:hanging="1418"/>
              <w:rPr>
                <w:rFonts w:ascii="Times New Roman" w:hAnsi="Times New Roman"/>
                <w:sz w:val="24"/>
              </w:rPr>
            </w:pPr>
            <w:r w:rsidRPr="00B73BF1">
              <w:rPr>
                <w:rFonts w:ascii="Times New Roman" w:hAnsi="Times New Roman" w:cs="Times New Roman"/>
                <w:sz w:val="24"/>
              </w:rPr>
              <w:t>Gambar 2.1</w:t>
            </w:r>
            <w:r w:rsidRPr="00B73BF1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Kerangka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Konsep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Penelitian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Gambaran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Komplikasi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Kehamilan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dan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Persalinan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pada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Usia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Remaja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di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Wilayah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Puskesmas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Jabung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73BF1">
              <w:rPr>
                <w:rFonts w:ascii="Times New Roman" w:hAnsi="Times New Roman"/>
                <w:sz w:val="24"/>
                <w:lang w:val="en-US"/>
              </w:rPr>
              <w:t>Kabupaten</w:t>
            </w:r>
            <w:proofErr w:type="spellEnd"/>
            <w:r w:rsidRPr="00B73BF1">
              <w:rPr>
                <w:rFonts w:ascii="Times New Roman" w:hAnsi="Times New Roman"/>
                <w:sz w:val="24"/>
                <w:lang w:val="en-US"/>
              </w:rPr>
              <w:t xml:space="preserve"> Malang</w:t>
            </w:r>
            <w:r>
              <w:rPr>
                <w:rFonts w:ascii="Times New Roman" w:hAnsi="Times New Roman"/>
                <w:sz w:val="24"/>
              </w:rPr>
              <w:t xml:space="preserve"> .....................................</w:t>
            </w:r>
          </w:p>
        </w:tc>
        <w:tc>
          <w:tcPr>
            <w:tcW w:w="532" w:type="dxa"/>
          </w:tcPr>
          <w:p w:rsidR="00CE778D" w:rsidRPr="00B73BF1" w:rsidRDefault="00CE778D" w:rsidP="002B65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778D" w:rsidRPr="00B73BF1" w:rsidRDefault="00CE778D" w:rsidP="002B65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778D" w:rsidRPr="00B73BF1" w:rsidRDefault="00CE778D" w:rsidP="002B65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778D" w:rsidRPr="00B73BF1" w:rsidRDefault="00CE778D" w:rsidP="002B65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CE778D" w:rsidTr="002B6576">
        <w:trPr>
          <w:trHeight w:val="1112"/>
        </w:trPr>
        <w:tc>
          <w:tcPr>
            <w:tcW w:w="7621" w:type="dxa"/>
          </w:tcPr>
          <w:p w:rsidR="00CE778D" w:rsidRPr="00B73BF1" w:rsidRDefault="00CE778D" w:rsidP="002B6576">
            <w:pPr>
              <w:spacing w:line="360" w:lineRule="auto"/>
              <w:ind w:left="1418" w:hanging="1418"/>
              <w:rPr>
                <w:rFonts w:ascii="Times New Roman" w:hAnsi="Times New Roman"/>
                <w:sz w:val="24"/>
              </w:rPr>
            </w:pPr>
            <w:r w:rsidRPr="00B73BF1">
              <w:rPr>
                <w:rFonts w:ascii="Times New Roman" w:hAnsi="Times New Roman" w:cs="Times New Roman"/>
                <w:sz w:val="24"/>
              </w:rPr>
              <w:t xml:space="preserve">Gambar 3.1 </w:t>
            </w:r>
            <w:r w:rsidRPr="00B73BF1">
              <w:rPr>
                <w:rFonts w:ascii="Times New Roman" w:hAnsi="Times New Roman" w:cs="Times New Roman"/>
                <w:sz w:val="24"/>
              </w:rPr>
              <w:tab/>
              <w:t xml:space="preserve">Kerangka Operasional </w:t>
            </w:r>
            <w:r>
              <w:rPr>
                <w:rFonts w:ascii="Times New Roman" w:hAnsi="Times New Roman" w:cs="Times New Roman"/>
                <w:sz w:val="24"/>
              </w:rPr>
              <w:t>Gambaran</w:t>
            </w:r>
            <w:r w:rsidRPr="00B73BF1">
              <w:rPr>
                <w:rFonts w:ascii="Times New Roman" w:hAnsi="Times New Roman" w:cs="Times New Roman"/>
                <w:sz w:val="24"/>
              </w:rPr>
              <w:t xml:space="preserve"> Komplikasi Kehamilan dan Persalinan pada Usia Remaja di Wilayah Puskesmas Jabung Kabupaten Malang....................................................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</w:t>
            </w:r>
          </w:p>
          <w:p w:rsidR="00CE778D" w:rsidRPr="00B73BF1" w:rsidRDefault="00CE778D" w:rsidP="002B65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</w:tcPr>
          <w:p w:rsidR="00CE778D" w:rsidRDefault="00CE778D" w:rsidP="002B65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E778D" w:rsidRDefault="00CE778D" w:rsidP="002B65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E778D" w:rsidRPr="00996E9E" w:rsidRDefault="00CE778D" w:rsidP="002B65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</w:tbl>
    <w:p w:rsidR="00D1140C" w:rsidRDefault="00D1140C"/>
    <w:sectPr w:rsidR="00D1140C" w:rsidSect="00CE778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78D"/>
    <w:rsid w:val="00CE778D"/>
    <w:rsid w:val="00D1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2018-09-04T00:57:00Z</dcterms:created>
  <dcterms:modified xsi:type="dcterms:W3CDTF">2018-09-04T00:58:00Z</dcterms:modified>
</cp:coreProperties>
</file>