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83" w:rsidRPr="002258E6" w:rsidRDefault="00CF3483" w:rsidP="0096182E">
      <w:pPr>
        <w:spacing w:after="0" w:line="480" w:lineRule="auto"/>
        <w:jc w:val="center"/>
        <w:rPr>
          <w:rFonts w:ascii="Times New Roman" w:hAnsi="Times New Roman" w:cs="Times New Roman"/>
          <w:b/>
          <w:sz w:val="24"/>
          <w:szCs w:val="24"/>
        </w:rPr>
      </w:pPr>
      <w:r w:rsidRPr="002258E6">
        <w:rPr>
          <w:rFonts w:ascii="Times New Roman" w:hAnsi="Times New Roman" w:cs="Times New Roman"/>
          <w:b/>
          <w:sz w:val="24"/>
          <w:szCs w:val="24"/>
        </w:rPr>
        <w:t>BAB I</w:t>
      </w:r>
      <w:r>
        <w:rPr>
          <w:rFonts w:ascii="Times New Roman" w:hAnsi="Times New Roman" w:cs="Times New Roman"/>
          <w:b/>
          <w:sz w:val="24"/>
          <w:szCs w:val="24"/>
        </w:rPr>
        <w:t xml:space="preserve"> </w:t>
      </w:r>
    </w:p>
    <w:p w:rsidR="00CF3483" w:rsidRDefault="00CF3483" w:rsidP="0096182E">
      <w:pPr>
        <w:spacing w:after="0" w:line="480" w:lineRule="auto"/>
        <w:jc w:val="center"/>
        <w:rPr>
          <w:rFonts w:ascii="Times New Roman" w:hAnsi="Times New Roman" w:cs="Times New Roman"/>
          <w:b/>
          <w:sz w:val="24"/>
          <w:szCs w:val="24"/>
        </w:rPr>
      </w:pPr>
      <w:r w:rsidRPr="002258E6">
        <w:rPr>
          <w:rFonts w:ascii="Times New Roman" w:hAnsi="Times New Roman" w:cs="Times New Roman"/>
          <w:b/>
          <w:sz w:val="24"/>
          <w:szCs w:val="24"/>
        </w:rPr>
        <w:t>PENDAHULUAN</w:t>
      </w:r>
    </w:p>
    <w:p w:rsidR="00CF3483" w:rsidRDefault="00CF3483" w:rsidP="0096182E">
      <w:pPr>
        <w:spacing w:line="480" w:lineRule="auto"/>
        <w:jc w:val="both"/>
        <w:rPr>
          <w:rFonts w:ascii="Times New Roman" w:hAnsi="Times New Roman" w:cs="Times New Roman"/>
          <w:sz w:val="24"/>
          <w:szCs w:val="24"/>
        </w:rPr>
      </w:pPr>
    </w:p>
    <w:p w:rsidR="00CF3483" w:rsidRDefault="00CF3483" w:rsidP="0096182E">
      <w:pPr>
        <w:pStyle w:val="ListParagraph"/>
        <w:numPr>
          <w:ilvl w:val="0"/>
          <w:numId w:val="1"/>
        </w:numPr>
        <w:spacing w:after="0" w:line="480" w:lineRule="auto"/>
        <w:ind w:left="426" w:hanging="426"/>
        <w:jc w:val="both"/>
        <w:rPr>
          <w:rFonts w:ascii="Times New Roman" w:hAnsi="Times New Roman" w:cs="Times New Roman"/>
          <w:b/>
          <w:sz w:val="24"/>
          <w:szCs w:val="24"/>
        </w:rPr>
      </w:pPr>
      <w:r w:rsidRPr="00D17552">
        <w:rPr>
          <w:rFonts w:ascii="Times New Roman" w:hAnsi="Times New Roman" w:cs="Times New Roman"/>
          <w:b/>
          <w:sz w:val="24"/>
          <w:szCs w:val="24"/>
        </w:rPr>
        <w:t>Latar Belakang</w:t>
      </w:r>
      <w:r>
        <w:rPr>
          <w:rFonts w:ascii="Times New Roman" w:hAnsi="Times New Roman" w:cs="Times New Roman"/>
          <w:b/>
          <w:sz w:val="24"/>
          <w:szCs w:val="24"/>
        </w:rPr>
        <w:t xml:space="preserve"> </w:t>
      </w:r>
    </w:p>
    <w:p w:rsidR="00CF3483" w:rsidRDefault="00CF3483" w:rsidP="0096182E">
      <w:pPr>
        <w:autoSpaceDE w:val="0"/>
        <w:autoSpaceDN w:val="0"/>
        <w:adjustRightInd w:val="0"/>
        <w:spacing w:after="0" w:line="480" w:lineRule="auto"/>
        <w:ind w:left="426" w:firstLine="426"/>
        <w:jc w:val="both"/>
        <w:rPr>
          <w:rFonts w:ascii="Times New Roman" w:hAnsi="Times New Roman" w:cs="Times New Roman"/>
          <w:sz w:val="24"/>
          <w:szCs w:val="24"/>
        </w:rPr>
      </w:pPr>
      <w:r w:rsidRPr="0007786B">
        <w:rPr>
          <w:rFonts w:ascii="Times New Roman" w:hAnsi="Times New Roman" w:cs="Times New Roman"/>
          <w:sz w:val="24"/>
          <w:szCs w:val="24"/>
        </w:rPr>
        <w:t>Masa Remaja yang dimaksudkan adalah masa peralihan dari masa kanak-kanak ke masa dewasa yang disertai dengan berbagai perubahan baik secara fisik, psikis, maupun secara sosial, pada masa remaja ini akan timbul rasa ingin tahu terhadap sesuatu hal semakin lebih besar. Menurut WHO (</w:t>
      </w:r>
      <w:r w:rsidRPr="0007786B">
        <w:rPr>
          <w:rFonts w:ascii="Times New Roman" w:hAnsi="Times New Roman" w:cs="Times New Roman"/>
          <w:i/>
          <w:sz w:val="24"/>
          <w:szCs w:val="24"/>
        </w:rPr>
        <w:t>World Health Organization</w:t>
      </w:r>
      <w:r w:rsidRPr="0007786B">
        <w:rPr>
          <w:rFonts w:ascii="Times New Roman" w:hAnsi="Times New Roman" w:cs="Times New Roman"/>
          <w:sz w:val="24"/>
          <w:szCs w:val="24"/>
        </w:rPr>
        <w:t>) Remaja adalah seorang yang berusia dua</w:t>
      </w:r>
      <w:r>
        <w:rPr>
          <w:rFonts w:ascii="Times New Roman" w:hAnsi="Times New Roman" w:cs="Times New Roman"/>
          <w:sz w:val="24"/>
          <w:szCs w:val="24"/>
        </w:rPr>
        <w:t xml:space="preserve"> </w:t>
      </w:r>
      <w:r w:rsidRPr="0007786B">
        <w:rPr>
          <w:rFonts w:ascii="Times New Roman" w:hAnsi="Times New Roman" w:cs="Times New Roman"/>
          <w:sz w:val="24"/>
          <w:szCs w:val="24"/>
        </w:rPr>
        <w:t>belas sampai dua puluh empat tahun, pada masa remaja ini menggambarkan usia ya</w:t>
      </w:r>
      <w:r>
        <w:rPr>
          <w:rFonts w:ascii="Times New Roman" w:hAnsi="Times New Roman" w:cs="Times New Roman"/>
          <w:sz w:val="24"/>
          <w:szCs w:val="24"/>
        </w:rPr>
        <w:t>ng penuh badai dan tekanan, suatu</w:t>
      </w:r>
      <w:r w:rsidRPr="0007786B">
        <w:rPr>
          <w:rFonts w:ascii="Times New Roman" w:hAnsi="Times New Roman" w:cs="Times New Roman"/>
          <w:sz w:val="24"/>
          <w:szCs w:val="24"/>
        </w:rPr>
        <w:t xml:space="preserve"> tahapan ketika sifat-sifat manusia yang baik dan yang buruk tampil secara bersamaan.</w:t>
      </w:r>
    </w:p>
    <w:p w:rsidR="00CF3483" w:rsidRDefault="00CF3483" w:rsidP="0096182E">
      <w:pPr>
        <w:autoSpaceDE w:val="0"/>
        <w:autoSpaceDN w:val="0"/>
        <w:adjustRightInd w:val="0"/>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Selain tahapan usia yang penuh badai dan tekanan remaja juga </w:t>
      </w:r>
      <w:r w:rsidRPr="00C44953">
        <w:rPr>
          <w:rFonts w:ascii="Times New Roman" w:hAnsi="Times New Roman" w:cs="Times New Roman"/>
          <w:sz w:val="24"/>
          <w:szCs w:val="24"/>
        </w:rPr>
        <w:t>salah satu kelompok yang rawan terhadap defesiensi zat</w:t>
      </w:r>
      <w:r>
        <w:rPr>
          <w:rFonts w:ascii="Times New Roman" w:hAnsi="Times New Roman" w:cs="Times New Roman"/>
          <w:sz w:val="24"/>
          <w:szCs w:val="24"/>
        </w:rPr>
        <w:t xml:space="preserve"> besi. </w:t>
      </w:r>
      <w:r w:rsidRPr="00BB2711">
        <w:rPr>
          <w:rFonts w:ascii="Times New Roman" w:hAnsi="Times New Roman" w:cs="Times New Roman"/>
          <w:sz w:val="24"/>
          <w:szCs w:val="24"/>
        </w:rPr>
        <w:t>Penyebab sebagian besar oleh karena ketidakcukupan</w:t>
      </w:r>
      <w:r>
        <w:rPr>
          <w:rFonts w:ascii="Times New Roman" w:hAnsi="Times New Roman" w:cs="Times New Roman"/>
          <w:sz w:val="24"/>
          <w:szCs w:val="24"/>
        </w:rPr>
        <w:t xml:space="preserve"> </w:t>
      </w:r>
      <w:r w:rsidRPr="00BB2711">
        <w:rPr>
          <w:rFonts w:ascii="Times New Roman" w:hAnsi="Times New Roman" w:cs="Times New Roman"/>
          <w:sz w:val="24"/>
          <w:szCs w:val="24"/>
        </w:rPr>
        <w:t>asimilasi zat besi yang berasal dari diet, zat besi dari cadangan dalam tubuh</w:t>
      </w:r>
      <w:r>
        <w:rPr>
          <w:rFonts w:ascii="Times New Roman" w:hAnsi="Times New Roman" w:cs="Times New Roman"/>
          <w:sz w:val="24"/>
          <w:szCs w:val="24"/>
        </w:rPr>
        <w:t xml:space="preserve"> </w:t>
      </w:r>
      <w:r w:rsidRPr="00BB2711">
        <w:rPr>
          <w:rFonts w:ascii="Times New Roman" w:hAnsi="Times New Roman" w:cs="Times New Roman"/>
          <w:sz w:val="24"/>
          <w:szCs w:val="24"/>
        </w:rPr>
        <w:t>dengan cepatnya pertumbuhan dan kehilangan zat besi</w:t>
      </w:r>
      <w:r>
        <w:rPr>
          <w:rFonts w:ascii="Times New Roman" w:hAnsi="Times New Roman" w:cs="Times New Roman"/>
          <w:sz w:val="24"/>
          <w:szCs w:val="24"/>
        </w:rPr>
        <w:t xml:space="preserve"> akibat menstruasi</w:t>
      </w:r>
      <w:r w:rsidRPr="00BB2711">
        <w:rPr>
          <w:rFonts w:ascii="Times New Roman" w:hAnsi="Times New Roman" w:cs="Times New Roman"/>
          <w:sz w:val="24"/>
          <w:szCs w:val="24"/>
        </w:rPr>
        <w:t>.</w:t>
      </w:r>
      <w:r>
        <w:rPr>
          <w:rFonts w:ascii="Times New Roman" w:hAnsi="Times New Roman" w:cs="Times New Roman"/>
          <w:sz w:val="24"/>
          <w:szCs w:val="24"/>
        </w:rPr>
        <w:t xml:space="preserve"> Anemia juga merupakan salah satu masalah kesehatan di seluruh dunia terutama negara berkembang yang diperkirakan 30% penduduk dunia menderita anemia. Anemia banyak terjadi pada masyarakat terutama pada remaja dan ibu hamil. Anemia pada remaja putri sampai saat ini masih cukup tinggi, menurut </w:t>
      </w:r>
      <w:r>
        <w:rPr>
          <w:rFonts w:ascii="Times New Roman" w:hAnsi="Times New Roman" w:cs="Times New Roman"/>
          <w:i/>
          <w:iCs/>
          <w:sz w:val="24"/>
          <w:szCs w:val="24"/>
        </w:rPr>
        <w:t xml:space="preserve">World Health Organization </w:t>
      </w:r>
      <w:r>
        <w:rPr>
          <w:rFonts w:ascii="Times New Roman" w:hAnsi="Times New Roman" w:cs="Times New Roman"/>
          <w:sz w:val="24"/>
          <w:szCs w:val="24"/>
        </w:rPr>
        <w:t>(WHO) (2013), prevalensi anemia dunia berkisar 40-88%. J</w:t>
      </w:r>
      <w:r w:rsidRPr="00151CAD">
        <w:rPr>
          <w:rFonts w:ascii="Times New Roman" w:hAnsi="Times New Roman" w:cs="Times New Roman"/>
          <w:sz w:val="24"/>
          <w:szCs w:val="24"/>
        </w:rPr>
        <w:t>umlah penduduk usia remaja (10-</w:t>
      </w:r>
      <w:r w:rsidRPr="00151CAD">
        <w:rPr>
          <w:rFonts w:ascii="Times New Roman" w:hAnsi="Times New Roman" w:cs="Times New Roman"/>
          <w:sz w:val="24"/>
          <w:szCs w:val="24"/>
        </w:rPr>
        <w:lastRenderedPageBreak/>
        <w:t>19 tahun) sebesar 26,2% yang terdiri dari 50,9% laki-laki dan 49,1% perempuan (Kemenkes RI, 2013).</w:t>
      </w:r>
      <w:r>
        <w:rPr>
          <w:rFonts w:ascii="Times New Roman" w:hAnsi="Times New Roman" w:cs="Times New Roman"/>
          <w:sz w:val="24"/>
          <w:szCs w:val="24"/>
        </w:rPr>
        <w:t xml:space="preserve"> </w:t>
      </w:r>
    </w:p>
    <w:p w:rsidR="00CF3483" w:rsidRDefault="00CF3483" w:rsidP="0096182E">
      <w:pPr>
        <w:autoSpaceDE w:val="0"/>
        <w:autoSpaceDN w:val="0"/>
        <w:adjustRightInd w:val="0"/>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Hasil survei data dasar pada 10 kabupaten daerah proyek KI – KPK (Kesehatan Ibu – Kemitraan dan Pendekatan Keluarga) pada tahun 1998 menunjukkan angka prevalensi anemia Jawa Timur lebih tinggi dari nasional, yaitu 80,2% remaja putri (SLTP dan SMU) dan 91,5% calon pengantin (wanita) (Depkes, 2008).</w:t>
      </w:r>
    </w:p>
    <w:p w:rsidR="00CF3483" w:rsidRPr="001E2F3D" w:rsidRDefault="00CF3483" w:rsidP="0096182E">
      <w:pPr>
        <w:autoSpaceDE w:val="0"/>
        <w:autoSpaceDN w:val="0"/>
        <w:adjustRightInd w:val="0"/>
        <w:spacing w:after="0" w:line="480" w:lineRule="auto"/>
        <w:ind w:left="426" w:firstLine="426"/>
        <w:jc w:val="both"/>
        <w:rPr>
          <w:rFonts w:ascii="Times New Roman" w:hAnsi="Times New Roman" w:cs="Times New Roman"/>
          <w:color w:val="FF0000"/>
          <w:sz w:val="24"/>
          <w:szCs w:val="24"/>
        </w:rPr>
      </w:pPr>
      <w:r w:rsidRPr="001E2F3D">
        <w:rPr>
          <w:rFonts w:ascii="Times New Roman" w:hAnsi="Times New Roman" w:cs="Times New Roman"/>
          <w:sz w:val="24"/>
          <w:szCs w:val="24"/>
        </w:rPr>
        <w:t>Dampak dari anemia merupakan salah satu faktor penyebab tidak langsung kematian ibu hamil.</w:t>
      </w:r>
      <w:r w:rsidR="001E2F3D" w:rsidRPr="001E2F3D">
        <w:rPr>
          <w:noProof/>
          <w:lang w:eastAsia="id-ID"/>
        </w:rPr>
        <w:t xml:space="preserve"> </w:t>
      </w:r>
      <w:r w:rsidR="001E2F3D" w:rsidRPr="001E2F3D">
        <w:rPr>
          <w:rFonts w:ascii="Times New Roman" w:hAnsi="Times New Roman" w:cs="Times New Roman"/>
          <w:sz w:val="24"/>
          <w:szCs w:val="24"/>
        </w:rPr>
        <w:t>Menurut World Health Organisation, telah ada penurunan tajam dalam tingkat kehamilan di kalangan remaja perempuan sejak tahun 1990, tetapi sebanyak 11% dari semua kelahiran di seluruh dunia masih terjadi pada perempuan berusia 15 sampai 19 tahun. Sebagian besar kelahiran ini (95%) terjadi di negara-negara b</w:t>
      </w:r>
      <w:r w:rsidR="001E2F3D">
        <w:rPr>
          <w:rFonts w:ascii="Times New Roman" w:hAnsi="Times New Roman" w:cs="Times New Roman"/>
          <w:sz w:val="24"/>
          <w:szCs w:val="24"/>
        </w:rPr>
        <w:t>erpendapatan rendah dan sedang.</w:t>
      </w:r>
      <w:r w:rsidR="001E2F3D" w:rsidRPr="001E2F3D">
        <w:rPr>
          <w:rFonts w:ascii="Times New Roman" w:hAnsi="Times New Roman" w:cs="Times New Roman"/>
          <w:sz w:val="24"/>
          <w:szCs w:val="24"/>
        </w:rPr>
        <w:t>World Health Statistics menunjukkan bahwa angka kejadian kehamilan remaja di dunia di kalangan wanita yang berusia 15 sampai 19 tahun adalah 49 per 1.000 perempuan</w:t>
      </w:r>
      <w:r w:rsidR="00211A4E">
        <w:rPr>
          <w:rFonts w:ascii="Times New Roman" w:hAnsi="Times New Roman" w:cs="Times New Roman"/>
          <w:sz w:val="24"/>
          <w:szCs w:val="24"/>
        </w:rPr>
        <w:t xml:space="preserve"> </w:t>
      </w:r>
      <w:r w:rsidR="001E2F3D" w:rsidRPr="001E2F3D">
        <w:rPr>
          <w:rFonts w:ascii="Times New Roman" w:hAnsi="Times New Roman" w:cs="Times New Roman"/>
          <w:sz w:val="24"/>
          <w:szCs w:val="24"/>
        </w:rPr>
        <w:t xml:space="preserve">Angka kejadian kehamilan remaja di Indonesia </w:t>
      </w:r>
      <w:r w:rsidR="001E2F3D">
        <w:rPr>
          <w:rFonts w:ascii="Times New Roman" w:hAnsi="Times New Roman" w:cs="Times New Roman"/>
          <w:sz w:val="24"/>
          <w:szCs w:val="24"/>
        </w:rPr>
        <w:t xml:space="preserve">tergolong tinggi dibandingkan </w:t>
      </w:r>
      <w:r w:rsidR="001E2F3D" w:rsidRPr="001E2F3D">
        <w:rPr>
          <w:rFonts w:ascii="Times New Roman" w:hAnsi="Times New Roman" w:cs="Times New Roman"/>
          <w:sz w:val="24"/>
          <w:szCs w:val="24"/>
        </w:rPr>
        <w:t>di Malaysia dan Thailand</w:t>
      </w:r>
      <w:r w:rsidR="001E2F3D">
        <w:rPr>
          <w:rFonts w:ascii="Times New Roman" w:hAnsi="Times New Roman" w:cs="Times New Roman"/>
          <w:sz w:val="24"/>
          <w:szCs w:val="24"/>
        </w:rPr>
        <w:t xml:space="preserve"> </w:t>
      </w:r>
      <w:r w:rsidR="001E2F3D" w:rsidRPr="001E2F3D">
        <w:rPr>
          <w:rFonts w:ascii="Times New Roman" w:hAnsi="Times New Roman" w:cs="Times New Roman"/>
          <w:sz w:val="24"/>
          <w:szCs w:val="24"/>
        </w:rPr>
        <w:t>(WHO,2014)).</w:t>
      </w:r>
    </w:p>
    <w:p w:rsidR="00CF3483" w:rsidRDefault="00CF3483" w:rsidP="0096182E">
      <w:pPr>
        <w:autoSpaceDE w:val="0"/>
        <w:autoSpaceDN w:val="0"/>
        <w:adjustRightInd w:val="0"/>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Sementara itu, penyebab masih tingginya anemia remaja dikarenakan </w:t>
      </w:r>
      <w:r w:rsidRPr="003D117A">
        <w:rPr>
          <w:rFonts w:ascii="Times New Roman" w:hAnsi="Times New Roman" w:cs="Times New Roman"/>
          <w:sz w:val="24"/>
          <w:szCs w:val="24"/>
        </w:rPr>
        <w:t>kekurangan zat gizi yang berperan dalam pembentukan hemoglobin, baik karena kekurangan konsumsi atau karena gangguan</w:t>
      </w:r>
      <w:r>
        <w:rPr>
          <w:rFonts w:ascii="Times New Roman" w:hAnsi="Times New Roman" w:cs="Times New Roman"/>
          <w:sz w:val="24"/>
          <w:szCs w:val="24"/>
        </w:rPr>
        <w:t xml:space="preserve"> absorbsi </w:t>
      </w:r>
      <w:r w:rsidRPr="003D117A">
        <w:rPr>
          <w:rFonts w:ascii="Times New Roman" w:hAnsi="Times New Roman" w:cs="Times New Roman"/>
          <w:sz w:val="24"/>
          <w:szCs w:val="24"/>
        </w:rPr>
        <w:t xml:space="preserve">besi, protein, piridoksin (vitamin B6) yang berperan sebagai katalisator dalam sintesis hem didalam molekul hemoglobin, vitamin C yang mempengaruhi absrobsi dan </w:t>
      </w:r>
      <w:r w:rsidRPr="003D117A">
        <w:rPr>
          <w:rFonts w:ascii="Times New Roman" w:hAnsi="Times New Roman" w:cs="Times New Roman"/>
          <w:sz w:val="24"/>
          <w:szCs w:val="24"/>
        </w:rPr>
        <w:lastRenderedPageBreak/>
        <w:t>pelepasan besi dari transferin ke dalam jaringan tubuh, dan vitamin E yang mempengaruhi membran sel darah merah (Almatsier, 2009).</w:t>
      </w:r>
      <w:r>
        <w:rPr>
          <w:rFonts w:ascii="Times New Roman" w:hAnsi="Times New Roman" w:cs="Times New Roman"/>
          <w:sz w:val="24"/>
          <w:szCs w:val="24"/>
        </w:rPr>
        <w:t xml:space="preserve"> Serta kekurangan zat gizi yang diakibatkan p</w:t>
      </w:r>
      <w:r w:rsidRPr="003D117A">
        <w:rPr>
          <w:rFonts w:ascii="Times New Roman" w:hAnsi="Times New Roman" w:cs="Times New Roman"/>
          <w:sz w:val="24"/>
          <w:szCs w:val="24"/>
        </w:rPr>
        <w:t>ola konsumsi masyarakat Indonesia yang masih didominasi sayuran sebagai sumber zat besi (non heme iron). Sedangkan daging dan protein hewani lain (ayam dan ikan) yang diketahui sebagai sumber zat besi yang baik (heme iron), jarang dikonsumsi terutama oleh masyarakat di pedesaan sehingga hal ini menyebabkan rendahnya penggunaan dan penyerapan zat besi (Sediaoetama, 2003).</w:t>
      </w:r>
    </w:p>
    <w:p w:rsidR="00CF3483" w:rsidRDefault="00CF3483" w:rsidP="0096182E">
      <w:pPr>
        <w:autoSpaceDE w:val="0"/>
        <w:autoSpaceDN w:val="0"/>
        <w:adjustRightInd w:val="0"/>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Pola makan remaja dapat dilihat dari 3 item yaitu dari jumlah konsumsi bahan makan, jenis bahan makan, serta frekuensi makan. Dari jumlah konsumsi bahan makan remaja sering menghindari makanan yang mengandung energi tinggi sehingga asupan gizi remaja yang masih kurang dari standart. Seperti data dari </w:t>
      </w:r>
      <w:r w:rsidRPr="0019565F">
        <w:rPr>
          <w:rFonts w:ascii="Times New Roman" w:hAnsi="Times New Roman" w:cs="Times New Roman"/>
          <w:sz w:val="24"/>
          <w:szCs w:val="24"/>
        </w:rPr>
        <w:t>hasil pemantauan Angka Kecukupan Energi masyarakat oleh Kementrian Kesehatan RI tahun 2014 bahwa 45,7% sangat kurang, 33,9% kurang, 14,5% normal, 5,9% lebih. Dengan rata-rata asupan energi masyarakat Indonesia sebesar 1,675 kkal, dengan rata rata tingkat kecukupan 76,6%. Sementara itu hasil pemantauan angka kecukupan energi remaja putri usia 13-18 tahun oleh Kementrian Kesehatan RI tahun 2014 di Indonesia terdapat 52,5% sangat kurang, 30,3% kurang, 12,2% normal, 5% lebih. Dengan rata-rata asupan energi sebesar 1.697kkal dan rata rata tingkat asupan energi sebesar 72,3% (Infodatin Gizi, 2016).</w:t>
      </w:r>
      <w:r>
        <w:rPr>
          <w:rFonts w:ascii="Times New Roman" w:hAnsi="Times New Roman" w:cs="Times New Roman"/>
          <w:sz w:val="24"/>
          <w:szCs w:val="24"/>
        </w:rPr>
        <w:t xml:space="preserve"> </w:t>
      </w:r>
    </w:p>
    <w:p w:rsidR="00CF3483" w:rsidRDefault="00CF3483" w:rsidP="0096182E">
      <w:pPr>
        <w:autoSpaceDE w:val="0"/>
        <w:autoSpaceDN w:val="0"/>
        <w:adjustRightInd w:val="0"/>
        <w:spacing w:after="0" w:line="480" w:lineRule="auto"/>
        <w:ind w:left="426" w:firstLine="426"/>
        <w:jc w:val="both"/>
        <w:rPr>
          <w:rFonts w:ascii="Times New Roman" w:hAnsi="Times New Roman" w:cs="Times New Roman"/>
          <w:sz w:val="24"/>
          <w:szCs w:val="24"/>
        </w:rPr>
      </w:pPr>
      <w:r w:rsidRPr="0019565F">
        <w:rPr>
          <w:rFonts w:ascii="Times New Roman" w:hAnsi="Times New Roman" w:cs="Times New Roman"/>
          <w:sz w:val="24"/>
          <w:szCs w:val="24"/>
        </w:rPr>
        <w:t xml:space="preserve">Sementara itu di Jawa Timur data dari perencaan aksi daerah pangan dan gizi provinsi Jawa Timur tahun 2011-2015 memiliki standar untuk </w:t>
      </w:r>
      <w:r w:rsidRPr="0019565F">
        <w:rPr>
          <w:rFonts w:ascii="Times New Roman" w:hAnsi="Times New Roman" w:cs="Times New Roman"/>
          <w:sz w:val="24"/>
          <w:szCs w:val="24"/>
        </w:rPr>
        <w:lastRenderedPageBreak/>
        <w:t>pemenuhan energi yaitu 2100kkal/hari, tetapi masih banyak kota di provinsi Jawa Timur yang berada dibawah standar salah satunya Kota Malang dengan rata-rata konsumsi energi 2000kkal/hari (Badan perencaan pembangunan daerah provinsi jawa timur 2011).</w:t>
      </w:r>
    </w:p>
    <w:p w:rsidR="00CF3483" w:rsidRDefault="00CF3483" w:rsidP="0096182E">
      <w:pPr>
        <w:autoSpaceDE w:val="0"/>
        <w:autoSpaceDN w:val="0"/>
        <w:adjustRightInd w:val="0"/>
        <w:spacing w:after="0"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Kurangnya zat gizi makro dan mikro dapat menyebabkan tubuh menjadi kurus dan berat badan turun drastis, pendek, sakit terus menerus dan anemia. Remaja sangat membutuhkan asupan zat besi untuk membentuk sel darah merah. Zat besi diperlukan dalam pembentukan darah untuk sintesa hemoglobin. Hal ini terjadi karena remaja setiap bulannya mengalami menstruasi yang berdampak kekurangan zat besi dalam darah. Pada dasarnya asupan zat gizi pada tubuh harus tercukupi khususnya pada remaja (Muchtadi, 2009). Kurangnya zat besi dalam darah ini akan menyebabkan seorang remaja mengalami anemia.</w:t>
      </w:r>
    </w:p>
    <w:p w:rsidR="00CF3483" w:rsidRPr="0019565F" w:rsidRDefault="00CF3483" w:rsidP="0096182E">
      <w:pPr>
        <w:autoSpaceDE w:val="0"/>
        <w:autoSpaceDN w:val="0"/>
        <w:adjustRightInd w:val="0"/>
        <w:spacing w:after="0" w:line="480" w:lineRule="auto"/>
        <w:ind w:left="426" w:firstLine="426"/>
        <w:jc w:val="both"/>
        <w:rPr>
          <w:rFonts w:ascii="Times New Roman" w:hAnsi="Times New Roman" w:cs="Times New Roman"/>
          <w:sz w:val="24"/>
          <w:szCs w:val="24"/>
        </w:rPr>
      </w:pPr>
      <w:r w:rsidRPr="0019565F">
        <w:rPr>
          <w:rFonts w:ascii="Times New Roman" w:hAnsi="Times New Roman" w:cs="Times New Roman"/>
          <w:sz w:val="24"/>
          <w:szCs w:val="24"/>
        </w:rPr>
        <w:t xml:space="preserve">Seperti penelitian yang telah dilakukan oleh </w:t>
      </w:r>
      <w:r w:rsidR="00D80C0B">
        <w:rPr>
          <w:rFonts w:ascii="Times New Roman" w:hAnsi="Times New Roman" w:cs="Times New Roman"/>
          <w:sz w:val="24"/>
          <w:szCs w:val="24"/>
        </w:rPr>
        <w:t xml:space="preserve">Yulivanti, Eka Vicky pada tahun 2016 </w:t>
      </w:r>
      <w:r>
        <w:rPr>
          <w:rFonts w:ascii="Times New Roman" w:hAnsi="Times New Roman" w:cs="Times New Roman"/>
          <w:sz w:val="24"/>
          <w:szCs w:val="24"/>
        </w:rPr>
        <w:t xml:space="preserve">didapatkan hasil bahwa terdapat hubungan antara status gizi dengan anemia remaja dengan nilai </w:t>
      </w:r>
      <w:r>
        <w:rPr>
          <w:rFonts w:ascii="Times New Roman" w:hAnsi="Times New Roman" w:cs="Times New Roman"/>
          <w:i/>
          <w:sz w:val="24"/>
          <w:szCs w:val="24"/>
        </w:rPr>
        <w:t xml:space="preserve">p value </w:t>
      </w:r>
      <w:r>
        <w:rPr>
          <w:rFonts w:ascii="Times New Roman" w:hAnsi="Times New Roman" w:cs="Times New Roman"/>
          <w:sz w:val="24"/>
          <w:szCs w:val="24"/>
        </w:rPr>
        <w:t>= 0,02 (α=0,05)</w:t>
      </w:r>
      <w:r w:rsidR="00296A59">
        <w:rPr>
          <w:rFonts w:ascii="Times New Roman" w:hAnsi="Times New Roman" w:cs="Times New Roman"/>
          <w:sz w:val="24"/>
          <w:szCs w:val="24"/>
        </w:rPr>
        <w:t>.</w:t>
      </w:r>
      <w:r>
        <w:rPr>
          <w:rFonts w:ascii="Times New Roman" w:hAnsi="Times New Roman" w:cs="Times New Roman"/>
          <w:sz w:val="24"/>
          <w:szCs w:val="24"/>
        </w:rPr>
        <w:t xml:space="preserve"> </w:t>
      </w:r>
      <w:r w:rsidR="00296A59">
        <w:rPr>
          <w:rFonts w:ascii="Times New Roman" w:hAnsi="Times New Roman" w:cs="Times New Roman"/>
          <w:sz w:val="24"/>
          <w:szCs w:val="24"/>
        </w:rPr>
        <w:t>P</w:t>
      </w:r>
      <w:r>
        <w:rPr>
          <w:rFonts w:ascii="Times New Roman" w:hAnsi="Times New Roman" w:cs="Times New Roman"/>
          <w:sz w:val="24"/>
          <w:szCs w:val="24"/>
        </w:rPr>
        <w:t>ola makan remaja seringkali tidak menentu yang merupakan satu pemicu terjadinya masalah anemia defisiensi besi. Gambaran khas pada remaja yaitu pencarian identitas, upaya untuk ketidaktergantungan dan diterima dilingkungan, kepedulian akan penampilan, rentan terhadap masalah komersial dan tekanan dari teman sekelompok (</w:t>
      </w:r>
      <w:r>
        <w:rPr>
          <w:rFonts w:ascii="Times New Roman" w:hAnsi="Times New Roman" w:cs="Times New Roman"/>
          <w:i/>
          <w:sz w:val="24"/>
          <w:szCs w:val="24"/>
        </w:rPr>
        <w:t>Peer Group</w:t>
      </w:r>
      <w:r>
        <w:rPr>
          <w:rFonts w:ascii="Times New Roman" w:hAnsi="Times New Roman" w:cs="Times New Roman"/>
          <w:sz w:val="24"/>
          <w:szCs w:val="24"/>
        </w:rPr>
        <w:t>) serta kurang peduli akan masalah kesehatan mendorong remaja kepada pola makan yang tidak menentu tersebut.</w:t>
      </w:r>
    </w:p>
    <w:p w:rsidR="00CF3483" w:rsidRDefault="00296A59" w:rsidP="0096182E">
      <w:pPr>
        <w:autoSpaceDE w:val="0"/>
        <w:autoSpaceDN w:val="0"/>
        <w:adjustRightInd w:val="0"/>
        <w:spacing w:after="0" w:line="480" w:lineRule="auto"/>
        <w:ind w:left="426" w:firstLine="426"/>
        <w:jc w:val="both"/>
        <w:rPr>
          <w:rFonts w:ascii="Times New Roman" w:hAnsi="Times New Roman" w:cs="Times New Roman"/>
          <w:sz w:val="24"/>
          <w:szCs w:val="24"/>
        </w:rPr>
      </w:pPr>
      <w:r>
        <w:rPr>
          <w:rFonts w:ascii="Times New Roman" w:hAnsi="Times New Roman" w:cs="Times New Roman"/>
          <w:iCs/>
          <w:sz w:val="24"/>
          <w:szCs w:val="24"/>
        </w:rPr>
        <w:lastRenderedPageBreak/>
        <w:t>Berdasarkan hasil studi p</w:t>
      </w:r>
      <w:r w:rsidR="00CF3483" w:rsidRPr="008714E6">
        <w:rPr>
          <w:rFonts w:ascii="Times New Roman" w:hAnsi="Times New Roman" w:cs="Times New Roman"/>
          <w:iCs/>
          <w:sz w:val="24"/>
          <w:szCs w:val="24"/>
        </w:rPr>
        <w:t>endahuluan yang telah di</w:t>
      </w:r>
      <w:r w:rsidR="00CF3483">
        <w:rPr>
          <w:rFonts w:ascii="Times New Roman" w:hAnsi="Times New Roman" w:cs="Times New Roman"/>
          <w:iCs/>
          <w:sz w:val="24"/>
          <w:szCs w:val="24"/>
        </w:rPr>
        <w:t>lakukan peneliti pada tanggal 26 April 2018</w:t>
      </w:r>
      <w:r w:rsidR="00CF3483" w:rsidRPr="008714E6">
        <w:rPr>
          <w:rFonts w:ascii="Times New Roman" w:hAnsi="Times New Roman" w:cs="Times New Roman"/>
          <w:iCs/>
          <w:sz w:val="24"/>
          <w:szCs w:val="24"/>
        </w:rPr>
        <w:t xml:space="preserve"> di SMA 8 Malang telah didapatkan hasil 6 dari 10 siswi yang dijadikan sampel studi pendahuluan </w:t>
      </w:r>
      <w:r w:rsidR="00CF3483">
        <w:rPr>
          <w:rFonts w:ascii="Times New Roman" w:hAnsi="Times New Roman" w:cs="Times New Roman"/>
          <w:iCs/>
          <w:sz w:val="24"/>
          <w:szCs w:val="24"/>
        </w:rPr>
        <w:t xml:space="preserve">mengatakan tidak suka beberapa jenis sayuran, dan juga sengaja menghindari beberapa jenis makanan dikarenakan sedang menjalani program diet, serta memiliki </w:t>
      </w:r>
      <w:r w:rsidR="00CF3483">
        <w:rPr>
          <w:rFonts w:ascii="Times New Roman" w:hAnsi="Times New Roman" w:cs="Times New Roman"/>
          <w:iCs/>
          <w:color w:val="000000"/>
          <w:sz w:val="24"/>
          <w:szCs w:val="24"/>
        </w:rPr>
        <w:t xml:space="preserve">gejala yaitu </w:t>
      </w:r>
      <w:r w:rsidR="00CF3483">
        <w:rPr>
          <w:rFonts w:ascii="Times New Roman" w:hAnsi="Times New Roman" w:cs="Times New Roman"/>
          <w:sz w:val="24"/>
          <w:szCs w:val="24"/>
        </w:rPr>
        <w:t>Lesu, lemah, letih, lelah dan lunglai (5L), lebih sering mengantuk serta terlihat pucat dimana dari gejala yang timbul menandakan anemia.</w:t>
      </w:r>
    </w:p>
    <w:p w:rsidR="00CF3483" w:rsidRPr="00705C8A" w:rsidRDefault="00CF3483" w:rsidP="0096182E">
      <w:pPr>
        <w:autoSpaceDE w:val="0"/>
        <w:autoSpaceDN w:val="0"/>
        <w:adjustRightInd w:val="0"/>
        <w:spacing w:after="0" w:line="480" w:lineRule="auto"/>
        <w:ind w:left="426" w:firstLine="426"/>
        <w:jc w:val="both"/>
        <w:rPr>
          <w:rFonts w:ascii="Times New Roman" w:hAnsi="Times New Roman" w:cs="Times New Roman"/>
          <w:color w:val="FF0000"/>
          <w:sz w:val="24"/>
          <w:szCs w:val="24"/>
        </w:rPr>
      </w:pPr>
      <w:r w:rsidRPr="000267BB">
        <w:rPr>
          <w:rFonts w:ascii="Times New Roman" w:hAnsi="Times New Roman" w:cs="Times New Roman"/>
          <w:iCs/>
          <w:sz w:val="24"/>
          <w:szCs w:val="24"/>
        </w:rPr>
        <w:t xml:space="preserve">Dengan adanya permasalahan diatas peneliti ingin meneliti tentang </w:t>
      </w:r>
      <w:r>
        <w:rPr>
          <w:rFonts w:ascii="Times New Roman" w:hAnsi="Times New Roman" w:cs="Times New Roman"/>
          <w:iCs/>
          <w:sz w:val="24"/>
          <w:szCs w:val="24"/>
        </w:rPr>
        <w:t>Hubungan</w:t>
      </w:r>
      <w:r w:rsidRPr="00705C8A">
        <w:rPr>
          <w:rFonts w:ascii="Times New Roman" w:hAnsi="Times New Roman"/>
          <w:color w:val="FF0000"/>
          <w:sz w:val="24"/>
          <w:szCs w:val="24"/>
        </w:rPr>
        <w:t xml:space="preserve"> </w:t>
      </w:r>
      <w:r w:rsidR="00ED5A94">
        <w:rPr>
          <w:rFonts w:ascii="Times New Roman" w:hAnsi="Times New Roman"/>
          <w:sz w:val="24"/>
          <w:szCs w:val="24"/>
        </w:rPr>
        <w:t xml:space="preserve">jenis dan frekuensi makan </w:t>
      </w:r>
      <w:r w:rsidRPr="000267BB">
        <w:rPr>
          <w:rFonts w:ascii="Times New Roman" w:hAnsi="Times New Roman"/>
          <w:sz w:val="24"/>
          <w:szCs w:val="24"/>
        </w:rPr>
        <w:t xml:space="preserve">dengan </w:t>
      </w:r>
      <w:r>
        <w:rPr>
          <w:rFonts w:ascii="Times New Roman" w:hAnsi="Times New Roman"/>
          <w:sz w:val="24"/>
          <w:szCs w:val="24"/>
        </w:rPr>
        <w:t xml:space="preserve">Kejadian Anemia </w:t>
      </w:r>
      <w:r w:rsidRPr="000267BB">
        <w:rPr>
          <w:rFonts w:ascii="Times New Roman" w:hAnsi="Times New Roman"/>
          <w:sz w:val="24"/>
          <w:szCs w:val="24"/>
        </w:rPr>
        <w:t xml:space="preserve">Remaja Putri Usia 15-18 </w:t>
      </w:r>
      <w:r w:rsidR="00980119">
        <w:rPr>
          <w:rFonts w:ascii="Times New Roman" w:hAnsi="Times New Roman"/>
          <w:sz w:val="24"/>
          <w:szCs w:val="24"/>
        </w:rPr>
        <w:t>Tahun di SMA Negeri 8 Malang.</w:t>
      </w:r>
    </w:p>
    <w:p w:rsidR="00CF3483" w:rsidRPr="00F40529" w:rsidRDefault="00CF3483" w:rsidP="0096182E">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b/>
          <w:sz w:val="24"/>
          <w:szCs w:val="24"/>
        </w:rPr>
        <w:t>Rumusan Masalah</w:t>
      </w:r>
    </w:p>
    <w:p w:rsidR="00CF3483" w:rsidRDefault="00CF3483" w:rsidP="0096182E">
      <w:pPr>
        <w:pStyle w:val="ListParagraph"/>
        <w:spacing w:after="0" w:line="480" w:lineRule="auto"/>
        <w:ind w:left="426" w:firstLine="426"/>
        <w:jc w:val="both"/>
        <w:rPr>
          <w:rFonts w:ascii="Times New Roman" w:hAnsi="Times New Roman"/>
          <w:sz w:val="24"/>
          <w:szCs w:val="24"/>
        </w:rPr>
      </w:pPr>
      <w:r>
        <w:rPr>
          <w:rFonts w:ascii="Times New Roman" w:hAnsi="Times New Roman"/>
          <w:sz w:val="24"/>
          <w:szCs w:val="24"/>
        </w:rPr>
        <w:t>Berdasarkan latar belakang masalah di atas, maka dapat dirumuskan masalah dalam penelitian ini adalah “</w:t>
      </w:r>
      <w:r w:rsidRPr="004516C1">
        <w:rPr>
          <w:rFonts w:ascii="Times New Roman" w:hAnsi="Times New Roman"/>
          <w:sz w:val="24"/>
          <w:szCs w:val="24"/>
        </w:rPr>
        <w:t>Adakah</w:t>
      </w:r>
      <w:r>
        <w:rPr>
          <w:rFonts w:ascii="Times New Roman" w:hAnsi="Times New Roman"/>
          <w:sz w:val="24"/>
          <w:szCs w:val="24"/>
        </w:rPr>
        <w:t xml:space="preserve"> </w:t>
      </w:r>
      <w:r>
        <w:rPr>
          <w:rFonts w:ascii="Times New Roman" w:hAnsi="Times New Roman" w:cs="Times New Roman"/>
          <w:iCs/>
          <w:sz w:val="24"/>
          <w:szCs w:val="24"/>
        </w:rPr>
        <w:t>Hubungan</w:t>
      </w:r>
      <w:r w:rsidRPr="00705C8A">
        <w:rPr>
          <w:rFonts w:ascii="Times New Roman" w:hAnsi="Times New Roman"/>
          <w:color w:val="FF0000"/>
          <w:sz w:val="24"/>
          <w:szCs w:val="24"/>
        </w:rPr>
        <w:t xml:space="preserve"> </w:t>
      </w:r>
      <w:r w:rsidR="00C6749A">
        <w:rPr>
          <w:rFonts w:ascii="Times New Roman" w:hAnsi="Times New Roman"/>
          <w:sz w:val="24"/>
          <w:szCs w:val="24"/>
        </w:rPr>
        <w:t xml:space="preserve">Jenis Bahan dan Frekuensi Makan </w:t>
      </w:r>
      <w:r w:rsidRPr="000267BB">
        <w:rPr>
          <w:rFonts w:ascii="Times New Roman" w:hAnsi="Times New Roman"/>
          <w:sz w:val="24"/>
          <w:szCs w:val="24"/>
        </w:rPr>
        <w:t>dengan</w:t>
      </w:r>
      <w:r>
        <w:rPr>
          <w:rFonts w:ascii="Times New Roman" w:hAnsi="Times New Roman"/>
          <w:sz w:val="24"/>
          <w:szCs w:val="24"/>
        </w:rPr>
        <w:t xml:space="preserve"> Kejadian Anemia </w:t>
      </w:r>
      <w:r w:rsidRPr="000267BB">
        <w:rPr>
          <w:rFonts w:ascii="Times New Roman" w:hAnsi="Times New Roman"/>
          <w:sz w:val="24"/>
          <w:szCs w:val="24"/>
        </w:rPr>
        <w:t xml:space="preserve">Remaja Putri Usia 15-18 </w:t>
      </w:r>
      <w:r>
        <w:rPr>
          <w:rFonts w:ascii="Times New Roman" w:hAnsi="Times New Roman"/>
          <w:sz w:val="24"/>
          <w:szCs w:val="24"/>
        </w:rPr>
        <w:t>Tahun</w:t>
      </w:r>
      <w:r w:rsidR="00980119">
        <w:rPr>
          <w:rFonts w:ascii="Times New Roman" w:hAnsi="Times New Roman"/>
          <w:sz w:val="24"/>
          <w:szCs w:val="24"/>
        </w:rPr>
        <w:t xml:space="preserve"> di SMA Negeri 8 Malang</w:t>
      </w:r>
      <w:r>
        <w:rPr>
          <w:rFonts w:ascii="Times New Roman" w:hAnsi="Times New Roman"/>
          <w:sz w:val="24"/>
          <w:szCs w:val="24"/>
        </w:rPr>
        <w:t>?”</w:t>
      </w:r>
    </w:p>
    <w:p w:rsidR="00CF3483" w:rsidRDefault="00CF3483" w:rsidP="0096182E">
      <w:pPr>
        <w:numPr>
          <w:ilvl w:val="1"/>
          <w:numId w:val="3"/>
        </w:numPr>
        <w:spacing w:after="0" w:line="480" w:lineRule="auto"/>
        <w:ind w:left="426" w:hanging="426"/>
        <w:jc w:val="both"/>
        <w:rPr>
          <w:rFonts w:ascii="Times New Roman" w:hAnsi="Times New Roman"/>
          <w:b/>
          <w:sz w:val="24"/>
          <w:szCs w:val="24"/>
        </w:rPr>
      </w:pPr>
      <w:r w:rsidRPr="00D0133A">
        <w:rPr>
          <w:rFonts w:ascii="Times New Roman" w:hAnsi="Times New Roman"/>
          <w:b/>
          <w:sz w:val="24"/>
          <w:szCs w:val="24"/>
        </w:rPr>
        <w:t>Tujuan Penelitian</w:t>
      </w:r>
    </w:p>
    <w:p w:rsidR="00CF3483" w:rsidRDefault="00CF3483" w:rsidP="0096182E">
      <w:pPr>
        <w:numPr>
          <w:ilvl w:val="2"/>
          <w:numId w:val="4"/>
        </w:numPr>
        <w:spacing w:after="0" w:line="480" w:lineRule="auto"/>
        <w:jc w:val="both"/>
        <w:rPr>
          <w:rFonts w:ascii="Times New Roman" w:hAnsi="Times New Roman"/>
          <w:b/>
          <w:sz w:val="24"/>
          <w:szCs w:val="24"/>
        </w:rPr>
      </w:pPr>
      <w:r>
        <w:rPr>
          <w:rFonts w:ascii="Times New Roman" w:hAnsi="Times New Roman"/>
          <w:b/>
          <w:sz w:val="24"/>
          <w:szCs w:val="24"/>
        </w:rPr>
        <w:t>Tujuan Umum</w:t>
      </w:r>
    </w:p>
    <w:p w:rsidR="00CF3483" w:rsidRPr="006A765C" w:rsidRDefault="00CF3483" w:rsidP="0096182E">
      <w:pPr>
        <w:spacing w:after="0" w:line="480" w:lineRule="auto"/>
        <w:ind w:left="709"/>
        <w:jc w:val="both"/>
        <w:rPr>
          <w:rFonts w:ascii="Times New Roman" w:hAnsi="Times New Roman"/>
          <w:b/>
          <w:sz w:val="24"/>
          <w:szCs w:val="24"/>
        </w:rPr>
      </w:pPr>
      <w:r w:rsidRPr="005D35FF">
        <w:rPr>
          <w:rFonts w:ascii="Times New Roman" w:hAnsi="Times New Roman"/>
          <w:sz w:val="24"/>
          <w:szCs w:val="24"/>
        </w:rPr>
        <w:t xml:space="preserve">Mengetahui </w:t>
      </w:r>
      <w:r>
        <w:rPr>
          <w:rFonts w:ascii="Times New Roman" w:hAnsi="Times New Roman"/>
          <w:sz w:val="24"/>
          <w:szCs w:val="24"/>
        </w:rPr>
        <w:t xml:space="preserve">adakah </w:t>
      </w:r>
      <w:r>
        <w:rPr>
          <w:rFonts w:ascii="Times New Roman" w:hAnsi="Times New Roman" w:cs="Times New Roman"/>
          <w:iCs/>
          <w:sz w:val="24"/>
          <w:szCs w:val="24"/>
        </w:rPr>
        <w:t>Hubungan</w:t>
      </w:r>
      <w:r w:rsidRPr="00705C8A">
        <w:rPr>
          <w:rFonts w:ascii="Times New Roman" w:hAnsi="Times New Roman"/>
          <w:color w:val="FF0000"/>
          <w:sz w:val="24"/>
          <w:szCs w:val="24"/>
        </w:rPr>
        <w:t xml:space="preserve"> </w:t>
      </w:r>
      <w:r w:rsidR="00C6749A">
        <w:rPr>
          <w:rFonts w:ascii="Times New Roman" w:hAnsi="Times New Roman"/>
          <w:sz w:val="24"/>
          <w:szCs w:val="24"/>
        </w:rPr>
        <w:t>Jenis Bahan dan Frekuensi Makan</w:t>
      </w:r>
      <w:r w:rsidR="00C6749A" w:rsidRPr="000267BB">
        <w:rPr>
          <w:rFonts w:ascii="Times New Roman" w:hAnsi="Times New Roman"/>
          <w:sz w:val="24"/>
          <w:szCs w:val="24"/>
        </w:rPr>
        <w:t xml:space="preserve"> </w:t>
      </w:r>
      <w:r w:rsidRPr="000267BB">
        <w:rPr>
          <w:rFonts w:ascii="Times New Roman" w:hAnsi="Times New Roman"/>
          <w:sz w:val="24"/>
          <w:szCs w:val="24"/>
        </w:rPr>
        <w:t>dengan</w:t>
      </w:r>
      <w:r>
        <w:rPr>
          <w:rFonts w:ascii="Times New Roman" w:hAnsi="Times New Roman"/>
          <w:sz w:val="24"/>
          <w:szCs w:val="24"/>
        </w:rPr>
        <w:t xml:space="preserve"> Kejadian Anemia </w:t>
      </w:r>
      <w:r w:rsidRPr="000267BB">
        <w:rPr>
          <w:rFonts w:ascii="Times New Roman" w:hAnsi="Times New Roman"/>
          <w:sz w:val="24"/>
          <w:szCs w:val="24"/>
        </w:rPr>
        <w:t xml:space="preserve">Remaja Putri Usia 15-18 </w:t>
      </w:r>
      <w:r>
        <w:rPr>
          <w:rFonts w:ascii="Times New Roman" w:hAnsi="Times New Roman"/>
          <w:sz w:val="24"/>
          <w:szCs w:val="24"/>
        </w:rPr>
        <w:t>Tahun</w:t>
      </w:r>
      <w:r w:rsidR="00980119">
        <w:rPr>
          <w:rFonts w:ascii="Times New Roman" w:hAnsi="Times New Roman" w:cs="Times New Roman"/>
          <w:sz w:val="24"/>
          <w:szCs w:val="24"/>
        </w:rPr>
        <w:t xml:space="preserve"> </w:t>
      </w:r>
      <w:r w:rsidR="00980119">
        <w:rPr>
          <w:rFonts w:ascii="Times New Roman" w:hAnsi="Times New Roman"/>
          <w:sz w:val="24"/>
          <w:szCs w:val="24"/>
        </w:rPr>
        <w:t>di SMA Negeri 8 Malang.</w:t>
      </w:r>
    </w:p>
    <w:p w:rsidR="00CF3483" w:rsidRDefault="00CF3483" w:rsidP="0096182E">
      <w:pPr>
        <w:numPr>
          <w:ilvl w:val="2"/>
          <w:numId w:val="4"/>
        </w:numPr>
        <w:spacing w:after="0" w:line="480" w:lineRule="auto"/>
        <w:jc w:val="both"/>
        <w:rPr>
          <w:rFonts w:ascii="Times New Roman" w:hAnsi="Times New Roman"/>
          <w:b/>
          <w:sz w:val="24"/>
          <w:szCs w:val="24"/>
        </w:rPr>
      </w:pPr>
      <w:r>
        <w:rPr>
          <w:rFonts w:ascii="Times New Roman" w:hAnsi="Times New Roman"/>
          <w:b/>
          <w:sz w:val="24"/>
          <w:szCs w:val="24"/>
        </w:rPr>
        <w:t>Tujuan Khusus</w:t>
      </w:r>
    </w:p>
    <w:p w:rsidR="00616C7A" w:rsidRDefault="00CF3483" w:rsidP="00616C7A">
      <w:pPr>
        <w:pStyle w:val="ListParagraph"/>
        <w:numPr>
          <w:ilvl w:val="0"/>
          <w:numId w:val="5"/>
        </w:numPr>
        <w:spacing w:after="0" w:line="480" w:lineRule="auto"/>
        <w:ind w:left="993" w:hanging="284"/>
        <w:jc w:val="both"/>
        <w:rPr>
          <w:rFonts w:ascii="Times New Roman" w:hAnsi="Times New Roman"/>
          <w:sz w:val="24"/>
          <w:szCs w:val="24"/>
        </w:rPr>
      </w:pPr>
      <w:r w:rsidRPr="006A765C">
        <w:rPr>
          <w:rFonts w:ascii="Times New Roman" w:hAnsi="Times New Roman"/>
          <w:sz w:val="24"/>
          <w:szCs w:val="24"/>
        </w:rPr>
        <w:t>Mengidentifikasi</w:t>
      </w:r>
      <w:r w:rsidR="00D04BF4">
        <w:rPr>
          <w:rFonts w:ascii="Times New Roman" w:hAnsi="Times New Roman"/>
          <w:sz w:val="24"/>
          <w:szCs w:val="24"/>
        </w:rPr>
        <w:t xml:space="preserve"> </w:t>
      </w:r>
      <w:r w:rsidR="00C6749A">
        <w:rPr>
          <w:rFonts w:ascii="Times New Roman" w:hAnsi="Times New Roman"/>
          <w:sz w:val="24"/>
          <w:szCs w:val="24"/>
        </w:rPr>
        <w:t xml:space="preserve">Konsumsi </w:t>
      </w:r>
      <w:r w:rsidR="00D04BF4">
        <w:rPr>
          <w:rFonts w:ascii="Times New Roman" w:hAnsi="Times New Roman"/>
          <w:sz w:val="24"/>
          <w:szCs w:val="24"/>
        </w:rPr>
        <w:t>Jenis Makan</w:t>
      </w:r>
      <w:r w:rsidR="00607E35">
        <w:rPr>
          <w:rFonts w:ascii="Times New Roman" w:hAnsi="Times New Roman"/>
          <w:sz w:val="24"/>
          <w:szCs w:val="24"/>
        </w:rPr>
        <w:t>an</w:t>
      </w:r>
      <w:r w:rsidR="00D04BF4">
        <w:rPr>
          <w:rFonts w:ascii="Times New Roman" w:hAnsi="Times New Roman"/>
          <w:sz w:val="24"/>
          <w:szCs w:val="24"/>
        </w:rPr>
        <w:t xml:space="preserve"> Siswi SMAN 8 Malang</w:t>
      </w:r>
    </w:p>
    <w:p w:rsidR="00616C7A" w:rsidRDefault="00D04BF4" w:rsidP="00616C7A">
      <w:pPr>
        <w:pStyle w:val="ListParagraph"/>
        <w:numPr>
          <w:ilvl w:val="0"/>
          <w:numId w:val="5"/>
        </w:numPr>
        <w:spacing w:after="0" w:line="480" w:lineRule="auto"/>
        <w:ind w:left="993" w:hanging="284"/>
        <w:jc w:val="both"/>
        <w:rPr>
          <w:rFonts w:ascii="Times New Roman" w:hAnsi="Times New Roman"/>
          <w:sz w:val="24"/>
          <w:szCs w:val="24"/>
        </w:rPr>
      </w:pPr>
      <w:r w:rsidRPr="00616C7A">
        <w:rPr>
          <w:rFonts w:ascii="Times New Roman" w:hAnsi="Times New Roman"/>
          <w:sz w:val="24"/>
          <w:szCs w:val="24"/>
        </w:rPr>
        <w:t>Mengidentifikasi Frekuensi Makan Siswi SMAN 8 Malang</w:t>
      </w:r>
    </w:p>
    <w:p w:rsidR="00CF3483" w:rsidRPr="00616C7A" w:rsidRDefault="00CF3483" w:rsidP="00616C7A">
      <w:pPr>
        <w:pStyle w:val="ListParagraph"/>
        <w:numPr>
          <w:ilvl w:val="0"/>
          <w:numId w:val="5"/>
        </w:numPr>
        <w:spacing w:after="0" w:line="480" w:lineRule="auto"/>
        <w:ind w:left="993" w:hanging="284"/>
        <w:jc w:val="both"/>
        <w:rPr>
          <w:rFonts w:ascii="Times New Roman" w:hAnsi="Times New Roman"/>
          <w:sz w:val="24"/>
          <w:szCs w:val="24"/>
        </w:rPr>
      </w:pPr>
      <w:r w:rsidRPr="00616C7A">
        <w:rPr>
          <w:rFonts w:ascii="Times New Roman" w:hAnsi="Times New Roman"/>
          <w:sz w:val="24"/>
          <w:szCs w:val="24"/>
        </w:rPr>
        <w:lastRenderedPageBreak/>
        <w:t>Mengidentifika</w:t>
      </w:r>
      <w:r w:rsidR="00607E35" w:rsidRPr="00616C7A">
        <w:rPr>
          <w:rFonts w:ascii="Times New Roman" w:hAnsi="Times New Roman"/>
          <w:sz w:val="24"/>
          <w:szCs w:val="24"/>
        </w:rPr>
        <w:t>si Kejadian Anemia Remaja Putri di SMAN 8 Malang</w:t>
      </w:r>
    </w:p>
    <w:p w:rsidR="00C470BD" w:rsidRPr="004322D8" w:rsidRDefault="00CF3483" w:rsidP="00610556">
      <w:pPr>
        <w:pStyle w:val="ListParagraph"/>
        <w:numPr>
          <w:ilvl w:val="0"/>
          <w:numId w:val="5"/>
        </w:numPr>
        <w:spacing w:after="0" w:line="480" w:lineRule="auto"/>
        <w:ind w:left="993" w:hanging="284"/>
        <w:jc w:val="both"/>
        <w:rPr>
          <w:rFonts w:ascii="Times New Roman" w:hAnsi="Times New Roman"/>
          <w:sz w:val="24"/>
          <w:szCs w:val="24"/>
        </w:rPr>
      </w:pPr>
      <w:r w:rsidRPr="008C617E">
        <w:rPr>
          <w:rFonts w:ascii="Times New Roman" w:hAnsi="Times New Roman"/>
          <w:sz w:val="24"/>
          <w:szCs w:val="24"/>
        </w:rPr>
        <w:t>Menganalisis</w:t>
      </w:r>
      <w:r>
        <w:rPr>
          <w:rFonts w:ascii="Times New Roman" w:hAnsi="Times New Roman"/>
          <w:sz w:val="24"/>
          <w:szCs w:val="24"/>
        </w:rPr>
        <w:t xml:space="preserve"> </w:t>
      </w:r>
      <w:r>
        <w:rPr>
          <w:rFonts w:ascii="Times New Roman" w:hAnsi="Times New Roman" w:cs="Times New Roman"/>
          <w:iCs/>
          <w:sz w:val="24"/>
          <w:szCs w:val="24"/>
        </w:rPr>
        <w:t>Hubungan</w:t>
      </w:r>
      <w:r w:rsidRPr="00705C8A">
        <w:rPr>
          <w:rFonts w:ascii="Times New Roman" w:hAnsi="Times New Roman"/>
          <w:color w:val="FF0000"/>
          <w:sz w:val="24"/>
          <w:szCs w:val="24"/>
        </w:rPr>
        <w:t xml:space="preserve"> </w:t>
      </w:r>
      <w:r w:rsidR="00D04BF4">
        <w:rPr>
          <w:rFonts w:ascii="Times New Roman" w:hAnsi="Times New Roman"/>
          <w:sz w:val="24"/>
          <w:szCs w:val="24"/>
        </w:rPr>
        <w:t>Jenis Bahan</w:t>
      </w:r>
      <w:r w:rsidR="00C470BD">
        <w:rPr>
          <w:rFonts w:ascii="Times New Roman" w:hAnsi="Times New Roman"/>
          <w:sz w:val="24"/>
          <w:szCs w:val="24"/>
        </w:rPr>
        <w:t xml:space="preserve"> Makan dengan</w:t>
      </w:r>
      <w:r w:rsidR="00C470BD" w:rsidRPr="00C470BD">
        <w:rPr>
          <w:rFonts w:ascii="Times New Roman" w:hAnsi="Times New Roman"/>
          <w:sz w:val="24"/>
          <w:szCs w:val="24"/>
        </w:rPr>
        <w:t xml:space="preserve"> </w:t>
      </w:r>
      <w:r w:rsidR="00C470BD">
        <w:rPr>
          <w:rFonts w:ascii="Times New Roman" w:hAnsi="Times New Roman"/>
          <w:sz w:val="24"/>
          <w:szCs w:val="24"/>
        </w:rPr>
        <w:t xml:space="preserve">Kejadian Anemia </w:t>
      </w:r>
      <w:r w:rsidR="00C470BD" w:rsidRPr="000267BB">
        <w:rPr>
          <w:rFonts w:ascii="Times New Roman" w:hAnsi="Times New Roman"/>
          <w:sz w:val="24"/>
          <w:szCs w:val="24"/>
        </w:rPr>
        <w:t xml:space="preserve">Remaja Putri Usia 15-18 </w:t>
      </w:r>
      <w:r w:rsidR="00C470BD">
        <w:rPr>
          <w:rFonts w:ascii="Times New Roman" w:hAnsi="Times New Roman"/>
          <w:sz w:val="24"/>
          <w:szCs w:val="24"/>
        </w:rPr>
        <w:t>Tahun di SMA Negeri 8 Malang.</w:t>
      </w:r>
    </w:p>
    <w:p w:rsidR="00CF3483" w:rsidRPr="004322D8" w:rsidRDefault="00C470BD" w:rsidP="00610556">
      <w:pPr>
        <w:pStyle w:val="ListParagraph"/>
        <w:numPr>
          <w:ilvl w:val="0"/>
          <w:numId w:val="5"/>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 Menganalisis </w:t>
      </w:r>
      <w:r w:rsidR="00610556">
        <w:rPr>
          <w:rFonts w:ascii="Times New Roman" w:hAnsi="Times New Roman"/>
          <w:sz w:val="24"/>
          <w:szCs w:val="24"/>
        </w:rPr>
        <w:t xml:space="preserve">Hubungan </w:t>
      </w:r>
      <w:r w:rsidR="00D04BF4">
        <w:rPr>
          <w:rFonts w:ascii="Times New Roman" w:hAnsi="Times New Roman"/>
          <w:sz w:val="24"/>
          <w:szCs w:val="24"/>
        </w:rPr>
        <w:t xml:space="preserve">Frekuensi Makan </w:t>
      </w:r>
      <w:r w:rsidR="00CF3483" w:rsidRPr="000267BB">
        <w:rPr>
          <w:rFonts w:ascii="Times New Roman" w:hAnsi="Times New Roman"/>
          <w:sz w:val="24"/>
          <w:szCs w:val="24"/>
        </w:rPr>
        <w:t>dengan</w:t>
      </w:r>
      <w:r w:rsidR="00CF3483">
        <w:rPr>
          <w:rFonts w:ascii="Times New Roman" w:hAnsi="Times New Roman"/>
          <w:sz w:val="24"/>
          <w:szCs w:val="24"/>
        </w:rPr>
        <w:t xml:space="preserve"> Kejadian Anemia </w:t>
      </w:r>
      <w:r w:rsidR="00CF3483" w:rsidRPr="000267BB">
        <w:rPr>
          <w:rFonts w:ascii="Times New Roman" w:hAnsi="Times New Roman"/>
          <w:sz w:val="24"/>
          <w:szCs w:val="24"/>
        </w:rPr>
        <w:t xml:space="preserve">Remaja Putri Usia 15-18 </w:t>
      </w:r>
      <w:r w:rsidR="00CF3483">
        <w:rPr>
          <w:rFonts w:ascii="Times New Roman" w:hAnsi="Times New Roman"/>
          <w:sz w:val="24"/>
          <w:szCs w:val="24"/>
        </w:rPr>
        <w:t>Tahun</w:t>
      </w:r>
      <w:r w:rsidR="00980119">
        <w:rPr>
          <w:rFonts w:ascii="Times New Roman" w:hAnsi="Times New Roman"/>
          <w:sz w:val="24"/>
          <w:szCs w:val="24"/>
        </w:rPr>
        <w:t xml:space="preserve"> di SMA Negeri 8 Malang.</w:t>
      </w:r>
    </w:p>
    <w:p w:rsidR="00CF3483" w:rsidRPr="009A511E" w:rsidRDefault="00CF3483" w:rsidP="0096182E">
      <w:pPr>
        <w:pStyle w:val="ListParagraph"/>
        <w:numPr>
          <w:ilvl w:val="0"/>
          <w:numId w:val="6"/>
        </w:numPr>
        <w:spacing w:after="0" w:line="480" w:lineRule="auto"/>
        <w:ind w:left="426" w:hanging="426"/>
        <w:jc w:val="both"/>
        <w:rPr>
          <w:rFonts w:ascii="Times New Roman" w:hAnsi="Times New Roman"/>
          <w:color w:val="FF0000"/>
          <w:sz w:val="24"/>
          <w:szCs w:val="24"/>
        </w:rPr>
      </w:pPr>
      <w:r w:rsidRPr="009A511E">
        <w:rPr>
          <w:rFonts w:ascii="Times New Roman" w:hAnsi="Times New Roman"/>
          <w:b/>
          <w:sz w:val="24"/>
          <w:szCs w:val="24"/>
        </w:rPr>
        <w:t>Manfaat</w:t>
      </w:r>
    </w:p>
    <w:p w:rsidR="00CF3483" w:rsidRPr="00FA1D87" w:rsidRDefault="00CF3483" w:rsidP="0096182E">
      <w:pPr>
        <w:pStyle w:val="ListParagraph"/>
        <w:numPr>
          <w:ilvl w:val="0"/>
          <w:numId w:val="7"/>
        </w:numPr>
        <w:tabs>
          <w:tab w:val="left" w:pos="709"/>
        </w:tabs>
        <w:spacing w:after="0" w:line="480" w:lineRule="auto"/>
        <w:ind w:left="709" w:hanging="283"/>
        <w:jc w:val="both"/>
        <w:rPr>
          <w:rFonts w:ascii="Times New Roman" w:hAnsi="Times New Roman"/>
          <w:color w:val="FF0000"/>
          <w:sz w:val="24"/>
          <w:szCs w:val="24"/>
        </w:rPr>
      </w:pPr>
      <w:r>
        <w:rPr>
          <w:rFonts w:ascii="Times New Roman" w:hAnsi="Times New Roman"/>
          <w:sz w:val="24"/>
          <w:szCs w:val="24"/>
        </w:rPr>
        <w:t>Secara Teoritis</w:t>
      </w:r>
      <w:bookmarkStart w:id="0" w:name="_GoBack"/>
      <w:bookmarkEnd w:id="0"/>
    </w:p>
    <w:p w:rsidR="00CF3483" w:rsidRDefault="00CF3483" w:rsidP="0096182E">
      <w:pPr>
        <w:pStyle w:val="ListParagraph"/>
        <w:tabs>
          <w:tab w:val="left" w:pos="709"/>
        </w:tabs>
        <w:spacing w:after="0" w:line="480" w:lineRule="auto"/>
        <w:ind w:left="709" w:hanging="283"/>
        <w:jc w:val="both"/>
        <w:rPr>
          <w:rFonts w:ascii="Times New Roman" w:hAnsi="Times New Roman"/>
          <w:sz w:val="24"/>
          <w:szCs w:val="24"/>
        </w:rPr>
      </w:pPr>
      <w:r>
        <w:rPr>
          <w:rFonts w:ascii="Times New Roman" w:hAnsi="Times New Roman"/>
          <w:sz w:val="24"/>
          <w:szCs w:val="24"/>
        </w:rPr>
        <w:tab/>
        <w:t xml:space="preserve">Penelitian ini sangat bermanfaat untuk mengetahui secara spesifik mengenai </w:t>
      </w:r>
      <w:r>
        <w:rPr>
          <w:rFonts w:ascii="Times New Roman" w:hAnsi="Times New Roman" w:cs="Times New Roman"/>
          <w:iCs/>
          <w:sz w:val="24"/>
          <w:szCs w:val="24"/>
        </w:rPr>
        <w:t>Hubungan</w:t>
      </w:r>
      <w:r w:rsidRPr="00705C8A">
        <w:rPr>
          <w:rFonts w:ascii="Times New Roman" w:hAnsi="Times New Roman"/>
          <w:color w:val="FF0000"/>
          <w:sz w:val="24"/>
          <w:szCs w:val="24"/>
        </w:rPr>
        <w:t xml:space="preserve"> </w:t>
      </w:r>
      <w:r w:rsidR="00ED5A94">
        <w:rPr>
          <w:rFonts w:ascii="Times New Roman" w:hAnsi="Times New Roman"/>
          <w:sz w:val="24"/>
          <w:szCs w:val="24"/>
        </w:rPr>
        <w:t xml:space="preserve">jenis bahan makan dan frekuensi makan </w:t>
      </w:r>
      <w:r w:rsidRPr="000267BB">
        <w:rPr>
          <w:rFonts w:ascii="Times New Roman" w:hAnsi="Times New Roman"/>
          <w:sz w:val="24"/>
          <w:szCs w:val="24"/>
        </w:rPr>
        <w:t>dengan</w:t>
      </w:r>
      <w:r>
        <w:rPr>
          <w:rFonts w:ascii="Times New Roman" w:hAnsi="Times New Roman"/>
          <w:sz w:val="24"/>
          <w:szCs w:val="24"/>
        </w:rPr>
        <w:t xml:space="preserve"> Kejadian Anemia </w:t>
      </w:r>
      <w:r w:rsidRPr="000267BB">
        <w:rPr>
          <w:rFonts w:ascii="Times New Roman" w:hAnsi="Times New Roman"/>
          <w:sz w:val="24"/>
          <w:szCs w:val="24"/>
        </w:rPr>
        <w:t xml:space="preserve">Remaja Putri Usia 15-18 </w:t>
      </w:r>
      <w:r w:rsidR="00980119">
        <w:rPr>
          <w:rFonts w:ascii="Times New Roman" w:hAnsi="Times New Roman"/>
          <w:sz w:val="24"/>
          <w:szCs w:val="24"/>
        </w:rPr>
        <w:t>Tahun di SMA Negeri 8 Malang.</w:t>
      </w:r>
    </w:p>
    <w:p w:rsidR="00CF3483" w:rsidRPr="00FA1D87" w:rsidRDefault="00CF3483" w:rsidP="0096182E">
      <w:pPr>
        <w:pStyle w:val="ListParagraph"/>
        <w:numPr>
          <w:ilvl w:val="0"/>
          <w:numId w:val="7"/>
        </w:numPr>
        <w:tabs>
          <w:tab w:val="left" w:pos="709"/>
        </w:tabs>
        <w:spacing w:after="0" w:line="480" w:lineRule="auto"/>
        <w:ind w:left="709" w:hanging="283"/>
        <w:jc w:val="both"/>
        <w:rPr>
          <w:rFonts w:ascii="Times New Roman" w:hAnsi="Times New Roman"/>
          <w:color w:val="FF0000"/>
          <w:sz w:val="24"/>
          <w:szCs w:val="24"/>
        </w:rPr>
      </w:pPr>
      <w:r>
        <w:rPr>
          <w:rFonts w:ascii="Times New Roman" w:hAnsi="Times New Roman"/>
          <w:sz w:val="24"/>
          <w:szCs w:val="24"/>
        </w:rPr>
        <w:t>Secara Praktis</w:t>
      </w:r>
    </w:p>
    <w:p w:rsidR="00CF3483" w:rsidRDefault="00CF3483" w:rsidP="0096182E">
      <w:pPr>
        <w:pStyle w:val="ListParagraph"/>
        <w:tabs>
          <w:tab w:val="left" w:pos="709"/>
        </w:tabs>
        <w:spacing w:after="0" w:line="480" w:lineRule="auto"/>
        <w:ind w:left="709" w:hanging="283"/>
        <w:jc w:val="both"/>
        <w:rPr>
          <w:rFonts w:ascii="Times New Roman" w:hAnsi="Times New Roman"/>
          <w:sz w:val="24"/>
          <w:szCs w:val="24"/>
        </w:rPr>
      </w:pPr>
      <w:r>
        <w:rPr>
          <w:rFonts w:ascii="Times New Roman" w:hAnsi="Times New Roman"/>
          <w:sz w:val="24"/>
          <w:szCs w:val="24"/>
        </w:rPr>
        <w:tab/>
        <w:t>Meningkatkan pengetahuan remaja dalam mengonsumsi makanan yang sehat dan bergizi.</w:t>
      </w:r>
    </w:p>
    <w:p w:rsidR="00A04E99" w:rsidRPr="00256AC5" w:rsidRDefault="00A04E99" w:rsidP="0096182E">
      <w:pPr>
        <w:spacing w:line="480" w:lineRule="auto"/>
        <w:rPr>
          <w:u w:val="single"/>
        </w:rPr>
      </w:pPr>
    </w:p>
    <w:sectPr w:rsidR="00A04E99" w:rsidRPr="00256AC5" w:rsidSect="001D287E">
      <w:headerReference w:type="default" r:id="rId8"/>
      <w:footerReference w:type="first" r:id="rId9"/>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AD" w:rsidRDefault="000D54AD">
      <w:pPr>
        <w:spacing w:after="0" w:line="240" w:lineRule="auto"/>
      </w:pPr>
      <w:r>
        <w:separator/>
      </w:r>
    </w:p>
  </w:endnote>
  <w:endnote w:type="continuationSeparator" w:id="0">
    <w:p w:rsidR="000D54AD" w:rsidRDefault="000D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38" w:rsidRPr="00F20C49" w:rsidRDefault="00E33757" w:rsidP="00E33638">
    <w:pPr>
      <w:pStyle w:val="Footer"/>
      <w:jc w:val="center"/>
      <w:rPr>
        <w:rFonts w:ascii="Times New Roman" w:hAnsi="Times New Roman" w:cs="Times New Roman"/>
      </w:rPr>
    </w:pPr>
    <w:r w:rsidRPr="00F20C49">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AD" w:rsidRDefault="000D54AD">
      <w:pPr>
        <w:spacing w:after="0" w:line="240" w:lineRule="auto"/>
      </w:pPr>
      <w:r>
        <w:separator/>
      </w:r>
    </w:p>
  </w:footnote>
  <w:footnote w:type="continuationSeparator" w:id="0">
    <w:p w:rsidR="000D54AD" w:rsidRDefault="000D5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401561"/>
      <w:docPartObj>
        <w:docPartGallery w:val="Page Numbers (Top of Page)"/>
        <w:docPartUnique/>
      </w:docPartObj>
    </w:sdtPr>
    <w:sdtEndPr>
      <w:rPr>
        <w:rFonts w:ascii="Times New Roman" w:hAnsi="Times New Roman" w:cs="Times New Roman"/>
        <w:noProof/>
      </w:rPr>
    </w:sdtEndPr>
    <w:sdtContent>
      <w:p w:rsidR="00E33638" w:rsidRPr="00F20C49" w:rsidRDefault="00E33757">
        <w:pPr>
          <w:pStyle w:val="Header"/>
          <w:jc w:val="right"/>
          <w:rPr>
            <w:rFonts w:ascii="Times New Roman" w:hAnsi="Times New Roman" w:cs="Times New Roman"/>
          </w:rPr>
        </w:pPr>
        <w:r w:rsidRPr="00F20C49">
          <w:rPr>
            <w:rFonts w:ascii="Times New Roman" w:hAnsi="Times New Roman" w:cs="Times New Roman"/>
          </w:rPr>
          <w:fldChar w:fldCharType="begin"/>
        </w:r>
        <w:r w:rsidRPr="00F20C49">
          <w:rPr>
            <w:rFonts w:ascii="Times New Roman" w:hAnsi="Times New Roman" w:cs="Times New Roman"/>
          </w:rPr>
          <w:instrText xml:space="preserve"> PAGE   \* MERGEFORMAT </w:instrText>
        </w:r>
        <w:r w:rsidRPr="00F20C49">
          <w:rPr>
            <w:rFonts w:ascii="Times New Roman" w:hAnsi="Times New Roman" w:cs="Times New Roman"/>
          </w:rPr>
          <w:fldChar w:fldCharType="separate"/>
        </w:r>
        <w:r w:rsidR="00F20C49">
          <w:rPr>
            <w:rFonts w:ascii="Times New Roman" w:hAnsi="Times New Roman" w:cs="Times New Roman"/>
            <w:noProof/>
          </w:rPr>
          <w:t>6</w:t>
        </w:r>
        <w:r w:rsidRPr="00F20C49">
          <w:rPr>
            <w:rFonts w:ascii="Times New Roman" w:hAnsi="Times New Roman" w:cs="Times New Roman"/>
            <w:noProof/>
          </w:rPr>
          <w:fldChar w:fldCharType="end"/>
        </w:r>
      </w:p>
    </w:sdtContent>
  </w:sdt>
  <w:p w:rsidR="00E33638" w:rsidRDefault="000D5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20492"/>
    <w:multiLevelType w:val="multilevel"/>
    <w:tmpl w:val="3D80B3A4"/>
    <w:lvl w:ilvl="0">
      <w:start w:val="2"/>
      <w:numFmt w:val="decimal"/>
      <w:lvlText w:val="%1.2"/>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A404FBA"/>
    <w:multiLevelType w:val="hybridMultilevel"/>
    <w:tmpl w:val="2B8CF5EE"/>
    <w:lvl w:ilvl="0" w:tplc="2E1C6F1A">
      <w:start w:val="1"/>
      <w:numFmt w:val="lowerLetter"/>
      <w:lvlText w:val="%1."/>
      <w:lvlJc w:val="left"/>
      <w:pPr>
        <w:ind w:left="786" w:hanging="360"/>
      </w:pPr>
      <w:rPr>
        <w:rFonts w:hint="default"/>
        <w:b w:val="0"/>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4B925E6D"/>
    <w:multiLevelType w:val="hybridMultilevel"/>
    <w:tmpl w:val="202A39D2"/>
    <w:lvl w:ilvl="0" w:tplc="F90CFEB6">
      <w:start w:val="1"/>
      <w:numFmt w:val="decimal"/>
      <w:lvlText w:val="%1.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CA936D7"/>
    <w:multiLevelType w:val="hybridMultilevel"/>
    <w:tmpl w:val="AFD0321A"/>
    <w:lvl w:ilvl="0" w:tplc="FC82BD16">
      <w:start w:val="1"/>
      <w:numFmt w:val="decimal"/>
      <w:lvlText w:val="%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BCA0CC9"/>
    <w:multiLevelType w:val="multilevel"/>
    <w:tmpl w:val="AF307A92"/>
    <w:lvl w:ilvl="0">
      <w:start w:val="1"/>
      <w:numFmt w:val="decimal"/>
      <w:lvlText w:val="%1"/>
      <w:lvlJc w:val="left"/>
      <w:pPr>
        <w:ind w:left="360" w:hanging="360"/>
      </w:pPr>
    </w:lvl>
    <w:lvl w:ilvl="1">
      <w:start w:val="1"/>
      <w:numFmt w:val="decimal"/>
      <w:lvlText w:val="%2.3"/>
      <w:lvlJc w:val="left"/>
      <w:pPr>
        <w:ind w:left="360" w:hanging="360"/>
      </w:pPr>
      <w:rPr>
        <w:rFonts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70CE7167"/>
    <w:multiLevelType w:val="multilevel"/>
    <w:tmpl w:val="347AA046"/>
    <w:lvl w:ilvl="0">
      <w:start w:val="1"/>
      <w:numFmt w:val="decimal"/>
      <w:lvlText w:val="%1.4"/>
      <w:lvlJc w:val="left"/>
      <w:pPr>
        <w:ind w:left="1070" w:hanging="360"/>
      </w:pPr>
      <w:rPr>
        <w:rFonts w:hint="default"/>
        <w:b/>
        <w:color w:val="auto"/>
      </w:rPr>
    </w:lvl>
    <w:lvl w:ilvl="1">
      <w:start w:val="2"/>
      <w:numFmt w:val="decimal"/>
      <w:lvlText w:val="%2."/>
      <w:lvlJc w:val="left"/>
      <w:pPr>
        <w:ind w:left="720" w:hanging="360"/>
      </w:pPr>
      <w:rPr>
        <w:rFonts w:hint="default"/>
      </w:rPr>
    </w:lvl>
    <w:lvl w:ilvl="2">
      <w:start w:val="1"/>
      <w:numFmt w:val="none"/>
      <w:lvlText w:val="2.2"/>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53718C9"/>
    <w:multiLevelType w:val="hybridMultilevel"/>
    <w:tmpl w:val="AFE222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83"/>
    <w:rsid w:val="000C156B"/>
    <w:rsid w:val="000D54AD"/>
    <w:rsid w:val="00156076"/>
    <w:rsid w:val="001E2F3D"/>
    <w:rsid w:val="00211A4E"/>
    <w:rsid w:val="00256AC5"/>
    <w:rsid w:val="00296A59"/>
    <w:rsid w:val="00343770"/>
    <w:rsid w:val="00393103"/>
    <w:rsid w:val="004322D8"/>
    <w:rsid w:val="0055572A"/>
    <w:rsid w:val="00607E35"/>
    <w:rsid w:val="00610556"/>
    <w:rsid w:val="00616C7A"/>
    <w:rsid w:val="006F4CA2"/>
    <w:rsid w:val="007A02CE"/>
    <w:rsid w:val="00940625"/>
    <w:rsid w:val="0096182E"/>
    <w:rsid w:val="00980119"/>
    <w:rsid w:val="00A04E99"/>
    <w:rsid w:val="00BA2D73"/>
    <w:rsid w:val="00C470BD"/>
    <w:rsid w:val="00C664D9"/>
    <w:rsid w:val="00C6749A"/>
    <w:rsid w:val="00CF3483"/>
    <w:rsid w:val="00D04BF4"/>
    <w:rsid w:val="00D80C0B"/>
    <w:rsid w:val="00E33757"/>
    <w:rsid w:val="00ED5A94"/>
    <w:rsid w:val="00F20C49"/>
    <w:rsid w:val="00F632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4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483"/>
    <w:pPr>
      <w:ind w:left="720"/>
      <w:contextualSpacing/>
    </w:pPr>
  </w:style>
  <w:style w:type="paragraph" w:styleId="Header">
    <w:name w:val="header"/>
    <w:basedOn w:val="Normal"/>
    <w:link w:val="HeaderChar"/>
    <w:uiPriority w:val="99"/>
    <w:unhideWhenUsed/>
    <w:rsid w:val="00CF3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83"/>
  </w:style>
  <w:style w:type="paragraph" w:styleId="Footer">
    <w:name w:val="footer"/>
    <w:basedOn w:val="Normal"/>
    <w:link w:val="FooterChar"/>
    <w:uiPriority w:val="99"/>
    <w:unhideWhenUsed/>
    <w:rsid w:val="00CF3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83"/>
  </w:style>
  <w:style w:type="paragraph" w:styleId="BalloonText">
    <w:name w:val="Balloon Text"/>
    <w:basedOn w:val="Normal"/>
    <w:link w:val="BalloonTextChar"/>
    <w:uiPriority w:val="99"/>
    <w:semiHidden/>
    <w:unhideWhenUsed/>
    <w:rsid w:val="001E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4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483"/>
    <w:pPr>
      <w:ind w:left="720"/>
      <w:contextualSpacing/>
    </w:pPr>
  </w:style>
  <w:style w:type="paragraph" w:styleId="Header">
    <w:name w:val="header"/>
    <w:basedOn w:val="Normal"/>
    <w:link w:val="HeaderChar"/>
    <w:uiPriority w:val="99"/>
    <w:unhideWhenUsed/>
    <w:rsid w:val="00CF3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83"/>
  </w:style>
  <w:style w:type="paragraph" w:styleId="Footer">
    <w:name w:val="footer"/>
    <w:basedOn w:val="Normal"/>
    <w:link w:val="FooterChar"/>
    <w:uiPriority w:val="99"/>
    <w:unhideWhenUsed/>
    <w:rsid w:val="00CF3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83"/>
  </w:style>
  <w:style w:type="paragraph" w:styleId="BalloonText">
    <w:name w:val="Balloon Text"/>
    <w:basedOn w:val="Normal"/>
    <w:link w:val="BalloonTextChar"/>
    <w:uiPriority w:val="99"/>
    <w:semiHidden/>
    <w:unhideWhenUsed/>
    <w:rsid w:val="001E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dc:creator>
  <cp:lastModifiedBy>Cintia</cp:lastModifiedBy>
  <cp:revision>20</cp:revision>
  <cp:lastPrinted>2018-05-17T03:23:00Z</cp:lastPrinted>
  <dcterms:created xsi:type="dcterms:W3CDTF">2018-05-17T03:08:00Z</dcterms:created>
  <dcterms:modified xsi:type="dcterms:W3CDTF">2018-08-24T03:03:00Z</dcterms:modified>
</cp:coreProperties>
</file>