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24" w:rsidRPr="005C3E78" w:rsidRDefault="003174C0" w:rsidP="005C3E78">
      <w:pPr>
        <w:spacing w:after="0" w:line="480" w:lineRule="auto"/>
        <w:jc w:val="center"/>
        <w:rPr>
          <w:rFonts w:ascii="Times New Roman" w:hAnsi="Times New Roman" w:cs="Times New Roman"/>
          <w:b/>
          <w:sz w:val="24"/>
          <w:szCs w:val="24"/>
        </w:rPr>
      </w:pPr>
      <w:r w:rsidRPr="005C3E78">
        <w:rPr>
          <w:rFonts w:ascii="Times New Roman" w:hAnsi="Times New Roman" w:cs="Times New Roman"/>
          <w:b/>
          <w:sz w:val="24"/>
          <w:szCs w:val="24"/>
        </w:rPr>
        <w:t>BAB II</w:t>
      </w:r>
    </w:p>
    <w:p w:rsidR="003174C0" w:rsidRPr="005C3E78" w:rsidRDefault="003174C0" w:rsidP="005C3E78">
      <w:pPr>
        <w:spacing w:after="0" w:line="960" w:lineRule="auto"/>
        <w:jc w:val="center"/>
        <w:rPr>
          <w:rFonts w:ascii="Times New Roman" w:hAnsi="Times New Roman" w:cs="Times New Roman"/>
          <w:b/>
          <w:sz w:val="24"/>
          <w:szCs w:val="24"/>
        </w:rPr>
      </w:pPr>
      <w:r w:rsidRPr="005C3E78">
        <w:rPr>
          <w:rFonts w:ascii="Times New Roman" w:hAnsi="Times New Roman" w:cs="Times New Roman"/>
          <w:b/>
          <w:sz w:val="24"/>
          <w:szCs w:val="24"/>
        </w:rPr>
        <w:t>TINJAUAN PUSTAKA</w:t>
      </w:r>
    </w:p>
    <w:p w:rsidR="0044120A" w:rsidRPr="005C3E78" w:rsidRDefault="0044120A" w:rsidP="005C3E78">
      <w:pPr>
        <w:pStyle w:val="ListParagraph"/>
        <w:numPr>
          <w:ilvl w:val="0"/>
          <w:numId w:val="1"/>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Konsep Kecemasan</w:t>
      </w:r>
    </w:p>
    <w:p w:rsidR="00837E2B" w:rsidRPr="005C3E78" w:rsidRDefault="0044120A" w:rsidP="005C3E78">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Definisi Kecemasan</w:t>
      </w:r>
    </w:p>
    <w:p w:rsidR="00837E2B" w:rsidRPr="005C3E78" w:rsidRDefault="0044120A" w:rsidP="005C3E78">
      <w:pPr>
        <w:spacing w:after="0" w:line="480" w:lineRule="auto"/>
        <w:ind w:firstLine="567"/>
        <w:jc w:val="both"/>
        <w:rPr>
          <w:rFonts w:ascii="Times New Roman" w:hAnsi="Times New Roman" w:cs="Times New Roman"/>
          <w:sz w:val="24"/>
          <w:szCs w:val="24"/>
        </w:rPr>
      </w:pPr>
      <w:r w:rsidRPr="005C3E78">
        <w:rPr>
          <w:rFonts w:ascii="Times New Roman" w:hAnsi="Times New Roman" w:cs="Times New Roman"/>
          <w:sz w:val="24"/>
          <w:szCs w:val="24"/>
        </w:rPr>
        <w:t>Kecemasan adalah suatu perasaan tidak santai yang samar-samar karena ketidaknyamanan atau rasa yang disertai suatu respons (penyebab tidak spesifik atau tidak diketahui oleh individu). Perasaan takut dan tidak menentu sebagai sinyal yang menyadarkan bahwa peringatan tentang bahaya akan datang dan memperkuat indvidu mengambil tindakan menghadapi suatu ancaman (Yusuf</w:t>
      </w:r>
      <w:r w:rsidR="00616E9F" w:rsidRPr="005C3E78">
        <w:rPr>
          <w:rFonts w:ascii="Times New Roman" w:hAnsi="Times New Roman" w:cs="Times New Roman"/>
          <w:sz w:val="24"/>
          <w:szCs w:val="24"/>
        </w:rPr>
        <w:t>, Fitr</w:t>
      </w:r>
      <w:r w:rsidR="00FC77C6" w:rsidRPr="005C3E78">
        <w:rPr>
          <w:rFonts w:ascii="Times New Roman" w:hAnsi="Times New Roman" w:cs="Times New Roman"/>
          <w:sz w:val="24"/>
          <w:szCs w:val="24"/>
        </w:rPr>
        <w:t>yasari, Nihayati. 2015</w:t>
      </w:r>
      <w:r w:rsidRPr="005C3E78">
        <w:rPr>
          <w:rFonts w:ascii="Times New Roman" w:hAnsi="Times New Roman" w:cs="Times New Roman"/>
          <w:sz w:val="24"/>
          <w:szCs w:val="24"/>
        </w:rPr>
        <w:t>). Ansietas merupakan bagian dari kehidupan sehari-hari yang melibatkan fisik seseorang, presepsi diri, dan hubungan dengan orang lain. Seseorang dengan gangguan ansietas mengalami kerusakan pada kualitas da</w:t>
      </w:r>
      <w:r w:rsidR="00FC77C6" w:rsidRPr="005C3E78">
        <w:rPr>
          <w:rFonts w:ascii="Times New Roman" w:hAnsi="Times New Roman" w:cs="Times New Roman"/>
          <w:sz w:val="24"/>
          <w:szCs w:val="24"/>
        </w:rPr>
        <w:t>n fungsi hidup (Stuart. 2016</w:t>
      </w:r>
      <w:r w:rsidRPr="005C3E78">
        <w:rPr>
          <w:rFonts w:ascii="Times New Roman" w:hAnsi="Times New Roman" w:cs="Times New Roman"/>
          <w:sz w:val="24"/>
          <w:szCs w:val="24"/>
        </w:rPr>
        <w:t>).</w:t>
      </w:r>
    </w:p>
    <w:p w:rsidR="0044120A" w:rsidRPr="005C3E78" w:rsidRDefault="0044120A" w:rsidP="005C3E78">
      <w:pPr>
        <w:spacing w:after="0" w:line="480" w:lineRule="auto"/>
        <w:ind w:firstLine="567"/>
        <w:jc w:val="both"/>
        <w:rPr>
          <w:rFonts w:ascii="Times New Roman" w:hAnsi="Times New Roman" w:cs="Times New Roman"/>
          <w:b/>
          <w:sz w:val="24"/>
          <w:szCs w:val="24"/>
        </w:rPr>
      </w:pPr>
      <w:r w:rsidRPr="005C3E78">
        <w:rPr>
          <w:rFonts w:ascii="Times New Roman" w:hAnsi="Times New Roman" w:cs="Times New Roman"/>
          <w:sz w:val="24"/>
          <w:szCs w:val="24"/>
        </w:rPr>
        <w:t>Ansietas adalah rasa takut yang tidak jelas disertai dengan perasaan ketidakpastian, ketidakberdayaan, isolasi, dan ketidakamanan, keadaan emosi tanpa objek tertentu, serta kehilanga</w:t>
      </w:r>
      <w:r w:rsidR="00FC77C6" w:rsidRPr="005C3E78">
        <w:rPr>
          <w:rFonts w:ascii="Times New Roman" w:hAnsi="Times New Roman" w:cs="Times New Roman"/>
          <w:sz w:val="24"/>
          <w:szCs w:val="24"/>
        </w:rPr>
        <w:t>n fungsi tubuh (Stuart. 2016</w:t>
      </w:r>
      <w:r w:rsidRPr="005C3E78">
        <w:rPr>
          <w:rFonts w:ascii="Times New Roman" w:hAnsi="Times New Roman" w:cs="Times New Roman"/>
          <w:sz w:val="24"/>
          <w:szCs w:val="24"/>
        </w:rPr>
        <w:t>). Kecemasan membuat individu merasa lemah sehingga tidak berani dan mampu untuk bersikap serta bertindak secara rasional sesuai dengan yang seharusnya (Wiramihardja. 2015:70). Rasa cemas seperti ini akan terus meningkat seiring bertambahnya usia keh</w:t>
      </w:r>
      <w:r w:rsidR="00FC77C6" w:rsidRPr="005C3E78">
        <w:rPr>
          <w:rFonts w:ascii="Times New Roman" w:hAnsi="Times New Roman" w:cs="Times New Roman"/>
          <w:sz w:val="24"/>
          <w:szCs w:val="24"/>
        </w:rPr>
        <w:t>amilan (Pieter &amp; Lubis. 2013</w:t>
      </w:r>
      <w:r w:rsidRPr="005C3E78">
        <w:rPr>
          <w:rFonts w:ascii="Times New Roman" w:hAnsi="Times New Roman" w:cs="Times New Roman"/>
          <w:sz w:val="24"/>
          <w:szCs w:val="24"/>
        </w:rPr>
        <w:t>).</w:t>
      </w:r>
    </w:p>
    <w:p w:rsidR="0044120A" w:rsidRDefault="0044120A" w:rsidP="005C3E78">
      <w:pPr>
        <w:pStyle w:val="ListParagraph"/>
        <w:spacing w:after="0" w:line="480" w:lineRule="auto"/>
        <w:ind w:left="0" w:firstLine="720"/>
        <w:jc w:val="both"/>
        <w:rPr>
          <w:rFonts w:ascii="Times New Roman" w:hAnsi="Times New Roman" w:cs="Times New Roman"/>
          <w:sz w:val="24"/>
          <w:szCs w:val="24"/>
        </w:rPr>
      </w:pPr>
    </w:p>
    <w:p w:rsidR="00754BAB" w:rsidRPr="005C3E78" w:rsidRDefault="00754BAB" w:rsidP="005C3E78">
      <w:pPr>
        <w:pStyle w:val="ListParagraph"/>
        <w:spacing w:after="0" w:line="480" w:lineRule="auto"/>
        <w:ind w:left="0" w:firstLine="720"/>
        <w:jc w:val="both"/>
        <w:rPr>
          <w:rFonts w:ascii="Times New Roman" w:hAnsi="Times New Roman" w:cs="Times New Roman"/>
          <w:sz w:val="24"/>
          <w:szCs w:val="24"/>
        </w:rPr>
      </w:pPr>
    </w:p>
    <w:p w:rsidR="0044120A" w:rsidRPr="005C3E78" w:rsidRDefault="0044120A" w:rsidP="005C3E78">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lastRenderedPageBreak/>
        <w:t>Faktor Penyebab Kecemasan</w:t>
      </w:r>
    </w:p>
    <w:p w:rsidR="0044120A" w:rsidRPr="005C3E78" w:rsidRDefault="00D61D34"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F</w:t>
      </w:r>
      <w:r w:rsidR="0044120A" w:rsidRPr="005C3E78">
        <w:rPr>
          <w:rFonts w:ascii="Times New Roman" w:hAnsi="Times New Roman" w:cs="Times New Roman"/>
          <w:sz w:val="24"/>
          <w:szCs w:val="24"/>
        </w:rPr>
        <w:t xml:space="preserve">aktor pencetus neurosis cemas sering jelas dan secara psikodinamik berhubungan dengan faktor yang menahun seperti kemarahan yang dipendam. Secara umum penyebabnya adalah ketakutan dan kecemasan yang terus menerus disebabkan oleh kesusahan dan kegagalan yang bertubi-tubi, represi terhadap berbagai jenis masalah emosional, akan tetapi tidak dapat berlangsung secara sempurna, kecenderungan harga diri yang terhalang, dan dorongan seksual tidak mendapat kepuasan yang terhambat, sehingga menimbulkan banyak konflik batin. </w:t>
      </w:r>
      <w:r w:rsidRPr="005C3E78">
        <w:rPr>
          <w:rFonts w:ascii="Times New Roman" w:hAnsi="Times New Roman" w:cs="Times New Roman"/>
          <w:sz w:val="24"/>
          <w:szCs w:val="24"/>
        </w:rPr>
        <w:t>Maternity, Yantina &amp; Putri. (2016).</w:t>
      </w:r>
    </w:p>
    <w:p w:rsidR="0044120A" w:rsidRPr="005C3E78" w:rsidRDefault="0044120A"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Ada beberapa faktor yang mempengaruhi kecemasan, antara lain sebagai berikut:</w:t>
      </w:r>
    </w:p>
    <w:p w:rsidR="0044120A" w:rsidRPr="005C3E78" w:rsidRDefault="0044120A" w:rsidP="005C3E78">
      <w:pPr>
        <w:pStyle w:val="ListParagraph"/>
        <w:numPr>
          <w:ilvl w:val="0"/>
          <w:numId w:val="11"/>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Faktor Predisposisi</w:t>
      </w:r>
    </w:p>
    <w:p w:rsidR="0044120A" w:rsidRPr="005C3E78" w:rsidRDefault="0044120A" w:rsidP="005C3E78">
      <w:pPr>
        <w:pStyle w:val="ListParagraph"/>
        <w:numPr>
          <w:ilvl w:val="0"/>
          <w:numId w:val="12"/>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Faktor biologis</w:t>
      </w:r>
    </w:p>
    <w:p w:rsidR="0044120A" w:rsidRPr="005C3E78" w:rsidRDefault="0044120A" w:rsidP="005C3E78">
      <w:pPr>
        <w:pStyle w:val="ListParagraph"/>
        <w:spacing w:after="0" w:line="480" w:lineRule="auto"/>
        <w:ind w:left="851"/>
        <w:jc w:val="both"/>
        <w:rPr>
          <w:rFonts w:ascii="Times New Roman" w:hAnsi="Times New Roman" w:cs="Times New Roman"/>
          <w:sz w:val="24"/>
          <w:szCs w:val="24"/>
        </w:rPr>
      </w:pPr>
      <w:r w:rsidRPr="005C3E78">
        <w:rPr>
          <w:rFonts w:ascii="Times New Roman" w:hAnsi="Times New Roman" w:cs="Times New Roman"/>
          <w:sz w:val="24"/>
          <w:szCs w:val="24"/>
        </w:rPr>
        <w:t>Menurut Fort</w:t>
      </w:r>
      <w:r w:rsidR="004260A2" w:rsidRPr="005C3E78">
        <w:rPr>
          <w:rFonts w:ascii="Times New Roman" w:hAnsi="Times New Roman" w:cs="Times New Roman"/>
          <w:sz w:val="24"/>
          <w:szCs w:val="24"/>
        </w:rPr>
        <w:t>inash 2006 dalam Donsu (2017</w:t>
      </w:r>
      <w:r w:rsidRPr="005C3E78">
        <w:rPr>
          <w:rFonts w:ascii="Times New Roman" w:hAnsi="Times New Roman" w:cs="Times New Roman"/>
          <w:sz w:val="24"/>
          <w:szCs w:val="24"/>
        </w:rPr>
        <w:t xml:space="preserve">), aspek biologis yang menjelaskan gangguan ansietas adalah adanya pengaruh neurotransmiter yaitu </w:t>
      </w:r>
      <w:r w:rsidRPr="005C3E78">
        <w:rPr>
          <w:rFonts w:ascii="Times New Roman" w:hAnsi="Times New Roman" w:cs="Times New Roman"/>
          <w:i/>
          <w:sz w:val="24"/>
          <w:szCs w:val="24"/>
        </w:rPr>
        <w:t xml:space="preserve">norepineprin, serotonin, </w:t>
      </w:r>
      <w:r w:rsidRPr="005C3E78">
        <w:rPr>
          <w:rFonts w:ascii="Times New Roman" w:hAnsi="Times New Roman" w:cs="Times New Roman"/>
          <w:sz w:val="24"/>
          <w:szCs w:val="24"/>
        </w:rPr>
        <w:t xml:space="preserve">dan </w:t>
      </w:r>
      <w:r w:rsidRPr="005C3E78">
        <w:rPr>
          <w:rFonts w:ascii="Times New Roman" w:hAnsi="Times New Roman" w:cs="Times New Roman"/>
          <w:i/>
          <w:sz w:val="24"/>
          <w:szCs w:val="24"/>
        </w:rPr>
        <w:t xml:space="preserve">gamma-aminobutyric acid </w:t>
      </w:r>
      <w:r w:rsidRPr="005C3E78">
        <w:rPr>
          <w:rFonts w:ascii="Times New Roman" w:hAnsi="Times New Roman" w:cs="Times New Roman"/>
          <w:sz w:val="24"/>
          <w:szCs w:val="24"/>
        </w:rPr>
        <w:t>(GABA). Ansietas mungkin disertai gangguan fisik yang selanjutnya menurunkan kapasitas seseorang untuk mengatasi st</w:t>
      </w:r>
      <w:r w:rsidR="004260A2" w:rsidRPr="005C3E78">
        <w:rPr>
          <w:rFonts w:ascii="Times New Roman" w:hAnsi="Times New Roman" w:cs="Times New Roman"/>
          <w:sz w:val="24"/>
          <w:szCs w:val="24"/>
        </w:rPr>
        <w:t>ressor. Manurut Stuart (2016</w:t>
      </w:r>
      <w:r w:rsidRPr="005C3E78">
        <w:rPr>
          <w:rFonts w:ascii="Times New Roman" w:hAnsi="Times New Roman" w:cs="Times New Roman"/>
          <w:sz w:val="24"/>
          <w:szCs w:val="24"/>
        </w:rPr>
        <w:t xml:space="preserve">) sistem norepinefrin dan sistem serotonin juga ikut berperan. Pada sistem norepinefrin (NE) dianggap menengahi respons </w:t>
      </w:r>
      <w:r w:rsidRPr="005C3E78">
        <w:rPr>
          <w:rFonts w:ascii="Times New Roman" w:hAnsi="Times New Roman" w:cs="Times New Roman"/>
          <w:i/>
          <w:sz w:val="24"/>
          <w:szCs w:val="24"/>
        </w:rPr>
        <w:t xml:space="preserve">fight-or-fight. </w:t>
      </w:r>
      <w:r w:rsidRPr="005C3E78">
        <w:rPr>
          <w:rFonts w:ascii="Times New Roman" w:hAnsi="Times New Roman" w:cs="Times New Roman"/>
          <w:sz w:val="24"/>
          <w:szCs w:val="24"/>
        </w:rPr>
        <w:t xml:space="preserve">Bagian dari otak yang memproduksi NE adalah lokus seruleus. Hal ini dihubungkan dengan jalur neurotransmiter ke struktur lain dari otak yang berhubungan dengan ansietas. Dan pada sistem serotonin juga </w:t>
      </w:r>
      <w:r w:rsidRPr="005C3E78">
        <w:rPr>
          <w:rFonts w:ascii="Times New Roman" w:hAnsi="Times New Roman" w:cs="Times New Roman"/>
          <w:sz w:val="24"/>
          <w:szCs w:val="24"/>
        </w:rPr>
        <w:lastRenderedPageBreak/>
        <w:t xml:space="preserve">memainkan peran sebagai penyebab ansietas, karena klien mengalami gangguan ini mungkin memiliki hipersensitiv reseptor 5-HT atau gangguan regulasi nurotransmiter serotonin. </w:t>
      </w:r>
    </w:p>
    <w:p w:rsidR="0044120A" w:rsidRPr="005C3E78" w:rsidRDefault="0044120A" w:rsidP="005C3E78">
      <w:pPr>
        <w:pStyle w:val="ListParagraph"/>
        <w:numPr>
          <w:ilvl w:val="0"/>
          <w:numId w:val="12"/>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Faktor psikologis</w:t>
      </w:r>
    </w:p>
    <w:p w:rsidR="0044120A" w:rsidRPr="005C3E78" w:rsidRDefault="0044120A" w:rsidP="005C3E78">
      <w:pPr>
        <w:pStyle w:val="ListParagraph"/>
        <w:spacing w:after="0" w:line="480" w:lineRule="auto"/>
        <w:ind w:left="851"/>
        <w:jc w:val="both"/>
        <w:rPr>
          <w:rFonts w:ascii="Times New Roman" w:hAnsi="Times New Roman" w:cs="Times New Roman"/>
          <w:sz w:val="24"/>
          <w:szCs w:val="24"/>
        </w:rPr>
      </w:pPr>
      <w:r w:rsidRPr="005C3E78">
        <w:rPr>
          <w:rFonts w:ascii="Times New Roman" w:hAnsi="Times New Roman" w:cs="Times New Roman"/>
          <w:sz w:val="24"/>
          <w:szCs w:val="24"/>
        </w:rPr>
        <w:t>Menurut Yusuf</w:t>
      </w:r>
      <w:r w:rsidR="004260A2" w:rsidRPr="005C3E78">
        <w:rPr>
          <w:rFonts w:ascii="Times New Roman" w:hAnsi="Times New Roman" w:cs="Times New Roman"/>
          <w:sz w:val="24"/>
          <w:szCs w:val="24"/>
        </w:rPr>
        <w:t>, Fitryasari &amp; Nihayati (2015</w:t>
      </w:r>
      <w:r w:rsidRPr="005C3E78">
        <w:rPr>
          <w:rFonts w:ascii="Times New Roman" w:hAnsi="Times New Roman" w:cs="Times New Roman"/>
          <w:sz w:val="24"/>
          <w:szCs w:val="24"/>
        </w:rPr>
        <w:t>), faktor psikologis melalui 3 pandangan yaitu yang pertama pandangan psikoanalitik yaitu konflik sosial yang terjadi antara dua elemen kepribadian id dan superego. Id mewakili dorongan insting dan impuls primitif, sedangkan superego mencerminkan hati nurani seseorang dan dikendalikan oleh norma-norma budaya seseorang. Ego berfungsi menengahi tuntutan dari dua elemen yang bertentangan dan fusngsi ansietas adalah meningkatkan ego bahwa ada bahaya. Yang kedua yaitu pandangan interpersonal timbul dari perasaan takut terhadap tidak adanya penerimaan dan penolakan interpersonal, ansietas berhubungan dengan perkembangan trauma, seperti perpisahan dan kehilangan, yang dapat menimbulkan kelemahan spesifik. Yang ketiga pandangan perilaku, ansietas merupakan produk frustasi yaitu segala sesuatu yang menganggu kemampuan seseorang untuk mencapai tujuan yang diinginkan. Pakar perilaku menganggap sebagai dorongan belajar berdasarkan keinginan dini untuk dihadapkan pada ketakutan berlebih.</w:t>
      </w:r>
    </w:p>
    <w:p w:rsidR="0044120A" w:rsidRPr="005C3E78" w:rsidRDefault="0044120A" w:rsidP="005C3E78">
      <w:pPr>
        <w:pStyle w:val="ListParagraph"/>
        <w:numPr>
          <w:ilvl w:val="0"/>
          <w:numId w:val="12"/>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 xml:space="preserve">Faktor perilaku </w:t>
      </w:r>
    </w:p>
    <w:p w:rsidR="00071894" w:rsidRPr="005C3E78" w:rsidRDefault="0044120A" w:rsidP="005C3E78">
      <w:pPr>
        <w:pStyle w:val="ListParagraph"/>
        <w:spacing w:after="0" w:line="480" w:lineRule="auto"/>
        <w:ind w:left="851"/>
        <w:jc w:val="both"/>
        <w:rPr>
          <w:rFonts w:ascii="Times New Roman" w:hAnsi="Times New Roman" w:cs="Times New Roman"/>
          <w:sz w:val="24"/>
          <w:szCs w:val="24"/>
        </w:rPr>
      </w:pPr>
      <w:r w:rsidRPr="005C3E78">
        <w:rPr>
          <w:rFonts w:ascii="Times New Roman" w:hAnsi="Times New Roman" w:cs="Times New Roman"/>
          <w:sz w:val="24"/>
          <w:szCs w:val="24"/>
        </w:rPr>
        <w:t>Ansietas dapat menjadikan frustasi yang disebabkan oleh sesuatu yang menganggu pe</w:t>
      </w:r>
      <w:r w:rsidR="008672AB" w:rsidRPr="005C3E78">
        <w:rPr>
          <w:rFonts w:ascii="Times New Roman" w:hAnsi="Times New Roman" w:cs="Times New Roman"/>
          <w:sz w:val="24"/>
          <w:szCs w:val="24"/>
        </w:rPr>
        <w:t>ncapaian tujuan yang diinginkan</w:t>
      </w:r>
      <w:r w:rsidR="00922365" w:rsidRPr="005C3E78">
        <w:rPr>
          <w:rFonts w:ascii="Times New Roman" w:hAnsi="Times New Roman" w:cs="Times New Roman"/>
          <w:sz w:val="24"/>
          <w:szCs w:val="24"/>
        </w:rPr>
        <w:t>. A</w:t>
      </w:r>
      <w:r w:rsidRPr="005C3E78">
        <w:rPr>
          <w:rFonts w:ascii="Times New Roman" w:hAnsi="Times New Roman" w:cs="Times New Roman"/>
          <w:sz w:val="24"/>
          <w:szCs w:val="24"/>
        </w:rPr>
        <w:t xml:space="preserve">nsietas juga timbul </w:t>
      </w:r>
      <w:r w:rsidRPr="005C3E78">
        <w:rPr>
          <w:rFonts w:ascii="Times New Roman" w:hAnsi="Times New Roman" w:cs="Times New Roman"/>
          <w:sz w:val="24"/>
          <w:szCs w:val="24"/>
        </w:rPr>
        <w:lastRenderedPageBreak/>
        <w:t xml:space="preserve">melalui konflik yang terjadi ketika seseorang mengalami dua dorongan persaingan dan harus memilih diantara mereka. Hubungan timbal balik terjadi antara konflik dan kekhawatiran. Konflik ini menghasilkan suatu kecemasan dan menimbulkan perasaan </w:t>
      </w:r>
      <w:r w:rsidR="004260A2" w:rsidRPr="005C3E78">
        <w:rPr>
          <w:rFonts w:ascii="Times New Roman" w:hAnsi="Times New Roman" w:cs="Times New Roman"/>
          <w:sz w:val="24"/>
          <w:szCs w:val="24"/>
        </w:rPr>
        <w:t>tidak berdaya (Stuart. 2016</w:t>
      </w:r>
      <w:r w:rsidRPr="005C3E78">
        <w:rPr>
          <w:rFonts w:ascii="Times New Roman" w:hAnsi="Times New Roman" w:cs="Times New Roman"/>
          <w:sz w:val="24"/>
          <w:szCs w:val="24"/>
        </w:rPr>
        <w:t>).</w:t>
      </w:r>
    </w:p>
    <w:p w:rsidR="0044120A" w:rsidRPr="005C3E78" w:rsidRDefault="0044120A" w:rsidP="005C3E78">
      <w:pPr>
        <w:pStyle w:val="ListParagraph"/>
        <w:numPr>
          <w:ilvl w:val="0"/>
          <w:numId w:val="12"/>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Faktor sosial budaya</w:t>
      </w:r>
    </w:p>
    <w:p w:rsidR="0044120A" w:rsidRPr="005C3E78" w:rsidRDefault="004260A2" w:rsidP="005C3E78">
      <w:pPr>
        <w:pStyle w:val="ListParagraph"/>
        <w:spacing w:after="0" w:line="480" w:lineRule="auto"/>
        <w:ind w:left="851"/>
        <w:jc w:val="both"/>
        <w:rPr>
          <w:rFonts w:ascii="Times New Roman" w:hAnsi="Times New Roman" w:cs="Times New Roman"/>
          <w:sz w:val="24"/>
          <w:szCs w:val="24"/>
        </w:rPr>
      </w:pPr>
      <w:r w:rsidRPr="005C3E78">
        <w:rPr>
          <w:rFonts w:ascii="Times New Roman" w:hAnsi="Times New Roman" w:cs="Times New Roman"/>
          <w:sz w:val="24"/>
          <w:szCs w:val="24"/>
        </w:rPr>
        <w:t>Menurut Donsu (2017</w:t>
      </w:r>
      <w:r w:rsidR="0044120A" w:rsidRPr="005C3E78">
        <w:rPr>
          <w:rFonts w:ascii="Times New Roman" w:hAnsi="Times New Roman" w:cs="Times New Roman"/>
          <w:sz w:val="24"/>
          <w:szCs w:val="24"/>
        </w:rPr>
        <w:t>) menyebutkan riwayat gangguan ansietas dalam keluarga akan memengaruhi respon individu dalam bereaksi terhadap konflik dan cara mengatasi kecemasan. Dikatakan bahwa sosial budaya, potensi stres, serta lingkungan merupakan faktor yang dapat mempengaruhi terjadinya ansietas. Ditambahkan oleh Yusuf</w:t>
      </w:r>
      <w:r w:rsidRPr="005C3E78">
        <w:rPr>
          <w:rFonts w:ascii="Times New Roman" w:hAnsi="Times New Roman" w:cs="Times New Roman"/>
          <w:sz w:val="24"/>
          <w:szCs w:val="24"/>
        </w:rPr>
        <w:t>, Fitryasari &amp; Nihayati (2015</w:t>
      </w:r>
      <w:r w:rsidR="0044120A" w:rsidRPr="005C3E78">
        <w:rPr>
          <w:rFonts w:ascii="Times New Roman" w:hAnsi="Times New Roman" w:cs="Times New Roman"/>
          <w:sz w:val="24"/>
          <w:szCs w:val="24"/>
        </w:rPr>
        <w:t>) faktor ekonomi dan latar belakang pendidikan berpen</w:t>
      </w:r>
      <w:r w:rsidR="006D1742" w:rsidRPr="005C3E78">
        <w:rPr>
          <w:rFonts w:ascii="Times New Roman" w:hAnsi="Times New Roman" w:cs="Times New Roman"/>
          <w:sz w:val="24"/>
          <w:szCs w:val="24"/>
        </w:rPr>
        <w:t>garuh juga terhadap tejadinya an</w:t>
      </w:r>
      <w:r w:rsidR="0044120A" w:rsidRPr="005C3E78">
        <w:rPr>
          <w:rFonts w:ascii="Times New Roman" w:hAnsi="Times New Roman" w:cs="Times New Roman"/>
          <w:sz w:val="24"/>
          <w:szCs w:val="24"/>
        </w:rPr>
        <w:t>sietas.</w:t>
      </w:r>
    </w:p>
    <w:p w:rsidR="0044120A" w:rsidRPr="005C3E78" w:rsidRDefault="00386252" w:rsidP="005C3E78">
      <w:pPr>
        <w:pStyle w:val="ListParagraph"/>
        <w:numPr>
          <w:ilvl w:val="0"/>
          <w:numId w:val="11"/>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Presipitasi</w:t>
      </w:r>
      <w:r w:rsidR="0044120A" w:rsidRPr="005C3E78">
        <w:rPr>
          <w:rFonts w:ascii="Times New Roman" w:hAnsi="Times New Roman" w:cs="Times New Roman"/>
          <w:sz w:val="24"/>
          <w:szCs w:val="24"/>
        </w:rPr>
        <w:t xml:space="preserve">   </w:t>
      </w:r>
    </w:p>
    <w:p w:rsidR="00D550AD" w:rsidRPr="005C3E78" w:rsidRDefault="004260A2" w:rsidP="005C3E78">
      <w:pPr>
        <w:pStyle w:val="ListParagraph"/>
        <w:spacing w:after="0" w:line="480" w:lineRule="auto"/>
        <w:ind w:left="426"/>
        <w:jc w:val="both"/>
        <w:rPr>
          <w:rFonts w:ascii="Times New Roman" w:hAnsi="Times New Roman" w:cs="Times New Roman"/>
          <w:sz w:val="24"/>
          <w:szCs w:val="24"/>
        </w:rPr>
      </w:pPr>
      <w:r w:rsidRPr="005C3E78">
        <w:rPr>
          <w:rFonts w:ascii="Times New Roman" w:hAnsi="Times New Roman" w:cs="Times New Roman"/>
          <w:sz w:val="24"/>
          <w:szCs w:val="24"/>
        </w:rPr>
        <w:t>Stuart dan Laraia (2016</w:t>
      </w:r>
      <w:r w:rsidR="0044120A" w:rsidRPr="005C3E78">
        <w:rPr>
          <w:rFonts w:ascii="Times New Roman" w:hAnsi="Times New Roman" w:cs="Times New Roman"/>
          <w:sz w:val="24"/>
          <w:szCs w:val="24"/>
        </w:rPr>
        <w:t>) menggambarkan bahwa stressor pencetus sebagai stimulus yang dipresepsikan oleh individu sebagai tantangan, ancaman, atau tuntutan yang memerlukan energi ekstra untuk koping. Stressor pencetus dapat berasal dari sumber internal atau ekternal. Mayoritas individu yang terlibat dalam peristiwa traumatik tidak akan berkembang menjadi gangguan psikologis. Beberapa orang lainnya mem</w:t>
      </w:r>
      <w:r w:rsidR="0092015C">
        <w:rPr>
          <w:rFonts w:ascii="Times New Roman" w:hAnsi="Times New Roman" w:cs="Times New Roman"/>
          <w:sz w:val="24"/>
          <w:szCs w:val="24"/>
        </w:rPr>
        <w:t>iliki reaksi awal sedikit bahwa</w:t>
      </w:r>
      <w:r w:rsidR="0044120A" w:rsidRPr="005C3E78">
        <w:rPr>
          <w:rFonts w:ascii="Times New Roman" w:hAnsi="Times New Roman" w:cs="Times New Roman"/>
          <w:sz w:val="24"/>
          <w:szCs w:val="24"/>
        </w:rPr>
        <w:t xml:space="preserve"> tidak ada sama sekali dan tidak mengalami kesulitan. Namun, dalam jumlah kecil menghasilkan masalah kesehatan jiwa yang memerlukan tindakan jiwa. </w:t>
      </w:r>
    </w:p>
    <w:p w:rsidR="00D550AD" w:rsidRDefault="00D550AD" w:rsidP="005C3E78">
      <w:pPr>
        <w:pStyle w:val="ListParagraph"/>
        <w:spacing w:after="0" w:line="480" w:lineRule="auto"/>
        <w:ind w:left="426"/>
        <w:jc w:val="both"/>
        <w:rPr>
          <w:rFonts w:ascii="Times New Roman" w:hAnsi="Times New Roman" w:cs="Times New Roman"/>
          <w:sz w:val="24"/>
          <w:szCs w:val="24"/>
        </w:rPr>
      </w:pPr>
    </w:p>
    <w:p w:rsidR="00754BAB" w:rsidRPr="005C3E78" w:rsidRDefault="00754BAB" w:rsidP="005C3E78">
      <w:pPr>
        <w:pStyle w:val="ListParagraph"/>
        <w:spacing w:after="0" w:line="480" w:lineRule="auto"/>
        <w:ind w:left="426"/>
        <w:jc w:val="both"/>
        <w:rPr>
          <w:rFonts w:ascii="Times New Roman" w:hAnsi="Times New Roman" w:cs="Times New Roman"/>
          <w:sz w:val="24"/>
          <w:szCs w:val="24"/>
        </w:rPr>
      </w:pPr>
    </w:p>
    <w:p w:rsidR="0044120A" w:rsidRPr="005C3E78" w:rsidRDefault="00662A76" w:rsidP="005C3E78">
      <w:pPr>
        <w:pStyle w:val="ListParagraph"/>
        <w:spacing w:after="0" w:line="480" w:lineRule="auto"/>
        <w:ind w:left="426"/>
        <w:jc w:val="both"/>
        <w:rPr>
          <w:rFonts w:ascii="Times New Roman" w:hAnsi="Times New Roman" w:cs="Times New Roman"/>
          <w:sz w:val="24"/>
          <w:szCs w:val="24"/>
        </w:rPr>
      </w:pPr>
      <w:r w:rsidRPr="005C3E78">
        <w:rPr>
          <w:rFonts w:ascii="Times New Roman" w:hAnsi="Times New Roman" w:cs="Times New Roman"/>
          <w:sz w:val="24"/>
          <w:szCs w:val="24"/>
        </w:rPr>
        <w:lastRenderedPageBreak/>
        <w:t>Menurut</w:t>
      </w:r>
      <w:r w:rsidR="0044120A" w:rsidRPr="005C3E78">
        <w:rPr>
          <w:rFonts w:ascii="Times New Roman" w:hAnsi="Times New Roman" w:cs="Times New Roman"/>
          <w:sz w:val="24"/>
          <w:szCs w:val="24"/>
        </w:rPr>
        <w:t xml:space="preserve"> Yusuf</w:t>
      </w:r>
      <w:r w:rsidR="00424EBC" w:rsidRPr="005C3E78">
        <w:rPr>
          <w:rFonts w:ascii="Times New Roman" w:hAnsi="Times New Roman" w:cs="Times New Roman"/>
          <w:sz w:val="24"/>
          <w:szCs w:val="24"/>
        </w:rPr>
        <w:t xml:space="preserve">, </w:t>
      </w:r>
      <w:r w:rsidR="00D550AD" w:rsidRPr="005C3E78">
        <w:rPr>
          <w:rFonts w:ascii="Times New Roman" w:hAnsi="Times New Roman" w:cs="Times New Roman"/>
          <w:sz w:val="24"/>
          <w:szCs w:val="24"/>
        </w:rPr>
        <w:t xml:space="preserve">dkk </w:t>
      </w:r>
      <w:r w:rsidR="00424EBC" w:rsidRPr="005C3E78">
        <w:rPr>
          <w:rFonts w:ascii="Times New Roman" w:hAnsi="Times New Roman" w:cs="Times New Roman"/>
          <w:sz w:val="24"/>
          <w:szCs w:val="24"/>
        </w:rPr>
        <w:t xml:space="preserve"> tahun </w:t>
      </w:r>
      <w:r w:rsidR="004260A2" w:rsidRPr="005C3E78">
        <w:rPr>
          <w:rFonts w:ascii="Times New Roman" w:hAnsi="Times New Roman" w:cs="Times New Roman"/>
          <w:sz w:val="24"/>
          <w:szCs w:val="24"/>
        </w:rPr>
        <w:t>2015</w:t>
      </w:r>
      <w:r w:rsidR="0044120A" w:rsidRPr="005C3E78">
        <w:rPr>
          <w:rFonts w:ascii="Times New Roman" w:hAnsi="Times New Roman" w:cs="Times New Roman"/>
          <w:sz w:val="24"/>
          <w:szCs w:val="24"/>
        </w:rPr>
        <w:t>, faktor pr</w:t>
      </w:r>
      <w:r w:rsidRPr="005C3E78">
        <w:rPr>
          <w:rFonts w:ascii="Times New Roman" w:hAnsi="Times New Roman" w:cs="Times New Roman"/>
          <w:sz w:val="24"/>
          <w:szCs w:val="24"/>
        </w:rPr>
        <w:t>es</w:t>
      </w:r>
      <w:r w:rsidR="0044120A" w:rsidRPr="005C3E78">
        <w:rPr>
          <w:rFonts w:ascii="Times New Roman" w:hAnsi="Times New Roman" w:cs="Times New Roman"/>
          <w:sz w:val="24"/>
          <w:szCs w:val="24"/>
        </w:rPr>
        <w:t>pitasi dibedakan menjadi 2 yaitu:</w:t>
      </w:r>
    </w:p>
    <w:p w:rsidR="0044120A" w:rsidRPr="005C3E78" w:rsidRDefault="0044120A" w:rsidP="005C3E78">
      <w:pPr>
        <w:pStyle w:val="ListParagraph"/>
        <w:numPr>
          <w:ilvl w:val="0"/>
          <w:numId w:val="13"/>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Ancaman terhadap integritas seseorang meliputi ketidakmampuan fisiologis yang akan datang atau menurunnya kapasitas untuk melakukan aktivitas hidup sehari-hari</w:t>
      </w:r>
      <w:r w:rsidR="00482CB8" w:rsidRPr="005C3E78">
        <w:rPr>
          <w:rFonts w:ascii="Times New Roman" w:hAnsi="Times New Roman" w:cs="Times New Roman"/>
          <w:sz w:val="24"/>
          <w:szCs w:val="24"/>
        </w:rPr>
        <w:t>.</w:t>
      </w:r>
    </w:p>
    <w:p w:rsidR="0044120A" w:rsidRPr="005C3E78" w:rsidRDefault="0044120A" w:rsidP="005C3E78">
      <w:pPr>
        <w:pStyle w:val="ListParagraph"/>
        <w:numPr>
          <w:ilvl w:val="0"/>
          <w:numId w:val="13"/>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Ancaman terhadap sistem diri seseorang dapat membahayakan identitas, harga diri, dan fungsi sosial yang terintegrasi seseorang.</w:t>
      </w:r>
    </w:p>
    <w:p w:rsidR="0044120A" w:rsidRPr="005C3E78" w:rsidRDefault="0044120A" w:rsidP="005C3E78">
      <w:pPr>
        <w:pStyle w:val="ListParagraph"/>
        <w:spacing w:after="0" w:line="480" w:lineRule="auto"/>
        <w:ind w:left="426"/>
        <w:jc w:val="both"/>
        <w:rPr>
          <w:rFonts w:ascii="Times New Roman" w:hAnsi="Times New Roman" w:cs="Times New Roman"/>
          <w:sz w:val="24"/>
          <w:szCs w:val="24"/>
        </w:rPr>
      </w:pPr>
    </w:p>
    <w:p w:rsidR="006D03EB" w:rsidRPr="00F43F05" w:rsidRDefault="0044120A" w:rsidP="00F43F05">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Tingkat Kecemasan</w:t>
      </w:r>
    </w:p>
    <w:p w:rsidR="000E5966" w:rsidRPr="005C3E78" w:rsidRDefault="000B7A21" w:rsidP="005C3E78">
      <w:pPr>
        <w:pStyle w:val="ListParagraph"/>
        <w:spacing w:after="0" w:line="480" w:lineRule="auto"/>
        <w:jc w:val="both"/>
        <w:rPr>
          <w:rFonts w:ascii="Times New Roman" w:hAnsi="Times New Roman" w:cs="Times New Roman"/>
          <w:sz w:val="24"/>
          <w:szCs w:val="24"/>
        </w:rPr>
      </w:pPr>
      <w:r w:rsidRPr="000B7A21">
        <w:rPr>
          <w:rFonts w:ascii="Times New Roman" w:hAnsi="Times New Roman" w:cs="Times New Roman"/>
          <w:b/>
          <w:noProof/>
          <w:sz w:val="24"/>
          <w:szCs w:val="24"/>
          <w:lang w:eastAsia="id-ID"/>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41.1pt;margin-top:9.15pt;width:357.75pt;height:24pt;z-index:251658240"/>
        </w:pict>
      </w:r>
      <w:r w:rsidR="000E5966" w:rsidRPr="005C3E78">
        <w:rPr>
          <w:rFonts w:ascii="Times New Roman" w:hAnsi="Times New Roman" w:cs="Times New Roman"/>
          <w:b/>
          <w:sz w:val="24"/>
          <w:szCs w:val="24"/>
        </w:rPr>
        <w:tab/>
      </w:r>
      <w:r w:rsidR="000E5966" w:rsidRPr="005C3E78">
        <w:rPr>
          <w:rFonts w:ascii="Times New Roman" w:hAnsi="Times New Roman" w:cs="Times New Roman"/>
          <w:b/>
          <w:sz w:val="24"/>
          <w:szCs w:val="24"/>
        </w:rPr>
        <w:tab/>
        <w:t xml:space="preserve">     </w:t>
      </w:r>
      <w:r w:rsidR="000E5966" w:rsidRPr="005C3E78">
        <w:rPr>
          <w:rFonts w:ascii="Times New Roman" w:hAnsi="Times New Roman" w:cs="Times New Roman"/>
          <w:sz w:val="24"/>
          <w:szCs w:val="24"/>
        </w:rPr>
        <w:t>RENTANG RESPONS ANSIETAS</w:t>
      </w:r>
    </w:p>
    <w:p w:rsidR="000E5966" w:rsidRPr="005C3E78" w:rsidRDefault="000E5966" w:rsidP="005C3E78">
      <w:pPr>
        <w:pStyle w:val="ListParagraph"/>
        <w:spacing w:after="0" w:line="480" w:lineRule="auto"/>
        <w:ind w:left="0" w:firstLine="720"/>
        <w:jc w:val="both"/>
        <w:rPr>
          <w:rFonts w:ascii="Times New Roman" w:hAnsi="Times New Roman" w:cs="Times New Roman"/>
          <w:sz w:val="24"/>
          <w:szCs w:val="24"/>
        </w:rPr>
      </w:pPr>
    </w:p>
    <w:p w:rsidR="000E5966" w:rsidRPr="005C3E78" w:rsidRDefault="000E5966" w:rsidP="005C3E78">
      <w:pPr>
        <w:pStyle w:val="ListParagraph"/>
        <w:spacing w:after="0" w:line="480" w:lineRule="auto"/>
        <w:ind w:left="0" w:firstLine="720"/>
        <w:jc w:val="both"/>
        <w:rPr>
          <w:rFonts w:ascii="Times New Roman" w:hAnsi="Times New Roman" w:cs="Times New Roman"/>
          <w:sz w:val="24"/>
          <w:szCs w:val="24"/>
        </w:rPr>
      </w:pPr>
    </w:p>
    <w:p w:rsidR="000E5966" w:rsidRPr="005C3E78" w:rsidRDefault="00F43F05" w:rsidP="005C3E78">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2" type="#_x0000_t32" style="position:absolute;left:0;text-align:left;margin-left:330.6pt;margin-top:17.3pt;width:0;height:11.85pt;z-index:251664384" o:connectortype="straight"/>
        </w:pict>
      </w:r>
      <w:r>
        <w:rPr>
          <w:rFonts w:ascii="Times New Roman" w:hAnsi="Times New Roman" w:cs="Times New Roman"/>
          <w:noProof/>
          <w:sz w:val="24"/>
          <w:szCs w:val="24"/>
          <w:lang w:eastAsia="id-ID"/>
        </w:rPr>
        <w:pict>
          <v:shape id="_x0000_s1031" type="#_x0000_t32" style="position:absolute;left:0;text-align:left;margin-left:272.85pt;margin-top:17.3pt;width:0;height:11.85pt;z-index:251663360" o:connectortype="straight"/>
        </w:pict>
      </w:r>
      <w:r>
        <w:rPr>
          <w:rFonts w:ascii="Times New Roman" w:hAnsi="Times New Roman" w:cs="Times New Roman"/>
          <w:noProof/>
          <w:sz w:val="24"/>
          <w:szCs w:val="24"/>
          <w:lang w:eastAsia="id-ID"/>
        </w:rPr>
        <w:pict>
          <v:shape id="_x0000_s1030" type="#_x0000_t32" style="position:absolute;left:0;text-align:left;margin-left:208.35pt;margin-top:16.45pt;width:0;height:11.85pt;z-index:251662336" o:connectortype="straight"/>
        </w:pict>
      </w:r>
      <w:r>
        <w:rPr>
          <w:rFonts w:ascii="Times New Roman" w:hAnsi="Times New Roman" w:cs="Times New Roman"/>
          <w:noProof/>
          <w:sz w:val="24"/>
          <w:szCs w:val="24"/>
          <w:lang w:eastAsia="id-ID"/>
        </w:rPr>
        <w:pict>
          <v:shape id="_x0000_s1029" type="#_x0000_t32" style="position:absolute;left:0;text-align:left;margin-left:143.85pt;margin-top:16.45pt;width:0;height:11.85pt;z-index:251661312" o:connectortype="straight"/>
        </w:pict>
      </w:r>
      <w:r>
        <w:rPr>
          <w:rFonts w:ascii="Times New Roman" w:hAnsi="Times New Roman" w:cs="Times New Roman"/>
          <w:noProof/>
          <w:sz w:val="24"/>
          <w:szCs w:val="24"/>
          <w:lang w:eastAsia="id-ID"/>
        </w:rPr>
        <w:pict>
          <v:shape id="_x0000_s1028" type="#_x0000_t32" style="position:absolute;left:0;text-align:left;margin-left:82.35pt;margin-top:16.45pt;width:0;height:11.85pt;z-index:251660288" o:connectortype="straight"/>
        </w:pict>
      </w:r>
      <w:r w:rsidR="000E5966" w:rsidRPr="005C3E78">
        <w:rPr>
          <w:rFonts w:ascii="Times New Roman" w:hAnsi="Times New Roman" w:cs="Times New Roman"/>
          <w:sz w:val="24"/>
          <w:szCs w:val="24"/>
        </w:rPr>
        <w:t>Respons adaptif</w:t>
      </w:r>
      <w:r w:rsidR="000E5966" w:rsidRPr="005C3E78">
        <w:rPr>
          <w:rFonts w:ascii="Times New Roman" w:hAnsi="Times New Roman" w:cs="Times New Roman"/>
          <w:sz w:val="24"/>
          <w:szCs w:val="24"/>
        </w:rPr>
        <w:tab/>
      </w:r>
      <w:r w:rsidR="000E5966" w:rsidRPr="005C3E78">
        <w:rPr>
          <w:rFonts w:ascii="Times New Roman" w:hAnsi="Times New Roman" w:cs="Times New Roman"/>
          <w:sz w:val="24"/>
          <w:szCs w:val="24"/>
        </w:rPr>
        <w:tab/>
      </w:r>
      <w:r w:rsidR="000E5966" w:rsidRPr="005C3E78">
        <w:rPr>
          <w:rFonts w:ascii="Times New Roman" w:hAnsi="Times New Roman" w:cs="Times New Roman"/>
          <w:sz w:val="24"/>
          <w:szCs w:val="24"/>
        </w:rPr>
        <w:tab/>
      </w:r>
      <w:r w:rsidR="000E5966" w:rsidRPr="005C3E78">
        <w:rPr>
          <w:rFonts w:ascii="Times New Roman" w:hAnsi="Times New Roman" w:cs="Times New Roman"/>
          <w:sz w:val="24"/>
          <w:szCs w:val="24"/>
        </w:rPr>
        <w:tab/>
        <w:t xml:space="preserve">                Respons maladaptif</w:t>
      </w:r>
    </w:p>
    <w:p w:rsidR="000E5966" w:rsidRPr="00F43F05" w:rsidRDefault="000B7A21" w:rsidP="00F43F05">
      <w:pPr>
        <w:spacing w:after="0" w:line="240" w:lineRule="auto"/>
        <w:jc w:val="both"/>
        <w:rPr>
          <w:rFonts w:ascii="Times New Roman" w:hAnsi="Times New Roman" w:cs="Times New Roman"/>
          <w:sz w:val="24"/>
          <w:szCs w:val="24"/>
        </w:rPr>
      </w:pPr>
      <w:r>
        <w:rPr>
          <w:noProof/>
          <w:lang w:eastAsia="id-ID"/>
        </w:rPr>
        <w:pict>
          <v:shape id="_x0000_s1027" type="#_x0000_t32" style="position:absolute;left:0;text-align:left;margin-left:82.35pt;margin-top:.9pt;width:248.25pt;height:0;z-index:251659264" o:connectortype="straight"/>
        </w:pict>
      </w:r>
    </w:p>
    <w:p w:rsidR="000E5966" w:rsidRPr="005C3E78" w:rsidRDefault="009B6C76" w:rsidP="00F43F05">
      <w:pPr>
        <w:pStyle w:val="ListParagraph"/>
        <w:spacing w:after="0" w:line="240" w:lineRule="auto"/>
        <w:ind w:left="0" w:firstLine="720"/>
        <w:jc w:val="both"/>
        <w:rPr>
          <w:rFonts w:ascii="Times New Roman" w:hAnsi="Times New Roman" w:cs="Times New Roman"/>
          <w:sz w:val="24"/>
          <w:szCs w:val="24"/>
        </w:rPr>
      </w:pPr>
      <w:r w:rsidRPr="005C3E78">
        <w:rPr>
          <w:rFonts w:ascii="Times New Roman" w:hAnsi="Times New Roman" w:cs="Times New Roman"/>
          <w:sz w:val="24"/>
          <w:szCs w:val="24"/>
        </w:rPr>
        <w:t xml:space="preserve">      Antisipasi        Ringan</w:t>
      </w:r>
      <w:r w:rsidRPr="005C3E78">
        <w:rPr>
          <w:rFonts w:ascii="Times New Roman" w:hAnsi="Times New Roman" w:cs="Times New Roman"/>
          <w:sz w:val="24"/>
          <w:szCs w:val="24"/>
        </w:rPr>
        <w:tab/>
        <w:t xml:space="preserve">    Sedang</w:t>
      </w:r>
      <w:r w:rsidRPr="005C3E78">
        <w:rPr>
          <w:rFonts w:ascii="Times New Roman" w:hAnsi="Times New Roman" w:cs="Times New Roman"/>
          <w:sz w:val="24"/>
          <w:szCs w:val="24"/>
        </w:rPr>
        <w:tab/>
        <w:t xml:space="preserve">  Berat</w:t>
      </w:r>
      <w:r w:rsidRPr="005C3E78">
        <w:rPr>
          <w:rFonts w:ascii="Times New Roman" w:hAnsi="Times New Roman" w:cs="Times New Roman"/>
          <w:sz w:val="24"/>
          <w:szCs w:val="24"/>
        </w:rPr>
        <w:tab/>
        <w:t xml:space="preserve">          Panik</w:t>
      </w:r>
    </w:p>
    <w:p w:rsidR="00080A63" w:rsidRPr="005C3E78" w:rsidRDefault="00080A63" w:rsidP="005C3E78">
      <w:pPr>
        <w:pStyle w:val="ListParagraph"/>
        <w:spacing w:after="0" w:line="480" w:lineRule="auto"/>
        <w:ind w:left="0" w:firstLine="720"/>
        <w:jc w:val="both"/>
        <w:rPr>
          <w:rFonts w:ascii="Times New Roman" w:hAnsi="Times New Roman" w:cs="Times New Roman"/>
          <w:sz w:val="24"/>
          <w:szCs w:val="24"/>
        </w:rPr>
      </w:pPr>
    </w:p>
    <w:p w:rsidR="00080A63" w:rsidRPr="00F43F05" w:rsidRDefault="009B6C76" w:rsidP="002A63EE">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 </w:t>
      </w:r>
      <w:r w:rsidR="00BD402C" w:rsidRPr="005C3E78">
        <w:rPr>
          <w:rFonts w:ascii="Times New Roman" w:hAnsi="Times New Roman" w:cs="Times New Roman"/>
          <w:b/>
          <w:sz w:val="24"/>
          <w:szCs w:val="24"/>
        </w:rPr>
        <w:t>Gambar 2.1</w:t>
      </w:r>
      <w:r w:rsidR="00224031" w:rsidRPr="005C3E78">
        <w:rPr>
          <w:rFonts w:ascii="Times New Roman" w:hAnsi="Times New Roman" w:cs="Times New Roman"/>
          <w:b/>
          <w:sz w:val="24"/>
          <w:szCs w:val="24"/>
        </w:rPr>
        <w:t xml:space="preserve"> </w:t>
      </w:r>
      <w:r w:rsidR="00BD402C" w:rsidRPr="005C3E78">
        <w:rPr>
          <w:rFonts w:ascii="Times New Roman" w:hAnsi="Times New Roman" w:cs="Times New Roman"/>
          <w:b/>
          <w:sz w:val="24"/>
          <w:szCs w:val="24"/>
        </w:rPr>
        <w:t>Rentang Re</w:t>
      </w:r>
      <w:r w:rsidR="002F68B6" w:rsidRPr="005C3E78">
        <w:rPr>
          <w:rFonts w:ascii="Times New Roman" w:hAnsi="Times New Roman" w:cs="Times New Roman"/>
          <w:b/>
          <w:sz w:val="24"/>
          <w:szCs w:val="24"/>
        </w:rPr>
        <w:t>spons Ansietas</w:t>
      </w:r>
      <w:r w:rsidR="002F68B6" w:rsidRPr="005C3E78">
        <w:rPr>
          <w:rFonts w:ascii="Times New Roman" w:hAnsi="Times New Roman" w:cs="Times New Roman"/>
          <w:sz w:val="24"/>
          <w:szCs w:val="24"/>
        </w:rPr>
        <w:t xml:space="preserve"> (Stuart, 2016</w:t>
      </w:r>
      <w:r w:rsidR="00BD402C" w:rsidRPr="005C3E78">
        <w:rPr>
          <w:rFonts w:ascii="Times New Roman" w:hAnsi="Times New Roman" w:cs="Times New Roman"/>
          <w:sz w:val="24"/>
          <w:szCs w:val="24"/>
        </w:rPr>
        <w:t>).</w:t>
      </w:r>
    </w:p>
    <w:p w:rsidR="0044120A" w:rsidRPr="005C3E78" w:rsidRDefault="0044120A"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Tingkat kecemasan menuru</w:t>
      </w:r>
      <w:r w:rsidR="002F68B6" w:rsidRPr="005C3E78">
        <w:rPr>
          <w:rFonts w:ascii="Times New Roman" w:hAnsi="Times New Roman" w:cs="Times New Roman"/>
          <w:sz w:val="24"/>
          <w:szCs w:val="24"/>
        </w:rPr>
        <w:t>t Jenita Doli Tine (2017</w:t>
      </w:r>
      <w:r w:rsidRPr="005C3E78">
        <w:rPr>
          <w:rFonts w:ascii="Times New Roman" w:hAnsi="Times New Roman" w:cs="Times New Roman"/>
          <w:sz w:val="24"/>
          <w:szCs w:val="24"/>
        </w:rPr>
        <w:t>) menyebutkan sebagai berikut:</w:t>
      </w:r>
    </w:p>
    <w:p w:rsidR="0044120A" w:rsidRPr="005C3E78" w:rsidRDefault="0044120A" w:rsidP="005C3E78">
      <w:pPr>
        <w:pStyle w:val="ListParagraph"/>
        <w:numPr>
          <w:ilvl w:val="0"/>
          <w:numId w:val="8"/>
        </w:num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Kecemasan Ringan (</w:t>
      </w:r>
      <w:r w:rsidRPr="005C3E78">
        <w:rPr>
          <w:rFonts w:ascii="Times New Roman" w:hAnsi="Times New Roman" w:cs="Times New Roman"/>
          <w:i/>
          <w:sz w:val="24"/>
          <w:szCs w:val="24"/>
        </w:rPr>
        <w:t>Mild Anxiety</w:t>
      </w:r>
      <w:r w:rsidRPr="005C3E78">
        <w:rPr>
          <w:rFonts w:ascii="Times New Roman" w:hAnsi="Times New Roman" w:cs="Times New Roman"/>
          <w:sz w:val="24"/>
          <w:szCs w:val="24"/>
        </w:rPr>
        <w:t>)</w:t>
      </w:r>
    </w:p>
    <w:p w:rsidR="0044120A" w:rsidRPr="005C3E78" w:rsidRDefault="0044120A" w:rsidP="005C3E78">
      <w:pPr>
        <w:pStyle w:val="ListParagraph"/>
        <w:spacing w:after="0" w:line="480" w:lineRule="auto"/>
        <w:ind w:left="567"/>
        <w:jc w:val="both"/>
        <w:rPr>
          <w:rFonts w:ascii="Times New Roman" w:hAnsi="Times New Roman" w:cs="Times New Roman"/>
          <w:sz w:val="24"/>
          <w:szCs w:val="24"/>
        </w:rPr>
      </w:pPr>
      <w:r w:rsidRPr="005C3E78">
        <w:rPr>
          <w:rFonts w:ascii="Times New Roman" w:hAnsi="Times New Roman" w:cs="Times New Roman"/>
          <w:sz w:val="24"/>
          <w:szCs w:val="24"/>
        </w:rPr>
        <w:t>Berhubungan dengan ketegangan dalam kehidupan sehari-hari. Penyebabnya, seseorang menjadi lebih waspada, sehingga presepsinya meluas dan memiliki indera yang tajam. Kecemasan ringan masih mampu memotivasi individu untuk belajar memecahkan masalah secara efektif dan menghasilkan pertumbuhan dan kreativitas.</w:t>
      </w:r>
    </w:p>
    <w:p w:rsidR="00EE5248" w:rsidRPr="005C3E78" w:rsidRDefault="0044120A" w:rsidP="005C3E78">
      <w:pPr>
        <w:pStyle w:val="ListParagraph"/>
        <w:numPr>
          <w:ilvl w:val="0"/>
          <w:numId w:val="8"/>
        </w:num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lastRenderedPageBreak/>
        <w:t>Kecemasan Sedang (</w:t>
      </w:r>
      <w:r w:rsidRPr="005C3E78">
        <w:rPr>
          <w:rFonts w:ascii="Times New Roman" w:hAnsi="Times New Roman" w:cs="Times New Roman"/>
          <w:i/>
          <w:sz w:val="24"/>
          <w:szCs w:val="24"/>
        </w:rPr>
        <w:t>Moderate Anxiety</w:t>
      </w:r>
      <w:r w:rsidRPr="005C3E78">
        <w:rPr>
          <w:rFonts w:ascii="Times New Roman" w:hAnsi="Times New Roman" w:cs="Times New Roman"/>
          <w:sz w:val="24"/>
          <w:szCs w:val="24"/>
        </w:rPr>
        <w:t>)</w:t>
      </w:r>
    </w:p>
    <w:p w:rsidR="0044120A" w:rsidRPr="005C3E78" w:rsidRDefault="0044120A" w:rsidP="005C3E78">
      <w:pPr>
        <w:pStyle w:val="ListParagraph"/>
        <w:spacing w:after="0" w:line="480" w:lineRule="auto"/>
        <w:ind w:left="567"/>
        <w:jc w:val="both"/>
        <w:rPr>
          <w:rFonts w:ascii="Times New Roman" w:hAnsi="Times New Roman" w:cs="Times New Roman"/>
          <w:sz w:val="24"/>
          <w:szCs w:val="24"/>
        </w:rPr>
      </w:pPr>
      <w:r w:rsidRPr="005C3E78">
        <w:rPr>
          <w:rFonts w:ascii="Times New Roman" w:hAnsi="Times New Roman" w:cs="Times New Roman"/>
          <w:sz w:val="24"/>
          <w:szCs w:val="24"/>
        </w:rPr>
        <w:t>Memusatkan perhatian pada hal-hal yang penting dan mengesampingkan yang lain. Perhatian seseorang menjadi selektif, namun dapat melakukan sesuatu yang lebih terarah lewat arahan dari orang lain.</w:t>
      </w:r>
    </w:p>
    <w:p w:rsidR="0044120A" w:rsidRPr="005C3E78" w:rsidRDefault="0044120A" w:rsidP="005C3E78">
      <w:pPr>
        <w:pStyle w:val="ListParagraph"/>
        <w:numPr>
          <w:ilvl w:val="0"/>
          <w:numId w:val="8"/>
        </w:num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Kecemasan Berat (</w:t>
      </w:r>
      <w:r w:rsidRPr="005C3E78">
        <w:rPr>
          <w:rFonts w:ascii="Times New Roman" w:hAnsi="Times New Roman" w:cs="Times New Roman"/>
          <w:i/>
          <w:sz w:val="24"/>
          <w:szCs w:val="24"/>
        </w:rPr>
        <w:t>Severe Anxiety</w:t>
      </w:r>
      <w:r w:rsidRPr="005C3E78">
        <w:rPr>
          <w:rFonts w:ascii="Times New Roman" w:hAnsi="Times New Roman" w:cs="Times New Roman"/>
          <w:sz w:val="24"/>
          <w:szCs w:val="24"/>
        </w:rPr>
        <w:t>)</w:t>
      </w:r>
    </w:p>
    <w:p w:rsidR="00A7251E" w:rsidRPr="005C3E78" w:rsidRDefault="0044120A" w:rsidP="005C3E78">
      <w:pPr>
        <w:pStyle w:val="ListParagraph"/>
        <w:spacing w:after="0" w:line="480" w:lineRule="auto"/>
        <w:ind w:left="567"/>
        <w:jc w:val="both"/>
        <w:rPr>
          <w:rFonts w:ascii="Times New Roman" w:hAnsi="Times New Roman" w:cs="Times New Roman"/>
          <w:sz w:val="24"/>
          <w:szCs w:val="24"/>
        </w:rPr>
      </w:pPr>
      <w:r w:rsidRPr="005C3E78">
        <w:rPr>
          <w:rFonts w:ascii="Times New Roman" w:hAnsi="Times New Roman" w:cs="Times New Roman"/>
          <w:sz w:val="24"/>
          <w:szCs w:val="24"/>
        </w:rPr>
        <w:t>Kecemasan berat ditandai lewat sempitnya presepsi seseorang. Selain itu, memiliki perhatian terpusat pada hal yang spesifik dan tidak dapat berfikir tentang hal-hal lain, dimana semua perilaku ditujukan untuk mengurangi ketegangan.</w:t>
      </w:r>
    </w:p>
    <w:p w:rsidR="00EE5248" w:rsidRPr="005C3E78" w:rsidRDefault="0044120A" w:rsidP="005C3E78">
      <w:pPr>
        <w:pStyle w:val="ListParagraph"/>
        <w:numPr>
          <w:ilvl w:val="0"/>
          <w:numId w:val="8"/>
        </w:num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 xml:space="preserve">Panik </w:t>
      </w:r>
    </w:p>
    <w:p w:rsidR="004D0AEC" w:rsidRPr="003B1429" w:rsidRDefault="0044120A" w:rsidP="003B1429">
      <w:pPr>
        <w:pStyle w:val="ListParagraph"/>
        <w:spacing w:after="0" w:line="480" w:lineRule="auto"/>
        <w:ind w:left="567"/>
        <w:jc w:val="both"/>
        <w:rPr>
          <w:rFonts w:ascii="Times New Roman" w:hAnsi="Times New Roman" w:cs="Times New Roman"/>
          <w:sz w:val="24"/>
          <w:szCs w:val="24"/>
        </w:rPr>
      </w:pPr>
      <w:r w:rsidRPr="005C3E78">
        <w:rPr>
          <w:rFonts w:ascii="Times New Roman" w:hAnsi="Times New Roman" w:cs="Times New Roman"/>
          <w:sz w:val="24"/>
          <w:szCs w:val="24"/>
        </w:rPr>
        <w:t>Setiap orang memiliki kepanikan. Hanya saja, kesadaran dan kepanikan itu memiliki kadarnya masing-masing. Kepanikan muncul disebabkan karena hilangnya kendali diri dan detail perhatian kurang. Ketidakmampuan melakukan apapun meskipun dengan perintah menambah tingkat kepanikan seseorang. Adapun hal lain, misalnya peningkatan aktivitas motorik, berkurangnya kemampuan berhubungan dengan orang lain, penyimpangan presepsi, dan hilangnya pikiran rasional, disertai dengan disorganisasi kepribadian.</w:t>
      </w:r>
    </w:p>
    <w:p w:rsidR="0044120A" w:rsidRPr="005C3E78" w:rsidRDefault="0010189B" w:rsidP="005C3E78">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Reaksi </w:t>
      </w:r>
      <w:r w:rsidR="0044120A" w:rsidRPr="005C3E78">
        <w:rPr>
          <w:rFonts w:ascii="Times New Roman" w:hAnsi="Times New Roman" w:cs="Times New Roman"/>
          <w:b/>
          <w:sz w:val="24"/>
          <w:szCs w:val="24"/>
        </w:rPr>
        <w:t xml:space="preserve"> Kecemasan</w:t>
      </w:r>
    </w:p>
    <w:p w:rsidR="0010189B" w:rsidRPr="005C3E78" w:rsidRDefault="00017861"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Menurut </w:t>
      </w:r>
      <w:r w:rsidR="00C66AB2" w:rsidRPr="005C3E78">
        <w:rPr>
          <w:rFonts w:ascii="Times New Roman" w:hAnsi="Times New Roman" w:cs="Times New Roman"/>
          <w:sz w:val="24"/>
          <w:szCs w:val="24"/>
        </w:rPr>
        <w:t>Nu</w:t>
      </w:r>
      <w:r w:rsidR="002F68B6" w:rsidRPr="005C3E78">
        <w:rPr>
          <w:rFonts w:ascii="Times New Roman" w:hAnsi="Times New Roman" w:cs="Times New Roman"/>
          <w:sz w:val="24"/>
          <w:szCs w:val="24"/>
        </w:rPr>
        <w:t>graheny (2010</w:t>
      </w:r>
      <w:r w:rsidRPr="005C3E78">
        <w:rPr>
          <w:rFonts w:ascii="Times New Roman" w:hAnsi="Times New Roman" w:cs="Times New Roman"/>
          <w:sz w:val="24"/>
          <w:szCs w:val="24"/>
        </w:rPr>
        <w:t>)</w:t>
      </w:r>
      <w:r w:rsidR="002F68B6" w:rsidRPr="005C3E78">
        <w:rPr>
          <w:rFonts w:ascii="Times New Roman" w:hAnsi="Times New Roman" w:cs="Times New Roman"/>
          <w:sz w:val="24"/>
          <w:szCs w:val="24"/>
        </w:rPr>
        <w:t>,</w:t>
      </w:r>
      <w:r w:rsidRPr="005C3E78">
        <w:rPr>
          <w:rFonts w:ascii="Times New Roman" w:hAnsi="Times New Roman" w:cs="Times New Roman"/>
          <w:sz w:val="24"/>
          <w:szCs w:val="24"/>
        </w:rPr>
        <w:t xml:space="preserve"> Reaksi kecemasan yang timbul pada ibu hamil merupakan suatu gangguan psikologis dalam kehamilan yang meliputi :</w:t>
      </w:r>
    </w:p>
    <w:p w:rsidR="006B2BF9" w:rsidRPr="005C3E78" w:rsidRDefault="00017861" w:rsidP="005C3E78">
      <w:pPr>
        <w:pStyle w:val="ListParagraph"/>
        <w:numPr>
          <w:ilvl w:val="0"/>
          <w:numId w:val="15"/>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Gangguan ini ditandai dengan rasa cemas dan ketakutan yang berlebihan, terutama sekali terhadap hal-hal yang masih terogolong wajar</w:t>
      </w:r>
      <w:r w:rsidR="00482CB8" w:rsidRPr="005C3E78">
        <w:rPr>
          <w:rFonts w:ascii="Times New Roman" w:hAnsi="Times New Roman" w:cs="Times New Roman"/>
          <w:sz w:val="24"/>
          <w:szCs w:val="24"/>
        </w:rPr>
        <w:t>.</w:t>
      </w:r>
    </w:p>
    <w:p w:rsidR="006B2BF9" w:rsidRPr="005C3E78" w:rsidRDefault="00017861" w:rsidP="005C3E78">
      <w:pPr>
        <w:pStyle w:val="ListParagraph"/>
        <w:numPr>
          <w:ilvl w:val="0"/>
          <w:numId w:val="15"/>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lastRenderedPageBreak/>
        <w:t>Kecemasan terlihat apabila wanita mengungkapkannya karena gejala klinik yang ada sangat tidak sensitif (tremor, berdebar-debar, kaku otot, gelisah, mudah lelah, dan insomnia)</w:t>
      </w:r>
      <w:r w:rsidR="00482CB8" w:rsidRPr="005C3E78">
        <w:rPr>
          <w:rFonts w:ascii="Times New Roman" w:hAnsi="Times New Roman" w:cs="Times New Roman"/>
          <w:sz w:val="24"/>
          <w:szCs w:val="24"/>
        </w:rPr>
        <w:t>.</w:t>
      </w:r>
    </w:p>
    <w:p w:rsidR="00017861" w:rsidRPr="005C3E78" w:rsidRDefault="00017861" w:rsidP="005C3E78">
      <w:pPr>
        <w:pStyle w:val="ListParagraph"/>
        <w:numPr>
          <w:ilvl w:val="0"/>
          <w:numId w:val="15"/>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Timbul gejala somatik akibat hiperaktifitas otonom (palpitasi, sesak napas, rasa dingin di telapak tangan, berkeringat, pusing, rasa terganjal pada leher)</w:t>
      </w:r>
      <w:r w:rsidR="00482CB8" w:rsidRPr="005C3E78">
        <w:rPr>
          <w:rFonts w:ascii="Times New Roman" w:hAnsi="Times New Roman" w:cs="Times New Roman"/>
          <w:sz w:val="24"/>
          <w:szCs w:val="24"/>
        </w:rPr>
        <w:t>.</w:t>
      </w:r>
    </w:p>
    <w:p w:rsidR="0010189B" w:rsidRPr="005C3E78" w:rsidRDefault="0010189B" w:rsidP="005C3E78">
      <w:pPr>
        <w:pStyle w:val="ListParagraph"/>
        <w:spacing w:after="0" w:line="480" w:lineRule="auto"/>
        <w:jc w:val="both"/>
        <w:rPr>
          <w:rFonts w:ascii="Times New Roman" w:hAnsi="Times New Roman" w:cs="Times New Roman"/>
          <w:b/>
          <w:sz w:val="24"/>
          <w:szCs w:val="24"/>
        </w:rPr>
      </w:pPr>
    </w:p>
    <w:p w:rsidR="004D0AEC" w:rsidRPr="005C3E78" w:rsidRDefault="004D0AEC" w:rsidP="005C3E78">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Gejala Kecemasan</w:t>
      </w:r>
    </w:p>
    <w:p w:rsidR="004D0AEC" w:rsidRPr="005C3E78" w:rsidRDefault="004D0AEC"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Menurut Maternity, Yantina &amp; </w:t>
      </w:r>
      <w:r w:rsidR="002F68B6" w:rsidRPr="005C3E78">
        <w:rPr>
          <w:rFonts w:ascii="Times New Roman" w:hAnsi="Times New Roman" w:cs="Times New Roman"/>
          <w:sz w:val="24"/>
          <w:szCs w:val="24"/>
        </w:rPr>
        <w:t>Putri (2016</w:t>
      </w:r>
      <w:r w:rsidRPr="005C3E78">
        <w:rPr>
          <w:rFonts w:ascii="Times New Roman" w:hAnsi="Times New Roman" w:cs="Times New Roman"/>
          <w:sz w:val="24"/>
          <w:szCs w:val="24"/>
        </w:rPr>
        <w:t>) menyebutkan bahwa tidak ada</w:t>
      </w:r>
      <w:r w:rsidR="006E58BA" w:rsidRPr="005C3E78">
        <w:rPr>
          <w:rFonts w:ascii="Times New Roman" w:hAnsi="Times New Roman" w:cs="Times New Roman"/>
          <w:sz w:val="24"/>
          <w:szCs w:val="24"/>
        </w:rPr>
        <w:t xml:space="preserve"> rangsangan yang spes</w:t>
      </w:r>
      <w:r w:rsidR="000727BB" w:rsidRPr="005C3E78">
        <w:rPr>
          <w:rFonts w:ascii="Times New Roman" w:hAnsi="Times New Roman" w:cs="Times New Roman"/>
          <w:sz w:val="24"/>
          <w:szCs w:val="24"/>
        </w:rPr>
        <w:t xml:space="preserve">ifik yang menyebabkan kecemasan tersebut. </w:t>
      </w:r>
      <w:r w:rsidR="006E58BA" w:rsidRPr="005C3E78">
        <w:rPr>
          <w:rFonts w:ascii="Times New Roman" w:hAnsi="Times New Roman" w:cs="Times New Roman"/>
          <w:sz w:val="24"/>
          <w:szCs w:val="24"/>
        </w:rPr>
        <w:t>Bila kecemasan yang dialami sangat hebat maka terjadi kepanikan. Beriku gejala kecemasan:</w:t>
      </w:r>
    </w:p>
    <w:p w:rsidR="006E58BA" w:rsidRPr="005C3E78" w:rsidRDefault="006E58BA" w:rsidP="005C3E78">
      <w:pPr>
        <w:pStyle w:val="ListParagraph"/>
        <w:numPr>
          <w:ilvl w:val="0"/>
          <w:numId w:val="18"/>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Gejala cemas somatis dapat berupa sesak napas, dada tertekan, kepala ringan seperti mengambang, lekas lelah, dan keringat dingin</w:t>
      </w:r>
      <w:r w:rsidR="00A959E0" w:rsidRPr="005C3E78">
        <w:rPr>
          <w:rFonts w:ascii="Times New Roman" w:hAnsi="Times New Roman" w:cs="Times New Roman"/>
          <w:sz w:val="24"/>
          <w:szCs w:val="24"/>
        </w:rPr>
        <w:t>.</w:t>
      </w:r>
    </w:p>
    <w:p w:rsidR="006E58BA" w:rsidRPr="005C3E78" w:rsidRDefault="00C03EA5" w:rsidP="005C3E78">
      <w:pPr>
        <w:pStyle w:val="ListParagraph"/>
        <w:numPr>
          <w:ilvl w:val="0"/>
          <w:numId w:val="18"/>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Gejala psikolog</w:t>
      </w:r>
      <w:r w:rsidR="006E58BA" w:rsidRPr="005C3E78">
        <w:rPr>
          <w:rFonts w:ascii="Times New Roman" w:hAnsi="Times New Roman" w:cs="Times New Roman"/>
          <w:sz w:val="24"/>
          <w:szCs w:val="24"/>
        </w:rPr>
        <w:t>is berupa kecemasan, ketegangan, panik, depresi, dan perasaan tidak mampu.</w:t>
      </w:r>
    </w:p>
    <w:p w:rsidR="00561BD1" w:rsidRPr="005C3E78" w:rsidRDefault="002F68B6"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Menurut Stuart (2016</w:t>
      </w:r>
      <w:r w:rsidR="00561BD1" w:rsidRPr="005C3E78">
        <w:rPr>
          <w:rFonts w:ascii="Times New Roman" w:hAnsi="Times New Roman" w:cs="Times New Roman"/>
          <w:sz w:val="24"/>
          <w:szCs w:val="24"/>
        </w:rPr>
        <w:t>) menyebutkan gejala kecemasan meliputi respons fisiologis, perilaku, kognitif, dan afektif terhadap ansietas sebagai beriku:</w:t>
      </w:r>
    </w:p>
    <w:p w:rsidR="00561BD1" w:rsidRPr="005C3E78" w:rsidRDefault="00D96E51" w:rsidP="005C3E78">
      <w:pPr>
        <w:pStyle w:val="ListParagraph"/>
        <w:numPr>
          <w:ilvl w:val="0"/>
          <w:numId w:val="19"/>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 xml:space="preserve">Fisiologis berupa </w:t>
      </w:r>
      <w:r w:rsidR="00BA0BC0" w:rsidRPr="005C3E78">
        <w:rPr>
          <w:rFonts w:ascii="Times New Roman" w:hAnsi="Times New Roman" w:cs="Times New Roman"/>
          <w:sz w:val="24"/>
          <w:szCs w:val="24"/>
        </w:rPr>
        <w:t>sistem</w:t>
      </w:r>
      <w:r w:rsidRPr="005C3E78">
        <w:rPr>
          <w:rFonts w:ascii="Times New Roman" w:hAnsi="Times New Roman" w:cs="Times New Roman"/>
          <w:sz w:val="24"/>
          <w:szCs w:val="24"/>
        </w:rPr>
        <w:t xml:space="preserve"> kardiovaskuler (palpitasi, jantung berdebar-debar</w:t>
      </w:r>
      <w:r w:rsidR="00BA0BC0" w:rsidRPr="005C3E78">
        <w:rPr>
          <w:rFonts w:ascii="Times New Roman" w:hAnsi="Times New Roman" w:cs="Times New Roman"/>
          <w:sz w:val="24"/>
          <w:szCs w:val="24"/>
        </w:rPr>
        <w:t>, peningkatan tekanan darah atau penurunan tekanan darah, pingsan, penurunan denyut nadi</w:t>
      </w:r>
      <w:r w:rsidRPr="005C3E78">
        <w:rPr>
          <w:rFonts w:ascii="Times New Roman" w:hAnsi="Times New Roman" w:cs="Times New Roman"/>
          <w:sz w:val="24"/>
          <w:szCs w:val="24"/>
        </w:rPr>
        <w:t>)</w:t>
      </w:r>
      <w:r w:rsidR="00BA0BC0" w:rsidRPr="005C3E78">
        <w:rPr>
          <w:rFonts w:ascii="Times New Roman" w:hAnsi="Times New Roman" w:cs="Times New Roman"/>
          <w:sz w:val="24"/>
          <w:szCs w:val="24"/>
        </w:rPr>
        <w:t xml:space="preserve">. Pada sistem respirasi (napas cepat, sesak napas, tekanan pada dada, pernapasan dangkal, tenggorokan tersumbat, sensasi terdesar, terengah-engah). Pada sistem gastrointestinal (nafsu makan, jijik terhadap makanan, perut tidak nyaman, nyeri perut, mual, rasa panas seperti terbakar, diare). Pada sistem neuromuskuler (peningkatan reflek, reaksi terkejut, kelopak mata </w:t>
      </w:r>
      <w:r w:rsidR="00BA0BC0" w:rsidRPr="005C3E78">
        <w:rPr>
          <w:rFonts w:ascii="Times New Roman" w:hAnsi="Times New Roman" w:cs="Times New Roman"/>
          <w:sz w:val="24"/>
          <w:szCs w:val="24"/>
        </w:rPr>
        <w:lastRenderedPageBreak/>
        <w:t>berkedut, insomnia, tremor, ketakutan, kegelisahan, mondar-mandir, wajah tegang, kelemahan umum, kaki goyah, gerakan kaku). Pada saluran kemih (keinginan untuk buang air kecil atau sering buang</w:t>
      </w:r>
      <w:r w:rsidR="00930F77" w:rsidRPr="005C3E78">
        <w:rPr>
          <w:rFonts w:ascii="Times New Roman" w:hAnsi="Times New Roman" w:cs="Times New Roman"/>
          <w:sz w:val="24"/>
          <w:szCs w:val="24"/>
        </w:rPr>
        <w:t xml:space="preserve"> air kecil</w:t>
      </w:r>
      <w:r w:rsidR="00BA0BC0" w:rsidRPr="005C3E78">
        <w:rPr>
          <w:rFonts w:ascii="Times New Roman" w:hAnsi="Times New Roman" w:cs="Times New Roman"/>
          <w:sz w:val="24"/>
          <w:szCs w:val="24"/>
        </w:rPr>
        <w:t>)</w:t>
      </w:r>
      <w:r w:rsidR="00930F77" w:rsidRPr="005C3E78">
        <w:rPr>
          <w:rFonts w:ascii="Times New Roman" w:hAnsi="Times New Roman" w:cs="Times New Roman"/>
          <w:sz w:val="24"/>
          <w:szCs w:val="24"/>
        </w:rPr>
        <w:t>. Pada kulit terlihat (wajah memerah, berkeringat lokal, gatal, panas dan dingin, wajah pucat, berkeringat seluruh tubuh)</w:t>
      </w:r>
      <w:r w:rsidR="009B03EF" w:rsidRPr="005C3E78">
        <w:rPr>
          <w:rFonts w:ascii="Times New Roman" w:hAnsi="Times New Roman" w:cs="Times New Roman"/>
          <w:sz w:val="24"/>
          <w:szCs w:val="24"/>
        </w:rPr>
        <w:t>.</w:t>
      </w:r>
    </w:p>
    <w:p w:rsidR="00930F77" w:rsidRPr="005C3E78" w:rsidRDefault="00930F77" w:rsidP="005C3E78">
      <w:pPr>
        <w:pStyle w:val="ListParagraph"/>
        <w:numPr>
          <w:ilvl w:val="0"/>
          <w:numId w:val="19"/>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Perilaku berupa kegelisahan, ketegangan fisik,  tremor, reaksi kejut, bicara cepat, kurangnya koordinasi, rawan kecelakaan, inhibisi, penginderaan, hiperventilasi</w:t>
      </w:r>
      <w:r w:rsidR="009B03EF" w:rsidRPr="005C3E78">
        <w:rPr>
          <w:rFonts w:ascii="Times New Roman" w:hAnsi="Times New Roman" w:cs="Times New Roman"/>
          <w:sz w:val="24"/>
          <w:szCs w:val="24"/>
        </w:rPr>
        <w:t>.</w:t>
      </w:r>
    </w:p>
    <w:p w:rsidR="00930F77" w:rsidRPr="005C3E78" w:rsidRDefault="00625D70" w:rsidP="005C3E78">
      <w:pPr>
        <w:pStyle w:val="ListParagraph"/>
        <w:numPr>
          <w:ilvl w:val="0"/>
          <w:numId w:val="19"/>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Kognitif berupa gangguan perhatian, konsentrasi yang buruk, lupa, kesalahan penilaian, pemblokiran pikiran, lapang presepsi menurun, kreativitas berkurang, kebingungan, malu, kehilangan objektivitas, takut kehilangan kontrol</w:t>
      </w:r>
      <w:r w:rsidR="00F41DA0" w:rsidRPr="005C3E78">
        <w:rPr>
          <w:rFonts w:ascii="Times New Roman" w:hAnsi="Times New Roman" w:cs="Times New Roman"/>
          <w:sz w:val="24"/>
          <w:szCs w:val="24"/>
        </w:rPr>
        <w:t>, takut cidera, mimpi buruk</w:t>
      </w:r>
      <w:r w:rsidR="009B03EF" w:rsidRPr="005C3E78">
        <w:rPr>
          <w:rFonts w:ascii="Times New Roman" w:hAnsi="Times New Roman" w:cs="Times New Roman"/>
          <w:sz w:val="24"/>
          <w:szCs w:val="24"/>
        </w:rPr>
        <w:t>.</w:t>
      </w:r>
    </w:p>
    <w:p w:rsidR="00F41DA0" w:rsidRPr="005C3E78" w:rsidRDefault="00F41DA0" w:rsidP="005C3E78">
      <w:pPr>
        <w:pStyle w:val="ListParagraph"/>
        <w:numPr>
          <w:ilvl w:val="0"/>
          <w:numId w:val="19"/>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 xml:space="preserve">Afektif berupa kegelisahan, ketidaksabaran, rasa gelisah, ketegangan, gugup, ketakutan, frustasi, ketidakberdayaan, teror, mati rasa, </w:t>
      </w:r>
      <w:r w:rsidR="00385905" w:rsidRPr="005C3E78">
        <w:rPr>
          <w:rFonts w:ascii="Times New Roman" w:hAnsi="Times New Roman" w:cs="Times New Roman"/>
          <w:sz w:val="24"/>
          <w:szCs w:val="24"/>
        </w:rPr>
        <w:t>perasaan bersalah.</w:t>
      </w:r>
    </w:p>
    <w:p w:rsidR="001C68BF" w:rsidRPr="005C3E78" w:rsidRDefault="001C68BF" w:rsidP="005C3E78">
      <w:pPr>
        <w:pStyle w:val="ListParagraph"/>
        <w:spacing w:after="0" w:line="480" w:lineRule="auto"/>
        <w:ind w:left="709"/>
        <w:jc w:val="both"/>
        <w:rPr>
          <w:rFonts w:ascii="Times New Roman" w:hAnsi="Times New Roman" w:cs="Times New Roman"/>
          <w:sz w:val="24"/>
          <w:szCs w:val="24"/>
        </w:rPr>
      </w:pPr>
    </w:p>
    <w:p w:rsidR="0044120A" w:rsidRPr="005C3E78" w:rsidRDefault="0044120A" w:rsidP="005C3E78">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Dampak Kecemasan</w:t>
      </w:r>
    </w:p>
    <w:p w:rsidR="00CD1FC4" w:rsidRPr="005C3E78" w:rsidRDefault="002F68B6"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Menurut Stuart (2016</w:t>
      </w:r>
      <w:r w:rsidR="00E97577" w:rsidRPr="005C3E78">
        <w:rPr>
          <w:rFonts w:ascii="Times New Roman" w:hAnsi="Times New Roman" w:cs="Times New Roman"/>
          <w:sz w:val="24"/>
          <w:szCs w:val="24"/>
        </w:rPr>
        <w:t>) d</w:t>
      </w:r>
      <w:r w:rsidR="001C68BF" w:rsidRPr="005C3E78">
        <w:rPr>
          <w:rFonts w:ascii="Times New Roman" w:hAnsi="Times New Roman" w:cs="Times New Roman"/>
          <w:sz w:val="24"/>
          <w:szCs w:val="24"/>
        </w:rPr>
        <w:t xml:space="preserve">ampak </w:t>
      </w:r>
      <w:r w:rsidR="004F4A9A" w:rsidRPr="005C3E78">
        <w:rPr>
          <w:rFonts w:ascii="Times New Roman" w:hAnsi="Times New Roman" w:cs="Times New Roman"/>
          <w:sz w:val="24"/>
          <w:szCs w:val="24"/>
        </w:rPr>
        <w:t>ke</w:t>
      </w:r>
      <w:r w:rsidR="004323AB" w:rsidRPr="005C3E78">
        <w:rPr>
          <w:rFonts w:ascii="Times New Roman" w:hAnsi="Times New Roman" w:cs="Times New Roman"/>
          <w:sz w:val="24"/>
          <w:szCs w:val="24"/>
        </w:rPr>
        <w:t>c</w:t>
      </w:r>
      <w:r w:rsidR="004F4A9A" w:rsidRPr="005C3E78">
        <w:rPr>
          <w:rFonts w:ascii="Times New Roman" w:hAnsi="Times New Roman" w:cs="Times New Roman"/>
          <w:sz w:val="24"/>
          <w:szCs w:val="24"/>
        </w:rPr>
        <w:t>e</w:t>
      </w:r>
      <w:r w:rsidR="001C68BF" w:rsidRPr="005C3E78">
        <w:rPr>
          <w:rFonts w:ascii="Times New Roman" w:hAnsi="Times New Roman" w:cs="Times New Roman"/>
          <w:sz w:val="24"/>
          <w:szCs w:val="24"/>
        </w:rPr>
        <w:t>amasan</w:t>
      </w:r>
      <w:r w:rsidR="00CD1FC4" w:rsidRPr="005C3E78">
        <w:rPr>
          <w:rFonts w:ascii="Times New Roman" w:hAnsi="Times New Roman" w:cs="Times New Roman"/>
          <w:sz w:val="24"/>
          <w:szCs w:val="24"/>
        </w:rPr>
        <w:t xml:space="preserve"> atau gangguan fisik yang berhubungan dengan kecemasan disebutkan berikut ini:</w:t>
      </w:r>
    </w:p>
    <w:p w:rsidR="00342C8E" w:rsidRPr="005C3E78" w:rsidRDefault="00CD1FC4" w:rsidP="005C3E78">
      <w:pPr>
        <w:pStyle w:val="ListParagraph"/>
        <w:numPr>
          <w:ilvl w:val="0"/>
          <w:numId w:val="20"/>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Gangguan kardiovaskuler atau pernapasan</w:t>
      </w:r>
      <w:r w:rsidR="00CF4545" w:rsidRPr="005C3E78">
        <w:rPr>
          <w:rFonts w:ascii="Times New Roman" w:hAnsi="Times New Roman" w:cs="Times New Roman"/>
          <w:sz w:val="24"/>
          <w:szCs w:val="24"/>
        </w:rPr>
        <w:t xml:space="preserve"> seperti asma, aritmia jantung, penyakit paru obstruksi kronik, gagal jantung kongestiv</w:t>
      </w:r>
      <w:r w:rsidR="00342C8E" w:rsidRPr="005C3E78">
        <w:rPr>
          <w:rFonts w:ascii="Times New Roman" w:hAnsi="Times New Roman" w:cs="Times New Roman"/>
          <w:sz w:val="24"/>
          <w:szCs w:val="24"/>
        </w:rPr>
        <w:t>, insufisiensi koroner, hiperdinamik, hipertensi, sindrom hiperventilasi, hipoksia, embolus, dan infeksi</w:t>
      </w:r>
      <w:r w:rsidR="00DD0AF0" w:rsidRPr="005C3E78">
        <w:rPr>
          <w:rFonts w:ascii="Times New Roman" w:hAnsi="Times New Roman" w:cs="Times New Roman"/>
          <w:sz w:val="24"/>
          <w:szCs w:val="24"/>
        </w:rPr>
        <w:t>.</w:t>
      </w:r>
    </w:p>
    <w:p w:rsidR="001C68BF" w:rsidRPr="005C3E78" w:rsidRDefault="00342C8E" w:rsidP="005C3E78">
      <w:pPr>
        <w:pStyle w:val="ListParagraph"/>
        <w:numPr>
          <w:ilvl w:val="0"/>
          <w:numId w:val="20"/>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lastRenderedPageBreak/>
        <w:t xml:space="preserve">Gangguan endokrinologis berupa karsinoid, </w:t>
      </w:r>
      <w:r w:rsidR="00DD1DA5" w:rsidRPr="005C3E78">
        <w:rPr>
          <w:rFonts w:ascii="Times New Roman" w:hAnsi="Times New Roman" w:cs="Times New Roman"/>
          <w:sz w:val="24"/>
          <w:szCs w:val="24"/>
        </w:rPr>
        <w:t>sindrom cushing, hipertiroidisme, hipoglikemia, hipoparatiroidisme,</w:t>
      </w:r>
      <w:r w:rsidR="001C68BF" w:rsidRPr="005C3E78">
        <w:rPr>
          <w:rFonts w:ascii="Times New Roman" w:hAnsi="Times New Roman" w:cs="Times New Roman"/>
          <w:sz w:val="24"/>
          <w:szCs w:val="24"/>
        </w:rPr>
        <w:t xml:space="preserve"> </w:t>
      </w:r>
      <w:r w:rsidR="00DD1DA5" w:rsidRPr="005C3E78">
        <w:rPr>
          <w:rFonts w:ascii="Times New Roman" w:hAnsi="Times New Roman" w:cs="Times New Roman"/>
          <w:sz w:val="24"/>
          <w:szCs w:val="24"/>
        </w:rPr>
        <w:t>berhenti haid, dan sindrom paramenstruasi</w:t>
      </w:r>
      <w:r w:rsidR="00DD0AF0" w:rsidRPr="005C3E78">
        <w:rPr>
          <w:rFonts w:ascii="Times New Roman" w:hAnsi="Times New Roman" w:cs="Times New Roman"/>
          <w:sz w:val="24"/>
          <w:szCs w:val="24"/>
        </w:rPr>
        <w:t>.</w:t>
      </w:r>
    </w:p>
    <w:p w:rsidR="004F4A9A" w:rsidRPr="005C3E78" w:rsidRDefault="00DD1DA5" w:rsidP="005C3E78">
      <w:pPr>
        <w:pStyle w:val="ListParagraph"/>
        <w:numPr>
          <w:ilvl w:val="0"/>
          <w:numId w:val="20"/>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Gangguan neurologis berupa penyakit vaskuler kolagen, epilepsi, multipel sclerosis, sindrom otak organik, dan disfungsi vestibular</w:t>
      </w:r>
      <w:r w:rsidR="00DD0AF0" w:rsidRPr="005C3E78">
        <w:rPr>
          <w:rFonts w:ascii="Times New Roman" w:hAnsi="Times New Roman" w:cs="Times New Roman"/>
          <w:sz w:val="24"/>
          <w:szCs w:val="24"/>
        </w:rPr>
        <w:t>.</w:t>
      </w:r>
    </w:p>
    <w:p w:rsidR="003A6D12" w:rsidRPr="005C3E78" w:rsidRDefault="003A6D12" w:rsidP="005C3E78">
      <w:pPr>
        <w:pStyle w:val="ListParagraph"/>
        <w:spacing w:after="0" w:line="480" w:lineRule="auto"/>
        <w:ind w:left="0" w:firstLine="426"/>
        <w:jc w:val="both"/>
        <w:rPr>
          <w:rFonts w:ascii="Times New Roman" w:hAnsi="Times New Roman" w:cs="Times New Roman"/>
          <w:sz w:val="24"/>
          <w:szCs w:val="24"/>
        </w:rPr>
      </w:pPr>
      <w:r w:rsidRPr="005C3E78">
        <w:rPr>
          <w:rFonts w:ascii="Times New Roman" w:hAnsi="Times New Roman" w:cs="Times New Roman"/>
          <w:sz w:val="24"/>
          <w:szCs w:val="24"/>
        </w:rPr>
        <w:t xml:space="preserve">Dampak kecemasan pada ibu hamil menurut Mochtar (2015) pada kehamilan akan berdampak pada pertumbuhan janin dan proses persalinan yang meliputi timbulnya inersia uteri, partus lama, hingga perdarahan post partum. </w:t>
      </w:r>
      <w:r w:rsidR="00292206" w:rsidRPr="005C3E78">
        <w:rPr>
          <w:rFonts w:ascii="Times New Roman" w:hAnsi="Times New Roman" w:cs="Times New Roman"/>
          <w:sz w:val="24"/>
          <w:szCs w:val="24"/>
        </w:rPr>
        <w:t>Bila kecemasan ini tidak ditangani maka akan berpengaruh terhadap masa kehamilan akan berpengaruh pada pola kehidupan keluarga, tahapan tiap trimester, gangguan emosional yang dapat mengganggu kesehatan ibu serta janin yang dikandung (Fadlun &amp; Feryanto, 2011) dan proses persalinan yang mengakibatkan lemahnya kontraksi uterus, partus lama, fetal distress, naiknya tekanan darah ibu yang menyebabkan mortalitas dan morbiditas (</w:t>
      </w:r>
      <w:r w:rsidR="00396E19" w:rsidRPr="005C3E78">
        <w:rPr>
          <w:rFonts w:ascii="Times New Roman" w:hAnsi="Times New Roman" w:cs="Times New Roman"/>
          <w:sz w:val="24"/>
          <w:szCs w:val="24"/>
        </w:rPr>
        <w:t>Styaningrum, Marianto &amp; Sukarno,</w:t>
      </w:r>
      <w:r w:rsidR="00292206" w:rsidRPr="005C3E78">
        <w:rPr>
          <w:rFonts w:ascii="Times New Roman" w:hAnsi="Times New Roman" w:cs="Times New Roman"/>
          <w:sz w:val="24"/>
          <w:szCs w:val="24"/>
        </w:rPr>
        <w:t xml:space="preserve"> 2012).</w:t>
      </w:r>
    </w:p>
    <w:p w:rsidR="00BF6F84" w:rsidRPr="005C3E78" w:rsidRDefault="00BF6F84" w:rsidP="005C3E78">
      <w:pPr>
        <w:pStyle w:val="ListParagraph"/>
        <w:spacing w:after="0" w:line="480" w:lineRule="auto"/>
        <w:ind w:left="0" w:firstLine="426"/>
        <w:jc w:val="both"/>
        <w:rPr>
          <w:rFonts w:ascii="Times New Roman" w:hAnsi="Times New Roman" w:cs="Times New Roman"/>
          <w:sz w:val="24"/>
          <w:szCs w:val="24"/>
        </w:rPr>
      </w:pPr>
    </w:p>
    <w:p w:rsidR="001040C3" w:rsidRPr="005C3E78" w:rsidRDefault="0044120A" w:rsidP="005C3E78">
      <w:pPr>
        <w:pStyle w:val="ListParagraph"/>
        <w:numPr>
          <w:ilvl w:val="0"/>
          <w:numId w:val="3"/>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Me</w:t>
      </w:r>
      <w:r w:rsidR="00D73C65" w:rsidRPr="005C3E78">
        <w:rPr>
          <w:rFonts w:ascii="Times New Roman" w:hAnsi="Times New Roman" w:cs="Times New Roman"/>
          <w:b/>
          <w:sz w:val="24"/>
          <w:szCs w:val="24"/>
        </w:rPr>
        <w:t>kanisme Koping</w:t>
      </w:r>
    </w:p>
    <w:p w:rsidR="00443D82" w:rsidRPr="005C3E78" w:rsidRDefault="00D73C65" w:rsidP="005C3E78">
      <w:pPr>
        <w:spacing w:after="0" w:line="480" w:lineRule="auto"/>
        <w:ind w:firstLine="567"/>
        <w:jc w:val="both"/>
        <w:rPr>
          <w:rFonts w:ascii="Times New Roman" w:hAnsi="Times New Roman" w:cs="Times New Roman"/>
          <w:sz w:val="24"/>
          <w:szCs w:val="24"/>
        </w:rPr>
      </w:pPr>
      <w:r w:rsidRPr="005C3E78">
        <w:rPr>
          <w:rFonts w:ascii="Times New Roman" w:hAnsi="Times New Roman" w:cs="Times New Roman"/>
          <w:sz w:val="24"/>
          <w:szCs w:val="24"/>
        </w:rPr>
        <w:t>Peningkatan ansietas menjadi tingkat berat dan panik, menampilkan perilaku seseorang cenderung dan berpotensi merugikan, serta menurunkan kualitas hidup. Seseorang berusaha untuk menghindari ansietas dan keadaan yang memicu ansietas. Ketika mengalami ansietas, seseorang menggunakan berbagai mekanisme koping untuk mengatasi ansietas secara konstruktif merupakan penyebab utama dari masalah psikologis.</w:t>
      </w:r>
    </w:p>
    <w:p w:rsidR="00443D82" w:rsidRPr="005C3E78" w:rsidRDefault="00D73C65" w:rsidP="005C3E78">
      <w:pPr>
        <w:spacing w:after="0" w:line="480" w:lineRule="auto"/>
        <w:ind w:firstLine="567"/>
        <w:jc w:val="both"/>
        <w:rPr>
          <w:rFonts w:ascii="Times New Roman" w:hAnsi="Times New Roman" w:cs="Times New Roman"/>
          <w:sz w:val="24"/>
          <w:szCs w:val="24"/>
        </w:rPr>
      </w:pPr>
      <w:r w:rsidRPr="005C3E78">
        <w:rPr>
          <w:rFonts w:ascii="Times New Roman" w:hAnsi="Times New Roman" w:cs="Times New Roman"/>
          <w:sz w:val="24"/>
          <w:szCs w:val="24"/>
        </w:rPr>
        <w:lastRenderedPageBreak/>
        <w:t>Beberapa mekanisme koping yang umum digunakan dalam kehidupan sehari-hari yait</w:t>
      </w:r>
      <w:r w:rsidR="001F0194" w:rsidRPr="005C3E78">
        <w:rPr>
          <w:rFonts w:ascii="Times New Roman" w:hAnsi="Times New Roman" w:cs="Times New Roman"/>
          <w:sz w:val="24"/>
          <w:szCs w:val="24"/>
        </w:rPr>
        <w:t>u</w:t>
      </w:r>
      <w:r w:rsidRPr="005C3E78">
        <w:rPr>
          <w:rFonts w:ascii="Times New Roman" w:hAnsi="Times New Roman" w:cs="Times New Roman"/>
          <w:sz w:val="24"/>
          <w:szCs w:val="24"/>
        </w:rPr>
        <w:t xml:space="preserve"> menangis, tidur, makan, menguap, tertawa, memaki, latihan fisik, dan melamun. Perilaku oral, seperti merokok dan minum-minuman keras, merupakan cara lain untuk mengatasi a</w:t>
      </w:r>
      <w:r w:rsidR="002F68B6" w:rsidRPr="005C3E78">
        <w:rPr>
          <w:rFonts w:ascii="Times New Roman" w:hAnsi="Times New Roman" w:cs="Times New Roman"/>
          <w:sz w:val="24"/>
          <w:szCs w:val="24"/>
        </w:rPr>
        <w:t>nsietas ringan (Stuart, 2016</w:t>
      </w:r>
      <w:r w:rsidRPr="005C3E78">
        <w:rPr>
          <w:rFonts w:ascii="Times New Roman" w:hAnsi="Times New Roman" w:cs="Times New Roman"/>
          <w:sz w:val="24"/>
          <w:szCs w:val="24"/>
        </w:rPr>
        <w:t>).</w:t>
      </w:r>
    </w:p>
    <w:p w:rsidR="00B10089" w:rsidRPr="005C3E78" w:rsidRDefault="00B10089" w:rsidP="005C3E78">
      <w:pPr>
        <w:spacing w:after="0" w:line="480" w:lineRule="auto"/>
        <w:ind w:firstLine="567"/>
        <w:jc w:val="both"/>
        <w:rPr>
          <w:rFonts w:ascii="Times New Roman" w:hAnsi="Times New Roman" w:cs="Times New Roman"/>
          <w:b/>
          <w:sz w:val="24"/>
          <w:szCs w:val="24"/>
        </w:rPr>
      </w:pPr>
      <w:r w:rsidRPr="005C3E78">
        <w:rPr>
          <w:rFonts w:ascii="Times New Roman" w:hAnsi="Times New Roman" w:cs="Times New Roman"/>
          <w:sz w:val="24"/>
          <w:szCs w:val="24"/>
        </w:rPr>
        <w:t>Tingkat ansietas sedang, berat, dan panik menimbulkan ancaman yang lebih besar terhadap ego. Tingkat ansietas ini membutuhkan lebih banyak energi untuk mengatasi ancaman tersebut. Mekanisme koping ini dapat dikategorikan sebagai berfokus pada masalah atau tugas dan berfokus pada masalah atau ego sebagai berikut :</w:t>
      </w:r>
    </w:p>
    <w:p w:rsidR="00B10089" w:rsidRPr="005C3E78" w:rsidRDefault="00DE3D2F" w:rsidP="005C3E78">
      <w:pPr>
        <w:pStyle w:val="ListParagraph"/>
        <w:numPr>
          <w:ilvl w:val="0"/>
          <w:numId w:val="21"/>
        </w:num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Reaksi yang berorientasi pada tugas yaitu upaya yang didasari, dan berorientasi pada tindakan untuk memenuhi secara rralistik tntutan situasi stress meliputi perilaku yang menyerang digunakan untuk mengubah atau mengatasi hambatan pemenuhan kebutuhan, perilaku menarik diri digunakan baik secara fisik maupun psikologis untuk memindahkan dari sumber stress, dan perilaku kompromi digunakan untuk mengubah pola pikir seseorang untuk merubah suatu tujuan, atau mengubah aspek kebutuhan personal seseorang.</w:t>
      </w:r>
    </w:p>
    <w:p w:rsidR="007663D4" w:rsidRPr="005C3E78" w:rsidRDefault="00DE3D2F" w:rsidP="005C3E78">
      <w:pPr>
        <w:pStyle w:val="ListParagraph"/>
        <w:numPr>
          <w:ilvl w:val="0"/>
          <w:numId w:val="21"/>
        </w:num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 xml:space="preserve">Reaksi yang berorientasi pada emosi atau ego dikenal sebagai mekanisme pertahanan, melindungi orang dari perasaan tidak mampu dan tidak berharga serta mencegah kesadaran ansietas. Hal ini membatu keberhasilan </w:t>
      </w:r>
      <w:r w:rsidR="00A16CE7" w:rsidRPr="005C3E78">
        <w:rPr>
          <w:rFonts w:ascii="Times New Roman" w:hAnsi="Times New Roman" w:cs="Times New Roman"/>
          <w:sz w:val="24"/>
          <w:szCs w:val="24"/>
        </w:rPr>
        <w:t xml:space="preserve">seseorang mengatai ansietas tingkat ringan dan sedang. Koping ini dapat digunakan pada tingkat ansietas yang lebih tinggi sehingga dapat </w:t>
      </w:r>
      <w:r w:rsidR="00A16CE7" w:rsidRPr="005C3E78">
        <w:rPr>
          <w:rFonts w:ascii="Times New Roman" w:hAnsi="Times New Roman" w:cs="Times New Roman"/>
          <w:sz w:val="24"/>
          <w:szCs w:val="24"/>
        </w:rPr>
        <w:lastRenderedPageBreak/>
        <w:t xml:space="preserve">mendistorsi realitas, menganggu hubungan interpersonal, dan membatasi kemampuan dalam bekerja secara </w:t>
      </w:r>
      <w:r w:rsidR="002F68B6" w:rsidRPr="005C3E78">
        <w:rPr>
          <w:rFonts w:ascii="Times New Roman" w:hAnsi="Times New Roman" w:cs="Times New Roman"/>
          <w:sz w:val="24"/>
          <w:szCs w:val="24"/>
        </w:rPr>
        <w:t>produktif (Stuart, 2016</w:t>
      </w:r>
      <w:r w:rsidR="00A16CE7" w:rsidRPr="005C3E78">
        <w:rPr>
          <w:rFonts w:ascii="Times New Roman" w:hAnsi="Times New Roman" w:cs="Times New Roman"/>
          <w:sz w:val="24"/>
          <w:szCs w:val="24"/>
        </w:rPr>
        <w:t>).</w:t>
      </w:r>
    </w:p>
    <w:p w:rsidR="007663D4" w:rsidRPr="005C3E78" w:rsidRDefault="007663D4" w:rsidP="005C3E78">
      <w:pPr>
        <w:pStyle w:val="ListParagraph"/>
        <w:spacing w:after="0" w:line="480" w:lineRule="auto"/>
        <w:jc w:val="both"/>
        <w:rPr>
          <w:rFonts w:ascii="Times New Roman" w:hAnsi="Times New Roman" w:cs="Times New Roman"/>
          <w:b/>
          <w:sz w:val="24"/>
          <w:szCs w:val="24"/>
        </w:rPr>
      </w:pPr>
    </w:p>
    <w:p w:rsidR="00250A67" w:rsidRPr="005C3E78" w:rsidRDefault="00E3748C" w:rsidP="005C3E78">
      <w:pPr>
        <w:pStyle w:val="ListParagraph"/>
        <w:numPr>
          <w:ilvl w:val="0"/>
          <w:numId w:val="1"/>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Konsep </w:t>
      </w:r>
      <w:r w:rsidRPr="005C3E78">
        <w:rPr>
          <w:rFonts w:ascii="Times New Roman" w:hAnsi="Times New Roman" w:cs="Times New Roman"/>
          <w:b/>
          <w:i/>
          <w:sz w:val="24"/>
          <w:szCs w:val="24"/>
        </w:rPr>
        <w:t>Emesis Gravidarum</w:t>
      </w:r>
    </w:p>
    <w:p w:rsidR="00ED18CE" w:rsidRPr="005C3E78" w:rsidRDefault="007E7B56"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Definisi </w:t>
      </w:r>
      <w:r w:rsidRPr="005C3E78">
        <w:rPr>
          <w:rFonts w:ascii="Times New Roman" w:hAnsi="Times New Roman" w:cs="Times New Roman"/>
          <w:b/>
          <w:i/>
          <w:sz w:val="24"/>
          <w:szCs w:val="24"/>
        </w:rPr>
        <w:t>Emesis Gravidarum</w:t>
      </w:r>
    </w:p>
    <w:p w:rsidR="00250A67" w:rsidRPr="005C3E78" w:rsidRDefault="00250A67"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 xml:space="preserve">merupakan keluhan umum yang terjadi pada kehamilan muda. Terjadinya kehamilan menimbulkan perubahan hormonal pada wanita karena terdapat peningkatan hormon esterogen, progesteron, dan pengeluaran </w:t>
      </w:r>
      <w:r w:rsidRPr="005C3E78">
        <w:rPr>
          <w:rFonts w:ascii="Times New Roman" w:hAnsi="Times New Roman" w:cs="Times New Roman"/>
          <w:i/>
          <w:sz w:val="24"/>
          <w:szCs w:val="24"/>
        </w:rPr>
        <w:t xml:space="preserve">human chorionic gonadotrophin </w:t>
      </w:r>
      <w:r w:rsidRPr="005C3E78">
        <w:rPr>
          <w:rFonts w:ascii="Times New Roman" w:hAnsi="Times New Roman" w:cs="Times New Roman"/>
          <w:sz w:val="24"/>
          <w:szCs w:val="24"/>
        </w:rPr>
        <w:t xml:space="preserve">plasenta hormon-hormon ini diduga sebagai penyebab terjadinya </w:t>
      </w:r>
      <w:r w:rsidRPr="005C3E78">
        <w:rPr>
          <w:rFonts w:ascii="Times New Roman" w:hAnsi="Times New Roman" w:cs="Times New Roman"/>
          <w:i/>
          <w:sz w:val="24"/>
          <w:szCs w:val="24"/>
        </w:rPr>
        <w:t>emesis gravidarum</w:t>
      </w:r>
      <w:r w:rsidRPr="005C3E78">
        <w:rPr>
          <w:rFonts w:ascii="Times New Roman" w:hAnsi="Times New Roman" w:cs="Times New Roman"/>
          <w:sz w:val="24"/>
          <w:szCs w:val="24"/>
        </w:rPr>
        <w:t xml:space="preserve">.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adalah muntah ringan tetapi tidak menganggu aktivitas sehari-hari. (</w:t>
      </w:r>
      <w:r w:rsidR="002F68B6" w:rsidRPr="005C3E78">
        <w:rPr>
          <w:rFonts w:ascii="Times New Roman" w:hAnsi="Times New Roman" w:cs="Times New Roman"/>
          <w:sz w:val="24"/>
          <w:szCs w:val="24"/>
        </w:rPr>
        <w:t>Manuaba, 2016</w:t>
      </w:r>
      <w:r w:rsidRPr="005C3E78">
        <w:rPr>
          <w:rFonts w:ascii="Times New Roman" w:hAnsi="Times New Roman" w:cs="Times New Roman"/>
          <w:sz w:val="24"/>
          <w:szCs w:val="24"/>
        </w:rPr>
        <w:t>)</w:t>
      </w:r>
      <w:r w:rsidR="00D57401" w:rsidRPr="005C3E78">
        <w:rPr>
          <w:rFonts w:ascii="Times New Roman" w:hAnsi="Times New Roman" w:cs="Times New Roman"/>
          <w:sz w:val="24"/>
          <w:szCs w:val="24"/>
        </w:rPr>
        <w:t>.</w:t>
      </w:r>
    </w:p>
    <w:p w:rsidR="00250A67" w:rsidRPr="005C3E78" w:rsidRDefault="00DB62F6"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i/>
          <w:sz w:val="24"/>
          <w:szCs w:val="24"/>
        </w:rPr>
        <w:t>Emesis gravidarum</w:t>
      </w:r>
      <w:r w:rsidRPr="005C3E78">
        <w:rPr>
          <w:rFonts w:ascii="Times New Roman" w:hAnsi="Times New Roman" w:cs="Times New Roman"/>
          <w:sz w:val="24"/>
          <w:szCs w:val="24"/>
        </w:rPr>
        <w:t xml:space="preserve"> adalah keluhan yang sering dialami oleh perempuan hamil. kehamilan menimbulkan perubahan hormonal pada perempuan, yaitu adanya peningkatan kadar esterogen dan progesteron, serta dikeluarkannya </w:t>
      </w:r>
      <w:r w:rsidR="00C51E51" w:rsidRPr="005C3E78">
        <w:rPr>
          <w:rFonts w:ascii="Times New Roman" w:hAnsi="Times New Roman" w:cs="Times New Roman"/>
          <w:i/>
          <w:sz w:val="24"/>
          <w:szCs w:val="24"/>
        </w:rPr>
        <w:t xml:space="preserve">human chorionic gonadothropine </w:t>
      </w:r>
      <w:r w:rsidR="00C51E51" w:rsidRPr="005C3E78">
        <w:rPr>
          <w:rFonts w:ascii="Times New Roman" w:hAnsi="Times New Roman" w:cs="Times New Roman"/>
          <w:sz w:val="24"/>
          <w:szCs w:val="24"/>
        </w:rPr>
        <w:t>y</w:t>
      </w:r>
      <w:r w:rsidR="00DC75FC" w:rsidRPr="005C3E78">
        <w:rPr>
          <w:rFonts w:ascii="Times New Roman" w:hAnsi="Times New Roman" w:cs="Times New Roman"/>
          <w:sz w:val="24"/>
          <w:szCs w:val="24"/>
        </w:rPr>
        <w:t>ang menyebabkan mual dan muntah (</w:t>
      </w:r>
      <w:r w:rsidR="00952701" w:rsidRPr="005C3E78">
        <w:rPr>
          <w:rFonts w:ascii="Times New Roman" w:hAnsi="Times New Roman" w:cs="Times New Roman"/>
          <w:sz w:val="24"/>
          <w:szCs w:val="24"/>
        </w:rPr>
        <w:t>Manuaba, 2016</w:t>
      </w:r>
      <w:r w:rsidR="00DC75FC" w:rsidRPr="005C3E78">
        <w:rPr>
          <w:rFonts w:ascii="Times New Roman" w:hAnsi="Times New Roman" w:cs="Times New Roman"/>
          <w:sz w:val="24"/>
          <w:szCs w:val="24"/>
        </w:rPr>
        <w:t>)</w:t>
      </w:r>
      <w:r w:rsidR="006D1742" w:rsidRPr="005C3E78">
        <w:rPr>
          <w:rFonts w:ascii="Times New Roman" w:hAnsi="Times New Roman" w:cs="Times New Roman"/>
          <w:sz w:val="24"/>
          <w:szCs w:val="24"/>
        </w:rPr>
        <w:t>.</w:t>
      </w:r>
    </w:p>
    <w:p w:rsidR="00D83E74" w:rsidRPr="005C3E78" w:rsidRDefault="00D83E74" w:rsidP="005C3E78">
      <w:pPr>
        <w:pStyle w:val="ListParagraph"/>
        <w:spacing w:after="0" w:line="480" w:lineRule="auto"/>
        <w:jc w:val="both"/>
        <w:rPr>
          <w:rFonts w:ascii="Times New Roman" w:hAnsi="Times New Roman" w:cs="Times New Roman"/>
          <w:b/>
          <w:sz w:val="24"/>
          <w:szCs w:val="24"/>
        </w:rPr>
      </w:pPr>
    </w:p>
    <w:p w:rsidR="007E7B56" w:rsidRPr="005C3E78" w:rsidRDefault="0097585A"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Penyebab </w:t>
      </w:r>
      <w:r w:rsidRPr="005C3E78">
        <w:rPr>
          <w:rFonts w:ascii="Times New Roman" w:hAnsi="Times New Roman" w:cs="Times New Roman"/>
          <w:b/>
          <w:i/>
          <w:sz w:val="24"/>
          <w:szCs w:val="24"/>
        </w:rPr>
        <w:t>Emesis Gravidarum</w:t>
      </w:r>
    </w:p>
    <w:p w:rsidR="002F2709" w:rsidRPr="005C3E78" w:rsidRDefault="00AC3827" w:rsidP="005C3E78">
      <w:pPr>
        <w:pStyle w:val="ListParagraph"/>
        <w:spacing w:after="0" w:line="480" w:lineRule="auto"/>
        <w:ind w:left="0" w:firstLine="567"/>
        <w:jc w:val="both"/>
        <w:rPr>
          <w:rFonts w:ascii="Times New Roman" w:hAnsi="Times New Roman" w:cs="Times New Roman"/>
          <w:i/>
          <w:sz w:val="24"/>
          <w:szCs w:val="24"/>
        </w:rPr>
      </w:pP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 xml:space="preserve">merupakan keluhan umum pada kehamilan muda. Terjadinya kehamilan menimbulkan perubahan-perubahan hormonal pada wanita karena terdapat peningkatan hormon esterogen, progesteron, dan pengeluaran </w:t>
      </w:r>
      <w:r w:rsidRPr="005C3E78">
        <w:rPr>
          <w:rFonts w:ascii="Times New Roman" w:hAnsi="Times New Roman" w:cs="Times New Roman"/>
          <w:i/>
          <w:sz w:val="24"/>
          <w:szCs w:val="24"/>
        </w:rPr>
        <w:t xml:space="preserve">human chorionic gonadotropin </w:t>
      </w:r>
      <w:r w:rsidRPr="005C3E78">
        <w:rPr>
          <w:rFonts w:ascii="Times New Roman" w:hAnsi="Times New Roman" w:cs="Times New Roman"/>
          <w:sz w:val="24"/>
          <w:szCs w:val="24"/>
        </w:rPr>
        <w:t xml:space="preserve">plasenta. Hormon-hormon inilah yang diduga menyebabkan </w:t>
      </w:r>
      <w:r w:rsidRPr="005C3E78">
        <w:rPr>
          <w:rFonts w:ascii="Times New Roman" w:hAnsi="Times New Roman" w:cs="Times New Roman"/>
          <w:i/>
          <w:sz w:val="24"/>
          <w:szCs w:val="24"/>
        </w:rPr>
        <w:t>emesis gravidarum</w:t>
      </w:r>
      <w:r w:rsidR="005E421B" w:rsidRPr="005C3E78">
        <w:rPr>
          <w:rFonts w:ascii="Times New Roman" w:hAnsi="Times New Roman" w:cs="Times New Roman"/>
          <w:i/>
          <w:sz w:val="24"/>
          <w:szCs w:val="24"/>
        </w:rPr>
        <w:t xml:space="preserve"> </w:t>
      </w:r>
      <w:r w:rsidR="002F68B6" w:rsidRPr="005C3E78">
        <w:rPr>
          <w:rFonts w:ascii="Times New Roman" w:hAnsi="Times New Roman" w:cs="Times New Roman"/>
          <w:sz w:val="24"/>
          <w:szCs w:val="24"/>
        </w:rPr>
        <w:t>(Manuaba, 2016</w:t>
      </w:r>
      <w:r w:rsidR="005E421B" w:rsidRPr="005C3E78">
        <w:rPr>
          <w:rFonts w:ascii="Times New Roman" w:hAnsi="Times New Roman" w:cs="Times New Roman"/>
          <w:sz w:val="24"/>
          <w:szCs w:val="24"/>
        </w:rPr>
        <w:t>).</w:t>
      </w:r>
      <w:r w:rsidRPr="005C3E78">
        <w:rPr>
          <w:rFonts w:ascii="Times New Roman" w:hAnsi="Times New Roman" w:cs="Times New Roman"/>
          <w:i/>
          <w:sz w:val="24"/>
          <w:szCs w:val="24"/>
        </w:rPr>
        <w:t xml:space="preserve"> </w:t>
      </w:r>
    </w:p>
    <w:p w:rsidR="006D2DC3" w:rsidRPr="005C3E78" w:rsidRDefault="006D2DC3" w:rsidP="005C3E78">
      <w:pPr>
        <w:pStyle w:val="ListParagraph"/>
        <w:spacing w:after="0" w:line="480" w:lineRule="auto"/>
        <w:ind w:left="0" w:firstLine="567"/>
        <w:jc w:val="both"/>
        <w:rPr>
          <w:rFonts w:ascii="Times New Roman" w:hAnsi="Times New Roman" w:cs="Times New Roman"/>
          <w:i/>
          <w:sz w:val="24"/>
          <w:szCs w:val="24"/>
        </w:rPr>
      </w:pPr>
      <w:r w:rsidRPr="005C3E78">
        <w:rPr>
          <w:rFonts w:ascii="Times New Roman" w:hAnsi="Times New Roman" w:cs="Times New Roman"/>
          <w:sz w:val="24"/>
          <w:szCs w:val="24"/>
        </w:rPr>
        <w:lastRenderedPageBreak/>
        <w:t xml:space="preserve">Penyebab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belum dipahami, penelitian telah difokuskan pada berbagai teori, mungkin merupakan mekanisme adaptif evolusioner untuk menghindari makanan beracun dan berpatogen selama periode kritis pertumbuhan embrio. Banyak makanan dan minuman yang mengandung racun yang jika dikonsumsi dalam jumlah besar akan dapat membahayakan ibu maupun berkembangan janin (Brian L, 2010).</w:t>
      </w:r>
    </w:p>
    <w:p w:rsidR="00AC3827" w:rsidRPr="005C3E78" w:rsidRDefault="00AC3827" w:rsidP="005C3E78">
      <w:pPr>
        <w:pStyle w:val="ListParagraph"/>
        <w:spacing w:after="0" w:line="480" w:lineRule="auto"/>
        <w:ind w:left="0" w:firstLine="720"/>
        <w:jc w:val="both"/>
        <w:rPr>
          <w:rFonts w:ascii="Times New Roman" w:hAnsi="Times New Roman" w:cs="Times New Roman"/>
          <w:sz w:val="24"/>
          <w:szCs w:val="24"/>
        </w:rPr>
      </w:pPr>
    </w:p>
    <w:p w:rsidR="00D14E93" w:rsidRPr="005C3E78" w:rsidRDefault="00D14E93"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Mekanisme </w:t>
      </w:r>
      <w:r w:rsidR="0091449F" w:rsidRPr="005C3E78">
        <w:rPr>
          <w:rFonts w:ascii="Times New Roman" w:hAnsi="Times New Roman" w:cs="Times New Roman"/>
          <w:b/>
          <w:i/>
          <w:sz w:val="24"/>
          <w:szCs w:val="24"/>
        </w:rPr>
        <w:t>Emesis Gravidarum</w:t>
      </w:r>
    </w:p>
    <w:p w:rsidR="00D14E93" w:rsidRPr="005C3E78" w:rsidRDefault="00450EA3" w:rsidP="005C3E78">
      <w:pPr>
        <w:spacing w:after="0" w:line="480" w:lineRule="auto"/>
        <w:ind w:firstLine="567"/>
        <w:jc w:val="both"/>
        <w:rPr>
          <w:rFonts w:ascii="Times New Roman" w:hAnsi="Times New Roman" w:cs="Times New Roman"/>
          <w:sz w:val="24"/>
          <w:szCs w:val="24"/>
        </w:rPr>
      </w:pPr>
      <w:r w:rsidRPr="005C3E78">
        <w:rPr>
          <w:rFonts w:ascii="Times New Roman" w:hAnsi="Times New Roman" w:cs="Times New Roman"/>
          <w:sz w:val="24"/>
          <w:szCs w:val="24"/>
        </w:rPr>
        <w:t>Mekanisme mual dan muntah merupakan mata rantai panjang yang dikendalikan oleh keseimbangan antara dopamin, serotonin, histamin, dan asetilkolin. Ternyata menurunnya serotonin dalam darah akan meningkatkan terjadinya mual dan muntah. Oleh karena itu, upaya pencegahan dapat dilakukan dengan menambah vitamin B6 atau protein khususnya tripofan</w:t>
      </w:r>
      <w:r w:rsidR="00884BD3" w:rsidRPr="005C3E78">
        <w:rPr>
          <w:rFonts w:ascii="Times New Roman" w:hAnsi="Times New Roman" w:cs="Times New Roman"/>
          <w:sz w:val="24"/>
          <w:szCs w:val="24"/>
        </w:rPr>
        <w:t xml:space="preserve">. Makanan dan susu tambahan ibu hamil akan membentuk konsentrasi serotonin yang cukup dalam darah. Fungsi serotonin adalah untuk mencegah berlangsungnya mual dan muntah secara berlebihan yang dapat menganggu keseimbangan elektrolit, dehidrasi, dengan manifestasi klinisnya sebagai </w:t>
      </w:r>
      <w:r w:rsidR="00884BD3" w:rsidRPr="005C3E78">
        <w:rPr>
          <w:rFonts w:ascii="Times New Roman" w:hAnsi="Times New Roman" w:cs="Times New Roman"/>
          <w:i/>
          <w:sz w:val="24"/>
          <w:szCs w:val="24"/>
        </w:rPr>
        <w:t>emesis gravidarum</w:t>
      </w:r>
      <w:r w:rsidR="007726C3" w:rsidRPr="005C3E78">
        <w:rPr>
          <w:rFonts w:ascii="Times New Roman" w:hAnsi="Times New Roman" w:cs="Times New Roman"/>
          <w:i/>
          <w:sz w:val="24"/>
          <w:szCs w:val="24"/>
        </w:rPr>
        <w:t xml:space="preserve"> </w:t>
      </w:r>
      <w:r w:rsidR="007726C3" w:rsidRPr="005C3E78">
        <w:rPr>
          <w:rFonts w:ascii="Times New Roman" w:hAnsi="Times New Roman" w:cs="Times New Roman"/>
          <w:sz w:val="24"/>
          <w:szCs w:val="24"/>
        </w:rPr>
        <w:t xml:space="preserve">yang dapat berlanjut menjadi </w:t>
      </w:r>
      <w:r w:rsidR="00584C4D" w:rsidRPr="005C3E78">
        <w:rPr>
          <w:rFonts w:ascii="Times New Roman" w:hAnsi="Times New Roman" w:cs="Times New Roman"/>
          <w:i/>
          <w:sz w:val="24"/>
          <w:szCs w:val="24"/>
        </w:rPr>
        <w:t>hiperemesis gravidarum</w:t>
      </w:r>
      <w:r w:rsidR="00584C4D" w:rsidRPr="005C3E78">
        <w:rPr>
          <w:rFonts w:ascii="Times New Roman" w:hAnsi="Times New Roman" w:cs="Times New Roman"/>
          <w:sz w:val="24"/>
          <w:szCs w:val="24"/>
        </w:rPr>
        <w:t>.</w:t>
      </w:r>
    </w:p>
    <w:p w:rsidR="00D14E93" w:rsidRPr="00C163A4" w:rsidRDefault="00584C4D" w:rsidP="00C163A4">
      <w:pPr>
        <w:spacing w:after="0" w:line="480" w:lineRule="auto"/>
        <w:ind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Pada pemeriksaan urine </w:t>
      </w:r>
      <w:r w:rsidR="00D5299E" w:rsidRPr="005C3E78">
        <w:rPr>
          <w:rFonts w:ascii="Times New Roman" w:hAnsi="Times New Roman" w:cs="Times New Roman"/>
          <w:sz w:val="24"/>
          <w:szCs w:val="24"/>
        </w:rPr>
        <w:t xml:space="preserve">akan </w:t>
      </w:r>
      <w:r w:rsidRPr="005C3E78">
        <w:rPr>
          <w:rFonts w:ascii="Times New Roman" w:hAnsi="Times New Roman" w:cs="Times New Roman"/>
          <w:sz w:val="24"/>
          <w:szCs w:val="24"/>
        </w:rPr>
        <w:t xml:space="preserve">dijumpai </w:t>
      </w:r>
      <w:r w:rsidR="00D5299E" w:rsidRPr="005C3E78">
        <w:rPr>
          <w:rFonts w:ascii="Times New Roman" w:hAnsi="Times New Roman" w:cs="Times New Roman"/>
          <w:sz w:val="24"/>
          <w:szCs w:val="24"/>
        </w:rPr>
        <w:t xml:space="preserve">semakin meningkatnya pengeluaran </w:t>
      </w:r>
      <w:r w:rsidR="00D5299E" w:rsidRPr="005C3E78">
        <w:rPr>
          <w:rFonts w:ascii="Times New Roman" w:hAnsi="Times New Roman" w:cs="Times New Roman"/>
          <w:i/>
          <w:sz w:val="24"/>
          <w:szCs w:val="24"/>
        </w:rPr>
        <w:t xml:space="preserve">kynurenic </w:t>
      </w:r>
      <w:r w:rsidR="00D5299E" w:rsidRPr="005C3E78">
        <w:rPr>
          <w:rFonts w:ascii="Times New Roman" w:hAnsi="Times New Roman" w:cs="Times New Roman"/>
          <w:sz w:val="24"/>
          <w:szCs w:val="24"/>
        </w:rPr>
        <w:t>dan</w:t>
      </w:r>
      <w:r w:rsidR="00D5299E" w:rsidRPr="005C3E78">
        <w:rPr>
          <w:rFonts w:ascii="Times New Roman" w:hAnsi="Times New Roman" w:cs="Times New Roman"/>
          <w:i/>
          <w:sz w:val="24"/>
          <w:szCs w:val="24"/>
        </w:rPr>
        <w:t xml:space="preserve"> xanthureni</w:t>
      </w:r>
      <w:r w:rsidR="00D5299E" w:rsidRPr="005C3E78">
        <w:rPr>
          <w:rFonts w:ascii="Times New Roman" w:hAnsi="Times New Roman" w:cs="Times New Roman"/>
          <w:sz w:val="24"/>
          <w:szCs w:val="24"/>
        </w:rPr>
        <w:t>. Jika diperhatikan dengan seksama, upaya untuk</w:t>
      </w:r>
      <w:r w:rsidR="002E73E9" w:rsidRPr="005C3E78">
        <w:rPr>
          <w:rFonts w:ascii="Times New Roman" w:hAnsi="Times New Roman" w:cs="Times New Roman"/>
          <w:sz w:val="24"/>
          <w:szCs w:val="24"/>
        </w:rPr>
        <w:t xml:space="preserve"> menurunkan terjadinya mual dan muntah memerlukan kombinasi yang cukup tinggi antara pemberian vitamin B6 dan protein</w:t>
      </w:r>
      <w:r w:rsidR="00B00062" w:rsidRPr="005C3E78">
        <w:rPr>
          <w:rFonts w:ascii="Times New Roman" w:hAnsi="Times New Roman" w:cs="Times New Roman"/>
          <w:sz w:val="24"/>
          <w:szCs w:val="24"/>
        </w:rPr>
        <w:t xml:space="preserve"> khususnya asam a</w:t>
      </w:r>
      <w:r w:rsidR="00A65546" w:rsidRPr="005C3E78">
        <w:rPr>
          <w:rFonts w:ascii="Times New Roman" w:hAnsi="Times New Roman" w:cs="Times New Roman"/>
          <w:sz w:val="24"/>
          <w:szCs w:val="24"/>
        </w:rPr>
        <w:t>mino triptofan (Manuaba, 2016</w:t>
      </w:r>
      <w:r w:rsidR="00B00062" w:rsidRPr="005C3E78">
        <w:rPr>
          <w:rFonts w:ascii="Times New Roman" w:hAnsi="Times New Roman" w:cs="Times New Roman"/>
          <w:sz w:val="24"/>
          <w:szCs w:val="24"/>
        </w:rPr>
        <w:t>)</w:t>
      </w:r>
      <w:r w:rsidR="009805CA" w:rsidRPr="005C3E78">
        <w:rPr>
          <w:rFonts w:ascii="Times New Roman" w:hAnsi="Times New Roman" w:cs="Times New Roman"/>
          <w:sz w:val="24"/>
          <w:szCs w:val="24"/>
        </w:rPr>
        <w:t>.</w:t>
      </w:r>
    </w:p>
    <w:p w:rsidR="00157648" w:rsidRPr="005C3E78" w:rsidRDefault="00157648"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lastRenderedPageBreak/>
        <w:t xml:space="preserve">Tanda dan Gejala </w:t>
      </w:r>
      <w:r w:rsidRPr="005C3E78">
        <w:rPr>
          <w:rFonts w:ascii="Times New Roman" w:hAnsi="Times New Roman" w:cs="Times New Roman"/>
          <w:b/>
          <w:i/>
          <w:sz w:val="24"/>
          <w:szCs w:val="24"/>
        </w:rPr>
        <w:t>Emesis Gravidarum</w:t>
      </w:r>
    </w:p>
    <w:p w:rsidR="00CF7722" w:rsidRPr="005C3E78" w:rsidRDefault="005F718D"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Gejala klinis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adalah pusing dan mual muntah terutama pada pagi hari. Biasanya mual muntah terjadi pada trimester pertama kehamilan, namun tidak menutup kemungkinan juga sering terjadi pada trimes</w:t>
      </w:r>
      <w:r w:rsidR="00A65546" w:rsidRPr="005C3E78">
        <w:rPr>
          <w:rFonts w:ascii="Times New Roman" w:hAnsi="Times New Roman" w:cs="Times New Roman"/>
          <w:sz w:val="24"/>
          <w:szCs w:val="24"/>
        </w:rPr>
        <w:t>ter selanjutnya (Aprilia, 2010</w:t>
      </w:r>
      <w:r w:rsidRPr="005C3E78">
        <w:rPr>
          <w:rFonts w:ascii="Times New Roman" w:hAnsi="Times New Roman" w:cs="Times New Roman"/>
          <w:sz w:val="24"/>
          <w:szCs w:val="24"/>
        </w:rPr>
        <w:t>).</w:t>
      </w:r>
      <w:r w:rsidR="00CF7722" w:rsidRPr="005C3E78">
        <w:rPr>
          <w:rFonts w:ascii="Times New Roman" w:hAnsi="Times New Roman" w:cs="Times New Roman"/>
          <w:sz w:val="24"/>
          <w:szCs w:val="24"/>
        </w:rPr>
        <w:t xml:space="preserve"> </w:t>
      </w:r>
    </w:p>
    <w:p w:rsidR="00CF7722" w:rsidRPr="005C3E78" w:rsidRDefault="00CF7722"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Gejala klinis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adalah kepala pusing terutama dipagi hari,, disertai mual dan munta</w:t>
      </w:r>
      <w:r w:rsidR="003B1356" w:rsidRPr="005C3E78">
        <w:rPr>
          <w:rFonts w:ascii="Times New Roman" w:hAnsi="Times New Roman" w:cs="Times New Roman"/>
          <w:sz w:val="24"/>
          <w:szCs w:val="24"/>
        </w:rPr>
        <w:t>h sampai usia keh</w:t>
      </w:r>
      <w:r w:rsidR="00A65546" w:rsidRPr="005C3E78">
        <w:rPr>
          <w:rFonts w:ascii="Times New Roman" w:hAnsi="Times New Roman" w:cs="Times New Roman"/>
          <w:sz w:val="24"/>
          <w:szCs w:val="24"/>
        </w:rPr>
        <w:t>amilan 4 bulan (Manuaba, 2016</w:t>
      </w:r>
      <w:r w:rsidR="003B1356" w:rsidRPr="005C3E78">
        <w:rPr>
          <w:rFonts w:ascii="Times New Roman" w:hAnsi="Times New Roman" w:cs="Times New Roman"/>
          <w:sz w:val="24"/>
          <w:szCs w:val="24"/>
        </w:rPr>
        <w:t>).</w:t>
      </w:r>
    </w:p>
    <w:p w:rsidR="005A3DD4" w:rsidRPr="005C3E78" w:rsidRDefault="005A3DD4" w:rsidP="005C3E78">
      <w:pPr>
        <w:pStyle w:val="ListParagraph"/>
        <w:spacing w:after="0" w:line="480" w:lineRule="auto"/>
        <w:ind w:left="0" w:firstLine="720"/>
        <w:jc w:val="both"/>
        <w:rPr>
          <w:rFonts w:ascii="Times New Roman" w:hAnsi="Times New Roman" w:cs="Times New Roman"/>
          <w:sz w:val="24"/>
          <w:szCs w:val="24"/>
        </w:rPr>
      </w:pPr>
    </w:p>
    <w:p w:rsidR="00FD220E" w:rsidRPr="005C3E78" w:rsidRDefault="00FD220E"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Faktor Resiko </w:t>
      </w:r>
      <w:r w:rsidRPr="005C3E78">
        <w:rPr>
          <w:rFonts w:ascii="Times New Roman" w:hAnsi="Times New Roman" w:cs="Times New Roman"/>
          <w:b/>
          <w:i/>
          <w:sz w:val="24"/>
          <w:szCs w:val="24"/>
        </w:rPr>
        <w:t>Emesis Gravidarum</w:t>
      </w:r>
    </w:p>
    <w:p w:rsidR="00225778" w:rsidRPr="005C3E78" w:rsidRDefault="00225778"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Penelitian oleh Noel M. Lee &amp; Sumona Saha (2011) menyebutkan beberapa faktor resiko terjadinya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sebagai berikut :</w:t>
      </w:r>
    </w:p>
    <w:p w:rsidR="00FD220E" w:rsidRPr="005C3E78" w:rsidRDefault="00D1547D" w:rsidP="005C3E78">
      <w:pPr>
        <w:pStyle w:val="ListParagraph"/>
        <w:numPr>
          <w:ilvl w:val="0"/>
          <w:numId w:val="22"/>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Data dari Collaborative Perinatal Project, salah satu penelitian terbesar pada wanita hamil, menemukan bahwa mual dan muntah dalam kehamilan lebih umum terjadi pada wanita muda, primigravida, wanita dengan pendidikan kurang dari 12 tahun, bukan perokok, dan wanita gemuk. Pada terimester pertama juga dilaporkan dengan wanita dengan gestasi multipel (87%) dibandngkan dengan gestasi tunggal (73%).</w:t>
      </w:r>
      <w:r w:rsidR="00E77265" w:rsidRPr="005C3E78">
        <w:rPr>
          <w:rFonts w:ascii="Times New Roman" w:hAnsi="Times New Roman" w:cs="Times New Roman"/>
          <w:sz w:val="24"/>
          <w:szCs w:val="24"/>
        </w:rPr>
        <w:t xml:space="preserve"> </w:t>
      </w:r>
    </w:p>
    <w:p w:rsidR="00225778" w:rsidRPr="005C3E78" w:rsidRDefault="00225778" w:rsidP="005C3E78">
      <w:pPr>
        <w:pStyle w:val="ListParagraph"/>
        <w:numPr>
          <w:ilvl w:val="0"/>
          <w:numId w:val="22"/>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Genetika maternal juga tampak berperan terjadinya mual dan muntah dalam kehamilan</w:t>
      </w:r>
      <w:r w:rsidR="00A959E0" w:rsidRPr="005C3E78">
        <w:rPr>
          <w:rFonts w:ascii="Times New Roman" w:hAnsi="Times New Roman" w:cs="Times New Roman"/>
          <w:sz w:val="24"/>
          <w:szCs w:val="24"/>
        </w:rPr>
        <w:t>.</w:t>
      </w:r>
    </w:p>
    <w:p w:rsidR="00225778" w:rsidRPr="005C3E78" w:rsidRDefault="00225778" w:rsidP="005C3E78">
      <w:pPr>
        <w:pStyle w:val="ListParagraph"/>
        <w:numPr>
          <w:ilvl w:val="0"/>
          <w:numId w:val="22"/>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Riwayat mabuk perjalanan pribadi, karena mekanisme vestibular umum dan riwayat sakit kepala migrain, serta wanita yang memiliki riwayat mual s</w:t>
      </w:r>
      <w:r w:rsidR="00A75B76" w:rsidRPr="005C3E78">
        <w:rPr>
          <w:rFonts w:ascii="Times New Roman" w:hAnsi="Times New Roman" w:cs="Times New Roman"/>
          <w:sz w:val="24"/>
          <w:szCs w:val="24"/>
        </w:rPr>
        <w:t>aat mengkonsumsi kotrasepsi oral</w:t>
      </w:r>
      <w:r w:rsidRPr="005C3E78">
        <w:rPr>
          <w:rFonts w:ascii="Times New Roman" w:hAnsi="Times New Roman" w:cs="Times New Roman"/>
          <w:sz w:val="24"/>
          <w:szCs w:val="24"/>
        </w:rPr>
        <w:t xml:space="preserve"> yang mengandung esterogen </w:t>
      </w:r>
      <w:r w:rsidR="00A959E0" w:rsidRPr="005C3E78">
        <w:rPr>
          <w:rFonts w:ascii="Times New Roman" w:hAnsi="Times New Roman" w:cs="Times New Roman"/>
          <w:sz w:val="24"/>
          <w:szCs w:val="24"/>
        </w:rPr>
        <w:t>.</w:t>
      </w:r>
    </w:p>
    <w:p w:rsidR="00225778" w:rsidRPr="005C3E78" w:rsidRDefault="00225778" w:rsidP="005C3E78">
      <w:pPr>
        <w:pStyle w:val="ListParagraph"/>
        <w:numPr>
          <w:ilvl w:val="0"/>
          <w:numId w:val="22"/>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lastRenderedPageBreak/>
        <w:t>Peningkatan</w:t>
      </w:r>
      <w:r w:rsidR="00C82DA5" w:rsidRPr="005C3E78">
        <w:rPr>
          <w:rFonts w:ascii="Times New Roman" w:hAnsi="Times New Roman" w:cs="Times New Roman"/>
          <w:sz w:val="24"/>
          <w:szCs w:val="24"/>
        </w:rPr>
        <w:t xml:space="preserve"> </w:t>
      </w:r>
      <w:r w:rsidRPr="005C3E78">
        <w:rPr>
          <w:rFonts w:ascii="Times New Roman" w:hAnsi="Times New Roman" w:cs="Times New Roman"/>
          <w:i/>
          <w:sz w:val="24"/>
          <w:szCs w:val="24"/>
        </w:rPr>
        <w:t xml:space="preserve">human chorionic gonadotropin </w:t>
      </w:r>
      <w:r w:rsidRPr="005C3E78">
        <w:rPr>
          <w:rFonts w:ascii="Times New Roman" w:hAnsi="Times New Roman" w:cs="Times New Roman"/>
          <w:sz w:val="24"/>
          <w:szCs w:val="24"/>
        </w:rPr>
        <w:t xml:space="preserve">(hCG) </w:t>
      </w:r>
      <w:r w:rsidR="00C82DA5" w:rsidRPr="005C3E78">
        <w:rPr>
          <w:rFonts w:ascii="Times New Roman" w:hAnsi="Times New Roman" w:cs="Times New Roman"/>
          <w:sz w:val="24"/>
          <w:szCs w:val="24"/>
        </w:rPr>
        <w:t>dalam urine</w:t>
      </w:r>
      <w:r w:rsidRPr="005C3E78">
        <w:rPr>
          <w:rFonts w:ascii="Times New Roman" w:hAnsi="Times New Roman" w:cs="Times New Roman"/>
          <w:sz w:val="24"/>
          <w:szCs w:val="24"/>
        </w:rPr>
        <w:t>, kehamilan mola, multipel gestasi, dan sindrom down</w:t>
      </w:r>
      <w:r w:rsidR="00A959E0" w:rsidRPr="005C3E78">
        <w:rPr>
          <w:rFonts w:ascii="Times New Roman" w:hAnsi="Times New Roman" w:cs="Times New Roman"/>
          <w:sz w:val="24"/>
          <w:szCs w:val="24"/>
        </w:rPr>
        <w:t>.</w:t>
      </w:r>
    </w:p>
    <w:p w:rsidR="00C82DA5" w:rsidRPr="005C3E78" w:rsidRDefault="00C82DA5" w:rsidP="005C3E78">
      <w:pPr>
        <w:pStyle w:val="ListParagraph"/>
        <w:numPr>
          <w:ilvl w:val="0"/>
          <w:numId w:val="22"/>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Kontrasepsi ora</w:t>
      </w:r>
      <w:r w:rsidR="00A75B76" w:rsidRPr="005C3E78">
        <w:rPr>
          <w:rFonts w:ascii="Times New Roman" w:hAnsi="Times New Roman" w:cs="Times New Roman"/>
          <w:sz w:val="24"/>
          <w:szCs w:val="24"/>
        </w:rPr>
        <w:t>l</w:t>
      </w:r>
      <w:r w:rsidRPr="005C3E78">
        <w:rPr>
          <w:rFonts w:ascii="Times New Roman" w:hAnsi="Times New Roman" w:cs="Times New Roman"/>
          <w:sz w:val="24"/>
          <w:szCs w:val="24"/>
        </w:rPr>
        <w:t xml:space="preserve"> esterogen dan progesteron, diperkirakan berkontribusi terjadinya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yang dapat melemaskan otot polos yang melambat lambut waktu transit usus dan pengosongan lambung. Progesteron yang dikombinasikan esterogen juga mungkin berperan karena mengurangi kontraksilitas otot polos dan mengubah pengosongan lambung dan menyebabkan mual dan muntah.</w:t>
      </w:r>
    </w:p>
    <w:p w:rsidR="007B60B4" w:rsidRPr="005C3E78" w:rsidRDefault="007B60B4" w:rsidP="005C3E78">
      <w:pPr>
        <w:pStyle w:val="ListParagraph"/>
        <w:spacing w:after="0" w:line="480" w:lineRule="auto"/>
        <w:ind w:left="709"/>
        <w:jc w:val="both"/>
        <w:rPr>
          <w:rFonts w:ascii="Times New Roman" w:hAnsi="Times New Roman" w:cs="Times New Roman"/>
          <w:sz w:val="24"/>
          <w:szCs w:val="24"/>
        </w:rPr>
      </w:pPr>
    </w:p>
    <w:p w:rsidR="00366A56" w:rsidRPr="005C3E78" w:rsidRDefault="00366A56"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Pengaruh </w:t>
      </w:r>
      <w:r w:rsidRPr="005C3E78">
        <w:rPr>
          <w:rFonts w:ascii="Times New Roman" w:hAnsi="Times New Roman" w:cs="Times New Roman"/>
          <w:b/>
          <w:i/>
          <w:sz w:val="24"/>
          <w:szCs w:val="24"/>
        </w:rPr>
        <w:t xml:space="preserve">Emesis Gravidarum </w:t>
      </w:r>
      <w:r w:rsidRPr="005C3E78">
        <w:rPr>
          <w:rFonts w:ascii="Times New Roman" w:hAnsi="Times New Roman" w:cs="Times New Roman"/>
          <w:b/>
          <w:sz w:val="24"/>
          <w:szCs w:val="24"/>
        </w:rPr>
        <w:t>pada Ibu dan Janin</w:t>
      </w:r>
    </w:p>
    <w:p w:rsidR="00997DF8" w:rsidRPr="005C3E78" w:rsidRDefault="00FA7632"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 xml:space="preserve">Mual dan muntah atau </w:t>
      </w:r>
      <w:r w:rsidRPr="005C3E78">
        <w:rPr>
          <w:rFonts w:ascii="Times New Roman" w:hAnsi="Times New Roman" w:cs="Times New Roman"/>
          <w:i/>
          <w:sz w:val="24"/>
          <w:szCs w:val="24"/>
        </w:rPr>
        <w:t xml:space="preserve">emesis gravidarum </w:t>
      </w:r>
      <w:r w:rsidRPr="005C3E78">
        <w:rPr>
          <w:rFonts w:ascii="Times New Roman" w:hAnsi="Times New Roman" w:cs="Times New Roman"/>
          <w:sz w:val="24"/>
          <w:szCs w:val="24"/>
        </w:rPr>
        <w:t>adalah gejala yang paling menganggu pada kehamilan</w:t>
      </w:r>
      <w:r w:rsidR="00EE428B" w:rsidRPr="005C3E78">
        <w:rPr>
          <w:rFonts w:ascii="Times New Roman" w:hAnsi="Times New Roman" w:cs="Times New Roman"/>
          <w:sz w:val="24"/>
          <w:szCs w:val="24"/>
        </w:rPr>
        <w:t xml:space="preserve">, jika </w:t>
      </w:r>
      <w:r w:rsidR="00EE428B" w:rsidRPr="005C3E78">
        <w:rPr>
          <w:rFonts w:ascii="Times New Roman" w:hAnsi="Times New Roman" w:cs="Times New Roman"/>
          <w:i/>
          <w:sz w:val="24"/>
          <w:szCs w:val="24"/>
        </w:rPr>
        <w:t xml:space="preserve">emesis gravidarum </w:t>
      </w:r>
      <w:r w:rsidR="00116021" w:rsidRPr="005C3E78">
        <w:rPr>
          <w:rFonts w:ascii="Times New Roman" w:hAnsi="Times New Roman" w:cs="Times New Roman"/>
          <w:sz w:val="24"/>
          <w:szCs w:val="24"/>
        </w:rPr>
        <w:t>menjadi parah dan berkepanjangan dapat menyebabkan penurunan berat badan ibu, dehidrasi berat, ketidakseimbangan elektrolit dan pembentukan keton dalam urin.</w:t>
      </w:r>
      <w:r w:rsidR="00281C35" w:rsidRPr="005C3E78">
        <w:rPr>
          <w:rFonts w:ascii="Times New Roman" w:hAnsi="Times New Roman" w:cs="Times New Roman"/>
          <w:sz w:val="24"/>
          <w:szCs w:val="24"/>
        </w:rPr>
        <w:t xml:space="preserve"> Ibu hamil yang tidak mengalami peningkatan berat badan yang normal selama hamil akan menyebabkan berat badan bayi lahir rendah dan gangguan pertumbuhan janin</w:t>
      </w:r>
      <w:r w:rsidR="00205274" w:rsidRPr="005C3E78">
        <w:rPr>
          <w:rFonts w:ascii="Times New Roman" w:hAnsi="Times New Roman" w:cs="Times New Roman"/>
          <w:sz w:val="24"/>
          <w:szCs w:val="24"/>
        </w:rPr>
        <w:t xml:space="preserve"> intrauterin, bahkan tingkat keparahan </w:t>
      </w:r>
      <w:r w:rsidR="00205274" w:rsidRPr="005C3E78">
        <w:rPr>
          <w:rFonts w:ascii="Times New Roman" w:hAnsi="Times New Roman" w:cs="Times New Roman"/>
          <w:i/>
          <w:sz w:val="24"/>
          <w:szCs w:val="24"/>
        </w:rPr>
        <w:t xml:space="preserve">emesis gravidarum </w:t>
      </w:r>
      <w:r w:rsidR="00205274" w:rsidRPr="005C3E78">
        <w:rPr>
          <w:rFonts w:ascii="Times New Roman" w:hAnsi="Times New Roman" w:cs="Times New Roman"/>
          <w:sz w:val="24"/>
          <w:szCs w:val="24"/>
        </w:rPr>
        <w:t>daat mempengaruhi fisik dan status emosional ibu hamil.</w:t>
      </w:r>
      <w:r w:rsidR="00A77AE4" w:rsidRPr="005C3E78">
        <w:rPr>
          <w:rFonts w:ascii="Times New Roman" w:hAnsi="Times New Roman" w:cs="Times New Roman"/>
          <w:sz w:val="24"/>
          <w:szCs w:val="24"/>
        </w:rPr>
        <w:t xml:space="preserve"> Menurut WHO beberapa faktor diantaranya adalah stressor, h</w:t>
      </w:r>
      <w:r w:rsidR="00A75B76" w:rsidRPr="005C3E78">
        <w:rPr>
          <w:rFonts w:ascii="Times New Roman" w:hAnsi="Times New Roman" w:cs="Times New Roman"/>
          <w:sz w:val="24"/>
          <w:szCs w:val="24"/>
        </w:rPr>
        <w:t>ubungan sosial, peristiwa kehidu</w:t>
      </w:r>
      <w:r w:rsidR="00A77AE4" w:rsidRPr="005C3E78">
        <w:rPr>
          <w:rFonts w:ascii="Times New Roman" w:hAnsi="Times New Roman" w:cs="Times New Roman"/>
          <w:sz w:val="24"/>
          <w:szCs w:val="24"/>
        </w:rPr>
        <w:t>pan yang penuh dengan tekanan, kecemasan, depresi, dan dukungan sosial yang mempengaruhi kesehatan seseorang</w:t>
      </w:r>
      <w:r w:rsidR="00520A23" w:rsidRPr="005C3E78">
        <w:rPr>
          <w:rFonts w:ascii="Times New Roman" w:hAnsi="Times New Roman" w:cs="Times New Roman"/>
          <w:sz w:val="24"/>
          <w:szCs w:val="24"/>
        </w:rPr>
        <w:t xml:space="preserve"> (Bazarganipour, et al. 2015).</w:t>
      </w:r>
      <w:r w:rsidR="00515AFF" w:rsidRPr="005C3E78">
        <w:rPr>
          <w:rFonts w:ascii="Times New Roman" w:hAnsi="Times New Roman" w:cs="Times New Roman"/>
          <w:sz w:val="24"/>
          <w:szCs w:val="24"/>
        </w:rPr>
        <w:t xml:space="preserve"> Selain itu muntah yang terjadi terus-menerus  akan menyebabkan </w:t>
      </w:r>
      <w:r w:rsidR="00EB057E" w:rsidRPr="005C3E78">
        <w:rPr>
          <w:rFonts w:ascii="Times New Roman" w:hAnsi="Times New Roman" w:cs="Times New Roman"/>
          <w:sz w:val="24"/>
          <w:szCs w:val="24"/>
        </w:rPr>
        <w:t xml:space="preserve">satu robekan atau lebih pada esophagus maupun lambung yang biasa disebut dengan Syndrom Mallory Weis. Robekan pada organ </w:t>
      </w:r>
      <w:r w:rsidR="00EB057E" w:rsidRPr="005C3E78">
        <w:rPr>
          <w:rFonts w:ascii="Times New Roman" w:hAnsi="Times New Roman" w:cs="Times New Roman"/>
          <w:sz w:val="24"/>
          <w:szCs w:val="24"/>
        </w:rPr>
        <w:lastRenderedPageBreak/>
        <w:t>tubuh ini dapat menimbulkan rasa nyeri bahkan perdarahan yang dapat membahayakan keselamatan ibu dan janin (Saswita dkk, 2011).</w:t>
      </w:r>
    </w:p>
    <w:p w:rsidR="00116021" w:rsidRPr="005C3E78" w:rsidRDefault="00116021" w:rsidP="005C3E78">
      <w:pPr>
        <w:pStyle w:val="ListParagraph"/>
        <w:spacing w:after="0" w:line="480" w:lineRule="auto"/>
        <w:ind w:left="0" w:firstLine="720"/>
        <w:jc w:val="both"/>
        <w:rPr>
          <w:rFonts w:ascii="Times New Roman" w:hAnsi="Times New Roman" w:cs="Times New Roman"/>
          <w:sz w:val="24"/>
          <w:szCs w:val="24"/>
        </w:rPr>
      </w:pPr>
    </w:p>
    <w:p w:rsidR="00044AF3" w:rsidRPr="005C3E78" w:rsidRDefault="00044AF3" w:rsidP="005C3E78">
      <w:pPr>
        <w:pStyle w:val="ListParagraph"/>
        <w:numPr>
          <w:ilvl w:val="0"/>
          <w:numId w:val="14"/>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Penanganan </w:t>
      </w:r>
      <w:r w:rsidRPr="005C3E78">
        <w:rPr>
          <w:rFonts w:ascii="Times New Roman" w:hAnsi="Times New Roman" w:cs="Times New Roman"/>
          <w:b/>
          <w:i/>
          <w:sz w:val="24"/>
          <w:szCs w:val="24"/>
        </w:rPr>
        <w:t>Emesis Gravidarum</w:t>
      </w:r>
    </w:p>
    <w:p w:rsidR="00CC41E0" w:rsidRPr="005C3E78" w:rsidRDefault="0004106E"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Muntah yang berlebihan dapat menyebabkan cairan dalam tubuh berkurang dan menjadi tidak seimbang dan dapat menjadikan muntah bertambah parah, maka perlu dilakukan p</w:t>
      </w:r>
      <w:r w:rsidR="00175BB9" w:rsidRPr="005C3E78">
        <w:rPr>
          <w:rFonts w:ascii="Times New Roman" w:hAnsi="Times New Roman" w:cs="Times New Roman"/>
          <w:sz w:val="24"/>
          <w:szCs w:val="24"/>
        </w:rPr>
        <w:t xml:space="preserve">enanganan </w:t>
      </w:r>
      <w:r w:rsidR="00175BB9" w:rsidRPr="005C3E78">
        <w:rPr>
          <w:rFonts w:ascii="Times New Roman" w:hAnsi="Times New Roman" w:cs="Times New Roman"/>
          <w:i/>
          <w:sz w:val="24"/>
          <w:szCs w:val="24"/>
        </w:rPr>
        <w:t xml:space="preserve">emesis gravidarum </w:t>
      </w:r>
      <w:r w:rsidR="00A75B76" w:rsidRPr="005C3E78">
        <w:rPr>
          <w:rFonts w:ascii="Times New Roman" w:hAnsi="Times New Roman" w:cs="Times New Roman"/>
          <w:sz w:val="24"/>
          <w:szCs w:val="24"/>
        </w:rPr>
        <w:t>yang</w:t>
      </w:r>
      <w:r w:rsidR="00175BB9" w:rsidRPr="005C3E78">
        <w:rPr>
          <w:rFonts w:ascii="Times New Roman" w:hAnsi="Times New Roman" w:cs="Times New Roman"/>
          <w:sz w:val="24"/>
          <w:szCs w:val="24"/>
        </w:rPr>
        <w:t xml:space="preserve"> dapat dit</w:t>
      </w:r>
      <w:r w:rsidR="00A65546" w:rsidRPr="005C3E78">
        <w:rPr>
          <w:rFonts w:ascii="Times New Roman" w:hAnsi="Times New Roman" w:cs="Times New Roman"/>
          <w:sz w:val="24"/>
          <w:szCs w:val="24"/>
        </w:rPr>
        <w:t>erapkan menurut Manuaba (2016</w:t>
      </w:r>
      <w:r w:rsidR="00175BB9" w:rsidRPr="005C3E78">
        <w:rPr>
          <w:rFonts w:ascii="Times New Roman" w:hAnsi="Times New Roman" w:cs="Times New Roman"/>
          <w:sz w:val="24"/>
          <w:szCs w:val="24"/>
        </w:rPr>
        <w:t>) adalah sebagai berikut :</w:t>
      </w:r>
    </w:p>
    <w:p w:rsidR="00175BB9" w:rsidRPr="005C3E78" w:rsidRDefault="00604E34" w:rsidP="005C3E78">
      <w:pPr>
        <w:pStyle w:val="ListParagraph"/>
        <w:numPr>
          <w:ilvl w:val="0"/>
          <w:numId w:val="16"/>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Melakukan k</w:t>
      </w:r>
      <w:r w:rsidR="00175BB9" w:rsidRPr="005C3E78">
        <w:rPr>
          <w:rFonts w:ascii="Times New Roman" w:hAnsi="Times New Roman" w:cs="Times New Roman"/>
          <w:sz w:val="24"/>
          <w:szCs w:val="24"/>
        </w:rPr>
        <w:t xml:space="preserve">omunikasi, </w:t>
      </w:r>
      <w:r w:rsidRPr="005C3E78">
        <w:rPr>
          <w:rFonts w:ascii="Times New Roman" w:hAnsi="Times New Roman" w:cs="Times New Roman"/>
          <w:sz w:val="24"/>
          <w:szCs w:val="24"/>
        </w:rPr>
        <w:t xml:space="preserve">memberikan </w:t>
      </w:r>
      <w:r w:rsidR="00175BB9" w:rsidRPr="005C3E78">
        <w:rPr>
          <w:rFonts w:ascii="Times New Roman" w:hAnsi="Times New Roman" w:cs="Times New Roman"/>
          <w:sz w:val="24"/>
          <w:szCs w:val="24"/>
        </w:rPr>
        <w:t xml:space="preserve">informasi, dan edukasi (KIE) tentang hamil hamil muda yang selalui disertai dengan </w:t>
      </w:r>
      <w:r w:rsidR="0024043C" w:rsidRPr="005C3E78">
        <w:rPr>
          <w:rFonts w:ascii="Times New Roman" w:hAnsi="Times New Roman" w:cs="Times New Roman"/>
          <w:i/>
          <w:sz w:val="24"/>
          <w:szCs w:val="24"/>
        </w:rPr>
        <w:t>emesis gravidar</w:t>
      </w:r>
      <w:r w:rsidR="00175BB9" w:rsidRPr="005C3E78">
        <w:rPr>
          <w:rFonts w:ascii="Times New Roman" w:hAnsi="Times New Roman" w:cs="Times New Roman"/>
          <w:i/>
          <w:sz w:val="24"/>
          <w:szCs w:val="24"/>
        </w:rPr>
        <w:t xml:space="preserve">um. </w:t>
      </w:r>
      <w:r w:rsidR="00175BB9" w:rsidRPr="005C3E78">
        <w:rPr>
          <w:rFonts w:ascii="Times New Roman" w:hAnsi="Times New Roman" w:cs="Times New Roman"/>
          <w:sz w:val="24"/>
          <w:szCs w:val="24"/>
        </w:rPr>
        <w:t>Mual dan muntah ini akan berangsung-angsur berkurang sampai usia kehamilan 4 bulan.</w:t>
      </w:r>
    </w:p>
    <w:p w:rsidR="00604E34" w:rsidRPr="005C3E78" w:rsidRDefault="00604E34" w:rsidP="005C3E78">
      <w:pPr>
        <w:pStyle w:val="ListParagraph"/>
        <w:numPr>
          <w:ilvl w:val="0"/>
          <w:numId w:val="16"/>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Memberikan nasehat agar tidak terlalu cepat bangun dari tempat tidur sehingga tercapai adaptasi aliran darah menuju susunan saraf pusat.</w:t>
      </w:r>
    </w:p>
    <w:p w:rsidR="00604E34" w:rsidRPr="005C3E78" w:rsidRDefault="00604E34" w:rsidP="005C3E78">
      <w:pPr>
        <w:pStyle w:val="ListParagraph"/>
        <w:numPr>
          <w:ilvl w:val="0"/>
          <w:numId w:val="16"/>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Memberikan nasehat tentang diet ibu yaitu dengan mengkonsumsi makanan dengan porsi yang kecil tetapi sering, dan menghindari makanan yang dapat memicu timbulnya mual dan muntah.</w:t>
      </w:r>
    </w:p>
    <w:p w:rsidR="00604E34" w:rsidRPr="005C3E78" w:rsidRDefault="002735A3" w:rsidP="005C3E78">
      <w:pPr>
        <w:pStyle w:val="ListParagraph"/>
        <w:numPr>
          <w:ilvl w:val="0"/>
          <w:numId w:val="16"/>
        </w:numPr>
        <w:spacing w:after="0" w:line="480" w:lineRule="auto"/>
        <w:ind w:left="426" w:hanging="426"/>
        <w:jc w:val="both"/>
        <w:rPr>
          <w:rFonts w:ascii="Times New Roman" w:hAnsi="Times New Roman" w:cs="Times New Roman"/>
          <w:sz w:val="24"/>
          <w:szCs w:val="24"/>
        </w:rPr>
      </w:pPr>
      <w:r w:rsidRPr="005C3E78">
        <w:rPr>
          <w:rFonts w:ascii="Times New Roman" w:hAnsi="Times New Roman" w:cs="Times New Roman"/>
          <w:sz w:val="24"/>
          <w:szCs w:val="24"/>
        </w:rPr>
        <w:t>Me</w:t>
      </w:r>
      <w:r w:rsidR="0024043C" w:rsidRPr="005C3E78">
        <w:rPr>
          <w:rFonts w:ascii="Times New Roman" w:hAnsi="Times New Roman" w:cs="Times New Roman"/>
          <w:sz w:val="24"/>
          <w:szCs w:val="24"/>
        </w:rPr>
        <w:t>m</w:t>
      </w:r>
      <w:r w:rsidRPr="005C3E78">
        <w:rPr>
          <w:rFonts w:ascii="Times New Roman" w:hAnsi="Times New Roman" w:cs="Times New Roman"/>
          <w:sz w:val="24"/>
          <w:szCs w:val="24"/>
        </w:rPr>
        <w:t>berikan obat-obatan ringan tanpa harus masuk rumah sakit berupa:</w:t>
      </w:r>
    </w:p>
    <w:p w:rsidR="002735A3" w:rsidRPr="005C3E78" w:rsidRDefault="002735A3" w:rsidP="005C3E78">
      <w:pPr>
        <w:pStyle w:val="ListParagraph"/>
        <w:numPr>
          <w:ilvl w:val="0"/>
          <w:numId w:val="17"/>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 xml:space="preserve">Vitamin </w:t>
      </w:r>
      <w:r w:rsidR="00800602" w:rsidRPr="005C3E78">
        <w:rPr>
          <w:rFonts w:ascii="Times New Roman" w:hAnsi="Times New Roman" w:cs="Times New Roman"/>
          <w:sz w:val="24"/>
          <w:szCs w:val="24"/>
        </w:rPr>
        <w:t>yang diperlukan (vitamin B komplek, mediamer B sebagai vitamin dan anti muntah)</w:t>
      </w:r>
      <w:r w:rsidR="00A959E0" w:rsidRPr="005C3E78">
        <w:rPr>
          <w:rFonts w:ascii="Times New Roman" w:hAnsi="Times New Roman" w:cs="Times New Roman"/>
          <w:sz w:val="24"/>
          <w:szCs w:val="24"/>
        </w:rPr>
        <w:t>.</w:t>
      </w:r>
    </w:p>
    <w:p w:rsidR="00800602" w:rsidRPr="005C3E78" w:rsidRDefault="00800602" w:rsidP="005C3E78">
      <w:pPr>
        <w:pStyle w:val="ListParagraph"/>
        <w:numPr>
          <w:ilvl w:val="0"/>
          <w:numId w:val="17"/>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Pengobatan berupa sedatif ringan (luminal/barbiturat/valium 3 x 30 mg)</w:t>
      </w:r>
      <w:r w:rsidR="008B1533" w:rsidRPr="005C3E78">
        <w:rPr>
          <w:rFonts w:ascii="Times New Roman" w:hAnsi="Times New Roman" w:cs="Times New Roman"/>
          <w:sz w:val="24"/>
          <w:szCs w:val="24"/>
        </w:rPr>
        <w:t>, anti mual dan muntah (stemetil, primperan, ametrol, dan lainnya)</w:t>
      </w:r>
      <w:r w:rsidR="00A959E0" w:rsidRPr="005C3E78">
        <w:rPr>
          <w:rFonts w:ascii="Times New Roman" w:hAnsi="Times New Roman" w:cs="Times New Roman"/>
          <w:sz w:val="24"/>
          <w:szCs w:val="24"/>
        </w:rPr>
        <w:t>.</w:t>
      </w:r>
    </w:p>
    <w:p w:rsidR="008B1533" w:rsidRPr="005C3E78" w:rsidRDefault="008B1533" w:rsidP="005C3E78">
      <w:pPr>
        <w:pStyle w:val="ListParagraph"/>
        <w:numPr>
          <w:ilvl w:val="0"/>
          <w:numId w:val="17"/>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lastRenderedPageBreak/>
        <w:t>Nasehat pengobatan dengan memperbanyak minum air</w:t>
      </w:r>
      <w:r w:rsidR="00B5563C" w:rsidRPr="005C3E78">
        <w:rPr>
          <w:rFonts w:ascii="Times New Roman" w:hAnsi="Times New Roman" w:cs="Times New Roman"/>
          <w:sz w:val="24"/>
          <w:szCs w:val="24"/>
        </w:rPr>
        <w:t xml:space="preserve"> putih atau minuman lainnya, menghindari makanan atau minuman yang asam untuk mengurangi </w:t>
      </w:r>
      <w:r w:rsidR="0042265C" w:rsidRPr="005C3E78">
        <w:rPr>
          <w:rFonts w:ascii="Times New Roman" w:hAnsi="Times New Roman" w:cs="Times New Roman"/>
          <w:sz w:val="24"/>
          <w:szCs w:val="24"/>
        </w:rPr>
        <w:t>iritasi lambung</w:t>
      </w:r>
      <w:r w:rsidR="00A959E0" w:rsidRPr="005C3E78">
        <w:rPr>
          <w:rFonts w:ascii="Times New Roman" w:hAnsi="Times New Roman" w:cs="Times New Roman"/>
          <w:sz w:val="24"/>
          <w:szCs w:val="24"/>
        </w:rPr>
        <w:t>.</w:t>
      </w:r>
    </w:p>
    <w:p w:rsidR="0042265C" w:rsidRPr="005C3E78" w:rsidRDefault="00DD2830" w:rsidP="005C3E78">
      <w:pPr>
        <w:pStyle w:val="ListParagraph"/>
        <w:numPr>
          <w:ilvl w:val="0"/>
          <w:numId w:val="17"/>
        </w:numPr>
        <w:spacing w:after="0" w:line="480" w:lineRule="auto"/>
        <w:ind w:left="851" w:hanging="425"/>
        <w:jc w:val="both"/>
        <w:rPr>
          <w:rFonts w:ascii="Times New Roman" w:hAnsi="Times New Roman" w:cs="Times New Roman"/>
          <w:sz w:val="24"/>
          <w:szCs w:val="24"/>
        </w:rPr>
      </w:pPr>
      <w:r w:rsidRPr="005C3E78">
        <w:rPr>
          <w:rFonts w:ascii="Times New Roman" w:hAnsi="Times New Roman" w:cs="Times New Roman"/>
          <w:sz w:val="24"/>
          <w:szCs w:val="24"/>
        </w:rPr>
        <w:t>Memberikan nasehat waktu ku</w:t>
      </w:r>
      <w:r w:rsidR="005A432C" w:rsidRPr="005C3E78">
        <w:rPr>
          <w:rFonts w:ascii="Times New Roman" w:hAnsi="Times New Roman" w:cs="Times New Roman"/>
          <w:sz w:val="24"/>
          <w:szCs w:val="24"/>
        </w:rPr>
        <w:t>njungan antenatal lebih sering dan segera ke fasilitas kesehatan jika keadaan tidak normal.</w:t>
      </w:r>
    </w:p>
    <w:p w:rsidR="00FF4877" w:rsidRPr="005C3E78" w:rsidRDefault="00FF4877" w:rsidP="005C3E78">
      <w:pPr>
        <w:spacing w:after="0" w:line="480" w:lineRule="auto"/>
        <w:jc w:val="both"/>
        <w:rPr>
          <w:rFonts w:ascii="Times New Roman" w:hAnsi="Times New Roman" w:cs="Times New Roman"/>
          <w:b/>
          <w:sz w:val="24"/>
          <w:szCs w:val="24"/>
        </w:rPr>
      </w:pPr>
    </w:p>
    <w:p w:rsidR="009956E0" w:rsidRPr="005C3E78" w:rsidRDefault="003174C0" w:rsidP="005C3E78">
      <w:pPr>
        <w:pStyle w:val="ListParagraph"/>
        <w:numPr>
          <w:ilvl w:val="0"/>
          <w:numId w:val="1"/>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Konsep </w:t>
      </w:r>
      <w:r w:rsidR="00E3748C" w:rsidRPr="005C3E78">
        <w:rPr>
          <w:rFonts w:ascii="Times New Roman" w:hAnsi="Times New Roman" w:cs="Times New Roman"/>
          <w:b/>
          <w:sz w:val="24"/>
          <w:szCs w:val="24"/>
        </w:rPr>
        <w:t xml:space="preserve">Ibu </w:t>
      </w:r>
      <w:r w:rsidR="00851D6B" w:rsidRPr="005C3E78">
        <w:rPr>
          <w:rFonts w:ascii="Times New Roman" w:hAnsi="Times New Roman" w:cs="Times New Roman"/>
          <w:b/>
          <w:sz w:val="24"/>
          <w:szCs w:val="24"/>
        </w:rPr>
        <w:t>Primigravida</w:t>
      </w:r>
      <w:r w:rsidR="00E3748C" w:rsidRPr="005C3E78">
        <w:rPr>
          <w:rFonts w:ascii="Times New Roman" w:hAnsi="Times New Roman" w:cs="Times New Roman"/>
          <w:b/>
          <w:sz w:val="24"/>
          <w:szCs w:val="24"/>
        </w:rPr>
        <w:t xml:space="preserve"> Trimester </w:t>
      </w:r>
      <w:r w:rsidR="007674CA" w:rsidRPr="005C3E78">
        <w:rPr>
          <w:rFonts w:ascii="Times New Roman" w:hAnsi="Times New Roman" w:cs="Times New Roman"/>
          <w:b/>
          <w:sz w:val="24"/>
          <w:szCs w:val="24"/>
        </w:rPr>
        <w:t>I</w:t>
      </w:r>
    </w:p>
    <w:p w:rsidR="00773B6B" w:rsidRPr="005C3E78" w:rsidRDefault="009956E0" w:rsidP="005C3E78">
      <w:pPr>
        <w:pStyle w:val="ListParagraph"/>
        <w:numPr>
          <w:ilvl w:val="0"/>
          <w:numId w:val="2"/>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Definisi </w:t>
      </w:r>
      <w:r w:rsidR="00851D6B" w:rsidRPr="005C3E78">
        <w:rPr>
          <w:rFonts w:ascii="Times New Roman" w:hAnsi="Times New Roman" w:cs="Times New Roman"/>
          <w:b/>
          <w:sz w:val="24"/>
          <w:szCs w:val="24"/>
        </w:rPr>
        <w:t>Primigravida</w:t>
      </w:r>
      <w:r w:rsidR="007674CA" w:rsidRPr="005C3E78">
        <w:rPr>
          <w:rFonts w:ascii="Times New Roman" w:hAnsi="Times New Roman" w:cs="Times New Roman"/>
          <w:b/>
          <w:sz w:val="24"/>
          <w:szCs w:val="24"/>
        </w:rPr>
        <w:t xml:space="preserve"> Trimester I</w:t>
      </w:r>
    </w:p>
    <w:p w:rsidR="00997DF8" w:rsidRPr="005C3E78" w:rsidRDefault="00DB1A1C"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Gravida adalah seorang wanita hamil, istilah gravida menunjukkan adanya kehamilan tanpa mengingat umur kehamilan, jadi primigravida adalah seorang wanita yang hamil untuk pertama</w:t>
      </w:r>
      <w:r w:rsidR="001A4274" w:rsidRPr="005C3E78">
        <w:rPr>
          <w:rFonts w:ascii="Times New Roman" w:hAnsi="Times New Roman" w:cs="Times New Roman"/>
          <w:sz w:val="24"/>
          <w:szCs w:val="24"/>
        </w:rPr>
        <w:t xml:space="preserve"> kalinya (Oxorn &amp; Forte, 2010</w:t>
      </w:r>
      <w:r w:rsidRPr="005C3E78">
        <w:rPr>
          <w:rFonts w:ascii="Times New Roman" w:hAnsi="Times New Roman" w:cs="Times New Roman"/>
          <w:sz w:val="24"/>
          <w:szCs w:val="24"/>
        </w:rPr>
        <w:t>).</w:t>
      </w:r>
      <w:r w:rsidR="003B6CD5" w:rsidRPr="005C3E78">
        <w:rPr>
          <w:rFonts w:ascii="Times New Roman" w:hAnsi="Times New Roman" w:cs="Times New Roman"/>
          <w:sz w:val="24"/>
          <w:szCs w:val="24"/>
        </w:rPr>
        <w:t xml:space="preserve"> Yang melalui suatu peristiwa penyatuan antara sel mani/ sperma dengan sel telur di tuba falopi. Pada saat kopulasi antara pria dan wanita (senggama/ coitus) dengan ejakulasi sperma dari saluran reproduksi pria di dalam vagina wanita, akan dilepaskan cairan mani yang berisi sel-sel sperma ke dalam saluran reprod</w:t>
      </w:r>
      <w:r w:rsidR="001A4274" w:rsidRPr="005C3E78">
        <w:rPr>
          <w:rFonts w:ascii="Times New Roman" w:hAnsi="Times New Roman" w:cs="Times New Roman"/>
          <w:sz w:val="24"/>
          <w:szCs w:val="24"/>
        </w:rPr>
        <w:t>uksi wanita (Ai Yeyeh, 2014</w:t>
      </w:r>
      <w:r w:rsidR="003B6CD5" w:rsidRPr="005C3E78">
        <w:rPr>
          <w:rFonts w:ascii="Times New Roman" w:hAnsi="Times New Roman" w:cs="Times New Roman"/>
          <w:sz w:val="24"/>
          <w:szCs w:val="24"/>
        </w:rPr>
        <w:t>).</w:t>
      </w:r>
    </w:p>
    <w:p w:rsidR="00024875" w:rsidRDefault="001A4274" w:rsidP="00754BAB">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Menurut Bobak (2005</w:t>
      </w:r>
      <w:r w:rsidR="002B6C30" w:rsidRPr="005C3E78">
        <w:rPr>
          <w:rFonts w:ascii="Times New Roman" w:hAnsi="Times New Roman" w:cs="Times New Roman"/>
          <w:sz w:val="24"/>
          <w:szCs w:val="24"/>
        </w:rPr>
        <w:t>) primigravida adalah seorang wanita hamil untuk pertama kalinya. Pada awal</w:t>
      </w:r>
      <w:r w:rsidR="007674CA" w:rsidRPr="005C3E78">
        <w:rPr>
          <w:rFonts w:ascii="Times New Roman" w:hAnsi="Times New Roman" w:cs="Times New Roman"/>
          <w:sz w:val="24"/>
          <w:szCs w:val="24"/>
        </w:rPr>
        <w:t xml:space="preserve"> trimester I usia kehamilan 0-12 minggu</w:t>
      </w:r>
      <w:r w:rsidR="002B38A1" w:rsidRPr="005C3E78">
        <w:rPr>
          <w:rFonts w:ascii="Times New Roman" w:hAnsi="Times New Roman" w:cs="Times New Roman"/>
          <w:sz w:val="24"/>
          <w:szCs w:val="24"/>
        </w:rPr>
        <w:t xml:space="preserve"> </w:t>
      </w:r>
      <w:r w:rsidR="002B6C30" w:rsidRPr="005C3E78">
        <w:rPr>
          <w:rFonts w:ascii="Times New Roman" w:hAnsi="Times New Roman" w:cs="Times New Roman"/>
          <w:sz w:val="24"/>
          <w:szCs w:val="24"/>
        </w:rPr>
        <w:t xml:space="preserve">bagi sebagian ibu hamil untuk pertamakalinya mengalami periode kecemasan, menyangkal, kebingungan serta tidak terima atas apa </w:t>
      </w:r>
      <w:r w:rsidRPr="005C3E78">
        <w:rPr>
          <w:rFonts w:ascii="Times New Roman" w:hAnsi="Times New Roman" w:cs="Times New Roman"/>
          <w:sz w:val="24"/>
          <w:szCs w:val="24"/>
        </w:rPr>
        <w:t>yang terjadi (Hutahaean, 2013</w:t>
      </w:r>
      <w:r w:rsidR="002B6C30" w:rsidRPr="005C3E78">
        <w:rPr>
          <w:rFonts w:ascii="Times New Roman" w:hAnsi="Times New Roman" w:cs="Times New Roman"/>
          <w:sz w:val="24"/>
          <w:szCs w:val="24"/>
        </w:rPr>
        <w:t>)</w:t>
      </w:r>
      <w:r w:rsidR="008008BF" w:rsidRPr="005C3E78">
        <w:rPr>
          <w:rFonts w:ascii="Times New Roman" w:hAnsi="Times New Roman" w:cs="Times New Roman"/>
          <w:sz w:val="24"/>
          <w:szCs w:val="24"/>
        </w:rPr>
        <w:t>.</w:t>
      </w:r>
      <w:r w:rsidR="007674CA" w:rsidRPr="005C3E78">
        <w:rPr>
          <w:rFonts w:ascii="Times New Roman" w:hAnsi="Times New Roman" w:cs="Times New Roman"/>
          <w:sz w:val="24"/>
          <w:szCs w:val="24"/>
        </w:rPr>
        <w:t xml:space="preserve"> </w:t>
      </w:r>
    </w:p>
    <w:p w:rsidR="00754BAB" w:rsidRDefault="00754BAB" w:rsidP="00754BAB">
      <w:pPr>
        <w:pStyle w:val="ListParagraph"/>
        <w:spacing w:after="0" w:line="480" w:lineRule="auto"/>
        <w:ind w:left="0" w:firstLine="567"/>
        <w:jc w:val="both"/>
        <w:rPr>
          <w:rFonts w:ascii="Times New Roman" w:hAnsi="Times New Roman" w:cs="Times New Roman"/>
          <w:sz w:val="24"/>
          <w:szCs w:val="24"/>
        </w:rPr>
      </w:pPr>
    </w:p>
    <w:p w:rsidR="00C163A4" w:rsidRDefault="00C163A4" w:rsidP="00754BAB">
      <w:pPr>
        <w:pStyle w:val="ListParagraph"/>
        <w:spacing w:after="0" w:line="480" w:lineRule="auto"/>
        <w:ind w:left="0" w:firstLine="567"/>
        <w:jc w:val="both"/>
        <w:rPr>
          <w:rFonts w:ascii="Times New Roman" w:hAnsi="Times New Roman" w:cs="Times New Roman"/>
          <w:sz w:val="24"/>
          <w:szCs w:val="24"/>
        </w:rPr>
      </w:pPr>
    </w:p>
    <w:p w:rsidR="00C163A4" w:rsidRPr="00754BAB" w:rsidRDefault="00C163A4" w:rsidP="00754BAB">
      <w:pPr>
        <w:pStyle w:val="ListParagraph"/>
        <w:spacing w:after="0" w:line="480" w:lineRule="auto"/>
        <w:ind w:left="0" w:firstLine="567"/>
        <w:jc w:val="both"/>
        <w:rPr>
          <w:rFonts w:ascii="Times New Roman" w:hAnsi="Times New Roman" w:cs="Times New Roman"/>
          <w:sz w:val="24"/>
          <w:szCs w:val="24"/>
        </w:rPr>
      </w:pPr>
    </w:p>
    <w:p w:rsidR="00927FBC" w:rsidRPr="005C3E78" w:rsidRDefault="00927FBC" w:rsidP="005C3E78">
      <w:pPr>
        <w:pStyle w:val="ListParagraph"/>
        <w:numPr>
          <w:ilvl w:val="0"/>
          <w:numId w:val="2"/>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lastRenderedPageBreak/>
        <w:t>Perubahan Fisiologi Ibu Hamil</w:t>
      </w:r>
    </w:p>
    <w:p w:rsidR="007663D4" w:rsidRPr="005C3E78" w:rsidRDefault="003B6CD5"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Perubahan fisiologis pada kehamil</w:t>
      </w:r>
      <w:r w:rsidR="00C01FAF" w:rsidRPr="005C3E78">
        <w:rPr>
          <w:rFonts w:ascii="Times New Roman" w:hAnsi="Times New Roman" w:cs="Times New Roman"/>
          <w:sz w:val="24"/>
          <w:szCs w:val="24"/>
        </w:rPr>
        <w:t>an menurut Hutahaean (2013</w:t>
      </w:r>
      <w:r w:rsidRPr="005C3E78">
        <w:rPr>
          <w:rFonts w:ascii="Times New Roman" w:hAnsi="Times New Roman" w:cs="Times New Roman"/>
          <w:sz w:val="24"/>
          <w:szCs w:val="24"/>
        </w:rPr>
        <w:t xml:space="preserve">) </w:t>
      </w:r>
      <w:r w:rsidR="004B5979" w:rsidRPr="005C3E78">
        <w:rPr>
          <w:rFonts w:ascii="Times New Roman" w:hAnsi="Times New Roman" w:cs="Times New Roman"/>
          <w:sz w:val="24"/>
          <w:szCs w:val="24"/>
        </w:rPr>
        <w:t xml:space="preserve">dari berbagai perubahan fisiologis yang dapat menimbulkan terjadinya </w:t>
      </w:r>
      <w:r w:rsidR="004B5979" w:rsidRPr="005C3E78">
        <w:rPr>
          <w:rFonts w:ascii="Times New Roman" w:hAnsi="Times New Roman" w:cs="Times New Roman"/>
          <w:i/>
          <w:sz w:val="24"/>
          <w:szCs w:val="24"/>
        </w:rPr>
        <w:t xml:space="preserve">emesis gravidarum </w:t>
      </w:r>
      <w:r w:rsidR="004B5979" w:rsidRPr="005C3E78">
        <w:rPr>
          <w:rFonts w:ascii="Times New Roman" w:hAnsi="Times New Roman" w:cs="Times New Roman"/>
          <w:sz w:val="24"/>
          <w:szCs w:val="24"/>
        </w:rPr>
        <w:t>adalah sistem gastrointestinal yaitu selama hamil, nafsu makan meningkat, sekresi usus berkurang,</w:t>
      </w:r>
      <w:r w:rsidR="001A54A5" w:rsidRPr="005C3E78">
        <w:rPr>
          <w:rFonts w:ascii="Times New Roman" w:hAnsi="Times New Roman" w:cs="Times New Roman"/>
          <w:sz w:val="24"/>
          <w:szCs w:val="24"/>
        </w:rPr>
        <w:t xml:space="preserve"> fungsi hati berubah, dan absor</w:t>
      </w:r>
      <w:r w:rsidR="004B5979" w:rsidRPr="005C3E78">
        <w:rPr>
          <w:rFonts w:ascii="Times New Roman" w:hAnsi="Times New Roman" w:cs="Times New Roman"/>
          <w:sz w:val="24"/>
          <w:szCs w:val="24"/>
        </w:rPr>
        <w:t>bsi nutrien meningkat. Aktivitas peristaltik (motilitas) menurun, akibatnya bising usus menghilang, sehingga menyebabkan konstipasi, mual, serta muntah. Pada trimester pertama sering terjadinya penurunan nafsu makan akibat nausea/ vomitus yang merupakan akibat perub</w:t>
      </w:r>
      <w:r w:rsidR="001A54A5" w:rsidRPr="005C3E78">
        <w:rPr>
          <w:rFonts w:ascii="Times New Roman" w:hAnsi="Times New Roman" w:cs="Times New Roman"/>
          <w:sz w:val="24"/>
          <w:szCs w:val="24"/>
        </w:rPr>
        <w:t>a</w:t>
      </w:r>
      <w:r w:rsidR="004B5979" w:rsidRPr="005C3E78">
        <w:rPr>
          <w:rFonts w:ascii="Times New Roman" w:hAnsi="Times New Roman" w:cs="Times New Roman"/>
          <w:sz w:val="24"/>
          <w:szCs w:val="24"/>
        </w:rPr>
        <w:t>han saluran cerna dan peningkatan hCG dalam darah.</w:t>
      </w:r>
    </w:p>
    <w:p w:rsidR="007663D4" w:rsidRPr="005C3E78" w:rsidRDefault="007663D4" w:rsidP="005C3E78">
      <w:pPr>
        <w:pStyle w:val="ListParagraph"/>
        <w:spacing w:after="0" w:line="480" w:lineRule="auto"/>
        <w:ind w:left="0" w:firstLine="720"/>
        <w:jc w:val="both"/>
        <w:rPr>
          <w:rFonts w:ascii="Times New Roman" w:hAnsi="Times New Roman" w:cs="Times New Roman"/>
          <w:sz w:val="24"/>
          <w:szCs w:val="24"/>
        </w:rPr>
      </w:pPr>
    </w:p>
    <w:p w:rsidR="00D035C2" w:rsidRPr="005C3E78" w:rsidRDefault="00927FBC" w:rsidP="005C3E78">
      <w:pPr>
        <w:pStyle w:val="ListParagraph"/>
        <w:numPr>
          <w:ilvl w:val="0"/>
          <w:numId w:val="2"/>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Perubahan Psikologis Ibu Hamil</w:t>
      </w:r>
    </w:p>
    <w:p w:rsidR="00D75B36" w:rsidRPr="005C3E78" w:rsidRDefault="00615581"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Sikap dan penerimaan ibu terhadap kehamilannya sangat mempengaruhi kesehatan ibu serta keadaan janin dalam kandungannya. Pada umumnya kehamilan yang diinginkan akan disambut dengan sikap gembira, diiringi dengan pola makan, perawatan tubuh dan upaya memeriksakan diri secara teratur dengan baik. Akan tetapi sebaliknya jika kehamilan tidak diinginkan akan disambut dengan sikap yang tidak mendukung, nafsu makan menurun, tidak mau memeriksakan secara teratur, hingga usaha u</w:t>
      </w:r>
      <w:r w:rsidR="00127D42" w:rsidRPr="005C3E78">
        <w:rPr>
          <w:rFonts w:ascii="Times New Roman" w:hAnsi="Times New Roman" w:cs="Times New Roman"/>
          <w:sz w:val="24"/>
          <w:szCs w:val="24"/>
        </w:rPr>
        <w:t>ntuk menggugurkan kandungannya. Perubahan p</w:t>
      </w:r>
      <w:r w:rsidR="00C87268" w:rsidRPr="005C3E78">
        <w:rPr>
          <w:rFonts w:ascii="Times New Roman" w:hAnsi="Times New Roman" w:cs="Times New Roman"/>
          <w:sz w:val="24"/>
          <w:szCs w:val="24"/>
        </w:rPr>
        <w:t>sikol</w:t>
      </w:r>
      <w:r w:rsidR="00024DB4" w:rsidRPr="005C3E78">
        <w:rPr>
          <w:rFonts w:ascii="Times New Roman" w:hAnsi="Times New Roman" w:cs="Times New Roman"/>
          <w:sz w:val="24"/>
          <w:szCs w:val="24"/>
        </w:rPr>
        <w:t>ogis pada trimester p</w:t>
      </w:r>
      <w:r w:rsidR="00C87268" w:rsidRPr="005C3E78">
        <w:rPr>
          <w:rFonts w:ascii="Times New Roman" w:hAnsi="Times New Roman" w:cs="Times New Roman"/>
          <w:sz w:val="24"/>
          <w:szCs w:val="24"/>
        </w:rPr>
        <w:t>ertama</w:t>
      </w:r>
      <w:r w:rsidR="00D75B36" w:rsidRPr="005C3E78">
        <w:rPr>
          <w:rFonts w:ascii="Times New Roman" w:hAnsi="Times New Roman" w:cs="Times New Roman"/>
          <w:sz w:val="24"/>
          <w:szCs w:val="24"/>
        </w:rPr>
        <w:t>, reaksi psikologik dan emosional pertama adalah kecemasan, ketakutan, kepanikan, dan kegusaran terhadap kkehamilan. Perasaan benci pada suami yang menyebab</w:t>
      </w:r>
      <w:r w:rsidR="00A75B76" w:rsidRPr="005C3E78">
        <w:rPr>
          <w:rFonts w:ascii="Times New Roman" w:hAnsi="Times New Roman" w:cs="Times New Roman"/>
          <w:sz w:val="24"/>
          <w:szCs w:val="24"/>
        </w:rPr>
        <w:t>kan dia hamil ditumpahkan melalui</w:t>
      </w:r>
      <w:r w:rsidR="00D75B36" w:rsidRPr="005C3E78">
        <w:rPr>
          <w:rFonts w:ascii="Times New Roman" w:hAnsi="Times New Roman" w:cs="Times New Roman"/>
          <w:sz w:val="24"/>
          <w:szCs w:val="24"/>
        </w:rPr>
        <w:t xml:space="preserve"> manifestasi mual, muntah, pening, dan sebagainya yang </w:t>
      </w:r>
      <w:r w:rsidR="00D75B36" w:rsidRPr="005C3E78">
        <w:rPr>
          <w:rFonts w:ascii="Times New Roman" w:hAnsi="Times New Roman" w:cs="Times New Roman"/>
          <w:sz w:val="24"/>
          <w:szCs w:val="24"/>
        </w:rPr>
        <w:lastRenderedPageBreak/>
        <w:t>merupakan gejala hamil muda. Pada keadaan  yang agak berat, ibu menol</w:t>
      </w:r>
      <w:r w:rsidR="0024043C" w:rsidRPr="005C3E78">
        <w:rPr>
          <w:rFonts w:ascii="Times New Roman" w:hAnsi="Times New Roman" w:cs="Times New Roman"/>
          <w:sz w:val="24"/>
          <w:szCs w:val="24"/>
        </w:rPr>
        <w:t>a</w:t>
      </w:r>
      <w:r w:rsidR="00D75B36" w:rsidRPr="005C3E78">
        <w:rPr>
          <w:rFonts w:ascii="Times New Roman" w:hAnsi="Times New Roman" w:cs="Times New Roman"/>
          <w:sz w:val="24"/>
          <w:szCs w:val="24"/>
        </w:rPr>
        <w:t>k kehamilannya dan mencoba untuk menggugurkan, pada kasus yang lebih parah dapat bunuh diri. Manifestasi lain yaitu ibu hamil muda sering meminta makanan yang aneh-aneh yang selama ini tidak disuk</w:t>
      </w:r>
      <w:r w:rsidR="00C01FAF" w:rsidRPr="005C3E78">
        <w:rPr>
          <w:rFonts w:ascii="Times New Roman" w:hAnsi="Times New Roman" w:cs="Times New Roman"/>
          <w:sz w:val="24"/>
          <w:szCs w:val="24"/>
        </w:rPr>
        <w:t>ainya. (Rustam Mochtar, 2015</w:t>
      </w:r>
      <w:r w:rsidR="00D75B36" w:rsidRPr="005C3E78">
        <w:rPr>
          <w:rFonts w:ascii="Times New Roman" w:hAnsi="Times New Roman" w:cs="Times New Roman"/>
          <w:sz w:val="24"/>
          <w:szCs w:val="24"/>
        </w:rPr>
        <w:t>)</w:t>
      </w:r>
      <w:r w:rsidR="00C413E1" w:rsidRPr="005C3E78">
        <w:rPr>
          <w:rFonts w:ascii="Times New Roman" w:hAnsi="Times New Roman" w:cs="Times New Roman"/>
          <w:sz w:val="24"/>
          <w:szCs w:val="24"/>
        </w:rPr>
        <w:t xml:space="preserve">. Munculnya rasa ragu dan khawatir juga disebabkan oleh kualitas kemampuan untuk merawat dan mengasuh bayi yang dikandung, tetapi disisi lain ibu juga merasakan bahagia dikarenakan ibu merasa sudah sempurna sebagai wanita yang dapat hamil. </w:t>
      </w:r>
      <w:r w:rsidR="00014EB9" w:rsidRPr="005C3E78">
        <w:rPr>
          <w:rFonts w:ascii="Times New Roman" w:hAnsi="Times New Roman" w:cs="Times New Roman"/>
          <w:sz w:val="24"/>
          <w:szCs w:val="24"/>
        </w:rPr>
        <w:t>P</w:t>
      </w:r>
      <w:r w:rsidR="00E95849" w:rsidRPr="005C3E78">
        <w:rPr>
          <w:rFonts w:ascii="Times New Roman" w:hAnsi="Times New Roman" w:cs="Times New Roman"/>
          <w:sz w:val="24"/>
          <w:szCs w:val="24"/>
        </w:rPr>
        <w:t xml:space="preserve">ada perubahan emosional menyebabkan adanya penurunan kemauan berhubungan seksual, </w:t>
      </w:r>
      <w:r w:rsidR="00014EB9" w:rsidRPr="005C3E78">
        <w:rPr>
          <w:rFonts w:ascii="Times New Roman" w:hAnsi="Times New Roman" w:cs="Times New Roman"/>
          <w:sz w:val="24"/>
          <w:szCs w:val="24"/>
        </w:rPr>
        <w:t xml:space="preserve">rasa letih dan mual, </w:t>
      </w:r>
      <w:r w:rsidR="00E95849" w:rsidRPr="005C3E78">
        <w:rPr>
          <w:rFonts w:ascii="Times New Roman" w:hAnsi="Times New Roman" w:cs="Times New Roman"/>
          <w:sz w:val="24"/>
          <w:szCs w:val="24"/>
        </w:rPr>
        <w:t xml:space="preserve">perubahan suasana hati, depresi, kekhawatiran ibu tentang kesejahteraan janinnya, khawatir pada bentuk diri yang kurang menarik, dan sebaginya. Dan munculnya sikap ambivalen yaitu perubahan kondisi fisik, pengalaman buruk ibu hamil, </w:t>
      </w:r>
      <w:r w:rsidR="00CF6FB1" w:rsidRPr="005C3E78">
        <w:rPr>
          <w:rFonts w:ascii="Times New Roman" w:hAnsi="Times New Roman" w:cs="Times New Roman"/>
          <w:sz w:val="24"/>
          <w:szCs w:val="24"/>
        </w:rPr>
        <w:t xml:space="preserve">mendapat tanggung jawab baru, rasa cemas atas kemampuan menjadi ibu, dan sikap penerimaan keluarga dekatnya </w:t>
      </w:r>
      <w:r w:rsidR="00C01FAF" w:rsidRPr="005C3E78">
        <w:rPr>
          <w:rFonts w:ascii="Times New Roman" w:hAnsi="Times New Roman" w:cs="Times New Roman"/>
          <w:sz w:val="24"/>
          <w:szCs w:val="24"/>
        </w:rPr>
        <w:t>(Pieter, Lubis. 2013</w:t>
      </w:r>
      <w:r w:rsidR="00C413E1" w:rsidRPr="005C3E78">
        <w:rPr>
          <w:rFonts w:ascii="Times New Roman" w:hAnsi="Times New Roman" w:cs="Times New Roman"/>
          <w:sz w:val="24"/>
          <w:szCs w:val="24"/>
        </w:rPr>
        <w:t>).</w:t>
      </w:r>
    </w:p>
    <w:p w:rsidR="00024875" w:rsidRPr="005C3E78" w:rsidRDefault="00024875" w:rsidP="005C3E78">
      <w:pPr>
        <w:spacing w:after="0" w:line="480" w:lineRule="auto"/>
        <w:jc w:val="both"/>
        <w:rPr>
          <w:rFonts w:ascii="Times New Roman" w:hAnsi="Times New Roman" w:cs="Times New Roman"/>
          <w:sz w:val="24"/>
          <w:szCs w:val="24"/>
        </w:rPr>
      </w:pPr>
    </w:p>
    <w:p w:rsidR="00AB30BE" w:rsidRPr="005C3E78" w:rsidRDefault="003174C0" w:rsidP="005C3E78">
      <w:pPr>
        <w:pStyle w:val="ListParagraph"/>
        <w:numPr>
          <w:ilvl w:val="0"/>
          <w:numId w:val="1"/>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t xml:space="preserve">Konsep </w:t>
      </w:r>
      <w:r w:rsidR="0097340F" w:rsidRPr="005C3E78">
        <w:rPr>
          <w:rFonts w:ascii="Times New Roman" w:hAnsi="Times New Roman" w:cs="Times New Roman"/>
          <w:b/>
          <w:sz w:val="24"/>
          <w:szCs w:val="24"/>
        </w:rPr>
        <w:t>Hubungan Tingkat Kecemasan Dengan Kejadian Emesis Gravidarum Pada Ibu Primigravida Trimester I</w:t>
      </w:r>
    </w:p>
    <w:p w:rsidR="00AB30BE" w:rsidRPr="005C3E78" w:rsidRDefault="00AB30BE" w:rsidP="005C3E78">
      <w:pPr>
        <w:pStyle w:val="ListParagraph"/>
        <w:spacing w:after="0" w:line="480" w:lineRule="auto"/>
        <w:ind w:left="0" w:firstLine="567"/>
        <w:jc w:val="both"/>
        <w:rPr>
          <w:rStyle w:val="notranslate"/>
          <w:rFonts w:ascii="Times New Roman" w:hAnsi="Times New Roman" w:cs="Times New Roman"/>
          <w:sz w:val="24"/>
          <w:szCs w:val="24"/>
        </w:rPr>
      </w:pPr>
      <w:r w:rsidRPr="005C3E78">
        <w:rPr>
          <w:rStyle w:val="notranslate"/>
          <w:rFonts w:ascii="Times New Roman" w:hAnsi="Times New Roman" w:cs="Times New Roman"/>
          <w:sz w:val="24"/>
          <w:szCs w:val="24"/>
        </w:rPr>
        <w:t>Seperti yang disebutkan, mual dan muntah merupakan gejala umum kecemasan pada trimester pertama kehamilan.</w:t>
      </w:r>
      <w:r w:rsidRPr="005C3E78">
        <w:rPr>
          <w:rFonts w:ascii="Times New Roman" w:hAnsi="Times New Roman" w:cs="Times New Roman"/>
          <w:sz w:val="24"/>
          <w:szCs w:val="24"/>
        </w:rPr>
        <w:t xml:space="preserve"> </w:t>
      </w:r>
      <w:r w:rsidRPr="005C3E78">
        <w:rPr>
          <w:rStyle w:val="notranslate"/>
          <w:rFonts w:ascii="Times New Roman" w:hAnsi="Times New Roman" w:cs="Times New Roman"/>
          <w:sz w:val="24"/>
          <w:szCs w:val="24"/>
        </w:rPr>
        <w:t xml:space="preserve">Sementara muntah bisa menjadi </w:t>
      </w:r>
      <w:hyperlink r:id="rId8" w:history="1">
        <w:r w:rsidRPr="005C3E78">
          <w:rPr>
            <w:rStyle w:val="Hyperlink"/>
            <w:rFonts w:ascii="Times New Roman" w:hAnsi="Times New Roman" w:cs="Times New Roman"/>
            <w:color w:val="auto"/>
            <w:sz w:val="24"/>
            <w:szCs w:val="24"/>
            <w:u w:val="none"/>
          </w:rPr>
          <w:t>gejala kegelisahan</w:t>
        </w:r>
      </w:hyperlink>
      <w:r w:rsidRPr="005C3E78">
        <w:rPr>
          <w:rStyle w:val="notranslate"/>
          <w:rFonts w:ascii="Times New Roman" w:hAnsi="Times New Roman" w:cs="Times New Roman"/>
          <w:sz w:val="24"/>
          <w:szCs w:val="24"/>
        </w:rPr>
        <w:t>.</w:t>
      </w:r>
      <w:r w:rsidR="00CE6EA9" w:rsidRPr="005C3E78">
        <w:rPr>
          <w:rStyle w:val="notranslate"/>
          <w:rFonts w:ascii="Times New Roman" w:hAnsi="Times New Roman" w:cs="Times New Roman"/>
          <w:sz w:val="24"/>
          <w:szCs w:val="24"/>
        </w:rPr>
        <w:t xml:space="preserve"> </w:t>
      </w:r>
      <w:r w:rsidRPr="005C3E78">
        <w:rPr>
          <w:rStyle w:val="notranslate"/>
          <w:rFonts w:ascii="Times New Roman" w:hAnsi="Times New Roman" w:cs="Times New Roman"/>
          <w:sz w:val="24"/>
          <w:szCs w:val="24"/>
        </w:rPr>
        <w:t>Berperilaku cemas</w:t>
      </w:r>
      <w:r w:rsidR="00CE6EA9" w:rsidRPr="005C3E78">
        <w:rPr>
          <w:rStyle w:val="notranslate"/>
          <w:rFonts w:ascii="Times New Roman" w:hAnsi="Times New Roman" w:cs="Times New Roman"/>
          <w:sz w:val="24"/>
          <w:szCs w:val="24"/>
        </w:rPr>
        <w:t xml:space="preserve"> dapat</w:t>
      </w:r>
      <w:r w:rsidRPr="005C3E78">
        <w:rPr>
          <w:rStyle w:val="notranslate"/>
          <w:rFonts w:ascii="Times New Roman" w:hAnsi="Times New Roman" w:cs="Times New Roman"/>
          <w:sz w:val="24"/>
          <w:szCs w:val="24"/>
        </w:rPr>
        <w:t xml:space="preserve"> mengaktifkan </w:t>
      </w:r>
      <w:hyperlink r:id="rId9" w:history="1">
        <w:r w:rsidRPr="005C3E78">
          <w:rPr>
            <w:rStyle w:val="Hyperlink"/>
            <w:rFonts w:ascii="Times New Roman" w:hAnsi="Times New Roman" w:cs="Times New Roman"/>
            <w:color w:val="auto"/>
            <w:sz w:val="24"/>
            <w:szCs w:val="24"/>
            <w:u w:val="none"/>
          </w:rPr>
          <w:t>respons stres</w:t>
        </w:r>
      </w:hyperlink>
      <w:r w:rsidRPr="005C3E78">
        <w:rPr>
          <w:rStyle w:val="notranslate"/>
          <w:rFonts w:ascii="Times New Roman" w:hAnsi="Times New Roman" w:cs="Times New Roman"/>
          <w:sz w:val="24"/>
          <w:szCs w:val="24"/>
        </w:rPr>
        <w:t xml:space="preserve"> .</w:t>
      </w:r>
      <w:r w:rsidRPr="005C3E78">
        <w:rPr>
          <w:rFonts w:ascii="Times New Roman" w:hAnsi="Times New Roman" w:cs="Times New Roman"/>
          <w:sz w:val="24"/>
          <w:szCs w:val="24"/>
        </w:rPr>
        <w:t xml:space="preserve"> </w:t>
      </w:r>
      <w:r w:rsidRPr="005C3E78">
        <w:rPr>
          <w:rStyle w:val="notranslate"/>
          <w:rFonts w:ascii="Times New Roman" w:hAnsi="Times New Roman" w:cs="Times New Roman"/>
          <w:sz w:val="24"/>
          <w:szCs w:val="24"/>
        </w:rPr>
        <w:t>Respon stres segera menyebabkan perubahan fisiologis, psikologis, dan emosional yang spesifik dalam tubuh yang meningkatkan kemampuan t</w:t>
      </w:r>
      <w:r w:rsidR="00CE6EA9" w:rsidRPr="005C3E78">
        <w:rPr>
          <w:rStyle w:val="notranslate"/>
          <w:rFonts w:ascii="Times New Roman" w:hAnsi="Times New Roman" w:cs="Times New Roman"/>
          <w:sz w:val="24"/>
          <w:szCs w:val="24"/>
        </w:rPr>
        <w:t>ubuh untuk menghadapi ancaman</w:t>
      </w:r>
      <w:r w:rsidR="00CE6EA9" w:rsidRPr="005C3E78">
        <w:rPr>
          <w:rFonts w:ascii="Times New Roman" w:hAnsi="Times New Roman" w:cs="Times New Roman"/>
          <w:sz w:val="24"/>
          <w:szCs w:val="24"/>
        </w:rPr>
        <w:t xml:space="preserve">. </w:t>
      </w:r>
      <w:r w:rsidRPr="005C3E78">
        <w:rPr>
          <w:rStyle w:val="notranslate"/>
          <w:rFonts w:ascii="Times New Roman" w:hAnsi="Times New Roman" w:cs="Times New Roman"/>
          <w:sz w:val="24"/>
          <w:szCs w:val="24"/>
        </w:rPr>
        <w:t xml:space="preserve">Bagian dari perubahan respons </w:t>
      </w:r>
      <w:r w:rsidR="00CE6EA9" w:rsidRPr="005C3E78">
        <w:rPr>
          <w:rStyle w:val="notranslate"/>
          <w:rFonts w:ascii="Times New Roman" w:hAnsi="Times New Roman" w:cs="Times New Roman"/>
          <w:sz w:val="24"/>
          <w:szCs w:val="24"/>
        </w:rPr>
        <w:t>kecemasan</w:t>
      </w:r>
      <w:r w:rsidRPr="005C3E78">
        <w:rPr>
          <w:rStyle w:val="notranslate"/>
          <w:rFonts w:ascii="Times New Roman" w:hAnsi="Times New Roman" w:cs="Times New Roman"/>
          <w:sz w:val="24"/>
          <w:szCs w:val="24"/>
        </w:rPr>
        <w:t xml:space="preserve"> termasuk menekan </w:t>
      </w:r>
      <w:r w:rsidRPr="005C3E78">
        <w:rPr>
          <w:rStyle w:val="notranslate"/>
          <w:rFonts w:ascii="Times New Roman" w:hAnsi="Times New Roman" w:cs="Times New Roman"/>
          <w:sz w:val="24"/>
          <w:szCs w:val="24"/>
        </w:rPr>
        <w:lastRenderedPageBreak/>
        <w:t>pencernaan sehingga sebagian besar sumber daya tubuh disediakan untuk tindakan darurat.</w:t>
      </w:r>
      <w:r w:rsidRPr="005C3E78">
        <w:rPr>
          <w:rFonts w:ascii="Times New Roman" w:hAnsi="Times New Roman" w:cs="Times New Roman"/>
          <w:sz w:val="24"/>
          <w:szCs w:val="24"/>
        </w:rPr>
        <w:t xml:space="preserve"> </w:t>
      </w:r>
      <w:r w:rsidRPr="005C3E78">
        <w:rPr>
          <w:rStyle w:val="notranslate"/>
          <w:rFonts w:ascii="Times New Roman" w:hAnsi="Times New Roman" w:cs="Times New Roman"/>
          <w:sz w:val="24"/>
          <w:szCs w:val="24"/>
        </w:rPr>
        <w:t>Ketika respons</w:t>
      </w:r>
      <w:r w:rsidR="00CE6EA9" w:rsidRPr="005C3E78">
        <w:rPr>
          <w:rStyle w:val="notranslate"/>
          <w:rFonts w:ascii="Times New Roman" w:hAnsi="Times New Roman" w:cs="Times New Roman"/>
          <w:sz w:val="24"/>
          <w:szCs w:val="24"/>
        </w:rPr>
        <w:t xml:space="preserve"> kecemasan</w:t>
      </w:r>
      <w:r w:rsidRPr="005C3E78">
        <w:rPr>
          <w:rStyle w:val="notranslate"/>
          <w:rFonts w:ascii="Times New Roman" w:hAnsi="Times New Roman" w:cs="Times New Roman"/>
          <w:sz w:val="24"/>
          <w:szCs w:val="24"/>
        </w:rPr>
        <w:t xml:space="preserve"> jarang terjadi, tubuh dapat pulih dengan cepat dan mudah dari perubahan fisiologis, psikologis, dan emosional yang ditimbulkan respon </w:t>
      </w:r>
      <w:r w:rsidR="00CE6EA9" w:rsidRPr="005C3E78">
        <w:rPr>
          <w:rStyle w:val="notranslate"/>
          <w:rFonts w:ascii="Times New Roman" w:hAnsi="Times New Roman" w:cs="Times New Roman"/>
          <w:sz w:val="24"/>
          <w:szCs w:val="24"/>
        </w:rPr>
        <w:t>kecemasan</w:t>
      </w:r>
      <w:r w:rsidRPr="005C3E78">
        <w:rPr>
          <w:rStyle w:val="notranslate"/>
          <w:rFonts w:ascii="Times New Roman" w:hAnsi="Times New Roman" w:cs="Times New Roman"/>
          <w:sz w:val="24"/>
          <w:szCs w:val="24"/>
        </w:rPr>
        <w:t>.</w:t>
      </w:r>
      <w:r w:rsidRPr="005C3E78">
        <w:rPr>
          <w:rFonts w:ascii="Times New Roman" w:hAnsi="Times New Roman" w:cs="Times New Roman"/>
          <w:sz w:val="24"/>
          <w:szCs w:val="24"/>
        </w:rPr>
        <w:t xml:space="preserve"> </w:t>
      </w:r>
      <w:r w:rsidRPr="005C3E78">
        <w:rPr>
          <w:rStyle w:val="notranslate"/>
          <w:rFonts w:ascii="Times New Roman" w:hAnsi="Times New Roman" w:cs="Times New Roman"/>
          <w:sz w:val="24"/>
          <w:szCs w:val="24"/>
        </w:rPr>
        <w:t xml:space="preserve">Ketika respons </w:t>
      </w:r>
      <w:r w:rsidR="00CE6EA9" w:rsidRPr="005C3E78">
        <w:rPr>
          <w:rStyle w:val="notranslate"/>
          <w:rFonts w:ascii="Times New Roman" w:hAnsi="Times New Roman" w:cs="Times New Roman"/>
          <w:sz w:val="24"/>
          <w:szCs w:val="24"/>
        </w:rPr>
        <w:t>kecemasan</w:t>
      </w:r>
      <w:r w:rsidRPr="005C3E78">
        <w:rPr>
          <w:rStyle w:val="notranslate"/>
          <w:rFonts w:ascii="Times New Roman" w:hAnsi="Times New Roman" w:cs="Times New Roman"/>
          <w:sz w:val="24"/>
          <w:szCs w:val="24"/>
        </w:rPr>
        <w:t xml:space="preserve"> terjadi terlalu sering dan / atau dramatis, tubuh mengalami waktu pemulihan yang lebih sulit, yang dapat menyebabkan tubuh tetap berada dalam keadaan darurat.</w:t>
      </w:r>
      <w:r w:rsidRPr="005C3E78">
        <w:rPr>
          <w:rFonts w:ascii="Times New Roman" w:hAnsi="Times New Roman" w:cs="Times New Roman"/>
          <w:sz w:val="24"/>
          <w:szCs w:val="24"/>
        </w:rPr>
        <w:t xml:space="preserve"> </w:t>
      </w:r>
      <w:r w:rsidRPr="005C3E78">
        <w:rPr>
          <w:rStyle w:val="notranslate"/>
          <w:rFonts w:ascii="Times New Roman" w:hAnsi="Times New Roman" w:cs="Times New Roman"/>
          <w:sz w:val="24"/>
          <w:szCs w:val="24"/>
        </w:rPr>
        <w:t>Keadaan darurat semi darurat ini dapat mempengaruhi fungsi perut dan pencernaan yang normal, yang dapat menyebabkan segala macam penyakit perut dan penyakit pencernaan, seperti mual dan bahkan muntah</w:t>
      </w:r>
      <w:r w:rsidR="001D2F3D" w:rsidRPr="005C3E78">
        <w:rPr>
          <w:rStyle w:val="notranslate"/>
          <w:rFonts w:ascii="Times New Roman" w:hAnsi="Times New Roman" w:cs="Times New Roman"/>
          <w:sz w:val="24"/>
          <w:szCs w:val="24"/>
        </w:rPr>
        <w:t xml:space="preserve"> (Calm Clinic 2017).</w:t>
      </w:r>
      <w:r w:rsidR="00604023" w:rsidRPr="005C3E78">
        <w:rPr>
          <w:rStyle w:val="notranslate"/>
          <w:rFonts w:ascii="Times New Roman" w:hAnsi="Times New Roman" w:cs="Times New Roman"/>
          <w:sz w:val="24"/>
          <w:szCs w:val="24"/>
        </w:rPr>
        <w:t xml:space="preserve"> </w:t>
      </w:r>
    </w:p>
    <w:p w:rsidR="00EB547C" w:rsidRPr="005C3E78" w:rsidRDefault="00EB547C"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i/>
          <w:sz w:val="24"/>
          <w:szCs w:val="24"/>
        </w:rPr>
        <w:t>Emesis gravidarum</w:t>
      </w:r>
      <w:r w:rsidRPr="005C3E78">
        <w:rPr>
          <w:rFonts w:ascii="Times New Roman" w:hAnsi="Times New Roman" w:cs="Times New Roman"/>
          <w:sz w:val="24"/>
          <w:szCs w:val="24"/>
        </w:rPr>
        <w:t xml:space="preserve"> atau </w:t>
      </w:r>
      <w:r w:rsidRPr="005C3E78">
        <w:rPr>
          <w:rFonts w:ascii="Times New Roman" w:hAnsi="Times New Roman" w:cs="Times New Roman"/>
          <w:i/>
          <w:sz w:val="24"/>
          <w:szCs w:val="24"/>
        </w:rPr>
        <w:t xml:space="preserve">morning sickness </w:t>
      </w:r>
      <w:r w:rsidRPr="005C3E78">
        <w:rPr>
          <w:rFonts w:ascii="Times New Roman" w:hAnsi="Times New Roman" w:cs="Times New Roman"/>
          <w:sz w:val="24"/>
          <w:szCs w:val="24"/>
        </w:rPr>
        <w:t>merupakan istilah yang digunakan dalam dunia kedokteran yang artinya mual muntah. Faktor yang menyebabkan emesis gravidarum antara lain perubahan hormon dalam tubuh selama hamil y</w:t>
      </w:r>
      <w:r w:rsidR="0070656F" w:rsidRPr="005C3E78">
        <w:rPr>
          <w:rFonts w:ascii="Times New Roman" w:hAnsi="Times New Roman" w:cs="Times New Roman"/>
          <w:sz w:val="24"/>
          <w:szCs w:val="24"/>
        </w:rPr>
        <w:t>aitu meningkatnya esterogen dan H</w:t>
      </w:r>
      <w:r w:rsidRPr="005C3E78">
        <w:rPr>
          <w:rFonts w:ascii="Times New Roman" w:hAnsi="Times New Roman" w:cs="Times New Roman"/>
          <w:sz w:val="24"/>
          <w:szCs w:val="24"/>
        </w:rPr>
        <w:t>CG (</w:t>
      </w:r>
      <w:r w:rsidRPr="005C3E78">
        <w:rPr>
          <w:rFonts w:ascii="Times New Roman" w:hAnsi="Times New Roman" w:cs="Times New Roman"/>
          <w:i/>
          <w:sz w:val="24"/>
          <w:szCs w:val="24"/>
        </w:rPr>
        <w:t>Human Chorionic Gonadotrophin</w:t>
      </w:r>
      <w:r w:rsidRPr="005C3E78">
        <w:rPr>
          <w:rFonts w:ascii="Times New Roman" w:hAnsi="Times New Roman" w:cs="Times New Roman"/>
          <w:sz w:val="24"/>
          <w:szCs w:val="24"/>
        </w:rPr>
        <w:t xml:space="preserve">). HCG merupakan hormon yang memproduksi plasenta selama masa kehamilan dalam tubuh ibu hamil, selain itu faktor psikologis seperti perasaan cemas, rasa bersalah, termasuk dukungan yang diberikan suami pada ibu, faktor lingkungan sosial, budaya dan kondisi ekonomi (Tiran, 2009). </w:t>
      </w:r>
    </w:p>
    <w:p w:rsidR="00EB547C" w:rsidRPr="005C3E78" w:rsidRDefault="00EB547C" w:rsidP="005C3E78">
      <w:pPr>
        <w:pStyle w:val="ListParagraph"/>
        <w:spacing w:after="0" w:line="480" w:lineRule="auto"/>
        <w:ind w:left="0" w:firstLine="567"/>
        <w:jc w:val="both"/>
        <w:rPr>
          <w:rFonts w:ascii="Times New Roman" w:hAnsi="Times New Roman" w:cs="Times New Roman"/>
          <w:sz w:val="24"/>
          <w:szCs w:val="24"/>
        </w:rPr>
      </w:pPr>
      <w:r w:rsidRPr="005C3E78">
        <w:rPr>
          <w:rFonts w:ascii="Times New Roman" w:hAnsi="Times New Roman" w:cs="Times New Roman"/>
          <w:sz w:val="24"/>
          <w:szCs w:val="24"/>
        </w:rPr>
        <w:t>Menurut Swallow et all, (2004) bahwa terdapat hubungan antara kecemasan dengan kejadian mual dan muntah pada ibu primigravida</w:t>
      </w:r>
      <w:r w:rsidR="009165A4" w:rsidRPr="005C3E78">
        <w:rPr>
          <w:rFonts w:ascii="Times New Roman" w:hAnsi="Times New Roman" w:cs="Times New Roman"/>
          <w:sz w:val="24"/>
          <w:szCs w:val="24"/>
        </w:rPr>
        <w:t>. Hal ini disebabkan karena adanya gangguan pada psikopatologi pada ibu hamil.</w:t>
      </w:r>
    </w:p>
    <w:p w:rsidR="00EB547C" w:rsidRPr="005C3E78" w:rsidRDefault="00EB547C" w:rsidP="005C3E78">
      <w:pPr>
        <w:pStyle w:val="ListParagraph"/>
        <w:spacing w:after="0" w:line="480" w:lineRule="auto"/>
        <w:ind w:left="0" w:firstLine="709"/>
        <w:jc w:val="both"/>
        <w:rPr>
          <w:rFonts w:ascii="Times New Roman" w:hAnsi="Times New Roman" w:cs="Times New Roman"/>
          <w:b/>
          <w:sz w:val="24"/>
          <w:szCs w:val="24"/>
        </w:rPr>
      </w:pPr>
    </w:p>
    <w:p w:rsidR="001A54A5" w:rsidRPr="005C3E78" w:rsidRDefault="001A54A5" w:rsidP="005C3E78">
      <w:pPr>
        <w:spacing w:line="480" w:lineRule="auto"/>
        <w:jc w:val="both"/>
        <w:rPr>
          <w:rFonts w:ascii="Times New Roman" w:hAnsi="Times New Roman" w:cs="Times New Roman"/>
          <w:b/>
          <w:sz w:val="24"/>
          <w:szCs w:val="24"/>
        </w:rPr>
      </w:pPr>
      <w:r w:rsidRPr="005C3E78">
        <w:rPr>
          <w:rFonts w:ascii="Times New Roman" w:hAnsi="Times New Roman" w:cs="Times New Roman"/>
          <w:b/>
          <w:sz w:val="24"/>
          <w:szCs w:val="24"/>
        </w:rPr>
        <w:tab/>
      </w:r>
    </w:p>
    <w:p w:rsidR="001A54A5" w:rsidRPr="005C3E78" w:rsidRDefault="001A54A5" w:rsidP="005C3E78">
      <w:pPr>
        <w:spacing w:line="480" w:lineRule="auto"/>
        <w:rPr>
          <w:rFonts w:ascii="Times New Roman" w:hAnsi="Times New Roman" w:cs="Times New Roman"/>
          <w:b/>
          <w:sz w:val="24"/>
          <w:szCs w:val="24"/>
        </w:rPr>
      </w:pPr>
      <w:r w:rsidRPr="005C3E78">
        <w:rPr>
          <w:rFonts w:ascii="Times New Roman" w:hAnsi="Times New Roman" w:cs="Times New Roman"/>
          <w:b/>
          <w:sz w:val="24"/>
          <w:szCs w:val="24"/>
        </w:rPr>
        <w:br w:type="page"/>
      </w:r>
    </w:p>
    <w:p w:rsidR="001A54A5" w:rsidRPr="005C3E78" w:rsidRDefault="001A54A5" w:rsidP="005C3E78">
      <w:pPr>
        <w:pStyle w:val="ListParagraph"/>
        <w:numPr>
          <w:ilvl w:val="0"/>
          <w:numId w:val="1"/>
        </w:numPr>
        <w:spacing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lastRenderedPageBreak/>
        <w:t>Kerangka Konsep</w:t>
      </w:r>
    </w:p>
    <w:p w:rsidR="00246105" w:rsidRPr="005C3E78" w:rsidRDefault="000B7A21" w:rsidP="005C3E78">
      <w:pPr>
        <w:spacing w:line="480" w:lineRule="auto"/>
        <w:rPr>
          <w:rFonts w:ascii="Times New Roman" w:hAnsi="Times New Roman" w:cs="Times New Roman"/>
          <w:sz w:val="24"/>
          <w:szCs w:val="24"/>
        </w:rPr>
      </w:pPr>
      <w:bookmarkStart w:id="0" w:name="_Hlk483727067"/>
      <w:bookmarkEnd w:id="0"/>
      <w:r>
        <w:rPr>
          <w:rFonts w:ascii="Times New Roman" w:hAnsi="Times New Roman" w:cs="Times New Roman"/>
          <w:noProof/>
          <w:sz w:val="24"/>
          <w:szCs w:val="24"/>
          <w:lang w:eastAsia="id-ID"/>
        </w:rPr>
        <w:pict>
          <v:shape id="_x0000_s1086" type="#_x0000_t32" style="position:absolute;margin-left:225.75pt;margin-top:76.5pt;width:0;height:14.25pt;z-index:251693056" o:connectortype="straight"/>
        </w:pict>
      </w:r>
      <w:r>
        <w:rPr>
          <w:rFonts w:ascii="Times New Roman" w:hAnsi="Times New Roman" w:cs="Times New Roman"/>
          <w:noProof/>
          <w:sz w:val="24"/>
          <w:szCs w:val="24"/>
          <w:lang w:eastAsia="id-ID"/>
        </w:rPr>
        <w:pict>
          <v:rect id="_x0000_s1085" style="position:absolute;margin-left:182.25pt;margin-top:28.5pt;width:85.5pt;height:48pt;z-index:251692032">
            <v:stroke dashstyle="dash"/>
            <v:textbox>
              <w:txbxContent>
                <w:p w:rsidR="00246105" w:rsidRPr="000853BF" w:rsidRDefault="00094819" w:rsidP="00642D9B">
                  <w:pPr>
                    <w:spacing w:line="240" w:lineRule="auto"/>
                    <w:jc w:val="center"/>
                    <w:rPr>
                      <w:rFonts w:ascii="Times New Roman" w:hAnsi="Times New Roman" w:cs="Times New Roman"/>
                      <w:sz w:val="24"/>
                      <w:szCs w:val="24"/>
                    </w:rPr>
                  </w:pPr>
                  <w:r>
                    <w:rPr>
                      <w:rFonts w:ascii="Times New Roman" w:hAnsi="Times New Roman" w:cs="Times New Roman"/>
                      <w:sz w:val="24"/>
                      <w:szCs w:val="24"/>
                    </w:rPr>
                    <w:t>Ibu Hamil T</w:t>
                  </w:r>
                  <w:r w:rsidR="00246105" w:rsidRPr="000853BF">
                    <w:rPr>
                      <w:rFonts w:ascii="Times New Roman" w:hAnsi="Times New Roman" w:cs="Times New Roman"/>
                      <w:sz w:val="24"/>
                      <w:szCs w:val="24"/>
                    </w:rPr>
                    <w:t>rimester I</w:t>
                  </w:r>
                </w:p>
              </w:txbxContent>
            </v:textbox>
          </v:rect>
        </w:pict>
      </w:r>
    </w:p>
    <w:p w:rsidR="00246105" w:rsidRPr="005C3E78" w:rsidRDefault="00246105" w:rsidP="005C3E78">
      <w:pPr>
        <w:spacing w:line="480" w:lineRule="auto"/>
        <w:rPr>
          <w:rFonts w:ascii="Times New Roman" w:hAnsi="Times New Roman" w:cs="Times New Roman"/>
          <w:sz w:val="24"/>
          <w:szCs w:val="24"/>
        </w:rPr>
      </w:pPr>
    </w:p>
    <w:p w:rsidR="00246105" w:rsidRPr="005C3E78" w:rsidRDefault="000B7A21" w:rsidP="005C3E78">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95" style="position:absolute;margin-left:290.25pt;margin-top:32.7pt;width:130.5pt;height:36.75pt;z-index:251702272">
            <v:stroke dashstyle="dash"/>
            <v:textbox>
              <w:txbxContent>
                <w:p w:rsidR="00246105" w:rsidRPr="000853BF" w:rsidRDefault="00246105" w:rsidP="00B768C9">
                  <w:pPr>
                    <w:jc w:val="center"/>
                    <w:rPr>
                      <w:rFonts w:ascii="Times New Roman" w:hAnsi="Times New Roman" w:cs="Times New Roman"/>
                      <w:sz w:val="24"/>
                      <w:szCs w:val="24"/>
                    </w:rPr>
                  </w:pPr>
                  <w:r w:rsidRPr="000853BF">
                    <w:rPr>
                      <w:rFonts w:ascii="Times New Roman" w:hAnsi="Times New Roman" w:cs="Times New Roman"/>
                      <w:sz w:val="24"/>
                      <w:szCs w:val="24"/>
                    </w:rPr>
                    <w:t>Perubahan Psikologis</w:t>
                  </w:r>
                </w:p>
              </w:txbxContent>
            </v:textbox>
          </v:rect>
        </w:pict>
      </w:r>
      <w:r>
        <w:rPr>
          <w:rFonts w:ascii="Times New Roman" w:hAnsi="Times New Roman" w:cs="Times New Roman"/>
          <w:noProof/>
          <w:sz w:val="24"/>
          <w:szCs w:val="24"/>
          <w:lang w:eastAsia="id-ID"/>
        </w:rPr>
        <w:pict>
          <v:shape id="_x0000_s1099" type="#_x0000_t32" style="position:absolute;margin-left:81.75pt;margin-top:15.05pt;width:0;height:12.75pt;z-index:251706368" o:connectortype="straight"/>
        </w:pict>
      </w:r>
      <w:r>
        <w:rPr>
          <w:rFonts w:ascii="Times New Roman" w:hAnsi="Times New Roman" w:cs="Times New Roman"/>
          <w:noProof/>
          <w:sz w:val="24"/>
          <w:szCs w:val="24"/>
          <w:lang w:eastAsia="id-ID"/>
        </w:rPr>
        <w:pict>
          <v:rect id="_x0000_s1091" style="position:absolute;margin-left:16.5pt;margin-top:31.05pt;width:130.5pt;height:36.75pt;z-index:251698176">
            <v:stroke dashstyle="dash"/>
            <v:textbox>
              <w:txbxContent>
                <w:p w:rsidR="00246105" w:rsidRPr="000853BF" w:rsidRDefault="00246105" w:rsidP="00B768C9">
                  <w:pPr>
                    <w:jc w:val="center"/>
                    <w:rPr>
                      <w:rFonts w:ascii="Times New Roman" w:hAnsi="Times New Roman" w:cs="Times New Roman"/>
                      <w:sz w:val="24"/>
                      <w:szCs w:val="24"/>
                    </w:rPr>
                  </w:pPr>
                  <w:r w:rsidRPr="000853BF">
                    <w:rPr>
                      <w:rFonts w:ascii="Times New Roman" w:hAnsi="Times New Roman" w:cs="Times New Roman"/>
                      <w:sz w:val="24"/>
                      <w:szCs w:val="24"/>
                    </w:rPr>
                    <w:t>Perubahan Fisiologis</w:t>
                  </w:r>
                </w:p>
              </w:txbxContent>
            </v:textbox>
          </v:rect>
        </w:pict>
      </w:r>
      <w:r>
        <w:rPr>
          <w:rFonts w:ascii="Times New Roman" w:hAnsi="Times New Roman" w:cs="Times New Roman"/>
          <w:noProof/>
          <w:sz w:val="24"/>
          <w:szCs w:val="24"/>
          <w:lang w:eastAsia="id-ID"/>
        </w:rPr>
        <w:pict>
          <v:shape id="_x0000_s1100" type="#_x0000_t32" style="position:absolute;margin-left:355.35pt;margin-top:15.05pt;width:0;height:12.75pt;z-index:251707392" o:connectortype="straight"/>
        </w:pict>
      </w:r>
      <w:r>
        <w:rPr>
          <w:rFonts w:ascii="Times New Roman" w:hAnsi="Times New Roman" w:cs="Times New Roman"/>
          <w:noProof/>
          <w:sz w:val="24"/>
          <w:szCs w:val="24"/>
          <w:lang w:eastAsia="id-ID"/>
        </w:rPr>
        <w:pict>
          <v:shape id="_x0000_s1087" type="#_x0000_t32" style="position:absolute;margin-left:81.75pt;margin-top:15.05pt;width:273.6pt;height:0;z-index:251694080" o:connectortype="straight"/>
        </w:pict>
      </w:r>
    </w:p>
    <w:p w:rsidR="00246105" w:rsidRPr="005C3E78" w:rsidRDefault="000B7A21" w:rsidP="005C3E78">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02" type="#_x0000_t32" style="position:absolute;margin-left:355.35pt;margin-top:32.45pt;width:0;height:23.3pt;z-index:251709440" o:connectortype="straight">
            <v:stroke endarrow="block"/>
          </v:shape>
        </w:pict>
      </w:r>
      <w:r>
        <w:rPr>
          <w:rFonts w:ascii="Times New Roman" w:hAnsi="Times New Roman" w:cs="Times New Roman"/>
          <w:noProof/>
          <w:sz w:val="24"/>
          <w:szCs w:val="24"/>
          <w:lang w:eastAsia="id-ID"/>
        </w:rPr>
        <w:pict>
          <v:shape id="_x0000_s1101" type="#_x0000_t32" style="position:absolute;margin-left:81.75pt;margin-top:32.5pt;width:0;height:23.3pt;z-index:251708416" o:connectortype="straight">
            <v:stroke endarrow="block"/>
          </v:shape>
        </w:pict>
      </w:r>
    </w:p>
    <w:p w:rsidR="00246105" w:rsidRPr="005C3E78" w:rsidRDefault="000B7A21" w:rsidP="005C3E78">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88" style="position:absolute;margin-left:16.5pt;margin-top:23.8pt;width:130.5pt;height:91.45pt;z-index:251695104">
            <v:stroke dashstyle="dash"/>
            <v:textbox>
              <w:txbxContent>
                <w:p w:rsidR="00246105" w:rsidRPr="000853BF" w:rsidRDefault="00246105" w:rsidP="00642D9B">
                  <w:pPr>
                    <w:pStyle w:val="ListParagraph"/>
                    <w:numPr>
                      <w:ilvl w:val="0"/>
                      <w:numId w:val="36"/>
                    </w:numPr>
                    <w:spacing w:after="0" w:line="240" w:lineRule="auto"/>
                    <w:ind w:left="142" w:hanging="142"/>
                    <w:rPr>
                      <w:rFonts w:ascii="Times New Roman" w:hAnsi="Times New Roman" w:cs="Times New Roman"/>
                      <w:sz w:val="24"/>
                      <w:szCs w:val="24"/>
                    </w:rPr>
                  </w:pPr>
                  <w:r w:rsidRPr="000853BF">
                    <w:rPr>
                      <w:rFonts w:ascii="Times New Roman" w:hAnsi="Times New Roman" w:cs="Times New Roman"/>
                      <w:sz w:val="24"/>
                      <w:szCs w:val="24"/>
                    </w:rPr>
                    <w:t>Hormon esterogen</w:t>
                  </w:r>
                  <w:r w:rsidR="00762B79">
                    <w:rPr>
                      <w:rFonts w:ascii="Times New Roman" w:hAnsi="Times New Roman" w:cs="Times New Roman"/>
                      <w:sz w:val="24"/>
                      <w:szCs w:val="24"/>
                    </w:rPr>
                    <w:t xml:space="preserve"> meningkat</w:t>
                  </w:r>
                </w:p>
                <w:p w:rsidR="00246105" w:rsidRPr="000853BF" w:rsidRDefault="00246105" w:rsidP="00762B79">
                  <w:pPr>
                    <w:pStyle w:val="ListParagraph"/>
                    <w:numPr>
                      <w:ilvl w:val="0"/>
                      <w:numId w:val="36"/>
                    </w:numPr>
                    <w:spacing w:after="0" w:line="240" w:lineRule="auto"/>
                    <w:ind w:left="142" w:hanging="142"/>
                    <w:rPr>
                      <w:rFonts w:ascii="Times New Roman" w:hAnsi="Times New Roman" w:cs="Times New Roman"/>
                      <w:sz w:val="24"/>
                      <w:szCs w:val="24"/>
                    </w:rPr>
                  </w:pPr>
                  <w:r w:rsidRPr="000853BF">
                    <w:rPr>
                      <w:rFonts w:ascii="Times New Roman" w:hAnsi="Times New Roman" w:cs="Times New Roman"/>
                      <w:sz w:val="24"/>
                      <w:szCs w:val="24"/>
                    </w:rPr>
                    <w:t>Hormon pregesteron</w:t>
                  </w:r>
                  <w:r w:rsidR="00762B79">
                    <w:rPr>
                      <w:rFonts w:ascii="Times New Roman" w:hAnsi="Times New Roman" w:cs="Times New Roman"/>
                      <w:sz w:val="24"/>
                      <w:szCs w:val="24"/>
                    </w:rPr>
                    <w:t xml:space="preserve"> meningkat</w:t>
                  </w:r>
                </w:p>
                <w:p w:rsidR="00246105" w:rsidRPr="000853BF" w:rsidRDefault="00246105" w:rsidP="00762B79">
                  <w:pPr>
                    <w:pStyle w:val="ListParagraph"/>
                    <w:numPr>
                      <w:ilvl w:val="0"/>
                      <w:numId w:val="36"/>
                    </w:numPr>
                    <w:spacing w:after="0" w:line="240" w:lineRule="auto"/>
                    <w:ind w:left="142" w:hanging="142"/>
                    <w:rPr>
                      <w:rFonts w:ascii="Times New Roman" w:hAnsi="Times New Roman" w:cs="Times New Roman"/>
                      <w:sz w:val="24"/>
                      <w:szCs w:val="24"/>
                    </w:rPr>
                  </w:pPr>
                  <w:r w:rsidRPr="000853BF">
                    <w:rPr>
                      <w:rFonts w:ascii="Times New Roman" w:hAnsi="Times New Roman" w:cs="Times New Roman"/>
                      <w:sz w:val="24"/>
                      <w:szCs w:val="24"/>
                    </w:rPr>
                    <w:t>Pengeluaran hormon HCG</w:t>
                  </w:r>
                </w:p>
                <w:p w:rsidR="00762B79" w:rsidRDefault="00762B79"/>
              </w:txbxContent>
            </v:textbox>
          </v:rect>
        </w:pict>
      </w:r>
      <w:r>
        <w:rPr>
          <w:rFonts w:ascii="Times New Roman" w:hAnsi="Times New Roman" w:cs="Times New Roman"/>
          <w:noProof/>
          <w:sz w:val="24"/>
          <w:szCs w:val="24"/>
          <w:lang w:eastAsia="id-ID"/>
        </w:rPr>
        <w:pict>
          <v:rect id="_x0000_s1096" style="position:absolute;margin-left:290.25pt;margin-top:23.7pt;width:130.5pt;height:79.5pt;z-index:251703296">
            <v:textbox>
              <w:txbxContent>
                <w:p w:rsidR="00246105" w:rsidRPr="000853BF" w:rsidRDefault="00246105" w:rsidP="00143857">
                  <w:pPr>
                    <w:spacing w:after="0" w:line="240" w:lineRule="auto"/>
                    <w:jc w:val="center"/>
                    <w:rPr>
                      <w:rFonts w:ascii="Times New Roman" w:hAnsi="Times New Roman" w:cs="Times New Roman"/>
                      <w:sz w:val="24"/>
                      <w:szCs w:val="24"/>
                    </w:rPr>
                  </w:pPr>
                  <w:r w:rsidRPr="000853BF">
                    <w:rPr>
                      <w:rFonts w:ascii="Times New Roman" w:hAnsi="Times New Roman" w:cs="Times New Roman"/>
                      <w:sz w:val="24"/>
                      <w:szCs w:val="24"/>
                    </w:rPr>
                    <w:t>Tingkat Kecemasan</w:t>
                  </w:r>
                </w:p>
                <w:p w:rsidR="00246105" w:rsidRPr="000853BF" w:rsidRDefault="00246105" w:rsidP="00762B79">
                  <w:pPr>
                    <w:pStyle w:val="ListParagraph"/>
                    <w:numPr>
                      <w:ilvl w:val="0"/>
                      <w:numId w:val="38"/>
                    </w:numPr>
                    <w:spacing w:after="0" w:line="240" w:lineRule="auto"/>
                    <w:ind w:left="284" w:hanging="284"/>
                    <w:rPr>
                      <w:rFonts w:ascii="Times New Roman" w:hAnsi="Times New Roman" w:cs="Times New Roman"/>
                      <w:sz w:val="24"/>
                      <w:szCs w:val="24"/>
                    </w:rPr>
                  </w:pPr>
                  <w:r w:rsidRPr="000853BF">
                    <w:rPr>
                      <w:rFonts w:ascii="Times New Roman" w:hAnsi="Times New Roman" w:cs="Times New Roman"/>
                      <w:sz w:val="24"/>
                      <w:szCs w:val="24"/>
                    </w:rPr>
                    <w:t>Kecemasan ringan</w:t>
                  </w:r>
                </w:p>
                <w:p w:rsidR="00246105" w:rsidRPr="000853BF" w:rsidRDefault="00246105" w:rsidP="00762B79">
                  <w:pPr>
                    <w:pStyle w:val="ListParagraph"/>
                    <w:numPr>
                      <w:ilvl w:val="0"/>
                      <w:numId w:val="38"/>
                    </w:numPr>
                    <w:spacing w:after="0" w:line="240" w:lineRule="auto"/>
                    <w:ind w:left="284" w:hanging="284"/>
                    <w:rPr>
                      <w:rFonts w:ascii="Times New Roman" w:hAnsi="Times New Roman" w:cs="Times New Roman"/>
                      <w:sz w:val="24"/>
                      <w:szCs w:val="24"/>
                    </w:rPr>
                  </w:pPr>
                  <w:r w:rsidRPr="000853BF">
                    <w:rPr>
                      <w:rFonts w:ascii="Times New Roman" w:hAnsi="Times New Roman" w:cs="Times New Roman"/>
                      <w:sz w:val="24"/>
                      <w:szCs w:val="24"/>
                    </w:rPr>
                    <w:t>Kecemasan sedang</w:t>
                  </w:r>
                </w:p>
                <w:p w:rsidR="00246105" w:rsidRPr="000853BF" w:rsidRDefault="00246105" w:rsidP="00762B79">
                  <w:pPr>
                    <w:pStyle w:val="ListParagraph"/>
                    <w:numPr>
                      <w:ilvl w:val="0"/>
                      <w:numId w:val="38"/>
                    </w:numPr>
                    <w:spacing w:after="0" w:line="240" w:lineRule="auto"/>
                    <w:ind w:left="284" w:hanging="284"/>
                    <w:rPr>
                      <w:rFonts w:ascii="Times New Roman" w:hAnsi="Times New Roman" w:cs="Times New Roman"/>
                      <w:sz w:val="24"/>
                      <w:szCs w:val="24"/>
                    </w:rPr>
                  </w:pPr>
                  <w:r w:rsidRPr="000853BF">
                    <w:rPr>
                      <w:rFonts w:ascii="Times New Roman" w:hAnsi="Times New Roman" w:cs="Times New Roman"/>
                      <w:sz w:val="24"/>
                      <w:szCs w:val="24"/>
                    </w:rPr>
                    <w:t>Kecemasan berat</w:t>
                  </w:r>
                </w:p>
                <w:p w:rsidR="00246105" w:rsidRPr="000853BF" w:rsidRDefault="00BB2876" w:rsidP="00762B79">
                  <w:pPr>
                    <w:pStyle w:val="ListParagraph"/>
                    <w:numPr>
                      <w:ilvl w:val="0"/>
                      <w:numId w:val="38"/>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w:t>
                  </w:r>
                  <w:r w:rsidR="00246105" w:rsidRPr="000853BF">
                    <w:rPr>
                      <w:rFonts w:ascii="Times New Roman" w:hAnsi="Times New Roman" w:cs="Times New Roman"/>
                      <w:sz w:val="24"/>
                      <w:szCs w:val="24"/>
                    </w:rPr>
                    <w:t>anik</w:t>
                  </w:r>
                </w:p>
              </w:txbxContent>
            </v:textbox>
          </v:rect>
        </w:pict>
      </w:r>
    </w:p>
    <w:p w:rsidR="00246105" w:rsidRPr="005C3E78" w:rsidRDefault="00246105" w:rsidP="005C3E78">
      <w:pPr>
        <w:spacing w:line="480" w:lineRule="auto"/>
        <w:rPr>
          <w:rFonts w:ascii="Times New Roman" w:hAnsi="Times New Roman" w:cs="Times New Roman"/>
          <w:sz w:val="24"/>
          <w:szCs w:val="24"/>
        </w:rPr>
      </w:pPr>
    </w:p>
    <w:p w:rsidR="00246105" w:rsidRPr="005C3E78" w:rsidRDefault="000B7A21" w:rsidP="005C3E78">
      <w:pPr>
        <w:tabs>
          <w:tab w:val="left" w:pos="7155"/>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04" type="#_x0000_t32" style="position:absolute;margin-left:355.35pt;margin-top:29.2pt;width:0;height:27.1pt;z-index:251711488" o:connectortype="straight">
            <v:stroke endarrow="block"/>
          </v:shape>
        </w:pict>
      </w:r>
      <w:r w:rsidR="00246105" w:rsidRPr="005C3E78">
        <w:rPr>
          <w:rFonts w:ascii="Times New Roman" w:hAnsi="Times New Roman" w:cs="Times New Roman"/>
          <w:sz w:val="24"/>
          <w:szCs w:val="24"/>
        </w:rPr>
        <w:tab/>
      </w:r>
    </w:p>
    <w:p w:rsidR="00246105" w:rsidRPr="005C3E78" w:rsidRDefault="000B7A21" w:rsidP="005C3E78">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97" style="position:absolute;margin-left:290.25pt;margin-top:24.75pt;width:130.5pt;height:40.5pt;z-index:251704320">
            <v:stroke dashstyle="dash"/>
            <v:textbox>
              <w:txbxContent>
                <w:p w:rsidR="00246105" w:rsidRPr="000853BF" w:rsidRDefault="00246105" w:rsidP="00143857">
                  <w:pPr>
                    <w:jc w:val="center"/>
                    <w:rPr>
                      <w:rFonts w:ascii="Times New Roman" w:hAnsi="Times New Roman" w:cs="Times New Roman"/>
                      <w:sz w:val="24"/>
                      <w:szCs w:val="24"/>
                    </w:rPr>
                  </w:pPr>
                  <w:r w:rsidRPr="000853BF">
                    <w:rPr>
                      <w:rFonts w:ascii="Times New Roman" w:hAnsi="Times New Roman" w:cs="Times New Roman"/>
                      <w:sz w:val="24"/>
                      <w:szCs w:val="24"/>
                    </w:rPr>
                    <w:t>Kadar serotonin dalam darah turun</w:t>
                  </w:r>
                </w:p>
              </w:txbxContent>
            </v:textbox>
          </v:rect>
        </w:pict>
      </w:r>
      <w:r>
        <w:rPr>
          <w:rFonts w:ascii="Times New Roman" w:hAnsi="Times New Roman" w:cs="Times New Roman"/>
          <w:noProof/>
          <w:sz w:val="24"/>
          <w:szCs w:val="24"/>
          <w:lang w:eastAsia="id-ID"/>
        </w:rPr>
        <w:pict>
          <v:rect id="_x0000_s1092" style="position:absolute;margin-left:16.5pt;margin-top:31.4pt;width:130.5pt;height:41.25pt;z-index:251699200">
            <v:stroke dashstyle="dash"/>
            <v:textbox>
              <w:txbxContent>
                <w:p w:rsidR="00246105" w:rsidRPr="000853BF" w:rsidRDefault="00246105" w:rsidP="00143857">
                  <w:pPr>
                    <w:jc w:val="center"/>
                    <w:rPr>
                      <w:rFonts w:ascii="Times New Roman" w:hAnsi="Times New Roman" w:cs="Times New Roman"/>
                      <w:sz w:val="24"/>
                      <w:szCs w:val="24"/>
                    </w:rPr>
                  </w:pPr>
                  <w:r w:rsidRPr="000853BF">
                    <w:rPr>
                      <w:rFonts w:ascii="Times New Roman" w:hAnsi="Times New Roman" w:cs="Times New Roman"/>
                      <w:sz w:val="24"/>
                      <w:szCs w:val="24"/>
                    </w:rPr>
                    <w:t>Absorbsi nutrien meningkat</w:t>
                  </w:r>
                </w:p>
              </w:txbxContent>
            </v:textbox>
          </v:rect>
        </w:pict>
      </w:r>
      <w:r>
        <w:rPr>
          <w:rFonts w:ascii="Times New Roman" w:hAnsi="Times New Roman" w:cs="Times New Roman"/>
          <w:noProof/>
          <w:sz w:val="24"/>
          <w:szCs w:val="24"/>
          <w:lang w:eastAsia="id-ID"/>
        </w:rPr>
        <w:pict>
          <v:shape id="_x0000_s1103" type="#_x0000_t32" style="position:absolute;margin-left:81.75pt;margin-top:3.65pt;width:0;height:23.3pt;z-index:251710464" o:connectortype="straight">
            <v:stroke endarrow="block"/>
          </v:shape>
        </w:pict>
      </w:r>
    </w:p>
    <w:p w:rsidR="00246105" w:rsidRPr="005C3E78" w:rsidRDefault="000B7A21" w:rsidP="005C3E78">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05" type="#_x0000_t32" style="position:absolute;margin-left:355.35pt;margin-top:30.7pt;width:0;height:27.05pt;z-index:251712512" o:connectortype="straight">
            <v:stroke endarrow="block"/>
          </v:shape>
        </w:pict>
      </w:r>
      <w:r>
        <w:rPr>
          <w:rFonts w:ascii="Times New Roman" w:hAnsi="Times New Roman" w:cs="Times New Roman"/>
          <w:noProof/>
          <w:sz w:val="24"/>
          <w:szCs w:val="24"/>
          <w:lang w:eastAsia="id-ID"/>
        </w:rPr>
        <w:pict>
          <v:shape id="_x0000_s1106" type="#_x0000_t32" style="position:absolute;margin-left:81.75pt;margin-top:37.15pt;width:0;height:23.3pt;z-index:251713536" o:connectortype="straight">
            <v:stroke endarrow="block"/>
          </v:shape>
        </w:pict>
      </w:r>
    </w:p>
    <w:p w:rsidR="00246105" w:rsidRPr="005C3E78" w:rsidRDefault="000B7A21" w:rsidP="005C3E78">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98" style="position:absolute;margin-left:290.1pt;margin-top:26.75pt;width:129.75pt;height:39.8pt;z-index:251705344">
            <v:stroke dashstyle="dash"/>
            <v:textbox>
              <w:txbxContent>
                <w:p w:rsidR="00246105" w:rsidRPr="000853BF" w:rsidRDefault="00246105" w:rsidP="00143857">
                  <w:pPr>
                    <w:jc w:val="center"/>
                    <w:rPr>
                      <w:rFonts w:ascii="Times New Roman" w:hAnsi="Times New Roman" w:cs="Times New Roman"/>
                      <w:sz w:val="24"/>
                      <w:szCs w:val="24"/>
                    </w:rPr>
                  </w:pPr>
                  <w:r w:rsidRPr="000853BF">
                    <w:rPr>
                      <w:rFonts w:ascii="Times New Roman" w:hAnsi="Times New Roman" w:cs="Times New Roman"/>
                      <w:sz w:val="24"/>
                      <w:szCs w:val="24"/>
                    </w:rPr>
                    <w:t>Kapasitas stressor menurun</w:t>
                  </w:r>
                </w:p>
                <w:p w:rsidR="00246105" w:rsidRPr="003C5710" w:rsidRDefault="00246105" w:rsidP="00246105"/>
              </w:txbxContent>
            </v:textbox>
          </v:rect>
        </w:pict>
      </w:r>
      <w:r>
        <w:rPr>
          <w:rFonts w:ascii="Times New Roman" w:hAnsi="Times New Roman" w:cs="Times New Roman"/>
          <w:noProof/>
          <w:sz w:val="24"/>
          <w:szCs w:val="24"/>
          <w:lang w:eastAsia="id-ID"/>
        </w:rPr>
        <w:pict>
          <v:rect id="_x0000_s1093" style="position:absolute;margin-left:16.5pt;margin-top:29.25pt;width:130.5pt;height:33.05pt;z-index:251700224">
            <v:stroke dashstyle="dash"/>
            <v:textbox>
              <w:txbxContent>
                <w:p w:rsidR="00246105" w:rsidRPr="000853BF" w:rsidRDefault="00246105" w:rsidP="002250E1">
                  <w:pPr>
                    <w:jc w:val="center"/>
                    <w:rPr>
                      <w:rFonts w:ascii="Times New Roman" w:hAnsi="Times New Roman" w:cs="Times New Roman"/>
                      <w:sz w:val="24"/>
                      <w:szCs w:val="24"/>
                    </w:rPr>
                  </w:pPr>
                  <w:r w:rsidRPr="000853BF">
                    <w:rPr>
                      <w:rFonts w:ascii="Times New Roman" w:hAnsi="Times New Roman" w:cs="Times New Roman"/>
                      <w:sz w:val="24"/>
                      <w:szCs w:val="24"/>
                    </w:rPr>
                    <w:t>Peristaltik menurun</w:t>
                  </w:r>
                </w:p>
              </w:txbxContent>
            </v:textbox>
          </v:rect>
        </w:pict>
      </w:r>
    </w:p>
    <w:p w:rsidR="00246105" w:rsidRPr="005C3E78" w:rsidRDefault="000B7A21" w:rsidP="005C3E78">
      <w:pPr>
        <w:spacing w:line="480" w:lineRule="auto"/>
        <w:rPr>
          <w:rFonts w:ascii="Times New Roman" w:hAnsi="Times New Roman" w:cs="Times New Roman"/>
          <w:sz w:val="24"/>
          <w:szCs w:val="24"/>
        </w:rPr>
      </w:pPr>
      <w:r w:rsidRPr="000B7A21">
        <w:rPr>
          <w:rFonts w:ascii="Times New Roman" w:hAnsi="Times New Roman" w:cs="Times New Roman"/>
          <w:b/>
          <w:noProof/>
          <w:sz w:val="24"/>
          <w:szCs w:val="24"/>
          <w:lang w:eastAsia="id-ID"/>
        </w:rPr>
        <w:pict>
          <v:shape id="_x0000_s1107" type="#_x0000_t32" style="position:absolute;margin-left:81.75pt;margin-top:25.55pt;width:0;height:25.1pt;z-index:251714560" o:connectortype="straight"/>
        </w:pict>
      </w:r>
      <w:r w:rsidRPr="000B7A21">
        <w:rPr>
          <w:rFonts w:ascii="Times New Roman" w:hAnsi="Times New Roman" w:cs="Times New Roman"/>
          <w:b/>
          <w:noProof/>
          <w:sz w:val="24"/>
          <w:szCs w:val="24"/>
          <w:lang w:eastAsia="id-ID"/>
        </w:rPr>
        <w:pict>
          <v:shape id="_x0000_s1108" type="#_x0000_t32" style="position:absolute;margin-left:355.35pt;margin-top:29.65pt;width:0;height:20.4pt;z-index:251715584" o:connectortype="straight"/>
        </w:pict>
      </w:r>
    </w:p>
    <w:p w:rsidR="00246105" w:rsidRPr="005C3E78" w:rsidRDefault="000B7A21" w:rsidP="005C3E78">
      <w:pPr>
        <w:tabs>
          <w:tab w:val="left" w:pos="1770"/>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10" type="#_x0000_t32" style="position:absolute;margin-left:222.7pt;margin-top:13.9pt;width:0;height:29.4pt;z-index:251717632" o:connectortype="straight">
            <v:stroke endarrow="block"/>
          </v:shape>
        </w:pict>
      </w:r>
      <w:r>
        <w:rPr>
          <w:rFonts w:ascii="Times New Roman" w:hAnsi="Times New Roman" w:cs="Times New Roman"/>
          <w:noProof/>
          <w:sz w:val="24"/>
          <w:szCs w:val="24"/>
          <w:lang w:eastAsia="id-ID"/>
        </w:rPr>
        <w:pict>
          <v:shape id="_x0000_s1109" type="#_x0000_t32" style="position:absolute;margin-left:81.75pt;margin-top:13.05pt;width:273.6pt;height:0;z-index:251716608" o:connectortype="straight"/>
        </w:pict>
      </w:r>
      <w:r w:rsidR="00246105" w:rsidRPr="005C3E78">
        <w:rPr>
          <w:rFonts w:ascii="Times New Roman" w:hAnsi="Times New Roman" w:cs="Times New Roman"/>
          <w:sz w:val="24"/>
          <w:szCs w:val="24"/>
        </w:rPr>
        <w:tab/>
      </w:r>
    </w:p>
    <w:p w:rsidR="00246105" w:rsidRPr="005C3E78" w:rsidRDefault="000B7A21" w:rsidP="005C3E78">
      <w:pPr>
        <w:tabs>
          <w:tab w:val="left" w:pos="1770"/>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94" style="position:absolute;margin-left:104.8pt;margin-top:9.85pt;width:234.8pt;height:48.75pt;z-index:251701248">
            <v:textbox>
              <w:txbxContent>
                <w:p w:rsidR="00246105" w:rsidRPr="000853BF" w:rsidRDefault="00246105" w:rsidP="00246105">
                  <w:pPr>
                    <w:pStyle w:val="ListParagraph"/>
                    <w:numPr>
                      <w:ilvl w:val="0"/>
                      <w:numId w:val="37"/>
                    </w:numPr>
                    <w:rPr>
                      <w:rFonts w:ascii="Times New Roman" w:hAnsi="Times New Roman" w:cs="Times New Roman"/>
                      <w:i/>
                      <w:sz w:val="24"/>
                      <w:szCs w:val="24"/>
                    </w:rPr>
                  </w:pPr>
                  <w:r w:rsidRPr="000853BF">
                    <w:rPr>
                      <w:rFonts w:ascii="Times New Roman" w:hAnsi="Times New Roman" w:cs="Times New Roman"/>
                      <w:sz w:val="24"/>
                      <w:szCs w:val="24"/>
                    </w:rPr>
                    <w:t xml:space="preserve">Tidak </w:t>
                  </w:r>
                  <w:r w:rsidRPr="000853BF">
                    <w:rPr>
                      <w:rFonts w:ascii="Times New Roman" w:hAnsi="Times New Roman" w:cs="Times New Roman"/>
                      <w:i/>
                      <w:sz w:val="24"/>
                      <w:szCs w:val="24"/>
                    </w:rPr>
                    <w:t>Emesis Gravidarum</w:t>
                  </w:r>
                </w:p>
                <w:p w:rsidR="00246105" w:rsidRPr="000853BF" w:rsidRDefault="00246105" w:rsidP="00246105">
                  <w:pPr>
                    <w:pStyle w:val="ListParagraph"/>
                    <w:numPr>
                      <w:ilvl w:val="0"/>
                      <w:numId w:val="37"/>
                    </w:numPr>
                    <w:spacing w:after="0" w:line="240" w:lineRule="auto"/>
                    <w:rPr>
                      <w:rFonts w:ascii="Times New Roman" w:hAnsi="Times New Roman" w:cs="Times New Roman"/>
                      <w:sz w:val="24"/>
                      <w:szCs w:val="24"/>
                    </w:rPr>
                  </w:pPr>
                  <w:r w:rsidRPr="000853BF">
                    <w:rPr>
                      <w:rFonts w:ascii="Times New Roman" w:hAnsi="Times New Roman" w:cs="Times New Roman"/>
                      <w:i/>
                      <w:sz w:val="24"/>
                      <w:szCs w:val="24"/>
                    </w:rPr>
                    <w:t>Emesis Graviraum</w:t>
                  </w:r>
                </w:p>
              </w:txbxContent>
            </v:textbox>
          </v:rect>
        </w:pict>
      </w:r>
      <w:r w:rsidR="00246105" w:rsidRPr="005C3E78">
        <w:rPr>
          <w:rFonts w:ascii="Times New Roman" w:hAnsi="Times New Roman" w:cs="Times New Roman"/>
          <w:sz w:val="24"/>
          <w:szCs w:val="24"/>
        </w:rPr>
        <w:tab/>
      </w:r>
    </w:p>
    <w:p w:rsidR="001A54A5" w:rsidRPr="005C3E78" w:rsidRDefault="001A54A5" w:rsidP="005C3E78">
      <w:pPr>
        <w:spacing w:line="480" w:lineRule="auto"/>
        <w:jc w:val="both"/>
        <w:rPr>
          <w:rFonts w:ascii="Times New Roman" w:hAnsi="Times New Roman" w:cs="Times New Roman"/>
          <w:b/>
          <w:sz w:val="24"/>
          <w:szCs w:val="24"/>
        </w:rPr>
      </w:pPr>
    </w:p>
    <w:p w:rsidR="00190ACD" w:rsidRPr="005C3E78" w:rsidRDefault="00190ACD" w:rsidP="005C3E78">
      <w:pPr>
        <w:spacing w:line="480" w:lineRule="auto"/>
        <w:rPr>
          <w:rFonts w:ascii="Times New Roman" w:hAnsi="Times New Roman" w:cs="Times New Roman"/>
          <w:b/>
          <w:sz w:val="24"/>
          <w:szCs w:val="24"/>
        </w:rPr>
      </w:pPr>
    </w:p>
    <w:p w:rsidR="00F36994" w:rsidRPr="005C3E78" w:rsidRDefault="000B7A21" w:rsidP="005C3E78">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11" o:spid="_x0000_s1056" style="position:absolute;margin-left:5.5pt;margin-top:124.85pt;width:389.3pt;height:1in;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iUiQIAAGcFAAAOAAAAZHJzL2Uyb0RvYy54bWysVEtvGyEQvlfqf0Dcm7U3dh5W1pHlyFWl&#10;KImSVDljFuxVgaGAvev++g7sI27qU9ULy+y8v/mGm9tGK7IXzldgCjo+G1EiDIeyMpuCfn9dfbmi&#10;xAdmSqbAiIIehKe388+fbmo7EzlsQZXCEQxi/Ky2Bd2GYGdZ5vlWaObPwAqDSglOs4Ci22SlYzVG&#10;1yrLR6OLrAZXWgdceI9/71olnaf4UgoeHqX0IhBVUKwtpNOlcx3PbH7DZhvH7LbiXRnsH6rQrDKY&#10;dAh1xwIjO1f9FUpX3IEHGc446AykrLhIPWA349GHbl62zIrUC4Lj7QCT/39h+cP+yZGqxNmNKTFM&#10;44yeETVmNkoQ/IcA1dbP0O7FPrlO8niN3TbS6fjFPkiTQD0MoIomEI4/J/n08uJySglH3Xl+fjVN&#10;qGfv3tb58FWAJvFSUIfpE5Zsf+8DZkTT3iQmUyaeHlRVriqlkhDpIpbKkT3DQa83qW70O7JCKXpm&#10;sZu2/nQLByXaqM9CIhBYcZ6yJwq+x2ScCxMuIh4pElpHN4kVDI7jU44q9MV0ttFNJGoOjqNTjn9m&#10;HDxSVjBhcNaVAXcqQPljyNza9923Pcf2Q7Nu0vTzvJ/0GsoDUsJBuyve8lWFc7lnPjwxh8uBa4QL&#10;Hx7xkArqgkJ3o2QL7tep/9EeOYtaSmpctoL6nzvmBCXqm0E2X48nk7idSZhML3MU3LFmfawxO70E&#10;HDMSFqtL12gfVH+VDvQbvguLmBVVzHDMXVAeXC8sQ/sI4MvCxWKRzHAjLQv35sXyGDwCHXn32rwx&#10;ZztyBqT1A/SLyWYfONraRk8Di10AWSUCR6hbXLsR4DYnHnUvT3wujuVk9f4+zn8DAAD//wMAUEsD&#10;BBQABgAIAAAAIQBMsNu+3AAAAAkBAAAPAAAAZHJzL2Rvd25yZXYueG1sTI/BTsMwEETvSPyDtUjc&#10;qNOAcBPiVBEIiWtaLty28ZJExOvUdtvw95gTHFfzNPO22i52EmfyYXSsYb3KQBB3zozca3jfv95t&#10;QISIbHByTBq+KcC2vr6qsDTuwi2dd7EXqYRDiRqGGOdSytANZDGs3Eycsk/nLcZ0+l4aj5dUbieZ&#10;Z9mjtDhyWhhwpueBuq/dyWp4mZr1hztyg2+xPfajz9vF51rf3izNE4hIS/yD4Vc/qUOdnA7uxCaI&#10;ScO9yhOpoVAFiJSrTCkQhwQ+bAqQdSX/f1D/AAAA//8DAFBLAQItABQABgAIAAAAIQC2gziS/gAA&#10;AOEBAAATAAAAAAAAAAAAAAAAAAAAAABbQ29udGVudF9UeXBlc10ueG1sUEsBAi0AFAAGAAgAAAAh&#10;ADj9If/WAAAAlAEAAAsAAAAAAAAAAAAAAAAALwEAAF9yZWxzLy5yZWxzUEsBAi0AFAAGAAgAAAAh&#10;AABhyJSJAgAAZwUAAA4AAAAAAAAAAAAAAAAALgIAAGRycy9lMm9Eb2MueG1sUEsBAi0AFAAGAAgA&#10;AAAhAEyw277cAAAACQEAAA8AAAAAAAAAAAAAAAAA4wQAAGRycy9kb3ducmV2LnhtbFBLBQYAAAAA&#10;BAAEAPMAAADsBQAAAAA=&#10;" fillcolor="white [3201]" strokecolor="white [3212]" strokeweight="1pt">
            <v:textbox style="mso-next-textbox:#Rectangle 11">
              <w:txbxContent>
                <w:p w:rsidR="0072192B" w:rsidRPr="00BC0EE8" w:rsidRDefault="00F2376B" w:rsidP="00BC0EE8">
                  <w:pPr>
                    <w:spacing w:after="0" w:line="240" w:lineRule="auto"/>
                    <w:ind w:left="1276" w:hanging="1276"/>
                    <w:jc w:val="both"/>
                    <w:rPr>
                      <w:rFonts w:ascii="Times New Roman" w:hAnsi="Times New Roman" w:cs="Times New Roman"/>
                      <w:sz w:val="24"/>
                    </w:rPr>
                  </w:pPr>
                  <w:r w:rsidRPr="00EA75A1">
                    <w:rPr>
                      <w:rFonts w:ascii="Times New Roman" w:hAnsi="Times New Roman" w:cs="Times New Roman"/>
                      <w:b/>
                      <w:sz w:val="24"/>
                    </w:rPr>
                    <w:t>Gambar 2.2</w:t>
                  </w:r>
                  <w:r w:rsidR="0072192B" w:rsidRPr="00BC0EE8">
                    <w:rPr>
                      <w:rFonts w:ascii="Times New Roman" w:hAnsi="Times New Roman" w:cs="Times New Roman"/>
                      <w:sz w:val="24"/>
                    </w:rPr>
                    <w:t xml:space="preserve"> Kerangka Konsep</w:t>
                  </w:r>
                  <w:r w:rsidRPr="00BC0EE8">
                    <w:rPr>
                      <w:rFonts w:ascii="Times New Roman" w:hAnsi="Times New Roman" w:cs="Times New Roman"/>
                      <w:sz w:val="24"/>
                    </w:rPr>
                    <w:t xml:space="preserve"> Hubungan Tingkat Kecemasan dengan Kejadian </w:t>
                  </w:r>
                  <w:r w:rsidRPr="00BC0EE8">
                    <w:rPr>
                      <w:rFonts w:ascii="Times New Roman" w:hAnsi="Times New Roman" w:cs="Times New Roman"/>
                      <w:i/>
                      <w:sz w:val="24"/>
                    </w:rPr>
                    <w:t xml:space="preserve">Emesis Gravidarum </w:t>
                  </w:r>
                  <w:r w:rsidR="00A81E57">
                    <w:rPr>
                      <w:rFonts w:ascii="Times New Roman" w:hAnsi="Times New Roman" w:cs="Times New Roman"/>
                      <w:sz w:val="24"/>
                    </w:rPr>
                    <w:t>di BPM Sumi</w:t>
                  </w:r>
                  <w:r w:rsidRPr="00BC0EE8">
                    <w:rPr>
                      <w:rFonts w:ascii="Times New Roman" w:hAnsi="Times New Roman" w:cs="Times New Roman"/>
                      <w:sz w:val="24"/>
                    </w:rPr>
                    <w:t>dyah Ipung Kota Malang</w:t>
                  </w:r>
                </w:p>
              </w:txbxContent>
            </v:textbox>
          </v:rect>
        </w:pict>
      </w:r>
      <w:r w:rsidR="00F36994" w:rsidRPr="005C3E78">
        <w:rPr>
          <w:rFonts w:ascii="Times New Roman" w:hAnsi="Times New Roman" w:cs="Times New Roman"/>
          <w:b/>
          <w:sz w:val="24"/>
          <w:szCs w:val="24"/>
        </w:rPr>
        <w:br w:type="page"/>
      </w:r>
    </w:p>
    <w:p w:rsidR="001A54A5" w:rsidRPr="005C3E78" w:rsidRDefault="001A54A5" w:rsidP="005C3E78">
      <w:pPr>
        <w:pStyle w:val="ListParagraph"/>
        <w:numPr>
          <w:ilvl w:val="0"/>
          <w:numId w:val="1"/>
        </w:numPr>
        <w:spacing w:after="0" w:line="480" w:lineRule="auto"/>
        <w:ind w:left="567" w:hanging="567"/>
        <w:jc w:val="both"/>
        <w:rPr>
          <w:rFonts w:ascii="Times New Roman" w:hAnsi="Times New Roman" w:cs="Times New Roman"/>
          <w:b/>
          <w:sz w:val="24"/>
          <w:szCs w:val="24"/>
        </w:rPr>
      </w:pPr>
      <w:r w:rsidRPr="005C3E78">
        <w:rPr>
          <w:rFonts w:ascii="Times New Roman" w:hAnsi="Times New Roman" w:cs="Times New Roman"/>
          <w:b/>
          <w:sz w:val="24"/>
          <w:szCs w:val="24"/>
        </w:rPr>
        <w:lastRenderedPageBreak/>
        <w:t>Hipotesis Penelitian</w:t>
      </w:r>
    </w:p>
    <w:p w:rsidR="00ED0BD6" w:rsidRPr="005C3E78" w:rsidRDefault="001A54A5" w:rsidP="005C3E78">
      <w:pPr>
        <w:spacing w:after="0" w:line="480" w:lineRule="auto"/>
        <w:ind w:firstLine="567"/>
        <w:jc w:val="both"/>
        <w:rPr>
          <w:rFonts w:ascii="Times New Roman" w:hAnsi="Times New Roman" w:cs="Times New Roman"/>
          <w:sz w:val="24"/>
          <w:szCs w:val="24"/>
        </w:rPr>
      </w:pPr>
      <w:bookmarkStart w:id="1" w:name="_Hlk483390808"/>
      <w:r w:rsidRPr="005C3E78">
        <w:rPr>
          <w:rFonts w:ascii="Times New Roman" w:hAnsi="Times New Roman" w:cs="Times New Roman"/>
          <w:sz w:val="24"/>
          <w:szCs w:val="24"/>
        </w:rPr>
        <w:t>Hipotesis merupakan jawaban sementara terhadap rumusan masalah penelitian, di mana rumusan masalah penelitian telah dinyatakan dalam bentuk kalimat pertanyaan (Sugiyono, 2016).</w:t>
      </w:r>
      <w:r w:rsidR="00AC3C73" w:rsidRPr="005C3E78">
        <w:rPr>
          <w:rFonts w:ascii="Times New Roman" w:hAnsi="Times New Roman" w:cs="Times New Roman"/>
          <w:sz w:val="24"/>
          <w:szCs w:val="24"/>
        </w:rPr>
        <w:t xml:space="preserve"> </w:t>
      </w:r>
      <w:r w:rsidRPr="005C3E78">
        <w:rPr>
          <w:rFonts w:ascii="Times New Roman" w:hAnsi="Times New Roman" w:cs="Times New Roman"/>
          <w:sz w:val="24"/>
          <w:szCs w:val="24"/>
        </w:rPr>
        <w:t>Hipotesis dalam penelitian ini adalah</w:t>
      </w:r>
      <w:r w:rsidR="00AC3C73" w:rsidRPr="005C3E78">
        <w:rPr>
          <w:rFonts w:ascii="Times New Roman" w:hAnsi="Times New Roman" w:cs="Times New Roman"/>
          <w:sz w:val="24"/>
          <w:szCs w:val="24"/>
        </w:rPr>
        <w:t xml:space="preserve">: </w:t>
      </w:r>
    </w:p>
    <w:p w:rsidR="001A54A5" w:rsidRPr="005C3E78" w:rsidRDefault="001A54A5" w:rsidP="005C3E78">
      <w:pPr>
        <w:tabs>
          <w:tab w:val="left" w:pos="426"/>
        </w:tabs>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H</w:t>
      </w:r>
      <w:r w:rsidRPr="005C3E78">
        <w:rPr>
          <w:rFonts w:ascii="Times New Roman" w:hAnsi="Times New Roman" w:cs="Times New Roman"/>
          <w:sz w:val="24"/>
          <w:szCs w:val="24"/>
          <w:vertAlign w:val="subscript"/>
        </w:rPr>
        <w:t>1</w:t>
      </w:r>
      <w:r w:rsidR="00ED0BD6" w:rsidRPr="005C3E78">
        <w:rPr>
          <w:rFonts w:ascii="Times New Roman" w:hAnsi="Times New Roman" w:cs="Times New Roman"/>
          <w:sz w:val="24"/>
          <w:szCs w:val="24"/>
          <w:vertAlign w:val="subscript"/>
        </w:rPr>
        <w:t xml:space="preserve">  </w:t>
      </w:r>
      <w:r w:rsidR="00ED0BD6" w:rsidRPr="005C3E78">
        <w:rPr>
          <w:rFonts w:ascii="Times New Roman" w:hAnsi="Times New Roman" w:cs="Times New Roman"/>
          <w:sz w:val="24"/>
          <w:szCs w:val="24"/>
          <w:vertAlign w:val="subscript"/>
        </w:rPr>
        <w:tab/>
      </w:r>
      <w:r w:rsidR="00682E26" w:rsidRPr="005C3E78">
        <w:rPr>
          <w:rFonts w:ascii="Times New Roman" w:hAnsi="Times New Roman" w:cs="Times New Roman"/>
          <w:sz w:val="24"/>
          <w:szCs w:val="24"/>
        </w:rPr>
        <w:t>:</w:t>
      </w:r>
      <w:r w:rsidRPr="005C3E78">
        <w:rPr>
          <w:rFonts w:ascii="Times New Roman" w:hAnsi="Times New Roman" w:cs="Times New Roman"/>
          <w:sz w:val="24"/>
          <w:szCs w:val="24"/>
        </w:rPr>
        <w:t xml:space="preserve"> </w:t>
      </w:r>
      <w:r w:rsidR="00682E26" w:rsidRPr="005C3E78">
        <w:rPr>
          <w:rFonts w:ascii="Times New Roman" w:hAnsi="Times New Roman" w:cs="Times New Roman"/>
          <w:sz w:val="24"/>
          <w:szCs w:val="24"/>
        </w:rPr>
        <w:t xml:space="preserve">Ada </w:t>
      </w:r>
      <w:r w:rsidRPr="005C3E78">
        <w:rPr>
          <w:rFonts w:ascii="Times New Roman" w:hAnsi="Times New Roman" w:cs="Times New Roman"/>
          <w:sz w:val="24"/>
          <w:szCs w:val="24"/>
        </w:rPr>
        <w:t xml:space="preserve">Hubungan Tingkat Kecemasan dengan kejadian </w:t>
      </w:r>
      <w:r w:rsidRPr="005C3E78">
        <w:rPr>
          <w:rFonts w:ascii="Times New Roman" w:hAnsi="Times New Roman" w:cs="Times New Roman"/>
          <w:i/>
          <w:sz w:val="24"/>
          <w:szCs w:val="24"/>
        </w:rPr>
        <w:t>emesis gravidarum</w:t>
      </w:r>
      <w:r w:rsidRPr="005C3E78">
        <w:rPr>
          <w:rFonts w:ascii="Times New Roman" w:hAnsi="Times New Roman" w:cs="Times New Roman"/>
          <w:sz w:val="24"/>
          <w:szCs w:val="24"/>
        </w:rPr>
        <w:t xml:space="preserve"> pada ibu hamil primigravida trimester I.</w:t>
      </w:r>
    </w:p>
    <w:p w:rsidR="00ED0BD6" w:rsidRPr="005C3E78" w:rsidRDefault="00ED0BD6" w:rsidP="005C3E78">
      <w:pPr>
        <w:spacing w:after="0" w:line="480" w:lineRule="auto"/>
        <w:ind w:left="567" w:hanging="567"/>
        <w:jc w:val="both"/>
        <w:rPr>
          <w:rFonts w:ascii="Times New Roman" w:hAnsi="Times New Roman" w:cs="Times New Roman"/>
          <w:sz w:val="24"/>
          <w:szCs w:val="24"/>
        </w:rPr>
      </w:pPr>
      <w:r w:rsidRPr="005C3E78">
        <w:rPr>
          <w:rFonts w:ascii="Times New Roman" w:hAnsi="Times New Roman" w:cs="Times New Roman"/>
          <w:sz w:val="24"/>
          <w:szCs w:val="24"/>
        </w:rPr>
        <w:t>H</w:t>
      </w:r>
      <w:r w:rsidRPr="005C3E78">
        <w:rPr>
          <w:rFonts w:ascii="Times New Roman" w:hAnsi="Times New Roman" w:cs="Times New Roman"/>
          <w:sz w:val="24"/>
          <w:szCs w:val="24"/>
          <w:vertAlign w:val="subscript"/>
        </w:rPr>
        <w:t>0</w:t>
      </w:r>
      <w:r w:rsidRPr="005C3E78">
        <w:rPr>
          <w:rFonts w:ascii="Times New Roman" w:hAnsi="Times New Roman" w:cs="Times New Roman"/>
          <w:sz w:val="24"/>
          <w:szCs w:val="24"/>
        </w:rPr>
        <w:t xml:space="preserve"> </w:t>
      </w:r>
      <w:r w:rsidR="00682E26" w:rsidRPr="005C3E78">
        <w:rPr>
          <w:rFonts w:ascii="Times New Roman" w:hAnsi="Times New Roman" w:cs="Times New Roman"/>
          <w:sz w:val="24"/>
          <w:szCs w:val="24"/>
        </w:rPr>
        <w:t>:</w:t>
      </w:r>
      <w:r w:rsidRPr="005C3E78">
        <w:rPr>
          <w:rFonts w:ascii="Times New Roman" w:hAnsi="Times New Roman" w:cs="Times New Roman"/>
          <w:sz w:val="24"/>
          <w:szCs w:val="24"/>
        </w:rPr>
        <w:t xml:space="preserve"> Tidak Terdapat Hubungan Tingkat Kecemasan dengan kejadian </w:t>
      </w:r>
      <w:r w:rsidRPr="005C3E78">
        <w:rPr>
          <w:rFonts w:ascii="Times New Roman" w:hAnsi="Times New Roman" w:cs="Times New Roman"/>
          <w:i/>
          <w:sz w:val="24"/>
          <w:szCs w:val="24"/>
        </w:rPr>
        <w:t>emesis gravidarum</w:t>
      </w:r>
      <w:r w:rsidRPr="005C3E78">
        <w:rPr>
          <w:rFonts w:ascii="Times New Roman" w:hAnsi="Times New Roman" w:cs="Times New Roman"/>
          <w:sz w:val="24"/>
          <w:szCs w:val="24"/>
        </w:rPr>
        <w:t xml:space="preserve"> pada ibu hamil primigravida trimester I.</w:t>
      </w:r>
    </w:p>
    <w:bookmarkEnd w:id="1"/>
    <w:p w:rsidR="001A54A5" w:rsidRPr="005C3E78" w:rsidRDefault="001A54A5" w:rsidP="005C3E78">
      <w:pPr>
        <w:spacing w:after="0" w:line="480" w:lineRule="auto"/>
        <w:jc w:val="both"/>
        <w:rPr>
          <w:rFonts w:ascii="Times New Roman" w:hAnsi="Times New Roman" w:cs="Times New Roman"/>
          <w:sz w:val="24"/>
          <w:szCs w:val="24"/>
        </w:rPr>
      </w:pPr>
    </w:p>
    <w:p w:rsidR="003174C0" w:rsidRPr="005C3E78" w:rsidRDefault="003174C0" w:rsidP="005C3E78">
      <w:pPr>
        <w:pStyle w:val="ListParagraph"/>
        <w:spacing w:after="0" w:line="480" w:lineRule="auto"/>
        <w:ind w:left="709"/>
        <w:jc w:val="both"/>
        <w:rPr>
          <w:rFonts w:ascii="Times New Roman" w:hAnsi="Times New Roman" w:cs="Times New Roman"/>
          <w:b/>
          <w:sz w:val="24"/>
          <w:szCs w:val="24"/>
        </w:rPr>
      </w:pPr>
    </w:p>
    <w:sectPr w:rsidR="003174C0" w:rsidRPr="005C3E78" w:rsidSect="000829F2">
      <w:headerReference w:type="default" r:id="rId10"/>
      <w:footerReference w:type="first" r:id="rId11"/>
      <w:pgSz w:w="11906" w:h="16838" w:code="9"/>
      <w:pgMar w:top="2268"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BC9" w:rsidRDefault="008B7BC9" w:rsidP="009A02F6">
      <w:pPr>
        <w:spacing w:after="0" w:line="240" w:lineRule="auto"/>
      </w:pPr>
      <w:r>
        <w:separator/>
      </w:r>
    </w:p>
  </w:endnote>
  <w:endnote w:type="continuationSeparator" w:id="1">
    <w:p w:rsidR="008B7BC9" w:rsidRDefault="008B7BC9" w:rsidP="009A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2B" w:rsidRPr="00EE5248" w:rsidRDefault="000829F2" w:rsidP="009A02F6">
    <w:pPr>
      <w:pStyle w:val="Footer"/>
      <w:jc w:val="center"/>
      <w:rPr>
        <w:rFonts w:ascii="Times New Roman" w:hAnsi="Times New Roman" w:cs="Times New Roman"/>
        <w:sz w:val="24"/>
        <w:szCs w:val="24"/>
      </w:rPr>
    </w:pPr>
    <w:r>
      <w:rPr>
        <w:rFonts w:ascii="Times New Roman" w:hAnsi="Times New Roman" w:cs="Times New Roman"/>
        <w:sz w:val="24"/>
        <w:szCs w:val="24"/>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BC9" w:rsidRDefault="008B7BC9" w:rsidP="009A02F6">
      <w:pPr>
        <w:spacing w:after="0" w:line="240" w:lineRule="auto"/>
      </w:pPr>
      <w:r>
        <w:separator/>
      </w:r>
    </w:p>
  </w:footnote>
  <w:footnote w:type="continuationSeparator" w:id="1">
    <w:p w:rsidR="008B7BC9" w:rsidRDefault="008B7BC9" w:rsidP="009A0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92B" w:rsidRDefault="000B7A21">
    <w:pPr>
      <w:pStyle w:val="Header"/>
      <w:jc w:val="right"/>
    </w:pPr>
    <w:r w:rsidRPr="00753FBB">
      <w:rPr>
        <w:rFonts w:ascii="Times New Roman" w:hAnsi="Times New Roman" w:cs="Times New Roman"/>
        <w:sz w:val="24"/>
        <w:szCs w:val="24"/>
      </w:rPr>
      <w:fldChar w:fldCharType="begin"/>
    </w:r>
    <w:r w:rsidR="00490934" w:rsidRPr="00753FBB">
      <w:rPr>
        <w:rFonts w:ascii="Times New Roman" w:hAnsi="Times New Roman" w:cs="Times New Roman"/>
        <w:sz w:val="24"/>
        <w:szCs w:val="24"/>
      </w:rPr>
      <w:instrText xml:space="preserve"> PAGE   \* MERGEFORMAT </w:instrText>
    </w:r>
    <w:r w:rsidRPr="00753FBB">
      <w:rPr>
        <w:rFonts w:ascii="Times New Roman" w:hAnsi="Times New Roman" w:cs="Times New Roman"/>
        <w:sz w:val="24"/>
        <w:szCs w:val="24"/>
      </w:rPr>
      <w:fldChar w:fldCharType="separate"/>
    </w:r>
    <w:r w:rsidR="00C163A4">
      <w:rPr>
        <w:rFonts w:ascii="Times New Roman" w:hAnsi="Times New Roman" w:cs="Times New Roman"/>
        <w:noProof/>
        <w:sz w:val="24"/>
        <w:szCs w:val="24"/>
      </w:rPr>
      <w:t>27</w:t>
    </w:r>
    <w:r w:rsidRPr="00753FBB">
      <w:rPr>
        <w:rFonts w:ascii="Times New Roman" w:hAnsi="Times New Roman" w:cs="Times New Roman"/>
        <w:sz w:val="24"/>
        <w:szCs w:val="24"/>
      </w:rPr>
      <w:fldChar w:fldCharType="end"/>
    </w:r>
  </w:p>
  <w:p w:rsidR="0072192B" w:rsidRDefault="00721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68E"/>
    <w:multiLevelType w:val="hybridMultilevel"/>
    <w:tmpl w:val="0912516E"/>
    <w:lvl w:ilvl="0" w:tplc="3FAAB2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8225D2"/>
    <w:multiLevelType w:val="hybridMultilevel"/>
    <w:tmpl w:val="53323B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2F3090"/>
    <w:multiLevelType w:val="hybridMultilevel"/>
    <w:tmpl w:val="8736969C"/>
    <w:lvl w:ilvl="0" w:tplc="DB307F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B3A6D4C"/>
    <w:multiLevelType w:val="hybridMultilevel"/>
    <w:tmpl w:val="4CF4B0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C3F7742"/>
    <w:multiLevelType w:val="hybridMultilevel"/>
    <w:tmpl w:val="9F309976"/>
    <w:lvl w:ilvl="0" w:tplc="4D68E5A6">
      <w:start w:val="1"/>
      <w:numFmt w:val="decimal"/>
      <w:lvlText w:val="2.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E1C7EEC"/>
    <w:multiLevelType w:val="hybridMultilevel"/>
    <w:tmpl w:val="88FEDC64"/>
    <w:lvl w:ilvl="0" w:tplc="991E9C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FF85467"/>
    <w:multiLevelType w:val="hybridMultilevel"/>
    <w:tmpl w:val="398AE0C0"/>
    <w:lvl w:ilvl="0" w:tplc="ECE23D9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8B0047"/>
    <w:multiLevelType w:val="hybridMultilevel"/>
    <w:tmpl w:val="37AC4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EF5A28"/>
    <w:multiLevelType w:val="hybridMultilevel"/>
    <w:tmpl w:val="710C4728"/>
    <w:lvl w:ilvl="0" w:tplc="17602082">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336161"/>
    <w:multiLevelType w:val="hybridMultilevel"/>
    <w:tmpl w:val="6D6AD2E2"/>
    <w:lvl w:ilvl="0" w:tplc="0ED442BA">
      <w:start w:val="1"/>
      <w:numFmt w:val="decimal"/>
      <w:lvlText w:val="%1"/>
      <w:lvlJc w:val="left"/>
      <w:pPr>
        <w:ind w:left="2160" w:hanging="72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1586BD8"/>
    <w:multiLevelType w:val="hybridMultilevel"/>
    <w:tmpl w:val="4D9A6A40"/>
    <w:lvl w:ilvl="0" w:tplc="8C96CB90">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7C26CB"/>
    <w:multiLevelType w:val="hybridMultilevel"/>
    <w:tmpl w:val="7E96C4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B53D30"/>
    <w:multiLevelType w:val="hybridMultilevel"/>
    <w:tmpl w:val="D54EB7BE"/>
    <w:lvl w:ilvl="0" w:tplc="7E44695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31464F1"/>
    <w:multiLevelType w:val="hybridMultilevel"/>
    <w:tmpl w:val="13DC3E58"/>
    <w:lvl w:ilvl="0" w:tplc="93A23FE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4534F5E"/>
    <w:multiLevelType w:val="hybridMultilevel"/>
    <w:tmpl w:val="2F5A0CAE"/>
    <w:lvl w:ilvl="0" w:tplc="C42EBD3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737A89"/>
    <w:multiLevelType w:val="hybridMultilevel"/>
    <w:tmpl w:val="625254A6"/>
    <w:lvl w:ilvl="0" w:tplc="162627F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96C5927"/>
    <w:multiLevelType w:val="hybridMultilevel"/>
    <w:tmpl w:val="63A2AEB4"/>
    <w:lvl w:ilvl="0" w:tplc="AF1C559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30904BB1"/>
    <w:multiLevelType w:val="hybridMultilevel"/>
    <w:tmpl w:val="79427624"/>
    <w:lvl w:ilvl="0" w:tplc="2D5C701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32064440"/>
    <w:multiLevelType w:val="hybridMultilevel"/>
    <w:tmpl w:val="72EE7CFE"/>
    <w:lvl w:ilvl="0" w:tplc="6C76666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9A2483F"/>
    <w:multiLevelType w:val="hybridMultilevel"/>
    <w:tmpl w:val="D804B632"/>
    <w:lvl w:ilvl="0" w:tplc="4D68E5A6">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177EF6"/>
    <w:multiLevelType w:val="hybridMultilevel"/>
    <w:tmpl w:val="D1400E3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C665F67"/>
    <w:multiLevelType w:val="hybridMultilevel"/>
    <w:tmpl w:val="DACAF7A6"/>
    <w:lvl w:ilvl="0" w:tplc="D03407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12A1F85"/>
    <w:multiLevelType w:val="hybridMultilevel"/>
    <w:tmpl w:val="0C78A3C2"/>
    <w:lvl w:ilvl="0" w:tplc="50EE1B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FD267CE"/>
    <w:multiLevelType w:val="hybridMultilevel"/>
    <w:tmpl w:val="4A20002C"/>
    <w:lvl w:ilvl="0" w:tplc="8952952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53F94F04"/>
    <w:multiLevelType w:val="hybridMultilevel"/>
    <w:tmpl w:val="9EA0C946"/>
    <w:lvl w:ilvl="0" w:tplc="D890A38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2F54F1"/>
    <w:multiLevelType w:val="hybridMultilevel"/>
    <w:tmpl w:val="649A06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9E385A"/>
    <w:multiLevelType w:val="hybridMultilevel"/>
    <w:tmpl w:val="D352834A"/>
    <w:lvl w:ilvl="0" w:tplc="121C43B8">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6D11A5"/>
    <w:multiLevelType w:val="hybridMultilevel"/>
    <w:tmpl w:val="A6DE17FC"/>
    <w:lvl w:ilvl="0" w:tplc="811EF3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D3A3E3C"/>
    <w:multiLevelType w:val="hybridMultilevel"/>
    <w:tmpl w:val="6EA04F6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F546428"/>
    <w:multiLevelType w:val="hybridMultilevel"/>
    <w:tmpl w:val="34EA87A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0C7748F"/>
    <w:multiLevelType w:val="hybridMultilevel"/>
    <w:tmpl w:val="E3B2EA64"/>
    <w:lvl w:ilvl="0" w:tplc="811EF3A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2506B56"/>
    <w:multiLevelType w:val="hybridMultilevel"/>
    <w:tmpl w:val="17E02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10533F"/>
    <w:multiLevelType w:val="hybridMultilevel"/>
    <w:tmpl w:val="C972A7EA"/>
    <w:lvl w:ilvl="0" w:tplc="42D438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9DE3294"/>
    <w:multiLevelType w:val="hybridMultilevel"/>
    <w:tmpl w:val="EF54ECA8"/>
    <w:lvl w:ilvl="0" w:tplc="12D4C9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53F3304"/>
    <w:multiLevelType w:val="hybridMultilevel"/>
    <w:tmpl w:val="C89EED4C"/>
    <w:lvl w:ilvl="0" w:tplc="11CE5902">
      <w:start w:val="1"/>
      <w:numFmt w:val="bullet"/>
      <w:lvlText w:val="⁻"/>
      <w:lvlJc w:val="left"/>
      <w:pPr>
        <w:ind w:left="720" w:hanging="360"/>
      </w:pPr>
      <w:rPr>
        <w:rFonts w:ascii="Calibri" w:hAnsi="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5AD4198"/>
    <w:multiLevelType w:val="hybridMultilevel"/>
    <w:tmpl w:val="F6B4FC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BB10E6"/>
    <w:multiLevelType w:val="hybridMultilevel"/>
    <w:tmpl w:val="294E221A"/>
    <w:lvl w:ilvl="0" w:tplc="FA3094BA">
      <w:start w:val="42"/>
      <w:numFmt w:val="bullet"/>
      <w:lvlText w:val="-"/>
      <w:lvlJc w:val="left"/>
      <w:pPr>
        <w:ind w:left="720" w:hanging="360"/>
      </w:pPr>
      <w:rPr>
        <w:rFonts w:ascii="Garamond" w:eastAsiaTheme="minorHAnsi" w:hAnsi="Garamond"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E3A476B"/>
    <w:multiLevelType w:val="hybridMultilevel"/>
    <w:tmpl w:val="16F8AB1C"/>
    <w:lvl w:ilvl="0" w:tplc="08027F96">
      <w:start w:val="1"/>
      <w:numFmt w:val="decimal"/>
      <w:lvlText w:val="%1)"/>
      <w:lvlJc w:val="left"/>
      <w:pPr>
        <w:ind w:left="644" w:hanging="360"/>
      </w:pPr>
      <w:rPr>
        <w:rFonts w:hint="default"/>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8"/>
  </w:num>
  <w:num w:numId="3">
    <w:abstractNumId w:val="26"/>
  </w:num>
  <w:num w:numId="4">
    <w:abstractNumId w:val="19"/>
  </w:num>
  <w:num w:numId="5">
    <w:abstractNumId w:val="0"/>
  </w:num>
  <w:num w:numId="6">
    <w:abstractNumId w:val="30"/>
  </w:num>
  <w:num w:numId="7">
    <w:abstractNumId w:val="22"/>
  </w:num>
  <w:num w:numId="8">
    <w:abstractNumId w:val="20"/>
  </w:num>
  <w:num w:numId="9">
    <w:abstractNumId w:val="12"/>
  </w:num>
  <w:num w:numId="10">
    <w:abstractNumId w:val="27"/>
  </w:num>
  <w:num w:numId="11">
    <w:abstractNumId w:val="25"/>
  </w:num>
  <w:num w:numId="12">
    <w:abstractNumId w:val="21"/>
  </w:num>
  <w:num w:numId="13">
    <w:abstractNumId w:val="32"/>
  </w:num>
  <w:num w:numId="14">
    <w:abstractNumId w:val="10"/>
  </w:num>
  <w:num w:numId="15">
    <w:abstractNumId w:val="35"/>
  </w:num>
  <w:num w:numId="16">
    <w:abstractNumId w:val="3"/>
  </w:num>
  <w:num w:numId="17">
    <w:abstractNumId w:val="17"/>
  </w:num>
  <w:num w:numId="18">
    <w:abstractNumId w:val="5"/>
  </w:num>
  <w:num w:numId="19">
    <w:abstractNumId w:val="16"/>
  </w:num>
  <w:num w:numId="20">
    <w:abstractNumId w:val="33"/>
  </w:num>
  <w:num w:numId="21">
    <w:abstractNumId w:val="1"/>
  </w:num>
  <w:num w:numId="22">
    <w:abstractNumId w:val="29"/>
  </w:num>
  <w:num w:numId="23">
    <w:abstractNumId w:val="9"/>
  </w:num>
  <w:num w:numId="24">
    <w:abstractNumId w:val="7"/>
  </w:num>
  <w:num w:numId="25">
    <w:abstractNumId w:val="14"/>
  </w:num>
  <w:num w:numId="26">
    <w:abstractNumId w:val="36"/>
  </w:num>
  <w:num w:numId="27">
    <w:abstractNumId w:val="24"/>
  </w:num>
  <w:num w:numId="28">
    <w:abstractNumId w:val="28"/>
  </w:num>
  <w:num w:numId="29">
    <w:abstractNumId w:val="4"/>
  </w:num>
  <w:num w:numId="30">
    <w:abstractNumId w:val="13"/>
  </w:num>
  <w:num w:numId="31">
    <w:abstractNumId w:val="11"/>
  </w:num>
  <w:num w:numId="32">
    <w:abstractNumId w:val="15"/>
  </w:num>
  <w:num w:numId="33">
    <w:abstractNumId w:val="37"/>
  </w:num>
  <w:num w:numId="34">
    <w:abstractNumId w:val="23"/>
  </w:num>
  <w:num w:numId="35">
    <w:abstractNumId w:val="2"/>
  </w:num>
  <w:num w:numId="36">
    <w:abstractNumId w:val="34"/>
  </w:num>
  <w:num w:numId="37">
    <w:abstractNumId w:val="18"/>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174C0"/>
    <w:rsid w:val="000010AC"/>
    <w:rsid w:val="00014EB9"/>
    <w:rsid w:val="00017861"/>
    <w:rsid w:val="000210C0"/>
    <w:rsid w:val="00024875"/>
    <w:rsid w:val="00024DB4"/>
    <w:rsid w:val="0004106E"/>
    <w:rsid w:val="00044AF3"/>
    <w:rsid w:val="000511F1"/>
    <w:rsid w:val="00051A20"/>
    <w:rsid w:val="000558C2"/>
    <w:rsid w:val="00071894"/>
    <w:rsid w:val="000727BB"/>
    <w:rsid w:val="00080A63"/>
    <w:rsid w:val="000829F2"/>
    <w:rsid w:val="000853BF"/>
    <w:rsid w:val="00094819"/>
    <w:rsid w:val="000A292E"/>
    <w:rsid w:val="000B020D"/>
    <w:rsid w:val="000B3A5D"/>
    <w:rsid w:val="000B7A21"/>
    <w:rsid w:val="000D5649"/>
    <w:rsid w:val="000E0B6B"/>
    <w:rsid w:val="000E5966"/>
    <w:rsid w:val="00100C31"/>
    <w:rsid w:val="0010189B"/>
    <w:rsid w:val="001040C3"/>
    <w:rsid w:val="00107C82"/>
    <w:rsid w:val="00110391"/>
    <w:rsid w:val="001151E2"/>
    <w:rsid w:val="00116021"/>
    <w:rsid w:val="00127D42"/>
    <w:rsid w:val="00133FF2"/>
    <w:rsid w:val="001421F6"/>
    <w:rsid w:val="00143857"/>
    <w:rsid w:val="00147A98"/>
    <w:rsid w:val="0015181F"/>
    <w:rsid w:val="00153C83"/>
    <w:rsid w:val="00156A97"/>
    <w:rsid w:val="00157648"/>
    <w:rsid w:val="00173F22"/>
    <w:rsid w:val="00175BB9"/>
    <w:rsid w:val="00190ACD"/>
    <w:rsid w:val="001A4274"/>
    <w:rsid w:val="001A54A5"/>
    <w:rsid w:val="001A5606"/>
    <w:rsid w:val="001C2997"/>
    <w:rsid w:val="001C68BF"/>
    <w:rsid w:val="001D2F3D"/>
    <w:rsid w:val="001E735A"/>
    <w:rsid w:val="001F0194"/>
    <w:rsid w:val="00205274"/>
    <w:rsid w:val="00210771"/>
    <w:rsid w:val="00213907"/>
    <w:rsid w:val="00213B9C"/>
    <w:rsid w:val="00222F4D"/>
    <w:rsid w:val="00224031"/>
    <w:rsid w:val="002250E1"/>
    <w:rsid w:val="00225778"/>
    <w:rsid w:val="002272AD"/>
    <w:rsid w:val="00230D25"/>
    <w:rsid w:val="00234238"/>
    <w:rsid w:val="0024043C"/>
    <w:rsid w:val="00242C28"/>
    <w:rsid w:val="00246105"/>
    <w:rsid w:val="00250A67"/>
    <w:rsid w:val="0027240F"/>
    <w:rsid w:val="002735A3"/>
    <w:rsid w:val="00281C35"/>
    <w:rsid w:val="00292206"/>
    <w:rsid w:val="002A63EE"/>
    <w:rsid w:val="002B2DE9"/>
    <w:rsid w:val="002B38A1"/>
    <w:rsid w:val="002B4B65"/>
    <w:rsid w:val="002B6C30"/>
    <w:rsid w:val="002C6057"/>
    <w:rsid w:val="002E2AF4"/>
    <w:rsid w:val="002E6CDD"/>
    <w:rsid w:val="002E73E9"/>
    <w:rsid w:val="002F09EC"/>
    <w:rsid w:val="002F1D30"/>
    <w:rsid w:val="002F2709"/>
    <w:rsid w:val="002F30BB"/>
    <w:rsid w:val="002F68B6"/>
    <w:rsid w:val="00301E70"/>
    <w:rsid w:val="00301FA7"/>
    <w:rsid w:val="003051EB"/>
    <w:rsid w:val="00312AA8"/>
    <w:rsid w:val="003174C0"/>
    <w:rsid w:val="00323C0A"/>
    <w:rsid w:val="00324B49"/>
    <w:rsid w:val="00334BB6"/>
    <w:rsid w:val="00342C8E"/>
    <w:rsid w:val="003502E7"/>
    <w:rsid w:val="00366A56"/>
    <w:rsid w:val="00372110"/>
    <w:rsid w:val="00385905"/>
    <w:rsid w:val="00386252"/>
    <w:rsid w:val="00396E19"/>
    <w:rsid w:val="0039756D"/>
    <w:rsid w:val="003A1F08"/>
    <w:rsid w:val="003A6D12"/>
    <w:rsid w:val="003B1356"/>
    <w:rsid w:val="003B1429"/>
    <w:rsid w:val="003B1D08"/>
    <w:rsid w:val="003B6CD5"/>
    <w:rsid w:val="003C2431"/>
    <w:rsid w:val="003C2FFD"/>
    <w:rsid w:val="003D6948"/>
    <w:rsid w:val="003E0539"/>
    <w:rsid w:val="003E0F01"/>
    <w:rsid w:val="003F7F73"/>
    <w:rsid w:val="00401D88"/>
    <w:rsid w:val="0040354B"/>
    <w:rsid w:val="00404EC1"/>
    <w:rsid w:val="0041274E"/>
    <w:rsid w:val="0041437A"/>
    <w:rsid w:val="0042265C"/>
    <w:rsid w:val="0042422A"/>
    <w:rsid w:val="00424EBC"/>
    <w:rsid w:val="004260A2"/>
    <w:rsid w:val="004323AB"/>
    <w:rsid w:val="0044120A"/>
    <w:rsid w:val="00443D82"/>
    <w:rsid w:val="00450EA3"/>
    <w:rsid w:val="00451D11"/>
    <w:rsid w:val="00452608"/>
    <w:rsid w:val="00453000"/>
    <w:rsid w:val="00481C24"/>
    <w:rsid w:val="00482CB8"/>
    <w:rsid w:val="00490934"/>
    <w:rsid w:val="004A1BBA"/>
    <w:rsid w:val="004A6614"/>
    <w:rsid w:val="004B5979"/>
    <w:rsid w:val="004D0AEC"/>
    <w:rsid w:val="004E3623"/>
    <w:rsid w:val="004F49BA"/>
    <w:rsid w:val="004F4A9A"/>
    <w:rsid w:val="0050540C"/>
    <w:rsid w:val="00515AFF"/>
    <w:rsid w:val="00520A23"/>
    <w:rsid w:val="00534A10"/>
    <w:rsid w:val="00561BD1"/>
    <w:rsid w:val="00561EA5"/>
    <w:rsid w:val="005623F0"/>
    <w:rsid w:val="00563B2B"/>
    <w:rsid w:val="005705E7"/>
    <w:rsid w:val="00574C95"/>
    <w:rsid w:val="00584C35"/>
    <w:rsid w:val="00584C4D"/>
    <w:rsid w:val="00586C2C"/>
    <w:rsid w:val="005934BA"/>
    <w:rsid w:val="00595735"/>
    <w:rsid w:val="005A3DD4"/>
    <w:rsid w:val="005A432C"/>
    <w:rsid w:val="005A484B"/>
    <w:rsid w:val="005B13CD"/>
    <w:rsid w:val="005B5803"/>
    <w:rsid w:val="005C3E78"/>
    <w:rsid w:val="005E3843"/>
    <w:rsid w:val="005E421B"/>
    <w:rsid w:val="005E5154"/>
    <w:rsid w:val="005F2DEF"/>
    <w:rsid w:val="005F5026"/>
    <w:rsid w:val="005F718D"/>
    <w:rsid w:val="00604023"/>
    <w:rsid w:val="00604E34"/>
    <w:rsid w:val="00613A90"/>
    <w:rsid w:val="00615581"/>
    <w:rsid w:val="00616E9F"/>
    <w:rsid w:val="00625D70"/>
    <w:rsid w:val="00636792"/>
    <w:rsid w:val="00642D9B"/>
    <w:rsid w:val="006441FC"/>
    <w:rsid w:val="0064756D"/>
    <w:rsid w:val="00662A76"/>
    <w:rsid w:val="00682E26"/>
    <w:rsid w:val="006B2BF9"/>
    <w:rsid w:val="006D03EB"/>
    <w:rsid w:val="006D1742"/>
    <w:rsid w:val="006D2DC3"/>
    <w:rsid w:val="006E17AA"/>
    <w:rsid w:val="006E58BA"/>
    <w:rsid w:val="006F6041"/>
    <w:rsid w:val="0070656F"/>
    <w:rsid w:val="00710E2C"/>
    <w:rsid w:val="0072192B"/>
    <w:rsid w:val="007309D0"/>
    <w:rsid w:val="00733BAA"/>
    <w:rsid w:val="00733E41"/>
    <w:rsid w:val="00740EA8"/>
    <w:rsid w:val="00745FFF"/>
    <w:rsid w:val="00753FBB"/>
    <w:rsid w:val="007543FA"/>
    <w:rsid w:val="00754BAB"/>
    <w:rsid w:val="00757589"/>
    <w:rsid w:val="00762B79"/>
    <w:rsid w:val="007663D4"/>
    <w:rsid w:val="007674CA"/>
    <w:rsid w:val="007726C3"/>
    <w:rsid w:val="00773B6B"/>
    <w:rsid w:val="00784FA5"/>
    <w:rsid w:val="007878F5"/>
    <w:rsid w:val="007949FD"/>
    <w:rsid w:val="007968CC"/>
    <w:rsid w:val="00796F1F"/>
    <w:rsid w:val="007B54C0"/>
    <w:rsid w:val="007B60B4"/>
    <w:rsid w:val="007C1C25"/>
    <w:rsid w:val="007C4274"/>
    <w:rsid w:val="007D11AA"/>
    <w:rsid w:val="007D2E62"/>
    <w:rsid w:val="007D7E0C"/>
    <w:rsid w:val="007E7B56"/>
    <w:rsid w:val="007F6B23"/>
    <w:rsid w:val="00800602"/>
    <w:rsid w:val="008008BF"/>
    <w:rsid w:val="00804849"/>
    <w:rsid w:val="0081736F"/>
    <w:rsid w:val="008204C1"/>
    <w:rsid w:val="008204F5"/>
    <w:rsid w:val="00827F21"/>
    <w:rsid w:val="00833430"/>
    <w:rsid w:val="00834ACB"/>
    <w:rsid w:val="00837E2B"/>
    <w:rsid w:val="00844071"/>
    <w:rsid w:val="008517A1"/>
    <w:rsid w:val="00851D6B"/>
    <w:rsid w:val="008672AB"/>
    <w:rsid w:val="00873C26"/>
    <w:rsid w:val="00884BD3"/>
    <w:rsid w:val="00891239"/>
    <w:rsid w:val="00891D81"/>
    <w:rsid w:val="008A153E"/>
    <w:rsid w:val="008B1533"/>
    <w:rsid w:val="008B1925"/>
    <w:rsid w:val="008B2BF6"/>
    <w:rsid w:val="008B4E66"/>
    <w:rsid w:val="008B7001"/>
    <w:rsid w:val="008B7BC9"/>
    <w:rsid w:val="008C3F4C"/>
    <w:rsid w:val="008D0133"/>
    <w:rsid w:val="008D049C"/>
    <w:rsid w:val="008E12D4"/>
    <w:rsid w:val="008F40F6"/>
    <w:rsid w:val="0090568F"/>
    <w:rsid w:val="00910E8C"/>
    <w:rsid w:val="0091449F"/>
    <w:rsid w:val="009165A4"/>
    <w:rsid w:val="0092015C"/>
    <w:rsid w:val="00922365"/>
    <w:rsid w:val="00925644"/>
    <w:rsid w:val="00927FBC"/>
    <w:rsid w:val="00930678"/>
    <w:rsid w:val="00930F77"/>
    <w:rsid w:val="00937712"/>
    <w:rsid w:val="00952701"/>
    <w:rsid w:val="00954160"/>
    <w:rsid w:val="0095480B"/>
    <w:rsid w:val="00967B51"/>
    <w:rsid w:val="0097340F"/>
    <w:rsid w:val="00973934"/>
    <w:rsid w:val="0097585A"/>
    <w:rsid w:val="009805CA"/>
    <w:rsid w:val="009821C2"/>
    <w:rsid w:val="009956E0"/>
    <w:rsid w:val="00997DF8"/>
    <w:rsid w:val="009A02F6"/>
    <w:rsid w:val="009A4351"/>
    <w:rsid w:val="009B03EF"/>
    <w:rsid w:val="009B6C76"/>
    <w:rsid w:val="009D2E3E"/>
    <w:rsid w:val="009D6472"/>
    <w:rsid w:val="009F3A39"/>
    <w:rsid w:val="00A04E5D"/>
    <w:rsid w:val="00A131A8"/>
    <w:rsid w:val="00A148F0"/>
    <w:rsid w:val="00A16CE7"/>
    <w:rsid w:val="00A33796"/>
    <w:rsid w:val="00A364BC"/>
    <w:rsid w:val="00A37CD5"/>
    <w:rsid w:val="00A40139"/>
    <w:rsid w:val="00A5193D"/>
    <w:rsid w:val="00A62071"/>
    <w:rsid w:val="00A65546"/>
    <w:rsid w:val="00A7251E"/>
    <w:rsid w:val="00A75B76"/>
    <w:rsid w:val="00A77AE4"/>
    <w:rsid w:val="00A81E57"/>
    <w:rsid w:val="00A959E0"/>
    <w:rsid w:val="00AA6B23"/>
    <w:rsid w:val="00AB1F92"/>
    <w:rsid w:val="00AB30BE"/>
    <w:rsid w:val="00AC1F8B"/>
    <w:rsid w:val="00AC3827"/>
    <w:rsid w:val="00AC3C73"/>
    <w:rsid w:val="00AD176B"/>
    <w:rsid w:val="00AD7612"/>
    <w:rsid w:val="00AE23B8"/>
    <w:rsid w:val="00AE2D22"/>
    <w:rsid w:val="00B00062"/>
    <w:rsid w:val="00B0654B"/>
    <w:rsid w:val="00B10089"/>
    <w:rsid w:val="00B21D5F"/>
    <w:rsid w:val="00B22151"/>
    <w:rsid w:val="00B31F56"/>
    <w:rsid w:val="00B321A0"/>
    <w:rsid w:val="00B40477"/>
    <w:rsid w:val="00B5563C"/>
    <w:rsid w:val="00B768C9"/>
    <w:rsid w:val="00B931CA"/>
    <w:rsid w:val="00B95962"/>
    <w:rsid w:val="00BA0BC0"/>
    <w:rsid w:val="00BA424E"/>
    <w:rsid w:val="00BB2876"/>
    <w:rsid w:val="00BB5CCD"/>
    <w:rsid w:val="00BC0738"/>
    <w:rsid w:val="00BC0EE8"/>
    <w:rsid w:val="00BC3A70"/>
    <w:rsid w:val="00BD402C"/>
    <w:rsid w:val="00BF3773"/>
    <w:rsid w:val="00BF6F84"/>
    <w:rsid w:val="00C01FAF"/>
    <w:rsid w:val="00C03EA5"/>
    <w:rsid w:val="00C163A4"/>
    <w:rsid w:val="00C413E1"/>
    <w:rsid w:val="00C50F4F"/>
    <w:rsid w:val="00C51E51"/>
    <w:rsid w:val="00C5505B"/>
    <w:rsid w:val="00C56724"/>
    <w:rsid w:val="00C57DC3"/>
    <w:rsid w:val="00C6291F"/>
    <w:rsid w:val="00C62A59"/>
    <w:rsid w:val="00C632C8"/>
    <w:rsid w:val="00C66AB2"/>
    <w:rsid w:val="00C82DA5"/>
    <w:rsid w:val="00C86C75"/>
    <w:rsid w:val="00C87268"/>
    <w:rsid w:val="00CA68A3"/>
    <w:rsid w:val="00CC41E0"/>
    <w:rsid w:val="00CC7D9F"/>
    <w:rsid w:val="00CD1FC4"/>
    <w:rsid w:val="00CD40AB"/>
    <w:rsid w:val="00CE6EA9"/>
    <w:rsid w:val="00CF4545"/>
    <w:rsid w:val="00CF6AB2"/>
    <w:rsid w:val="00CF6FB1"/>
    <w:rsid w:val="00CF7722"/>
    <w:rsid w:val="00CF77BA"/>
    <w:rsid w:val="00D035C2"/>
    <w:rsid w:val="00D07B1A"/>
    <w:rsid w:val="00D14A12"/>
    <w:rsid w:val="00D14E93"/>
    <w:rsid w:val="00D1547D"/>
    <w:rsid w:val="00D16D13"/>
    <w:rsid w:val="00D33BD6"/>
    <w:rsid w:val="00D356CF"/>
    <w:rsid w:val="00D40EB8"/>
    <w:rsid w:val="00D5299E"/>
    <w:rsid w:val="00D54B3C"/>
    <w:rsid w:val="00D550AD"/>
    <w:rsid w:val="00D572EA"/>
    <w:rsid w:val="00D57401"/>
    <w:rsid w:val="00D60BEB"/>
    <w:rsid w:val="00D61D34"/>
    <w:rsid w:val="00D62EA1"/>
    <w:rsid w:val="00D63C46"/>
    <w:rsid w:val="00D73C65"/>
    <w:rsid w:val="00D75B36"/>
    <w:rsid w:val="00D83E74"/>
    <w:rsid w:val="00D84F4F"/>
    <w:rsid w:val="00D9226D"/>
    <w:rsid w:val="00D96E51"/>
    <w:rsid w:val="00DB1A1C"/>
    <w:rsid w:val="00DB1F93"/>
    <w:rsid w:val="00DB56F0"/>
    <w:rsid w:val="00DB5CA9"/>
    <w:rsid w:val="00DB62F6"/>
    <w:rsid w:val="00DC75FC"/>
    <w:rsid w:val="00DD0AF0"/>
    <w:rsid w:val="00DD1DA5"/>
    <w:rsid w:val="00DD2830"/>
    <w:rsid w:val="00DD430B"/>
    <w:rsid w:val="00DE3D2F"/>
    <w:rsid w:val="00DF33C0"/>
    <w:rsid w:val="00DF3559"/>
    <w:rsid w:val="00DF5007"/>
    <w:rsid w:val="00E01937"/>
    <w:rsid w:val="00E01E4C"/>
    <w:rsid w:val="00E06340"/>
    <w:rsid w:val="00E307CA"/>
    <w:rsid w:val="00E332EE"/>
    <w:rsid w:val="00E34518"/>
    <w:rsid w:val="00E35D2C"/>
    <w:rsid w:val="00E3748C"/>
    <w:rsid w:val="00E42040"/>
    <w:rsid w:val="00E70734"/>
    <w:rsid w:val="00E77265"/>
    <w:rsid w:val="00E95849"/>
    <w:rsid w:val="00E97577"/>
    <w:rsid w:val="00EA409D"/>
    <w:rsid w:val="00EA75A1"/>
    <w:rsid w:val="00EB057E"/>
    <w:rsid w:val="00EB547C"/>
    <w:rsid w:val="00EC204A"/>
    <w:rsid w:val="00ED0BD6"/>
    <w:rsid w:val="00ED18CE"/>
    <w:rsid w:val="00EE428B"/>
    <w:rsid w:val="00EE5248"/>
    <w:rsid w:val="00EE5534"/>
    <w:rsid w:val="00F0634B"/>
    <w:rsid w:val="00F079F2"/>
    <w:rsid w:val="00F156C5"/>
    <w:rsid w:val="00F2376B"/>
    <w:rsid w:val="00F36994"/>
    <w:rsid w:val="00F41DA0"/>
    <w:rsid w:val="00F43F05"/>
    <w:rsid w:val="00F502CA"/>
    <w:rsid w:val="00F5589B"/>
    <w:rsid w:val="00F76C93"/>
    <w:rsid w:val="00F81B33"/>
    <w:rsid w:val="00F85597"/>
    <w:rsid w:val="00FA7632"/>
    <w:rsid w:val="00FB35C3"/>
    <w:rsid w:val="00FB43BD"/>
    <w:rsid w:val="00FC576B"/>
    <w:rsid w:val="00FC77C6"/>
    <w:rsid w:val="00FD220E"/>
    <w:rsid w:val="00FD48F2"/>
    <w:rsid w:val="00FE732A"/>
    <w:rsid w:val="00FF4877"/>
    <w:rsid w:val="00FF549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1" type="connector" idref="#_x0000_s1099"/>
        <o:r id="V:Rule22" type="connector" idref="#_x0000_s1087"/>
        <o:r id="V:Rule23" type="connector" idref="#_x0000_s1108"/>
        <o:r id="V:Rule24" type="connector" idref="#_x0000_s1029"/>
        <o:r id="V:Rule25" type="connector" idref="#_x0000_s1027"/>
        <o:r id="V:Rule26" type="connector" idref="#_x0000_s1031"/>
        <o:r id="V:Rule27" type="connector" idref="#_x0000_s1086"/>
        <o:r id="V:Rule28" type="connector" idref="#_x0000_s1107"/>
        <o:r id="V:Rule29" type="connector" idref="#_x0000_s1104"/>
        <o:r id="V:Rule30" type="connector" idref="#_x0000_s1109"/>
        <o:r id="V:Rule31" type="connector" idref="#_x0000_s1100"/>
        <o:r id="V:Rule32" type="connector" idref="#_x0000_s1102"/>
        <o:r id="V:Rule33" type="connector" idref="#_x0000_s1105"/>
        <o:r id="V:Rule34" type="connector" idref="#_x0000_s1032"/>
        <o:r id="V:Rule35" type="connector" idref="#_x0000_s1103"/>
        <o:r id="V:Rule36" type="connector" idref="#_x0000_s1030"/>
        <o:r id="V:Rule37" type="connector" idref="#_x0000_s1101"/>
        <o:r id="V:Rule38" type="connector" idref="#_x0000_s1110"/>
        <o:r id="V:Rule39" type="connector" idref="#_x0000_s1028"/>
        <o:r id="V:Rule40" type="connector" idref="#_x0000_s11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4C0"/>
    <w:pPr>
      <w:ind w:left="720"/>
      <w:contextualSpacing/>
    </w:pPr>
  </w:style>
  <w:style w:type="paragraph" w:styleId="NormalWeb">
    <w:name w:val="Normal (Web)"/>
    <w:basedOn w:val="Normal"/>
    <w:uiPriority w:val="99"/>
    <w:semiHidden/>
    <w:unhideWhenUsed/>
    <w:rsid w:val="00AB30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AB30BE"/>
  </w:style>
  <w:style w:type="character" w:styleId="Hyperlink">
    <w:name w:val="Hyperlink"/>
    <w:basedOn w:val="DefaultParagraphFont"/>
    <w:uiPriority w:val="99"/>
    <w:semiHidden/>
    <w:unhideWhenUsed/>
    <w:rsid w:val="00AB30BE"/>
    <w:rPr>
      <w:color w:val="0000FF"/>
      <w:u w:val="single"/>
    </w:rPr>
  </w:style>
  <w:style w:type="character" w:styleId="Emphasis">
    <w:name w:val="Emphasis"/>
    <w:basedOn w:val="DefaultParagraphFont"/>
    <w:uiPriority w:val="20"/>
    <w:qFormat/>
    <w:rsid w:val="00AB30BE"/>
    <w:rPr>
      <w:i/>
      <w:iCs/>
    </w:rPr>
  </w:style>
  <w:style w:type="paragraph" w:styleId="Header">
    <w:name w:val="header"/>
    <w:basedOn w:val="Normal"/>
    <w:link w:val="HeaderChar"/>
    <w:uiPriority w:val="99"/>
    <w:unhideWhenUsed/>
    <w:rsid w:val="009A0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2F6"/>
  </w:style>
  <w:style w:type="paragraph" w:styleId="Footer">
    <w:name w:val="footer"/>
    <w:basedOn w:val="Normal"/>
    <w:link w:val="FooterChar"/>
    <w:uiPriority w:val="99"/>
    <w:semiHidden/>
    <w:unhideWhenUsed/>
    <w:rsid w:val="009A02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02F6"/>
  </w:style>
  <w:style w:type="character" w:styleId="CommentReference">
    <w:name w:val="annotation reference"/>
    <w:basedOn w:val="DefaultParagraphFont"/>
    <w:uiPriority w:val="99"/>
    <w:semiHidden/>
    <w:unhideWhenUsed/>
    <w:rsid w:val="0072192B"/>
    <w:rPr>
      <w:sz w:val="16"/>
      <w:szCs w:val="16"/>
    </w:rPr>
  </w:style>
  <w:style w:type="paragraph" w:styleId="CommentText">
    <w:name w:val="annotation text"/>
    <w:basedOn w:val="Normal"/>
    <w:link w:val="CommentTextChar"/>
    <w:uiPriority w:val="99"/>
    <w:semiHidden/>
    <w:unhideWhenUsed/>
    <w:rsid w:val="0072192B"/>
    <w:pPr>
      <w:spacing w:line="240" w:lineRule="auto"/>
    </w:pPr>
    <w:rPr>
      <w:sz w:val="20"/>
      <w:szCs w:val="20"/>
    </w:rPr>
  </w:style>
  <w:style w:type="character" w:customStyle="1" w:styleId="CommentTextChar">
    <w:name w:val="Comment Text Char"/>
    <w:basedOn w:val="DefaultParagraphFont"/>
    <w:link w:val="CommentText"/>
    <w:uiPriority w:val="99"/>
    <w:semiHidden/>
    <w:rsid w:val="0072192B"/>
    <w:rPr>
      <w:sz w:val="20"/>
      <w:szCs w:val="20"/>
    </w:rPr>
  </w:style>
  <w:style w:type="paragraph" w:styleId="CommentSubject">
    <w:name w:val="annotation subject"/>
    <w:basedOn w:val="CommentText"/>
    <w:next w:val="CommentText"/>
    <w:link w:val="CommentSubjectChar"/>
    <w:uiPriority w:val="99"/>
    <w:semiHidden/>
    <w:unhideWhenUsed/>
    <w:rsid w:val="0072192B"/>
    <w:rPr>
      <w:b/>
      <w:bCs/>
    </w:rPr>
  </w:style>
  <w:style w:type="character" w:customStyle="1" w:styleId="CommentSubjectChar">
    <w:name w:val="Comment Subject Char"/>
    <w:basedOn w:val="CommentTextChar"/>
    <w:link w:val="CommentSubject"/>
    <w:uiPriority w:val="99"/>
    <w:semiHidden/>
    <w:rsid w:val="0072192B"/>
    <w:rPr>
      <w:b/>
      <w:bCs/>
    </w:rPr>
  </w:style>
  <w:style w:type="paragraph" w:styleId="BalloonText">
    <w:name w:val="Balloon Text"/>
    <w:basedOn w:val="Normal"/>
    <w:link w:val="BalloonTextChar"/>
    <w:uiPriority w:val="99"/>
    <w:semiHidden/>
    <w:unhideWhenUsed/>
    <w:rsid w:val="0072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2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id&amp;prev=search&amp;rurl=translate.google.co.id&amp;sl=en&amp;sp=nmt4&amp;u=http://www.anxietycentre.com/anxiety-symptoms.shtml&amp;usg=ALkJrhgjGjRbiCMQbvlj-rmN51VKGYFCP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late.googleusercontent.com/translate_c?depth=1&amp;hl=id&amp;prev=search&amp;rurl=translate.google.co.id&amp;sl=en&amp;sp=nmt4&amp;u=http://www.anxietycentre.com/anxiety/stress-response.shtml&amp;usg=ALkJrhi9z3HfwaHaXxkKUq6DiO47H_SS6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C515-61B2-42DB-852D-EA1AA1FE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21</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344</cp:revision>
  <cp:lastPrinted>2018-02-22T14:34:00Z</cp:lastPrinted>
  <dcterms:created xsi:type="dcterms:W3CDTF">2017-08-28T00:55:00Z</dcterms:created>
  <dcterms:modified xsi:type="dcterms:W3CDTF">2018-05-17T14:44:00Z</dcterms:modified>
</cp:coreProperties>
</file>