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73" w:rsidRPr="008C6A17" w:rsidRDefault="003D5973" w:rsidP="003D5973">
      <w:pPr>
        <w:spacing w:after="0" w:line="480" w:lineRule="auto"/>
        <w:jc w:val="center"/>
        <w:rPr>
          <w:rFonts w:ascii="Times New Roman" w:hAnsi="Times New Roman" w:cs="Times New Roman"/>
          <w:b/>
          <w:sz w:val="24"/>
          <w:szCs w:val="24"/>
        </w:rPr>
      </w:pPr>
      <w:r w:rsidRPr="008C6A17">
        <w:rPr>
          <w:rFonts w:ascii="Times New Roman" w:hAnsi="Times New Roman" w:cs="Times New Roman"/>
          <w:b/>
          <w:sz w:val="24"/>
          <w:szCs w:val="24"/>
        </w:rPr>
        <w:t>BAB III</w:t>
      </w:r>
    </w:p>
    <w:p w:rsidR="003D5973" w:rsidRPr="008C6A17" w:rsidRDefault="003D5973" w:rsidP="003D5973">
      <w:pPr>
        <w:spacing w:after="0" w:line="960" w:lineRule="auto"/>
        <w:jc w:val="center"/>
        <w:rPr>
          <w:rFonts w:ascii="Times New Roman" w:hAnsi="Times New Roman" w:cs="Times New Roman"/>
          <w:b/>
          <w:sz w:val="24"/>
          <w:szCs w:val="24"/>
        </w:rPr>
      </w:pPr>
      <w:r w:rsidRPr="008C6A17">
        <w:rPr>
          <w:rFonts w:ascii="Times New Roman" w:hAnsi="Times New Roman" w:cs="Times New Roman"/>
          <w:b/>
          <w:sz w:val="24"/>
          <w:szCs w:val="24"/>
        </w:rPr>
        <w:t>METODE PENELITIAN</w:t>
      </w:r>
    </w:p>
    <w:p w:rsidR="003D5973" w:rsidRPr="008C6A17" w:rsidRDefault="003D5973" w:rsidP="003D5973">
      <w:pPr>
        <w:pStyle w:val="ListParagraph"/>
        <w:numPr>
          <w:ilvl w:val="0"/>
          <w:numId w:val="1"/>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Desain Penelitian</w:t>
      </w:r>
    </w:p>
    <w:p w:rsidR="003D5973" w:rsidRPr="008C6A17" w:rsidRDefault="003D5973" w:rsidP="003D5973">
      <w:pPr>
        <w:pStyle w:val="ListParagraph"/>
        <w:spacing w:after="0" w:line="480" w:lineRule="auto"/>
        <w:ind w:left="0" w:firstLine="567"/>
        <w:jc w:val="both"/>
        <w:rPr>
          <w:rFonts w:ascii="Times New Roman" w:hAnsi="Times New Roman" w:cs="Times New Roman"/>
          <w:sz w:val="24"/>
          <w:szCs w:val="24"/>
        </w:rPr>
      </w:pPr>
      <w:r w:rsidRPr="008C6A17">
        <w:rPr>
          <w:rFonts w:ascii="Times New Roman" w:hAnsi="Times New Roman" w:cs="Times New Roman"/>
          <w:sz w:val="24"/>
          <w:szCs w:val="24"/>
        </w:rPr>
        <w:t xml:space="preserve">Penelitian ini menggunakan </w:t>
      </w:r>
      <w:r>
        <w:rPr>
          <w:rFonts w:ascii="Times New Roman" w:hAnsi="Times New Roman" w:cs="Times New Roman"/>
          <w:sz w:val="24"/>
          <w:szCs w:val="24"/>
        </w:rPr>
        <w:t xml:space="preserve">desain </w:t>
      </w:r>
      <w:r w:rsidRPr="008C6A17">
        <w:rPr>
          <w:rFonts w:ascii="Times New Roman" w:hAnsi="Times New Roman" w:cs="Times New Roman"/>
          <w:sz w:val="24"/>
          <w:szCs w:val="24"/>
        </w:rPr>
        <w:t xml:space="preserve">analitik korelasional dengan </w:t>
      </w:r>
      <w:r>
        <w:rPr>
          <w:rFonts w:ascii="Times New Roman" w:hAnsi="Times New Roman" w:cs="Times New Roman"/>
          <w:sz w:val="24"/>
          <w:szCs w:val="24"/>
        </w:rPr>
        <w:t xml:space="preserve">pendekatan </w:t>
      </w:r>
      <w:r w:rsidRPr="008C6A17">
        <w:rPr>
          <w:rFonts w:ascii="Times New Roman" w:hAnsi="Times New Roman" w:cs="Times New Roman"/>
          <w:i/>
          <w:sz w:val="24"/>
          <w:szCs w:val="24"/>
        </w:rPr>
        <w:t xml:space="preserve">cross-sectional, </w:t>
      </w:r>
      <w:r w:rsidRPr="008C6A17">
        <w:rPr>
          <w:rFonts w:ascii="Times New Roman" w:hAnsi="Times New Roman" w:cs="Times New Roman"/>
          <w:sz w:val="24"/>
          <w:szCs w:val="24"/>
        </w:rPr>
        <w:t>yaitu menekankan waktu pengukuran/ observasi data variabel independen dan dependen hanya sa</w:t>
      </w:r>
      <w:r>
        <w:rPr>
          <w:rFonts w:ascii="Times New Roman" w:hAnsi="Times New Roman" w:cs="Times New Roman"/>
          <w:sz w:val="24"/>
          <w:szCs w:val="24"/>
        </w:rPr>
        <w:t>tu kali pada satu saat</w:t>
      </w:r>
      <w:r w:rsidRPr="008C6A17">
        <w:rPr>
          <w:rFonts w:ascii="Times New Roman" w:hAnsi="Times New Roman" w:cs="Times New Roman"/>
          <w:sz w:val="24"/>
          <w:szCs w:val="24"/>
        </w:rPr>
        <w:t>.</w:t>
      </w:r>
    </w:p>
    <w:p w:rsidR="003D5973" w:rsidRPr="008C6A17" w:rsidRDefault="003D5973" w:rsidP="003D5973">
      <w:pPr>
        <w:rPr>
          <w:rFonts w:ascii="Times New Roman" w:hAnsi="Times New Roman" w:cs="Times New Roman"/>
          <w:sz w:val="24"/>
          <w:szCs w:val="24"/>
        </w:rPr>
      </w:pPr>
    </w:p>
    <w:p w:rsidR="003D5973" w:rsidRPr="003166BA" w:rsidRDefault="003D5973" w:rsidP="003D5973">
      <w:pPr>
        <w:pStyle w:val="ListParagraph"/>
        <w:numPr>
          <w:ilvl w:val="0"/>
          <w:numId w:val="1"/>
        </w:numPr>
        <w:spacing w:after="0" w:line="480" w:lineRule="auto"/>
        <w:ind w:left="567" w:hanging="567"/>
        <w:jc w:val="both"/>
        <w:rPr>
          <w:rFonts w:ascii="Times New Roman" w:hAnsi="Times New Roman" w:cs="Times New Roman"/>
          <w:b/>
          <w:sz w:val="24"/>
          <w:szCs w:val="24"/>
        </w:rPr>
      </w:pPr>
      <w:r w:rsidRPr="001104A9">
        <w:rPr>
          <w:noProof/>
          <w:lang w:eastAsia="id-ID"/>
        </w:rPr>
        <w:pict>
          <v:rect id="_x0000_s1036" style="position:absolute;left:0;text-align:left;margin-left:19.65pt;margin-top:22.7pt;width:387.75pt;height:46.85pt;z-index:251670528">
            <v:textbox style="mso-next-textbox:#_x0000_s1036">
              <w:txbxContent>
                <w:p w:rsidR="003D5973" w:rsidRPr="004038A9" w:rsidRDefault="003D5973" w:rsidP="003D5973">
                  <w:pPr>
                    <w:spacing w:after="0" w:line="240" w:lineRule="auto"/>
                    <w:jc w:val="center"/>
                    <w:rPr>
                      <w:rFonts w:ascii="Times New Roman" w:hAnsi="Times New Roman" w:cs="Times New Roman"/>
                      <w:b/>
                    </w:rPr>
                  </w:pPr>
                  <w:r w:rsidRPr="004038A9">
                    <w:rPr>
                      <w:rFonts w:ascii="Times New Roman" w:hAnsi="Times New Roman" w:cs="Times New Roman"/>
                      <w:b/>
                    </w:rPr>
                    <w:t>Populasi</w:t>
                  </w:r>
                </w:p>
                <w:p w:rsidR="003D5973" w:rsidRPr="004038A9" w:rsidRDefault="003D5973" w:rsidP="003D5973">
                  <w:pPr>
                    <w:pStyle w:val="ListParagraph"/>
                    <w:spacing w:after="0" w:line="240" w:lineRule="auto"/>
                    <w:ind w:left="0"/>
                    <w:jc w:val="center"/>
                    <w:rPr>
                      <w:rFonts w:ascii="Times New Roman" w:hAnsi="Times New Roman" w:cs="Times New Roman"/>
                      <w:i/>
                    </w:rPr>
                  </w:pPr>
                  <w:r w:rsidRPr="004038A9">
                    <w:rPr>
                      <w:rFonts w:ascii="Times New Roman" w:hAnsi="Times New Roman" w:cs="Times New Roman"/>
                    </w:rPr>
                    <w:t xml:space="preserve">Semua ibu hamil primigravida trimester I di </w:t>
                  </w:r>
                  <w:r>
                    <w:rPr>
                      <w:rFonts w:ascii="Times New Roman" w:hAnsi="Times New Roman" w:cs="Times New Roman"/>
                    </w:rPr>
                    <w:t>PMB</w:t>
                  </w:r>
                  <w:r w:rsidRPr="004038A9">
                    <w:rPr>
                      <w:rFonts w:ascii="Times New Roman" w:hAnsi="Times New Roman" w:cs="Times New Roman"/>
                    </w:rPr>
                    <w:t xml:space="preserve"> Sumidyah Ipung Kota Malang </w:t>
                  </w:r>
                  <w:r>
                    <w:rPr>
                      <w:rFonts w:ascii="Times New Roman" w:hAnsi="Times New Roman" w:cs="Times New Roman"/>
                    </w:rPr>
                    <w:t>rata-rata perbulan yaitu 40</w:t>
                  </w:r>
                  <w:r w:rsidRPr="004038A9">
                    <w:rPr>
                      <w:rFonts w:ascii="Times New Roman" w:hAnsi="Times New Roman" w:cs="Times New Roman"/>
                    </w:rPr>
                    <w:t xml:space="preserve"> ibu hamil.</w:t>
                  </w:r>
                </w:p>
                <w:p w:rsidR="003D5973" w:rsidRPr="004038A9" w:rsidRDefault="003D5973" w:rsidP="003D5973">
                  <w:pPr>
                    <w:spacing w:after="0" w:line="240" w:lineRule="auto"/>
                    <w:jc w:val="center"/>
                    <w:rPr>
                      <w:rFonts w:ascii="Times New Roman" w:hAnsi="Times New Roman" w:cs="Times New Roman"/>
                    </w:rPr>
                  </w:pPr>
                </w:p>
              </w:txbxContent>
            </v:textbox>
          </v:rect>
        </w:pict>
      </w:r>
      <w:r w:rsidRPr="008C6A17">
        <w:rPr>
          <w:rFonts w:ascii="Times New Roman" w:hAnsi="Times New Roman" w:cs="Times New Roman"/>
          <w:b/>
          <w:sz w:val="24"/>
          <w:szCs w:val="24"/>
        </w:rPr>
        <w:t>Kerangka Operasional</w:t>
      </w:r>
    </w:p>
    <w:p w:rsidR="003D5973" w:rsidRPr="00CE4AD2" w:rsidRDefault="003D5973" w:rsidP="003D5973">
      <w:pPr>
        <w:rPr>
          <w:rFonts w:ascii="Times New Roman" w:hAnsi="Times New Roman" w:cs="Times New Roman"/>
          <w:sz w:val="24"/>
          <w:szCs w:val="24"/>
        </w:rPr>
      </w:pPr>
    </w:p>
    <w:p w:rsidR="003D5973" w:rsidRPr="00CE4AD2" w:rsidRDefault="003D5973" w:rsidP="003D5973">
      <w:p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1" style="position:absolute;left:0;text-align:left;margin-left:242.85pt;margin-top:24.95pt;width:164.25pt;height:32.8pt;z-index:251665408">
            <v:textbox style="mso-next-textbox:#_x0000_s1031">
              <w:txbxContent>
                <w:p w:rsidR="003D5973" w:rsidRPr="00E61942" w:rsidRDefault="003D5973" w:rsidP="003D5973">
                  <w:pPr>
                    <w:spacing w:after="0" w:line="240" w:lineRule="auto"/>
                    <w:jc w:val="center"/>
                    <w:rPr>
                      <w:rFonts w:ascii="Times New Roman" w:hAnsi="Times New Roman" w:cs="Times New Roman"/>
                      <w:b/>
                    </w:rPr>
                  </w:pPr>
                  <w:r w:rsidRPr="00E61942">
                    <w:rPr>
                      <w:rFonts w:ascii="Times New Roman" w:hAnsi="Times New Roman" w:cs="Times New Roman"/>
                      <w:b/>
                    </w:rPr>
                    <w:t xml:space="preserve">Teknik </w:t>
                  </w:r>
                  <w:r w:rsidRPr="00E61942">
                    <w:rPr>
                      <w:rFonts w:ascii="Times New Roman" w:hAnsi="Times New Roman" w:cs="Times New Roman"/>
                      <w:b/>
                    </w:rPr>
                    <w:t>Sampling</w:t>
                  </w:r>
                </w:p>
                <w:p w:rsidR="003D5973" w:rsidRPr="00E61942" w:rsidRDefault="003D5973" w:rsidP="003D5973">
                  <w:pPr>
                    <w:spacing w:after="0" w:line="240" w:lineRule="auto"/>
                    <w:jc w:val="center"/>
                    <w:rPr>
                      <w:rFonts w:ascii="Times New Roman" w:hAnsi="Times New Roman" w:cs="Times New Roman"/>
                      <w:i/>
                    </w:rPr>
                  </w:pPr>
                  <w:r>
                    <w:rPr>
                      <w:rFonts w:ascii="Times New Roman" w:hAnsi="Times New Roman" w:cs="Times New Roman"/>
                      <w:i/>
                    </w:rPr>
                    <w:t>Kuota</w:t>
                  </w:r>
                  <w:r w:rsidRPr="00E61942">
                    <w:rPr>
                      <w:rFonts w:ascii="Times New Roman" w:hAnsi="Times New Roman" w:cs="Times New Roman"/>
                      <w:i/>
                    </w:rPr>
                    <w:t xml:space="preserve"> Sampling</w:t>
                  </w: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213.6pt;margin-top:16.1pt;width:.05pt;height:46.9pt;z-index:251661312" o:connectortype="straight">
            <v:stroke endarrow="block"/>
          </v:shape>
        </w:pict>
      </w:r>
    </w:p>
    <w:p w:rsidR="003D5973" w:rsidRPr="008C6A17" w:rsidRDefault="003D5973" w:rsidP="003D5973">
      <w:p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8" type="#_x0000_t32" style="position:absolute;left:0;text-align:left;margin-left:187.35pt;margin-top:11.75pt;width:24.75pt;height:.05pt;z-index:251662336" o:connectortype="straight">
            <v:stroke endarrow="block"/>
          </v:shape>
        </w:pict>
      </w:r>
      <w:r>
        <w:rPr>
          <w:rFonts w:ascii="Times New Roman" w:hAnsi="Times New Roman" w:cs="Times New Roman"/>
          <w:noProof/>
          <w:sz w:val="24"/>
          <w:szCs w:val="24"/>
          <w:lang w:eastAsia="id-ID"/>
        </w:rPr>
        <w:pict>
          <v:shape id="_x0000_s1029" type="#_x0000_t32" style="position:absolute;left:0;text-align:left;margin-left:214.35pt;margin-top:11.75pt;width:26.25pt;height:0;flip:x;z-index:251663360" o:connectortype="straight">
            <v:stroke endarrow="block"/>
          </v:shape>
        </w:pict>
      </w:r>
      <w:r>
        <w:rPr>
          <w:rFonts w:ascii="Times New Roman" w:hAnsi="Times New Roman" w:cs="Times New Roman"/>
          <w:noProof/>
          <w:sz w:val="24"/>
          <w:szCs w:val="24"/>
          <w:lang w:eastAsia="id-ID"/>
        </w:rPr>
        <w:pict>
          <v:rect id="_x0000_s1030" style="position:absolute;left:0;text-align:left;margin-left:20.25pt;margin-top:.9pt;width:164.25pt;height:24pt;z-index:251664384">
            <v:textbox style="mso-next-textbox:#_x0000_s1030">
              <w:txbxContent>
                <w:p w:rsidR="003D5973" w:rsidRPr="00E61942" w:rsidRDefault="003D5973" w:rsidP="003D5973">
                  <w:pPr>
                    <w:jc w:val="center"/>
                    <w:rPr>
                      <w:rFonts w:ascii="Times New Roman" w:hAnsi="Times New Roman" w:cs="Times New Roman"/>
                      <w:b/>
                    </w:rPr>
                  </w:pPr>
                  <w:r w:rsidRPr="00E61942">
                    <w:rPr>
                      <w:rFonts w:ascii="Times New Roman" w:hAnsi="Times New Roman" w:cs="Times New Roman"/>
                      <w:b/>
                    </w:rPr>
                    <w:t xml:space="preserve">Kriteria </w:t>
                  </w:r>
                  <w:r w:rsidRPr="00E61942">
                    <w:rPr>
                      <w:rFonts w:ascii="Times New Roman" w:hAnsi="Times New Roman" w:cs="Times New Roman"/>
                      <w:b/>
                    </w:rPr>
                    <w:t>Inklusi</w:t>
                  </w:r>
                </w:p>
              </w:txbxContent>
            </v:textbox>
          </v:rect>
        </w:pict>
      </w:r>
    </w:p>
    <w:p w:rsidR="003D5973" w:rsidRPr="008C6A17" w:rsidRDefault="003D5973" w:rsidP="003D5973">
      <w:p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6" style="position:absolute;left:0;text-align:left;margin-left:20.25pt;margin-top:11.85pt;width:386.85pt;height:56.8pt;z-index:251660288">
            <v:textbox style="mso-next-textbox:#_x0000_s1026">
              <w:txbxContent>
                <w:p w:rsidR="003D5973" w:rsidRPr="00E61942" w:rsidRDefault="003D5973" w:rsidP="003D5973">
                  <w:pPr>
                    <w:spacing w:after="0" w:line="240" w:lineRule="auto"/>
                    <w:jc w:val="center"/>
                    <w:rPr>
                      <w:rFonts w:ascii="Times New Roman" w:hAnsi="Times New Roman" w:cs="Times New Roman"/>
                      <w:b/>
                    </w:rPr>
                  </w:pPr>
                  <w:r w:rsidRPr="00E61942">
                    <w:rPr>
                      <w:rFonts w:ascii="Times New Roman" w:hAnsi="Times New Roman" w:cs="Times New Roman"/>
                      <w:b/>
                    </w:rPr>
                    <w:t>Sampel</w:t>
                  </w:r>
                </w:p>
                <w:p w:rsidR="003D5973" w:rsidRPr="00E61942" w:rsidRDefault="003D5973" w:rsidP="003D5973">
                  <w:pPr>
                    <w:spacing w:after="0" w:line="240" w:lineRule="auto"/>
                    <w:jc w:val="center"/>
                    <w:rPr>
                      <w:rFonts w:ascii="Times New Roman" w:hAnsi="Times New Roman" w:cs="Times New Roman"/>
                    </w:rPr>
                  </w:pPr>
                  <w:r w:rsidRPr="00E61942">
                    <w:rPr>
                      <w:rFonts w:ascii="Times New Roman" w:hAnsi="Times New Roman" w:cs="Times New Roman"/>
                    </w:rPr>
                    <w:t xml:space="preserve">Ibu hamil primigravida trimester I di </w:t>
                  </w:r>
                  <w:r>
                    <w:rPr>
                      <w:rFonts w:ascii="Times New Roman" w:hAnsi="Times New Roman" w:cs="Times New Roman"/>
                    </w:rPr>
                    <w:t>PMB</w:t>
                  </w:r>
                  <w:r w:rsidRPr="00E61942">
                    <w:rPr>
                      <w:rFonts w:ascii="Times New Roman" w:hAnsi="Times New Roman" w:cs="Times New Roman"/>
                    </w:rPr>
                    <w:t xml:space="preserve"> Sumidyah Ipung Kota Malang </w:t>
                  </w:r>
                  <w:r>
                    <w:rPr>
                      <w:rFonts w:ascii="Times New Roman" w:hAnsi="Times New Roman" w:cs="Times New Roman"/>
                    </w:rPr>
                    <w:t>tanggal 12 April – 5 Mei</w:t>
                  </w:r>
                  <w:r w:rsidRPr="00E61942">
                    <w:rPr>
                      <w:rFonts w:ascii="Times New Roman" w:hAnsi="Times New Roman" w:cs="Times New Roman"/>
                    </w:rPr>
                    <w:t xml:space="preserve"> yang memenuhi kriteria inklusi </w:t>
                  </w:r>
                  <w:r w:rsidRPr="00E61942">
                    <w:rPr>
                      <w:rFonts w:ascii="Times New Roman" w:hAnsi="Times New Roman" w:cs="Times New Roman"/>
                      <w:color w:val="000000" w:themeColor="text1"/>
                    </w:rPr>
                    <w:t xml:space="preserve">sejumlah </w:t>
                  </w:r>
                  <w:r>
                    <w:rPr>
                      <w:rFonts w:ascii="Times New Roman" w:hAnsi="Times New Roman" w:cs="Times New Roman"/>
                    </w:rPr>
                    <w:t>33</w:t>
                  </w:r>
                  <w:r w:rsidRPr="00E61942">
                    <w:rPr>
                      <w:rFonts w:ascii="Times New Roman" w:hAnsi="Times New Roman" w:cs="Times New Roman"/>
                    </w:rPr>
                    <w:t xml:space="preserve"> Ibu hamil.</w:t>
                  </w:r>
                </w:p>
              </w:txbxContent>
            </v:textbox>
          </v:rect>
        </w:pict>
      </w:r>
    </w:p>
    <w:p w:rsidR="003D5973" w:rsidRPr="008C6A17" w:rsidRDefault="003D5973" w:rsidP="003D5973">
      <w:pPr>
        <w:tabs>
          <w:tab w:val="left" w:pos="4536"/>
        </w:tabs>
        <w:spacing w:after="0" w:line="480" w:lineRule="auto"/>
        <w:jc w:val="both"/>
        <w:rPr>
          <w:rFonts w:ascii="Times New Roman" w:hAnsi="Times New Roman" w:cs="Times New Roman"/>
          <w:sz w:val="24"/>
          <w:szCs w:val="24"/>
        </w:rPr>
      </w:pPr>
    </w:p>
    <w:p w:rsidR="003D5973" w:rsidRPr="008C6A17" w:rsidRDefault="003D5973" w:rsidP="003D5973">
      <w:p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7" type="#_x0000_t32" style="position:absolute;left:0;text-align:left;margin-left:212.85pt;margin-top:13.45pt;width:0;height:6.65pt;z-index:251671552" o:connectortype="straight">
            <v:stroke endarrow="block"/>
          </v:shape>
        </w:pict>
      </w:r>
      <w:r>
        <w:rPr>
          <w:rFonts w:ascii="Times New Roman" w:hAnsi="Times New Roman" w:cs="Times New Roman"/>
          <w:noProof/>
          <w:sz w:val="24"/>
          <w:szCs w:val="24"/>
          <w:lang w:eastAsia="id-ID"/>
        </w:rPr>
        <w:pict>
          <v:rect id="_x0000_s1032" style="position:absolute;left:0;text-align:left;margin-left:20.25pt;margin-top:20.1pt;width:386.85pt;height:49.1pt;z-index:251666432">
            <v:textbox style="mso-next-textbox:#_x0000_s1032">
              <w:txbxContent>
                <w:p w:rsidR="003D5973" w:rsidRPr="00E61942" w:rsidRDefault="003D5973" w:rsidP="003D5973">
                  <w:pPr>
                    <w:spacing w:after="0" w:line="240" w:lineRule="auto"/>
                    <w:jc w:val="center"/>
                    <w:rPr>
                      <w:rFonts w:ascii="Times New Roman" w:hAnsi="Times New Roman" w:cs="Times New Roman"/>
                      <w:b/>
                    </w:rPr>
                  </w:pPr>
                  <w:r w:rsidRPr="00E61942">
                    <w:rPr>
                      <w:rFonts w:ascii="Times New Roman" w:hAnsi="Times New Roman" w:cs="Times New Roman"/>
                      <w:b/>
                    </w:rPr>
                    <w:t xml:space="preserve">Pengumpulan </w:t>
                  </w:r>
                  <w:r w:rsidRPr="00E61942">
                    <w:rPr>
                      <w:rFonts w:ascii="Times New Roman" w:hAnsi="Times New Roman" w:cs="Times New Roman"/>
                      <w:b/>
                    </w:rPr>
                    <w:t>Data</w:t>
                  </w:r>
                </w:p>
                <w:p w:rsidR="003D5973" w:rsidRPr="00E61942" w:rsidRDefault="003D5973" w:rsidP="003D5973">
                  <w:pPr>
                    <w:spacing w:after="0" w:line="240" w:lineRule="auto"/>
                    <w:jc w:val="center"/>
                    <w:rPr>
                      <w:rFonts w:ascii="Times New Roman" w:hAnsi="Times New Roman" w:cs="Times New Roman"/>
                      <w:i/>
                    </w:rPr>
                  </w:pPr>
                  <w:r w:rsidRPr="00E61942">
                    <w:rPr>
                      <w:rFonts w:ascii="Times New Roman" w:hAnsi="Times New Roman" w:cs="Times New Roman"/>
                    </w:rPr>
                    <w:t>Dengan menggunakan instrumen kuesioner berisi tentang tingkat kecemasan ibu hamil primigravida trimester I</w:t>
                  </w:r>
                  <w:r w:rsidRPr="00E61942">
                    <w:rPr>
                      <w:rFonts w:ascii="Times New Roman" w:hAnsi="Times New Roman" w:cs="Times New Roman"/>
                      <w:i/>
                    </w:rPr>
                    <w:t>.</w:t>
                  </w:r>
                </w:p>
              </w:txbxContent>
            </v:textbox>
          </v:rect>
        </w:pict>
      </w:r>
    </w:p>
    <w:p w:rsidR="003D5973" w:rsidRPr="008C6A17" w:rsidRDefault="003D5973" w:rsidP="003D5973">
      <w:pPr>
        <w:tabs>
          <w:tab w:val="left" w:pos="4536"/>
        </w:tabs>
        <w:spacing w:after="0" w:line="480" w:lineRule="auto"/>
        <w:jc w:val="both"/>
        <w:rPr>
          <w:rFonts w:ascii="Times New Roman" w:hAnsi="Times New Roman" w:cs="Times New Roman"/>
          <w:sz w:val="24"/>
          <w:szCs w:val="24"/>
        </w:rPr>
      </w:pPr>
    </w:p>
    <w:p w:rsidR="003D5973" w:rsidRPr="008C6A17" w:rsidRDefault="003D5973" w:rsidP="003D5973">
      <w:p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8" type="#_x0000_t32" style="position:absolute;left:0;text-align:left;margin-left:212.85pt;margin-top:14.5pt;width:0;height:6.65pt;z-index:251672576" o:connectortype="straight">
            <v:stroke endarrow="block"/>
          </v:shape>
        </w:pict>
      </w:r>
      <w:r w:rsidRPr="001104A9">
        <w:rPr>
          <w:rFonts w:ascii="Times New Roman" w:hAnsi="Times New Roman" w:cs="Times New Roman"/>
          <w:b/>
          <w:noProof/>
          <w:sz w:val="24"/>
          <w:szCs w:val="24"/>
          <w:lang w:eastAsia="id-ID"/>
        </w:rPr>
        <w:pict>
          <v:rect id="_x0000_s1033" style="position:absolute;left:0;text-align:left;margin-left:20.25pt;margin-top:20.85pt;width:386.85pt;height:35.25pt;z-index:251667456">
            <v:textbox style="mso-next-textbox:#_x0000_s1033">
              <w:txbxContent>
                <w:p w:rsidR="003D5973" w:rsidRDefault="003D5973" w:rsidP="003D59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Pengolahan Data</w:t>
                  </w:r>
                </w:p>
                <w:p w:rsidR="003D5973" w:rsidRPr="0051409D" w:rsidRDefault="003D5973" w:rsidP="003D597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Editing, Coding, Scoring, Transfering </w:t>
                  </w:r>
                  <w:r>
                    <w:rPr>
                      <w:rFonts w:ascii="Times New Roman" w:hAnsi="Times New Roman" w:cs="Times New Roman"/>
                      <w:sz w:val="24"/>
                      <w:szCs w:val="24"/>
                    </w:rPr>
                    <w:t xml:space="preserve">dan </w:t>
                  </w:r>
                  <w:r>
                    <w:rPr>
                      <w:rFonts w:ascii="Times New Roman" w:hAnsi="Times New Roman" w:cs="Times New Roman"/>
                      <w:i/>
                      <w:sz w:val="24"/>
                      <w:szCs w:val="24"/>
                    </w:rPr>
                    <w:t>Tabulating</w:t>
                  </w:r>
                </w:p>
              </w:txbxContent>
            </v:textbox>
          </v:rect>
        </w:pict>
      </w:r>
    </w:p>
    <w:p w:rsidR="003D5973" w:rsidRPr="008C6A17" w:rsidRDefault="003D5973" w:rsidP="003D5973">
      <w:pPr>
        <w:tabs>
          <w:tab w:val="left" w:pos="4536"/>
        </w:tabs>
        <w:spacing w:after="0" w:line="480" w:lineRule="auto"/>
        <w:jc w:val="both"/>
        <w:rPr>
          <w:rFonts w:ascii="Times New Roman" w:hAnsi="Times New Roman" w:cs="Times New Roman"/>
          <w:sz w:val="24"/>
          <w:szCs w:val="24"/>
        </w:rPr>
      </w:pPr>
    </w:p>
    <w:p w:rsidR="003D5973" w:rsidRPr="008C6A17" w:rsidRDefault="003D5973" w:rsidP="003D5973">
      <w:p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9" type="#_x0000_t32" style="position:absolute;left:0;text-align:left;margin-left:212.8pt;margin-top:2.4pt;width:.05pt;height:6.65pt;z-index:251673600" o:connectortype="straight">
            <v:stroke endarrow="block"/>
          </v:shape>
        </w:pict>
      </w:r>
      <w:r w:rsidRPr="001104A9">
        <w:rPr>
          <w:rFonts w:ascii="Times New Roman" w:hAnsi="Times New Roman" w:cs="Times New Roman"/>
          <w:b/>
          <w:noProof/>
          <w:sz w:val="24"/>
          <w:szCs w:val="24"/>
          <w:lang w:eastAsia="id-ID"/>
        </w:rPr>
        <w:pict>
          <v:rect id="_x0000_s1034" style="position:absolute;left:0;text-align:left;margin-left:20.25pt;margin-top:8.55pt;width:386.85pt;height:33.2pt;z-index:251668480">
            <v:textbox style="mso-next-textbox:#_x0000_s1034">
              <w:txbxContent>
                <w:p w:rsidR="003D5973" w:rsidRPr="00B3343B" w:rsidRDefault="003D5973" w:rsidP="003D5973">
                  <w:pPr>
                    <w:spacing w:after="0" w:line="240" w:lineRule="auto"/>
                    <w:jc w:val="center"/>
                    <w:rPr>
                      <w:rFonts w:ascii="Times New Roman" w:hAnsi="Times New Roman" w:cs="Times New Roman"/>
                      <w:b/>
                    </w:rPr>
                  </w:pPr>
                  <w:r w:rsidRPr="00B3343B">
                    <w:rPr>
                      <w:rFonts w:ascii="Times New Roman" w:hAnsi="Times New Roman" w:cs="Times New Roman"/>
                      <w:b/>
                    </w:rPr>
                    <w:t xml:space="preserve">Analisa </w:t>
                  </w:r>
                  <w:r w:rsidRPr="00B3343B">
                    <w:rPr>
                      <w:rFonts w:ascii="Times New Roman" w:hAnsi="Times New Roman" w:cs="Times New Roman"/>
                      <w:b/>
                    </w:rPr>
                    <w:t>Data</w:t>
                  </w:r>
                </w:p>
                <w:p w:rsidR="003D5973" w:rsidRPr="00B3343B" w:rsidRDefault="003D5973" w:rsidP="003D5973">
                  <w:pPr>
                    <w:spacing w:after="0" w:line="240" w:lineRule="auto"/>
                    <w:jc w:val="center"/>
                    <w:rPr>
                      <w:rFonts w:ascii="Times New Roman" w:hAnsi="Times New Roman" w:cs="Times New Roman"/>
                      <w:i/>
                    </w:rPr>
                  </w:pPr>
                  <w:r w:rsidRPr="00B3343B">
                    <w:rPr>
                      <w:rFonts w:ascii="Times New Roman" w:hAnsi="Times New Roman" w:cs="Times New Roman"/>
                    </w:rPr>
                    <w:t xml:space="preserve">Analisa data dengan menggunakan </w:t>
                  </w:r>
                  <w:r>
                    <w:rPr>
                      <w:rFonts w:ascii="Times New Roman" w:hAnsi="Times New Roman" w:cs="Times New Roman"/>
                      <w:i/>
                    </w:rPr>
                    <w:t>Spearman Rank</w:t>
                  </w:r>
                </w:p>
              </w:txbxContent>
            </v:textbox>
          </v:rect>
        </w:pict>
      </w:r>
    </w:p>
    <w:p w:rsidR="003D5973" w:rsidRPr="008C6A17" w:rsidRDefault="003D5973" w:rsidP="003D5973">
      <w:pPr>
        <w:tabs>
          <w:tab w:val="left" w:pos="4536"/>
        </w:tabs>
        <w:spacing w:after="0" w:line="480" w:lineRule="auto"/>
        <w:jc w:val="both"/>
        <w:rPr>
          <w:rFonts w:ascii="Times New Roman" w:hAnsi="Times New Roman" w:cs="Times New Roman"/>
          <w:sz w:val="24"/>
          <w:szCs w:val="24"/>
        </w:rPr>
      </w:pPr>
      <w:r w:rsidRPr="001104A9">
        <w:rPr>
          <w:rFonts w:ascii="Times New Roman" w:hAnsi="Times New Roman" w:cs="Times New Roman"/>
          <w:b/>
          <w:noProof/>
          <w:sz w:val="24"/>
          <w:szCs w:val="24"/>
          <w:lang w:eastAsia="id-ID"/>
        </w:rPr>
        <w:pict>
          <v:rect id="_x0000_s1035" style="position:absolute;left:0;text-align:left;margin-left:21.15pt;margin-top:21.7pt;width:386.85pt;height:45.95pt;z-index:251669504">
            <v:textbox style="mso-next-textbox:#_x0000_s1035">
              <w:txbxContent>
                <w:p w:rsidR="003D5973" w:rsidRPr="00035001" w:rsidRDefault="003D5973" w:rsidP="003D5973">
                  <w:pPr>
                    <w:spacing w:after="0" w:line="240" w:lineRule="auto"/>
                    <w:jc w:val="center"/>
                    <w:rPr>
                      <w:rFonts w:ascii="Times New Roman" w:hAnsi="Times New Roman" w:cs="Times New Roman"/>
                      <w:b/>
                    </w:rPr>
                  </w:pPr>
                  <w:r w:rsidRPr="00035001">
                    <w:rPr>
                      <w:rFonts w:ascii="Times New Roman" w:hAnsi="Times New Roman" w:cs="Times New Roman"/>
                      <w:b/>
                    </w:rPr>
                    <w:t>Kesimpulan</w:t>
                  </w:r>
                </w:p>
                <w:p w:rsidR="003D5973" w:rsidRPr="00035001" w:rsidRDefault="003D5973" w:rsidP="003D5973">
                  <w:pPr>
                    <w:spacing w:after="0" w:line="259" w:lineRule="auto"/>
                    <w:jc w:val="center"/>
                    <w:rPr>
                      <w:rFonts w:ascii="Times New Roman" w:hAnsi="Times New Roman" w:cs="Times New Roman"/>
                    </w:rPr>
                  </w:pPr>
                  <w:r w:rsidRPr="00035001">
                    <w:rPr>
                      <w:rFonts w:ascii="Times New Roman" w:hAnsi="Times New Roman" w:cs="Times New Roman"/>
                    </w:rPr>
                    <w:t>H</w:t>
                  </w:r>
                  <w:r>
                    <w:rPr>
                      <w:rFonts w:ascii="Times New Roman" w:hAnsi="Times New Roman" w:cs="Times New Roman"/>
                      <w:vertAlign w:val="subscript"/>
                    </w:rPr>
                    <w:t>0</w:t>
                  </w:r>
                  <w:r w:rsidRPr="00035001">
                    <w:rPr>
                      <w:rFonts w:ascii="Times New Roman" w:hAnsi="Times New Roman" w:cs="Times New Roman"/>
                      <w:vertAlign w:val="subscript"/>
                    </w:rPr>
                    <w:t xml:space="preserve"> </w:t>
                  </w:r>
                  <w:r w:rsidRPr="00035001">
                    <w:rPr>
                      <w:rFonts w:ascii="Times New Roman" w:hAnsi="Times New Roman" w:cs="Times New Roman"/>
                    </w:rPr>
                    <w:t xml:space="preserve">diterima jika nilai </w:t>
                  </w:r>
                  <m:oMath>
                    <m:r>
                      <w:rPr>
                        <w:rFonts w:ascii="Cambria Math" w:eastAsia="SimSun" w:hAnsi="Cambria Math" w:cs="Times New Roman"/>
                      </w:rPr>
                      <m:t>ρ</m:t>
                    </m:r>
                  </m:oMath>
                  <w:r w:rsidRPr="00035001">
                    <w:rPr>
                      <w:rFonts w:ascii="Times New Roman" w:eastAsiaTheme="minorEastAsia" w:hAnsi="Times New Roman" w:cs="Times New Roman"/>
                    </w:rPr>
                    <w:t xml:space="preserve"> </w:t>
                  </w:r>
                  <w:r w:rsidRPr="00035001">
                    <w:rPr>
                      <w:rFonts w:ascii="Times New Roman" w:eastAsia="SimSun" w:hAnsi="Times New Roman" w:cs="Times New Roman"/>
                      <w:i/>
                    </w:rPr>
                    <w:t xml:space="preserve">value </w:t>
                  </w:r>
                  <w:r w:rsidRPr="00035001">
                    <w:rPr>
                      <w:rFonts w:ascii="Times New Roman" w:eastAsia="SimSun" w:hAnsi="Times New Roman" w:cs="Times New Roman"/>
                    </w:rPr>
                    <w:t xml:space="preserve">&gt; </w:t>
                  </w:r>
                  <m:oMath>
                    <m:r>
                      <w:rPr>
                        <w:rFonts w:ascii="Cambria Math" w:eastAsia="SimSun" w:hAnsi="Cambria Math" w:cs="Times New Roman"/>
                      </w:rPr>
                      <m:t>α</m:t>
                    </m:r>
                  </m:oMath>
                  <w:r w:rsidRPr="00035001">
                    <w:rPr>
                      <w:rFonts w:ascii="Times New Roman" w:eastAsia="SimSun" w:hAnsi="Times New Roman" w:cs="Times New Roman"/>
                    </w:rPr>
                    <w:t xml:space="preserve"> 0,05</w:t>
                  </w:r>
                </w:p>
                <w:p w:rsidR="003D5973" w:rsidRPr="00035001" w:rsidRDefault="003D5973" w:rsidP="003D5973">
                  <w:pPr>
                    <w:spacing w:after="0" w:line="259" w:lineRule="auto"/>
                    <w:jc w:val="center"/>
                    <w:rPr>
                      <w:rFonts w:ascii="Times New Roman" w:hAnsi="Times New Roman" w:cs="Times New Roman"/>
                    </w:rPr>
                  </w:pPr>
                  <w:r w:rsidRPr="00035001">
                    <w:rPr>
                      <w:rFonts w:ascii="Times New Roman" w:hAnsi="Times New Roman" w:cs="Times New Roman"/>
                    </w:rPr>
                    <w:t>H</w:t>
                  </w:r>
                  <w:r w:rsidRPr="00035001">
                    <w:rPr>
                      <w:rFonts w:ascii="Times New Roman" w:hAnsi="Times New Roman" w:cs="Times New Roman"/>
                      <w:vertAlign w:val="subscript"/>
                    </w:rPr>
                    <w:t xml:space="preserve">0 </w:t>
                  </w:r>
                  <w:r w:rsidRPr="00035001">
                    <w:rPr>
                      <w:rFonts w:ascii="Times New Roman" w:hAnsi="Times New Roman" w:cs="Times New Roman"/>
                    </w:rPr>
                    <w:t xml:space="preserve">ditolak jika nilai </w:t>
                  </w:r>
                  <m:oMath>
                    <m:r>
                      <w:rPr>
                        <w:rFonts w:ascii="Cambria Math" w:eastAsia="SimSun" w:hAnsi="Cambria Math" w:cs="Times New Roman"/>
                      </w:rPr>
                      <m:t>ρ</m:t>
                    </m:r>
                  </m:oMath>
                  <w:r w:rsidRPr="00035001">
                    <w:rPr>
                      <w:rFonts w:ascii="Times New Roman" w:eastAsiaTheme="minorEastAsia" w:hAnsi="Times New Roman" w:cs="Times New Roman"/>
                    </w:rPr>
                    <w:t xml:space="preserve"> </w:t>
                  </w:r>
                  <w:r w:rsidRPr="00035001">
                    <w:rPr>
                      <w:rFonts w:ascii="Times New Roman" w:eastAsia="SimSun" w:hAnsi="Times New Roman" w:cs="Times New Roman"/>
                      <w:i/>
                    </w:rPr>
                    <w:t xml:space="preserve">value </w:t>
                  </w:r>
                  <w:r w:rsidRPr="00035001">
                    <w:rPr>
                      <w:rFonts w:ascii="Times New Roman" w:eastAsia="SimSun" w:hAnsi="Times New Roman" w:cs="Times New Roman"/>
                    </w:rPr>
                    <w:t xml:space="preserve">&lt; </w:t>
                  </w:r>
                  <m:oMath>
                    <m:r>
                      <w:rPr>
                        <w:rFonts w:ascii="Cambria Math" w:eastAsia="SimSun" w:hAnsi="Cambria Math" w:cs="Times New Roman"/>
                      </w:rPr>
                      <m:t>α</m:t>
                    </m:r>
                  </m:oMath>
                  <w:r w:rsidRPr="00035001">
                    <w:rPr>
                      <w:rFonts w:ascii="Times New Roman" w:eastAsia="SimSun" w:hAnsi="Times New Roman" w:cs="Times New Roman"/>
                    </w:rPr>
                    <w:t xml:space="preserve"> 0,05</w:t>
                  </w:r>
                </w:p>
                <w:p w:rsidR="003D5973" w:rsidRPr="00035001" w:rsidRDefault="003D5973" w:rsidP="003D5973">
                  <w:pPr>
                    <w:spacing w:after="0" w:line="259" w:lineRule="auto"/>
                    <w:jc w:val="center"/>
                    <w:rPr>
                      <w:rFonts w:ascii="Times New Roman" w:hAnsi="Times New Roman" w:cs="Times New Roman"/>
                    </w:rPr>
                  </w:pPr>
                </w:p>
              </w:txbxContent>
            </v:textbox>
          </v:rect>
        </w:pict>
      </w:r>
      <w:r w:rsidRPr="001104A9">
        <w:rPr>
          <w:rFonts w:ascii="Times New Roman" w:hAnsi="Times New Roman" w:cs="Times New Roman"/>
          <w:b/>
          <w:noProof/>
          <w:sz w:val="24"/>
          <w:szCs w:val="24"/>
          <w:lang w:eastAsia="id-ID"/>
        </w:rPr>
        <w:pict>
          <v:shape id="_x0000_s1040" type="#_x0000_t32" style="position:absolute;left:0;text-align:left;margin-left:213.6pt;margin-top:14.15pt;width:0;height:6.65pt;z-index:251674624" o:connectortype="straight">
            <v:stroke endarrow="block"/>
          </v:shape>
        </w:pict>
      </w:r>
    </w:p>
    <w:p w:rsidR="003D5973" w:rsidRDefault="003D5973" w:rsidP="003D5973">
      <w:pPr>
        <w:tabs>
          <w:tab w:val="left" w:pos="4536"/>
        </w:tabs>
        <w:spacing w:after="0" w:line="480" w:lineRule="auto"/>
        <w:jc w:val="both"/>
        <w:rPr>
          <w:rFonts w:ascii="Times New Roman" w:hAnsi="Times New Roman" w:cs="Times New Roman"/>
          <w:sz w:val="24"/>
          <w:szCs w:val="24"/>
        </w:rPr>
      </w:pPr>
    </w:p>
    <w:p w:rsidR="003D5973" w:rsidRPr="008C6A17" w:rsidRDefault="003D5973" w:rsidP="003D5973">
      <w:pPr>
        <w:tabs>
          <w:tab w:val="left" w:pos="4536"/>
        </w:tabs>
        <w:spacing w:after="0" w:line="240" w:lineRule="auto"/>
        <w:jc w:val="both"/>
        <w:rPr>
          <w:rFonts w:ascii="Times New Roman" w:hAnsi="Times New Roman" w:cs="Times New Roman"/>
          <w:b/>
          <w:sz w:val="24"/>
          <w:szCs w:val="24"/>
        </w:rPr>
      </w:pPr>
    </w:p>
    <w:p w:rsidR="003D5973" w:rsidRPr="00960FDC" w:rsidRDefault="003D5973" w:rsidP="003D5973">
      <w:pPr>
        <w:tabs>
          <w:tab w:val="left" w:pos="1418"/>
        </w:tabs>
        <w:spacing w:after="0" w:line="240" w:lineRule="auto"/>
        <w:ind w:left="1418" w:hanging="1418"/>
        <w:jc w:val="both"/>
        <w:rPr>
          <w:rFonts w:ascii="Times New Roman" w:hAnsi="Times New Roman" w:cs="Times New Roman"/>
          <w:b/>
          <w:sz w:val="24"/>
          <w:szCs w:val="24"/>
        </w:rPr>
      </w:pPr>
      <w:r>
        <w:rPr>
          <w:rFonts w:ascii="Times New Roman" w:hAnsi="Times New Roman" w:cs="Times New Roman"/>
          <w:b/>
          <w:sz w:val="24"/>
          <w:szCs w:val="24"/>
        </w:rPr>
        <w:t>Gambar 2.1</w:t>
      </w:r>
      <w:r>
        <w:rPr>
          <w:rFonts w:ascii="Times New Roman" w:hAnsi="Times New Roman" w:cs="Times New Roman"/>
          <w:b/>
          <w:sz w:val="24"/>
          <w:szCs w:val="24"/>
        </w:rPr>
        <w:tab/>
        <w:t xml:space="preserve">Kerangka Operasional Hubungan Tngkat Kecemasan dengan Kejadian </w:t>
      </w:r>
      <w:r>
        <w:rPr>
          <w:rFonts w:ascii="Times New Roman" w:hAnsi="Times New Roman" w:cs="Times New Roman"/>
          <w:b/>
          <w:i/>
          <w:sz w:val="24"/>
          <w:szCs w:val="24"/>
        </w:rPr>
        <w:t xml:space="preserve">Emesis Gravidarum </w:t>
      </w:r>
      <w:r>
        <w:rPr>
          <w:rFonts w:ascii="Times New Roman" w:hAnsi="Times New Roman" w:cs="Times New Roman"/>
          <w:b/>
          <w:sz w:val="24"/>
          <w:szCs w:val="24"/>
        </w:rPr>
        <w:t>pada Ibu Primigravida Trimester I di PMB Sumidyah Ipung, Kota Malang.</w:t>
      </w:r>
    </w:p>
    <w:p w:rsidR="003D5973" w:rsidRPr="008C6A17" w:rsidRDefault="003D5973" w:rsidP="003D5973">
      <w:pPr>
        <w:pStyle w:val="ListParagraph"/>
        <w:numPr>
          <w:ilvl w:val="0"/>
          <w:numId w:val="1"/>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lastRenderedPageBreak/>
        <w:t>Populasi, Sampel, Sampling</w:t>
      </w:r>
    </w:p>
    <w:p w:rsidR="003D5973" w:rsidRPr="008C6A17" w:rsidRDefault="003D5973" w:rsidP="003D5973">
      <w:pPr>
        <w:pStyle w:val="ListParagraph"/>
        <w:numPr>
          <w:ilvl w:val="0"/>
          <w:numId w:val="2"/>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Populasi</w:t>
      </w:r>
    </w:p>
    <w:p w:rsidR="003D5973" w:rsidRPr="008C6A17" w:rsidRDefault="003D5973" w:rsidP="003D5973">
      <w:pPr>
        <w:pStyle w:val="ListParagraph"/>
        <w:spacing w:after="0" w:line="480" w:lineRule="auto"/>
        <w:ind w:left="0" w:firstLine="567"/>
        <w:jc w:val="both"/>
        <w:rPr>
          <w:rFonts w:ascii="Times New Roman" w:hAnsi="Times New Roman" w:cs="Times New Roman"/>
          <w:i/>
          <w:sz w:val="24"/>
          <w:szCs w:val="24"/>
        </w:rPr>
      </w:pPr>
      <w:r w:rsidRPr="008C6A17">
        <w:rPr>
          <w:rFonts w:ascii="Times New Roman" w:hAnsi="Times New Roman" w:cs="Times New Roman"/>
          <w:sz w:val="24"/>
          <w:szCs w:val="24"/>
        </w:rPr>
        <w:t xml:space="preserve">Populasi dalam penelitian ini adalah ibu primigravida trimester I di </w:t>
      </w:r>
      <w:r>
        <w:rPr>
          <w:rFonts w:ascii="Times New Roman" w:hAnsi="Times New Roman" w:cs="Times New Roman"/>
          <w:sz w:val="24"/>
          <w:szCs w:val="24"/>
        </w:rPr>
        <w:t>PMB</w:t>
      </w:r>
      <w:r w:rsidRPr="008C6A17">
        <w:rPr>
          <w:rFonts w:ascii="Times New Roman" w:hAnsi="Times New Roman" w:cs="Times New Roman"/>
          <w:sz w:val="24"/>
          <w:szCs w:val="24"/>
        </w:rPr>
        <w:t xml:space="preserve"> Sumidyah Ipung rata-rata perbulan yaitu 40 ibu hamil.</w:t>
      </w:r>
    </w:p>
    <w:p w:rsidR="003D5973" w:rsidRPr="008C6A17" w:rsidRDefault="003D5973" w:rsidP="003D5973">
      <w:pPr>
        <w:pStyle w:val="ListParagraph"/>
        <w:numPr>
          <w:ilvl w:val="0"/>
          <w:numId w:val="2"/>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Sampel</w:t>
      </w:r>
    </w:p>
    <w:p w:rsidR="003D5973" w:rsidRPr="004D1659" w:rsidRDefault="003D5973" w:rsidP="003D5973">
      <w:pPr>
        <w:spacing w:after="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Pr="008C6A17">
        <w:rPr>
          <w:rFonts w:ascii="Times New Roman" w:eastAsiaTheme="minorEastAsia" w:hAnsi="Times New Roman" w:cs="Times New Roman"/>
          <w:sz w:val="24"/>
          <w:szCs w:val="24"/>
        </w:rPr>
        <w:t>ampel dalam penelitian ini adalah seluruh ibu hamil primigravida trimester I</w:t>
      </w:r>
      <w:r>
        <w:rPr>
          <w:rFonts w:ascii="Times New Roman" w:eastAsiaTheme="minorEastAsia" w:hAnsi="Times New Roman" w:cs="Times New Roman"/>
          <w:sz w:val="24"/>
          <w:szCs w:val="24"/>
        </w:rPr>
        <w:t xml:space="preserve"> pada tanggal 12 April – 5 Mei 2018</w:t>
      </w:r>
      <w:r w:rsidRPr="008C6A17">
        <w:rPr>
          <w:rFonts w:ascii="Times New Roman" w:eastAsiaTheme="minorEastAsia" w:hAnsi="Times New Roman" w:cs="Times New Roman"/>
          <w:sz w:val="24"/>
          <w:szCs w:val="24"/>
        </w:rPr>
        <w:t xml:space="preserve"> di </w:t>
      </w:r>
      <w:r>
        <w:rPr>
          <w:rFonts w:ascii="Times New Roman" w:eastAsiaTheme="minorEastAsia" w:hAnsi="Times New Roman" w:cs="Times New Roman"/>
          <w:sz w:val="24"/>
          <w:szCs w:val="24"/>
        </w:rPr>
        <w:t>PMB</w:t>
      </w:r>
      <w:r w:rsidRPr="008C6A17">
        <w:rPr>
          <w:rFonts w:ascii="Times New Roman" w:eastAsiaTheme="minorEastAsia" w:hAnsi="Times New Roman" w:cs="Times New Roman"/>
          <w:sz w:val="24"/>
          <w:szCs w:val="24"/>
        </w:rPr>
        <w:t xml:space="preserve"> Sumidyah Ipung Kota Malang yang memenuhi kriteria inklusi</w:t>
      </w:r>
      <w:r>
        <w:rPr>
          <w:rFonts w:ascii="Times New Roman" w:eastAsiaTheme="minorEastAsia" w:hAnsi="Times New Roman" w:cs="Times New Roman"/>
          <w:sz w:val="24"/>
          <w:szCs w:val="24"/>
        </w:rPr>
        <w:t xml:space="preserve"> sebanyak 33</w:t>
      </w:r>
      <w:r w:rsidRPr="008C6A17">
        <w:rPr>
          <w:rFonts w:ascii="Times New Roman" w:eastAsiaTheme="minorEastAsia" w:hAnsi="Times New Roman" w:cs="Times New Roman"/>
          <w:sz w:val="24"/>
          <w:szCs w:val="24"/>
        </w:rPr>
        <w:t xml:space="preserve"> Ibu hamil.</w:t>
      </w:r>
      <w:r>
        <w:rPr>
          <w:rFonts w:ascii="Times New Roman" w:eastAsiaTheme="minorEastAsia" w:hAnsi="Times New Roman" w:cs="Times New Roman"/>
          <w:sz w:val="24"/>
          <w:szCs w:val="24"/>
        </w:rPr>
        <w:t xml:space="preserve"> untuk menetapkan jumlah </w:t>
      </w:r>
      <w:r w:rsidRPr="004D1659">
        <w:rPr>
          <w:rFonts w:ascii="Times New Roman" w:eastAsiaTheme="minorEastAsia" w:hAnsi="Times New Roman" w:cs="Times New Roman"/>
          <w:sz w:val="24"/>
          <w:szCs w:val="24"/>
        </w:rPr>
        <w:t>sampel tersebut menggunakan rumus sebagai berikut:</w:t>
      </w:r>
    </w:p>
    <w:p w:rsidR="003D5973" w:rsidRPr="004D1659" w:rsidRDefault="003D5973" w:rsidP="003D5973">
      <w:pPr>
        <w:spacing w:after="0" w:line="240" w:lineRule="auto"/>
        <w:ind w:left="284"/>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n</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sz w:val="24"/>
                      <w:szCs w:val="24"/>
                    </w:rPr>
                  </m:ctrlPr>
                </m:sSupPr>
                <m:e>
                  <m:r>
                    <m:rPr>
                      <m:sty m:val="p"/>
                    </m:rPr>
                    <w:rPr>
                      <w:rFonts w:ascii="Cambria Math" w:hAnsi="Times New Roman" w:cs="Times New Roman"/>
                      <w:sz w:val="24"/>
                      <w:szCs w:val="24"/>
                    </w:rPr>
                    <m:t>Z</m:t>
                  </m:r>
                </m:e>
                <m:sup>
                  <m:r>
                    <m:rPr>
                      <m:sty m:val="p"/>
                    </m:rPr>
                    <w:rPr>
                      <w:rFonts w:ascii="Cambria Math" w:hAnsi="Times New Roman" w:cs="Times New Roman"/>
                      <w:sz w:val="24"/>
                      <w:szCs w:val="24"/>
                    </w:rPr>
                    <m:t>2</m:t>
                  </m:r>
                </m:sup>
              </m:sSup>
              <m:r>
                <m:rPr>
                  <m:sty m:val="p"/>
                </m:rPr>
                <w:rPr>
                  <w:rFonts w:ascii="Times New Roman" w:hAnsi="Times New Roman" w:cs="Times New Roman"/>
                  <w:sz w:val="24"/>
                  <w:szCs w:val="24"/>
                </w:rPr>
                <m:t>α</m:t>
              </m:r>
              <m:r>
                <m:rPr>
                  <m:sty m:val="p"/>
                </m:rPr>
                <w:rPr>
                  <w:rFonts w:ascii="Cambria Math" w:hAnsi="Times New Roman" w:cs="Times New Roman"/>
                  <w:sz w:val="24"/>
                  <w:szCs w:val="24"/>
                </w:rPr>
                <m:t xml:space="preserve">/2 </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p </m:t>
              </m:r>
              <m:d>
                <m:dPr>
                  <m:ctrlPr>
                    <w:rPr>
                      <w:rFonts w:ascii="Cambria Math" w:hAnsi="Times New Roman" w:cs="Times New Roman"/>
                      <w:sz w:val="24"/>
                      <w:szCs w:val="24"/>
                    </w:rPr>
                  </m:ctrlPr>
                </m:dPr>
                <m:e>
                  <m:r>
                    <m:rPr>
                      <m:sty m:val="p"/>
                    </m:rPr>
                    <w:rPr>
                      <w:rFonts w:ascii="Cambria Math" w:hAnsi="Times New Roman" w:cs="Times New Roman"/>
                      <w:sz w:val="24"/>
                      <w:szCs w:val="24"/>
                    </w:rPr>
                    <m:t xml:space="preserve"> 1</m:t>
                  </m:r>
                  <m:r>
                    <m:rPr>
                      <m:sty m:val="p"/>
                    </m:rPr>
                    <w:rPr>
                      <w:rFonts w:ascii="Times New Roman" w:hAnsi="Times New Roman" w:cs="Times New Roman"/>
                      <w:sz w:val="24"/>
                      <w:szCs w:val="24"/>
                    </w:rPr>
                    <m:t>-</m:t>
                  </m:r>
                  <m:r>
                    <m:rPr>
                      <m:sty m:val="p"/>
                    </m:rPr>
                    <w:rPr>
                      <w:rFonts w:ascii="Cambria Math" w:hAnsi="Times New Roman" w:cs="Times New Roman"/>
                      <w:sz w:val="24"/>
                      <w:szCs w:val="24"/>
                    </w:rPr>
                    <m:t>p</m:t>
                  </m:r>
                </m:e>
              </m:d>
              <m:r>
                <m:rPr>
                  <m:sty m:val="p"/>
                </m:rPr>
                <w:rPr>
                  <w:rFonts w:ascii="Cambria Math" w:hAnsi="Times New Roman" w:cs="Times New Roman"/>
                  <w:sz w:val="24"/>
                  <w:szCs w:val="24"/>
                </w:rPr>
                <m:t xml:space="preserve"> N</m:t>
              </m:r>
            </m:num>
            <m:den>
              <m:sSup>
                <m:sSupPr>
                  <m:ctrlPr>
                    <w:rPr>
                      <w:rFonts w:ascii="Cambria Math" w:hAnsi="Times New Roman" w:cs="Times New Roman"/>
                      <w:sz w:val="24"/>
                      <w:szCs w:val="24"/>
                    </w:rPr>
                  </m:ctrlPr>
                </m:sSupPr>
                <m:e>
                  <m:r>
                    <m:rPr>
                      <m:sty m:val="p"/>
                    </m:rPr>
                    <w:rPr>
                      <w:rFonts w:ascii="Cambria Math" w:hAnsi="Times New Roman" w:cs="Times New Roman"/>
                      <w:sz w:val="24"/>
                      <w:szCs w:val="24"/>
                    </w:rPr>
                    <m:t>d</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r>
                    <m:rPr>
                      <m:sty m:val="p"/>
                    </m:rPr>
                    <w:rPr>
                      <w:rFonts w:ascii="Cambria Math" w:hAnsi="Times New Roman" w:cs="Times New Roman"/>
                      <w:sz w:val="24"/>
                      <w:szCs w:val="24"/>
                    </w:rPr>
                    <m:t>N</m:t>
                  </m:r>
                  <m:r>
                    <m:rPr>
                      <m:sty m:val="p"/>
                    </m:rPr>
                    <w:rPr>
                      <w:rFonts w:ascii="Times New Roman" w:hAnsi="Times New Roman" w:cs="Times New Roman"/>
                      <w:sz w:val="24"/>
                      <w:szCs w:val="24"/>
                    </w:rPr>
                    <m:t>-</m:t>
                  </m:r>
                  <m:r>
                    <m:rPr>
                      <m:sty m:val="p"/>
                    </m:rPr>
                    <w:rPr>
                      <w:rFonts w:ascii="Cambria Math" w:hAnsi="Times New Roman" w:cs="Times New Roman"/>
                      <w:sz w:val="24"/>
                      <w:szCs w:val="24"/>
                    </w:rPr>
                    <m:t>1</m:t>
                  </m:r>
                </m:e>
              </m:d>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r>
                    <m:rPr>
                      <m:sty m:val="p"/>
                    </m:rPr>
                    <w:rPr>
                      <w:rFonts w:ascii="Cambria Math" w:hAnsi="Times New Roman" w:cs="Times New Roman"/>
                      <w:sz w:val="24"/>
                      <w:szCs w:val="24"/>
                    </w:rPr>
                    <m:t>Z</m:t>
                  </m:r>
                </m:e>
                <m:sup>
                  <m:r>
                    <m:rPr>
                      <m:sty m:val="p"/>
                    </m:rPr>
                    <w:rPr>
                      <w:rFonts w:ascii="Cambria Math" w:hAnsi="Times New Roman" w:cs="Times New Roman"/>
                      <w:sz w:val="24"/>
                      <w:szCs w:val="24"/>
                    </w:rPr>
                    <m:t>2</m:t>
                  </m:r>
                </m:sup>
              </m:sSup>
              <m:r>
                <m:rPr>
                  <m:sty m:val="p"/>
                </m:rPr>
                <w:rPr>
                  <w:rFonts w:ascii="Times New Roman" w:hAnsi="Times New Roman" w:cs="Times New Roman"/>
                  <w:sz w:val="24"/>
                  <w:szCs w:val="24"/>
                </w:rPr>
                <m:t>α</m:t>
              </m:r>
              <m:r>
                <m:rPr>
                  <m:sty m:val="p"/>
                </m:rPr>
                <w:rPr>
                  <w:rFonts w:ascii="Cambria Math" w:hAnsi="Times New Roman" w:cs="Times New Roman"/>
                  <w:sz w:val="24"/>
                  <w:szCs w:val="24"/>
                </w:rPr>
                <m:t xml:space="preserve">/2 </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p </m:t>
              </m:r>
              <m:d>
                <m:dPr>
                  <m:ctrlPr>
                    <w:rPr>
                      <w:rFonts w:ascii="Cambria Math" w:hAnsi="Times New Roman" w:cs="Times New Roman"/>
                      <w:sz w:val="24"/>
                      <w:szCs w:val="24"/>
                    </w:rPr>
                  </m:ctrlPr>
                </m:dPr>
                <m:e>
                  <m:r>
                    <m:rPr>
                      <m:sty m:val="p"/>
                    </m:rPr>
                    <w:rPr>
                      <w:rFonts w:ascii="Cambria Math" w:hAnsi="Times New Roman" w:cs="Times New Roman"/>
                      <w:sz w:val="24"/>
                      <w:szCs w:val="24"/>
                    </w:rPr>
                    <m:t xml:space="preserve"> 1</m:t>
                  </m:r>
                  <m:r>
                    <m:rPr>
                      <m:sty m:val="p"/>
                    </m:rPr>
                    <w:rPr>
                      <w:rFonts w:ascii="Times New Roman" w:hAnsi="Times New Roman" w:cs="Times New Roman"/>
                      <w:sz w:val="24"/>
                      <w:szCs w:val="24"/>
                    </w:rPr>
                    <m:t>-</m:t>
                  </m:r>
                  <m:r>
                    <m:rPr>
                      <m:sty m:val="p"/>
                    </m:rPr>
                    <w:rPr>
                      <w:rFonts w:ascii="Cambria Math" w:hAnsi="Times New Roman" w:cs="Times New Roman"/>
                      <w:sz w:val="24"/>
                      <w:szCs w:val="24"/>
                    </w:rPr>
                    <m:t>p</m:t>
                  </m:r>
                </m:e>
              </m:d>
            </m:den>
          </m:f>
        </m:oMath>
      </m:oMathPara>
    </w:p>
    <w:p w:rsidR="003D5973" w:rsidRPr="004D1659" w:rsidRDefault="003D5973" w:rsidP="003D5973">
      <w:pPr>
        <w:spacing w:after="0" w:line="240" w:lineRule="auto"/>
        <w:jc w:val="both"/>
        <w:rPr>
          <w:rFonts w:ascii="Times New Roman" w:eastAsiaTheme="minorEastAsia" w:hAnsi="Times New Roman" w:cs="Times New Roman"/>
          <w:sz w:val="24"/>
          <w:szCs w:val="24"/>
        </w:rPr>
      </w:pPr>
    </w:p>
    <w:p w:rsidR="003D5973" w:rsidRPr="004D1659" w:rsidRDefault="003D5973" w:rsidP="003D5973">
      <w:pPr>
        <w:pStyle w:val="ListParagraph"/>
        <w:spacing w:after="0" w:line="240" w:lineRule="auto"/>
        <w:ind w:left="0" w:firstLine="567"/>
        <w:jc w:val="both"/>
        <w:rPr>
          <w:rFonts w:ascii="Times New Roman" w:eastAsiaTheme="minorEastAsia" w:hAnsi="Times New Roman" w:cs="Times New Roman"/>
          <w:sz w:val="24"/>
          <w:szCs w:val="24"/>
        </w:rPr>
      </w:pPr>
    </w:p>
    <w:p w:rsidR="003D5973" w:rsidRPr="004D1659" w:rsidRDefault="003D5973" w:rsidP="003D5973">
      <w:pPr>
        <w:pStyle w:val="ListParagraph"/>
        <w:spacing w:after="0" w:line="240" w:lineRule="auto"/>
        <w:ind w:left="284" w:firstLine="283"/>
        <w:jc w:val="both"/>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Times New Roman" w:cs="Times New Roman"/>
              <w:sz w:val="24"/>
              <w:szCs w:val="24"/>
            </w:rPr>
            <m:t>n</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rPr>
                <m:t>1,96</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0,55 </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1</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0,55</m:t>
                  </m:r>
                </m:e>
              </m:d>
              <m:r>
                <m:rPr>
                  <m:sty m:val="p"/>
                </m:rPr>
                <w:rPr>
                  <w:rFonts w:ascii="Cambria Math" w:eastAsiaTheme="minorEastAsia" w:hAnsi="Times New Roman" w:cs="Times New Roman"/>
                  <w:sz w:val="24"/>
                  <w:szCs w:val="24"/>
                </w:rPr>
                <m:t>40</m:t>
              </m:r>
            </m:num>
            <m:den>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0,05</m:t>
                  </m:r>
                </m:e>
                <m:sup>
                  <m:r>
                    <m:rPr>
                      <m:sty m:val="p"/>
                    </m:rPr>
                    <w:rPr>
                      <w:rFonts w:ascii="Cambria Math" w:eastAsiaTheme="minorEastAsia" w:hAnsi="Times New Roman" w:cs="Times New Roman"/>
                      <w:sz w:val="24"/>
                      <w:szCs w:val="24"/>
                    </w:rPr>
                    <m:t>2</m:t>
                  </m:r>
                </m:sup>
              </m:sSup>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40</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1</m:t>
                  </m:r>
                </m:e>
              </m:d>
              <m:r>
                <m:rPr>
                  <m:sty m:val="p"/>
                </m:rPr>
                <w:rPr>
                  <w:rFonts w:ascii="Cambria Math" w:eastAsiaTheme="minorEastAsia" w:hAnsi="Times New Roman" w:cs="Times New Roman"/>
                  <w:sz w:val="24"/>
                  <w:szCs w:val="24"/>
                </w:rPr>
                <m:t>+ 1,96</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0,55 (1</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0,55)</m:t>
              </m:r>
            </m:den>
          </m:f>
        </m:oMath>
      </m:oMathPara>
    </w:p>
    <w:p w:rsidR="003D5973" w:rsidRPr="004D1659" w:rsidRDefault="003D5973" w:rsidP="003D5973">
      <w:pPr>
        <w:pStyle w:val="ListParagraph"/>
        <w:spacing w:after="0" w:line="240" w:lineRule="auto"/>
        <w:ind w:left="0" w:firstLine="567"/>
        <w:jc w:val="both"/>
        <w:rPr>
          <w:rFonts w:ascii="Times New Roman" w:eastAsiaTheme="minorEastAsia" w:hAnsi="Times New Roman" w:cs="Times New Roman"/>
          <w:sz w:val="24"/>
          <w:szCs w:val="24"/>
        </w:rPr>
      </w:pPr>
    </w:p>
    <w:p w:rsidR="003D5973" w:rsidRPr="004D1659" w:rsidRDefault="003D5973" w:rsidP="003D5973">
      <w:pPr>
        <w:pStyle w:val="ListParagraph"/>
        <w:spacing w:after="0" w:line="240" w:lineRule="auto"/>
        <w:ind w:left="0" w:firstLine="567"/>
        <w:jc w:val="both"/>
        <w:rPr>
          <w:rFonts w:ascii="Times New Roman" w:eastAsiaTheme="minorEastAsia" w:hAnsi="Times New Roman" w:cs="Times New Roman"/>
          <w:sz w:val="24"/>
          <w:szCs w:val="24"/>
        </w:rPr>
      </w:pPr>
    </w:p>
    <w:p w:rsidR="003D5973" w:rsidRPr="004D1659" w:rsidRDefault="003D5973" w:rsidP="003D5973">
      <w:pPr>
        <w:pStyle w:val="ListParagraph"/>
        <w:spacing w:after="0" w:line="240" w:lineRule="auto"/>
        <w:ind w:left="284" w:firstLine="283"/>
        <w:jc w:val="both"/>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Times New Roman" w:cs="Times New Roman"/>
              <w:sz w:val="24"/>
              <w:szCs w:val="24"/>
            </w:rPr>
            <m:t>n</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rPr>
                <m:t>1,96</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9,9</m:t>
              </m:r>
            </m:num>
            <m:den>
              <m:r>
                <w:rPr>
                  <w:rFonts w:ascii="Cambria Math" w:eastAsiaTheme="minorEastAsia" w:hAnsi="Times New Roman" w:cs="Times New Roman"/>
                  <w:sz w:val="24"/>
                  <w:szCs w:val="24"/>
                </w:rPr>
                <m:t xml:space="preserve">0,0025 </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40</m:t>
                  </m:r>
                </m:e>
              </m:d>
              <m:r>
                <w:rPr>
                  <w:rFonts w:ascii="Cambria Math" w:eastAsiaTheme="minorEastAsia" w:hAnsi="Times New Roman" w:cs="Times New Roman"/>
                  <w:sz w:val="24"/>
                  <w:szCs w:val="24"/>
                </w:rPr>
                <m:t>+1,96</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0,2475</m:t>
              </m:r>
            </m:den>
          </m:f>
        </m:oMath>
      </m:oMathPara>
    </w:p>
    <w:p w:rsidR="003D5973" w:rsidRPr="004D1659" w:rsidRDefault="003D5973" w:rsidP="003D5973">
      <w:pPr>
        <w:pStyle w:val="ListParagraph"/>
        <w:spacing w:after="0" w:line="240" w:lineRule="auto"/>
        <w:ind w:left="284" w:firstLine="283"/>
        <w:jc w:val="both"/>
        <w:rPr>
          <w:rFonts w:ascii="Times New Roman" w:eastAsiaTheme="minorEastAsia" w:hAnsi="Times New Roman" w:cs="Times New Roman"/>
          <w:sz w:val="24"/>
          <w:szCs w:val="24"/>
        </w:rPr>
      </w:pPr>
    </w:p>
    <w:p w:rsidR="003D5973" w:rsidRPr="004D1659" w:rsidRDefault="003D5973" w:rsidP="003D5973">
      <w:pPr>
        <w:pStyle w:val="ListParagraph"/>
        <w:spacing w:after="0" w:line="240" w:lineRule="auto"/>
        <w:ind w:left="284" w:firstLine="283"/>
        <w:jc w:val="both"/>
        <w:rPr>
          <w:rFonts w:ascii="Times New Roman" w:eastAsiaTheme="minorEastAsia" w:hAnsi="Times New Roman" w:cs="Times New Roman"/>
          <w:sz w:val="24"/>
          <w:szCs w:val="24"/>
        </w:rPr>
      </w:pPr>
    </w:p>
    <w:p w:rsidR="003D5973" w:rsidRPr="004D1659" w:rsidRDefault="003D5973" w:rsidP="003D5973">
      <w:pPr>
        <w:pStyle w:val="ListParagraph"/>
        <w:spacing w:after="0" w:line="240" w:lineRule="auto"/>
        <w:ind w:left="284" w:firstLine="283"/>
        <w:jc w:val="both"/>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Times New Roman" w:cs="Times New Roman"/>
              <w:sz w:val="24"/>
              <w:szCs w:val="24"/>
            </w:rPr>
            <m:t>n</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rPr>
                <m:t>19,404</m:t>
              </m:r>
            </m:num>
            <m:den>
              <m:r>
                <w:rPr>
                  <w:rFonts w:ascii="Cambria Math" w:eastAsiaTheme="minorEastAsia" w:hAnsi="Times New Roman" w:cs="Times New Roman"/>
                  <w:sz w:val="24"/>
                  <w:szCs w:val="24"/>
                </w:rPr>
                <m:t>0,5851</m:t>
              </m:r>
            </m:den>
          </m:f>
        </m:oMath>
      </m:oMathPara>
    </w:p>
    <w:p w:rsidR="003D5973" w:rsidRPr="004D1659" w:rsidRDefault="003D5973" w:rsidP="003D5973">
      <w:pPr>
        <w:pStyle w:val="ListParagraph"/>
        <w:spacing w:after="0" w:line="240" w:lineRule="auto"/>
        <w:ind w:left="284" w:firstLine="283"/>
        <w:jc w:val="both"/>
        <w:rPr>
          <w:rFonts w:ascii="Times New Roman" w:eastAsiaTheme="minorEastAsia" w:hAnsi="Times New Roman" w:cs="Times New Roman"/>
          <w:sz w:val="24"/>
          <w:szCs w:val="24"/>
        </w:rPr>
      </w:pPr>
    </w:p>
    <w:p w:rsidR="003D5973" w:rsidRPr="004D1659" w:rsidRDefault="003D5973" w:rsidP="003D5973">
      <w:pPr>
        <w:pStyle w:val="ListParagraph"/>
        <w:spacing w:after="0" w:line="240" w:lineRule="auto"/>
        <w:ind w:left="284" w:firstLine="283"/>
        <w:jc w:val="both"/>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Times New Roman" w:cs="Times New Roman"/>
              <w:sz w:val="24"/>
              <w:szCs w:val="24"/>
            </w:rPr>
            <m:t>n</m:t>
          </m:r>
          <m:r>
            <w:rPr>
              <w:rFonts w:ascii="Cambria Math" w:eastAsiaTheme="minorEastAsia" w:hAnsi="Times New Roman" w:cs="Times New Roman"/>
              <w:sz w:val="24"/>
              <w:szCs w:val="24"/>
            </w:rPr>
            <m:t xml:space="preserve">= 33,16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33  </m:t>
          </m:r>
        </m:oMath>
      </m:oMathPara>
    </w:p>
    <w:p w:rsidR="003D5973" w:rsidRPr="004D1659" w:rsidRDefault="003D5973" w:rsidP="003D5973">
      <w:pPr>
        <w:spacing w:after="0" w:line="240" w:lineRule="auto"/>
        <w:jc w:val="both"/>
        <w:rPr>
          <w:rFonts w:ascii="Times New Roman" w:eastAsiaTheme="minorEastAsia" w:hAnsi="Times New Roman" w:cs="Times New Roman"/>
          <w:sz w:val="24"/>
          <w:szCs w:val="24"/>
        </w:rPr>
      </w:pPr>
    </w:p>
    <w:p w:rsidR="003D5973" w:rsidRPr="004D1659" w:rsidRDefault="003D5973" w:rsidP="003D5973">
      <w:pPr>
        <w:spacing w:after="0" w:line="480" w:lineRule="auto"/>
        <w:jc w:val="both"/>
        <w:rPr>
          <w:rFonts w:ascii="Times New Roman" w:eastAsiaTheme="minorEastAsia" w:hAnsi="Times New Roman" w:cs="Times New Roman"/>
          <w:sz w:val="24"/>
          <w:szCs w:val="24"/>
        </w:rPr>
      </w:pPr>
      <w:r w:rsidRPr="004D1659">
        <w:rPr>
          <w:rFonts w:ascii="Times New Roman" w:eastAsiaTheme="minorEastAsia" w:hAnsi="Times New Roman" w:cs="Times New Roman"/>
          <w:sz w:val="24"/>
          <w:szCs w:val="24"/>
        </w:rPr>
        <w:t>Keterangan :</w:t>
      </w:r>
    </w:p>
    <w:p w:rsidR="003D5973" w:rsidRPr="004D1659" w:rsidRDefault="003D5973" w:rsidP="003D5973">
      <w:pPr>
        <w:spacing w:after="0" w:line="480" w:lineRule="auto"/>
        <w:jc w:val="both"/>
        <w:rPr>
          <w:rFonts w:ascii="Times New Roman" w:eastAsiaTheme="minorEastAsia" w:hAnsi="Times New Roman" w:cs="Times New Roman"/>
          <w:sz w:val="24"/>
          <w:szCs w:val="24"/>
        </w:rPr>
      </w:pPr>
      <w:r w:rsidRPr="004D1659">
        <w:rPr>
          <w:rFonts w:ascii="Times New Roman" w:eastAsiaTheme="minorEastAsia" w:hAnsi="Times New Roman" w:cs="Times New Roman"/>
          <w:sz w:val="24"/>
          <w:szCs w:val="24"/>
        </w:rPr>
        <w:t>n</w:t>
      </w:r>
      <w:r w:rsidRPr="004D1659">
        <w:rPr>
          <w:rFonts w:ascii="Times New Roman" w:eastAsiaTheme="minorEastAsia" w:hAnsi="Times New Roman" w:cs="Times New Roman"/>
          <w:sz w:val="24"/>
          <w:szCs w:val="24"/>
        </w:rPr>
        <w:tab/>
      </w:r>
      <w:r w:rsidRPr="004D1659">
        <w:rPr>
          <w:rFonts w:ascii="Times New Roman" w:eastAsiaTheme="minorEastAsia" w:hAnsi="Times New Roman" w:cs="Times New Roman"/>
          <w:sz w:val="24"/>
          <w:szCs w:val="24"/>
        </w:rPr>
        <w:tab/>
        <w:t>= Besar Sampel</w:t>
      </w:r>
    </w:p>
    <w:p w:rsidR="003D5973" w:rsidRPr="004D1659" w:rsidRDefault="003D5973" w:rsidP="003D5973">
      <w:pPr>
        <w:spacing w:after="0" w:line="480" w:lineRule="auto"/>
        <w:jc w:val="both"/>
        <w:rPr>
          <w:rFonts w:ascii="Times New Roman" w:eastAsiaTheme="minorEastAsia" w:hAnsi="Times New Roman" w:cs="Times New Roman"/>
          <w:sz w:val="24"/>
          <w:szCs w:val="24"/>
        </w:rPr>
      </w:pP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Z</m:t>
            </m:r>
          </m:e>
          <m:sup>
            <m:r>
              <m:rPr>
                <m:sty m:val="p"/>
              </m:rPr>
              <w:rPr>
                <w:rFonts w:ascii="Cambria Math" w:hAnsi="Times New Roman" w:cs="Times New Roman"/>
                <w:sz w:val="24"/>
                <w:szCs w:val="24"/>
              </w:rPr>
              <m:t>2</m:t>
            </m:r>
          </m:sup>
        </m:sSup>
        <m:r>
          <m:rPr>
            <m:sty m:val="p"/>
          </m:rPr>
          <w:rPr>
            <w:rFonts w:ascii="Times New Roman" w:hAnsi="Times New Roman" w:cs="Times New Roman"/>
            <w:sz w:val="24"/>
            <w:szCs w:val="24"/>
          </w:rPr>
          <m:t>α</m:t>
        </m:r>
        <m:r>
          <m:rPr>
            <m:sty m:val="p"/>
          </m:rPr>
          <w:rPr>
            <w:rFonts w:ascii="Cambria Math" w:hAnsi="Times New Roman" w:cs="Times New Roman"/>
            <w:sz w:val="24"/>
            <w:szCs w:val="24"/>
          </w:rPr>
          <m:t>/2</m:t>
        </m:r>
      </m:oMath>
      <w:r w:rsidRPr="004D1659">
        <w:rPr>
          <w:rFonts w:ascii="Times New Roman" w:eastAsiaTheme="minorEastAsia" w:hAnsi="Times New Roman" w:cs="Times New Roman"/>
          <w:sz w:val="24"/>
          <w:szCs w:val="24"/>
        </w:rPr>
        <w:tab/>
      </w:r>
      <w:r w:rsidRPr="004D1659">
        <w:rPr>
          <w:rFonts w:ascii="Times New Roman" w:eastAsiaTheme="minorEastAsia" w:hAnsi="Times New Roman" w:cs="Times New Roman"/>
          <w:sz w:val="24"/>
          <w:szCs w:val="24"/>
        </w:rPr>
        <w:tab/>
        <w:t xml:space="preserve">= Nilai Z pada derajat kepercayaan 1 - </w:t>
      </w:r>
      <m:oMath>
        <m:r>
          <m:rPr>
            <m:sty m:val="p"/>
          </m:rPr>
          <w:rPr>
            <w:rFonts w:ascii="Times New Roman" w:hAnsi="Times New Roman" w:cs="Times New Roman"/>
            <w:sz w:val="24"/>
            <w:szCs w:val="24"/>
          </w:rPr>
          <m:t>α</m:t>
        </m:r>
        <m:r>
          <m:rPr>
            <m:sty m:val="p"/>
          </m:rPr>
          <w:rPr>
            <w:rFonts w:ascii="Cambria Math" w:hAnsi="Times New Roman" w:cs="Times New Roman"/>
            <w:sz w:val="24"/>
            <w:szCs w:val="24"/>
          </w:rPr>
          <m:t>/2</m:t>
        </m:r>
      </m:oMath>
      <w:r w:rsidRPr="004D1659">
        <w:rPr>
          <w:rFonts w:ascii="Times New Roman" w:eastAsiaTheme="minorEastAsia" w:hAnsi="Times New Roman" w:cs="Times New Roman"/>
          <w:sz w:val="24"/>
          <w:szCs w:val="24"/>
        </w:rPr>
        <w:t xml:space="preserve"> (1,96)</w:t>
      </w:r>
    </w:p>
    <w:p w:rsidR="003D5973" w:rsidRPr="004D1659" w:rsidRDefault="003D5973" w:rsidP="003D5973">
      <w:pPr>
        <w:spacing w:after="0" w:line="480" w:lineRule="auto"/>
        <w:jc w:val="both"/>
        <w:rPr>
          <w:rFonts w:ascii="Times New Roman" w:eastAsiaTheme="minorEastAsia" w:hAnsi="Times New Roman" w:cs="Times New Roman"/>
          <w:sz w:val="24"/>
          <w:szCs w:val="24"/>
        </w:rPr>
      </w:pPr>
      <w:r w:rsidRPr="004D1659">
        <w:rPr>
          <w:rFonts w:ascii="Times New Roman" w:eastAsiaTheme="minorEastAsia" w:hAnsi="Times New Roman" w:cs="Times New Roman"/>
          <w:sz w:val="24"/>
          <w:szCs w:val="24"/>
        </w:rPr>
        <w:t>p</w:t>
      </w:r>
      <w:r w:rsidRPr="004D1659">
        <w:rPr>
          <w:rFonts w:ascii="Times New Roman" w:eastAsiaTheme="minorEastAsia" w:hAnsi="Times New Roman" w:cs="Times New Roman"/>
          <w:sz w:val="24"/>
          <w:szCs w:val="24"/>
        </w:rPr>
        <w:tab/>
      </w:r>
      <w:r w:rsidRPr="004D1659">
        <w:rPr>
          <w:rFonts w:ascii="Times New Roman" w:eastAsiaTheme="minorEastAsia" w:hAnsi="Times New Roman" w:cs="Times New Roman"/>
          <w:sz w:val="24"/>
          <w:szCs w:val="24"/>
        </w:rPr>
        <w:tab/>
        <w:t>= Proporsi hal yang diteliti (0,55)</w:t>
      </w:r>
    </w:p>
    <w:p w:rsidR="003D5973" w:rsidRPr="004D1659" w:rsidRDefault="003D5973" w:rsidP="003D5973">
      <w:pPr>
        <w:spacing w:after="0" w:line="480" w:lineRule="auto"/>
        <w:ind w:left="1418" w:hanging="1418"/>
        <w:jc w:val="both"/>
        <w:rPr>
          <w:rFonts w:ascii="Times New Roman" w:eastAsiaTheme="minorEastAsia" w:hAnsi="Times New Roman" w:cs="Times New Roman"/>
          <w:sz w:val="24"/>
          <w:szCs w:val="24"/>
        </w:rPr>
      </w:pPr>
      <w:r w:rsidRPr="004D1659">
        <w:rPr>
          <w:rFonts w:ascii="Times New Roman" w:eastAsiaTheme="minorEastAsia" w:hAnsi="Times New Roman" w:cs="Times New Roman"/>
          <w:sz w:val="24"/>
          <w:szCs w:val="24"/>
        </w:rPr>
        <w:lastRenderedPageBreak/>
        <w:t>d</w:t>
      </w:r>
      <w:r w:rsidRPr="004D1659">
        <w:rPr>
          <w:rFonts w:ascii="Times New Roman" w:eastAsiaTheme="minorEastAsia" w:hAnsi="Times New Roman" w:cs="Times New Roman"/>
          <w:sz w:val="24"/>
          <w:szCs w:val="24"/>
        </w:rPr>
        <w:tab/>
        <w:t>= Tingkat kepercayaan atau ketepatan yang diinginkan: 5% (0,05), atau 1% (0,01)</w:t>
      </w:r>
    </w:p>
    <w:p w:rsidR="003D5973" w:rsidRPr="004D1659" w:rsidRDefault="003D5973" w:rsidP="003D5973">
      <w:pPr>
        <w:spacing w:after="0" w:line="480" w:lineRule="auto"/>
        <w:ind w:left="709" w:hanging="709"/>
        <w:jc w:val="both"/>
        <w:rPr>
          <w:rFonts w:ascii="Times New Roman" w:eastAsiaTheme="minorEastAsia" w:hAnsi="Times New Roman" w:cs="Times New Roman"/>
          <w:sz w:val="24"/>
          <w:szCs w:val="24"/>
        </w:rPr>
      </w:pPr>
      <w:r w:rsidRPr="004D1659">
        <w:rPr>
          <w:rFonts w:ascii="Times New Roman" w:eastAsiaTheme="minorEastAsia" w:hAnsi="Times New Roman" w:cs="Times New Roman"/>
          <w:sz w:val="24"/>
          <w:szCs w:val="24"/>
        </w:rPr>
        <w:t>N</w:t>
      </w:r>
      <w:r w:rsidRPr="004D1659">
        <w:rPr>
          <w:rFonts w:ascii="Times New Roman" w:eastAsiaTheme="minorEastAsia" w:hAnsi="Times New Roman" w:cs="Times New Roman"/>
          <w:sz w:val="24"/>
          <w:szCs w:val="24"/>
        </w:rPr>
        <w:tab/>
      </w:r>
      <w:r w:rsidRPr="004D1659">
        <w:rPr>
          <w:rFonts w:ascii="Times New Roman" w:eastAsiaTheme="minorEastAsia" w:hAnsi="Times New Roman" w:cs="Times New Roman"/>
          <w:sz w:val="24"/>
          <w:szCs w:val="24"/>
        </w:rPr>
        <w:tab/>
      </w:r>
      <w:r w:rsidRPr="004D1659">
        <w:rPr>
          <w:rFonts w:ascii="Times New Roman" w:eastAsiaTheme="minorEastAsia" w:hAnsi="Times New Roman" w:cs="Times New Roman"/>
          <w:sz w:val="24"/>
          <w:szCs w:val="24"/>
        </w:rPr>
        <w:tab/>
        <w:t>= Besar Populasi</w:t>
      </w:r>
    </w:p>
    <w:p w:rsidR="003D5973" w:rsidRPr="002E16E6" w:rsidRDefault="003D5973" w:rsidP="003D5973">
      <w:pPr>
        <w:spacing w:after="0" w:line="480" w:lineRule="auto"/>
        <w:ind w:firstLine="567"/>
        <w:jc w:val="both"/>
        <w:rPr>
          <w:rFonts w:ascii="Times New Roman" w:eastAsiaTheme="minorEastAsia" w:hAnsi="Times New Roman" w:cs="Times New Roman"/>
          <w:sz w:val="24"/>
          <w:szCs w:val="24"/>
        </w:rPr>
      </w:pPr>
    </w:p>
    <w:p w:rsidR="003D5973" w:rsidRPr="008C6A17" w:rsidRDefault="003D5973" w:rsidP="003D5973">
      <w:pPr>
        <w:pStyle w:val="ListParagraph"/>
        <w:numPr>
          <w:ilvl w:val="0"/>
          <w:numId w:val="2"/>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 xml:space="preserve">Sampling </w:t>
      </w:r>
    </w:p>
    <w:p w:rsidR="003D5973" w:rsidRPr="008C6A17" w:rsidRDefault="003D5973" w:rsidP="003D5973">
      <w:pPr>
        <w:spacing w:after="0" w:line="480" w:lineRule="auto"/>
        <w:ind w:firstLine="567"/>
        <w:jc w:val="both"/>
        <w:rPr>
          <w:rFonts w:ascii="Times New Roman" w:hAnsi="Times New Roman" w:cs="Times New Roman"/>
          <w:sz w:val="24"/>
          <w:szCs w:val="24"/>
        </w:rPr>
      </w:pPr>
      <w:r w:rsidRPr="008C6A17">
        <w:rPr>
          <w:rFonts w:ascii="Times New Roman" w:hAnsi="Times New Roman" w:cs="Times New Roman"/>
          <w:sz w:val="24"/>
          <w:szCs w:val="24"/>
        </w:rPr>
        <w:t>Teknik pengambilan sampel yang digunakan dalam penelitian ini</w:t>
      </w:r>
      <w:r>
        <w:rPr>
          <w:rFonts w:ascii="Times New Roman" w:hAnsi="Times New Roman" w:cs="Times New Roman"/>
          <w:sz w:val="24"/>
          <w:szCs w:val="24"/>
        </w:rPr>
        <w:t xml:space="preserve"> menggunakan </w:t>
      </w:r>
      <w:r>
        <w:rPr>
          <w:rFonts w:ascii="Times New Roman" w:hAnsi="Times New Roman" w:cs="Times New Roman"/>
          <w:i/>
          <w:sz w:val="24"/>
          <w:szCs w:val="24"/>
        </w:rPr>
        <w:t>Non Probability Sampling</w:t>
      </w:r>
      <w:r>
        <w:rPr>
          <w:rFonts w:ascii="Times New Roman" w:hAnsi="Times New Roman" w:cs="Times New Roman"/>
          <w:sz w:val="24"/>
          <w:szCs w:val="24"/>
        </w:rPr>
        <w:t xml:space="preserve"> dengan</w:t>
      </w:r>
      <w:r w:rsidRPr="008C6A17">
        <w:rPr>
          <w:rFonts w:ascii="Times New Roman" w:hAnsi="Times New Roman" w:cs="Times New Roman"/>
          <w:sz w:val="24"/>
          <w:szCs w:val="24"/>
        </w:rPr>
        <w:t xml:space="preserve"> teknik </w:t>
      </w:r>
      <w:r>
        <w:rPr>
          <w:rFonts w:ascii="Times New Roman" w:hAnsi="Times New Roman" w:cs="Times New Roman"/>
          <w:i/>
          <w:sz w:val="24"/>
          <w:szCs w:val="24"/>
        </w:rPr>
        <w:t>Kuota</w:t>
      </w:r>
      <w:r w:rsidRPr="008C6A17">
        <w:rPr>
          <w:rFonts w:ascii="Times New Roman" w:hAnsi="Times New Roman" w:cs="Times New Roman"/>
          <w:i/>
          <w:sz w:val="24"/>
          <w:szCs w:val="24"/>
        </w:rPr>
        <w:t xml:space="preserve"> Sampling </w:t>
      </w:r>
      <w:r w:rsidRPr="008C6A17">
        <w:rPr>
          <w:rFonts w:ascii="Times New Roman" w:hAnsi="Times New Roman" w:cs="Times New Roman"/>
          <w:sz w:val="24"/>
          <w:szCs w:val="24"/>
        </w:rPr>
        <w:t xml:space="preserve">yaitu </w:t>
      </w:r>
      <w:r>
        <w:rPr>
          <w:rFonts w:ascii="Times New Roman" w:hAnsi="Times New Roman" w:cs="Times New Roman"/>
          <w:sz w:val="24"/>
          <w:szCs w:val="24"/>
        </w:rPr>
        <w:t>mengambil</w:t>
      </w:r>
      <w:r w:rsidRPr="008C6A17">
        <w:rPr>
          <w:rFonts w:ascii="Times New Roman" w:hAnsi="Times New Roman" w:cs="Times New Roman"/>
          <w:sz w:val="24"/>
          <w:szCs w:val="24"/>
        </w:rPr>
        <w:t xml:space="preserve"> </w:t>
      </w:r>
      <w:r>
        <w:rPr>
          <w:rFonts w:ascii="Times New Roman" w:hAnsi="Times New Roman" w:cs="Times New Roman"/>
          <w:sz w:val="24"/>
          <w:szCs w:val="24"/>
        </w:rPr>
        <w:t>responden ibu hamil primigravida trimester I di PMB Sumidyah Ipung Kota Malang yang sesuai dengan kriteria inklusi sampai memenuhi jumlah (kuota) yang telah ditentukan.</w:t>
      </w:r>
    </w:p>
    <w:p w:rsidR="003D5973" w:rsidRPr="008C6A17" w:rsidRDefault="003D5973" w:rsidP="003D5973">
      <w:pPr>
        <w:pStyle w:val="ListParagraph"/>
        <w:spacing w:after="0" w:line="480" w:lineRule="auto"/>
        <w:jc w:val="both"/>
        <w:rPr>
          <w:rFonts w:ascii="Times New Roman" w:hAnsi="Times New Roman" w:cs="Times New Roman"/>
          <w:b/>
          <w:sz w:val="24"/>
          <w:szCs w:val="24"/>
        </w:rPr>
      </w:pPr>
    </w:p>
    <w:p w:rsidR="003D5973" w:rsidRPr="008C6A17" w:rsidRDefault="003D5973" w:rsidP="003D5973">
      <w:pPr>
        <w:pStyle w:val="ListParagraph"/>
        <w:numPr>
          <w:ilvl w:val="0"/>
          <w:numId w:val="1"/>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Kriteria Sampel</w:t>
      </w:r>
    </w:p>
    <w:p w:rsidR="003D5973" w:rsidRPr="008C6A17" w:rsidRDefault="003D5973" w:rsidP="003D5973">
      <w:pPr>
        <w:pStyle w:val="ListParagraph"/>
        <w:numPr>
          <w:ilvl w:val="0"/>
          <w:numId w:val="6"/>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Kriteria Inklusi</w:t>
      </w:r>
    </w:p>
    <w:p w:rsidR="003D5973" w:rsidRPr="008C6A17" w:rsidRDefault="003D5973" w:rsidP="003D5973">
      <w:pPr>
        <w:pStyle w:val="ListParagraph"/>
        <w:spacing w:after="0" w:line="480" w:lineRule="auto"/>
        <w:ind w:left="567"/>
        <w:jc w:val="both"/>
        <w:rPr>
          <w:rFonts w:ascii="Times New Roman" w:hAnsi="Times New Roman" w:cs="Times New Roman"/>
          <w:sz w:val="24"/>
          <w:szCs w:val="24"/>
        </w:rPr>
      </w:pPr>
      <w:r w:rsidRPr="008C6A17">
        <w:rPr>
          <w:rFonts w:ascii="Times New Roman" w:hAnsi="Times New Roman" w:cs="Times New Roman"/>
          <w:sz w:val="24"/>
          <w:szCs w:val="24"/>
        </w:rPr>
        <w:t>Kriteria inklusi dalam penelitian ini adalah :</w:t>
      </w:r>
    </w:p>
    <w:p w:rsidR="003D5973" w:rsidRPr="008C6A17" w:rsidRDefault="003D5973" w:rsidP="003D5973">
      <w:pPr>
        <w:pStyle w:val="ListParagraph"/>
        <w:numPr>
          <w:ilvl w:val="0"/>
          <w:numId w:val="7"/>
        </w:numPr>
        <w:spacing w:after="0" w:line="480" w:lineRule="auto"/>
        <w:ind w:left="851" w:hanging="284"/>
        <w:jc w:val="both"/>
        <w:rPr>
          <w:rFonts w:ascii="Times New Roman" w:hAnsi="Times New Roman" w:cs="Times New Roman"/>
          <w:sz w:val="24"/>
          <w:szCs w:val="24"/>
        </w:rPr>
      </w:pPr>
      <w:r w:rsidRPr="008C6A17">
        <w:rPr>
          <w:rFonts w:ascii="Times New Roman" w:hAnsi="Times New Roman" w:cs="Times New Roman"/>
          <w:sz w:val="24"/>
          <w:szCs w:val="24"/>
        </w:rPr>
        <w:t>Ibu hamil yang bersedia menjadi responden.</w:t>
      </w:r>
    </w:p>
    <w:p w:rsidR="003D5973" w:rsidRPr="00677011" w:rsidRDefault="003D5973" w:rsidP="003D5973">
      <w:pPr>
        <w:pStyle w:val="ListParagraph"/>
        <w:numPr>
          <w:ilvl w:val="0"/>
          <w:numId w:val="7"/>
        </w:numPr>
        <w:spacing w:after="0" w:line="480" w:lineRule="auto"/>
        <w:ind w:left="851" w:hanging="284"/>
        <w:jc w:val="both"/>
        <w:rPr>
          <w:rFonts w:ascii="Times New Roman" w:hAnsi="Times New Roman" w:cs="Times New Roman"/>
          <w:sz w:val="24"/>
          <w:szCs w:val="24"/>
        </w:rPr>
      </w:pPr>
      <w:r w:rsidRPr="008C6A17">
        <w:rPr>
          <w:rFonts w:ascii="Times New Roman" w:hAnsi="Times New Roman" w:cs="Times New Roman"/>
          <w:sz w:val="24"/>
          <w:szCs w:val="24"/>
        </w:rPr>
        <w:t>Seluruh Ibu hamil</w:t>
      </w:r>
      <w:r>
        <w:rPr>
          <w:rFonts w:ascii="Times New Roman" w:hAnsi="Times New Roman" w:cs="Times New Roman"/>
          <w:sz w:val="24"/>
          <w:szCs w:val="24"/>
        </w:rPr>
        <w:t xml:space="preserve"> primigravida</w:t>
      </w:r>
      <w:r w:rsidRPr="008C6A17">
        <w:rPr>
          <w:rFonts w:ascii="Times New Roman" w:hAnsi="Times New Roman" w:cs="Times New Roman"/>
          <w:sz w:val="24"/>
          <w:szCs w:val="24"/>
        </w:rPr>
        <w:t xml:space="preserve"> trimester I di </w:t>
      </w:r>
      <w:r>
        <w:rPr>
          <w:rFonts w:ascii="Times New Roman" w:hAnsi="Times New Roman" w:cs="Times New Roman"/>
          <w:sz w:val="24"/>
          <w:szCs w:val="24"/>
        </w:rPr>
        <w:t>wilayah PMB</w:t>
      </w:r>
      <w:r w:rsidRPr="008C6A17">
        <w:rPr>
          <w:rFonts w:ascii="Times New Roman" w:hAnsi="Times New Roman" w:cs="Times New Roman"/>
          <w:sz w:val="24"/>
          <w:szCs w:val="24"/>
        </w:rPr>
        <w:t xml:space="preserve"> Sumidyah Ipung Kota Malang</w:t>
      </w:r>
      <w:r w:rsidRPr="008C6A17">
        <w:rPr>
          <w:rFonts w:ascii="Times New Roman" w:hAnsi="Times New Roman" w:cs="Times New Roman"/>
          <w:i/>
          <w:sz w:val="24"/>
          <w:szCs w:val="24"/>
        </w:rPr>
        <w:t>.</w:t>
      </w:r>
    </w:p>
    <w:p w:rsidR="003D5973" w:rsidRPr="008C6A17" w:rsidRDefault="003D5973" w:rsidP="003D5973">
      <w:pPr>
        <w:pStyle w:val="ListParagraph"/>
        <w:numPr>
          <w:ilvl w:val="0"/>
          <w:numId w:val="6"/>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Kriteria Eksklusi</w:t>
      </w:r>
    </w:p>
    <w:p w:rsidR="003D5973" w:rsidRPr="008C6A17" w:rsidRDefault="003D5973" w:rsidP="003D5973">
      <w:pPr>
        <w:pStyle w:val="ListParagraph"/>
        <w:spacing w:after="0" w:line="480" w:lineRule="auto"/>
        <w:ind w:left="567"/>
        <w:jc w:val="both"/>
        <w:rPr>
          <w:rFonts w:ascii="Times New Roman" w:hAnsi="Times New Roman" w:cs="Times New Roman"/>
          <w:sz w:val="24"/>
          <w:szCs w:val="24"/>
        </w:rPr>
      </w:pPr>
      <w:r w:rsidRPr="008C6A17">
        <w:rPr>
          <w:rFonts w:ascii="Times New Roman" w:hAnsi="Times New Roman" w:cs="Times New Roman"/>
          <w:sz w:val="24"/>
          <w:szCs w:val="24"/>
        </w:rPr>
        <w:t>Kriteria eksklusi dalam penelitian ini adalah :</w:t>
      </w:r>
    </w:p>
    <w:p w:rsidR="003D5973" w:rsidRPr="003D2A45" w:rsidRDefault="003D5973" w:rsidP="003D5973">
      <w:pPr>
        <w:pStyle w:val="ListParagraph"/>
        <w:numPr>
          <w:ilvl w:val="0"/>
          <w:numId w:val="8"/>
        </w:numPr>
        <w:spacing w:after="0" w:line="480" w:lineRule="auto"/>
        <w:ind w:left="851" w:hanging="284"/>
        <w:jc w:val="both"/>
        <w:rPr>
          <w:rFonts w:ascii="Times New Roman" w:hAnsi="Times New Roman" w:cs="Times New Roman"/>
          <w:sz w:val="24"/>
          <w:szCs w:val="24"/>
        </w:rPr>
      </w:pPr>
      <w:r w:rsidRPr="008C6A17">
        <w:rPr>
          <w:rFonts w:ascii="Times New Roman" w:hAnsi="Times New Roman" w:cs="Times New Roman"/>
          <w:sz w:val="24"/>
          <w:szCs w:val="24"/>
        </w:rPr>
        <w:t xml:space="preserve">Ibu hamil yang mengalami </w:t>
      </w:r>
      <w:r w:rsidRPr="008C6A17">
        <w:rPr>
          <w:rFonts w:ascii="Times New Roman" w:hAnsi="Times New Roman" w:cs="Times New Roman"/>
          <w:i/>
          <w:sz w:val="24"/>
          <w:szCs w:val="24"/>
        </w:rPr>
        <w:t>hiperemesis gravidarum.</w:t>
      </w:r>
    </w:p>
    <w:p w:rsidR="003D5973" w:rsidRDefault="003D5973" w:rsidP="003D5973">
      <w:pPr>
        <w:pStyle w:val="ListParagraph"/>
        <w:spacing w:after="0" w:line="480" w:lineRule="auto"/>
        <w:ind w:left="851"/>
        <w:jc w:val="both"/>
        <w:rPr>
          <w:rFonts w:ascii="Times New Roman" w:hAnsi="Times New Roman" w:cs="Times New Roman"/>
          <w:sz w:val="24"/>
          <w:szCs w:val="24"/>
        </w:rPr>
      </w:pPr>
    </w:p>
    <w:p w:rsidR="003D5973" w:rsidRDefault="003D5973" w:rsidP="003D5973">
      <w:pPr>
        <w:pStyle w:val="ListParagraph"/>
        <w:spacing w:after="0" w:line="480" w:lineRule="auto"/>
        <w:ind w:left="851"/>
        <w:jc w:val="both"/>
        <w:rPr>
          <w:rFonts w:ascii="Times New Roman" w:hAnsi="Times New Roman" w:cs="Times New Roman"/>
          <w:sz w:val="24"/>
          <w:szCs w:val="24"/>
        </w:rPr>
      </w:pPr>
    </w:p>
    <w:p w:rsidR="003D5973" w:rsidRPr="003D2A45" w:rsidRDefault="003D5973" w:rsidP="003D5973">
      <w:pPr>
        <w:pStyle w:val="ListParagraph"/>
        <w:spacing w:after="0" w:line="480" w:lineRule="auto"/>
        <w:ind w:left="851"/>
        <w:jc w:val="both"/>
        <w:rPr>
          <w:rFonts w:ascii="Times New Roman" w:hAnsi="Times New Roman" w:cs="Times New Roman"/>
          <w:sz w:val="24"/>
          <w:szCs w:val="24"/>
        </w:rPr>
      </w:pPr>
    </w:p>
    <w:p w:rsidR="003D5973" w:rsidRPr="008C6A17" w:rsidRDefault="003D5973" w:rsidP="003D5973">
      <w:pPr>
        <w:pStyle w:val="ListParagraph"/>
        <w:numPr>
          <w:ilvl w:val="0"/>
          <w:numId w:val="1"/>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lastRenderedPageBreak/>
        <w:t>Variabel Penelitian atau Fokus Studi</w:t>
      </w:r>
    </w:p>
    <w:p w:rsidR="003D5973" w:rsidRPr="00315DFE" w:rsidRDefault="003D5973" w:rsidP="003D597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315DFE">
        <w:rPr>
          <w:rFonts w:ascii="Times New Roman" w:hAnsi="Times New Roman" w:cs="Times New Roman"/>
          <w:sz w:val="24"/>
          <w:szCs w:val="24"/>
        </w:rPr>
        <w:t>alam penelitian ini terdapat 2 variabel yaitu:</w:t>
      </w:r>
    </w:p>
    <w:p w:rsidR="003D5973" w:rsidRPr="0076403C" w:rsidRDefault="003D5973" w:rsidP="003D5973">
      <w:pPr>
        <w:pStyle w:val="ListParagraph"/>
        <w:numPr>
          <w:ilvl w:val="0"/>
          <w:numId w:val="26"/>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Variabel b</w:t>
      </w:r>
      <w:r w:rsidRPr="0076403C">
        <w:rPr>
          <w:rFonts w:ascii="Times New Roman" w:hAnsi="Times New Roman" w:cs="Times New Roman"/>
          <w:sz w:val="24"/>
          <w:szCs w:val="24"/>
        </w:rPr>
        <w:t>ebas (</w:t>
      </w:r>
      <w:r>
        <w:rPr>
          <w:rFonts w:ascii="Times New Roman" w:hAnsi="Times New Roman" w:cs="Times New Roman"/>
          <w:i/>
          <w:sz w:val="24"/>
          <w:szCs w:val="24"/>
        </w:rPr>
        <w:t>independent v</w:t>
      </w:r>
      <w:r w:rsidRPr="0076403C">
        <w:rPr>
          <w:rFonts w:ascii="Times New Roman" w:hAnsi="Times New Roman" w:cs="Times New Roman"/>
          <w:i/>
          <w:sz w:val="24"/>
          <w:szCs w:val="24"/>
        </w:rPr>
        <w:t>ariable</w:t>
      </w:r>
      <w:r w:rsidRPr="0076403C">
        <w:rPr>
          <w:rFonts w:ascii="Times New Roman" w:hAnsi="Times New Roman" w:cs="Times New Roman"/>
          <w:sz w:val="24"/>
          <w:szCs w:val="24"/>
        </w:rPr>
        <w:t>)</w:t>
      </w:r>
      <w:r>
        <w:rPr>
          <w:rFonts w:ascii="Times New Roman" w:hAnsi="Times New Roman" w:cs="Times New Roman"/>
          <w:sz w:val="24"/>
          <w:szCs w:val="24"/>
        </w:rPr>
        <w:t xml:space="preserve"> dalam penelitian ini adalah tingkat kecemasan.</w:t>
      </w:r>
    </w:p>
    <w:p w:rsidR="003D5973" w:rsidRPr="0076403C" w:rsidRDefault="003D5973" w:rsidP="003D5973">
      <w:pPr>
        <w:pStyle w:val="ListParagraph"/>
        <w:numPr>
          <w:ilvl w:val="0"/>
          <w:numId w:val="26"/>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Variabel t</w:t>
      </w:r>
      <w:r w:rsidRPr="0076403C">
        <w:rPr>
          <w:rFonts w:ascii="Times New Roman" w:hAnsi="Times New Roman" w:cs="Times New Roman"/>
          <w:sz w:val="24"/>
          <w:szCs w:val="24"/>
        </w:rPr>
        <w:t>erikat (</w:t>
      </w:r>
      <w:r>
        <w:rPr>
          <w:rFonts w:ascii="Times New Roman" w:hAnsi="Times New Roman" w:cs="Times New Roman"/>
          <w:i/>
          <w:sz w:val="24"/>
          <w:szCs w:val="24"/>
        </w:rPr>
        <w:t>dependent v</w:t>
      </w:r>
      <w:r w:rsidRPr="0076403C">
        <w:rPr>
          <w:rFonts w:ascii="Times New Roman" w:hAnsi="Times New Roman" w:cs="Times New Roman"/>
          <w:i/>
          <w:sz w:val="24"/>
          <w:szCs w:val="24"/>
        </w:rPr>
        <w:t>ariable</w:t>
      </w:r>
      <w:r w:rsidRPr="0076403C">
        <w:rPr>
          <w:rFonts w:ascii="Times New Roman" w:hAnsi="Times New Roman" w:cs="Times New Roman"/>
          <w:sz w:val="24"/>
          <w:szCs w:val="24"/>
        </w:rPr>
        <w:t>)</w:t>
      </w:r>
      <w:r>
        <w:rPr>
          <w:rFonts w:ascii="Times New Roman" w:hAnsi="Times New Roman" w:cs="Times New Roman"/>
          <w:sz w:val="24"/>
          <w:szCs w:val="24"/>
        </w:rPr>
        <w:t xml:space="preserve"> dalam penelitian ini adalah kejadian </w:t>
      </w:r>
      <w:r>
        <w:rPr>
          <w:rFonts w:ascii="Times New Roman" w:hAnsi="Times New Roman" w:cs="Times New Roman"/>
          <w:i/>
          <w:sz w:val="24"/>
          <w:szCs w:val="24"/>
        </w:rPr>
        <w:t xml:space="preserve">emesis gravidarum </w:t>
      </w:r>
      <w:r w:rsidRPr="0076403C">
        <w:rPr>
          <w:rFonts w:ascii="Times New Roman" w:hAnsi="Times New Roman" w:cs="Times New Roman"/>
          <w:sz w:val="24"/>
          <w:szCs w:val="24"/>
        </w:rPr>
        <w:t>pada ibu primigravida trimester I</w:t>
      </w:r>
      <w:r>
        <w:rPr>
          <w:rFonts w:ascii="Times New Roman" w:hAnsi="Times New Roman" w:cs="Times New Roman"/>
          <w:i/>
          <w:sz w:val="24"/>
          <w:szCs w:val="24"/>
        </w:rPr>
        <w:t>.</w:t>
      </w:r>
    </w:p>
    <w:p w:rsidR="003D5973" w:rsidRPr="00FB63E2" w:rsidRDefault="003D5973" w:rsidP="003D5973">
      <w:pPr>
        <w:spacing w:after="0" w:line="480" w:lineRule="auto"/>
        <w:jc w:val="both"/>
        <w:rPr>
          <w:rFonts w:ascii="Times New Roman" w:hAnsi="Times New Roman" w:cs="Times New Roman"/>
          <w:sz w:val="24"/>
          <w:szCs w:val="24"/>
        </w:rPr>
      </w:pPr>
    </w:p>
    <w:p w:rsidR="003D5973" w:rsidRDefault="003D5973" w:rsidP="003D5973">
      <w:pPr>
        <w:pStyle w:val="ListParagraph"/>
        <w:numPr>
          <w:ilvl w:val="0"/>
          <w:numId w:val="1"/>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Definisi Operasional Variabel</w:t>
      </w:r>
    </w:p>
    <w:p w:rsidR="003D5973" w:rsidRPr="00916A6E" w:rsidRDefault="003D5973" w:rsidP="003D5973">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Definisi operasional variabel dalam penelitin ini adalah sebagai berikut:</w:t>
      </w:r>
    </w:p>
    <w:p w:rsidR="003D5973" w:rsidRPr="008C6A17" w:rsidRDefault="003D5973" w:rsidP="003D5973">
      <w:pPr>
        <w:spacing w:after="0" w:line="240" w:lineRule="auto"/>
        <w:ind w:left="1276" w:hanging="1276"/>
        <w:jc w:val="both"/>
        <w:rPr>
          <w:rFonts w:ascii="Times New Roman" w:hAnsi="Times New Roman" w:cs="Times New Roman"/>
          <w:sz w:val="24"/>
          <w:szCs w:val="24"/>
        </w:rPr>
      </w:pPr>
      <w:r w:rsidRPr="008C6A17">
        <w:rPr>
          <w:rFonts w:ascii="Times New Roman" w:hAnsi="Times New Roman" w:cs="Times New Roman"/>
          <w:b/>
          <w:sz w:val="24"/>
          <w:szCs w:val="24"/>
        </w:rPr>
        <w:t>Tabel 3.1</w:t>
      </w:r>
      <w:r w:rsidRPr="008C6A17">
        <w:rPr>
          <w:rFonts w:ascii="Times New Roman" w:hAnsi="Times New Roman" w:cs="Times New Roman"/>
          <w:sz w:val="24"/>
          <w:szCs w:val="24"/>
        </w:rPr>
        <w:t xml:space="preserve"> </w:t>
      </w:r>
      <w:r w:rsidRPr="008C6A17">
        <w:rPr>
          <w:rFonts w:ascii="Times New Roman" w:hAnsi="Times New Roman" w:cs="Times New Roman"/>
          <w:b/>
          <w:sz w:val="24"/>
          <w:szCs w:val="24"/>
        </w:rPr>
        <w:t xml:space="preserve">Definisi Operasional Hubungan Tingkat Kecemasan dengan Kejadian </w:t>
      </w:r>
      <w:r w:rsidRPr="008C6A17">
        <w:rPr>
          <w:rFonts w:ascii="Times New Roman" w:hAnsi="Times New Roman" w:cs="Times New Roman"/>
          <w:b/>
          <w:i/>
          <w:sz w:val="24"/>
          <w:szCs w:val="24"/>
        </w:rPr>
        <w:t xml:space="preserve">Emesis Gravidarum </w:t>
      </w:r>
      <w:r w:rsidRPr="008C6A17">
        <w:rPr>
          <w:rFonts w:ascii="Times New Roman" w:hAnsi="Times New Roman" w:cs="Times New Roman"/>
          <w:b/>
          <w:sz w:val="24"/>
          <w:szCs w:val="24"/>
        </w:rPr>
        <w:t xml:space="preserve">pada Ibu Primigravida Trimester I di </w:t>
      </w:r>
      <w:r>
        <w:rPr>
          <w:rFonts w:ascii="Times New Roman" w:hAnsi="Times New Roman" w:cs="Times New Roman"/>
          <w:b/>
          <w:sz w:val="24"/>
          <w:szCs w:val="24"/>
        </w:rPr>
        <w:t>PMB</w:t>
      </w:r>
      <w:r w:rsidRPr="008C6A17">
        <w:rPr>
          <w:rFonts w:ascii="Times New Roman" w:hAnsi="Times New Roman" w:cs="Times New Roman"/>
          <w:b/>
          <w:sz w:val="24"/>
          <w:szCs w:val="24"/>
        </w:rPr>
        <w:t xml:space="preserve"> Sumidyah Ipung.</w:t>
      </w:r>
    </w:p>
    <w:tbl>
      <w:tblPr>
        <w:tblStyle w:val="TableGrid"/>
        <w:tblW w:w="8080" w:type="dxa"/>
        <w:tblInd w:w="108" w:type="dxa"/>
        <w:tblLayout w:type="fixed"/>
        <w:tblLook w:val="04A0"/>
      </w:tblPr>
      <w:tblGrid>
        <w:gridCol w:w="462"/>
        <w:gridCol w:w="1523"/>
        <w:gridCol w:w="1984"/>
        <w:gridCol w:w="1276"/>
        <w:gridCol w:w="1134"/>
        <w:gridCol w:w="1701"/>
      </w:tblGrid>
      <w:tr w:rsidR="003D5973" w:rsidRPr="008C6A17" w:rsidTr="00B407C2">
        <w:tc>
          <w:tcPr>
            <w:tcW w:w="462" w:type="dxa"/>
            <w:vAlign w:val="center"/>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No.</w:t>
            </w:r>
          </w:p>
        </w:tc>
        <w:tc>
          <w:tcPr>
            <w:tcW w:w="1523" w:type="dxa"/>
            <w:vAlign w:val="center"/>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Variabel</w:t>
            </w:r>
          </w:p>
        </w:tc>
        <w:tc>
          <w:tcPr>
            <w:tcW w:w="1984" w:type="dxa"/>
            <w:vAlign w:val="center"/>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Definisi</w:t>
            </w:r>
          </w:p>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Operasional</w:t>
            </w:r>
          </w:p>
        </w:tc>
        <w:tc>
          <w:tcPr>
            <w:tcW w:w="1276" w:type="dxa"/>
            <w:vAlign w:val="center"/>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Alat Ukur</w:t>
            </w:r>
          </w:p>
        </w:tc>
        <w:tc>
          <w:tcPr>
            <w:tcW w:w="1134" w:type="dxa"/>
            <w:vAlign w:val="center"/>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Skala</w:t>
            </w:r>
          </w:p>
        </w:tc>
        <w:tc>
          <w:tcPr>
            <w:tcW w:w="1701" w:type="dxa"/>
            <w:vAlign w:val="center"/>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Skoring</w:t>
            </w:r>
          </w:p>
        </w:tc>
      </w:tr>
      <w:tr w:rsidR="003D5973" w:rsidRPr="008C6A17" w:rsidTr="00B407C2">
        <w:tc>
          <w:tcPr>
            <w:tcW w:w="462" w:type="dxa"/>
            <w:vAlign w:val="center"/>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 xml:space="preserve">1. </w:t>
            </w:r>
          </w:p>
        </w:tc>
        <w:tc>
          <w:tcPr>
            <w:tcW w:w="1523" w:type="dxa"/>
            <w:vAlign w:val="center"/>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Variabel Bebas:</w:t>
            </w:r>
          </w:p>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Tingkat kecemasan</w:t>
            </w:r>
          </w:p>
        </w:tc>
        <w:tc>
          <w:tcPr>
            <w:tcW w:w="1984" w:type="dxa"/>
            <w:vAlign w:val="center"/>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Perasaan takut atau tidak nyaman yang dirasakan ibu hamil trimester I terhadap suatu hal. Diukur menggunakan kuesioner  ZSAS yang telah dimodifikasi.</w:t>
            </w:r>
          </w:p>
        </w:tc>
        <w:tc>
          <w:tcPr>
            <w:tcW w:w="1276" w:type="dxa"/>
          </w:tcPr>
          <w:p w:rsidR="003D5973" w:rsidRPr="008C6A17" w:rsidRDefault="003D5973" w:rsidP="00B407C2">
            <w:pPr>
              <w:jc w:val="both"/>
              <w:rPr>
                <w:rFonts w:ascii="Times New Roman" w:hAnsi="Times New Roman" w:cs="Times New Roman"/>
                <w:sz w:val="24"/>
                <w:szCs w:val="24"/>
              </w:rPr>
            </w:pPr>
            <w:r w:rsidRPr="008C6A17">
              <w:rPr>
                <w:rFonts w:ascii="Times New Roman" w:hAnsi="Times New Roman" w:cs="Times New Roman"/>
                <w:sz w:val="24"/>
                <w:szCs w:val="24"/>
              </w:rPr>
              <w:t>Kuesioner</w:t>
            </w:r>
          </w:p>
        </w:tc>
        <w:tc>
          <w:tcPr>
            <w:tcW w:w="1134" w:type="dxa"/>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Ordinal</w:t>
            </w:r>
          </w:p>
        </w:tc>
        <w:tc>
          <w:tcPr>
            <w:tcW w:w="1701" w:type="dxa"/>
          </w:tcPr>
          <w:p w:rsidR="003D5973" w:rsidRPr="008C6A17" w:rsidRDefault="003D5973" w:rsidP="00B407C2">
            <w:pPr>
              <w:jc w:val="both"/>
              <w:rPr>
                <w:rFonts w:ascii="Times New Roman" w:hAnsi="Times New Roman" w:cs="Times New Roman"/>
                <w:sz w:val="24"/>
                <w:szCs w:val="24"/>
              </w:rPr>
            </w:pPr>
            <w:r w:rsidRPr="008C6A17">
              <w:rPr>
                <w:rFonts w:ascii="Times New Roman" w:hAnsi="Times New Roman" w:cs="Times New Roman"/>
                <w:sz w:val="24"/>
                <w:szCs w:val="24"/>
              </w:rPr>
              <w:t>Tingkat Kecemasan dengan skor :</w:t>
            </w:r>
          </w:p>
          <w:p w:rsidR="003D5973" w:rsidRPr="008C6A17" w:rsidRDefault="003D5973" w:rsidP="003D5973">
            <w:pPr>
              <w:pStyle w:val="ListParagraph"/>
              <w:numPr>
                <w:ilvl w:val="0"/>
                <w:numId w:val="11"/>
              </w:numPr>
              <w:ind w:left="175" w:hanging="175"/>
              <w:jc w:val="both"/>
              <w:rPr>
                <w:rFonts w:ascii="Times New Roman" w:hAnsi="Times New Roman" w:cs="Times New Roman"/>
                <w:sz w:val="24"/>
                <w:szCs w:val="24"/>
              </w:rPr>
            </w:pPr>
            <w:r w:rsidRPr="008C6A17">
              <w:rPr>
                <w:rFonts w:ascii="Times New Roman" w:hAnsi="Times New Roman" w:cs="Times New Roman"/>
                <w:sz w:val="24"/>
                <w:szCs w:val="24"/>
              </w:rPr>
              <w:t>Kecemasan Ringan</w:t>
            </w:r>
            <w:r>
              <w:rPr>
                <w:rFonts w:ascii="Times New Roman" w:hAnsi="Times New Roman" w:cs="Times New Roman"/>
                <w:sz w:val="24"/>
                <w:szCs w:val="24"/>
              </w:rPr>
              <w:t xml:space="preserve"> skor 32-55</w:t>
            </w:r>
          </w:p>
          <w:p w:rsidR="003D5973" w:rsidRPr="008C6A17" w:rsidRDefault="003D5973" w:rsidP="003D5973">
            <w:pPr>
              <w:pStyle w:val="ListParagraph"/>
              <w:numPr>
                <w:ilvl w:val="0"/>
                <w:numId w:val="11"/>
              </w:numPr>
              <w:ind w:left="175" w:hanging="175"/>
              <w:jc w:val="both"/>
              <w:rPr>
                <w:rFonts w:ascii="Times New Roman" w:hAnsi="Times New Roman" w:cs="Times New Roman"/>
                <w:sz w:val="24"/>
                <w:szCs w:val="24"/>
              </w:rPr>
            </w:pPr>
            <w:r w:rsidRPr="008C6A17">
              <w:rPr>
                <w:rFonts w:ascii="Times New Roman" w:hAnsi="Times New Roman" w:cs="Times New Roman"/>
                <w:sz w:val="24"/>
                <w:szCs w:val="24"/>
              </w:rPr>
              <w:t>Kecemasan Sedang</w:t>
            </w:r>
            <w:r>
              <w:rPr>
                <w:rFonts w:ascii="Times New Roman" w:hAnsi="Times New Roman" w:cs="Times New Roman"/>
                <w:sz w:val="24"/>
                <w:szCs w:val="24"/>
              </w:rPr>
              <w:t xml:space="preserve"> skor 56-79</w:t>
            </w:r>
          </w:p>
          <w:p w:rsidR="003D5973" w:rsidRPr="008C6A17" w:rsidRDefault="003D5973" w:rsidP="003D5973">
            <w:pPr>
              <w:pStyle w:val="ListParagraph"/>
              <w:numPr>
                <w:ilvl w:val="0"/>
                <w:numId w:val="11"/>
              </w:numPr>
              <w:ind w:left="175" w:hanging="175"/>
              <w:jc w:val="both"/>
              <w:rPr>
                <w:rFonts w:ascii="Times New Roman" w:hAnsi="Times New Roman" w:cs="Times New Roman"/>
                <w:sz w:val="24"/>
                <w:szCs w:val="24"/>
              </w:rPr>
            </w:pPr>
            <w:r w:rsidRPr="008C6A17">
              <w:rPr>
                <w:rFonts w:ascii="Times New Roman" w:hAnsi="Times New Roman" w:cs="Times New Roman"/>
                <w:sz w:val="24"/>
                <w:szCs w:val="24"/>
              </w:rPr>
              <w:t>Kecemasan Berat</w:t>
            </w:r>
            <w:r>
              <w:rPr>
                <w:rFonts w:ascii="Times New Roman" w:hAnsi="Times New Roman" w:cs="Times New Roman"/>
                <w:sz w:val="24"/>
                <w:szCs w:val="24"/>
              </w:rPr>
              <w:t xml:space="preserve"> skor 80-103</w:t>
            </w:r>
          </w:p>
          <w:p w:rsidR="003D5973" w:rsidRDefault="003D5973" w:rsidP="003D5973">
            <w:pPr>
              <w:pStyle w:val="ListParagraph"/>
              <w:numPr>
                <w:ilvl w:val="0"/>
                <w:numId w:val="11"/>
              </w:numPr>
              <w:ind w:left="175" w:hanging="175"/>
              <w:jc w:val="both"/>
              <w:rPr>
                <w:rFonts w:ascii="Times New Roman" w:hAnsi="Times New Roman" w:cs="Times New Roman"/>
                <w:sz w:val="24"/>
                <w:szCs w:val="24"/>
              </w:rPr>
            </w:pPr>
            <w:r w:rsidRPr="008C6A17">
              <w:rPr>
                <w:rFonts w:ascii="Times New Roman" w:hAnsi="Times New Roman" w:cs="Times New Roman"/>
                <w:sz w:val="24"/>
                <w:szCs w:val="24"/>
              </w:rPr>
              <w:t>Panik</w:t>
            </w:r>
            <w:r>
              <w:rPr>
                <w:rFonts w:ascii="Times New Roman" w:hAnsi="Times New Roman" w:cs="Times New Roman"/>
                <w:sz w:val="24"/>
                <w:szCs w:val="24"/>
              </w:rPr>
              <w:t xml:space="preserve"> skor 104-128</w:t>
            </w:r>
          </w:p>
          <w:p w:rsidR="003D5973" w:rsidRPr="00916A6E" w:rsidRDefault="003D5973" w:rsidP="00B407C2">
            <w:pPr>
              <w:pStyle w:val="ListParagraph"/>
              <w:ind w:left="175"/>
              <w:jc w:val="both"/>
              <w:rPr>
                <w:rFonts w:ascii="Times New Roman" w:hAnsi="Times New Roman" w:cs="Times New Roman"/>
                <w:sz w:val="24"/>
                <w:szCs w:val="24"/>
              </w:rPr>
            </w:pPr>
          </w:p>
        </w:tc>
      </w:tr>
      <w:tr w:rsidR="003D5973" w:rsidRPr="008C6A17" w:rsidTr="00B407C2">
        <w:tc>
          <w:tcPr>
            <w:tcW w:w="462" w:type="dxa"/>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 xml:space="preserve">2. </w:t>
            </w:r>
          </w:p>
        </w:tc>
        <w:tc>
          <w:tcPr>
            <w:tcW w:w="1523" w:type="dxa"/>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Variabel Terikat:</w:t>
            </w:r>
          </w:p>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 xml:space="preserve">Kejadian </w:t>
            </w:r>
            <w:r w:rsidRPr="008C6A17">
              <w:rPr>
                <w:rFonts w:ascii="Times New Roman" w:hAnsi="Times New Roman" w:cs="Times New Roman"/>
                <w:i/>
                <w:sz w:val="24"/>
                <w:szCs w:val="24"/>
              </w:rPr>
              <w:t xml:space="preserve">emesis gravidarum </w:t>
            </w:r>
            <w:r w:rsidRPr="008C6A17">
              <w:rPr>
                <w:rFonts w:ascii="Times New Roman" w:hAnsi="Times New Roman" w:cs="Times New Roman"/>
                <w:sz w:val="24"/>
                <w:szCs w:val="24"/>
              </w:rPr>
              <w:t>pada ibu primigravida trimester I</w:t>
            </w:r>
          </w:p>
        </w:tc>
        <w:tc>
          <w:tcPr>
            <w:tcW w:w="1984" w:type="dxa"/>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Ibu hamil yang mengalami mual muntah pada trimester I (usia kehamilan 0-12 minggu)</w:t>
            </w:r>
          </w:p>
          <w:p w:rsidR="003D5973" w:rsidRPr="008C6A17" w:rsidRDefault="003D5973" w:rsidP="003D5973">
            <w:pPr>
              <w:pStyle w:val="ListParagraph"/>
              <w:numPr>
                <w:ilvl w:val="0"/>
                <w:numId w:val="11"/>
              </w:numPr>
              <w:ind w:left="175" w:hanging="175"/>
              <w:jc w:val="both"/>
              <w:rPr>
                <w:rFonts w:ascii="Times New Roman" w:hAnsi="Times New Roman" w:cs="Times New Roman"/>
                <w:sz w:val="24"/>
                <w:szCs w:val="24"/>
              </w:rPr>
            </w:pPr>
            <w:r w:rsidRPr="008C6A17">
              <w:rPr>
                <w:rFonts w:ascii="Times New Roman" w:hAnsi="Times New Roman" w:cs="Times New Roman"/>
                <w:sz w:val="24"/>
                <w:szCs w:val="24"/>
              </w:rPr>
              <w:t xml:space="preserve">Tidak </w:t>
            </w:r>
            <w:r w:rsidRPr="008C6A17">
              <w:rPr>
                <w:rFonts w:ascii="Times New Roman" w:hAnsi="Times New Roman" w:cs="Times New Roman"/>
                <w:i/>
                <w:sz w:val="24"/>
                <w:szCs w:val="24"/>
              </w:rPr>
              <w:t>emesis gravidarum</w:t>
            </w:r>
            <w:r w:rsidRPr="008C6A17">
              <w:rPr>
                <w:rFonts w:ascii="Times New Roman" w:hAnsi="Times New Roman" w:cs="Times New Roman"/>
                <w:sz w:val="24"/>
                <w:szCs w:val="24"/>
              </w:rPr>
              <w:t xml:space="preserve">, </w:t>
            </w:r>
            <w:r w:rsidRPr="008C6A17">
              <w:rPr>
                <w:rFonts w:ascii="Times New Roman" w:hAnsi="Times New Roman" w:cs="Times New Roman"/>
                <w:sz w:val="24"/>
                <w:szCs w:val="24"/>
              </w:rPr>
              <w:lastRenderedPageBreak/>
              <w:t>tidak mengalami mual muntah selama masa kehamilan.</w:t>
            </w:r>
          </w:p>
          <w:p w:rsidR="003D5973" w:rsidRPr="008C6A17" w:rsidRDefault="003D5973" w:rsidP="003D5973">
            <w:pPr>
              <w:pStyle w:val="ListParagraph"/>
              <w:numPr>
                <w:ilvl w:val="0"/>
                <w:numId w:val="11"/>
              </w:numPr>
              <w:ind w:left="175" w:hanging="175"/>
              <w:jc w:val="both"/>
              <w:rPr>
                <w:rFonts w:ascii="Times New Roman" w:hAnsi="Times New Roman" w:cs="Times New Roman"/>
                <w:sz w:val="24"/>
                <w:szCs w:val="24"/>
              </w:rPr>
            </w:pPr>
            <w:r w:rsidRPr="008C6A17">
              <w:rPr>
                <w:rFonts w:ascii="Times New Roman" w:hAnsi="Times New Roman" w:cs="Times New Roman"/>
                <w:i/>
                <w:sz w:val="24"/>
                <w:szCs w:val="24"/>
              </w:rPr>
              <w:t>Emesis gravidarum</w:t>
            </w:r>
            <w:r w:rsidRPr="008C6A17">
              <w:rPr>
                <w:rFonts w:ascii="Times New Roman" w:hAnsi="Times New Roman" w:cs="Times New Roman"/>
                <w:sz w:val="24"/>
                <w:szCs w:val="24"/>
              </w:rPr>
              <w:t>, mual muntah terjadi di pagi hari, nafsu makan baik, tidak menganggu aktivitas.</w:t>
            </w:r>
          </w:p>
          <w:p w:rsidR="003D5973" w:rsidRPr="008C6A17" w:rsidRDefault="003D5973" w:rsidP="00B407C2">
            <w:pPr>
              <w:jc w:val="both"/>
              <w:rPr>
                <w:rFonts w:ascii="Times New Roman" w:hAnsi="Times New Roman" w:cs="Times New Roman"/>
                <w:sz w:val="24"/>
                <w:szCs w:val="24"/>
              </w:rPr>
            </w:pPr>
          </w:p>
        </w:tc>
        <w:tc>
          <w:tcPr>
            <w:tcW w:w="1276" w:type="dxa"/>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lastRenderedPageBreak/>
              <w:t>Lembar Observasi</w:t>
            </w:r>
          </w:p>
        </w:tc>
        <w:tc>
          <w:tcPr>
            <w:tcW w:w="1134" w:type="dxa"/>
          </w:tcPr>
          <w:p w:rsidR="003D5973" w:rsidRPr="008C6A17" w:rsidRDefault="003D5973" w:rsidP="00B407C2">
            <w:pPr>
              <w:pStyle w:val="ListParagraph"/>
              <w:ind w:left="0"/>
              <w:jc w:val="both"/>
              <w:rPr>
                <w:rFonts w:ascii="Times New Roman" w:hAnsi="Times New Roman" w:cs="Times New Roman"/>
                <w:sz w:val="24"/>
                <w:szCs w:val="24"/>
              </w:rPr>
            </w:pPr>
            <w:r w:rsidRPr="008C6A17">
              <w:rPr>
                <w:rFonts w:ascii="Times New Roman" w:hAnsi="Times New Roman" w:cs="Times New Roman"/>
                <w:sz w:val="24"/>
                <w:szCs w:val="24"/>
              </w:rPr>
              <w:t>Nominal</w:t>
            </w:r>
          </w:p>
        </w:tc>
        <w:tc>
          <w:tcPr>
            <w:tcW w:w="1701" w:type="dxa"/>
          </w:tcPr>
          <w:p w:rsidR="003D5973" w:rsidRPr="008C6A17" w:rsidRDefault="003D5973" w:rsidP="003D5973">
            <w:pPr>
              <w:pStyle w:val="ListParagraph"/>
              <w:numPr>
                <w:ilvl w:val="0"/>
                <w:numId w:val="10"/>
              </w:numPr>
              <w:ind w:left="175" w:hanging="175"/>
              <w:jc w:val="both"/>
              <w:rPr>
                <w:rFonts w:ascii="Times New Roman" w:hAnsi="Times New Roman" w:cs="Times New Roman"/>
                <w:sz w:val="24"/>
                <w:szCs w:val="24"/>
              </w:rPr>
            </w:pPr>
            <w:r w:rsidRPr="008C6A17">
              <w:rPr>
                <w:rFonts w:ascii="Times New Roman" w:hAnsi="Times New Roman" w:cs="Times New Roman"/>
                <w:sz w:val="24"/>
                <w:szCs w:val="24"/>
              </w:rPr>
              <w:t xml:space="preserve">Tidak </w:t>
            </w:r>
            <w:r w:rsidRPr="008C6A17">
              <w:rPr>
                <w:rFonts w:ascii="Times New Roman" w:hAnsi="Times New Roman" w:cs="Times New Roman"/>
                <w:i/>
                <w:sz w:val="24"/>
                <w:szCs w:val="24"/>
              </w:rPr>
              <w:t>emesis gravidarum</w:t>
            </w:r>
          </w:p>
          <w:p w:rsidR="003D5973" w:rsidRPr="008C6A17" w:rsidRDefault="003D5973" w:rsidP="003D5973">
            <w:pPr>
              <w:pStyle w:val="ListParagraph"/>
              <w:numPr>
                <w:ilvl w:val="0"/>
                <w:numId w:val="10"/>
              </w:numPr>
              <w:ind w:left="175" w:hanging="175"/>
              <w:jc w:val="both"/>
              <w:rPr>
                <w:rFonts w:ascii="Times New Roman" w:hAnsi="Times New Roman" w:cs="Times New Roman"/>
                <w:sz w:val="24"/>
                <w:szCs w:val="24"/>
              </w:rPr>
            </w:pPr>
            <w:r w:rsidRPr="008C6A17">
              <w:rPr>
                <w:rFonts w:ascii="Times New Roman" w:hAnsi="Times New Roman" w:cs="Times New Roman"/>
                <w:i/>
                <w:sz w:val="24"/>
                <w:szCs w:val="24"/>
              </w:rPr>
              <w:t>Emesis Gravidarum</w:t>
            </w:r>
          </w:p>
          <w:p w:rsidR="003D5973" w:rsidRPr="008C6A17" w:rsidRDefault="003D5973" w:rsidP="00B407C2">
            <w:pPr>
              <w:pStyle w:val="ListParagraph"/>
              <w:ind w:left="175"/>
              <w:jc w:val="both"/>
              <w:rPr>
                <w:rFonts w:ascii="Times New Roman" w:hAnsi="Times New Roman" w:cs="Times New Roman"/>
                <w:sz w:val="24"/>
                <w:szCs w:val="24"/>
              </w:rPr>
            </w:pPr>
          </w:p>
        </w:tc>
      </w:tr>
    </w:tbl>
    <w:p w:rsidR="003D5973" w:rsidRPr="008C6A17" w:rsidRDefault="003D5973" w:rsidP="003D5973">
      <w:pPr>
        <w:spacing w:after="0" w:line="480" w:lineRule="auto"/>
        <w:jc w:val="both"/>
        <w:rPr>
          <w:rFonts w:ascii="Times New Roman" w:hAnsi="Times New Roman" w:cs="Times New Roman"/>
          <w:sz w:val="24"/>
          <w:szCs w:val="24"/>
        </w:rPr>
      </w:pPr>
    </w:p>
    <w:p w:rsidR="003D5973" w:rsidRPr="008C6A17" w:rsidRDefault="003D5973" w:rsidP="003D5973">
      <w:pPr>
        <w:pStyle w:val="ListParagraph"/>
        <w:numPr>
          <w:ilvl w:val="0"/>
          <w:numId w:val="1"/>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Tempat dan Waktu Penelitian</w:t>
      </w:r>
    </w:p>
    <w:p w:rsidR="003D5973" w:rsidRPr="008C6A17" w:rsidRDefault="003D5973" w:rsidP="003D5973">
      <w:pPr>
        <w:pStyle w:val="ListParagraph"/>
        <w:numPr>
          <w:ilvl w:val="0"/>
          <w:numId w:val="3"/>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Tempat Penelitian</w:t>
      </w:r>
    </w:p>
    <w:p w:rsidR="003D5973" w:rsidRPr="008C6A17" w:rsidRDefault="003D5973" w:rsidP="003D5973">
      <w:pPr>
        <w:pStyle w:val="ListParagraph"/>
        <w:spacing w:after="0" w:line="480" w:lineRule="auto"/>
        <w:ind w:left="567"/>
        <w:jc w:val="both"/>
        <w:rPr>
          <w:rFonts w:ascii="Times New Roman" w:hAnsi="Times New Roman" w:cs="Times New Roman"/>
          <w:b/>
          <w:sz w:val="24"/>
          <w:szCs w:val="24"/>
        </w:rPr>
      </w:pPr>
      <w:r w:rsidRPr="008C6A17">
        <w:rPr>
          <w:rFonts w:ascii="Times New Roman" w:hAnsi="Times New Roman" w:cs="Times New Roman"/>
          <w:sz w:val="24"/>
          <w:szCs w:val="24"/>
        </w:rPr>
        <w:t xml:space="preserve">Penelitian ini dilakukan di </w:t>
      </w:r>
      <w:r>
        <w:rPr>
          <w:rFonts w:ascii="Times New Roman" w:hAnsi="Times New Roman" w:cs="Times New Roman"/>
          <w:sz w:val="24"/>
          <w:szCs w:val="24"/>
        </w:rPr>
        <w:t>PMB</w:t>
      </w:r>
      <w:r w:rsidRPr="008C6A17">
        <w:rPr>
          <w:rFonts w:ascii="Times New Roman" w:hAnsi="Times New Roman" w:cs="Times New Roman"/>
          <w:sz w:val="24"/>
          <w:szCs w:val="24"/>
        </w:rPr>
        <w:t xml:space="preserve"> Sumidyah Ipung Kota Malang.</w:t>
      </w:r>
    </w:p>
    <w:p w:rsidR="003D5973" w:rsidRPr="008C6A17" w:rsidRDefault="003D5973" w:rsidP="003D5973">
      <w:pPr>
        <w:pStyle w:val="ListParagraph"/>
        <w:numPr>
          <w:ilvl w:val="0"/>
          <w:numId w:val="3"/>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Waktu Penelitian</w:t>
      </w:r>
    </w:p>
    <w:p w:rsidR="003D5973" w:rsidRPr="008C6A17" w:rsidRDefault="003D5973" w:rsidP="003D5973">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Pengambilan data</w:t>
      </w:r>
      <w:r w:rsidRPr="008C6A17">
        <w:rPr>
          <w:rFonts w:ascii="Times New Roman" w:hAnsi="Times New Roman" w:cs="Times New Roman"/>
          <w:sz w:val="24"/>
          <w:szCs w:val="24"/>
        </w:rPr>
        <w:t xml:space="preserve"> dilakukan pada </w:t>
      </w:r>
      <w:r>
        <w:rPr>
          <w:rFonts w:ascii="Times New Roman" w:hAnsi="Times New Roman" w:cs="Times New Roman"/>
          <w:sz w:val="24"/>
          <w:szCs w:val="24"/>
        </w:rPr>
        <w:t>tanggal 12 April – 5 Mei 2018</w:t>
      </w:r>
      <w:r w:rsidRPr="008C6A17">
        <w:rPr>
          <w:rFonts w:ascii="Times New Roman" w:hAnsi="Times New Roman" w:cs="Times New Roman"/>
          <w:sz w:val="24"/>
          <w:szCs w:val="24"/>
        </w:rPr>
        <w:t>.</w:t>
      </w:r>
    </w:p>
    <w:p w:rsidR="003D5973" w:rsidRPr="008C6A17" w:rsidRDefault="003D5973" w:rsidP="003D5973">
      <w:pPr>
        <w:pStyle w:val="ListParagraph"/>
        <w:spacing w:after="0" w:line="480" w:lineRule="auto"/>
        <w:ind w:left="567"/>
        <w:jc w:val="both"/>
        <w:rPr>
          <w:rFonts w:ascii="Times New Roman" w:hAnsi="Times New Roman" w:cs="Times New Roman"/>
          <w:sz w:val="24"/>
          <w:szCs w:val="24"/>
        </w:rPr>
      </w:pPr>
    </w:p>
    <w:p w:rsidR="003D5973" w:rsidRPr="008C6A17" w:rsidRDefault="003D5973" w:rsidP="003D5973">
      <w:pPr>
        <w:pStyle w:val="ListParagraph"/>
        <w:numPr>
          <w:ilvl w:val="0"/>
          <w:numId w:val="1"/>
        </w:numPr>
        <w:spacing w:after="0" w:line="480" w:lineRule="auto"/>
        <w:ind w:left="567" w:hanging="567"/>
        <w:jc w:val="both"/>
        <w:rPr>
          <w:rFonts w:ascii="Times New Roman" w:hAnsi="Times New Roman" w:cs="Times New Roman"/>
          <w:b/>
          <w:color w:val="FF0000"/>
          <w:sz w:val="24"/>
          <w:szCs w:val="24"/>
        </w:rPr>
      </w:pPr>
      <w:r>
        <w:rPr>
          <w:rFonts w:ascii="Times New Roman" w:hAnsi="Times New Roman" w:cs="Times New Roman"/>
          <w:b/>
          <w:sz w:val="24"/>
          <w:szCs w:val="24"/>
        </w:rPr>
        <w:t>Instrumen</w:t>
      </w:r>
      <w:r w:rsidRPr="008C6A17">
        <w:rPr>
          <w:rFonts w:ascii="Times New Roman" w:hAnsi="Times New Roman" w:cs="Times New Roman"/>
          <w:b/>
          <w:sz w:val="24"/>
          <w:szCs w:val="24"/>
        </w:rPr>
        <w:t xml:space="preserve"> Pengumpulan Data</w:t>
      </w:r>
    </w:p>
    <w:p w:rsidR="003D5973" w:rsidRPr="008C6A17" w:rsidRDefault="003D5973" w:rsidP="003D5973">
      <w:pPr>
        <w:pStyle w:val="ListParagraph"/>
        <w:spacing w:after="0" w:line="480" w:lineRule="auto"/>
        <w:ind w:left="0" w:firstLine="567"/>
        <w:jc w:val="both"/>
        <w:rPr>
          <w:rFonts w:ascii="Times New Roman" w:hAnsi="Times New Roman" w:cs="Times New Roman"/>
          <w:sz w:val="24"/>
          <w:szCs w:val="24"/>
        </w:rPr>
      </w:pPr>
      <w:r w:rsidRPr="008C6A17">
        <w:rPr>
          <w:rFonts w:ascii="Times New Roman" w:hAnsi="Times New Roman" w:cs="Times New Roman"/>
          <w:sz w:val="24"/>
          <w:szCs w:val="24"/>
        </w:rPr>
        <w:t xml:space="preserve">Instrumen pada penelitian menggunakan lembaran kuesinoer Zung Self-Rating Anxiety Scale (ZSAS) adalah penilaian kecemasan pada pasien dewasa yang dirancang oleh William W.K.Zung, dikembangkan berdasarkan gejala kecemasan dalam </w:t>
      </w:r>
      <w:r w:rsidRPr="008C6A17">
        <w:rPr>
          <w:rFonts w:ascii="Times New Roman" w:hAnsi="Times New Roman" w:cs="Times New Roman"/>
          <w:i/>
          <w:sz w:val="24"/>
          <w:szCs w:val="24"/>
        </w:rPr>
        <w:t xml:space="preserve">diagnostic and Statistical Manual of Mental Disorders </w:t>
      </w:r>
      <w:r w:rsidRPr="008C6A17">
        <w:rPr>
          <w:rFonts w:ascii="Times New Roman" w:hAnsi="Times New Roman" w:cs="Times New Roman"/>
          <w:sz w:val="24"/>
          <w:szCs w:val="24"/>
        </w:rPr>
        <w:t xml:space="preserve">(DSM-II). Yang telah dimodifikasi. Terdapat 32 pertanyaan, dimana setiap pertanyaan dinilai 1-4 (1: tidak pernah, 2: kadang-kadang, 3: sering, 4: selalu). Terdapat 20 pertanyaan kearah peningkatan kecemasan dan 17 pertanyaan ke arah penurunan </w:t>
      </w:r>
      <w:r w:rsidRPr="008C6A17">
        <w:rPr>
          <w:rFonts w:ascii="Times New Roman" w:hAnsi="Times New Roman" w:cs="Times New Roman"/>
          <w:sz w:val="24"/>
          <w:szCs w:val="24"/>
        </w:rPr>
        <w:lastRenderedPageBreak/>
        <w:t xml:space="preserve">kecemasan. </w:t>
      </w:r>
      <w:r w:rsidRPr="008C6A17">
        <w:rPr>
          <w:rFonts w:ascii="Times New Roman" w:hAnsi="Times New Roman" w:cs="Times New Roman"/>
          <w:color w:val="000000"/>
          <w:sz w:val="24"/>
          <w:szCs w:val="24"/>
        </w:rPr>
        <w:t>Pengambilan data dilakukan dengan teknik pengisian kuesioner oleh responden.</w:t>
      </w:r>
      <w:r w:rsidRPr="008C6A17">
        <w:rPr>
          <w:rFonts w:ascii="Times New Roman" w:hAnsi="Times New Roman" w:cs="Times New Roman"/>
          <w:sz w:val="24"/>
          <w:szCs w:val="24"/>
        </w:rPr>
        <w:t xml:space="preserve"> </w:t>
      </w:r>
    </w:p>
    <w:p w:rsidR="003D5973" w:rsidRPr="008C6A17" w:rsidRDefault="003D5973" w:rsidP="003D5973">
      <w:pPr>
        <w:spacing w:after="0" w:line="480" w:lineRule="auto"/>
        <w:jc w:val="both"/>
        <w:rPr>
          <w:rFonts w:ascii="Times New Roman" w:hAnsi="Times New Roman" w:cs="Times New Roman"/>
          <w:b/>
          <w:sz w:val="24"/>
          <w:szCs w:val="24"/>
        </w:rPr>
      </w:pPr>
    </w:p>
    <w:p w:rsidR="003D5973" w:rsidRPr="008C6A17" w:rsidRDefault="003D5973" w:rsidP="003D5973">
      <w:pPr>
        <w:pStyle w:val="ListParagraph"/>
        <w:numPr>
          <w:ilvl w:val="0"/>
          <w:numId w:val="1"/>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Metode Pengumpulan Data</w:t>
      </w:r>
    </w:p>
    <w:p w:rsidR="003D5973" w:rsidRPr="008C6A17" w:rsidRDefault="003D5973" w:rsidP="003D5973">
      <w:pPr>
        <w:spacing w:after="0" w:line="480" w:lineRule="auto"/>
        <w:ind w:firstLine="567"/>
        <w:jc w:val="both"/>
        <w:rPr>
          <w:rFonts w:ascii="Times New Roman" w:hAnsi="Times New Roman" w:cs="Times New Roman"/>
          <w:sz w:val="24"/>
          <w:szCs w:val="24"/>
        </w:rPr>
      </w:pPr>
      <w:r w:rsidRPr="008C6A17">
        <w:rPr>
          <w:rFonts w:ascii="Times New Roman" w:hAnsi="Times New Roman" w:cs="Times New Roman"/>
          <w:sz w:val="24"/>
          <w:szCs w:val="24"/>
        </w:rPr>
        <w:t xml:space="preserve">Metode pengumpulan data dalam penelitian ini menggunakan kuesioner untuk mengetahui tingkat kecemasan dengan kejadian </w:t>
      </w:r>
      <w:r w:rsidRPr="008C6A17">
        <w:rPr>
          <w:rFonts w:ascii="Times New Roman" w:hAnsi="Times New Roman" w:cs="Times New Roman"/>
          <w:i/>
          <w:sz w:val="24"/>
          <w:szCs w:val="24"/>
        </w:rPr>
        <w:t xml:space="preserve">emesis gravidarum </w:t>
      </w:r>
      <w:r w:rsidRPr="008C6A17">
        <w:rPr>
          <w:rFonts w:ascii="Times New Roman" w:hAnsi="Times New Roman" w:cs="Times New Roman"/>
          <w:sz w:val="24"/>
          <w:szCs w:val="24"/>
        </w:rPr>
        <w:t xml:space="preserve">pada ibu primigravida trimester I dengan langkah-langkah sebagai berikut </w:t>
      </w:r>
    </w:p>
    <w:p w:rsidR="003D5973" w:rsidRPr="008C6A17" w:rsidRDefault="003D5973" w:rsidP="003D5973">
      <w:pPr>
        <w:pStyle w:val="ListParagraph"/>
        <w:numPr>
          <w:ilvl w:val="2"/>
          <w:numId w:val="12"/>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Persiapan</w:t>
      </w:r>
    </w:p>
    <w:p w:rsidR="003D5973" w:rsidRPr="008C6A17" w:rsidRDefault="003D5973" w:rsidP="003D5973">
      <w:pPr>
        <w:pStyle w:val="ListParagraph"/>
        <w:spacing w:after="0" w:line="480" w:lineRule="auto"/>
        <w:ind w:left="0" w:firstLine="720"/>
        <w:jc w:val="both"/>
        <w:rPr>
          <w:rFonts w:ascii="Times New Roman" w:hAnsi="Times New Roman" w:cs="Times New Roman"/>
          <w:sz w:val="24"/>
          <w:szCs w:val="24"/>
        </w:rPr>
      </w:pPr>
      <w:r w:rsidRPr="008C6A17">
        <w:rPr>
          <w:rFonts w:ascii="Times New Roman" w:hAnsi="Times New Roman" w:cs="Times New Roman"/>
          <w:sz w:val="24"/>
          <w:szCs w:val="24"/>
        </w:rPr>
        <w:t>Sebelum melakukan penelitian, langkah-langkah yang ditempuh peneliti antara lain :</w:t>
      </w:r>
    </w:p>
    <w:p w:rsidR="003D5973" w:rsidRDefault="003D5973" w:rsidP="003D5973">
      <w:pPr>
        <w:pStyle w:val="ListParagraph"/>
        <w:numPr>
          <w:ilvl w:val="0"/>
          <w:numId w:val="13"/>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Mengajukan permohonan untuk studi pendahuluan pembuatan skripsi.</w:t>
      </w:r>
    </w:p>
    <w:p w:rsidR="003D5973" w:rsidRPr="008C6A17" w:rsidRDefault="003D5973" w:rsidP="003D5973">
      <w:pPr>
        <w:pStyle w:val="ListParagraph"/>
        <w:numPr>
          <w:ilvl w:val="0"/>
          <w:numId w:val="1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Mengajukan ijin penelitian kepada komisi etik Politeknik Kesehatan Kemenkes Malang.</w:t>
      </w:r>
    </w:p>
    <w:p w:rsidR="003D5973" w:rsidRPr="008C6A17" w:rsidRDefault="003D5973" w:rsidP="003D5973">
      <w:pPr>
        <w:pStyle w:val="ListParagraph"/>
        <w:numPr>
          <w:ilvl w:val="0"/>
          <w:numId w:val="13"/>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 xml:space="preserve">Mengajukan surat ijin penelitian kepada Ketua Jurusan Kebidanan Politeknik Kesehatan Kemenkes Malang yang ditujukan Ikatan Bidan Indonesia Kota Malang dan </w:t>
      </w:r>
      <w:r>
        <w:rPr>
          <w:rFonts w:ascii="Times New Roman" w:hAnsi="Times New Roman" w:cs="Times New Roman"/>
          <w:sz w:val="24"/>
          <w:szCs w:val="24"/>
        </w:rPr>
        <w:t>PMB</w:t>
      </w:r>
      <w:r w:rsidRPr="008C6A17">
        <w:rPr>
          <w:rFonts w:ascii="Times New Roman" w:hAnsi="Times New Roman" w:cs="Times New Roman"/>
          <w:sz w:val="24"/>
          <w:szCs w:val="24"/>
        </w:rPr>
        <w:t xml:space="preserve"> Sumidyah Ipung.</w:t>
      </w:r>
    </w:p>
    <w:p w:rsidR="003D5973" w:rsidRPr="008C6A17" w:rsidRDefault="003D5973" w:rsidP="003D5973">
      <w:pPr>
        <w:pStyle w:val="ListParagraph"/>
        <w:numPr>
          <w:ilvl w:val="0"/>
          <w:numId w:val="13"/>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Mengajukan surat ijin penelitian ke Ikatan Bidan Indonesia kota Malang.</w:t>
      </w:r>
    </w:p>
    <w:p w:rsidR="003D5973" w:rsidRPr="008C6A17" w:rsidRDefault="003D5973" w:rsidP="003D5973">
      <w:pPr>
        <w:pStyle w:val="ListParagraph"/>
        <w:numPr>
          <w:ilvl w:val="0"/>
          <w:numId w:val="13"/>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 xml:space="preserve">Mengajukan surat ijin penelitian ke tempat penelitian yaitu </w:t>
      </w:r>
      <w:r>
        <w:rPr>
          <w:rFonts w:ascii="Times New Roman" w:hAnsi="Times New Roman" w:cs="Times New Roman"/>
          <w:sz w:val="24"/>
          <w:szCs w:val="24"/>
        </w:rPr>
        <w:t>PMB</w:t>
      </w:r>
      <w:r w:rsidRPr="008C6A17">
        <w:rPr>
          <w:rFonts w:ascii="Times New Roman" w:hAnsi="Times New Roman" w:cs="Times New Roman"/>
          <w:sz w:val="24"/>
          <w:szCs w:val="24"/>
        </w:rPr>
        <w:t xml:space="preserve"> Sumidyah Ipung Kota Malang.</w:t>
      </w:r>
    </w:p>
    <w:p w:rsidR="003D5973" w:rsidRPr="008C6A17" w:rsidRDefault="003D5973" w:rsidP="003D5973">
      <w:pPr>
        <w:pStyle w:val="ListParagraph"/>
        <w:numPr>
          <w:ilvl w:val="0"/>
          <w:numId w:val="13"/>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Mempersiapkan alat ukur berupa lembar pengkajian serta kuesioner.</w:t>
      </w:r>
    </w:p>
    <w:p w:rsidR="003D5973" w:rsidRPr="008C6A17" w:rsidRDefault="003D5973" w:rsidP="003D5973">
      <w:pPr>
        <w:pStyle w:val="ListParagraph"/>
        <w:numPr>
          <w:ilvl w:val="2"/>
          <w:numId w:val="12"/>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Pelaksanaan</w:t>
      </w:r>
    </w:p>
    <w:p w:rsidR="003D5973" w:rsidRPr="008C6A17" w:rsidRDefault="003D5973" w:rsidP="003D5973">
      <w:pPr>
        <w:pStyle w:val="ListParagraph"/>
        <w:spacing w:after="0" w:line="480" w:lineRule="auto"/>
        <w:ind w:left="0" w:firstLine="567"/>
        <w:jc w:val="both"/>
        <w:rPr>
          <w:rFonts w:ascii="Times New Roman" w:hAnsi="Times New Roman" w:cs="Times New Roman"/>
          <w:sz w:val="24"/>
          <w:szCs w:val="24"/>
        </w:rPr>
      </w:pPr>
      <w:r w:rsidRPr="008C6A17">
        <w:rPr>
          <w:rFonts w:ascii="Times New Roman" w:hAnsi="Times New Roman" w:cs="Times New Roman"/>
          <w:sz w:val="24"/>
          <w:szCs w:val="24"/>
        </w:rPr>
        <w:t xml:space="preserve">Pelaksanaan pada </w:t>
      </w:r>
      <w:r>
        <w:rPr>
          <w:rFonts w:ascii="Times New Roman" w:hAnsi="Times New Roman" w:cs="Times New Roman"/>
          <w:sz w:val="24"/>
          <w:szCs w:val="24"/>
        </w:rPr>
        <w:t>tanggal 12</w:t>
      </w:r>
      <w:r w:rsidRPr="008C6A17">
        <w:rPr>
          <w:rFonts w:ascii="Times New Roman" w:hAnsi="Times New Roman" w:cs="Times New Roman"/>
          <w:sz w:val="24"/>
          <w:szCs w:val="24"/>
        </w:rPr>
        <w:t xml:space="preserve"> </w:t>
      </w:r>
      <w:r>
        <w:rPr>
          <w:rFonts w:ascii="Times New Roman" w:hAnsi="Times New Roman" w:cs="Times New Roman"/>
          <w:sz w:val="24"/>
          <w:szCs w:val="24"/>
        </w:rPr>
        <w:t>April – 5 Mei</w:t>
      </w:r>
      <w:r w:rsidRPr="008C6A17">
        <w:rPr>
          <w:rFonts w:ascii="Times New Roman" w:hAnsi="Times New Roman" w:cs="Times New Roman"/>
          <w:sz w:val="24"/>
          <w:szCs w:val="24"/>
        </w:rPr>
        <w:t xml:space="preserve"> 2018 peneliti mendatangi tempat penelitian untuk menemui responden. Peneliti menemui responden secara </w:t>
      </w:r>
      <w:r w:rsidRPr="008C6A17">
        <w:rPr>
          <w:rFonts w:ascii="Times New Roman" w:hAnsi="Times New Roman" w:cs="Times New Roman"/>
          <w:sz w:val="24"/>
          <w:szCs w:val="24"/>
        </w:rPr>
        <w:lastRenderedPageBreak/>
        <w:t xml:space="preserve">langsung pada saat Ibu hamil trimester I periksa dengan keluhan mual muntah. Prosedur mengumpulkan data adalah sebagai berikut: </w:t>
      </w:r>
    </w:p>
    <w:p w:rsidR="003D5973" w:rsidRPr="008C6A17" w:rsidRDefault="003D5973" w:rsidP="003D5973">
      <w:pPr>
        <w:pStyle w:val="ListParagraph"/>
        <w:numPr>
          <w:ilvl w:val="0"/>
          <w:numId w:val="14"/>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Peneliti menyerahkan surat ijin penelitian ke tempat penelitian (</w:t>
      </w:r>
      <w:r>
        <w:rPr>
          <w:rFonts w:ascii="Times New Roman" w:hAnsi="Times New Roman" w:cs="Times New Roman"/>
          <w:sz w:val="24"/>
          <w:szCs w:val="24"/>
        </w:rPr>
        <w:t>PMB</w:t>
      </w:r>
      <w:r w:rsidRPr="008C6A17">
        <w:rPr>
          <w:rFonts w:ascii="Times New Roman" w:hAnsi="Times New Roman" w:cs="Times New Roman"/>
          <w:sz w:val="24"/>
          <w:szCs w:val="24"/>
        </w:rPr>
        <w:t xml:space="preserve"> Sumidyah Ipung Kota Malang).</w:t>
      </w:r>
    </w:p>
    <w:p w:rsidR="003D5973" w:rsidRPr="008C6A17" w:rsidRDefault="003D5973" w:rsidP="003D5973">
      <w:pPr>
        <w:pStyle w:val="ListParagraph"/>
        <w:numPr>
          <w:ilvl w:val="0"/>
          <w:numId w:val="14"/>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Peneliti menjelaskan tujuan penelitian, prosedur penelitian dan keuntungan penelitian.</w:t>
      </w:r>
    </w:p>
    <w:p w:rsidR="003D5973" w:rsidRPr="008C6A17" w:rsidRDefault="003D5973" w:rsidP="003D5973">
      <w:pPr>
        <w:pStyle w:val="ListParagraph"/>
        <w:numPr>
          <w:ilvl w:val="0"/>
          <w:numId w:val="14"/>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Peneliti meminta responden untuk menandatangani lembar persetujuan menjadi responden apabila setuju mengikuti penelitian.</w:t>
      </w:r>
    </w:p>
    <w:p w:rsidR="003D5973" w:rsidRPr="008C6A17" w:rsidRDefault="003D5973" w:rsidP="003D5973">
      <w:pPr>
        <w:pStyle w:val="ListParagraph"/>
        <w:numPr>
          <w:ilvl w:val="0"/>
          <w:numId w:val="14"/>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Peneliti meminta responden untuk mengisi biodata pada lembar kuesioner.</w:t>
      </w:r>
    </w:p>
    <w:p w:rsidR="003D5973" w:rsidRPr="008C6A17" w:rsidRDefault="003D5973" w:rsidP="003D5973">
      <w:pPr>
        <w:pStyle w:val="ListParagraph"/>
        <w:numPr>
          <w:ilvl w:val="0"/>
          <w:numId w:val="14"/>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Peneliti memberikan waktu kepada responden untuk menanyakan hal-hal yang masih kurang jelas.</w:t>
      </w:r>
    </w:p>
    <w:p w:rsidR="003D5973" w:rsidRPr="008C6A17" w:rsidRDefault="003D5973" w:rsidP="003D5973">
      <w:pPr>
        <w:pStyle w:val="ListParagraph"/>
        <w:numPr>
          <w:ilvl w:val="0"/>
          <w:numId w:val="14"/>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Melakukan pemeriksaan kehamilan sesuai dengan standart antenatal care yang didampingi langsung oleh Bidan Sumidyah Ipung, Amd.Keb.</w:t>
      </w:r>
    </w:p>
    <w:p w:rsidR="003D5973" w:rsidRPr="008C6A17" w:rsidRDefault="003D5973" w:rsidP="003D5973">
      <w:pPr>
        <w:pStyle w:val="ListParagraph"/>
        <w:numPr>
          <w:ilvl w:val="0"/>
          <w:numId w:val="14"/>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Peneliti mencatat hasil pemeriksaan pada lembar penapisan responden.</w:t>
      </w:r>
    </w:p>
    <w:p w:rsidR="003D5973" w:rsidRPr="008C6A17" w:rsidRDefault="003D5973" w:rsidP="003D5973">
      <w:pPr>
        <w:pStyle w:val="ListParagraph"/>
        <w:numPr>
          <w:ilvl w:val="0"/>
          <w:numId w:val="14"/>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Peneliti melakukan wawancara kepada responden sesuai dengan pedoman wawancara yang telah dibuat oleh peneliti.</w:t>
      </w:r>
    </w:p>
    <w:p w:rsidR="003D5973" w:rsidRPr="008C6A17" w:rsidRDefault="003D5973" w:rsidP="003D5973">
      <w:pPr>
        <w:pStyle w:val="ListParagraph"/>
        <w:numPr>
          <w:ilvl w:val="0"/>
          <w:numId w:val="14"/>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Setelah melakukan wawancara kepada responden, peneliti memeriksa kembali pedoman wawancara untuk mengetahui apakah data semua item pedoman wawancara sudah ditanyakan secara lengkap kepada responden.</w:t>
      </w:r>
    </w:p>
    <w:p w:rsidR="003D5973" w:rsidRPr="008C6A17" w:rsidRDefault="003D5973" w:rsidP="003D5973">
      <w:pPr>
        <w:pStyle w:val="ListParagraph"/>
        <w:numPr>
          <w:ilvl w:val="0"/>
          <w:numId w:val="14"/>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Melakukan pemeriksaan kehamilan sesuai dengan standart operasional prosedur yang didampingi langsung oleh Bidan Sumidyah Ipung, Amd.Keb.</w:t>
      </w:r>
    </w:p>
    <w:p w:rsidR="003D5973" w:rsidRPr="008C6A17" w:rsidRDefault="003D5973" w:rsidP="003D5973">
      <w:pPr>
        <w:pStyle w:val="ListParagraph"/>
        <w:numPr>
          <w:ilvl w:val="0"/>
          <w:numId w:val="14"/>
        </w:numPr>
        <w:spacing w:after="0" w:line="480" w:lineRule="auto"/>
        <w:ind w:left="426" w:hanging="426"/>
        <w:jc w:val="both"/>
        <w:rPr>
          <w:rFonts w:ascii="Times New Roman" w:hAnsi="Times New Roman" w:cs="Times New Roman"/>
          <w:sz w:val="24"/>
          <w:szCs w:val="24"/>
        </w:rPr>
      </w:pPr>
      <w:r w:rsidRPr="008C6A17">
        <w:rPr>
          <w:rFonts w:ascii="Times New Roman" w:hAnsi="Times New Roman" w:cs="Times New Roman"/>
          <w:sz w:val="24"/>
          <w:szCs w:val="24"/>
        </w:rPr>
        <w:t>Mengolah data yang di dapatkan ke dalam mastersheet.</w:t>
      </w:r>
    </w:p>
    <w:p w:rsidR="003D5973" w:rsidRPr="008C6A17" w:rsidRDefault="003D5973" w:rsidP="003D5973">
      <w:pPr>
        <w:pStyle w:val="ListParagraph"/>
        <w:spacing w:after="0" w:line="480" w:lineRule="auto"/>
        <w:ind w:left="567"/>
        <w:jc w:val="both"/>
        <w:rPr>
          <w:rFonts w:ascii="Times New Roman" w:hAnsi="Times New Roman" w:cs="Times New Roman"/>
          <w:b/>
          <w:sz w:val="24"/>
          <w:szCs w:val="24"/>
        </w:rPr>
      </w:pPr>
    </w:p>
    <w:p w:rsidR="003D5973" w:rsidRPr="008C6A17" w:rsidRDefault="003D5973" w:rsidP="003D5973">
      <w:pPr>
        <w:pStyle w:val="ListParagraph"/>
        <w:numPr>
          <w:ilvl w:val="0"/>
          <w:numId w:val="1"/>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lastRenderedPageBreak/>
        <w:t>Metode Pengolahan Data</w:t>
      </w:r>
    </w:p>
    <w:p w:rsidR="003D5973" w:rsidRPr="008C6A17" w:rsidRDefault="003D5973" w:rsidP="003D5973">
      <w:pPr>
        <w:pStyle w:val="ListParagraph"/>
        <w:spacing w:after="0" w:line="480" w:lineRule="auto"/>
        <w:ind w:left="567"/>
        <w:jc w:val="both"/>
        <w:rPr>
          <w:rFonts w:ascii="Times New Roman" w:hAnsi="Times New Roman" w:cs="Times New Roman"/>
          <w:b/>
          <w:sz w:val="24"/>
          <w:szCs w:val="24"/>
        </w:rPr>
      </w:pPr>
      <w:r w:rsidRPr="008C6A17">
        <w:rPr>
          <w:rFonts w:ascii="Times New Roman" w:hAnsi="Times New Roman" w:cs="Times New Roman"/>
          <w:sz w:val="24"/>
          <w:szCs w:val="24"/>
        </w:rPr>
        <w:t>Pengolahan data dalam penelitian ini dilakukan dengan langkah-langkah sebagai berikut :</w:t>
      </w:r>
    </w:p>
    <w:p w:rsidR="003D5973" w:rsidRPr="008C6A17" w:rsidRDefault="003D5973" w:rsidP="003D5973">
      <w:pPr>
        <w:pStyle w:val="ListParagraph"/>
        <w:numPr>
          <w:ilvl w:val="0"/>
          <w:numId w:val="5"/>
        </w:numPr>
        <w:spacing w:after="0" w:line="480" w:lineRule="auto"/>
        <w:ind w:left="709" w:hanging="709"/>
        <w:jc w:val="both"/>
        <w:rPr>
          <w:rFonts w:ascii="Times New Roman" w:hAnsi="Times New Roman" w:cs="Times New Roman"/>
          <w:b/>
          <w:sz w:val="24"/>
          <w:szCs w:val="24"/>
        </w:rPr>
      </w:pPr>
      <w:r w:rsidRPr="008C6A17">
        <w:rPr>
          <w:rFonts w:ascii="Times New Roman" w:hAnsi="Times New Roman" w:cs="Times New Roman"/>
          <w:i/>
          <w:sz w:val="24"/>
          <w:szCs w:val="24"/>
        </w:rPr>
        <w:t xml:space="preserve">Editting </w:t>
      </w:r>
    </w:p>
    <w:p w:rsidR="003D5973" w:rsidRPr="008C6A17" w:rsidRDefault="003D5973" w:rsidP="003D5973">
      <w:pPr>
        <w:pStyle w:val="ListParagraph"/>
        <w:spacing w:after="0" w:line="480" w:lineRule="auto"/>
        <w:ind w:left="709"/>
        <w:jc w:val="both"/>
        <w:rPr>
          <w:rFonts w:ascii="Times New Roman" w:hAnsi="Times New Roman" w:cs="Times New Roman"/>
          <w:b/>
          <w:sz w:val="24"/>
          <w:szCs w:val="24"/>
        </w:rPr>
      </w:pPr>
      <w:r w:rsidRPr="008C6A17">
        <w:rPr>
          <w:rFonts w:ascii="Times New Roman" w:hAnsi="Times New Roman" w:cs="Times New Roman"/>
          <w:sz w:val="24"/>
          <w:szCs w:val="24"/>
        </w:rPr>
        <w:t>Dilakukan untuk mengontrol kualitas data yang telah diperoleh. Khususnya data tentang tingkat kecemasan pada ibu primigravida trimester I. Setelah kuesioner dibagi dan diisi oleh responden, kemudian data yang terkumpul tersebut diperiksa kembali untuuk memastikan seluruh jawaban terisi dan sesuai dengan maksud pertanyaan maka peneliti mengembalikan data tersebut pada responden untuk dilengkapi.</w:t>
      </w:r>
    </w:p>
    <w:p w:rsidR="003D5973" w:rsidRPr="008C6A17" w:rsidRDefault="003D5973" w:rsidP="003D5973">
      <w:pPr>
        <w:pStyle w:val="ListParagraph"/>
        <w:numPr>
          <w:ilvl w:val="0"/>
          <w:numId w:val="5"/>
        </w:numPr>
        <w:spacing w:after="0" w:line="480" w:lineRule="auto"/>
        <w:ind w:left="709" w:hanging="709"/>
        <w:jc w:val="both"/>
        <w:rPr>
          <w:rFonts w:ascii="Times New Roman" w:hAnsi="Times New Roman" w:cs="Times New Roman"/>
          <w:b/>
          <w:sz w:val="24"/>
          <w:szCs w:val="24"/>
        </w:rPr>
      </w:pPr>
      <w:r w:rsidRPr="008C6A17">
        <w:rPr>
          <w:rFonts w:ascii="Times New Roman" w:hAnsi="Times New Roman" w:cs="Times New Roman"/>
          <w:i/>
          <w:sz w:val="24"/>
          <w:szCs w:val="24"/>
        </w:rPr>
        <w:t xml:space="preserve">Codding </w:t>
      </w:r>
    </w:p>
    <w:p w:rsidR="003D5973" w:rsidRPr="008C6A17" w:rsidRDefault="003D5973" w:rsidP="003D5973">
      <w:pPr>
        <w:pStyle w:val="ListParagraph"/>
        <w:spacing w:after="0" w:line="480" w:lineRule="auto"/>
        <w:ind w:left="709"/>
        <w:jc w:val="both"/>
        <w:rPr>
          <w:rFonts w:ascii="Times New Roman" w:hAnsi="Times New Roman" w:cs="Times New Roman"/>
          <w:sz w:val="24"/>
          <w:szCs w:val="24"/>
        </w:rPr>
      </w:pPr>
      <w:r w:rsidRPr="008C6A17">
        <w:rPr>
          <w:rFonts w:ascii="Times New Roman" w:hAnsi="Times New Roman" w:cs="Times New Roman"/>
          <w:sz w:val="24"/>
          <w:szCs w:val="24"/>
        </w:rPr>
        <w:t>Memberikan kode terhadap data yang telah didapatkan dari formulir data dengan tujuan untuk mempermudah saat menga</w:t>
      </w:r>
      <w:r>
        <w:rPr>
          <w:rFonts w:ascii="Times New Roman" w:hAnsi="Times New Roman" w:cs="Times New Roman"/>
          <w:sz w:val="24"/>
          <w:szCs w:val="24"/>
        </w:rPr>
        <w:t>dakan tabulasi dan analisa data</w:t>
      </w:r>
      <w:r w:rsidRPr="008C6A17">
        <w:rPr>
          <w:rFonts w:ascii="Times New Roman" w:hAnsi="Times New Roman" w:cs="Times New Roman"/>
          <w:sz w:val="24"/>
          <w:szCs w:val="24"/>
        </w:rPr>
        <w:t>. Pemberian kode pada penelitian ini :</w:t>
      </w:r>
    </w:p>
    <w:p w:rsidR="003D5973" w:rsidRPr="008C6A17" w:rsidRDefault="003D5973" w:rsidP="003D5973">
      <w:pPr>
        <w:pStyle w:val="ListParagraph"/>
        <w:numPr>
          <w:ilvl w:val="0"/>
          <w:numId w:val="9"/>
        </w:numPr>
        <w:spacing w:after="0" w:line="480" w:lineRule="auto"/>
        <w:ind w:left="993" w:hanging="284"/>
        <w:jc w:val="both"/>
        <w:rPr>
          <w:rFonts w:ascii="Times New Roman" w:hAnsi="Times New Roman" w:cs="Times New Roman"/>
          <w:sz w:val="24"/>
          <w:szCs w:val="24"/>
        </w:rPr>
      </w:pPr>
      <w:r w:rsidRPr="008C6A17">
        <w:rPr>
          <w:rFonts w:ascii="Times New Roman" w:hAnsi="Times New Roman" w:cs="Times New Roman"/>
          <w:sz w:val="24"/>
          <w:szCs w:val="24"/>
        </w:rPr>
        <w:t>Responden</w:t>
      </w:r>
    </w:p>
    <w:p w:rsidR="003D5973" w:rsidRPr="008C6A17" w:rsidRDefault="003D5973" w:rsidP="003D5973">
      <w:pPr>
        <w:pStyle w:val="ListParagraph"/>
        <w:numPr>
          <w:ilvl w:val="0"/>
          <w:numId w:val="16"/>
        </w:numPr>
        <w:spacing w:after="0" w:line="480" w:lineRule="auto"/>
        <w:ind w:left="1418" w:hanging="425"/>
        <w:jc w:val="both"/>
        <w:rPr>
          <w:rFonts w:ascii="Times New Roman" w:hAnsi="Times New Roman" w:cs="Times New Roman"/>
          <w:b/>
          <w:sz w:val="24"/>
          <w:szCs w:val="24"/>
        </w:rPr>
      </w:pPr>
      <w:r w:rsidRPr="008C6A17">
        <w:rPr>
          <w:rFonts w:ascii="Times New Roman" w:hAnsi="Times New Roman" w:cs="Times New Roman"/>
          <w:sz w:val="24"/>
          <w:szCs w:val="24"/>
        </w:rPr>
        <w:t>R1</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Responden pertama</w:t>
      </w:r>
    </w:p>
    <w:p w:rsidR="003D5973" w:rsidRPr="008C6A17" w:rsidRDefault="003D5973" w:rsidP="003D5973">
      <w:pPr>
        <w:pStyle w:val="ListParagraph"/>
        <w:numPr>
          <w:ilvl w:val="0"/>
          <w:numId w:val="16"/>
        </w:numPr>
        <w:spacing w:after="0" w:line="480" w:lineRule="auto"/>
        <w:ind w:left="1418" w:hanging="425"/>
        <w:jc w:val="both"/>
        <w:rPr>
          <w:rFonts w:ascii="Times New Roman" w:hAnsi="Times New Roman" w:cs="Times New Roman"/>
          <w:b/>
          <w:sz w:val="24"/>
          <w:szCs w:val="24"/>
        </w:rPr>
      </w:pPr>
      <w:r w:rsidRPr="008C6A17">
        <w:rPr>
          <w:rFonts w:ascii="Times New Roman" w:hAnsi="Times New Roman" w:cs="Times New Roman"/>
          <w:sz w:val="24"/>
          <w:szCs w:val="24"/>
        </w:rPr>
        <w:t>R2</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Responden kedua</w:t>
      </w:r>
    </w:p>
    <w:p w:rsidR="003D5973" w:rsidRPr="00841B53" w:rsidRDefault="003D5973" w:rsidP="003D5973">
      <w:pPr>
        <w:pStyle w:val="ListParagraph"/>
        <w:numPr>
          <w:ilvl w:val="0"/>
          <w:numId w:val="16"/>
        </w:numPr>
        <w:spacing w:after="0" w:line="480" w:lineRule="auto"/>
        <w:ind w:left="1418" w:hanging="425"/>
        <w:jc w:val="both"/>
        <w:rPr>
          <w:rFonts w:ascii="Times New Roman" w:hAnsi="Times New Roman" w:cs="Times New Roman"/>
          <w:b/>
          <w:sz w:val="24"/>
          <w:szCs w:val="24"/>
        </w:rPr>
      </w:pPr>
      <w:r w:rsidRPr="008C6A17">
        <w:rPr>
          <w:rFonts w:ascii="Times New Roman" w:hAnsi="Times New Roman" w:cs="Times New Roman"/>
          <w:sz w:val="24"/>
          <w:szCs w:val="24"/>
        </w:rPr>
        <w:t>R3</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Responden ketiga, dan seterusnya</w:t>
      </w:r>
    </w:p>
    <w:p w:rsidR="003D5973" w:rsidRPr="008C6A17" w:rsidRDefault="003D5973" w:rsidP="003D5973">
      <w:pPr>
        <w:pStyle w:val="ListParagraph"/>
        <w:numPr>
          <w:ilvl w:val="0"/>
          <w:numId w:val="9"/>
        </w:numPr>
        <w:spacing w:after="0" w:line="480" w:lineRule="auto"/>
        <w:ind w:left="993" w:hanging="284"/>
        <w:jc w:val="both"/>
        <w:rPr>
          <w:rFonts w:ascii="Times New Roman" w:hAnsi="Times New Roman" w:cs="Times New Roman"/>
          <w:sz w:val="24"/>
          <w:szCs w:val="24"/>
        </w:rPr>
      </w:pPr>
      <w:r w:rsidRPr="008C6A17">
        <w:rPr>
          <w:rFonts w:ascii="Times New Roman" w:hAnsi="Times New Roman" w:cs="Times New Roman"/>
          <w:sz w:val="24"/>
          <w:szCs w:val="24"/>
        </w:rPr>
        <w:t>Umur</w:t>
      </w:r>
    </w:p>
    <w:p w:rsidR="003D5973" w:rsidRPr="008C6A17" w:rsidRDefault="003D5973" w:rsidP="003D5973">
      <w:pPr>
        <w:pStyle w:val="ListParagraph"/>
        <w:numPr>
          <w:ilvl w:val="0"/>
          <w:numId w:val="17"/>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&lt;20</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Kode 1</w:t>
      </w:r>
    </w:p>
    <w:p w:rsidR="003D5973" w:rsidRPr="008C6A17" w:rsidRDefault="003D5973" w:rsidP="003D5973">
      <w:pPr>
        <w:pStyle w:val="ListParagraph"/>
        <w:numPr>
          <w:ilvl w:val="0"/>
          <w:numId w:val="17"/>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20-35</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Kode 2</w:t>
      </w:r>
    </w:p>
    <w:p w:rsidR="003D5973" w:rsidRDefault="003D5973" w:rsidP="003D5973">
      <w:pPr>
        <w:pStyle w:val="ListParagraph"/>
        <w:numPr>
          <w:ilvl w:val="0"/>
          <w:numId w:val="17"/>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&gt;35</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Kode 3</w:t>
      </w:r>
    </w:p>
    <w:p w:rsidR="003D5973" w:rsidRPr="008C6A17" w:rsidRDefault="003D5973" w:rsidP="003D5973">
      <w:pPr>
        <w:pStyle w:val="ListParagraph"/>
        <w:spacing w:after="0" w:line="480" w:lineRule="auto"/>
        <w:ind w:left="1418"/>
        <w:jc w:val="both"/>
        <w:rPr>
          <w:rFonts w:ascii="Times New Roman" w:hAnsi="Times New Roman" w:cs="Times New Roman"/>
          <w:sz w:val="24"/>
          <w:szCs w:val="24"/>
        </w:rPr>
      </w:pPr>
    </w:p>
    <w:p w:rsidR="003D5973" w:rsidRPr="008C6A17" w:rsidRDefault="003D5973" w:rsidP="003D5973">
      <w:pPr>
        <w:pStyle w:val="ListParagraph"/>
        <w:numPr>
          <w:ilvl w:val="0"/>
          <w:numId w:val="9"/>
        </w:numPr>
        <w:spacing w:after="0" w:line="480" w:lineRule="auto"/>
        <w:ind w:left="993" w:hanging="284"/>
        <w:jc w:val="both"/>
        <w:rPr>
          <w:rFonts w:ascii="Times New Roman" w:hAnsi="Times New Roman" w:cs="Times New Roman"/>
          <w:sz w:val="24"/>
          <w:szCs w:val="24"/>
        </w:rPr>
      </w:pPr>
      <w:r w:rsidRPr="008C6A17">
        <w:rPr>
          <w:rFonts w:ascii="Times New Roman" w:hAnsi="Times New Roman" w:cs="Times New Roman"/>
          <w:sz w:val="24"/>
          <w:szCs w:val="24"/>
        </w:rPr>
        <w:lastRenderedPageBreak/>
        <w:t>Pendidikan Terakhir</w:t>
      </w:r>
    </w:p>
    <w:p w:rsidR="003D5973" w:rsidRPr="008C6A17" w:rsidRDefault="003D5973" w:rsidP="003D5973">
      <w:pPr>
        <w:pStyle w:val="ListParagraph"/>
        <w:numPr>
          <w:ilvl w:val="0"/>
          <w:numId w:val="18"/>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SD</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xml:space="preserve">: Kode </w:t>
      </w:r>
      <w:r w:rsidRPr="008C6A17">
        <w:rPr>
          <w:rFonts w:ascii="Times New Roman" w:hAnsi="Times New Roman" w:cs="Times New Roman"/>
          <w:sz w:val="24"/>
          <w:szCs w:val="24"/>
        </w:rPr>
        <w:tab/>
        <w:t>1</w:t>
      </w:r>
    </w:p>
    <w:p w:rsidR="003D5973" w:rsidRPr="008C6A17" w:rsidRDefault="003D5973" w:rsidP="003D5973">
      <w:pPr>
        <w:pStyle w:val="ListParagraph"/>
        <w:numPr>
          <w:ilvl w:val="0"/>
          <w:numId w:val="18"/>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SMP</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Kode 2</w:t>
      </w:r>
    </w:p>
    <w:p w:rsidR="003D5973" w:rsidRPr="008C6A17" w:rsidRDefault="003D5973" w:rsidP="003D5973">
      <w:pPr>
        <w:pStyle w:val="ListParagraph"/>
        <w:numPr>
          <w:ilvl w:val="0"/>
          <w:numId w:val="18"/>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SMA</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Kode 3</w:t>
      </w:r>
    </w:p>
    <w:p w:rsidR="003D5973" w:rsidRPr="00D854A6" w:rsidRDefault="003D5973" w:rsidP="003D5973">
      <w:pPr>
        <w:pStyle w:val="ListParagraph"/>
        <w:numPr>
          <w:ilvl w:val="0"/>
          <w:numId w:val="18"/>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Perguruan Tinggi</w:t>
      </w:r>
      <w:r w:rsidRPr="008C6A17">
        <w:rPr>
          <w:rFonts w:ascii="Times New Roman" w:hAnsi="Times New Roman" w:cs="Times New Roman"/>
          <w:sz w:val="24"/>
          <w:szCs w:val="24"/>
        </w:rPr>
        <w:tab/>
        <w:t>: Kode 4</w:t>
      </w:r>
    </w:p>
    <w:p w:rsidR="003D5973" w:rsidRPr="008C6A17" w:rsidRDefault="003D5973" w:rsidP="003D5973">
      <w:pPr>
        <w:pStyle w:val="ListParagraph"/>
        <w:numPr>
          <w:ilvl w:val="0"/>
          <w:numId w:val="9"/>
        </w:numPr>
        <w:spacing w:after="0" w:line="480" w:lineRule="auto"/>
        <w:ind w:left="993" w:hanging="284"/>
        <w:jc w:val="both"/>
        <w:rPr>
          <w:rFonts w:ascii="Times New Roman" w:hAnsi="Times New Roman" w:cs="Times New Roman"/>
          <w:sz w:val="24"/>
          <w:szCs w:val="24"/>
        </w:rPr>
      </w:pPr>
      <w:r w:rsidRPr="008C6A17">
        <w:rPr>
          <w:rFonts w:ascii="Times New Roman" w:hAnsi="Times New Roman" w:cs="Times New Roman"/>
          <w:sz w:val="24"/>
          <w:szCs w:val="24"/>
        </w:rPr>
        <w:t>Pekerjaan</w:t>
      </w:r>
    </w:p>
    <w:p w:rsidR="003D5973" w:rsidRPr="008C6A17" w:rsidRDefault="003D5973" w:rsidP="003D5973">
      <w:pPr>
        <w:pStyle w:val="ListParagraph"/>
        <w:numPr>
          <w:ilvl w:val="0"/>
          <w:numId w:val="21"/>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Tidak bekerja/ IRT</w:t>
      </w:r>
      <w:r w:rsidRPr="008C6A17">
        <w:rPr>
          <w:rFonts w:ascii="Times New Roman" w:hAnsi="Times New Roman" w:cs="Times New Roman"/>
          <w:sz w:val="24"/>
          <w:szCs w:val="24"/>
        </w:rPr>
        <w:tab/>
        <w:t>: Kode 1</w:t>
      </w:r>
    </w:p>
    <w:p w:rsidR="003D5973" w:rsidRPr="008C6A17" w:rsidRDefault="003D5973" w:rsidP="003D5973">
      <w:pPr>
        <w:pStyle w:val="ListParagraph"/>
        <w:numPr>
          <w:ilvl w:val="0"/>
          <w:numId w:val="21"/>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Petani</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Kode 2</w:t>
      </w:r>
    </w:p>
    <w:p w:rsidR="003D5973" w:rsidRPr="008C6A17" w:rsidRDefault="003D5973" w:rsidP="003D5973">
      <w:pPr>
        <w:pStyle w:val="ListParagraph"/>
        <w:numPr>
          <w:ilvl w:val="0"/>
          <w:numId w:val="21"/>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Pedagang</w:t>
      </w:r>
      <w:r w:rsidRPr="008C6A17">
        <w:rPr>
          <w:rFonts w:ascii="Times New Roman" w:hAnsi="Times New Roman" w:cs="Times New Roman"/>
          <w:sz w:val="24"/>
          <w:szCs w:val="24"/>
        </w:rPr>
        <w:tab/>
      </w:r>
      <w:r w:rsidRPr="008C6A17">
        <w:rPr>
          <w:rFonts w:ascii="Times New Roman" w:hAnsi="Times New Roman" w:cs="Times New Roman"/>
          <w:sz w:val="24"/>
          <w:szCs w:val="24"/>
        </w:rPr>
        <w:tab/>
        <w:t>: Kode 3</w:t>
      </w:r>
    </w:p>
    <w:p w:rsidR="003D5973" w:rsidRPr="008C6A17" w:rsidRDefault="003D5973" w:rsidP="003D5973">
      <w:pPr>
        <w:pStyle w:val="ListParagraph"/>
        <w:numPr>
          <w:ilvl w:val="0"/>
          <w:numId w:val="21"/>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Swasta</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Kode 4</w:t>
      </w:r>
    </w:p>
    <w:p w:rsidR="003D5973" w:rsidRPr="008C6A17" w:rsidRDefault="003D5973" w:rsidP="003D5973">
      <w:pPr>
        <w:pStyle w:val="ListParagraph"/>
        <w:numPr>
          <w:ilvl w:val="0"/>
          <w:numId w:val="21"/>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PNS</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Kode 5</w:t>
      </w:r>
    </w:p>
    <w:p w:rsidR="003D5973" w:rsidRPr="008C6A17" w:rsidRDefault="003D5973" w:rsidP="003D5973">
      <w:pPr>
        <w:pStyle w:val="ListParagraph"/>
        <w:numPr>
          <w:ilvl w:val="0"/>
          <w:numId w:val="9"/>
        </w:numPr>
        <w:spacing w:after="0" w:line="480" w:lineRule="auto"/>
        <w:ind w:left="993" w:hanging="284"/>
        <w:jc w:val="both"/>
        <w:rPr>
          <w:rFonts w:ascii="Times New Roman" w:hAnsi="Times New Roman" w:cs="Times New Roman"/>
          <w:sz w:val="24"/>
          <w:szCs w:val="24"/>
        </w:rPr>
      </w:pPr>
      <w:r w:rsidRPr="008C6A17">
        <w:rPr>
          <w:rFonts w:ascii="Times New Roman" w:hAnsi="Times New Roman" w:cs="Times New Roman"/>
          <w:i/>
          <w:sz w:val="24"/>
          <w:szCs w:val="24"/>
        </w:rPr>
        <w:t>Emesis Gravidarum</w:t>
      </w:r>
    </w:p>
    <w:p w:rsidR="003D5973" w:rsidRPr="008C6A17" w:rsidRDefault="003D5973" w:rsidP="003D5973">
      <w:pPr>
        <w:pStyle w:val="ListParagraph"/>
        <w:numPr>
          <w:ilvl w:val="0"/>
          <w:numId w:val="19"/>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Ya</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Kode 1</w:t>
      </w:r>
    </w:p>
    <w:p w:rsidR="003D5973" w:rsidRPr="008C6A17" w:rsidRDefault="003D5973" w:rsidP="003D5973">
      <w:pPr>
        <w:pStyle w:val="ListParagraph"/>
        <w:numPr>
          <w:ilvl w:val="0"/>
          <w:numId w:val="19"/>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Tidak</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Kode 2</w:t>
      </w:r>
    </w:p>
    <w:p w:rsidR="003D5973" w:rsidRPr="008C6A17" w:rsidRDefault="003D5973" w:rsidP="003D5973">
      <w:pPr>
        <w:pStyle w:val="ListParagraph"/>
        <w:numPr>
          <w:ilvl w:val="0"/>
          <w:numId w:val="9"/>
        </w:numPr>
        <w:spacing w:after="0" w:line="480" w:lineRule="auto"/>
        <w:ind w:left="993" w:hanging="284"/>
        <w:jc w:val="both"/>
        <w:rPr>
          <w:rFonts w:ascii="Times New Roman" w:hAnsi="Times New Roman" w:cs="Times New Roman"/>
          <w:sz w:val="24"/>
          <w:szCs w:val="24"/>
        </w:rPr>
      </w:pPr>
      <w:r w:rsidRPr="008C6A17">
        <w:rPr>
          <w:rFonts w:ascii="Times New Roman" w:hAnsi="Times New Roman" w:cs="Times New Roman"/>
          <w:sz w:val="24"/>
          <w:szCs w:val="24"/>
        </w:rPr>
        <w:t>Tingkat Kecemasan</w:t>
      </w:r>
    </w:p>
    <w:p w:rsidR="003D5973" w:rsidRPr="008C6A17" w:rsidRDefault="003D5973" w:rsidP="003D5973">
      <w:pPr>
        <w:pStyle w:val="ListParagraph"/>
        <w:numPr>
          <w:ilvl w:val="0"/>
          <w:numId w:val="20"/>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Kecemasan Ringan</w:t>
      </w:r>
      <w:r w:rsidRPr="008C6A17">
        <w:rPr>
          <w:rFonts w:ascii="Times New Roman" w:hAnsi="Times New Roman" w:cs="Times New Roman"/>
          <w:sz w:val="24"/>
          <w:szCs w:val="24"/>
        </w:rPr>
        <w:tab/>
        <w:t>: Kode 1</w:t>
      </w:r>
    </w:p>
    <w:p w:rsidR="003D5973" w:rsidRPr="008C6A17" w:rsidRDefault="003D5973" w:rsidP="003D5973">
      <w:pPr>
        <w:pStyle w:val="ListParagraph"/>
        <w:numPr>
          <w:ilvl w:val="0"/>
          <w:numId w:val="20"/>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Kecemasan Sedang</w:t>
      </w:r>
      <w:r w:rsidRPr="008C6A17">
        <w:rPr>
          <w:rFonts w:ascii="Times New Roman" w:hAnsi="Times New Roman" w:cs="Times New Roman"/>
          <w:sz w:val="24"/>
          <w:szCs w:val="24"/>
        </w:rPr>
        <w:tab/>
        <w:t>: Kode 2</w:t>
      </w:r>
    </w:p>
    <w:p w:rsidR="003D5973" w:rsidRPr="008C6A17" w:rsidRDefault="003D5973" w:rsidP="003D5973">
      <w:pPr>
        <w:pStyle w:val="ListParagraph"/>
        <w:numPr>
          <w:ilvl w:val="0"/>
          <w:numId w:val="20"/>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Kecemasan Berat</w:t>
      </w:r>
      <w:r w:rsidRPr="008C6A17">
        <w:rPr>
          <w:rFonts w:ascii="Times New Roman" w:hAnsi="Times New Roman" w:cs="Times New Roman"/>
          <w:sz w:val="24"/>
          <w:szCs w:val="24"/>
        </w:rPr>
        <w:tab/>
        <w:t>: Kode 3</w:t>
      </w:r>
    </w:p>
    <w:p w:rsidR="003D5973" w:rsidRPr="008C6A17" w:rsidRDefault="003D5973" w:rsidP="003D5973">
      <w:pPr>
        <w:pStyle w:val="ListParagraph"/>
        <w:numPr>
          <w:ilvl w:val="0"/>
          <w:numId w:val="20"/>
        </w:numPr>
        <w:spacing w:after="0" w:line="480" w:lineRule="auto"/>
        <w:ind w:left="1418" w:hanging="425"/>
        <w:jc w:val="both"/>
        <w:rPr>
          <w:rFonts w:ascii="Times New Roman" w:hAnsi="Times New Roman" w:cs="Times New Roman"/>
          <w:sz w:val="24"/>
          <w:szCs w:val="24"/>
        </w:rPr>
      </w:pPr>
      <w:r w:rsidRPr="008C6A17">
        <w:rPr>
          <w:rFonts w:ascii="Times New Roman" w:hAnsi="Times New Roman" w:cs="Times New Roman"/>
          <w:sz w:val="24"/>
          <w:szCs w:val="24"/>
        </w:rPr>
        <w:t>Panik</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Kode 4</w:t>
      </w:r>
    </w:p>
    <w:p w:rsidR="003D5973" w:rsidRPr="008C6A17" w:rsidRDefault="003D5973" w:rsidP="003D5973">
      <w:pPr>
        <w:pStyle w:val="ListParagraph"/>
        <w:numPr>
          <w:ilvl w:val="0"/>
          <w:numId w:val="5"/>
        </w:numPr>
        <w:spacing w:after="0" w:line="480" w:lineRule="auto"/>
        <w:ind w:left="709" w:hanging="709"/>
        <w:jc w:val="both"/>
        <w:rPr>
          <w:rFonts w:ascii="Times New Roman" w:hAnsi="Times New Roman" w:cs="Times New Roman"/>
          <w:b/>
          <w:sz w:val="24"/>
          <w:szCs w:val="24"/>
        </w:rPr>
      </w:pPr>
      <w:r w:rsidRPr="008C6A17">
        <w:rPr>
          <w:rFonts w:ascii="Times New Roman" w:hAnsi="Times New Roman" w:cs="Times New Roman"/>
          <w:sz w:val="24"/>
          <w:szCs w:val="24"/>
        </w:rPr>
        <w:t>S</w:t>
      </w:r>
      <w:r w:rsidRPr="008C6A17">
        <w:rPr>
          <w:rFonts w:ascii="Times New Roman" w:hAnsi="Times New Roman" w:cs="Times New Roman"/>
          <w:i/>
          <w:sz w:val="24"/>
          <w:szCs w:val="24"/>
        </w:rPr>
        <w:t>coring</w:t>
      </w:r>
    </w:p>
    <w:p w:rsidR="003D5973" w:rsidRPr="008C6A17" w:rsidRDefault="003D5973" w:rsidP="003D5973">
      <w:pPr>
        <w:pStyle w:val="ListParagraph"/>
        <w:spacing w:after="0" w:line="480" w:lineRule="auto"/>
        <w:ind w:left="709"/>
        <w:jc w:val="both"/>
        <w:rPr>
          <w:rFonts w:ascii="Times New Roman" w:hAnsi="Times New Roman" w:cs="Times New Roman"/>
          <w:sz w:val="24"/>
          <w:szCs w:val="24"/>
        </w:rPr>
      </w:pPr>
      <w:r w:rsidRPr="008C6A17">
        <w:rPr>
          <w:rFonts w:ascii="Times New Roman" w:hAnsi="Times New Roman" w:cs="Times New Roman"/>
          <w:sz w:val="24"/>
          <w:szCs w:val="24"/>
        </w:rPr>
        <w:t>Teknik skoring dalam penelitian ini menggunakan alat pengukur dengan kuesioner. Skor yang digunakan dalam penelitian ini adalah :</w:t>
      </w:r>
    </w:p>
    <w:p w:rsidR="003D5973" w:rsidRPr="008C6A17" w:rsidRDefault="003D5973" w:rsidP="003D5973">
      <w:pPr>
        <w:pStyle w:val="ListParagraph"/>
        <w:numPr>
          <w:ilvl w:val="0"/>
          <w:numId w:val="22"/>
        </w:numPr>
        <w:spacing w:after="0" w:line="480" w:lineRule="auto"/>
        <w:ind w:left="1134" w:hanging="425"/>
        <w:jc w:val="both"/>
        <w:rPr>
          <w:rFonts w:ascii="Times New Roman" w:hAnsi="Times New Roman" w:cs="Times New Roman"/>
          <w:sz w:val="24"/>
          <w:szCs w:val="24"/>
        </w:rPr>
      </w:pPr>
      <w:r w:rsidRPr="008C6A17">
        <w:rPr>
          <w:rFonts w:ascii="Times New Roman" w:hAnsi="Times New Roman" w:cs="Times New Roman"/>
          <w:sz w:val="24"/>
          <w:szCs w:val="24"/>
        </w:rPr>
        <w:t xml:space="preserve">Pertanyaan </w:t>
      </w:r>
      <w:r w:rsidRPr="008C6A17">
        <w:rPr>
          <w:rFonts w:ascii="Times New Roman" w:hAnsi="Times New Roman" w:cs="Times New Roman"/>
          <w:i/>
          <w:sz w:val="24"/>
          <w:szCs w:val="24"/>
        </w:rPr>
        <w:t xml:space="preserve">favourable </w:t>
      </w:r>
      <w:r w:rsidRPr="008C6A17">
        <w:rPr>
          <w:rFonts w:ascii="Times New Roman" w:hAnsi="Times New Roman" w:cs="Times New Roman"/>
          <w:sz w:val="24"/>
          <w:szCs w:val="24"/>
        </w:rPr>
        <w:t>diberi skor :</w:t>
      </w:r>
    </w:p>
    <w:p w:rsidR="003D5973" w:rsidRPr="008C6A17" w:rsidRDefault="003D5973" w:rsidP="003D5973">
      <w:pPr>
        <w:pStyle w:val="ListParagraph"/>
        <w:numPr>
          <w:ilvl w:val="0"/>
          <w:numId w:val="24"/>
        </w:numPr>
        <w:spacing w:after="0" w:line="480" w:lineRule="auto"/>
        <w:jc w:val="both"/>
        <w:rPr>
          <w:rFonts w:ascii="Times New Roman" w:hAnsi="Times New Roman" w:cs="Times New Roman"/>
          <w:sz w:val="24"/>
          <w:szCs w:val="24"/>
        </w:rPr>
      </w:pPr>
      <w:r w:rsidRPr="008C6A17">
        <w:rPr>
          <w:rFonts w:ascii="Times New Roman" w:hAnsi="Times New Roman" w:cs="Times New Roman"/>
          <w:sz w:val="24"/>
          <w:szCs w:val="24"/>
        </w:rPr>
        <w:lastRenderedPageBreak/>
        <w:t>Tidak pernah</w:t>
      </w:r>
      <w:r w:rsidRPr="008C6A17">
        <w:rPr>
          <w:rFonts w:ascii="Times New Roman" w:hAnsi="Times New Roman" w:cs="Times New Roman"/>
          <w:sz w:val="24"/>
          <w:szCs w:val="24"/>
        </w:rPr>
        <w:tab/>
      </w:r>
      <w:r w:rsidRPr="008C6A17">
        <w:rPr>
          <w:rFonts w:ascii="Times New Roman" w:hAnsi="Times New Roman" w:cs="Times New Roman"/>
          <w:sz w:val="24"/>
          <w:szCs w:val="24"/>
        </w:rPr>
        <w:tab/>
        <w:t>: 4</w:t>
      </w:r>
    </w:p>
    <w:p w:rsidR="003D5973" w:rsidRPr="008C6A17" w:rsidRDefault="003D5973" w:rsidP="003D5973">
      <w:pPr>
        <w:pStyle w:val="ListParagraph"/>
        <w:numPr>
          <w:ilvl w:val="0"/>
          <w:numId w:val="24"/>
        </w:numPr>
        <w:spacing w:after="0" w:line="480" w:lineRule="auto"/>
        <w:jc w:val="both"/>
        <w:rPr>
          <w:rFonts w:ascii="Times New Roman" w:hAnsi="Times New Roman" w:cs="Times New Roman"/>
          <w:sz w:val="24"/>
          <w:szCs w:val="24"/>
        </w:rPr>
      </w:pPr>
      <w:r w:rsidRPr="008C6A17">
        <w:rPr>
          <w:rFonts w:ascii="Times New Roman" w:hAnsi="Times New Roman" w:cs="Times New Roman"/>
          <w:sz w:val="24"/>
          <w:szCs w:val="24"/>
        </w:rPr>
        <w:t>Kadang-kadang</w:t>
      </w:r>
      <w:r w:rsidRPr="008C6A17">
        <w:rPr>
          <w:rFonts w:ascii="Times New Roman" w:hAnsi="Times New Roman" w:cs="Times New Roman"/>
          <w:sz w:val="24"/>
          <w:szCs w:val="24"/>
        </w:rPr>
        <w:tab/>
        <w:t>: 3</w:t>
      </w:r>
    </w:p>
    <w:p w:rsidR="003D5973" w:rsidRPr="008C6A17" w:rsidRDefault="003D5973" w:rsidP="003D5973">
      <w:pPr>
        <w:pStyle w:val="ListParagraph"/>
        <w:numPr>
          <w:ilvl w:val="0"/>
          <w:numId w:val="24"/>
        </w:numPr>
        <w:spacing w:after="0" w:line="480" w:lineRule="auto"/>
        <w:jc w:val="both"/>
        <w:rPr>
          <w:rFonts w:ascii="Times New Roman" w:hAnsi="Times New Roman" w:cs="Times New Roman"/>
          <w:sz w:val="24"/>
          <w:szCs w:val="24"/>
        </w:rPr>
      </w:pPr>
      <w:r w:rsidRPr="008C6A17">
        <w:rPr>
          <w:rFonts w:ascii="Times New Roman" w:hAnsi="Times New Roman" w:cs="Times New Roman"/>
          <w:sz w:val="24"/>
          <w:szCs w:val="24"/>
        </w:rPr>
        <w:t>Sering</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2</w:t>
      </w:r>
    </w:p>
    <w:p w:rsidR="003D5973" w:rsidRPr="000E49B3" w:rsidRDefault="003D5973" w:rsidP="003D5973">
      <w:pPr>
        <w:pStyle w:val="ListParagraph"/>
        <w:numPr>
          <w:ilvl w:val="0"/>
          <w:numId w:val="24"/>
        </w:numPr>
        <w:spacing w:after="0" w:line="480" w:lineRule="auto"/>
        <w:jc w:val="both"/>
        <w:rPr>
          <w:rFonts w:ascii="Times New Roman" w:hAnsi="Times New Roman" w:cs="Times New Roman"/>
          <w:sz w:val="24"/>
          <w:szCs w:val="24"/>
        </w:rPr>
      </w:pPr>
      <w:r w:rsidRPr="008C6A17">
        <w:rPr>
          <w:rFonts w:ascii="Times New Roman" w:hAnsi="Times New Roman" w:cs="Times New Roman"/>
          <w:sz w:val="24"/>
          <w:szCs w:val="24"/>
        </w:rPr>
        <w:t>Selalu</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1</w:t>
      </w:r>
    </w:p>
    <w:p w:rsidR="003D5973" w:rsidRPr="008C6A17" w:rsidRDefault="003D5973" w:rsidP="003D5973">
      <w:pPr>
        <w:pStyle w:val="ListParagraph"/>
        <w:numPr>
          <w:ilvl w:val="0"/>
          <w:numId w:val="22"/>
        </w:numPr>
        <w:spacing w:after="0" w:line="480" w:lineRule="auto"/>
        <w:ind w:left="1134" w:hanging="425"/>
        <w:jc w:val="both"/>
        <w:rPr>
          <w:rFonts w:ascii="Times New Roman" w:hAnsi="Times New Roman" w:cs="Times New Roman"/>
          <w:sz w:val="24"/>
          <w:szCs w:val="24"/>
        </w:rPr>
      </w:pPr>
      <w:r w:rsidRPr="008C6A17">
        <w:rPr>
          <w:rFonts w:ascii="Times New Roman" w:hAnsi="Times New Roman" w:cs="Times New Roman"/>
          <w:sz w:val="24"/>
          <w:szCs w:val="24"/>
        </w:rPr>
        <w:t xml:space="preserve">Pertanyaan </w:t>
      </w:r>
      <w:r w:rsidRPr="008C6A17">
        <w:rPr>
          <w:rFonts w:ascii="Times New Roman" w:hAnsi="Times New Roman" w:cs="Times New Roman"/>
          <w:i/>
          <w:sz w:val="24"/>
          <w:szCs w:val="24"/>
        </w:rPr>
        <w:t xml:space="preserve">unfovourable </w:t>
      </w:r>
      <w:r w:rsidRPr="008C6A17">
        <w:rPr>
          <w:rFonts w:ascii="Times New Roman" w:hAnsi="Times New Roman" w:cs="Times New Roman"/>
          <w:sz w:val="24"/>
          <w:szCs w:val="24"/>
        </w:rPr>
        <w:t>diberi skor :</w:t>
      </w:r>
    </w:p>
    <w:p w:rsidR="003D5973" w:rsidRPr="008C6A17" w:rsidRDefault="003D5973" w:rsidP="003D5973">
      <w:pPr>
        <w:pStyle w:val="ListParagraph"/>
        <w:numPr>
          <w:ilvl w:val="0"/>
          <w:numId w:val="23"/>
        </w:numPr>
        <w:spacing w:after="0" w:line="480" w:lineRule="auto"/>
        <w:ind w:left="1560" w:hanging="426"/>
        <w:jc w:val="both"/>
        <w:rPr>
          <w:rFonts w:ascii="Times New Roman" w:hAnsi="Times New Roman" w:cs="Times New Roman"/>
          <w:sz w:val="24"/>
          <w:szCs w:val="24"/>
        </w:rPr>
      </w:pPr>
      <w:r w:rsidRPr="008C6A17">
        <w:rPr>
          <w:rFonts w:ascii="Times New Roman" w:hAnsi="Times New Roman" w:cs="Times New Roman"/>
          <w:sz w:val="24"/>
          <w:szCs w:val="24"/>
        </w:rPr>
        <w:t>Tidak pernah</w:t>
      </w:r>
      <w:r w:rsidRPr="008C6A17">
        <w:rPr>
          <w:rFonts w:ascii="Times New Roman" w:hAnsi="Times New Roman" w:cs="Times New Roman"/>
          <w:sz w:val="24"/>
          <w:szCs w:val="24"/>
        </w:rPr>
        <w:tab/>
      </w:r>
      <w:r w:rsidRPr="008C6A17">
        <w:rPr>
          <w:rFonts w:ascii="Times New Roman" w:hAnsi="Times New Roman" w:cs="Times New Roman"/>
          <w:sz w:val="24"/>
          <w:szCs w:val="24"/>
        </w:rPr>
        <w:tab/>
        <w:t>: 1</w:t>
      </w:r>
    </w:p>
    <w:p w:rsidR="003D5973" w:rsidRPr="008C6A17" w:rsidRDefault="003D5973" w:rsidP="003D5973">
      <w:pPr>
        <w:pStyle w:val="ListParagraph"/>
        <w:numPr>
          <w:ilvl w:val="0"/>
          <w:numId w:val="23"/>
        </w:numPr>
        <w:spacing w:after="0" w:line="480" w:lineRule="auto"/>
        <w:ind w:left="1560" w:hanging="426"/>
        <w:jc w:val="both"/>
        <w:rPr>
          <w:rFonts w:ascii="Times New Roman" w:hAnsi="Times New Roman" w:cs="Times New Roman"/>
          <w:sz w:val="24"/>
          <w:szCs w:val="24"/>
        </w:rPr>
      </w:pPr>
      <w:r w:rsidRPr="008C6A17">
        <w:rPr>
          <w:rFonts w:ascii="Times New Roman" w:hAnsi="Times New Roman" w:cs="Times New Roman"/>
          <w:sz w:val="24"/>
          <w:szCs w:val="24"/>
        </w:rPr>
        <w:t>Kadang-kadang</w:t>
      </w:r>
      <w:r w:rsidRPr="008C6A17">
        <w:rPr>
          <w:rFonts w:ascii="Times New Roman" w:hAnsi="Times New Roman" w:cs="Times New Roman"/>
          <w:sz w:val="24"/>
          <w:szCs w:val="24"/>
        </w:rPr>
        <w:tab/>
        <w:t>: 2</w:t>
      </w:r>
    </w:p>
    <w:p w:rsidR="003D5973" w:rsidRPr="008C6A17" w:rsidRDefault="003D5973" w:rsidP="003D5973">
      <w:pPr>
        <w:pStyle w:val="ListParagraph"/>
        <w:numPr>
          <w:ilvl w:val="0"/>
          <w:numId w:val="23"/>
        </w:numPr>
        <w:spacing w:after="0" w:line="480" w:lineRule="auto"/>
        <w:ind w:left="1560" w:hanging="426"/>
        <w:jc w:val="both"/>
        <w:rPr>
          <w:rFonts w:ascii="Times New Roman" w:hAnsi="Times New Roman" w:cs="Times New Roman"/>
          <w:sz w:val="24"/>
          <w:szCs w:val="24"/>
        </w:rPr>
      </w:pPr>
      <w:r w:rsidRPr="008C6A17">
        <w:rPr>
          <w:rFonts w:ascii="Times New Roman" w:hAnsi="Times New Roman" w:cs="Times New Roman"/>
          <w:sz w:val="24"/>
          <w:szCs w:val="24"/>
        </w:rPr>
        <w:t>Sering</w:t>
      </w:r>
      <w:r w:rsidRPr="008C6A17">
        <w:rPr>
          <w:rFonts w:ascii="Times New Roman" w:hAnsi="Times New Roman" w:cs="Times New Roman"/>
          <w:sz w:val="24"/>
          <w:szCs w:val="24"/>
        </w:rPr>
        <w:tab/>
      </w:r>
      <w:r w:rsidRPr="008C6A17">
        <w:rPr>
          <w:rFonts w:ascii="Times New Roman" w:hAnsi="Times New Roman" w:cs="Times New Roman"/>
          <w:sz w:val="24"/>
          <w:szCs w:val="24"/>
        </w:rPr>
        <w:tab/>
        <w:t>: 3</w:t>
      </w:r>
    </w:p>
    <w:p w:rsidR="003D5973" w:rsidRDefault="003D5973" w:rsidP="003D5973">
      <w:pPr>
        <w:pStyle w:val="ListParagraph"/>
        <w:numPr>
          <w:ilvl w:val="0"/>
          <w:numId w:val="23"/>
        </w:numPr>
        <w:spacing w:after="0" w:line="480" w:lineRule="auto"/>
        <w:ind w:left="1560" w:hanging="426"/>
        <w:jc w:val="both"/>
        <w:rPr>
          <w:rFonts w:ascii="Times New Roman" w:hAnsi="Times New Roman" w:cs="Times New Roman"/>
          <w:sz w:val="24"/>
          <w:szCs w:val="24"/>
        </w:rPr>
      </w:pPr>
      <w:r w:rsidRPr="008C6A17">
        <w:rPr>
          <w:rFonts w:ascii="Times New Roman" w:hAnsi="Times New Roman" w:cs="Times New Roman"/>
          <w:sz w:val="24"/>
          <w:szCs w:val="24"/>
        </w:rPr>
        <w:t>Selalu</w:t>
      </w:r>
      <w:r w:rsidRPr="008C6A17">
        <w:rPr>
          <w:rFonts w:ascii="Times New Roman" w:hAnsi="Times New Roman" w:cs="Times New Roman"/>
          <w:sz w:val="24"/>
          <w:szCs w:val="24"/>
        </w:rPr>
        <w:tab/>
      </w:r>
      <w:r w:rsidRPr="008C6A17">
        <w:rPr>
          <w:rFonts w:ascii="Times New Roman" w:hAnsi="Times New Roman" w:cs="Times New Roman"/>
          <w:sz w:val="24"/>
          <w:szCs w:val="24"/>
        </w:rPr>
        <w:tab/>
      </w:r>
      <w:r w:rsidRPr="008C6A17">
        <w:rPr>
          <w:rFonts w:ascii="Times New Roman" w:hAnsi="Times New Roman" w:cs="Times New Roman"/>
          <w:sz w:val="24"/>
          <w:szCs w:val="24"/>
        </w:rPr>
        <w:tab/>
        <w:t>: 4</w:t>
      </w:r>
    </w:p>
    <w:p w:rsidR="003D5973" w:rsidRDefault="003D5973" w:rsidP="003D5973">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kecemasan</w:t>
      </w:r>
    </w:p>
    <w:p w:rsidR="003D5973" w:rsidRPr="00E74909" w:rsidRDefault="003D5973" w:rsidP="003D5973">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Skor tingkat kecemasan</w:t>
      </w:r>
      <w:r w:rsidRPr="00E74909">
        <w:rPr>
          <w:rFonts w:ascii="Times New Roman" w:hAnsi="Times New Roman" w:cs="Times New Roman"/>
          <w:sz w:val="24"/>
          <w:szCs w:val="24"/>
        </w:rPr>
        <w:t xml:space="preserve"> </w:t>
      </w:r>
      <w:r>
        <w:rPr>
          <w:rFonts w:ascii="Times New Roman" w:hAnsi="Times New Roman" w:cs="Times New Roman"/>
          <w:sz w:val="24"/>
          <w:szCs w:val="24"/>
        </w:rPr>
        <w:t>adalah</w:t>
      </w:r>
      <w:r w:rsidRPr="00E74909">
        <w:rPr>
          <w:rFonts w:ascii="Times New Roman" w:hAnsi="Times New Roman" w:cs="Times New Roman"/>
          <w:sz w:val="24"/>
          <w:szCs w:val="24"/>
        </w:rPr>
        <w:t xml:space="preserve"> sebagai berikut :</w:t>
      </w:r>
    </w:p>
    <w:p w:rsidR="003D5973" w:rsidRPr="00E74909" w:rsidRDefault="003D5973" w:rsidP="003D5973">
      <w:pPr>
        <w:spacing w:after="0" w:line="480" w:lineRule="auto"/>
        <w:ind w:left="1134"/>
        <w:jc w:val="both"/>
        <w:rPr>
          <w:rFonts w:ascii="Times New Roman" w:hAnsi="Times New Roman" w:cs="Times New Roman"/>
          <w:sz w:val="24"/>
          <w:szCs w:val="24"/>
        </w:rPr>
      </w:pPr>
      <w:r w:rsidRPr="00E74909">
        <w:rPr>
          <w:rFonts w:ascii="Times New Roman" w:hAnsi="Times New Roman" w:cs="Times New Roman"/>
          <w:sz w:val="24"/>
          <w:szCs w:val="24"/>
        </w:rPr>
        <w:t>Skor 32-55</w:t>
      </w:r>
      <w:r w:rsidRPr="00E74909">
        <w:rPr>
          <w:rFonts w:ascii="Times New Roman" w:hAnsi="Times New Roman" w:cs="Times New Roman"/>
          <w:sz w:val="24"/>
          <w:szCs w:val="24"/>
        </w:rPr>
        <w:tab/>
        <w:t>= Kecemasan Ringan</w:t>
      </w:r>
    </w:p>
    <w:p w:rsidR="003D5973" w:rsidRPr="00E74909" w:rsidRDefault="003D5973" w:rsidP="003D5973">
      <w:pPr>
        <w:spacing w:after="0" w:line="480" w:lineRule="auto"/>
        <w:ind w:left="1134"/>
        <w:jc w:val="both"/>
        <w:rPr>
          <w:rFonts w:ascii="Times New Roman" w:hAnsi="Times New Roman" w:cs="Times New Roman"/>
          <w:sz w:val="24"/>
          <w:szCs w:val="24"/>
        </w:rPr>
      </w:pPr>
      <w:r w:rsidRPr="00E74909">
        <w:rPr>
          <w:rFonts w:ascii="Times New Roman" w:hAnsi="Times New Roman" w:cs="Times New Roman"/>
          <w:sz w:val="24"/>
          <w:szCs w:val="24"/>
        </w:rPr>
        <w:t>Skor 56-79</w:t>
      </w:r>
      <w:r w:rsidRPr="00E74909">
        <w:rPr>
          <w:rFonts w:ascii="Times New Roman" w:hAnsi="Times New Roman" w:cs="Times New Roman"/>
          <w:sz w:val="24"/>
          <w:szCs w:val="24"/>
        </w:rPr>
        <w:tab/>
        <w:t>= Kecemasan Sedang</w:t>
      </w:r>
    </w:p>
    <w:p w:rsidR="003D5973" w:rsidRPr="00E74909" w:rsidRDefault="003D5973" w:rsidP="003D5973">
      <w:pPr>
        <w:spacing w:after="0" w:line="480" w:lineRule="auto"/>
        <w:ind w:left="1134"/>
        <w:jc w:val="both"/>
        <w:rPr>
          <w:rFonts w:ascii="Times New Roman" w:hAnsi="Times New Roman" w:cs="Times New Roman"/>
          <w:sz w:val="24"/>
          <w:szCs w:val="24"/>
        </w:rPr>
      </w:pPr>
      <w:r w:rsidRPr="00E74909">
        <w:rPr>
          <w:rFonts w:ascii="Times New Roman" w:hAnsi="Times New Roman" w:cs="Times New Roman"/>
          <w:sz w:val="24"/>
          <w:szCs w:val="24"/>
        </w:rPr>
        <w:t>Skor 80-103</w:t>
      </w:r>
      <w:r w:rsidRPr="00E74909">
        <w:rPr>
          <w:rFonts w:ascii="Times New Roman" w:hAnsi="Times New Roman" w:cs="Times New Roman"/>
          <w:sz w:val="24"/>
          <w:szCs w:val="24"/>
        </w:rPr>
        <w:tab/>
        <w:t>= Kecemasan Berat</w:t>
      </w:r>
    </w:p>
    <w:p w:rsidR="003D5973" w:rsidRPr="00E74909" w:rsidRDefault="003D5973" w:rsidP="003D5973">
      <w:pPr>
        <w:spacing w:after="0" w:line="480" w:lineRule="auto"/>
        <w:ind w:left="1134"/>
        <w:jc w:val="both"/>
        <w:rPr>
          <w:rFonts w:ascii="Times New Roman" w:hAnsi="Times New Roman" w:cs="Times New Roman"/>
          <w:sz w:val="24"/>
          <w:szCs w:val="24"/>
        </w:rPr>
      </w:pPr>
      <w:r w:rsidRPr="00E74909">
        <w:rPr>
          <w:rFonts w:ascii="Times New Roman" w:hAnsi="Times New Roman" w:cs="Times New Roman"/>
          <w:sz w:val="24"/>
          <w:szCs w:val="24"/>
        </w:rPr>
        <w:t>Skor 104-128</w:t>
      </w:r>
      <w:r w:rsidRPr="00E74909">
        <w:rPr>
          <w:rFonts w:ascii="Times New Roman" w:hAnsi="Times New Roman" w:cs="Times New Roman"/>
          <w:sz w:val="24"/>
          <w:szCs w:val="24"/>
        </w:rPr>
        <w:tab/>
        <w:t>= Panik</w:t>
      </w:r>
    </w:p>
    <w:p w:rsidR="003D5973" w:rsidRPr="008C6A17" w:rsidRDefault="003D5973" w:rsidP="003D5973">
      <w:pPr>
        <w:pStyle w:val="ListParagraph"/>
        <w:spacing w:after="0" w:line="480" w:lineRule="auto"/>
        <w:ind w:left="1069"/>
        <w:jc w:val="both"/>
        <w:rPr>
          <w:rFonts w:ascii="Times New Roman" w:hAnsi="Times New Roman" w:cs="Times New Roman"/>
          <w:sz w:val="24"/>
          <w:szCs w:val="24"/>
        </w:rPr>
      </w:pPr>
    </w:p>
    <w:p w:rsidR="003D5973" w:rsidRPr="008C6A17" w:rsidRDefault="003D5973" w:rsidP="003D5973">
      <w:pPr>
        <w:pStyle w:val="ListParagraph"/>
        <w:numPr>
          <w:ilvl w:val="0"/>
          <w:numId w:val="5"/>
        </w:numPr>
        <w:spacing w:after="0" w:line="480" w:lineRule="auto"/>
        <w:ind w:left="709" w:hanging="709"/>
        <w:jc w:val="both"/>
        <w:rPr>
          <w:rFonts w:ascii="Times New Roman" w:hAnsi="Times New Roman" w:cs="Times New Roman"/>
          <w:b/>
          <w:sz w:val="24"/>
          <w:szCs w:val="24"/>
        </w:rPr>
      </w:pPr>
      <w:r w:rsidRPr="008C6A17">
        <w:rPr>
          <w:rFonts w:ascii="Times New Roman" w:hAnsi="Times New Roman" w:cs="Times New Roman"/>
          <w:i/>
          <w:sz w:val="24"/>
          <w:szCs w:val="24"/>
        </w:rPr>
        <w:t>Transfering</w:t>
      </w:r>
    </w:p>
    <w:p w:rsidR="003D5973" w:rsidRDefault="003D5973" w:rsidP="003D5973">
      <w:pPr>
        <w:pStyle w:val="ListParagraph"/>
        <w:spacing w:after="0" w:line="480" w:lineRule="auto"/>
        <w:ind w:left="709"/>
        <w:jc w:val="both"/>
        <w:rPr>
          <w:rFonts w:ascii="Times New Roman" w:hAnsi="Times New Roman" w:cs="Times New Roman"/>
          <w:i/>
          <w:sz w:val="24"/>
          <w:szCs w:val="24"/>
        </w:rPr>
      </w:pPr>
      <w:r w:rsidRPr="008C6A17">
        <w:rPr>
          <w:rFonts w:ascii="Times New Roman" w:hAnsi="Times New Roman" w:cs="Times New Roman"/>
          <w:sz w:val="24"/>
          <w:szCs w:val="24"/>
        </w:rPr>
        <w:t xml:space="preserve">Memasukkan data dari lembar kuesioner ke dalam </w:t>
      </w:r>
      <w:r w:rsidRPr="008C6A17">
        <w:rPr>
          <w:rFonts w:ascii="Times New Roman" w:hAnsi="Times New Roman" w:cs="Times New Roman"/>
          <w:i/>
          <w:sz w:val="24"/>
          <w:szCs w:val="24"/>
        </w:rPr>
        <w:t>mastersheet.</w:t>
      </w:r>
    </w:p>
    <w:p w:rsidR="003D5973" w:rsidRPr="008C6A17" w:rsidRDefault="003D5973" w:rsidP="003D5973">
      <w:pPr>
        <w:pStyle w:val="ListParagraph"/>
        <w:spacing w:after="0" w:line="480" w:lineRule="auto"/>
        <w:ind w:left="709"/>
        <w:jc w:val="both"/>
        <w:rPr>
          <w:rFonts w:ascii="Times New Roman" w:hAnsi="Times New Roman" w:cs="Times New Roman"/>
          <w:b/>
          <w:i/>
          <w:sz w:val="24"/>
          <w:szCs w:val="24"/>
        </w:rPr>
      </w:pPr>
    </w:p>
    <w:p w:rsidR="003D5973" w:rsidRPr="008C6A17" w:rsidRDefault="003D5973" w:rsidP="003D5973">
      <w:pPr>
        <w:pStyle w:val="ListParagraph"/>
        <w:numPr>
          <w:ilvl w:val="0"/>
          <w:numId w:val="5"/>
        </w:numPr>
        <w:spacing w:after="0" w:line="480" w:lineRule="auto"/>
        <w:ind w:left="709" w:hanging="709"/>
        <w:jc w:val="both"/>
        <w:rPr>
          <w:rFonts w:ascii="Times New Roman" w:hAnsi="Times New Roman" w:cs="Times New Roman"/>
          <w:b/>
          <w:sz w:val="24"/>
          <w:szCs w:val="24"/>
        </w:rPr>
      </w:pPr>
      <w:r w:rsidRPr="008C6A17">
        <w:rPr>
          <w:rFonts w:ascii="Times New Roman" w:hAnsi="Times New Roman" w:cs="Times New Roman"/>
          <w:i/>
          <w:sz w:val="24"/>
          <w:szCs w:val="24"/>
        </w:rPr>
        <w:t>Tabulating</w:t>
      </w:r>
      <w:r w:rsidRPr="008C6A17">
        <w:rPr>
          <w:rFonts w:ascii="Times New Roman" w:hAnsi="Times New Roman" w:cs="Times New Roman"/>
          <w:sz w:val="24"/>
          <w:szCs w:val="24"/>
        </w:rPr>
        <w:t xml:space="preserve"> </w:t>
      </w:r>
    </w:p>
    <w:p w:rsidR="003D5973" w:rsidRDefault="003D5973" w:rsidP="003D5973">
      <w:pPr>
        <w:pStyle w:val="ListParagraph"/>
        <w:spacing w:after="0" w:line="480" w:lineRule="auto"/>
        <w:ind w:left="709"/>
        <w:jc w:val="both"/>
        <w:rPr>
          <w:rFonts w:ascii="Times New Roman" w:hAnsi="Times New Roman" w:cs="Times New Roman"/>
          <w:sz w:val="24"/>
          <w:szCs w:val="24"/>
        </w:rPr>
      </w:pPr>
      <w:r w:rsidRPr="008C6A17">
        <w:rPr>
          <w:rFonts w:ascii="Times New Roman" w:hAnsi="Times New Roman" w:cs="Times New Roman"/>
          <w:sz w:val="24"/>
          <w:szCs w:val="24"/>
        </w:rPr>
        <w:t>Memasukkan ke dalam tabel dan mengatur angka-angka yang diperoleh sehingga dapat dihitung distribusi dan prosentasenya.</w:t>
      </w:r>
    </w:p>
    <w:p w:rsidR="003D5973" w:rsidRPr="00A727D7" w:rsidRDefault="003D5973" w:rsidP="003D5973">
      <w:pPr>
        <w:pStyle w:val="ListParagraph"/>
        <w:spacing w:after="0" w:line="480" w:lineRule="auto"/>
        <w:ind w:left="709"/>
        <w:jc w:val="both"/>
        <w:rPr>
          <w:rFonts w:ascii="Times New Roman" w:hAnsi="Times New Roman" w:cs="Times New Roman"/>
          <w:b/>
          <w:sz w:val="24"/>
          <w:szCs w:val="24"/>
        </w:rPr>
      </w:pPr>
    </w:p>
    <w:p w:rsidR="003D5973" w:rsidRPr="008C6A17" w:rsidRDefault="003D5973" w:rsidP="003D5973">
      <w:pPr>
        <w:pStyle w:val="ListParagraph"/>
        <w:numPr>
          <w:ilvl w:val="0"/>
          <w:numId w:val="1"/>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lastRenderedPageBreak/>
        <w:t>Analisa Data</w:t>
      </w:r>
    </w:p>
    <w:p w:rsidR="003D5973" w:rsidRPr="008C6A17" w:rsidRDefault="003D5973" w:rsidP="003D597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Analisan dalam penelitian ini adalah sebagai berikut:</w:t>
      </w:r>
    </w:p>
    <w:p w:rsidR="003D5973" w:rsidRPr="008C6A17" w:rsidRDefault="003D5973" w:rsidP="003D5973">
      <w:pPr>
        <w:pStyle w:val="ListParagraph"/>
        <w:numPr>
          <w:ilvl w:val="0"/>
          <w:numId w:val="25"/>
        </w:numPr>
        <w:spacing w:after="0" w:line="480" w:lineRule="auto"/>
        <w:ind w:left="709" w:hanging="709"/>
        <w:jc w:val="both"/>
        <w:rPr>
          <w:rFonts w:ascii="Times New Roman" w:hAnsi="Times New Roman" w:cs="Times New Roman"/>
          <w:sz w:val="24"/>
          <w:szCs w:val="24"/>
        </w:rPr>
      </w:pPr>
      <w:r w:rsidRPr="008C6A17">
        <w:rPr>
          <w:rFonts w:ascii="Times New Roman" w:hAnsi="Times New Roman" w:cs="Times New Roman"/>
          <w:sz w:val="24"/>
          <w:szCs w:val="24"/>
        </w:rPr>
        <w:t>Analisis Univariat</w:t>
      </w:r>
    </w:p>
    <w:p w:rsidR="003D5973" w:rsidRPr="008C6A17" w:rsidRDefault="003D5973" w:rsidP="003D5973">
      <w:pPr>
        <w:pStyle w:val="ListParagraph"/>
        <w:spacing w:after="0" w:line="480" w:lineRule="auto"/>
        <w:ind w:left="0" w:firstLine="709"/>
        <w:jc w:val="both"/>
        <w:rPr>
          <w:rFonts w:ascii="Times New Roman" w:hAnsi="Times New Roman" w:cs="Times New Roman"/>
          <w:sz w:val="24"/>
          <w:szCs w:val="24"/>
        </w:rPr>
      </w:pPr>
      <w:r w:rsidRPr="008C6A17">
        <w:rPr>
          <w:rFonts w:ascii="Times New Roman" w:hAnsi="Times New Roman" w:cs="Times New Roman"/>
          <w:sz w:val="24"/>
          <w:szCs w:val="24"/>
        </w:rPr>
        <w:t>Data karakteristik dianalisis secara deskriptif yang disajikan dalam bentuk distribusi frekuensi, menggunakan tabel dan grafik. Analisis ini dilakukan untuk menganalisis masing-masing variabel, baik variabel independen ataupun variabel dependen. Adapun rumus yang digunakan adalah sebagai berikut :</w:t>
      </w:r>
    </w:p>
    <w:p w:rsidR="003D5973" w:rsidRPr="008C6A17" w:rsidRDefault="003D5973" w:rsidP="003D5973">
      <w:pPr>
        <w:pStyle w:val="ListParagraph"/>
        <w:spacing w:after="0" w:line="480" w:lineRule="auto"/>
        <w:ind w:left="709"/>
        <w:jc w:val="both"/>
        <w:rPr>
          <w:rFonts w:ascii="Times New Roman" w:hAnsi="Times New Roman" w:cs="Times New Roman"/>
          <w:sz w:val="24"/>
          <w:szCs w:val="24"/>
        </w:rPr>
      </w:pPr>
    </w:p>
    <w:p w:rsidR="003D5973" w:rsidRPr="008C6A17" w:rsidRDefault="003D5973" w:rsidP="003D5973">
      <w:pPr>
        <w:pStyle w:val="ListParagraph"/>
        <w:spacing w:after="0" w:line="480" w:lineRule="auto"/>
        <w:ind w:left="709"/>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m:t>
          </m:r>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szCs w:val="24"/>
                </w:rPr>
                <m:t>x</m:t>
              </m:r>
            </m:num>
            <m:den>
              <m:r>
                <m:rPr>
                  <m:sty m:val="p"/>
                </m:rPr>
                <w:rPr>
                  <w:rFonts w:ascii="Cambria Math" w:hAnsi="Times New Roman" w:cs="Times New Roman"/>
                  <w:sz w:val="24"/>
                  <w:szCs w:val="24"/>
                </w:rPr>
                <m:t>y</m:t>
              </m:r>
            </m:den>
          </m:f>
          <m:r>
            <m:rPr>
              <m:sty m:val="p"/>
            </m:rPr>
            <w:rPr>
              <w:rFonts w:ascii="Cambria Math" w:hAnsi="Times New Roman" w:cs="Times New Roman"/>
              <w:sz w:val="24"/>
              <w:szCs w:val="24"/>
            </w:rPr>
            <m:t xml:space="preserve"> x 100%</m:t>
          </m:r>
        </m:oMath>
      </m:oMathPara>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r w:rsidRPr="008C6A17">
        <w:rPr>
          <w:rFonts w:ascii="Times New Roman" w:eastAsiaTheme="minorEastAsia" w:hAnsi="Times New Roman" w:cs="Times New Roman"/>
          <w:sz w:val="24"/>
          <w:szCs w:val="24"/>
        </w:rPr>
        <w:t>Keterangan :</w:t>
      </w:r>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r w:rsidRPr="008C6A17">
        <w:rPr>
          <w:rFonts w:ascii="Times New Roman" w:eastAsiaTheme="minorEastAsia" w:hAnsi="Times New Roman" w:cs="Times New Roman"/>
          <w:sz w:val="24"/>
          <w:szCs w:val="24"/>
        </w:rPr>
        <w:t xml:space="preserve">x </w:t>
      </w:r>
      <w:r w:rsidRPr="008C6A17">
        <w:rPr>
          <w:rFonts w:ascii="Times New Roman" w:eastAsiaTheme="minorEastAsia" w:hAnsi="Times New Roman" w:cs="Times New Roman"/>
          <w:sz w:val="24"/>
          <w:szCs w:val="24"/>
        </w:rPr>
        <w:tab/>
        <w:t>: Frekuensi responden dengan karakteristik tertentu.</w:t>
      </w:r>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r w:rsidRPr="008C6A17">
        <w:rPr>
          <w:rFonts w:ascii="Times New Roman" w:eastAsiaTheme="minorEastAsia" w:hAnsi="Times New Roman" w:cs="Times New Roman"/>
          <w:sz w:val="24"/>
          <w:szCs w:val="24"/>
        </w:rPr>
        <w:t>y</w:t>
      </w:r>
      <w:r w:rsidRPr="008C6A17">
        <w:rPr>
          <w:rFonts w:ascii="Times New Roman" w:eastAsiaTheme="minorEastAsia" w:hAnsi="Times New Roman" w:cs="Times New Roman"/>
          <w:sz w:val="24"/>
          <w:szCs w:val="24"/>
        </w:rPr>
        <w:tab/>
        <w:t>: Jumlah responden seluruhnya.</w:t>
      </w:r>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r w:rsidRPr="008C6A17">
        <w:rPr>
          <w:rFonts w:ascii="Times New Roman" w:eastAsiaTheme="minorEastAsia" w:hAnsi="Times New Roman" w:cs="Times New Roman"/>
          <w:sz w:val="24"/>
          <w:szCs w:val="24"/>
        </w:rPr>
        <w:t>Dari hasil prosentase pengolahan kemudian diinterpretasikan :</w:t>
      </w:r>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r w:rsidRPr="008C6A17">
        <w:rPr>
          <w:rFonts w:ascii="Times New Roman" w:eastAsiaTheme="minorEastAsia" w:hAnsi="Times New Roman" w:cs="Times New Roman"/>
          <w:sz w:val="24"/>
          <w:szCs w:val="24"/>
        </w:rPr>
        <w:t>100%</w:t>
      </w:r>
      <w:r w:rsidRPr="008C6A17">
        <w:rPr>
          <w:rFonts w:ascii="Times New Roman" w:eastAsiaTheme="minorEastAsia" w:hAnsi="Times New Roman" w:cs="Times New Roman"/>
          <w:sz w:val="24"/>
          <w:szCs w:val="24"/>
        </w:rPr>
        <w:tab/>
      </w:r>
      <w:r w:rsidRPr="008C6A17">
        <w:rPr>
          <w:rFonts w:ascii="Times New Roman" w:eastAsiaTheme="minorEastAsia" w:hAnsi="Times New Roman" w:cs="Times New Roman"/>
          <w:sz w:val="24"/>
          <w:szCs w:val="24"/>
        </w:rPr>
        <w:tab/>
        <w:t>: Seluruhnya</w:t>
      </w:r>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r w:rsidRPr="008C6A17">
        <w:rPr>
          <w:rFonts w:ascii="Times New Roman" w:eastAsiaTheme="minorEastAsia" w:hAnsi="Times New Roman" w:cs="Times New Roman"/>
          <w:sz w:val="24"/>
          <w:szCs w:val="24"/>
        </w:rPr>
        <w:t>76% - 99%</w:t>
      </w:r>
      <w:r w:rsidRPr="008C6A17">
        <w:rPr>
          <w:rFonts w:ascii="Times New Roman" w:eastAsiaTheme="minorEastAsia" w:hAnsi="Times New Roman" w:cs="Times New Roman"/>
          <w:sz w:val="24"/>
          <w:szCs w:val="24"/>
        </w:rPr>
        <w:tab/>
        <w:t>: Hampir seluruhnya</w:t>
      </w:r>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r w:rsidRPr="008C6A17">
        <w:rPr>
          <w:rFonts w:ascii="Times New Roman" w:eastAsiaTheme="minorEastAsia" w:hAnsi="Times New Roman" w:cs="Times New Roman"/>
          <w:sz w:val="24"/>
          <w:szCs w:val="24"/>
        </w:rPr>
        <w:t>51% - 75%</w:t>
      </w:r>
      <w:r w:rsidRPr="008C6A17">
        <w:rPr>
          <w:rFonts w:ascii="Times New Roman" w:eastAsiaTheme="minorEastAsia" w:hAnsi="Times New Roman" w:cs="Times New Roman"/>
          <w:sz w:val="24"/>
          <w:szCs w:val="24"/>
        </w:rPr>
        <w:tab/>
        <w:t>: Sebagian besar</w:t>
      </w:r>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r w:rsidRPr="008C6A17">
        <w:rPr>
          <w:rFonts w:ascii="Times New Roman" w:eastAsiaTheme="minorEastAsia" w:hAnsi="Times New Roman" w:cs="Times New Roman"/>
          <w:sz w:val="24"/>
          <w:szCs w:val="24"/>
        </w:rPr>
        <w:t>50%</w:t>
      </w:r>
      <w:r w:rsidRPr="008C6A17">
        <w:rPr>
          <w:rFonts w:ascii="Times New Roman" w:eastAsiaTheme="minorEastAsia" w:hAnsi="Times New Roman" w:cs="Times New Roman"/>
          <w:sz w:val="24"/>
          <w:szCs w:val="24"/>
        </w:rPr>
        <w:tab/>
      </w:r>
      <w:r w:rsidRPr="008C6A17">
        <w:rPr>
          <w:rFonts w:ascii="Times New Roman" w:eastAsiaTheme="minorEastAsia" w:hAnsi="Times New Roman" w:cs="Times New Roman"/>
          <w:sz w:val="24"/>
          <w:szCs w:val="24"/>
        </w:rPr>
        <w:tab/>
        <w:t>: Setengahnya</w:t>
      </w:r>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r w:rsidRPr="008C6A17">
        <w:rPr>
          <w:rFonts w:ascii="Times New Roman" w:eastAsiaTheme="minorEastAsia" w:hAnsi="Times New Roman" w:cs="Times New Roman"/>
          <w:sz w:val="24"/>
          <w:szCs w:val="24"/>
        </w:rPr>
        <w:t>26% - 49%</w:t>
      </w:r>
      <w:r w:rsidRPr="008C6A17">
        <w:rPr>
          <w:rFonts w:ascii="Times New Roman" w:eastAsiaTheme="minorEastAsia" w:hAnsi="Times New Roman" w:cs="Times New Roman"/>
          <w:sz w:val="24"/>
          <w:szCs w:val="24"/>
        </w:rPr>
        <w:tab/>
        <w:t>: Hampir setengah</w:t>
      </w:r>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r w:rsidRPr="008C6A17">
        <w:rPr>
          <w:rFonts w:ascii="Times New Roman" w:eastAsiaTheme="minorEastAsia" w:hAnsi="Times New Roman" w:cs="Times New Roman"/>
          <w:sz w:val="24"/>
          <w:szCs w:val="24"/>
        </w:rPr>
        <w:t>1% - 25%</w:t>
      </w:r>
      <w:r w:rsidRPr="008C6A17">
        <w:rPr>
          <w:rFonts w:ascii="Times New Roman" w:eastAsiaTheme="minorEastAsia" w:hAnsi="Times New Roman" w:cs="Times New Roman"/>
          <w:sz w:val="24"/>
          <w:szCs w:val="24"/>
        </w:rPr>
        <w:tab/>
        <w:t>: Sebagian kecil</w:t>
      </w:r>
    </w:p>
    <w:p w:rsidR="003D5973" w:rsidRDefault="003D5973" w:rsidP="003D5973">
      <w:pPr>
        <w:pStyle w:val="ListParagraph"/>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Tidak satupun. </w:t>
      </w:r>
    </w:p>
    <w:p w:rsidR="003D5973" w:rsidRPr="008C6A17" w:rsidRDefault="003D5973" w:rsidP="003D5973">
      <w:pPr>
        <w:pStyle w:val="ListParagraph"/>
        <w:spacing w:after="0" w:line="480" w:lineRule="auto"/>
        <w:ind w:left="0"/>
        <w:jc w:val="both"/>
        <w:rPr>
          <w:rFonts w:ascii="Times New Roman" w:eastAsiaTheme="minorEastAsia" w:hAnsi="Times New Roman" w:cs="Times New Roman"/>
          <w:sz w:val="24"/>
          <w:szCs w:val="24"/>
        </w:rPr>
      </w:pPr>
    </w:p>
    <w:p w:rsidR="003D5973" w:rsidRPr="008C6A17" w:rsidRDefault="003D5973" w:rsidP="003D5973">
      <w:pPr>
        <w:pStyle w:val="ListParagraph"/>
        <w:numPr>
          <w:ilvl w:val="0"/>
          <w:numId w:val="25"/>
        </w:numPr>
        <w:spacing w:after="0" w:line="480" w:lineRule="auto"/>
        <w:ind w:left="709" w:hanging="709"/>
        <w:jc w:val="both"/>
        <w:rPr>
          <w:rFonts w:ascii="Times New Roman" w:hAnsi="Times New Roman" w:cs="Times New Roman"/>
          <w:sz w:val="24"/>
          <w:szCs w:val="24"/>
        </w:rPr>
      </w:pPr>
      <w:r w:rsidRPr="008C6A17">
        <w:rPr>
          <w:rFonts w:ascii="Times New Roman" w:hAnsi="Times New Roman" w:cs="Times New Roman"/>
          <w:sz w:val="24"/>
          <w:szCs w:val="24"/>
        </w:rPr>
        <w:lastRenderedPageBreak/>
        <w:t>Analisis Bivariat</w:t>
      </w:r>
    </w:p>
    <w:p w:rsidR="003D5973" w:rsidRPr="008C6A17" w:rsidRDefault="003D5973" w:rsidP="003D5973">
      <w:pPr>
        <w:pStyle w:val="ListParagraph"/>
        <w:spacing w:after="0" w:line="480" w:lineRule="auto"/>
        <w:ind w:left="0" w:firstLine="709"/>
        <w:jc w:val="both"/>
        <w:rPr>
          <w:rFonts w:ascii="Times New Roman" w:hAnsi="Times New Roman" w:cs="Times New Roman"/>
          <w:sz w:val="24"/>
          <w:szCs w:val="24"/>
        </w:rPr>
      </w:pPr>
      <w:r w:rsidRPr="008C6A17">
        <w:rPr>
          <w:rFonts w:ascii="Times New Roman" w:hAnsi="Times New Roman" w:cs="Times New Roman"/>
          <w:sz w:val="24"/>
          <w:szCs w:val="24"/>
        </w:rPr>
        <w:t xml:space="preserve">Analisis bivariat untuk menguji adanya hubungan antara kedua variabel. Pada penelitian ini dikarenakan variabel independen mempunyai skala ordinal dan variabel dependen mempunyai skala nominal maka untuk menguji hubungan antara variabel independen dengan variabel dependen menggunakan </w:t>
      </w:r>
      <w:r>
        <w:rPr>
          <w:rFonts w:ascii="Times New Roman" w:hAnsi="Times New Roman" w:cs="Times New Roman"/>
          <w:sz w:val="24"/>
          <w:szCs w:val="24"/>
        </w:rPr>
        <w:t>Spearman Rank</w:t>
      </w:r>
      <w:r w:rsidRPr="008C6A17">
        <w:rPr>
          <w:rFonts w:ascii="Times New Roman" w:hAnsi="Times New Roman" w:cs="Times New Roman"/>
          <w:sz w:val="24"/>
          <w:szCs w:val="24"/>
        </w:rPr>
        <w:t xml:space="preserve">. </w:t>
      </w:r>
      <w:r>
        <w:rPr>
          <w:rFonts w:ascii="Times New Roman" w:hAnsi="Times New Roman" w:cs="Times New Roman"/>
          <w:sz w:val="24"/>
          <w:szCs w:val="24"/>
        </w:rPr>
        <w:t xml:space="preserve">Uji Spearman Rank </w:t>
      </w:r>
      <w:r w:rsidRPr="008C6A17">
        <w:rPr>
          <w:rFonts w:ascii="Times New Roman" w:hAnsi="Times New Roman" w:cs="Times New Roman"/>
          <w:sz w:val="24"/>
          <w:szCs w:val="24"/>
        </w:rPr>
        <w:t xml:space="preserve">adalah statistik non parametris yang digunakan untuk </w:t>
      </w:r>
      <w:r>
        <w:rPr>
          <w:rFonts w:ascii="Times New Roman" w:hAnsi="Times New Roman" w:cs="Times New Roman"/>
          <w:sz w:val="24"/>
          <w:szCs w:val="24"/>
        </w:rPr>
        <w:t>mencari hubungan atau untuk menguji signifikansi hipotesis asosiatif bila masiing-masing variabel yang dihubungkan berbentuk ordinal</w:t>
      </w:r>
      <w:r w:rsidRPr="008C6A17">
        <w:rPr>
          <w:rFonts w:ascii="Times New Roman" w:hAnsi="Times New Roman" w:cs="Times New Roman"/>
          <w:sz w:val="24"/>
          <w:szCs w:val="24"/>
        </w:rPr>
        <w:t xml:space="preserve"> dengan kesimpulan derajat signifikan sebagai berikut :</w:t>
      </w:r>
    </w:p>
    <w:p w:rsidR="003D5973" w:rsidRPr="008C6A17" w:rsidRDefault="003D5973" w:rsidP="003D5973">
      <w:pPr>
        <w:pStyle w:val="ListParagraph"/>
        <w:numPr>
          <w:ilvl w:val="0"/>
          <w:numId w:val="15"/>
        </w:numPr>
        <w:spacing w:after="0" w:line="480" w:lineRule="auto"/>
        <w:ind w:left="284" w:hanging="284"/>
        <w:jc w:val="both"/>
        <w:rPr>
          <w:rFonts w:ascii="Times New Roman" w:hAnsi="Times New Roman" w:cs="Times New Roman"/>
          <w:sz w:val="24"/>
          <w:szCs w:val="24"/>
        </w:rPr>
      </w:pPr>
      <w:r w:rsidRPr="008C6A17">
        <w:rPr>
          <w:rFonts w:ascii="Times New Roman" w:hAnsi="Times New Roman" w:cs="Times New Roman"/>
          <w:sz w:val="24"/>
          <w:szCs w:val="24"/>
        </w:rPr>
        <w:t xml:space="preserve">Bila </w:t>
      </w:r>
      <m:oMath>
        <m:r>
          <w:rPr>
            <w:rFonts w:ascii="Cambria Math" w:eastAsia="SimSun" w:hAnsi="Cambria Math" w:cs="Times New Roman"/>
            <w:sz w:val="24"/>
            <w:szCs w:val="24"/>
          </w:rPr>
          <m:t>ρ</m:t>
        </m:r>
      </m:oMath>
      <w:r w:rsidRPr="008C6A17">
        <w:rPr>
          <w:rFonts w:ascii="Times New Roman" w:eastAsiaTheme="minorEastAsia" w:hAnsi="Times New Roman" w:cs="Times New Roman"/>
          <w:sz w:val="24"/>
          <w:szCs w:val="24"/>
        </w:rPr>
        <w:t xml:space="preserve"> </w:t>
      </w:r>
      <w:r w:rsidRPr="008C6A17">
        <w:rPr>
          <w:rFonts w:ascii="Times New Roman" w:eastAsia="SimSun" w:hAnsi="Times New Roman" w:cs="Times New Roman"/>
          <w:i/>
          <w:sz w:val="24"/>
          <w:szCs w:val="24"/>
        </w:rPr>
        <w:t xml:space="preserve">value </w:t>
      </w:r>
      <w:r w:rsidRPr="008C6A17">
        <w:rPr>
          <w:rFonts w:ascii="Times New Roman" w:eastAsia="SimSun" w:hAnsi="Times New Roman" w:cs="Times New Roman"/>
          <w:sz w:val="24"/>
          <w:szCs w:val="24"/>
        </w:rPr>
        <w:t xml:space="preserve">&lt; </w:t>
      </w:r>
      <m:oMath>
        <m:r>
          <w:rPr>
            <w:rFonts w:ascii="Cambria Math" w:eastAsia="SimSun" w:hAnsi="Cambria Math" w:cs="Times New Roman"/>
            <w:sz w:val="24"/>
            <w:szCs w:val="24"/>
          </w:rPr>
          <m:t>α</m:t>
        </m:r>
      </m:oMath>
      <w:r w:rsidRPr="008C6A17">
        <w:rPr>
          <w:rFonts w:ascii="Times New Roman" w:eastAsia="SimSun" w:hAnsi="Times New Roman" w:cs="Times New Roman"/>
          <w:sz w:val="24"/>
          <w:szCs w:val="24"/>
        </w:rPr>
        <w:t xml:space="preserve"> 0,05, maka H</w:t>
      </w:r>
      <w:r w:rsidRPr="008C6A17">
        <w:rPr>
          <w:rFonts w:ascii="Times New Roman" w:eastAsia="SimSun" w:hAnsi="Times New Roman" w:cs="Times New Roman"/>
          <w:sz w:val="24"/>
          <w:szCs w:val="24"/>
          <w:vertAlign w:val="subscript"/>
        </w:rPr>
        <w:t>0</w:t>
      </w:r>
      <w:r w:rsidRPr="008C6A17">
        <w:rPr>
          <w:rFonts w:ascii="Times New Roman" w:eastAsia="SimSun" w:hAnsi="Times New Roman" w:cs="Times New Roman"/>
          <w:sz w:val="24"/>
          <w:szCs w:val="24"/>
        </w:rPr>
        <w:t xml:space="preserve"> ditolak artinya ada Hubungan Tingkat Kecemasan dengan Kejadian </w:t>
      </w:r>
      <w:r w:rsidRPr="008C6A17">
        <w:rPr>
          <w:rFonts w:ascii="Times New Roman" w:eastAsia="SimSun" w:hAnsi="Times New Roman" w:cs="Times New Roman"/>
          <w:i/>
          <w:sz w:val="24"/>
          <w:szCs w:val="24"/>
        </w:rPr>
        <w:t xml:space="preserve">Emesis Gravidarum </w:t>
      </w:r>
      <w:r w:rsidRPr="008C6A17">
        <w:rPr>
          <w:rFonts w:ascii="Times New Roman" w:eastAsia="SimSun" w:hAnsi="Times New Roman" w:cs="Times New Roman"/>
          <w:sz w:val="24"/>
          <w:szCs w:val="24"/>
        </w:rPr>
        <w:t xml:space="preserve">pada Ibu Primigravida Trimester I di </w:t>
      </w:r>
      <w:r>
        <w:rPr>
          <w:rFonts w:ascii="Times New Roman" w:eastAsia="SimSun" w:hAnsi="Times New Roman" w:cs="Times New Roman"/>
          <w:sz w:val="24"/>
          <w:szCs w:val="24"/>
        </w:rPr>
        <w:t>PMB</w:t>
      </w:r>
      <w:r w:rsidRPr="008C6A17">
        <w:rPr>
          <w:rFonts w:ascii="Times New Roman" w:eastAsia="SimSun" w:hAnsi="Times New Roman" w:cs="Times New Roman"/>
          <w:sz w:val="24"/>
          <w:szCs w:val="24"/>
        </w:rPr>
        <w:t xml:space="preserve"> Sumidyah Ipung Kota Malang.</w:t>
      </w:r>
    </w:p>
    <w:p w:rsidR="003D5973" w:rsidRPr="008C6A17" w:rsidRDefault="003D5973" w:rsidP="003D5973">
      <w:pPr>
        <w:pStyle w:val="ListParagraph"/>
        <w:numPr>
          <w:ilvl w:val="0"/>
          <w:numId w:val="15"/>
        </w:numPr>
        <w:spacing w:after="0" w:line="480" w:lineRule="auto"/>
        <w:ind w:left="284" w:hanging="284"/>
        <w:jc w:val="both"/>
        <w:rPr>
          <w:rFonts w:ascii="Times New Roman" w:hAnsi="Times New Roman" w:cs="Times New Roman"/>
          <w:sz w:val="24"/>
          <w:szCs w:val="24"/>
        </w:rPr>
      </w:pPr>
      <w:r w:rsidRPr="008C6A17">
        <w:rPr>
          <w:rFonts w:ascii="Times New Roman" w:hAnsi="Times New Roman" w:cs="Times New Roman"/>
          <w:sz w:val="24"/>
          <w:szCs w:val="24"/>
        </w:rPr>
        <w:t xml:space="preserve">Bila </w:t>
      </w:r>
      <m:oMath>
        <m:r>
          <w:rPr>
            <w:rFonts w:ascii="Cambria Math" w:eastAsia="SimSun" w:hAnsi="Cambria Math" w:cs="Times New Roman"/>
            <w:sz w:val="24"/>
            <w:szCs w:val="24"/>
          </w:rPr>
          <m:t>ρ</m:t>
        </m:r>
      </m:oMath>
      <w:r w:rsidRPr="008C6A17">
        <w:rPr>
          <w:rFonts w:ascii="Times New Roman" w:eastAsiaTheme="minorEastAsia" w:hAnsi="Times New Roman" w:cs="Times New Roman"/>
          <w:sz w:val="24"/>
          <w:szCs w:val="24"/>
        </w:rPr>
        <w:t xml:space="preserve"> </w:t>
      </w:r>
      <w:r w:rsidRPr="008C6A17">
        <w:rPr>
          <w:rFonts w:ascii="Times New Roman" w:eastAsia="SimSun" w:hAnsi="Times New Roman" w:cs="Times New Roman"/>
          <w:i/>
          <w:sz w:val="24"/>
          <w:szCs w:val="24"/>
        </w:rPr>
        <w:t xml:space="preserve">value </w:t>
      </w:r>
      <w:r w:rsidRPr="008C6A17">
        <w:rPr>
          <w:rFonts w:ascii="Times New Roman" w:eastAsia="SimSun" w:hAnsi="Times New Roman" w:cs="Times New Roman"/>
          <w:sz w:val="24"/>
          <w:szCs w:val="24"/>
        </w:rPr>
        <w:t xml:space="preserve">&gt; </w:t>
      </w:r>
      <m:oMath>
        <m:r>
          <w:rPr>
            <w:rFonts w:ascii="Cambria Math" w:eastAsia="SimSun" w:hAnsi="Cambria Math" w:cs="Times New Roman"/>
            <w:sz w:val="24"/>
            <w:szCs w:val="24"/>
          </w:rPr>
          <m:t>α</m:t>
        </m:r>
      </m:oMath>
      <w:r w:rsidRPr="008C6A17">
        <w:rPr>
          <w:rFonts w:ascii="Times New Roman" w:eastAsia="SimSun" w:hAnsi="Times New Roman" w:cs="Times New Roman"/>
          <w:sz w:val="24"/>
          <w:szCs w:val="24"/>
        </w:rPr>
        <w:t xml:space="preserve"> 0,05, maka H</w:t>
      </w:r>
      <w:r w:rsidRPr="008C6A17">
        <w:rPr>
          <w:rFonts w:ascii="Times New Roman" w:eastAsia="SimSun" w:hAnsi="Times New Roman" w:cs="Times New Roman"/>
          <w:sz w:val="24"/>
          <w:szCs w:val="24"/>
          <w:vertAlign w:val="subscript"/>
        </w:rPr>
        <w:t>0</w:t>
      </w:r>
      <w:r w:rsidRPr="008C6A17">
        <w:rPr>
          <w:rFonts w:ascii="Times New Roman" w:eastAsia="SimSun" w:hAnsi="Times New Roman" w:cs="Times New Roman"/>
          <w:sz w:val="24"/>
          <w:szCs w:val="24"/>
        </w:rPr>
        <w:t xml:space="preserve"> diterima artinya tidak ada Hubungan Tingkat Kecemasan dengan Kejadian </w:t>
      </w:r>
      <w:r w:rsidRPr="008C6A17">
        <w:rPr>
          <w:rFonts w:ascii="Times New Roman" w:eastAsia="SimSun" w:hAnsi="Times New Roman" w:cs="Times New Roman"/>
          <w:i/>
          <w:sz w:val="24"/>
          <w:szCs w:val="24"/>
        </w:rPr>
        <w:t xml:space="preserve">Emesis Gravidarum </w:t>
      </w:r>
      <w:r w:rsidRPr="008C6A17">
        <w:rPr>
          <w:rFonts w:ascii="Times New Roman" w:eastAsia="SimSun" w:hAnsi="Times New Roman" w:cs="Times New Roman"/>
          <w:sz w:val="24"/>
          <w:szCs w:val="24"/>
        </w:rPr>
        <w:t xml:space="preserve">pada Ibu Primigravida Trimester I di </w:t>
      </w:r>
      <w:r>
        <w:rPr>
          <w:rFonts w:ascii="Times New Roman" w:eastAsia="SimSun" w:hAnsi="Times New Roman" w:cs="Times New Roman"/>
          <w:sz w:val="24"/>
          <w:szCs w:val="24"/>
        </w:rPr>
        <w:t>PMB</w:t>
      </w:r>
      <w:r w:rsidRPr="008C6A17">
        <w:rPr>
          <w:rFonts w:ascii="Times New Roman" w:eastAsia="SimSun" w:hAnsi="Times New Roman" w:cs="Times New Roman"/>
          <w:sz w:val="24"/>
          <w:szCs w:val="24"/>
        </w:rPr>
        <w:t xml:space="preserve"> Sumidyah Ipung Kota Malang.</w:t>
      </w:r>
    </w:p>
    <w:p w:rsidR="003D5973" w:rsidRPr="008C6A17" w:rsidRDefault="003D5973" w:rsidP="003D5973">
      <w:pPr>
        <w:spacing w:after="0" w:line="480" w:lineRule="auto"/>
        <w:jc w:val="both"/>
        <w:rPr>
          <w:rFonts w:ascii="Times New Roman" w:hAnsi="Times New Roman" w:cs="Times New Roman"/>
          <w:sz w:val="24"/>
          <w:szCs w:val="24"/>
        </w:rPr>
      </w:pPr>
    </w:p>
    <w:p w:rsidR="003D5973" w:rsidRPr="008C6A17" w:rsidRDefault="003D5973" w:rsidP="003D5973">
      <w:pPr>
        <w:pStyle w:val="ListParagraph"/>
        <w:numPr>
          <w:ilvl w:val="0"/>
          <w:numId w:val="1"/>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Penyajian Hasil</w:t>
      </w:r>
    </w:p>
    <w:p w:rsidR="003D5973" w:rsidRPr="00B34B7C" w:rsidRDefault="003D5973" w:rsidP="003D5973">
      <w:pPr>
        <w:pStyle w:val="ListParagraph"/>
        <w:spacing w:after="0" w:line="480" w:lineRule="auto"/>
        <w:ind w:left="0" w:firstLine="567"/>
        <w:jc w:val="both"/>
        <w:rPr>
          <w:rFonts w:ascii="Times New Roman" w:hAnsi="Times New Roman" w:cs="Times New Roman"/>
          <w:sz w:val="24"/>
          <w:szCs w:val="24"/>
        </w:rPr>
      </w:pPr>
      <w:r w:rsidRPr="008C6A17">
        <w:rPr>
          <w:rFonts w:ascii="Times New Roman" w:hAnsi="Times New Roman" w:cs="Times New Roman"/>
          <w:sz w:val="24"/>
          <w:szCs w:val="24"/>
        </w:rPr>
        <w:t>Penulisan hasil penelitian akan disajikan dalam bentuk tabel distribusi frekuensi dan grafik.</w:t>
      </w:r>
    </w:p>
    <w:p w:rsidR="003D5973" w:rsidRPr="008C6A17" w:rsidRDefault="003D5973" w:rsidP="003D5973">
      <w:pPr>
        <w:pStyle w:val="ListParagraph"/>
        <w:numPr>
          <w:ilvl w:val="0"/>
          <w:numId w:val="1"/>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Etika Penelitian</w:t>
      </w:r>
    </w:p>
    <w:p w:rsidR="003D5973" w:rsidRPr="008C6A17" w:rsidRDefault="003D5973" w:rsidP="003D5973">
      <w:pPr>
        <w:pStyle w:val="ListParagraph"/>
        <w:spacing w:after="0" w:line="480" w:lineRule="auto"/>
        <w:ind w:left="0" w:firstLine="567"/>
        <w:jc w:val="both"/>
        <w:rPr>
          <w:rFonts w:ascii="Times New Roman" w:hAnsi="Times New Roman" w:cs="Times New Roman"/>
          <w:sz w:val="24"/>
          <w:szCs w:val="24"/>
        </w:rPr>
      </w:pPr>
      <w:r w:rsidRPr="008C6A17">
        <w:rPr>
          <w:rFonts w:ascii="Times New Roman" w:hAnsi="Times New Roman" w:cs="Times New Roman"/>
          <w:sz w:val="24"/>
          <w:szCs w:val="24"/>
        </w:rPr>
        <w:t xml:space="preserve">Penelitian yang menggunakan manusia sebagai subjek tidak boleh bertentangan dengan etika. Tujuan harus etis, dalam arti hak responden harus </w:t>
      </w:r>
      <w:r>
        <w:rPr>
          <w:rFonts w:ascii="Times New Roman" w:hAnsi="Times New Roman" w:cs="Times New Roman"/>
          <w:sz w:val="24"/>
          <w:szCs w:val="24"/>
        </w:rPr>
        <w:t>dilindungi. P</w:t>
      </w:r>
      <w:r w:rsidRPr="008C6A17">
        <w:rPr>
          <w:rFonts w:ascii="Times New Roman" w:hAnsi="Times New Roman" w:cs="Times New Roman"/>
          <w:sz w:val="24"/>
          <w:szCs w:val="24"/>
        </w:rPr>
        <w:t xml:space="preserve">ada penelitian ini, peneliti mendapatkan pengantar dari institusi </w:t>
      </w:r>
      <w:r w:rsidRPr="008C6A17">
        <w:rPr>
          <w:rFonts w:ascii="Times New Roman" w:hAnsi="Times New Roman" w:cs="Times New Roman"/>
          <w:sz w:val="24"/>
          <w:szCs w:val="24"/>
        </w:rPr>
        <w:lastRenderedPageBreak/>
        <w:t xml:space="preserve">kemudian menyerahkan kepada </w:t>
      </w:r>
      <w:r>
        <w:rPr>
          <w:rFonts w:ascii="Times New Roman" w:hAnsi="Times New Roman" w:cs="Times New Roman"/>
          <w:sz w:val="24"/>
          <w:szCs w:val="24"/>
        </w:rPr>
        <w:t>PMB</w:t>
      </w:r>
      <w:r w:rsidRPr="008C6A17">
        <w:rPr>
          <w:rFonts w:ascii="Times New Roman" w:hAnsi="Times New Roman" w:cs="Times New Roman"/>
          <w:sz w:val="24"/>
          <w:szCs w:val="24"/>
        </w:rPr>
        <w:t xml:space="preserve"> Sumidyah Ipung Kota Malang, untuk mendapatkan persetujuan, kemudan baru diteruskan dengan melakukan penelitian dengan melaksanakan masalah etika yang meliputi :</w:t>
      </w:r>
    </w:p>
    <w:p w:rsidR="003D5973" w:rsidRPr="008C6A17" w:rsidRDefault="003D5973" w:rsidP="003D5973">
      <w:pPr>
        <w:pStyle w:val="ListParagraph"/>
        <w:numPr>
          <w:ilvl w:val="0"/>
          <w:numId w:val="4"/>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 xml:space="preserve">Pengajuan </w:t>
      </w:r>
      <w:r w:rsidRPr="008C6A17">
        <w:rPr>
          <w:rFonts w:ascii="Times New Roman" w:hAnsi="Times New Roman" w:cs="Times New Roman"/>
          <w:b/>
          <w:i/>
          <w:sz w:val="24"/>
          <w:szCs w:val="24"/>
        </w:rPr>
        <w:t>Ethical Clearance</w:t>
      </w:r>
    </w:p>
    <w:p w:rsidR="003D5973" w:rsidRPr="008C6A17" w:rsidRDefault="003D5973" w:rsidP="003D5973">
      <w:pPr>
        <w:pStyle w:val="ListParagraph"/>
        <w:spacing w:after="0" w:line="480" w:lineRule="auto"/>
        <w:ind w:left="0" w:firstLine="720"/>
        <w:jc w:val="both"/>
        <w:rPr>
          <w:rFonts w:ascii="Times New Roman" w:hAnsi="Times New Roman" w:cs="Times New Roman"/>
          <w:sz w:val="24"/>
          <w:szCs w:val="24"/>
        </w:rPr>
      </w:pPr>
      <w:r w:rsidRPr="008C6A17">
        <w:rPr>
          <w:rFonts w:ascii="Times New Roman" w:hAnsi="Times New Roman" w:cs="Times New Roman"/>
          <w:sz w:val="24"/>
          <w:szCs w:val="24"/>
        </w:rPr>
        <w:t>Peneliti akan menjaga etika selama penelitian berlangsung dengan terlebih dahulu meminta persetujuan dari komisi etik penelitian kesehatan dengan pertimbangan bebas exploitasi, bebas penderitaan, dan mempunyai hak untuk mendapatkan pengobatan/ perawatan atas manfaat untuk subjek penelitian.</w:t>
      </w:r>
    </w:p>
    <w:p w:rsidR="003D5973" w:rsidRPr="008C6A17" w:rsidRDefault="003D5973" w:rsidP="003D5973">
      <w:pPr>
        <w:pStyle w:val="ListParagraph"/>
        <w:numPr>
          <w:ilvl w:val="0"/>
          <w:numId w:val="4"/>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sz w:val="24"/>
          <w:szCs w:val="24"/>
        </w:rPr>
        <w:t>Ijin Penelitian</w:t>
      </w:r>
    </w:p>
    <w:p w:rsidR="003D5973" w:rsidRPr="008C6A17" w:rsidRDefault="003D5973" w:rsidP="003D5973">
      <w:pPr>
        <w:pStyle w:val="ListParagraph"/>
        <w:spacing w:after="0" w:line="480" w:lineRule="auto"/>
        <w:jc w:val="both"/>
        <w:rPr>
          <w:rFonts w:ascii="Times New Roman" w:hAnsi="Times New Roman" w:cs="Times New Roman"/>
          <w:sz w:val="24"/>
          <w:szCs w:val="24"/>
        </w:rPr>
      </w:pPr>
      <w:r w:rsidRPr="008C6A17">
        <w:rPr>
          <w:rFonts w:ascii="Times New Roman" w:hAnsi="Times New Roman" w:cs="Times New Roman"/>
          <w:sz w:val="24"/>
          <w:szCs w:val="24"/>
        </w:rPr>
        <w:t>Permohonan penelitian kepada tempat yang akan dijadikan penelitian.</w:t>
      </w:r>
    </w:p>
    <w:p w:rsidR="003D5973" w:rsidRPr="008C6A17" w:rsidRDefault="003D5973" w:rsidP="003D5973">
      <w:pPr>
        <w:pStyle w:val="ListParagraph"/>
        <w:numPr>
          <w:ilvl w:val="0"/>
          <w:numId w:val="4"/>
        </w:numPr>
        <w:spacing w:after="0" w:line="480" w:lineRule="auto"/>
        <w:ind w:left="567" w:hanging="567"/>
        <w:jc w:val="both"/>
        <w:rPr>
          <w:rFonts w:ascii="Times New Roman" w:hAnsi="Times New Roman" w:cs="Times New Roman"/>
          <w:b/>
          <w:sz w:val="24"/>
          <w:szCs w:val="24"/>
        </w:rPr>
      </w:pPr>
      <w:r w:rsidRPr="008C6A17">
        <w:rPr>
          <w:rFonts w:ascii="Times New Roman" w:hAnsi="Times New Roman" w:cs="Times New Roman"/>
          <w:b/>
          <w:i/>
          <w:sz w:val="24"/>
          <w:szCs w:val="24"/>
        </w:rPr>
        <w:t>Informed Concent</w:t>
      </w:r>
      <w:r w:rsidRPr="008C6A17">
        <w:rPr>
          <w:rFonts w:ascii="Times New Roman" w:hAnsi="Times New Roman" w:cs="Times New Roman"/>
          <w:b/>
          <w:sz w:val="24"/>
          <w:szCs w:val="24"/>
        </w:rPr>
        <w:t xml:space="preserve"> (Lembar Persetujuan Responden)</w:t>
      </w:r>
    </w:p>
    <w:p w:rsidR="003D5973" w:rsidRPr="008C6A17" w:rsidRDefault="003D5973" w:rsidP="003D5973">
      <w:pPr>
        <w:pStyle w:val="ListParagraph"/>
        <w:spacing w:after="0" w:line="480" w:lineRule="auto"/>
        <w:ind w:left="0" w:firstLine="720"/>
        <w:jc w:val="both"/>
        <w:rPr>
          <w:rFonts w:ascii="Times New Roman" w:hAnsi="Times New Roman" w:cs="Times New Roman"/>
          <w:sz w:val="24"/>
          <w:szCs w:val="24"/>
        </w:rPr>
      </w:pPr>
      <w:r w:rsidRPr="008C6A17">
        <w:rPr>
          <w:rFonts w:ascii="Times New Roman" w:hAnsi="Times New Roman" w:cs="Times New Roman"/>
          <w:sz w:val="24"/>
          <w:szCs w:val="24"/>
        </w:rPr>
        <w:t xml:space="preserve">Lembar persetujuan diedarkan pada ibu primigravida trimester I (usia kehamilan 0-12 minggu) yang akan dijadikan responden. Hal ini bertjuan agar responden mengetahui maksud dan tujuan penelitian serta dampak yang akan terjadi selama pengumpulan data. </w:t>
      </w:r>
    </w:p>
    <w:p w:rsidR="003D5973" w:rsidRPr="008C6A17" w:rsidRDefault="003D5973" w:rsidP="003D5973">
      <w:pPr>
        <w:pStyle w:val="ListParagraph"/>
        <w:numPr>
          <w:ilvl w:val="0"/>
          <w:numId w:val="4"/>
        </w:numPr>
        <w:spacing w:after="0" w:line="480" w:lineRule="auto"/>
        <w:ind w:hanging="720"/>
        <w:jc w:val="both"/>
        <w:rPr>
          <w:rFonts w:ascii="Times New Roman" w:hAnsi="Times New Roman" w:cs="Times New Roman"/>
          <w:b/>
          <w:sz w:val="24"/>
          <w:szCs w:val="24"/>
        </w:rPr>
      </w:pPr>
      <w:r w:rsidRPr="008C6A17">
        <w:rPr>
          <w:rFonts w:ascii="Times New Roman" w:hAnsi="Times New Roman" w:cs="Times New Roman"/>
          <w:b/>
          <w:i/>
          <w:sz w:val="24"/>
          <w:szCs w:val="24"/>
        </w:rPr>
        <w:t>Anonimity</w:t>
      </w:r>
      <w:r w:rsidRPr="008C6A17">
        <w:rPr>
          <w:rFonts w:ascii="Times New Roman" w:hAnsi="Times New Roman" w:cs="Times New Roman"/>
          <w:b/>
          <w:sz w:val="24"/>
          <w:szCs w:val="24"/>
        </w:rPr>
        <w:t xml:space="preserve"> (Tanpa Nama)</w:t>
      </w:r>
    </w:p>
    <w:p w:rsidR="003D5973" w:rsidRPr="00841B53" w:rsidRDefault="003D5973" w:rsidP="003D5973">
      <w:pPr>
        <w:pStyle w:val="ListParagraph"/>
        <w:spacing w:after="0" w:line="480" w:lineRule="auto"/>
        <w:ind w:left="0" w:firstLine="720"/>
        <w:jc w:val="both"/>
        <w:rPr>
          <w:rFonts w:ascii="Times New Roman" w:hAnsi="Times New Roman" w:cs="Times New Roman"/>
          <w:sz w:val="24"/>
          <w:szCs w:val="24"/>
        </w:rPr>
      </w:pPr>
      <w:r w:rsidRPr="008C6A17">
        <w:rPr>
          <w:rFonts w:ascii="Times New Roman" w:hAnsi="Times New Roman" w:cs="Times New Roman"/>
          <w:sz w:val="24"/>
          <w:szCs w:val="24"/>
        </w:rPr>
        <w:t>Nama-nama responden tidak dicantumkan dalam lembar pengumpulan data dan hanya diberi kode tertentu.</w:t>
      </w:r>
    </w:p>
    <w:p w:rsidR="003D5973" w:rsidRPr="008C6A17" w:rsidRDefault="003D5973" w:rsidP="003D5973">
      <w:pPr>
        <w:pStyle w:val="ListParagraph"/>
        <w:numPr>
          <w:ilvl w:val="0"/>
          <w:numId w:val="4"/>
        </w:numPr>
        <w:spacing w:after="0" w:line="480" w:lineRule="auto"/>
        <w:ind w:hanging="720"/>
        <w:jc w:val="both"/>
        <w:rPr>
          <w:rFonts w:ascii="Times New Roman" w:hAnsi="Times New Roman" w:cs="Times New Roman"/>
          <w:b/>
          <w:sz w:val="24"/>
          <w:szCs w:val="24"/>
        </w:rPr>
      </w:pPr>
      <w:r w:rsidRPr="008C6A17">
        <w:rPr>
          <w:rFonts w:ascii="Times New Roman" w:hAnsi="Times New Roman" w:cs="Times New Roman"/>
          <w:b/>
          <w:i/>
          <w:sz w:val="24"/>
          <w:szCs w:val="24"/>
        </w:rPr>
        <w:t>Confidentially</w:t>
      </w:r>
      <w:r w:rsidRPr="008C6A17">
        <w:rPr>
          <w:rFonts w:ascii="Times New Roman" w:hAnsi="Times New Roman" w:cs="Times New Roman"/>
          <w:b/>
          <w:sz w:val="24"/>
          <w:szCs w:val="24"/>
        </w:rPr>
        <w:t xml:space="preserve"> (Kerahasiaan)</w:t>
      </w:r>
    </w:p>
    <w:p w:rsidR="003D5973" w:rsidRPr="00A727D7" w:rsidRDefault="003D5973" w:rsidP="003D5973">
      <w:pPr>
        <w:pStyle w:val="ListParagraph"/>
        <w:spacing w:after="0" w:line="480" w:lineRule="auto"/>
        <w:ind w:left="0" w:firstLine="720"/>
        <w:jc w:val="both"/>
        <w:rPr>
          <w:rFonts w:ascii="Times New Roman" w:hAnsi="Times New Roman" w:cs="Times New Roman"/>
          <w:sz w:val="24"/>
          <w:szCs w:val="24"/>
        </w:rPr>
      </w:pPr>
      <w:r w:rsidRPr="008C6A17">
        <w:rPr>
          <w:rFonts w:ascii="Times New Roman" w:hAnsi="Times New Roman" w:cs="Times New Roman"/>
          <w:sz w:val="24"/>
          <w:szCs w:val="24"/>
        </w:rPr>
        <w:t>Informasi yang telah dikumpulkan dari subjek dijamin kerahasiannya oleh peneliti, hanya kelompok data tertentu saja yang akan disajikan pada hasil penelitian.</w:t>
      </w:r>
    </w:p>
    <w:p w:rsidR="00481C24" w:rsidRDefault="00481C24"/>
    <w:sectPr w:rsidR="00481C24" w:rsidSect="003D5973">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18C"/>
    <w:multiLevelType w:val="hybridMultilevel"/>
    <w:tmpl w:val="09987532"/>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4010E3"/>
    <w:multiLevelType w:val="hybridMultilevel"/>
    <w:tmpl w:val="2CCAB61E"/>
    <w:lvl w:ilvl="0" w:tplc="DA5C8A0A">
      <w:start w:val="1"/>
      <w:numFmt w:val="decimal"/>
      <w:lvlText w:val="3.11.%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2831CE"/>
    <w:multiLevelType w:val="hybridMultilevel"/>
    <w:tmpl w:val="73BA4248"/>
    <w:lvl w:ilvl="0" w:tplc="2430CAEE">
      <w:start w:val="1"/>
      <w:numFmt w:val="decimal"/>
      <w:lvlText w:val="3.10.%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FD65A7"/>
    <w:multiLevelType w:val="hybridMultilevel"/>
    <w:tmpl w:val="2D3E11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34514B"/>
    <w:multiLevelType w:val="hybridMultilevel"/>
    <w:tmpl w:val="ED789E46"/>
    <w:lvl w:ilvl="0" w:tplc="DB8E96C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6C66DB6"/>
    <w:multiLevelType w:val="hybridMultilevel"/>
    <w:tmpl w:val="C8E0B882"/>
    <w:lvl w:ilvl="0" w:tplc="7BEA3822">
      <w:start w:val="1"/>
      <w:numFmt w:val="decimal"/>
      <w:lvlText w:val="3.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5F0DDB"/>
    <w:multiLevelType w:val="hybridMultilevel"/>
    <w:tmpl w:val="CB0047F6"/>
    <w:lvl w:ilvl="0" w:tplc="7134759E">
      <w:start w:val="1"/>
      <w:numFmt w:val="decimal"/>
      <w:lvlText w:val="3.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B6215C"/>
    <w:multiLevelType w:val="multilevel"/>
    <w:tmpl w:val="D3948B20"/>
    <w:lvl w:ilvl="0">
      <w:start w:val="1"/>
      <w:numFmt w:val="lowerLetter"/>
      <w:lvlText w:val="%1."/>
      <w:lvlJc w:val="left"/>
      <w:pPr>
        <w:ind w:left="360" w:hanging="360"/>
      </w:pPr>
      <w:rPr>
        <w:rFonts w:hint="default"/>
      </w:rPr>
    </w:lvl>
    <w:lvl w:ilvl="1">
      <w:start w:val="7"/>
      <w:numFmt w:val="decimal"/>
      <w:isLgl/>
      <w:lvlText w:val="%1.%2"/>
      <w:lvlJc w:val="left"/>
      <w:pPr>
        <w:ind w:left="720" w:hanging="360"/>
      </w:pPr>
      <w:rPr>
        <w:rFonts w:hint="default"/>
        <w:b/>
      </w:rPr>
    </w:lvl>
    <w:lvl w:ilvl="2">
      <w:start w:val="1"/>
      <w:numFmt w:val="decimal"/>
      <w:lvlText w:val="3.9.%3"/>
      <w:lvlJc w:val="left"/>
      <w:pPr>
        <w:ind w:left="1080" w:hanging="720"/>
      </w:pPr>
      <w:rPr>
        <w:rFonts w:hint="default"/>
        <w:b/>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1C397E45"/>
    <w:multiLevelType w:val="hybridMultilevel"/>
    <w:tmpl w:val="2F80A638"/>
    <w:lvl w:ilvl="0" w:tplc="1CF078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FFF442C"/>
    <w:multiLevelType w:val="multilevel"/>
    <w:tmpl w:val="86E0D8F0"/>
    <w:lvl w:ilvl="0">
      <w:start w:val="1"/>
      <w:numFmt w:val="decimal"/>
      <w:lvlText w:val="%1."/>
      <w:lvlJc w:val="left"/>
      <w:pPr>
        <w:ind w:left="1287" w:hanging="360"/>
      </w:pPr>
    </w:lvl>
    <w:lvl w:ilvl="1">
      <w:start w:val="10"/>
      <w:numFmt w:val="decimal"/>
      <w:isLgl/>
      <w:lvlText w:val="%1.%2"/>
      <w:lvlJc w:val="left"/>
      <w:pPr>
        <w:ind w:left="1347" w:hanging="420"/>
      </w:pPr>
      <w:rPr>
        <w:rFonts w:hint="default"/>
        <w:b w:val="0"/>
      </w:rPr>
    </w:lvl>
    <w:lvl w:ilvl="2">
      <w:start w:val="1"/>
      <w:numFmt w:val="decimal"/>
      <w:isLgl/>
      <w:lvlText w:val="%1.%2.%3"/>
      <w:lvlJc w:val="left"/>
      <w:pPr>
        <w:ind w:left="1647" w:hanging="720"/>
      </w:pPr>
      <w:rPr>
        <w:rFonts w:hint="default"/>
        <w:b w:val="0"/>
      </w:rPr>
    </w:lvl>
    <w:lvl w:ilvl="3">
      <w:start w:val="1"/>
      <w:numFmt w:val="decimal"/>
      <w:isLgl/>
      <w:lvlText w:val="%1.%2.%3.%4"/>
      <w:lvlJc w:val="left"/>
      <w:pPr>
        <w:ind w:left="1647" w:hanging="720"/>
      </w:pPr>
      <w:rPr>
        <w:rFonts w:hint="default"/>
        <w:b w:val="0"/>
      </w:rPr>
    </w:lvl>
    <w:lvl w:ilvl="4">
      <w:start w:val="1"/>
      <w:numFmt w:val="decimal"/>
      <w:isLgl/>
      <w:lvlText w:val="%1.%2.%3.%4.%5"/>
      <w:lvlJc w:val="left"/>
      <w:pPr>
        <w:ind w:left="2007" w:hanging="1080"/>
      </w:pPr>
      <w:rPr>
        <w:rFonts w:hint="default"/>
        <w:b w:val="0"/>
      </w:rPr>
    </w:lvl>
    <w:lvl w:ilvl="5">
      <w:start w:val="1"/>
      <w:numFmt w:val="decimal"/>
      <w:isLgl/>
      <w:lvlText w:val="%1.%2.%3.%4.%5.%6"/>
      <w:lvlJc w:val="left"/>
      <w:pPr>
        <w:ind w:left="2007" w:hanging="1080"/>
      </w:pPr>
      <w:rPr>
        <w:rFonts w:hint="default"/>
        <w:b w:val="0"/>
      </w:rPr>
    </w:lvl>
    <w:lvl w:ilvl="6">
      <w:start w:val="1"/>
      <w:numFmt w:val="decimal"/>
      <w:isLgl/>
      <w:lvlText w:val="%1.%2.%3.%4.%5.%6.%7"/>
      <w:lvlJc w:val="left"/>
      <w:pPr>
        <w:ind w:left="2367" w:hanging="1440"/>
      </w:pPr>
      <w:rPr>
        <w:rFonts w:hint="default"/>
        <w:b w:val="0"/>
      </w:rPr>
    </w:lvl>
    <w:lvl w:ilvl="7">
      <w:start w:val="1"/>
      <w:numFmt w:val="decimal"/>
      <w:isLgl/>
      <w:lvlText w:val="%1.%2.%3.%4.%5.%6.%7.%8"/>
      <w:lvlJc w:val="left"/>
      <w:pPr>
        <w:ind w:left="2367" w:hanging="1440"/>
      </w:pPr>
      <w:rPr>
        <w:rFonts w:hint="default"/>
        <w:b w:val="0"/>
      </w:rPr>
    </w:lvl>
    <w:lvl w:ilvl="8">
      <w:start w:val="1"/>
      <w:numFmt w:val="decimal"/>
      <w:isLgl/>
      <w:lvlText w:val="%1.%2.%3.%4.%5.%6.%7.%8.%9"/>
      <w:lvlJc w:val="left"/>
      <w:pPr>
        <w:ind w:left="2727" w:hanging="1800"/>
      </w:pPr>
      <w:rPr>
        <w:rFonts w:hint="default"/>
        <w:b w:val="0"/>
      </w:rPr>
    </w:lvl>
  </w:abstractNum>
  <w:abstractNum w:abstractNumId="10">
    <w:nsid w:val="213947F2"/>
    <w:multiLevelType w:val="hybridMultilevel"/>
    <w:tmpl w:val="C26C3216"/>
    <w:lvl w:ilvl="0" w:tplc="4814BE86">
      <w:start w:val="1"/>
      <w:numFmt w:val="decimal"/>
      <w:lvlText w:val="3.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4508AB"/>
    <w:multiLevelType w:val="hybridMultilevel"/>
    <w:tmpl w:val="236E96D4"/>
    <w:lvl w:ilvl="0" w:tplc="C5EED0FE">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27897584"/>
    <w:multiLevelType w:val="hybridMultilevel"/>
    <w:tmpl w:val="320A38F8"/>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36650972"/>
    <w:multiLevelType w:val="hybridMultilevel"/>
    <w:tmpl w:val="646840A4"/>
    <w:lvl w:ilvl="0" w:tplc="157806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3A7607FA"/>
    <w:multiLevelType w:val="hybridMultilevel"/>
    <w:tmpl w:val="4328AA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026F6D"/>
    <w:multiLevelType w:val="hybridMultilevel"/>
    <w:tmpl w:val="EEFE0F5E"/>
    <w:lvl w:ilvl="0" w:tplc="1D6AC09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3BE92AB5"/>
    <w:multiLevelType w:val="hybridMultilevel"/>
    <w:tmpl w:val="1A92ACFE"/>
    <w:lvl w:ilvl="0" w:tplc="07D4AB06">
      <w:start w:val="1"/>
      <w:numFmt w:val="decimal"/>
      <w:lvlText w:val="3.%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A3685C"/>
    <w:multiLevelType w:val="hybridMultilevel"/>
    <w:tmpl w:val="3FE0CFFE"/>
    <w:lvl w:ilvl="0" w:tplc="AAFC331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40787C91"/>
    <w:multiLevelType w:val="hybridMultilevel"/>
    <w:tmpl w:val="85802456"/>
    <w:lvl w:ilvl="0" w:tplc="B4C8F390">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52891F07"/>
    <w:multiLevelType w:val="hybridMultilevel"/>
    <w:tmpl w:val="D938C5A0"/>
    <w:lvl w:ilvl="0" w:tplc="E738EEA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63F2022C"/>
    <w:multiLevelType w:val="hybridMultilevel"/>
    <w:tmpl w:val="87A08A36"/>
    <w:lvl w:ilvl="0" w:tplc="66D8E9B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6D1044A6"/>
    <w:multiLevelType w:val="hybridMultilevel"/>
    <w:tmpl w:val="A7B67EF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D867963"/>
    <w:multiLevelType w:val="hybridMultilevel"/>
    <w:tmpl w:val="15582AD6"/>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72CB29A4"/>
    <w:multiLevelType w:val="hybridMultilevel"/>
    <w:tmpl w:val="73760266"/>
    <w:lvl w:ilvl="0" w:tplc="8856B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779675AB"/>
    <w:multiLevelType w:val="hybridMultilevel"/>
    <w:tmpl w:val="1C24E3A4"/>
    <w:lvl w:ilvl="0" w:tplc="936E4A6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7D8F3DDC"/>
    <w:multiLevelType w:val="hybridMultilevel"/>
    <w:tmpl w:val="07A6E690"/>
    <w:lvl w:ilvl="0" w:tplc="A206375A">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5"/>
  </w:num>
  <w:num w:numId="3">
    <w:abstractNumId w:val="6"/>
  </w:num>
  <w:num w:numId="4">
    <w:abstractNumId w:val="5"/>
  </w:num>
  <w:num w:numId="5">
    <w:abstractNumId w:val="2"/>
  </w:num>
  <w:num w:numId="6">
    <w:abstractNumId w:val="10"/>
  </w:num>
  <w:num w:numId="7">
    <w:abstractNumId w:val="9"/>
  </w:num>
  <w:num w:numId="8">
    <w:abstractNumId w:val="8"/>
  </w:num>
  <w:num w:numId="9">
    <w:abstractNumId w:val="18"/>
  </w:num>
  <w:num w:numId="10">
    <w:abstractNumId w:val="23"/>
  </w:num>
  <w:num w:numId="11">
    <w:abstractNumId w:val="4"/>
  </w:num>
  <w:num w:numId="12">
    <w:abstractNumId w:val="7"/>
  </w:num>
  <w:num w:numId="13">
    <w:abstractNumId w:val="21"/>
  </w:num>
  <w:num w:numId="14">
    <w:abstractNumId w:val="14"/>
  </w:num>
  <w:num w:numId="15">
    <w:abstractNumId w:val="3"/>
  </w:num>
  <w:num w:numId="16">
    <w:abstractNumId w:val="11"/>
  </w:num>
  <w:num w:numId="17">
    <w:abstractNumId w:val="24"/>
  </w:num>
  <w:num w:numId="18">
    <w:abstractNumId w:val="20"/>
  </w:num>
  <w:num w:numId="19">
    <w:abstractNumId w:val="15"/>
  </w:num>
  <w:num w:numId="20">
    <w:abstractNumId w:val="19"/>
  </w:num>
  <w:num w:numId="21">
    <w:abstractNumId w:val="13"/>
  </w:num>
  <w:num w:numId="22">
    <w:abstractNumId w:val="17"/>
  </w:num>
  <w:num w:numId="23">
    <w:abstractNumId w:val="22"/>
  </w:num>
  <w:num w:numId="24">
    <w:abstractNumId w:val="12"/>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3D5973"/>
    <w:rsid w:val="003D5973"/>
    <w:rsid w:val="00481C24"/>
    <w:rsid w:val="008B1391"/>
    <w:rsid w:val="008D7E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8"/>
        <o:r id="V:Rule3" type="connector" idref="#_x0000_s1039"/>
        <o:r id="V:Rule4" type="connector" idref="#_x0000_s1040"/>
        <o:r id="V:Rule5" type="connector" idref="#_x0000_s1037"/>
        <o:r id="V:Rule6" type="connector" idref="#_x0000_s1028"/>
        <o:r id="V:Rule7"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uiPriority w:val="34"/>
    <w:qFormat/>
    <w:rsid w:val="003D5973"/>
    <w:pPr>
      <w:ind w:left="720"/>
      <w:contextualSpacing/>
    </w:pPr>
  </w:style>
  <w:style w:type="table" w:styleId="TableGrid">
    <w:name w:val="Table Grid"/>
    <w:basedOn w:val="TableNormal"/>
    <w:uiPriority w:val="59"/>
    <w:rsid w:val="003D59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5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2018-08-20T14:16:00Z</dcterms:created>
  <dcterms:modified xsi:type="dcterms:W3CDTF">2018-08-20T14:17:00Z</dcterms:modified>
</cp:coreProperties>
</file>