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A4" w:rsidRPr="008C6A17" w:rsidRDefault="00D122A4" w:rsidP="00D122A4">
      <w:pPr>
        <w:pStyle w:val="ListParagraph"/>
        <w:spacing w:after="0" w:line="480" w:lineRule="auto"/>
        <w:ind w:left="567"/>
        <w:jc w:val="center"/>
        <w:rPr>
          <w:rFonts w:ascii="Times New Roman" w:hAnsi="Times New Roman" w:cs="Times New Roman"/>
          <w:b/>
          <w:sz w:val="24"/>
          <w:szCs w:val="24"/>
        </w:rPr>
      </w:pPr>
      <w:r w:rsidRPr="008C6A17">
        <w:rPr>
          <w:rFonts w:ascii="Times New Roman" w:hAnsi="Times New Roman" w:cs="Times New Roman"/>
          <w:b/>
          <w:sz w:val="24"/>
          <w:szCs w:val="24"/>
        </w:rPr>
        <w:t>BAB V</w:t>
      </w:r>
    </w:p>
    <w:p w:rsidR="00D122A4" w:rsidRDefault="00D122A4" w:rsidP="00D122A4">
      <w:pPr>
        <w:pStyle w:val="ListParagraph"/>
        <w:spacing w:after="0" w:line="1200" w:lineRule="auto"/>
        <w:ind w:left="567"/>
        <w:jc w:val="center"/>
        <w:rPr>
          <w:rFonts w:ascii="Times New Roman" w:hAnsi="Times New Roman" w:cs="Times New Roman"/>
          <w:b/>
          <w:sz w:val="24"/>
          <w:szCs w:val="24"/>
        </w:rPr>
      </w:pPr>
      <w:r w:rsidRPr="008C6A17">
        <w:rPr>
          <w:rFonts w:ascii="Times New Roman" w:hAnsi="Times New Roman" w:cs="Times New Roman"/>
          <w:b/>
          <w:sz w:val="24"/>
          <w:szCs w:val="24"/>
        </w:rPr>
        <w:t>PENUTUP</w:t>
      </w:r>
    </w:p>
    <w:p w:rsidR="00D122A4" w:rsidRDefault="00D122A4" w:rsidP="00D122A4">
      <w:pPr>
        <w:pStyle w:val="ListParagraph"/>
        <w:numPr>
          <w:ilvl w:val="0"/>
          <w:numId w:val="3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Kesimpulan</w:t>
      </w:r>
    </w:p>
    <w:p w:rsidR="00D122A4" w:rsidRDefault="00D122A4" w:rsidP="00D122A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tentang “Hubungan Tingkat Kecemasan dengan Kejadian </w:t>
      </w:r>
      <w:r>
        <w:rPr>
          <w:rFonts w:ascii="Times New Roman" w:hAnsi="Times New Roman" w:cs="Times New Roman"/>
          <w:i/>
          <w:sz w:val="24"/>
          <w:szCs w:val="24"/>
        </w:rPr>
        <w:t xml:space="preserve">Emesis Gravidarum </w:t>
      </w:r>
      <w:r>
        <w:rPr>
          <w:rFonts w:ascii="Times New Roman" w:hAnsi="Times New Roman" w:cs="Times New Roman"/>
          <w:sz w:val="24"/>
          <w:szCs w:val="24"/>
        </w:rPr>
        <w:t>pada Ibu Primigravida Trimester I di PMB Sumidyah Ipung, Kota Malang”, dapat ditarik kesimpulan sebagai berikut :</w:t>
      </w:r>
    </w:p>
    <w:p w:rsidR="00D122A4" w:rsidRDefault="00D122A4" w:rsidP="00D122A4">
      <w:pPr>
        <w:pStyle w:val="ListParagraph"/>
        <w:numPr>
          <w:ilvl w:val="0"/>
          <w:numId w:val="3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Hampir setengah dari responden ibu primigravida trimester I di PMB Sumidyah Ipung, Kota Malang mengalami tingkat kecemasan sedang 15 ibu hamil (45,5%), selebihnya mengalami kecemasan ringan 12 ibu hamil (36,4%), dan tingkat kecemasan berat 6 ibu hamil (18,2%).</w:t>
      </w:r>
    </w:p>
    <w:p w:rsidR="00D122A4" w:rsidRDefault="00D122A4" w:rsidP="00D122A4">
      <w:pPr>
        <w:pStyle w:val="ListParagraph"/>
        <w:numPr>
          <w:ilvl w:val="0"/>
          <w:numId w:val="3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Sebagian besar ibu primigravida trimester I di PMB Sumidyah Ipung, Kota Malang mengalami </w:t>
      </w:r>
      <w:r>
        <w:rPr>
          <w:rFonts w:ascii="Times New Roman" w:hAnsi="Times New Roman" w:cs="Times New Roman"/>
          <w:i/>
          <w:sz w:val="24"/>
          <w:szCs w:val="24"/>
        </w:rPr>
        <w:t xml:space="preserve">emesis gravidarum </w:t>
      </w:r>
      <w:r>
        <w:rPr>
          <w:rFonts w:ascii="Times New Roman" w:hAnsi="Times New Roman" w:cs="Times New Roman"/>
          <w:sz w:val="24"/>
          <w:szCs w:val="24"/>
        </w:rPr>
        <w:t xml:space="preserve">yaitu 19 (57,6%) dan sebagian kecil yang tidak mengalami </w:t>
      </w:r>
      <w:r>
        <w:rPr>
          <w:rFonts w:ascii="Times New Roman" w:hAnsi="Times New Roman" w:cs="Times New Roman"/>
          <w:i/>
          <w:sz w:val="24"/>
          <w:szCs w:val="24"/>
        </w:rPr>
        <w:t xml:space="preserve">emesis gravidarum </w:t>
      </w:r>
      <w:r>
        <w:rPr>
          <w:rFonts w:ascii="Times New Roman" w:hAnsi="Times New Roman" w:cs="Times New Roman"/>
          <w:sz w:val="24"/>
          <w:szCs w:val="24"/>
        </w:rPr>
        <w:t>14 (42,4%).</w:t>
      </w:r>
    </w:p>
    <w:p w:rsidR="00D122A4" w:rsidRDefault="00D122A4" w:rsidP="00D122A4">
      <w:pPr>
        <w:pStyle w:val="ListParagraph"/>
        <w:numPr>
          <w:ilvl w:val="0"/>
          <w:numId w:val="3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Ada hubungan antara Tingkat Kecemasan dengan Kejadian </w:t>
      </w:r>
      <w:r>
        <w:rPr>
          <w:rFonts w:ascii="Times New Roman" w:hAnsi="Times New Roman" w:cs="Times New Roman"/>
          <w:i/>
          <w:sz w:val="24"/>
          <w:szCs w:val="24"/>
        </w:rPr>
        <w:t xml:space="preserve">Emesis Gravidarum </w:t>
      </w:r>
      <w:r>
        <w:rPr>
          <w:rFonts w:ascii="Times New Roman" w:hAnsi="Times New Roman" w:cs="Times New Roman"/>
          <w:sz w:val="24"/>
          <w:szCs w:val="24"/>
        </w:rPr>
        <w:t>pada Ibu Primigravida Trimester I di PMB Sumidyah Ipung, Kota Malang.</w:t>
      </w:r>
    </w:p>
    <w:p w:rsidR="00D122A4" w:rsidRDefault="00D122A4" w:rsidP="00D122A4">
      <w:pPr>
        <w:pStyle w:val="ListParagraph"/>
        <w:spacing w:after="0" w:line="480" w:lineRule="auto"/>
        <w:ind w:left="927"/>
        <w:jc w:val="both"/>
        <w:rPr>
          <w:rFonts w:ascii="Times New Roman" w:hAnsi="Times New Roman" w:cs="Times New Roman"/>
          <w:sz w:val="24"/>
          <w:szCs w:val="24"/>
        </w:rPr>
      </w:pPr>
    </w:p>
    <w:p w:rsidR="00D122A4" w:rsidRDefault="00D122A4" w:rsidP="00D122A4">
      <w:pPr>
        <w:pStyle w:val="ListParagraph"/>
        <w:spacing w:after="0" w:line="480" w:lineRule="auto"/>
        <w:ind w:left="927"/>
        <w:jc w:val="both"/>
        <w:rPr>
          <w:rFonts w:ascii="Times New Roman" w:hAnsi="Times New Roman" w:cs="Times New Roman"/>
          <w:sz w:val="24"/>
          <w:szCs w:val="24"/>
        </w:rPr>
      </w:pPr>
    </w:p>
    <w:p w:rsidR="00D122A4" w:rsidRDefault="00D122A4" w:rsidP="00D122A4">
      <w:pPr>
        <w:pStyle w:val="ListParagraph"/>
        <w:spacing w:after="0" w:line="480" w:lineRule="auto"/>
        <w:ind w:left="927"/>
        <w:jc w:val="both"/>
        <w:rPr>
          <w:rFonts w:ascii="Times New Roman" w:hAnsi="Times New Roman" w:cs="Times New Roman"/>
          <w:sz w:val="24"/>
          <w:szCs w:val="24"/>
        </w:rPr>
      </w:pPr>
    </w:p>
    <w:p w:rsidR="00D122A4" w:rsidRDefault="00D122A4" w:rsidP="00D122A4">
      <w:pPr>
        <w:pStyle w:val="ListParagraph"/>
        <w:spacing w:after="0" w:line="480" w:lineRule="auto"/>
        <w:ind w:left="927"/>
        <w:jc w:val="both"/>
        <w:rPr>
          <w:rFonts w:ascii="Times New Roman" w:hAnsi="Times New Roman" w:cs="Times New Roman"/>
          <w:sz w:val="24"/>
          <w:szCs w:val="24"/>
        </w:rPr>
      </w:pPr>
    </w:p>
    <w:p w:rsidR="00D122A4" w:rsidRDefault="00D122A4" w:rsidP="00D122A4">
      <w:pPr>
        <w:pStyle w:val="ListParagraph"/>
        <w:spacing w:after="0" w:line="480" w:lineRule="auto"/>
        <w:ind w:left="927"/>
        <w:jc w:val="both"/>
        <w:rPr>
          <w:rFonts w:ascii="Times New Roman" w:hAnsi="Times New Roman" w:cs="Times New Roman"/>
          <w:sz w:val="24"/>
          <w:szCs w:val="24"/>
        </w:rPr>
      </w:pPr>
    </w:p>
    <w:p w:rsidR="00D122A4" w:rsidRPr="006E4920" w:rsidRDefault="00D122A4" w:rsidP="00D122A4">
      <w:pPr>
        <w:pStyle w:val="ListParagraph"/>
        <w:spacing w:after="0" w:line="480" w:lineRule="auto"/>
        <w:ind w:left="927"/>
        <w:jc w:val="both"/>
        <w:rPr>
          <w:rFonts w:ascii="Times New Roman" w:hAnsi="Times New Roman" w:cs="Times New Roman"/>
          <w:sz w:val="24"/>
          <w:szCs w:val="24"/>
        </w:rPr>
      </w:pPr>
    </w:p>
    <w:p w:rsidR="00D122A4" w:rsidRDefault="00D122A4" w:rsidP="00D122A4">
      <w:pPr>
        <w:pStyle w:val="ListParagraph"/>
        <w:numPr>
          <w:ilvl w:val="0"/>
          <w:numId w:val="3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 xml:space="preserve">Saran </w:t>
      </w:r>
    </w:p>
    <w:p w:rsidR="00D122A4" w:rsidRDefault="00D122A4" w:rsidP="00D122A4">
      <w:pPr>
        <w:pStyle w:val="ListParagraph"/>
        <w:numPr>
          <w:ilvl w:val="0"/>
          <w:numId w:val="34"/>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Bagi Tenaga Kesehatan</w:t>
      </w:r>
    </w:p>
    <w:p w:rsidR="00D122A4" w:rsidRPr="00BC5920" w:rsidRDefault="00D122A4" w:rsidP="00D122A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Diharapkan tenaga kesehatan dapat meningkatkan peran (bidan) dalam memberikan promosi kesehatan pada ibu hamil saat </w:t>
      </w:r>
      <w:r>
        <w:rPr>
          <w:rFonts w:ascii="Times New Roman" w:hAnsi="Times New Roman" w:cs="Times New Roman"/>
          <w:i/>
          <w:sz w:val="24"/>
          <w:szCs w:val="24"/>
        </w:rPr>
        <w:t xml:space="preserve">antenatal care </w:t>
      </w:r>
      <w:r>
        <w:rPr>
          <w:rFonts w:ascii="Times New Roman" w:hAnsi="Times New Roman" w:cs="Times New Roman"/>
          <w:sz w:val="24"/>
          <w:szCs w:val="24"/>
        </w:rPr>
        <w:t>tentang perubahan fisiologis dan psikologis selama masa kehamilan, serta meningkatkan perhatian dan empati pada ibu hamil terutama primigravida yang sangat membutuhkan informasi lebih mengenai kehamilan guna dapat mengatasi kecemasan yang terjadi.</w:t>
      </w:r>
    </w:p>
    <w:p w:rsidR="00D122A4" w:rsidRDefault="00D122A4" w:rsidP="00D122A4">
      <w:pPr>
        <w:pStyle w:val="ListParagraph"/>
        <w:numPr>
          <w:ilvl w:val="0"/>
          <w:numId w:val="34"/>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Bagi Tempat Penelitian</w:t>
      </w:r>
    </w:p>
    <w:p w:rsidR="00D122A4" w:rsidRPr="00416194" w:rsidRDefault="00D122A4" w:rsidP="00D122A4">
      <w:pPr>
        <w:pStyle w:val="ListParagraph"/>
        <w:spacing w:after="0" w:line="480" w:lineRule="auto"/>
        <w:ind w:left="0" w:firstLine="567"/>
        <w:jc w:val="both"/>
        <w:rPr>
          <w:rFonts w:ascii="Times New Roman" w:hAnsi="Times New Roman" w:cs="Times New Roman"/>
          <w:b/>
          <w:sz w:val="24"/>
          <w:szCs w:val="24"/>
        </w:rPr>
      </w:pPr>
      <w:r w:rsidRPr="00416194">
        <w:rPr>
          <w:rFonts w:ascii="Times New Roman" w:hAnsi="Times New Roman" w:cs="Times New Roman"/>
          <w:sz w:val="24"/>
          <w:szCs w:val="24"/>
        </w:rPr>
        <w:t xml:space="preserve">Diharapkan penelitian ini dapat digunakan sebagai masukan bagi </w:t>
      </w:r>
      <w:r>
        <w:rPr>
          <w:rFonts w:ascii="Times New Roman" w:hAnsi="Times New Roman" w:cs="Times New Roman"/>
          <w:sz w:val="24"/>
          <w:szCs w:val="24"/>
        </w:rPr>
        <w:t>tempat penelitian</w:t>
      </w:r>
      <w:r w:rsidRPr="00416194">
        <w:rPr>
          <w:rFonts w:ascii="Times New Roman" w:hAnsi="Times New Roman" w:cs="Times New Roman"/>
          <w:sz w:val="24"/>
          <w:szCs w:val="24"/>
        </w:rPr>
        <w:t xml:space="preserve"> untuk </w:t>
      </w:r>
      <w:r>
        <w:rPr>
          <w:rFonts w:ascii="Times New Roman" w:hAnsi="Times New Roman" w:cs="Times New Roman"/>
          <w:sz w:val="24"/>
          <w:szCs w:val="24"/>
        </w:rPr>
        <w:t>memberikan support</w:t>
      </w:r>
      <w:r w:rsidRPr="00416194">
        <w:rPr>
          <w:rFonts w:ascii="Times New Roman" w:hAnsi="Times New Roman" w:cs="Times New Roman"/>
          <w:sz w:val="24"/>
          <w:szCs w:val="24"/>
        </w:rPr>
        <w:t xml:space="preserve"> pada ibu primigravida trimester I, terutama yang mengalami kecemasan.</w:t>
      </w:r>
    </w:p>
    <w:p w:rsidR="00D122A4" w:rsidRDefault="00D122A4" w:rsidP="00D122A4">
      <w:pPr>
        <w:pStyle w:val="ListParagraph"/>
        <w:numPr>
          <w:ilvl w:val="0"/>
          <w:numId w:val="34"/>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Bagi Peneliti Selanjutnya</w:t>
      </w:r>
    </w:p>
    <w:p w:rsidR="00D122A4" w:rsidRPr="00DB3FC7" w:rsidRDefault="00D122A4" w:rsidP="00D122A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Diharapkan peneliti selanjutnya dapat menggunakan hasil penelitian ini sebagai referensi atau data tambahan untuk meneliti hal yang berhubungan dengan tingkat kecemasan dengan kejadian </w:t>
      </w:r>
      <w:r>
        <w:rPr>
          <w:rFonts w:ascii="Times New Roman" w:hAnsi="Times New Roman" w:cs="Times New Roman"/>
          <w:i/>
          <w:sz w:val="24"/>
          <w:szCs w:val="24"/>
        </w:rPr>
        <w:t xml:space="preserve">emesis gravidarum </w:t>
      </w:r>
      <w:r>
        <w:rPr>
          <w:rFonts w:ascii="Times New Roman" w:hAnsi="Times New Roman" w:cs="Times New Roman"/>
          <w:sz w:val="24"/>
          <w:szCs w:val="24"/>
        </w:rPr>
        <w:t>pada ibu primigravida trimester I.</w:t>
      </w:r>
    </w:p>
    <w:p w:rsidR="00481C24" w:rsidRPr="00D122A4" w:rsidRDefault="00481C24" w:rsidP="00D122A4"/>
    <w:sectPr w:rsidR="00481C24" w:rsidRPr="00D122A4" w:rsidSect="003D5973">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18C"/>
    <w:multiLevelType w:val="hybridMultilevel"/>
    <w:tmpl w:val="09987532"/>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4010E3"/>
    <w:multiLevelType w:val="hybridMultilevel"/>
    <w:tmpl w:val="2CCAB61E"/>
    <w:lvl w:ilvl="0" w:tplc="DA5C8A0A">
      <w:start w:val="1"/>
      <w:numFmt w:val="decimal"/>
      <w:lvlText w:val="3.11.%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220F52"/>
    <w:multiLevelType w:val="hybridMultilevel"/>
    <w:tmpl w:val="DF16E582"/>
    <w:lvl w:ilvl="0" w:tplc="9E52499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2831CE"/>
    <w:multiLevelType w:val="hybridMultilevel"/>
    <w:tmpl w:val="73BA4248"/>
    <w:lvl w:ilvl="0" w:tplc="2430CAEE">
      <w:start w:val="1"/>
      <w:numFmt w:val="decimal"/>
      <w:lvlText w:val="3.10.%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FD65A7"/>
    <w:multiLevelType w:val="hybridMultilevel"/>
    <w:tmpl w:val="2D3E11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4514B"/>
    <w:multiLevelType w:val="hybridMultilevel"/>
    <w:tmpl w:val="ED789E46"/>
    <w:lvl w:ilvl="0" w:tplc="DB8E96C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6C66DB6"/>
    <w:multiLevelType w:val="hybridMultilevel"/>
    <w:tmpl w:val="C8E0B882"/>
    <w:lvl w:ilvl="0" w:tplc="7BEA3822">
      <w:start w:val="1"/>
      <w:numFmt w:val="decimal"/>
      <w:lvlText w:val="3.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5F0DDB"/>
    <w:multiLevelType w:val="hybridMultilevel"/>
    <w:tmpl w:val="CB0047F6"/>
    <w:lvl w:ilvl="0" w:tplc="7134759E">
      <w:start w:val="1"/>
      <w:numFmt w:val="decimal"/>
      <w:lvlText w:val="3.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B6215C"/>
    <w:multiLevelType w:val="multilevel"/>
    <w:tmpl w:val="D3948B20"/>
    <w:lvl w:ilvl="0">
      <w:start w:val="1"/>
      <w:numFmt w:val="lowerLetter"/>
      <w:lvlText w:val="%1."/>
      <w:lvlJc w:val="left"/>
      <w:pPr>
        <w:ind w:left="360" w:hanging="360"/>
      </w:pPr>
      <w:rPr>
        <w:rFonts w:hint="default"/>
      </w:rPr>
    </w:lvl>
    <w:lvl w:ilvl="1">
      <w:start w:val="7"/>
      <w:numFmt w:val="decimal"/>
      <w:isLgl/>
      <w:lvlText w:val="%1.%2"/>
      <w:lvlJc w:val="left"/>
      <w:pPr>
        <w:ind w:left="720" w:hanging="360"/>
      </w:pPr>
      <w:rPr>
        <w:rFonts w:hint="default"/>
        <w:b/>
      </w:rPr>
    </w:lvl>
    <w:lvl w:ilvl="2">
      <w:start w:val="1"/>
      <w:numFmt w:val="decimal"/>
      <w:lvlText w:val="3.9.%3"/>
      <w:lvlJc w:val="left"/>
      <w:pPr>
        <w:ind w:left="1080" w:hanging="720"/>
      </w:pPr>
      <w:rPr>
        <w:rFonts w:hint="default"/>
        <w:b/>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nsid w:val="1C397E45"/>
    <w:multiLevelType w:val="hybridMultilevel"/>
    <w:tmpl w:val="2F80A638"/>
    <w:lvl w:ilvl="0" w:tplc="1CF078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FFF442C"/>
    <w:multiLevelType w:val="multilevel"/>
    <w:tmpl w:val="86E0D8F0"/>
    <w:lvl w:ilvl="0">
      <w:start w:val="1"/>
      <w:numFmt w:val="decimal"/>
      <w:lvlText w:val="%1."/>
      <w:lvlJc w:val="left"/>
      <w:pPr>
        <w:ind w:left="1287" w:hanging="360"/>
      </w:pPr>
    </w:lvl>
    <w:lvl w:ilvl="1">
      <w:start w:val="10"/>
      <w:numFmt w:val="decimal"/>
      <w:isLgl/>
      <w:lvlText w:val="%1.%2"/>
      <w:lvlJc w:val="left"/>
      <w:pPr>
        <w:ind w:left="1347" w:hanging="420"/>
      </w:pPr>
      <w:rPr>
        <w:rFonts w:hint="default"/>
        <w:b w:val="0"/>
      </w:rPr>
    </w:lvl>
    <w:lvl w:ilvl="2">
      <w:start w:val="1"/>
      <w:numFmt w:val="decimal"/>
      <w:isLgl/>
      <w:lvlText w:val="%1.%2.%3"/>
      <w:lvlJc w:val="left"/>
      <w:pPr>
        <w:ind w:left="1647" w:hanging="720"/>
      </w:pPr>
      <w:rPr>
        <w:rFonts w:hint="default"/>
        <w:b w:val="0"/>
      </w:rPr>
    </w:lvl>
    <w:lvl w:ilvl="3">
      <w:start w:val="1"/>
      <w:numFmt w:val="decimal"/>
      <w:isLgl/>
      <w:lvlText w:val="%1.%2.%3.%4"/>
      <w:lvlJc w:val="left"/>
      <w:pPr>
        <w:ind w:left="1647" w:hanging="720"/>
      </w:pPr>
      <w:rPr>
        <w:rFonts w:hint="default"/>
        <w:b w:val="0"/>
      </w:rPr>
    </w:lvl>
    <w:lvl w:ilvl="4">
      <w:start w:val="1"/>
      <w:numFmt w:val="decimal"/>
      <w:isLgl/>
      <w:lvlText w:val="%1.%2.%3.%4.%5"/>
      <w:lvlJc w:val="left"/>
      <w:pPr>
        <w:ind w:left="2007" w:hanging="1080"/>
      </w:pPr>
      <w:rPr>
        <w:rFonts w:hint="default"/>
        <w:b w:val="0"/>
      </w:rPr>
    </w:lvl>
    <w:lvl w:ilvl="5">
      <w:start w:val="1"/>
      <w:numFmt w:val="decimal"/>
      <w:isLgl/>
      <w:lvlText w:val="%1.%2.%3.%4.%5.%6"/>
      <w:lvlJc w:val="left"/>
      <w:pPr>
        <w:ind w:left="2007" w:hanging="1080"/>
      </w:pPr>
      <w:rPr>
        <w:rFonts w:hint="default"/>
        <w:b w:val="0"/>
      </w:rPr>
    </w:lvl>
    <w:lvl w:ilvl="6">
      <w:start w:val="1"/>
      <w:numFmt w:val="decimal"/>
      <w:isLgl/>
      <w:lvlText w:val="%1.%2.%3.%4.%5.%6.%7"/>
      <w:lvlJc w:val="left"/>
      <w:pPr>
        <w:ind w:left="2367" w:hanging="1440"/>
      </w:pPr>
      <w:rPr>
        <w:rFonts w:hint="default"/>
        <w:b w:val="0"/>
      </w:rPr>
    </w:lvl>
    <w:lvl w:ilvl="7">
      <w:start w:val="1"/>
      <w:numFmt w:val="decimal"/>
      <w:isLgl/>
      <w:lvlText w:val="%1.%2.%3.%4.%5.%6.%7.%8"/>
      <w:lvlJc w:val="left"/>
      <w:pPr>
        <w:ind w:left="2367" w:hanging="1440"/>
      </w:pPr>
      <w:rPr>
        <w:rFonts w:hint="default"/>
        <w:b w:val="0"/>
      </w:rPr>
    </w:lvl>
    <w:lvl w:ilvl="8">
      <w:start w:val="1"/>
      <w:numFmt w:val="decimal"/>
      <w:isLgl/>
      <w:lvlText w:val="%1.%2.%3.%4.%5.%6.%7.%8.%9"/>
      <w:lvlJc w:val="left"/>
      <w:pPr>
        <w:ind w:left="2727" w:hanging="1800"/>
      </w:pPr>
      <w:rPr>
        <w:rFonts w:hint="default"/>
        <w:b w:val="0"/>
      </w:rPr>
    </w:lvl>
  </w:abstractNum>
  <w:abstractNum w:abstractNumId="11">
    <w:nsid w:val="213947F2"/>
    <w:multiLevelType w:val="hybridMultilevel"/>
    <w:tmpl w:val="C26C3216"/>
    <w:lvl w:ilvl="0" w:tplc="4814BE86">
      <w:start w:val="1"/>
      <w:numFmt w:val="decimal"/>
      <w:lvlText w:val="3.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4508AB"/>
    <w:multiLevelType w:val="hybridMultilevel"/>
    <w:tmpl w:val="236E96D4"/>
    <w:lvl w:ilvl="0" w:tplc="C5EED0FE">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7897584"/>
    <w:multiLevelType w:val="hybridMultilevel"/>
    <w:tmpl w:val="320A38F8"/>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6650972"/>
    <w:multiLevelType w:val="hybridMultilevel"/>
    <w:tmpl w:val="646840A4"/>
    <w:lvl w:ilvl="0" w:tplc="157806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3A7607FA"/>
    <w:multiLevelType w:val="hybridMultilevel"/>
    <w:tmpl w:val="4328AA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026F6D"/>
    <w:multiLevelType w:val="hybridMultilevel"/>
    <w:tmpl w:val="EEFE0F5E"/>
    <w:lvl w:ilvl="0" w:tplc="1D6AC09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BE92AB5"/>
    <w:multiLevelType w:val="hybridMultilevel"/>
    <w:tmpl w:val="1A92ACFE"/>
    <w:lvl w:ilvl="0" w:tplc="07D4AB06">
      <w:start w:val="1"/>
      <w:numFmt w:val="decimal"/>
      <w:lvlText w:val="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A3685C"/>
    <w:multiLevelType w:val="hybridMultilevel"/>
    <w:tmpl w:val="3FE0CFFE"/>
    <w:lvl w:ilvl="0" w:tplc="AAFC331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0787C91"/>
    <w:multiLevelType w:val="hybridMultilevel"/>
    <w:tmpl w:val="85802456"/>
    <w:lvl w:ilvl="0" w:tplc="B4C8F390">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4B390DEE"/>
    <w:multiLevelType w:val="hybridMultilevel"/>
    <w:tmpl w:val="FFF61268"/>
    <w:lvl w:ilvl="0" w:tplc="5E1238E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B954A02"/>
    <w:multiLevelType w:val="hybridMultilevel"/>
    <w:tmpl w:val="EAF2E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2C6080"/>
    <w:multiLevelType w:val="hybridMultilevel"/>
    <w:tmpl w:val="89924B42"/>
    <w:lvl w:ilvl="0" w:tplc="FD402AB4">
      <w:start w:val="1"/>
      <w:numFmt w:val="decimal"/>
      <w:lvlText w:val="4.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2891F07"/>
    <w:multiLevelType w:val="hybridMultilevel"/>
    <w:tmpl w:val="D938C5A0"/>
    <w:lvl w:ilvl="0" w:tplc="E738EEA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56E66CDA"/>
    <w:multiLevelType w:val="hybridMultilevel"/>
    <w:tmpl w:val="76DAE51E"/>
    <w:lvl w:ilvl="0" w:tplc="5D668304">
      <w:start w:val="1"/>
      <w:numFmt w:val="decimal"/>
      <w:lvlText w:val="5.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F2022C"/>
    <w:multiLevelType w:val="hybridMultilevel"/>
    <w:tmpl w:val="87A08A36"/>
    <w:lvl w:ilvl="0" w:tplc="66D8E9B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68165197"/>
    <w:multiLevelType w:val="hybridMultilevel"/>
    <w:tmpl w:val="1CB47408"/>
    <w:lvl w:ilvl="0" w:tplc="CAD0491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691D5015"/>
    <w:multiLevelType w:val="hybridMultilevel"/>
    <w:tmpl w:val="19821862"/>
    <w:lvl w:ilvl="0" w:tplc="2F38C638">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1044A6"/>
    <w:multiLevelType w:val="hybridMultilevel"/>
    <w:tmpl w:val="A7B67E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D867963"/>
    <w:multiLevelType w:val="hybridMultilevel"/>
    <w:tmpl w:val="15582AD6"/>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72CB29A4"/>
    <w:multiLevelType w:val="hybridMultilevel"/>
    <w:tmpl w:val="73760266"/>
    <w:lvl w:ilvl="0" w:tplc="8856B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79675AB"/>
    <w:multiLevelType w:val="hybridMultilevel"/>
    <w:tmpl w:val="1C24E3A4"/>
    <w:lvl w:ilvl="0" w:tplc="936E4A6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7C9533F7"/>
    <w:multiLevelType w:val="hybridMultilevel"/>
    <w:tmpl w:val="F5288DEC"/>
    <w:lvl w:ilvl="0" w:tplc="031EEE2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D8F3DDC"/>
    <w:multiLevelType w:val="hybridMultilevel"/>
    <w:tmpl w:val="07A6E690"/>
    <w:lvl w:ilvl="0" w:tplc="A206375A">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33"/>
  </w:num>
  <w:num w:numId="3">
    <w:abstractNumId w:val="7"/>
  </w:num>
  <w:num w:numId="4">
    <w:abstractNumId w:val="6"/>
  </w:num>
  <w:num w:numId="5">
    <w:abstractNumId w:val="3"/>
  </w:num>
  <w:num w:numId="6">
    <w:abstractNumId w:val="11"/>
  </w:num>
  <w:num w:numId="7">
    <w:abstractNumId w:val="10"/>
  </w:num>
  <w:num w:numId="8">
    <w:abstractNumId w:val="9"/>
  </w:num>
  <w:num w:numId="9">
    <w:abstractNumId w:val="19"/>
  </w:num>
  <w:num w:numId="10">
    <w:abstractNumId w:val="30"/>
  </w:num>
  <w:num w:numId="11">
    <w:abstractNumId w:val="5"/>
  </w:num>
  <w:num w:numId="12">
    <w:abstractNumId w:val="8"/>
  </w:num>
  <w:num w:numId="13">
    <w:abstractNumId w:val="28"/>
  </w:num>
  <w:num w:numId="14">
    <w:abstractNumId w:val="15"/>
  </w:num>
  <w:num w:numId="15">
    <w:abstractNumId w:val="4"/>
  </w:num>
  <w:num w:numId="16">
    <w:abstractNumId w:val="12"/>
  </w:num>
  <w:num w:numId="17">
    <w:abstractNumId w:val="31"/>
  </w:num>
  <w:num w:numId="18">
    <w:abstractNumId w:val="25"/>
  </w:num>
  <w:num w:numId="19">
    <w:abstractNumId w:val="16"/>
  </w:num>
  <w:num w:numId="20">
    <w:abstractNumId w:val="23"/>
  </w:num>
  <w:num w:numId="21">
    <w:abstractNumId w:val="14"/>
  </w:num>
  <w:num w:numId="22">
    <w:abstractNumId w:val="18"/>
  </w:num>
  <w:num w:numId="23">
    <w:abstractNumId w:val="29"/>
  </w:num>
  <w:num w:numId="24">
    <w:abstractNumId w:val="13"/>
  </w:num>
  <w:num w:numId="25">
    <w:abstractNumId w:val="1"/>
  </w:num>
  <w:num w:numId="26">
    <w:abstractNumId w:val="0"/>
  </w:num>
  <w:num w:numId="27">
    <w:abstractNumId w:val="32"/>
  </w:num>
  <w:num w:numId="28">
    <w:abstractNumId w:val="27"/>
  </w:num>
  <w:num w:numId="29">
    <w:abstractNumId w:val="21"/>
  </w:num>
  <w:num w:numId="30">
    <w:abstractNumId w:val="26"/>
  </w:num>
  <w:num w:numId="31">
    <w:abstractNumId w:val="22"/>
  </w:num>
  <w:num w:numId="32">
    <w:abstractNumId w:val="2"/>
  </w:num>
  <w:num w:numId="33">
    <w:abstractNumId w:val="20"/>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3D5973"/>
    <w:rsid w:val="001D32FA"/>
    <w:rsid w:val="003D5973"/>
    <w:rsid w:val="00481C24"/>
    <w:rsid w:val="005925B7"/>
    <w:rsid w:val="008D7E10"/>
    <w:rsid w:val="00D122A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uiPriority w:val="34"/>
    <w:qFormat/>
    <w:rsid w:val="003D5973"/>
    <w:pPr>
      <w:ind w:left="720"/>
      <w:contextualSpacing/>
    </w:pPr>
  </w:style>
  <w:style w:type="table" w:styleId="TableGrid">
    <w:name w:val="Table Grid"/>
    <w:basedOn w:val="TableNormal"/>
    <w:uiPriority w:val="59"/>
    <w:rsid w:val="003D59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2018-08-20T14:18:00Z</dcterms:created>
  <dcterms:modified xsi:type="dcterms:W3CDTF">2018-08-20T14:18:00Z</dcterms:modified>
</cp:coreProperties>
</file>