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B186" wp14:editId="26F54E8D">
                <wp:simplePos x="0" y="0"/>
                <wp:positionH relativeFrom="column">
                  <wp:posOffset>12701</wp:posOffset>
                </wp:positionH>
                <wp:positionV relativeFrom="paragraph">
                  <wp:posOffset>10160</wp:posOffset>
                </wp:positionV>
                <wp:extent cx="5029200" cy="86677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5536" w:rsidRPr="006E56CD" w:rsidRDefault="00DD5536" w:rsidP="00DD5536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6CD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LAMPIRAN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pt;margin-top:.8pt;width:39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" filled="f" stroked="f">
                <v:textbox>
                  <w:txbxContent>
                    <w:p w:rsidR="00DD5536" w:rsidRPr="006E56CD" w:rsidRDefault="00DD5536" w:rsidP="00DD5536">
                      <w:pPr>
                        <w:tabs>
                          <w:tab w:val="left" w:pos="567"/>
                          <w:tab w:val="left" w:pos="851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56CD"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LAMPIRAN</w:t>
                      </w:r>
                    </w:p>
                  </w:txbxContent>
                </v:textbox>
              </v:shape>
            </w:pict>
          </mc:Fallback>
        </mc:AlternateContent>
      </w: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D5536" w:rsidRPr="00553832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553832">
        <w:rPr>
          <w:rFonts w:ascii="Arial" w:hAnsi="Arial" w:cs="Arial"/>
          <w:b/>
        </w:rPr>
        <w:lastRenderedPageBreak/>
        <w:t>Lampiran</w:t>
      </w:r>
      <w:proofErr w:type="spellEnd"/>
      <w:r w:rsidRPr="00553832">
        <w:rPr>
          <w:rFonts w:ascii="Arial" w:hAnsi="Arial" w:cs="Arial"/>
          <w:b/>
        </w:rPr>
        <w:t xml:space="preserve"> 1.</w:t>
      </w:r>
      <w:proofErr w:type="gramEnd"/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Pr="00556887" w:rsidRDefault="00DD5536" w:rsidP="00DD5536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sz w:val="24"/>
          <w:szCs w:val="24"/>
        </w:rPr>
        <w:t>Karakteristik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sz w:val="24"/>
          <w:szCs w:val="24"/>
        </w:rPr>
        <w:t>Ibu</w:t>
      </w:r>
      <w:proofErr w:type="spellEnd"/>
    </w:p>
    <w:p w:rsidR="00DD5536" w:rsidRDefault="00DD5536" w:rsidP="00DD5536">
      <w:pPr>
        <w:pStyle w:val="ListParagraph"/>
        <w:numPr>
          <w:ilvl w:val="3"/>
          <w:numId w:val="2"/>
        </w:numPr>
        <w:tabs>
          <w:tab w:val="clear" w:pos="4604"/>
          <w:tab w:val="left" w:pos="567"/>
          <w:tab w:val="left" w:pos="851"/>
        </w:tabs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3"/>
          <w:numId w:val="2"/>
        </w:numPr>
        <w:tabs>
          <w:tab w:val="clear" w:pos="4604"/>
          <w:tab w:val="left" w:pos="567"/>
          <w:tab w:val="left" w:pos="851"/>
        </w:tabs>
        <w:ind w:left="6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3"/>
          <w:numId w:val="2"/>
        </w:numPr>
        <w:tabs>
          <w:tab w:val="clear" w:pos="4604"/>
          <w:tab w:val="left" w:pos="567"/>
          <w:tab w:val="left" w:pos="851"/>
        </w:tabs>
        <w:ind w:left="6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:rsidR="00DD5536" w:rsidRDefault="00DD5536" w:rsidP="00DD5536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3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tdiak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SD</w:t>
      </w:r>
    </w:p>
    <w:p w:rsidR="00DD5536" w:rsidRDefault="00DD5536" w:rsidP="00DD5536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3240"/>
        <w:rPr>
          <w:rFonts w:ascii="Arial" w:hAnsi="Arial" w:cs="Arial"/>
        </w:rPr>
      </w:pPr>
      <w:r>
        <w:rPr>
          <w:rFonts w:ascii="Arial" w:hAnsi="Arial" w:cs="Arial"/>
        </w:rPr>
        <w:t>SD</w:t>
      </w:r>
    </w:p>
    <w:p w:rsidR="00DD5536" w:rsidRDefault="00DD5536" w:rsidP="00DD5536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3240"/>
        <w:rPr>
          <w:rFonts w:ascii="Arial" w:hAnsi="Arial" w:cs="Arial"/>
        </w:rPr>
      </w:pPr>
      <w:r>
        <w:rPr>
          <w:rFonts w:ascii="Arial" w:hAnsi="Arial" w:cs="Arial"/>
        </w:rPr>
        <w:t>SMP</w:t>
      </w:r>
    </w:p>
    <w:p w:rsidR="00DD5536" w:rsidRDefault="00DD5536" w:rsidP="00DD5536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3240"/>
        <w:rPr>
          <w:rFonts w:ascii="Arial" w:hAnsi="Arial" w:cs="Arial"/>
        </w:rPr>
      </w:pPr>
      <w:r>
        <w:rPr>
          <w:rFonts w:ascii="Arial" w:hAnsi="Arial" w:cs="Arial"/>
        </w:rPr>
        <w:t>SMA</w:t>
      </w:r>
    </w:p>
    <w:p w:rsidR="00DD5536" w:rsidRDefault="00DD5536" w:rsidP="00DD5536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3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Perguruan</w:t>
      </w:r>
      <w:proofErr w:type="spellEnd"/>
      <w:r>
        <w:rPr>
          <w:rFonts w:ascii="Arial" w:hAnsi="Arial" w:cs="Arial"/>
        </w:rPr>
        <w:t xml:space="preserve"> Tinggi</w:t>
      </w:r>
    </w:p>
    <w:p w:rsidR="00DD5536" w:rsidRDefault="00DD5536" w:rsidP="00DD5536">
      <w:pPr>
        <w:pStyle w:val="ListParagraph"/>
        <w:numPr>
          <w:ilvl w:val="3"/>
          <w:numId w:val="2"/>
        </w:numPr>
        <w:tabs>
          <w:tab w:val="clear" w:pos="4604"/>
          <w:tab w:val="left" w:pos="567"/>
          <w:tab w:val="left" w:pos="851"/>
        </w:tabs>
        <w:ind w:left="6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33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Negri</w:t>
      </w:r>
      <w:proofErr w:type="spellEnd"/>
      <w:r>
        <w:rPr>
          <w:rFonts w:ascii="Arial" w:hAnsi="Arial" w:cs="Arial"/>
        </w:rPr>
        <w:t>/TNI/POLRI</w:t>
      </w:r>
    </w:p>
    <w:p w:rsidR="00DD5536" w:rsidRDefault="00DD5536" w:rsidP="00DD5536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33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Pedagang</w:t>
      </w:r>
      <w:proofErr w:type="spellEnd"/>
    </w:p>
    <w:p w:rsidR="00DD5536" w:rsidRDefault="00DD5536" w:rsidP="00DD5536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33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Petani</w:t>
      </w:r>
      <w:proofErr w:type="spellEnd"/>
    </w:p>
    <w:p w:rsidR="00DD5536" w:rsidRDefault="00DD5536" w:rsidP="00DD5536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3330"/>
        <w:rPr>
          <w:rFonts w:ascii="Arial" w:hAnsi="Arial" w:cs="Arial"/>
        </w:rPr>
      </w:pPr>
      <w:r>
        <w:rPr>
          <w:rFonts w:ascii="Arial" w:hAnsi="Arial" w:cs="Arial"/>
        </w:rPr>
        <w:t>IRT (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>)</w:t>
      </w:r>
    </w:p>
    <w:p w:rsidR="00DD5536" w:rsidRPr="006E56CD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Pr="00556887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Pr="00A652BE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A652BE">
        <w:rPr>
          <w:rFonts w:ascii="Arial" w:hAnsi="Arial" w:cs="Arial"/>
          <w:b/>
        </w:rPr>
        <w:lastRenderedPageBreak/>
        <w:t>Lampiran</w:t>
      </w:r>
      <w:proofErr w:type="spellEnd"/>
      <w:r w:rsidRPr="00A652BE">
        <w:rPr>
          <w:rFonts w:ascii="Arial" w:hAnsi="Arial" w:cs="Arial"/>
          <w:b/>
        </w:rPr>
        <w:t xml:space="preserve"> 2</w:t>
      </w:r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rPr>
          <w:rFonts w:ascii="Arial" w:hAnsi="Arial" w:cs="Arial"/>
        </w:rPr>
      </w:pPr>
    </w:p>
    <w:p w:rsidR="00DD5536" w:rsidRPr="00556887" w:rsidRDefault="00DD5536" w:rsidP="00DD5536">
      <w:pPr>
        <w:pStyle w:val="ListParagraph"/>
        <w:tabs>
          <w:tab w:val="left" w:pos="567"/>
          <w:tab w:val="left" w:pos="851"/>
        </w:tabs>
        <w:ind w:left="63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sz w:val="24"/>
          <w:szCs w:val="24"/>
        </w:rPr>
        <w:t>Karakteristik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sz w:val="24"/>
          <w:szCs w:val="24"/>
        </w:rPr>
        <w:t>Anak</w:t>
      </w:r>
      <w:proofErr w:type="spellEnd"/>
    </w:p>
    <w:p w:rsidR="00DD5536" w:rsidRDefault="00DD5536" w:rsidP="00DD5536">
      <w:pPr>
        <w:pStyle w:val="ListParagraph"/>
        <w:tabs>
          <w:tab w:val="left" w:pos="567"/>
          <w:tab w:val="left" w:pos="851"/>
        </w:tabs>
        <w:ind w:left="630"/>
        <w:jc w:val="center"/>
        <w:rPr>
          <w:rFonts w:ascii="Arial" w:hAnsi="Arial" w:cs="Arial"/>
        </w:rPr>
      </w:pPr>
    </w:p>
    <w:p w:rsidR="00DD5536" w:rsidRDefault="00DD5536" w:rsidP="00DD5536">
      <w:pPr>
        <w:pStyle w:val="ListParagraph"/>
        <w:numPr>
          <w:ilvl w:val="6"/>
          <w:numId w:val="2"/>
        </w:numPr>
        <w:tabs>
          <w:tab w:val="clear" w:pos="6764"/>
          <w:tab w:val="left" w:pos="567"/>
          <w:tab w:val="left" w:pos="851"/>
          <w:tab w:val="num" w:pos="90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6"/>
          <w:numId w:val="2"/>
        </w:numPr>
        <w:tabs>
          <w:tab w:val="clear" w:pos="6764"/>
          <w:tab w:val="left" w:pos="567"/>
          <w:tab w:val="left" w:pos="851"/>
          <w:tab w:val="num" w:pos="900"/>
        </w:tabs>
        <w:ind w:left="9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6"/>
          <w:numId w:val="2"/>
        </w:numPr>
        <w:tabs>
          <w:tab w:val="clear" w:pos="6764"/>
          <w:tab w:val="left" w:pos="567"/>
          <w:tab w:val="left" w:pos="851"/>
          <w:tab w:val="num" w:pos="900"/>
        </w:tabs>
        <w:ind w:left="9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6"/>
          <w:numId w:val="2"/>
        </w:numPr>
        <w:tabs>
          <w:tab w:val="clear" w:pos="6764"/>
          <w:tab w:val="left" w:pos="567"/>
          <w:tab w:val="left" w:pos="851"/>
          <w:tab w:val="num" w:pos="900"/>
        </w:tabs>
        <w:ind w:left="9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6"/>
          <w:numId w:val="2"/>
        </w:numPr>
        <w:tabs>
          <w:tab w:val="clear" w:pos="6764"/>
          <w:tab w:val="left" w:pos="567"/>
          <w:tab w:val="left" w:pos="851"/>
          <w:tab w:val="num" w:pos="900"/>
        </w:tabs>
        <w:ind w:left="9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Antropometri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5536" w:rsidRDefault="00DD5536" w:rsidP="00DD5536">
      <w:pPr>
        <w:pStyle w:val="ListParagraph"/>
        <w:numPr>
          <w:ilvl w:val="7"/>
          <w:numId w:val="2"/>
        </w:numPr>
        <w:tabs>
          <w:tab w:val="clear" w:pos="7484"/>
          <w:tab w:val="left" w:pos="567"/>
          <w:tab w:val="left" w:pos="851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Tinggi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pStyle w:val="ListParagraph"/>
        <w:numPr>
          <w:ilvl w:val="7"/>
          <w:numId w:val="2"/>
        </w:numPr>
        <w:tabs>
          <w:tab w:val="clear" w:pos="7484"/>
          <w:tab w:val="left" w:pos="567"/>
          <w:tab w:val="left" w:pos="851"/>
        </w:tabs>
        <w:ind w:left="12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Lampiran</w:t>
      </w:r>
      <w:proofErr w:type="spellEnd"/>
      <w:r>
        <w:rPr>
          <w:rFonts w:ascii="Arial" w:hAnsi="Arial" w:cs="Arial"/>
          <w:b/>
        </w:rPr>
        <w:t xml:space="preserve"> 3</w:t>
      </w:r>
    </w:p>
    <w:p w:rsidR="00DD5536" w:rsidRPr="00CD5DE1" w:rsidRDefault="00DD5536" w:rsidP="00DD5536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CD5DE1">
        <w:rPr>
          <w:rFonts w:ascii="Arial" w:hAnsi="Arial" w:cs="Arial"/>
          <w:b/>
          <w:lang w:val="id-ID"/>
        </w:rPr>
        <w:t xml:space="preserve">KUESIONER RIWAYAT PEMBERIAN </w:t>
      </w:r>
      <w:r>
        <w:rPr>
          <w:rFonts w:ascii="Arial" w:hAnsi="Arial" w:cs="Arial"/>
          <w:b/>
        </w:rPr>
        <w:t>MP-</w:t>
      </w:r>
      <w:r w:rsidRPr="00CD5DE1">
        <w:rPr>
          <w:rFonts w:ascii="Arial" w:hAnsi="Arial" w:cs="Arial"/>
          <w:b/>
        </w:rPr>
        <w:t>ASI</w:t>
      </w:r>
      <w:r w:rsidRPr="00CD5DE1">
        <w:rPr>
          <w:rFonts w:ascii="Arial" w:hAnsi="Arial" w:cs="Arial"/>
          <w:b/>
          <w:lang w:val="id-ID"/>
        </w:rPr>
        <w:t xml:space="preserve"> (</w:t>
      </w:r>
      <w:r>
        <w:rPr>
          <w:rFonts w:ascii="Arial" w:hAnsi="Arial" w:cs="Arial"/>
          <w:b/>
        </w:rPr>
        <w:t xml:space="preserve">6-24 </w:t>
      </w:r>
      <w:proofErr w:type="spellStart"/>
      <w:r>
        <w:rPr>
          <w:rFonts w:ascii="Arial" w:hAnsi="Arial" w:cs="Arial"/>
          <w:b/>
        </w:rPr>
        <w:t>bulan</w:t>
      </w:r>
      <w:proofErr w:type="spellEnd"/>
      <w:r w:rsidRPr="00CD5DE1">
        <w:rPr>
          <w:rFonts w:ascii="Arial" w:hAnsi="Arial" w:cs="Arial"/>
          <w:b/>
          <w:lang w:val="id-ID"/>
        </w:rPr>
        <w:t>)</w:t>
      </w: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229"/>
        <w:gridCol w:w="709"/>
        <w:gridCol w:w="1427"/>
      </w:tblGrid>
      <w:tr w:rsidR="00DD5536" w:rsidRPr="00CD5DE1" w:rsidTr="00176BE0">
        <w:trPr>
          <w:trHeight w:val="563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D5DE1">
              <w:rPr>
                <w:rFonts w:ascii="Arial" w:hAnsi="Arial" w:cs="Arial"/>
                <w:b/>
              </w:rPr>
              <w:t>Uraian</w:t>
            </w:r>
            <w:proofErr w:type="spellEnd"/>
            <w:r w:rsidRPr="00CD5D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  <w:b/>
              </w:rPr>
              <w:t>Pertanyaan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D5DE1">
              <w:rPr>
                <w:rFonts w:ascii="Arial" w:hAnsi="Arial" w:cs="Arial"/>
                <w:b/>
              </w:rPr>
              <w:t>Skor</w:t>
            </w:r>
            <w:proofErr w:type="spellEnd"/>
            <w:r w:rsidRPr="00CD5D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D5DE1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Mulai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usia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berapa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bayi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diberi</w:t>
            </w:r>
            <w:proofErr w:type="spellEnd"/>
            <w:r w:rsidRPr="00CD5DE1">
              <w:rPr>
                <w:rFonts w:ascii="Arial" w:hAnsi="Arial" w:cs="Arial"/>
              </w:rPr>
              <w:t xml:space="preserve"> MP-ASI?</w:t>
            </w:r>
          </w:p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………….</w:t>
            </w:r>
            <w:proofErr w:type="spellStart"/>
            <w:r w:rsidRPr="00CD5DE1">
              <w:rPr>
                <w:rFonts w:ascii="Arial" w:hAnsi="Arial" w:cs="Arial"/>
              </w:rPr>
              <w:t>bln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</w:tcPr>
          <w:p w:rsidR="00DD5536" w:rsidRPr="00CD5DE1" w:rsidRDefault="00DD5536" w:rsidP="00176BE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276"/>
        </w:trPr>
        <w:tc>
          <w:tcPr>
            <w:tcW w:w="833" w:type="dxa"/>
            <w:vMerge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6bln </w:t>
            </w:r>
            <w:proofErr w:type="spellStart"/>
            <w:r w:rsidRPr="00CD5DE1">
              <w:rPr>
                <w:rFonts w:ascii="Arial" w:hAnsi="Arial" w:cs="Arial"/>
              </w:rPr>
              <w:t>lbh</w:t>
            </w:r>
            <w:proofErr w:type="spellEnd"/>
            <w:r w:rsidRPr="00CD5DE1">
              <w:rPr>
                <w:rFonts w:ascii="Arial" w:hAnsi="Arial" w:cs="Arial"/>
              </w:rPr>
              <w:t xml:space="preserve"> 1 </w:t>
            </w:r>
            <w:proofErr w:type="spellStart"/>
            <w:r w:rsidRPr="00CD5DE1">
              <w:rPr>
                <w:rFonts w:ascii="Arial" w:hAnsi="Arial" w:cs="Arial"/>
              </w:rPr>
              <w:t>hr</w:t>
            </w:r>
            <w:proofErr w:type="spellEnd"/>
            <w:r w:rsidRPr="00CD5DE1">
              <w:rPr>
                <w:rFonts w:ascii="Arial" w:hAnsi="Arial" w:cs="Arial"/>
              </w:rPr>
              <w:t xml:space="preserve"> (&gt;6bln) / 6bln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417"/>
        </w:trPr>
        <w:tc>
          <w:tcPr>
            <w:tcW w:w="833" w:type="dxa"/>
            <w:vMerge/>
            <w:vAlign w:val="center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&lt;6bln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942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Bentuk</w:t>
            </w:r>
            <w:proofErr w:type="spellEnd"/>
            <w:r w:rsidRPr="00CD5DE1">
              <w:rPr>
                <w:rFonts w:ascii="Arial" w:hAnsi="Arial" w:cs="Arial"/>
              </w:rPr>
              <w:t xml:space="preserve"> MP-ASI </w:t>
            </w:r>
            <w:proofErr w:type="spellStart"/>
            <w:r w:rsidRPr="00CD5DE1">
              <w:rPr>
                <w:rFonts w:ascii="Arial" w:hAnsi="Arial" w:cs="Arial"/>
              </w:rPr>
              <w:t>usia</w:t>
            </w:r>
            <w:proofErr w:type="spellEnd"/>
            <w:r w:rsidRPr="00CD5DE1">
              <w:rPr>
                <w:rFonts w:ascii="Arial" w:hAnsi="Arial" w:cs="Arial"/>
              </w:rPr>
              <w:t xml:space="preserve"> 6-8 </w:t>
            </w:r>
            <w:proofErr w:type="spellStart"/>
            <w:r w:rsidRPr="00CD5DE1">
              <w:rPr>
                <w:rFonts w:ascii="Arial" w:hAnsi="Arial" w:cs="Arial"/>
              </w:rPr>
              <w:t>bulan</w:t>
            </w:r>
            <w:proofErr w:type="spellEnd"/>
            <w:r w:rsidRPr="00CD5DE1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1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numPr>
                <w:ilvl w:val="1"/>
                <w:numId w:val="6"/>
              </w:numPr>
              <w:tabs>
                <w:tab w:val="clear" w:pos="1477"/>
              </w:tabs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Semi </w:t>
            </w:r>
            <w:proofErr w:type="spellStart"/>
            <w:r w:rsidRPr="00CD5DE1">
              <w:rPr>
                <w:rFonts w:ascii="Arial" w:hAnsi="Arial" w:cs="Arial"/>
              </w:rPr>
              <w:t>padat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0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1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vAlign w:val="center"/>
          </w:tcPr>
          <w:p w:rsidR="00DD5536" w:rsidRPr="00CD5DE1" w:rsidRDefault="00DD5536" w:rsidP="00176BE0">
            <w:pPr>
              <w:numPr>
                <w:ilvl w:val="1"/>
                <w:numId w:val="6"/>
              </w:numPr>
              <w:tabs>
                <w:tab w:val="clear" w:pos="1477"/>
                <w:tab w:val="num" w:pos="372"/>
              </w:tabs>
              <w:autoSpaceDE w:val="0"/>
              <w:autoSpaceDN w:val="0"/>
              <w:adjustRightInd w:val="0"/>
              <w:spacing w:after="0" w:line="360" w:lineRule="auto"/>
              <w:ind w:hanging="1465"/>
              <w:rPr>
                <w:rFonts w:ascii="Arial" w:hAnsi="Arial" w:cs="Arial"/>
                <w:b/>
              </w:rPr>
            </w:pPr>
            <w:proofErr w:type="spellStart"/>
            <w:r w:rsidRPr="00CD5DE1">
              <w:rPr>
                <w:rFonts w:ascii="Arial" w:hAnsi="Arial" w:cs="Arial"/>
              </w:rPr>
              <w:t>Cair</w:t>
            </w:r>
            <w:proofErr w:type="spellEnd"/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1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vAlign w:val="center"/>
          </w:tcPr>
          <w:p w:rsidR="00DD5536" w:rsidRPr="00CD5DE1" w:rsidRDefault="00DD5536" w:rsidP="00176BE0">
            <w:pPr>
              <w:numPr>
                <w:ilvl w:val="1"/>
                <w:numId w:val="6"/>
              </w:numPr>
              <w:tabs>
                <w:tab w:val="clear" w:pos="1477"/>
                <w:tab w:val="num" w:pos="372"/>
              </w:tabs>
              <w:autoSpaceDE w:val="0"/>
              <w:autoSpaceDN w:val="0"/>
              <w:adjustRightInd w:val="0"/>
              <w:spacing w:after="0" w:line="360" w:lineRule="auto"/>
              <w:ind w:hanging="1465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Lunak</w:t>
            </w:r>
            <w:proofErr w:type="spellEnd"/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Pada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usia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berapa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bayi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diberi</w:t>
            </w:r>
            <w:proofErr w:type="spellEnd"/>
            <w:r w:rsidRPr="00CD5DE1">
              <w:rPr>
                <w:rFonts w:ascii="Arial" w:hAnsi="Arial" w:cs="Arial"/>
              </w:rPr>
              <w:t xml:space="preserve"> MP-ASI yang </w:t>
            </w:r>
            <w:proofErr w:type="spellStart"/>
            <w:r w:rsidRPr="00CD5DE1">
              <w:rPr>
                <w:rFonts w:ascii="Arial" w:hAnsi="Arial" w:cs="Arial"/>
              </w:rPr>
              <w:t>lebih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padat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kasar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seperti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bubur</w:t>
            </w:r>
            <w:proofErr w:type="spellEnd"/>
            <w:r w:rsidRPr="00CD5DE1">
              <w:rPr>
                <w:rFonts w:ascii="Arial" w:hAnsi="Arial" w:cs="Arial"/>
              </w:rPr>
              <w:t xml:space="preserve">, </w:t>
            </w:r>
            <w:proofErr w:type="spellStart"/>
            <w:r w:rsidRPr="00CD5DE1">
              <w:rPr>
                <w:rFonts w:ascii="Arial" w:hAnsi="Arial" w:cs="Arial"/>
              </w:rPr>
              <w:t>nasi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tim</w:t>
            </w:r>
            <w:proofErr w:type="spellEnd"/>
            <w:r w:rsidRPr="00CD5DE1">
              <w:rPr>
                <w:rFonts w:ascii="Arial" w:hAnsi="Arial" w:cs="Arial"/>
              </w:rPr>
              <w:t xml:space="preserve">, </w:t>
            </w:r>
            <w:proofErr w:type="spellStart"/>
            <w:r w:rsidRPr="00CD5DE1">
              <w:rPr>
                <w:rFonts w:ascii="Arial" w:hAnsi="Arial" w:cs="Arial"/>
              </w:rPr>
              <w:t>nasi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lembik</w:t>
            </w:r>
            <w:proofErr w:type="spellEnd"/>
            <w:r w:rsidRPr="00CD5DE1">
              <w:rPr>
                <w:rFonts w:ascii="Arial" w:hAnsi="Arial" w:cs="Arial"/>
              </w:rPr>
              <w:t>?</w:t>
            </w:r>
          </w:p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9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5"/>
              </w:numPr>
              <w:tabs>
                <w:tab w:val="clear" w:pos="1440"/>
                <w:tab w:val="num" w:pos="372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6-8 </w:t>
            </w:r>
            <w:proofErr w:type="spellStart"/>
            <w:r w:rsidRPr="00CD5DE1">
              <w:rPr>
                <w:rFonts w:ascii="Arial" w:hAnsi="Arial" w:cs="Arial"/>
              </w:rPr>
              <w:t>bulan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93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vAlign w:val="center"/>
          </w:tcPr>
          <w:p w:rsidR="00DD5536" w:rsidRPr="00CD5DE1" w:rsidRDefault="00DD5536" w:rsidP="00176BE0">
            <w:pPr>
              <w:numPr>
                <w:ilvl w:val="0"/>
                <w:numId w:val="5"/>
              </w:numPr>
              <w:tabs>
                <w:tab w:val="clear" w:pos="1440"/>
                <w:tab w:val="num" w:pos="372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9bulan- 1tahun</w:t>
            </w:r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93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5"/>
              </w:numPr>
              <w:tabs>
                <w:tab w:val="clear" w:pos="1440"/>
                <w:tab w:val="num" w:pos="372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1 – 2 </w:t>
            </w:r>
            <w:proofErr w:type="spellStart"/>
            <w:r w:rsidRPr="00CD5DE1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0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Pada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usia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berapa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anak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diberi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makanan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keluarga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secara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bertahap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sesuai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kemampuan</w:t>
            </w:r>
            <w:proofErr w:type="spellEnd"/>
            <w:r w:rsidRPr="00CD5DE1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</w:tcPr>
          <w:p w:rsidR="00DD5536" w:rsidRPr="00CD5DE1" w:rsidRDefault="00DD5536" w:rsidP="00176BE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360" w:lineRule="auto"/>
              <w:ind w:left="285"/>
              <w:rPr>
                <w:rFonts w:ascii="Arial" w:hAnsi="Arial" w:cs="Arial"/>
              </w:rPr>
            </w:pPr>
          </w:p>
        </w:tc>
      </w:tr>
      <w:tr w:rsidR="00DD5536" w:rsidRPr="00CD5DE1" w:rsidTr="00176BE0">
        <w:trPr>
          <w:trHeight w:val="19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7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9-12 </w:t>
            </w:r>
            <w:proofErr w:type="spellStart"/>
            <w:r w:rsidRPr="00CD5DE1">
              <w:rPr>
                <w:rFonts w:ascii="Arial" w:hAnsi="Arial" w:cs="Arial"/>
              </w:rPr>
              <w:t>bulan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93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vAlign w:val="center"/>
          </w:tcPr>
          <w:p w:rsidR="00DD5536" w:rsidRPr="00CD5DE1" w:rsidRDefault="00DD5536" w:rsidP="00176BE0">
            <w:pPr>
              <w:numPr>
                <w:ilvl w:val="0"/>
                <w:numId w:val="7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1-2 </w:t>
            </w:r>
            <w:proofErr w:type="spellStart"/>
            <w:r w:rsidRPr="00CD5DE1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90"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numPr>
                <w:ilvl w:val="0"/>
                <w:numId w:val="7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360" w:lineRule="auto"/>
              <w:ind w:left="372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2 </w:t>
            </w:r>
            <w:proofErr w:type="spellStart"/>
            <w:r w:rsidRPr="00CD5DE1">
              <w:rPr>
                <w:rFonts w:ascii="Arial" w:hAnsi="Arial" w:cs="Arial"/>
              </w:rPr>
              <w:t>tahun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lebih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0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5.</w:t>
            </w: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Pada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usia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berapa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anak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diberi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makanan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keluarga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dengan</w:t>
            </w:r>
            <w:proofErr w:type="spellEnd"/>
            <w:r w:rsidRPr="00CD5DE1">
              <w:rPr>
                <w:rFonts w:ascii="Arial" w:hAnsi="Arial" w:cs="Arial"/>
              </w:rPr>
              <w:t xml:space="preserve"> 1/3 </w:t>
            </w:r>
            <w:proofErr w:type="spellStart"/>
            <w:r w:rsidRPr="00CD5DE1">
              <w:rPr>
                <w:rFonts w:ascii="Arial" w:hAnsi="Arial" w:cs="Arial"/>
              </w:rPr>
              <w:t>atau</w:t>
            </w:r>
            <w:proofErr w:type="spellEnd"/>
            <w:r w:rsidRPr="00CD5DE1">
              <w:rPr>
                <w:rFonts w:ascii="Arial" w:hAnsi="Arial" w:cs="Arial"/>
              </w:rPr>
              <w:t xml:space="preserve"> ½ </w:t>
            </w:r>
            <w:proofErr w:type="spellStart"/>
            <w:r w:rsidRPr="00CD5DE1">
              <w:rPr>
                <w:rFonts w:ascii="Arial" w:hAnsi="Arial" w:cs="Arial"/>
              </w:rPr>
              <w:t>porsi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makan</w:t>
            </w:r>
            <w:proofErr w:type="spellEnd"/>
            <w:r w:rsidRPr="00CD5DE1">
              <w:rPr>
                <w:rFonts w:ascii="Arial" w:hAnsi="Arial" w:cs="Arial"/>
              </w:rPr>
              <w:t xml:space="preserve"> orang </w:t>
            </w:r>
            <w:proofErr w:type="spellStart"/>
            <w:r w:rsidRPr="00CD5DE1">
              <w:rPr>
                <w:rFonts w:ascii="Arial" w:hAnsi="Arial" w:cs="Arial"/>
              </w:rPr>
              <w:t>dewasa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yg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terdiri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dari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nasi</w:t>
            </w:r>
            <w:proofErr w:type="spellEnd"/>
            <w:r w:rsidRPr="00CD5DE1">
              <w:rPr>
                <w:rFonts w:ascii="Arial" w:hAnsi="Arial" w:cs="Arial"/>
              </w:rPr>
              <w:t xml:space="preserve">, </w:t>
            </w:r>
            <w:proofErr w:type="spellStart"/>
            <w:r w:rsidRPr="00CD5DE1">
              <w:rPr>
                <w:rFonts w:ascii="Arial" w:hAnsi="Arial" w:cs="Arial"/>
              </w:rPr>
              <w:t>lauk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pauk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sayur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buah</w:t>
            </w:r>
            <w:proofErr w:type="spellEnd"/>
            <w:r w:rsidRPr="00CD5DE1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</w:tcPr>
          <w:p w:rsidR="00DD5536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D5536" w:rsidRPr="00CD5DE1" w:rsidTr="00176BE0">
        <w:trPr>
          <w:trHeight w:val="326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</w:tcPr>
          <w:p w:rsidR="00DD5536" w:rsidRPr="00CD5DE1" w:rsidRDefault="00DD5536" w:rsidP="00176BE0">
            <w:pPr>
              <w:numPr>
                <w:ilvl w:val="0"/>
                <w:numId w:val="9"/>
              </w:numPr>
              <w:tabs>
                <w:tab w:val="clear" w:pos="1440"/>
                <w:tab w:val="num" w:pos="357"/>
              </w:tabs>
              <w:autoSpaceDE w:val="0"/>
              <w:autoSpaceDN w:val="0"/>
              <w:adjustRightInd w:val="0"/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9-12 </w:t>
            </w:r>
            <w:proofErr w:type="spellStart"/>
            <w:r w:rsidRPr="00CD5DE1">
              <w:rPr>
                <w:rFonts w:ascii="Arial" w:hAnsi="Arial" w:cs="Arial"/>
              </w:rPr>
              <w:t>bulan</w:t>
            </w:r>
            <w:proofErr w:type="spellEnd"/>
            <w:r w:rsidRPr="00CD5DE1">
              <w:rPr>
                <w:rFonts w:ascii="Arial" w:hAnsi="Arial" w:cs="Arial"/>
                <w:lang w:val="id-ID"/>
              </w:rPr>
              <w:t>............porsi</w:t>
            </w:r>
          </w:p>
        </w:tc>
        <w:tc>
          <w:tcPr>
            <w:tcW w:w="709" w:type="dxa"/>
            <w:tcBorders>
              <w:top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0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65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</w:tcPr>
          <w:p w:rsidR="00DD5536" w:rsidRPr="00CD5DE1" w:rsidRDefault="00DD5536" w:rsidP="00176BE0">
            <w:pPr>
              <w:numPr>
                <w:ilvl w:val="0"/>
                <w:numId w:val="9"/>
              </w:numPr>
              <w:tabs>
                <w:tab w:val="clear" w:pos="1440"/>
                <w:tab w:val="num" w:pos="357"/>
              </w:tabs>
              <w:autoSpaceDE w:val="0"/>
              <w:autoSpaceDN w:val="0"/>
              <w:adjustRightInd w:val="0"/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1-2 </w:t>
            </w:r>
            <w:proofErr w:type="spellStart"/>
            <w:r w:rsidRPr="00CD5DE1">
              <w:rPr>
                <w:rFonts w:ascii="Arial" w:hAnsi="Arial" w:cs="Arial"/>
              </w:rPr>
              <w:t>tahun</w:t>
            </w:r>
            <w:proofErr w:type="spellEnd"/>
            <w:r w:rsidRPr="00CD5DE1">
              <w:rPr>
                <w:rFonts w:ascii="Arial" w:hAnsi="Arial" w:cs="Arial"/>
                <w:lang w:val="id-ID"/>
              </w:rPr>
              <w:t>........porsi</w:t>
            </w:r>
          </w:p>
        </w:tc>
        <w:tc>
          <w:tcPr>
            <w:tcW w:w="709" w:type="dxa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37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</w:tcPr>
          <w:p w:rsidR="00DD5536" w:rsidRPr="00CD5DE1" w:rsidRDefault="00DD5536" w:rsidP="00176BE0">
            <w:pPr>
              <w:numPr>
                <w:ilvl w:val="0"/>
                <w:numId w:val="9"/>
              </w:numPr>
              <w:tabs>
                <w:tab w:val="clear" w:pos="1440"/>
                <w:tab w:val="num" w:pos="357"/>
              </w:tabs>
              <w:autoSpaceDE w:val="0"/>
              <w:autoSpaceDN w:val="0"/>
              <w:adjustRightInd w:val="0"/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2 </w:t>
            </w:r>
            <w:proofErr w:type="spellStart"/>
            <w:r w:rsidRPr="00CD5DE1">
              <w:rPr>
                <w:rFonts w:ascii="Arial" w:hAnsi="Arial" w:cs="Arial"/>
              </w:rPr>
              <w:t>tahun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lebih</w:t>
            </w:r>
            <w:proofErr w:type="spellEnd"/>
            <w:r w:rsidRPr="00CD5DE1">
              <w:rPr>
                <w:rFonts w:ascii="Arial" w:hAnsi="Arial" w:cs="Arial"/>
                <w:lang w:val="id-ID"/>
              </w:rPr>
              <w:t>.........porsi</w:t>
            </w:r>
          </w:p>
        </w:tc>
        <w:tc>
          <w:tcPr>
            <w:tcW w:w="709" w:type="dxa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Siapakah</w:t>
            </w:r>
            <w:proofErr w:type="spellEnd"/>
            <w:r w:rsidRPr="00CD5DE1">
              <w:rPr>
                <w:rFonts w:ascii="Arial" w:hAnsi="Arial" w:cs="Arial"/>
              </w:rPr>
              <w:t xml:space="preserve"> yang </w:t>
            </w:r>
            <w:proofErr w:type="spellStart"/>
            <w:r w:rsidRPr="00CD5DE1">
              <w:rPr>
                <w:rFonts w:ascii="Arial" w:hAnsi="Arial" w:cs="Arial"/>
              </w:rPr>
              <w:t>biasanya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memberikan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makanan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pada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D5DE1">
              <w:rPr>
                <w:rFonts w:ascii="Arial" w:hAnsi="Arial" w:cs="Arial"/>
              </w:rPr>
              <w:t>anak</w:t>
            </w:r>
            <w:proofErr w:type="spellEnd"/>
            <w:r w:rsidRPr="00CD5DE1"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72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  <w:bottom w:val="nil"/>
            </w:tcBorders>
            <w:vAlign w:val="center"/>
          </w:tcPr>
          <w:p w:rsidR="00DD5536" w:rsidRPr="00CD5DE1" w:rsidRDefault="00DD5536" w:rsidP="00176BE0">
            <w:pPr>
              <w:numPr>
                <w:ilvl w:val="1"/>
                <w:numId w:val="6"/>
              </w:numPr>
              <w:tabs>
                <w:tab w:val="clear" w:pos="1477"/>
              </w:tabs>
              <w:autoSpaceDE w:val="0"/>
              <w:autoSpaceDN w:val="0"/>
              <w:adjustRightInd w:val="0"/>
              <w:spacing w:after="0" w:line="360" w:lineRule="auto"/>
              <w:ind w:left="427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Ayah.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54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numPr>
                <w:ilvl w:val="1"/>
                <w:numId w:val="6"/>
              </w:numPr>
              <w:tabs>
                <w:tab w:val="clear" w:pos="1477"/>
                <w:tab w:val="num" w:pos="247"/>
              </w:tabs>
              <w:autoSpaceDE w:val="0"/>
              <w:autoSpaceDN w:val="0"/>
              <w:adjustRightInd w:val="0"/>
              <w:spacing w:after="0" w:line="360" w:lineRule="auto"/>
              <w:ind w:left="427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Ibu</w:t>
            </w:r>
            <w:proofErr w:type="spellEnd"/>
            <w:r w:rsidRPr="00CD5DE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78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tabs>
                <w:tab w:val="num" w:pos="67"/>
              </w:tabs>
              <w:autoSpaceDE w:val="0"/>
              <w:autoSpaceDN w:val="0"/>
              <w:adjustRightInd w:val="0"/>
              <w:spacing w:after="0" w:line="360" w:lineRule="auto"/>
              <w:ind w:hanging="1428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c. </w:t>
            </w:r>
            <w:proofErr w:type="spellStart"/>
            <w:r w:rsidRPr="00CD5DE1">
              <w:rPr>
                <w:rFonts w:ascii="Arial" w:hAnsi="Arial" w:cs="Arial"/>
              </w:rPr>
              <w:t>Kakek</w:t>
            </w:r>
            <w:proofErr w:type="spellEnd"/>
            <w:r w:rsidRPr="00CD5DE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59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tabs>
                <w:tab w:val="num" w:pos="67"/>
              </w:tabs>
              <w:autoSpaceDE w:val="0"/>
              <w:autoSpaceDN w:val="0"/>
              <w:adjustRightInd w:val="0"/>
              <w:spacing w:after="0" w:line="360" w:lineRule="auto"/>
              <w:ind w:hanging="1428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 xml:space="preserve">d. </w:t>
            </w:r>
            <w:proofErr w:type="spellStart"/>
            <w:r w:rsidRPr="00CD5DE1">
              <w:rPr>
                <w:rFonts w:ascii="Arial" w:hAnsi="Arial" w:cs="Arial"/>
              </w:rPr>
              <w:t>Nenek</w:t>
            </w:r>
            <w:proofErr w:type="spellEnd"/>
            <w:r w:rsidRPr="00CD5DE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71"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numPr>
                <w:ilvl w:val="0"/>
                <w:numId w:val="6"/>
              </w:numPr>
              <w:tabs>
                <w:tab w:val="num" w:pos="67"/>
              </w:tabs>
              <w:autoSpaceDE w:val="0"/>
              <w:autoSpaceDN w:val="0"/>
              <w:adjustRightInd w:val="0"/>
              <w:spacing w:after="0" w:line="360" w:lineRule="auto"/>
              <w:ind w:hanging="1428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e. Lain-</w:t>
            </w:r>
            <w:proofErr w:type="gramStart"/>
            <w:r w:rsidRPr="00CD5DE1">
              <w:rPr>
                <w:rFonts w:ascii="Arial" w:hAnsi="Arial" w:cs="Arial"/>
              </w:rPr>
              <w:t>lain .............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587"/>
        </w:trPr>
        <w:tc>
          <w:tcPr>
            <w:tcW w:w="833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22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Makanan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utama</w:t>
            </w:r>
            <w:proofErr w:type="spellEnd"/>
            <w:r w:rsidRPr="00CD5DE1">
              <w:rPr>
                <w:rFonts w:ascii="Arial" w:hAnsi="Arial" w:cs="Arial"/>
              </w:rPr>
              <w:t xml:space="preserve"> yang paling </w:t>
            </w:r>
            <w:proofErr w:type="spellStart"/>
            <w:r w:rsidRPr="00CD5DE1">
              <w:rPr>
                <w:rFonts w:ascii="Arial" w:hAnsi="Arial" w:cs="Arial"/>
              </w:rPr>
              <w:t>sering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dikonsumsi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balita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berasal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dari</w:t>
            </w:r>
            <w:proofErr w:type="spellEnd"/>
            <w:r w:rsidRPr="00CD5DE1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09" w:type="dxa"/>
            <w:tcBorders>
              <w:bottom w:val="nil"/>
            </w:tcBorders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  <w:vMerge w:val="restart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03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</w:tcPr>
          <w:p w:rsidR="00DD5536" w:rsidRPr="00CD5DE1" w:rsidRDefault="00DD5536" w:rsidP="00176BE0">
            <w:pPr>
              <w:numPr>
                <w:ilvl w:val="0"/>
                <w:numId w:val="8"/>
              </w:numPr>
              <w:tabs>
                <w:tab w:val="clear" w:pos="1440"/>
                <w:tab w:val="num" w:pos="357"/>
              </w:tabs>
              <w:autoSpaceDE w:val="0"/>
              <w:autoSpaceDN w:val="0"/>
              <w:adjustRightInd w:val="0"/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Membeli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produk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olahan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pabrik</w:t>
            </w:r>
            <w:proofErr w:type="spellEnd"/>
            <w:r w:rsidRPr="00CD5DE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358"/>
        </w:trPr>
        <w:tc>
          <w:tcPr>
            <w:tcW w:w="833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</w:tcPr>
          <w:p w:rsidR="00DD5536" w:rsidRPr="00CD5DE1" w:rsidRDefault="00DD5536" w:rsidP="00176BE0">
            <w:pPr>
              <w:numPr>
                <w:ilvl w:val="0"/>
                <w:numId w:val="8"/>
              </w:numPr>
              <w:tabs>
                <w:tab w:val="clear" w:pos="1440"/>
                <w:tab w:val="num" w:pos="357"/>
              </w:tabs>
              <w:autoSpaceDE w:val="0"/>
              <w:autoSpaceDN w:val="0"/>
              <w:adjustRightInd w:val="0"/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proofErr w:type="spellStart"/>
            <w:r w:rsidRPr="00CD5DE1">
              <w:rPr>
                <w:rFonts w:ascii="Arial" w:hAnsi="Arial" w:cs="Arial"/>
              </w:rPr>
              <w:t>Memasak</w:t>
            </w:r>
            <w:proofErr w:type="spellEnd"/>
            <w:r w:rsidRPr="00CD5DE1">
              <w:rPr>
                <w:rFonts w:ascii="Arial" w:hAnsi="Arial" w:cs="Arial"/>
              </w:rPr>
              <w:t xml:space="preserve"> </w:t>
            </w:r>
            <w:proofErr w:type="spellStart"/>
            <w:r w:rsidRPr="00CD5DE1">
              <w:rPr>
                <w:rFonts w:ascii="Arial" w:hAnsi="Arial" w:cs="Arial"/>
              </w:rPr>
              <w:t>sendiri</w:t>
            </w:r>
            <w:proofErr w:type="spellEnd"/>
            <w:r w:rsidRPr="00CD5DE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DE1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vMerge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DD5536" w:rsidRPr="00CD5DE1" w:rsidTr="00176BE0">
        <w:trPr>
          <w:trHeight w:val="1193"/>
        </w:trPr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553832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D5DE1">
              <w:rPr>
                <w:rFonts w:ascii="Arial" w:hAnsi="Arial" w:cs="Arial"/>
                <w:b/>
              </w:rPr>
              <w:t xml:space="preserve">SKOR </w:t>
            </w:r>
            <w:r w:rsidRPr="00CD5DE1">
              <w:rPr>
                <w:rFonts w:ascii="Arial" w:hAnsi="Arial" w:cs="Arial"/>
                <w:b/>
                <w:lang w:val="id-ID"/>
              </w:rPr>
              <w:t xml:space="preserve">RIWAYAT PEMBERIAN </w:t>
            </w:r>
            <w:r>
              <w:rPr>
                <w:rFonts w:ascii="Arial" w:hAnsi="Arial" w:cs="Arial"/>
                <w:b/>
              </w:rPr>
              <w:t>MP-ASI</w:t>
            </w:r>
          </w:p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position w:val="-24"/>
                <w:lang w:eastAsia="en-US"/>
              </w:rPr>
              <w:drawing>
                <wp:inline distT="0" distB="0" distL="0" distR="0" wp14:anchorId="3B464F5F" wp14:editId="135FCA11">
                  <wp:extent cx="1295400" cy="4095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D5536" w:rsidRPr="00CD5DE1" w:rsidTr="00176BE0">
        <w:trPr>
          <w:trHeight w:val="328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36" w:rsidRPr="00CD5DE1" w:rsidRDefault="00DD5536" w:rsidP="00176BE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DD5536" w:rsidRPr="00CD5DE1" w:rsidRDefault="00DD5536" w:rsidP="00DD5536">
      <w:pPr>
        <w:spacing w:line="360" w:lineRule="auto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  <w:b/>
        </w:rPr>
      </w:pPr>
    </w:p>
    <w:p w:rsidR="00DD5536" w:rsidRPr="00553832" w:rsidRDefault="00DD5536" w:rsidP="00DD5536">
      <w:pPr>
        <w:rPr>
          <w:rFonts w:ascii="Arial" w:hAnsi="Arial" w:cs="Arial"/>
          <w:b/>
        </w:rPr>
      </w:pPr>
      <w:proofErr w:type="spellStart"/>
      <w:r w:rsidRPr="00553832">
        <w:rPr>
          <w:rFonts w:ascii="Arial" w:hAnsi="Arial" w:cs="Arial"/>
          <w:b/>
        </w:rPr>
        <w:lastRenderedPageBreak/>
        <w:t>Lampiran</w:t>
      </w:r>
      <w:proofErr w:type="spellEnd"/>
      <w:r w:rsidRPr="00553832">
        <w:rPr>
          <w:rFonts w:ascii="Arial" w:hAnsi="Arial" w:cs="Arial"/>
          <w:b/>
        </w:rPr>
        <w:t xml:space="preserve"> 4 </w:t>
      </w:r>
    </w:p>
    <w:p w:rsidR="00DD5536" w:rsidRPr="00556887" w:rsidRDefault="00DD5536" w:rsidP="00DD553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sz w:val="24"/>
          <w:szCs w:val="24"/>
        </w:rPr>
        <w:t>Pengukuran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Status </w:t>
      </w:r>
      <w:proofErr w:type="spellStart"/>
      <w:r w:rsidRPr="00556887">
        <w:rPr>
          <w:rFonts w:ascii="Arial" w:hAnsi="Arial" w:cs="Arial"/>
          <w:b/>
          <w:sz w:val="24"/>
          <w:szCs w:val="24"/>
        </w:rPr>
        <w:t>Gizi</w:t>
      </w:r>
      <w:proofErr w:type="spellEnd"/>
    </w:p>
    <w:tbl>
      <w:tblPr>
        <w:tblW w:w="73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40"/>
        <w:gridCol w:w="754"/>
        <w:gridCol w:w="1116"/>
        <w:gridCol w:w="960"/>
        <w:gridCol w:w="1133"/>
        <w:gridCol w:w="2058"/>
      </w:tblGrid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D090D">
              <w:rPr>
                <w:rFonts w:ascii="Arial" w:eastAsia="Times New Roman" w:hAnsi="Arial" w:cs="Arial"/>
              </w:rPr>
              <w:t>Kode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D090D">
              <w:rPr>
                <w:rFonts w:ascii="Arial" w:eastAsia="Times New Roman" w:hAnsi="Arial" w:cs="Arial"/>
              </w:rPr>
              <w:t>Umur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Jenis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Kelamin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SKOR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ZSCORE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STATUS</w:t>
            </w:r>
          </w:p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ZK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-1.14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BM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-0.11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BG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-1.71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FN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-0.87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IB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11.2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-0.72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GIZI BAIK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SS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-0.73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9.5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-1.57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11.6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0.08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FT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-1.85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8.6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-3.03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KURANG</w:t>
            </w:r>
          </w:p>
        </w:tc>
      </w:tr>
      <w:tr w:rsidR="00DD5536" w:rsidRPr="006D090D" w:rsidTr="00176BE0">
        <w:trPr>
          <w:trHeight w:val="33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RF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D090D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-0.57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SN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-1.48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DE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KA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-0.35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RV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8.7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-2.33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KURANG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-0.56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-1.71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MB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-1.71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RA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-2.64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KURANG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MK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-1.45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AU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-1.71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MK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-1.71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MM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10.3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-1.71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AS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0.38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KU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11.1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-0.79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90D"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  <w:tr w:rsidR="00DD5536" w:rsidRPr="006D090D" w:rsidTr="00176BE0">
        <w:trPr>
          <w:trHeight w:val="300"/>
        </w:trPr>
        <w:tc>
          <w:tcPr>
            <w:tcW w:w="4115" w:type="dxa"/>
            <w:gridSpan w:val="5"/>
            <w:shd w:val="clear" w:color="auto" w:fill="auto"/>
            <w:noWrap/>
            <w:vAlign w:val="bottom"/>
          </w:tcPr>
          <w:p w:rsidR="00DD5536" w:rsidRPr="006D090D" w:rsidRDefault="00DD5536" w:rsidP="0017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D5536" w:rsidRPr="006D090D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058" w:type="dxa"/>
            <w:shd w:val="clear" w:color="auto" w:fill="auto"/>
            <w:noWrap/>
            <w:vAlign w:val="bottom"/>
          </w:tcPr>
          <w:p w:rsidR="00DD5536" w:rsidRPr="006D090D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GIZI BAIK</w:t>
            </w:r>
          </w:p>
        </w:tc>
      </w:tr>
    </w:tbl>
    <w:p w:rsidR="00DD5536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  <w:b/>
        </w:rPr>
      </w:pPr>
    </w:p>
    <w:p w:rsidR="00DD5536" w:rsidRPr="00553832" w:rsidRDefault="00DD5536" w:rsidP="00DD553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Lampiran</w:t>
      </w:r>
      <w:proofErr w:type="spellEnd"/>
      <w:r>
        <w:rPr>
          <w:rFonts w:ascii="Arial" w:hAnsi="Arial" w:cs="Arial"/>
          <w:b/>
        </w:rPr>
        <w:t xml:space="preserve"> 5</w:t>
      </w:r>
    </w:p>
    <w:p w:rsidR="00DD5536" w:rsidRPr="00556887" w:rsidRDefault="00DD5536" w:rsidP="00DD553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sz w:val="24"/>
          <w:szCs w:val="24"/>
        </w:rPr>
        <w:t>Penilaian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sz w:val="24"/>
          <w:szCs w:val="24"/>
        </w:rPr>
        <w:t>Riwayat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sz w:val="24"/>
          <w:szCs w:val="24"/>
        </w:rPr>
        <w:t>Pemberian</w:t>
      </w:r>
      <w:proofErr w:type="spellEnd"/>
      <w:r w:rsidRPr="00556887">
        <w:rPr>
          <w:rFonts w:ascii="Arial" w:hAnsi="Arial" w:cs="Arial"/>
          <w:b/>
          <w:sz w:val="24"/>
          <w:szCs w:val="24"/>
        </w:rPr>
        <w:t xml:space="preserve"> MP ASI</w:t>
      </w:r>
    </w:p>
    <w:p w:rsidR="00DD5536" w:rsidRDefault="00DD5536" w:rsidP="00DD5536">
      <w:pPr>
        <w:rPr>
          <w:rFonts w:ascii="Arial" w:hAnsi="Arial" w:cs="Arial"/>
        </w:rPr>
      </w:pPr>
    </w:p>
    <w:tbl>
      <w:tblPr>
        <w:tblW w:w="6400" w:type="dxa"/>
        <w:tblInd w:w="103" w:type="dxa"/>
        <w:tblLook w:val="04A0" w:firstRow="1" w:lastRow="0" w:firstColumn="1" w:lastColumn="0" w:noHBand="0" w:noVBand="1"/>
      </w:tblPr>
      <w:tblGrid>
        <w:gridCol w:w="960"/>
        <w:gridCol w:w="740"/>
        <w:gridCol w:w="754"/>
        <w:gridCol w:w="1540"/>
        <w:gridCol w:w="960"/>
        <w:gridCol w:w="1560"/>
      </w:tblGrid>
      <w:tr w:rsidR="00DD5536" w:rsidRPr="00EA343E" w:rsidTr="00176B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343E">
              <w:rPr>
                <w:rFonts w:ascii="Arial" w:eastAsia="Times New Roman" w:hAnsi="Arial" w:cs="Arial"/>
              </w:rPr>
              <w:t>Kode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343E">
              <w:rPr>
                <w:rFonts w:ascii="Arial" w:eastAsia="Times New Roman" w:hAnsi="Arial" w:cs="Arial"/>
              </w:rPr>
              <w:t>Umur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343E">
              <w:rPr>
                <w:rFonts w:ascii="Arial" w:eastAsia="Times New Roman" w:hAnsi="Arial" w:cs="Arial"/>
              </w:rPr>
              <w:t>Jenis</w:t>
            </w:r>
            <w:proofErr w:type="spellEnd"/>
            <w:r w:rsidRPr="00EA343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343E">
              <w:rPr>
                <w:rFonts w:ascii="Arial" w:eastAsia="Times New Roman" w:hAnsi="Arial" w:cs="Arial"/>
              </w:rPr>
              <w:t>Kelamin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343E">
              <w:rPr>
                <w:rFonts w:ascii="Arial" w:eastAsia="Times New Roman" w:hAnsi="Arial" w:cs="Arial"/>
              </w:rPr>
              <w:t>Skor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343E">
              <w:rPr>
                <w:rFonts w:ascii="Arial" w:eastAsia="Times New Roman" w:hAnsi="Arial" w:cs="Arial"/>
              </w:rPr>
              <w:t>Kategori</w:t>
            </w:r>
            <w:proofErr w:type="spellEnd"/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ZK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72.2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BM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BG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FN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IB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94.44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66.67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RF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A343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94.44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SN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RV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72.2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66.67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72.22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66.67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66.67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CUKUP 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AU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83.33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  <w:tr w:rsidR="00DD5536" w:rsidRPr="00EA343E" w:rsidTr="00176B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KU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88.89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36" w:rsidRPr="00EA343E" w:rsidRDefault="00DD5536" w:rsidP="00176B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43E">
              <w:rPr>
                <w:rFonts w:ascii="Arial" w:eastAsia="Times New Roman" w:hAnsi="Arial" w:cs="Arial"/>
                <w:color w:val="000000"/>
              </w:rPr>
              <w:t>BAIK</w:t>
            </w:r>
          </w:p>
        </w:tc>
      </w:tr>
    </w:tbl>
    <w:p w:rsidR="00DD5536" w:rsidRPr="006D090D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</w:rPr>
      </w:pPr>
    </w:p>
    <w:p w:rsidR="00DD5536" w:rsidRDefault="00DD5536" w:rsidP="00DD5536">
      <w:pPr>
        <w:rPr>
          <w:rFonts w:ascii="Arial" w:hAnsi="Arial" w:cs="Arial"/>
          <w:b/>
          <w:bCs/>
          <w:szCs w:val="26"/>
        </w:rPr>
      </w:pPr>
      <w:proofErr w:type="spellStart"/>
      <w:r>
        <w:rPr>
          <w:rFonts w:ascii="Arial" w:hAnsi="Arial" w:cs="Arial"/>
          <w:b/>
          <w:bCs/>
          <w:szCs w:val="26"/>
        </w:rPr>
        <w:lastRenderedPageBreak/>
        <w:t>Lampiran</w:t>
      </w:r>
      <w:proofErr w:type="spellEnd"/>
      <w:r>
        <w:rPr>
          <w:rFonts w:ascii="Arial" w:hAnsi="Arial" w:cs="Arial"/>
          <w:b/>
          <w:bCs/>
          <w:szCs w:val="26"/>
        </w:rPr>
        <w:t xml:space="preserve"> 6</w:t>
      </w:r>
    </w:p>
    <w:p w:rsidR="00DD5536" w:rsidRDefault="00DD5536" w:rsidP="00DD5536">
      <w:pPr>
        <w:rPr>
          <w:rFonts w:ascii="Arial" w:hAnsi="Arial" w:cs="Arial"/>
          <w:b/>
          <w:bCs/>
          <w:szCs w:val="26"/>
        </w:rPr>
      </w:pPr>
    </w:p>
    <w:p w:rsidR="00DD5536" w:rsidRPr="00D2736E" w:rsidRDefault="00DD5536" w:rsidP="00DD553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Hasi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Uji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Statistik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Hubungan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Antara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Ri</w:t>
      </w:r>
      <w:r>
        <w:rPr>
          <w:rFonts w:ascii="Arial" w:hAnsi="Arial" w:cs="Arial"/>
          <w:b/>
          <w:bCs/>
          <w:sz w:val="24"/>
          <w:szCs w:val="24"/>
        </w:rPr>
        <w:t>wayat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MP ASI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Status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Gizi</w:t>
      </w:r>
      <w:proofErr w:type="spellEnd"/>
    </w:p>
    <w:p w:rsidR="00DD5536" w:rsidRPr="004A0087" w:rsidRDefault="00DD5536" w:rsidP="00DD5536">
      <w:pPr>
        <w:rPr>
          <w:rFonts w:ascii="Arial" w:hAnsi="Arial" w:cs="Arial"/>
          <w:b/>
          <w:bCs/>
        </w:rPr>
      </w:pPr>
      <w:r w:rsidRPr="004A0087">
        <w:rPr>
          <w:rFonts w:ascii="Arial" w:hAnsi="Arial" w:cs="Arial"/>
          <w:b/>
          <w:bCs/>
        </w:rPr>
        <w:t>Correlations</w:t>
      </w:r>
    </w:p>
    <w:tbl>
      <w:tblPr>
        <w:tblW w:w="77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2293"/>
        <w:gridCol w:w="1418"/>
        <w:gridCol w:w="1701"/>
        <w:gridCol w:w="87"/>
      </w:tblGrid>
      <w:tr w:rsidR="00DD5536" w:rsidTr="00176BE0">
        <w:trPr>
          <w:cantSplit/>
          <w:trHeight w:val="389"/>
        </w:trPr>
        <w:tc>
          <w:tcPr>
            <w:tcW w:w="7747" w:type="dxa"/>
            <w:gridSpan w:val="5"/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536" w:rsidTr="00176BE0">
        <w:trPr>
          <w:gridAfter w:val="1"/>
          <w:wAfter w:w="87" w:type="dxa"/>
          <w:cantSplit/>
          <w:trHeight w:val="75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5536" w:rsidRDefault="00DD5536" w:rsidP="00176BE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STATUS_GIZI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536" w:rsidRDefault="00DD5536" w:rsidP="00176BE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RIWAYAT_MP_ASI</w:t>
            </w:r>
          </w:p>
        </w:tc>
      </w:tr>
      <w:tr w:rsidR="00DD5536" w:rsidTr="00176BE0">
        <w:trPr>
          <w:gridAfter w:val="1"/>
          <w:wAfter w:w="87" w:type="dxa"/>
          <w:cantSplit/>
          <w:trHeight w:val="36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STATUS_GIZI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D5536" w:rsidTr="00176BE0">
        <w:trPr>
          <w:gridAfter w:val="1"/>
          <w:wAfter w:w="87" w:type="dxa"/>
          <w:cantSplit/>
          <w:trHeight w:val="1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</w:tr>
      <w:tr w:rsidR="00DD5536" w:rsidTr="00176BE0">
        <w:trPr>
          <w:gridAfter w:val="1"/>
          <w:wAfter w:w="87" w:type="dxa"/>
          <w:cantSplit/>
          <w:trHeight w:val="1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DD5536" w:rsidTr="00176BE0">
        <w:trPr>
          <w:gridAfter w:val="1"/>
          <w:wAfter w:w="87" w:type="dxa"/>
          <w:cantSplit/>
          <w:trHeight w:val="36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RIWAYAT_MP_ASI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D5536" w:rsidTr="00176BE0">
        <w:trPr>
          <w:gridAfter w:val="1"/>
          <w:wAfter w:w="87" w:type="dxa"/>
          <w:cantSplit/>
          <w:trHeight w:val="1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6" w:rsidTr="00176BE0">
        <w:trPr>
          <w:gridAfter w:val="1"/>
          <w:wAfter w:w="87" w:type="dxa"/>
          <w:cantSplit/>
          <w:trHeight w:val="1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DD5536" w:rsidTr="00176BE0">
        <w:trPr>
          <w:cantSplit/>
          <w:trHeight w:val="389"/>
        </w:trPr>
        <w:tc>
          <w:tcPr>
            <w:tcW w:w="7747" w:type="dxa"/>
            <w:gridSpan w:val="5"/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D5536" w:rsidRDefault="00DD5536" w:rsidP="00DD5536">
      <w:pPr>
        <w:spacing w:line="400" w:lineRule="atLeast"/>
        <w:rPr>
          <w:rFonts w:ascii="Arial" w:hAnsi="Arial" w:cs="Arial"/>
          <w:b/>
          <w:szCs w:val="28"/>
        </w:rPr>
      </w:pPr>
    </w:p>
    <w:p w:rsidR="00DD5536" w:rsidRDefault="00DD5536" w:rsidP="00DD5536">
      <w:pPr>
        <w:spacing w:line="400" w:lineRule="atLeast"/>
        <w:rPr>
          <w:rFonts w:ascii="Arial" w:hAnsi="Arial" w:cs="Arial"/>
          <w:b/>
          <w:szCs w:val="28"/>
        </w:rPr>
      </w:pPr>
    </w:p>
    <w:p w:rsidR="00DD5536" w:rsidRDefault="00DD5536" w:rsidP="00DD5536">
      <w:pPr>
        <w:spacing w:line="400" w:lineRule="atLeast"/>
        <w:rPr>
          <w:rFonts w:ascii="Arial" w:hAnsi="Arial" w:cs="Arial"/>
          <w:b/>
          <w:szCs w:val="28"/>
        </w:rPr>
      </w:pPr>
    </w:p>
    <w:p w:rsidR="00DD5536" w:rsidRDefault="00DD5536" w:rsidP="00DD5536">
      <w:pPr>
        <w:spacing w:line="400" w:lineRule="atLeast"/>
        <w:rPr>
          <w:rFonts w:ascii="Arial" w:hAnsi="Arial" w:cs="Arial"/>
          <w:b/>
          <w:szCs w:val="28"/>
        </w:rPr>
      </w:pPr>
    </w:p>
    <w:p w:rsidR="00DD5536" w:rsidRPr="00553832" w:rsidRDefault="00DD5536" w:rsidP="00DD5536">
      <w:pPr>
        <w:spacing w:line="400" w:lineRule="atLeast"/>
        <w:rPr>
          <w:rFonts w:ascii="Arial" w:hAnsi="Arial" w:cs="Arial"/>
          <w:b/>
          <w:szCs w:val="28"/>
        </w:rPr>
      </w:pPr>
      <w:proofErr w:type="spellStart"/>
      <w:r w:rsidRPr="00553832">
        <w:rPr>
          <w:rFonts w:ascii="Arial" w:hAnsi="Arial" w:cs="Arial"/>
          <w:b/>
          <w:szCs w:val="28"/>
        </w:rPr>
        <w:lastRenderedPageBreak/>
        <w:t>Lampiran</w:t>
      </w:r>
      <w:proofErr w:type="spellEnd"/>
      <w:r w:rsidRPr="00553832">
        <w:rPr>
          <w:rFonts w:ascii="Arial" w:hAnsi="Arial" w:cs="Arial"/>
          <w:b/>
          <w:szCs w:val="28"/>
        </w:rPr>
        <w:t xml:space="preserve"> 7</w:t>
      </w:r>
    </w:p>
    <w:p w:rsidR="00DD5536" w:rsidRDefault="00DD5536" w:rsidP="00DD55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5536" w:rsidRDefault="00DD5536" w:rsidP="00DD55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5536" w:rsidRPr="00D2736E" w:rsidRDefault="00DD5536" w:rsidP="00DD553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Hasil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Uji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Statistik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Hubungan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Antara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Usia</w:t>
      </w:r>
      <w:proofErr w:type="spellEnd"/>
      <w:r w:rsidRPr="005568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6887">
        <w:rPr>
          <w:rFonts w:ascii="Arial" w:hAnsi="Arial" w:cs="Arial"/>
          <w:b/>
          <w:bCs/>
          <w:sz w:val="24"/>
          <w:szCs w:val="24"/>
        </w:rPr>
        <w:t>Pemb</w:t>
      </w:r>
      <w:r>
        <w:rPr>
          <w:rFonts w:ascii="Arial" w:hAnsi="Arial" w:cs="Arial"/>
          <w:b/>
          <w:bCs/>
          <w:sz w:val="24"/>
          <w:szCs w:val="24"/>
        </w:rPr>
        <w:t>erian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MP ASI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Status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Gizi</w:t>
      </w:r>
      <w:proofErr w:type="spellEnd"/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971"/>
        <w:gridCol w:w="1623"/>
        <w:gridCol w:w="1559"/>
      </w:tblGrid>
      <w:tr w:rsidR="00DD5536" w:rsidTr="00176BE0">
        <w:trPr>
          <w:cantSplit/>
          <w:trHeight w:val="927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536" w:rsidRPr="00553832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b/>
                <w:bCs/>
                <w:szCs w:val="18"/>
              </w:rPr>
            </w:pPr>
            <w:r w:rsidRPr="00882645">
              <w:rPr>
                <w:rFonts w:ascii="Arial" w:hAnsi="Arial" w:cs="Arial"/>
                <w:b/>
                <w:bCs/>
                <w:szCs w:val="18"/>
              </w:rPr>
              <w:t>Correlations</w:t>
            </w:r>
          </w:p>
        </w:tc>
      </w:tr>
      <w:tr w:rsidR="00DD5536" w:rsidTr="00176BE0">
        <w:trPr>
          <w:cantSplit/>
          <w:trHeight w:val="475"/>
        </w:trPr>
        <w:tc>
          <w:tcPr>
            <w:tcW w:w="47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5536" w:rsidRDefault="00DD5536" w:rsidP="00176BE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statusgizi</w:t>
            </w:r>
            <w:proofErr w:type="spellEnd"/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5536" w:rsidRDefault="00DD5536" w:rsidP="00176BE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usiaMPASI</w:t>
            </w:r>
            <w:proofErr w:type="spellEnd"/>
          </w:p>
        </w:tc>
      </w:tr>
      <w:tr w:rsidR="00DD5536" w:rsidTr="00176BE0">
        <w:trPr>
          <w:cantSplit/>
          <w:trHeight w:val="450"/>
        </w:trPr>
        <w:tc>
          <w:tcPr>
            <w:tcW w:w="178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statusgizi</w:t>
            </w:r>
            <w:proofErr w:type="spellEnd"/>
          </w:p>
        </w:tc>
        <w:tc>
          <w:tcPr>
            <w:tcW w:w="29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6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D5536" w:rsidTr="00176BE0">
        <w:trPr>
          <w:cantSplit/>
          <w:trHeight w:val="207"/>
        </w:trPr>
        <w:tc>
          <w:tcPr>
            <w:tcW w:w="178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6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D5536" w:rsidTr="00176BE0">
        <w:trPr>
          <w:cantSplit/>
          <w:trHeight w:val="207"/>
        </w:trPr>
        <w:tc>
          <w:tcPr>
            <w:tcW w:w="178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DD5536" w:rsidTr="00176BE0">
        <w:trPr>
          <w:cantSplit/>
          <w:trHeight w:val="450"/>
        </w:trPr>
        <w:tc>
          <w:tcPr>
            <w:tcW w:w="178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usiaMPASI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6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D5536" w:rsidTr="00176BE0">
        <w:trPr>
          <w:cantSplit/>
          <w:trHeight w:val="207"/>
        </w:trPr>
        <w:tc>
          <w:tcPr>
            <w:tcW w:w="17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6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6" w:rsidTr="00176BE0">
        <w:trPr>
          <w:cantSplit/>
          <w:trHeight w:val="207"/>
        </w:trPr>
        <w:tc>
          <w:tcPr>
            <w:tcW w:w="17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5536" w:rsidRDefault="00DD5536" w:rsidP="0017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5536" w:rsidRDefault="00DD5536" w:rsidP="00176BE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5536" w:rsidRDefault="00DD5536" w:rsidP="00176BE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</w:tbl>
    <w:p w:rsidR="00DD5536" w:rsidRDefault="00DD5536" w:rsidP="00DD553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**. Correlation is significant at the 0.01 level (2-tailed).</w:t>
      </w:r>
    </w:p>
    <w:p w:rsidR="00DD5536" w:rsidRPr="00553832" w:rsidRDefault="00DD5536" w:rsidP="00DD55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D5536" w:rsidRPr="00F56F92" w:rsidRDefault="00DD5536" w:rsidP="00DD55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D5536" w:rsidRDefault="00DD5536" w:rsidP="00DD5536">
      <w:pPr>
        <w:spacing w:after="0" w:line="360" w:lineRule="auto"/>
        <w:rPr>
          <w:rFonts w:ascii="Arial" w:hAnsi="Arial" w:cs="Arial"/>
          <w:b/>
          <w:sz w:val="28"/>
          <w:szCs w:val="28"/>
        </w:rPr>
        <w:sectPr w:rsidR="00DD5536" w:rsidSect="00DD5536">
          <w:pgSz w:w="11909" w:h="16840" w:code="9"/>
          <w:pgMar w:top="2275" w:right="1699" w:bottom="1699" w:left="2275" w:header="720" w:footer="720" w:gutter="0"/>
          <w:pgNumType w:start="1"/>
          <w:cols w:space="720"/>
          <w:titlePg/>
          <w:docGrid w:linePitch="360"/>
        </w:sectPr>
      </w:pPr>
    </w:p>
    <w:p w:rsidR="00DD5536" w:rsidRPr="00F56F92" w:rsidRDefault="00DD5536" w:rsidP="00DD5536">
      <w:pPr>
        <w:pStyle w:val="one"/>
        <w:numPr>
          <w:ilvl w:val="0"/>
          <w:numId w:val="0"/>
        </w:numPr>
        <w:rPr>
          <w:b w:val="0"/>
          <w:sz w:val="28"/>
          <w:szCs w:val="28"/>
        </w:rPr>
      </w:pPr>
    </w:p>
    <w:p w:rsidR="00380E80" w:rsidRDefault="00380E80"/>
    <w:sectPr w:rsidR="00380E80" w:rsidSect="00DD5536">
      <w:footerReference w:type="default" r:id="rId7"/>
      <w:pgSz w:w="11909" w:h="16839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348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C65" w:rsidRDefault="00DD55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3B1C65" w:rsidRDefault="00DD553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1EF"/>
    <w:multiLevelType w:val="hybridMultilevel"/>
    <w:tmpl w:val="863893AC"/>
    <w:lvl w:ilvl="0" w:tplc="9A82F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BD23BB2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C3558"/>
    <w:multiLevelType w:val="hybridMultilevel"/>
    <w:tmpl w:val="81E83206"/>
    <w:lvl w:ilvl="0" w:tplc="3612A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17B15"/>
    <w:multiLevelType w:val="hybridMultilevel"/>
    <w:tmpl w:val="B7DE68C4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55059B2"/>
    <w:multiLevelType w:val="hybridMultilevel"/>
    <w:tmpl w:val="3B10433E"/>
    <w:lvl w:ilvl="0" w:tplc="3612A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12B32"/>
    <w:multiLevelType w:val="hybridMultilevel"/>
    <w:tmpl w:val="68A040A8"/>
    <w:lvl w:ilvl="0" w:tplc="04090001">
      <w:start w:val="1"/>
      <w:numFmt w:val="bullet"/>
      <w:lvlText w:val=""/>
      <w:lvlJc w:val="left"/>
      <w:pPr>
        <w:tabs>
          <w:tab w:val="num" w:pos="1724"/>
        </w:tabs>
        <w:ind w:left="351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</w:lvl>
  </w:abstractNum>
  <w:abstractNum w:abstractNumId="5">
    <w:nsid w:val="24C83CD9"/>
    <w:multiLevelType w:val="hybridMultilevel"/>
    <w:tmpl w:val="90A476B2"/>
    <w:lvl w:ilvl="0" w:tplc="1E90DAC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CCB2689"/>
    <w:multiLevelType w:val="hybridMultilevel"/>
    <w:tmpl w:val="02D62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A79F5"/>
    <w:multiLevelType w:val="hybridMultilevel"/>
    <w:tmpl w:val="DCF8CDE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03264C6"/>
    <w:multiLevelType w:val="hybridMultilevel"/>
    <w:tmpl w:val="AB206D14"/>
    <w:lvl w:ilvl="0" w:tplc="3612A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434F9"/>
    <w:multiLevelType w:val="hybridMultilevel"/>
    <w:tmpl w:val="3B7A3DB8"/>
    <w:lvl w:ilvl="0" w:tplc="3612A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C6103F"/>
    <w:multiLevelType w:val="hybridMultilevel"/>
    <w:tmpl w:val="76B8F2AE"/>
    <w:lvl w:ilvl="0" w:tplc="7E2006FC">
      <w:start w:val="1"/>
      <w:numFmt w:val="decimal"/>
      <w:pStyle w:val="one"/>
      <w:lvlText w:val="2.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36"/>
    <w:rsid w:val="00380E80"/>
    <w:rsid w:val="00D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36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36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D5536"/>
    <w:pPr>
      <w:spacing w:after="0" w:line="360" w:lineRule="auto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rsid w:val="00DD5536"/>
    <w:rPr>
      <w:rFonts w:eastAsiaTheme="minorEastAsia"/>
      <w:lang w:eastAsia="ja-JP"/>
    </w:rPr>
  </w:style>
  <w:style w:type="paragraph" w:customStyle="1" w:styleId="one">
    <w:name w:val="one"/>
    <w:basedOn w:val="Normal"/>
    <w:qFormat/>
    <w:rsid w:val="00DD5536"/>
    <w:pPr>
      <w:numPr>
        <w:numId w:val="1"/>
      </w:numPr>
      <w:tabs>
        <w:tab w:val="left" w:pos="2552"/>
      </w:tabs>
      <w:spacing w:after="0" w:line="360" w:lineRule="auto"/>
      <w:jc w:val="center"/>
    </w:pPr>
    <w:rPr>
      <w:rFonts w:ascii="Arial" w:eastAsia="Calibri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6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36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36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D5536"/>
    <w:pPr>
      <w:spacing w:after="0" w:line="360" w:lineRule="auto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rsid w:val="00DD5536"/>
    <w:rPr>
      <w:rFonts w:eastAsiaTheme="minorEastAsia"/>
      <w:lang w:eastAsia="ja-JP"/>
    </w:rPr>
  </w:style>
  <w:style w:type="paragraph" w:customStyle="1" w:styleId="one">
    <w:name w:val="one"/>
    <w:basedOn w:val="Normal"/>
    <w:qFormat/>
    <w:rsid w:val="00DD5536"/>
    <w:pPr>
      <w:numPr>
        <w:numId w:val="1"/>
      </w:numPr>
      <w:tabs>
        <w:tab w:val="left" w:pos="2552"/>
      </w:tabs>
      <w:spacing w:after="0" w:line="360" w:lineRule="auto"/>
      <w:jc w:val="center"/>
    </w:pPr>
    <w:rPr>
      <w:rFonts w:ascii="Arial" w:eastAsia="Calibri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6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592</Words>
  <Characters>3378</Characters>
  <Application>Microsoft Office Word</Application>
  <DocSecurity>0</DocSecurity>
  <Lines>28</Lines>
  <Paragraphs>7</Paragraphs>
  <ScaleCrop>false</ScaleCrop>
  <Company>home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Salsabila Mahdiyah</dc:creator>
  <cp:lastModifiedBy>Salsabila Mahdiyah</cp:lastModifiedBy>
  <cp:revision>1</cp:revision>
  <dcterms:created xsi:type="dcterms:W3CDTF">2017-07-27T05:50:00Z</dcterms:created>
  <dcterms:modified xsi:type="dcterms:W3CDTF">2017-07-27T05:51:00Z</dcterms:modified>
</cp:coreProperties>
</file>