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E9" w:rsidRPr="007A1F98" w:rsidRDefault="00664EE9" w:rsidP="00664EE9">
      <w:pPr>
        <w:pStyle w:val="Heading1"/>
        <w:spacing w:before="0" w:after="200"/>
        <w:rPr>
          <w:rFonts w:cs="Arial"/>
        </w:rPr>
      </w:pPr>
      <w:bookmarkStart w:id="0" w:name="_Toc485035665"/>
      <w:bookmarkStart w:id="1" w:name="_Toc485728270"/>
      <w:bookmarkStart w:id="2" w:name="_Toc485729712"/>
      <w:r w:rsidRPr="007A1F98">
        <w:rPr>
          <w:rFonts w:cs="Arial"/>
        </w:rPr>
        <w:t>BAB I</w:t>
      </w:r>
      <w:bookmarkEnd w:id="0"/>
      <w:bookmarkEnd w:id="1"/>
      <w:bookmarkEnd w:id="2"/>
    </w:p>
    <w:p w:rsidR="00664EE9" w:rsidRPr="007A1F98" w:rsidRDefault="00664EE9" w:rsidP="00664EE9">
      <w:pPr>
        <w:pStyle w:val="Heading1"/>
        <w:spacing w:before="0" w:after="200"/>
        <w:rPr>
          <w:rFonts w:cs="Arial"/>
        </w:rPr>
      </w:pPr>
      <w:bookmarkStart w:id="3" w:name="_Toc485035666"/>
      <w:bookmarkStart w:id="4" w:name="_Toc485728271"/>
      <w:bookmarkStart w:id="5" w:name="_Toc485729713"/>
      <w:r w:rsidRPr="007A1F98">
        <w:rPr>
          <w:rFonts w:cs="Arial"/>
        </w:rPr>
        <w:t>PENDAHULUAN</w:t>
      </w:r>
      <w:bookmarkEnd w:id="3"/>
      <w:bookmarkEnd w:id="4"/>
      <w:bookmarkEnd w:id="5"/>
    </w:p>
    <w:p w:rsidR="00664EE9" w:rsidRPr="007A1F98" w:rsidRDefault="00664EE9" w:rsidP="00664EE9">
      <w:pPr>
        <w:pStyle w:val="Heading2"/>
        <w:numPr>
          <w:ilvl w:val="0"/>
          <w:numId w:val="5"/>
        </w:numPr>
        <w:rPr>
          <w:rFonts w:cs="Arial"/>
        </w:rPr>
      </w:pPr>
      <w:bookmarkStart w:id="6" w:name="_Toc485035667"/>
      <w:bookmarkStart w:id="7" w:name="_Toc485728272"/>
      <w:bookmarkStart w:id="8" w:name="_Toc485729714"/>
      <w:r w:rsidRPr="007A1F98">
        <w:rPr>
          <w:rFonts w:cs="Arial"/>
        </w:rPr>
        <w:t>Latar Belakang</w:t>
      </w:r>
      <w:bookmarkEnd w:id="6"/>
      <w:bookmarkEnd w:id="7"/>
      <w:bookmarkEnd w:id="8"/>
    </w:p>
    <w:p w:rsidR="00664EE9" w:rsidRPr="0048777B" w:rsidRDefault="00664EE9" w:rsidP="00664EE9">
      <w:pPr>
        <w:pStyle w:val="ListParagraph"/>
        <w:spacing w:line="360" w:lineRule="auto"/>
        <w:ind w:firstLine="567"/>
        <w:jc w:val="both"/>
        <w:rPr>
          <w:rFonts w:ascii="Arial" w:hAnsi="Arial" w:cs="Arial"/>
          <w:lang w:val="en-US"/>
        </w:rPr>
      </w:pPr>
      <w:proofErr w:type="spellStart"/>
      <w:proofErr w:type="gramStart"/>
      <w:r w:rsidRPr="007A1F98">
        <w:rPr>
          <w:rFonts w:ascii="Arial" w:hAnsi="Arial" w:cs="Arial"/>
          <w:lang w:val="en-US"/>
        </w:rPr>
        <w:t>Sistem</w:t>
      </w:r>
      <w:proofErr w:type="spellEnd"/>
      <w:r w:rsidRPr="007A1F98">
        <w:rPr>
          <w:rFonts w:ascii="Arial" w:hAnsi="Arial" w:cs="Arial"/>
          <w:lang w:val="en-US"/>
        </w:rPr>
        <w:t xml:space="preserve"> </w:t>
      </w:r>
      <w:proofErr w:type="spellStart"/>
      <w:r w:rsidRPr="007A1F98">
        <w:rPr>
          <w:rFonts w:ascii="Arial" w:hAnsi="Arial" w:cs="Arial"/>
          <w:lang w:val="en-US"/>
        </w:rPr>
        <w:t>penyelenggaraan</w:t>
      </w:r>
      <w:proofErr w:type="spellEnd"/>
      <w:r w:rsidRPr="007A1F98">
        <w:rPr>
          <w:rFonts w:ascii="Arial" w:hAnsi="Arial" w:cs="Arial"/>
          <w:lang w:val="en-US"/>
        </w:rPr>
        <w:t xml:space="preserve"> </w:t>
      </w:r>
      <w:proofErr w:type="spellStart"/>
      <w:r w:rsidRPr="007A1F98">
        <w:rPr>
          <w:rFonts w:ascii="Arial" w:hAnsi="Arial" w:cs="Arial"/>
          <w:lang w:val="en-US"/>
        </w:rPr>
        <w:t>institusi</w:t>
      </w:r>
      <w:proofErr w:type="spellEnd"/>
      <w:r w:rsidRPr="007A1F98">
        <w:rPr>
          <w:rFonts w:ascii="Arial" w:hAnsi="Arial" w:cs="Arial"/>
          <w:lang w:val="en-US"/>
        </w:rPr>
        <w:t>/</w:t>
      </w:r>
      <w:proofErr w:type="spellStart"/>
      <w:r w:rsidRPr="007A1F98">
        <w:rPr>
          <w:rFonts w:ascii="Arial" w:hAnsi="Arial" w:cs="Arial"/>
          <w:lang w:val="en-US"/>
        </w:rPr>
        <w:t>massal</w:t>
      </w:r>
      <w:proofErr w:type="spellEnd"/>
      <w:r w:rsidRPr="007A1F98">
        <w:rPr>
          <w:rFonts w:ascii="Arial" w:hAnsi="Arial" w:cs="Arial"/>
          <w:lang w:val="en-US"/>
        </w:rPr>
        <w:t xml:space="preserve"> (SPMI/M) </w:t>
      </w:r>
      <w:proofErr w:type="spellStart"/>
      <w:r w:rsidRPr="007A1F98">
        <w:rPr>
          <w:rFonts w:ascii="Arial" w:hAnsi="Arial" w:cs="Arial"/>
          <w:lang w:val="en-US"/>
        </w:rPr>
        <w:t>adalah</w:t>
      </w:r>
      <w:proofErr w:type="spellEnd"/>
      <w:r w:rsidRPr="007A1F98">
        <w:rPr>
          <w:rFonts w:ascii="Arial" w:hAnsi="Arial" w:cs="Arial"/>
          <w:lang w:val="en-US"/>
        </w:rPr>
        <w:t xml:space="preserve"> </w:t>
      </w:r>
      <w:proofErr w:type="spellStart"/>
      <w:r w:rsidRPr="007A1F98">
        <w:rPr>
          <w:rFonts w:ascii="Arial" w:hAnsi="Arial" w:cs="Arial"/>
          <w:lang w:val="en-US"/>
        </w:rPr>
        <w:t>penyelenggaraan</w:t>
      </w:r>
      <w:proofErr w:type="spellEnd"/>
      <w:r w:rsidRPr="007A1F98">
        <w:rPr>
          <w:rFonts w:ascii="Arial" w:hAnsi="Arial" w:cs="Arial"/>
          <w:lang w:val="en-US"/>
        </w:rPr>
        <w:t xml:space="preserve"> </w:t>
      </w:r>
      <w:proofErr w:type="spellStart"/>
      <w:r w:rsidRPr="007A1F98">
        <w:rPr>
          <w:rFonts w:ascii="Arial" w:hAnsi="Arial" w:cs="Arial"/>
          <w:lang w:val="en-US"/>
        </w:rPr>
        <w:t>makanan</w:t>
      </w:r>
      <w:proofErr w:type="spellEnd"/>
      <w:r w:rsidRPr="007A1F98">
        <w:rPr>
          <w:rFonts w:ascii="Arial" w:hAnsi="Arial" w:cs="Arial"/>
          <w:lang w:val="en-US"/>
        </w:rPr>
        <w:t xml:space="preserve"> </w:t>
      </w:r>
      <w:proofErr w:type="spellStart"/>
      <w:r w:rsidRPr="007A1F98">
        <w:rPr>
          <w:rFonts w:ascii="Arial" w:hAnsi="Arial" w:cs="Arial"/>
          <w:lang w:val="en-US"/>
        </w:rPr>
        <w:t>dalam</w:t>
      </w:r>
      <w:proofErr w:type="spellEnd"/>
      <w:r w:rsidRPr="007A1F98">
        <w:rPr>
          <w:rFonts w:ascii="Arial" w:hAnsi="Arial" w:cs="Arial"/>
          <w:lang w:val="en-US"/>
        </w:rPr>
        <w:t xml:space="preserve"> </w:t>
      </w:r>
      <w:proofErr w:type="spellStart"/>
      <w:r w:rsidRPr="007A1F98">
        <w:rPr>
          <w:rFonts w:ascii="Arial" w:hAnsi="Arial" w:cs="Arial"/>
          <w:lang w:val="en-US"/>
        </w:rPr>
        <w:t>jumlah</w:t>
      </w:r>
      <w:proofErr w:type="spellEnd"/>
      <w:r w:rsidRPr="007A1F98">
        <w:rPr>
          <w:rFonts w:ascii="Arial" w:hAnsi="Arial" w:cs="Arial"/>
          <w:lang w:val="en-US"/>
        </w:rPr>
        <w:t xml:space="preserve"> </w:t>
      </w:r>
      <w:proofErr w:type="spellStart"/>
      <w:r w:rsidRPr="007A1F98">
        <w:rPr>
          <w:rFonts w:ascii="Arial" w:hAnsi="Arial" w:cs="Arial"/>
          <w:lang w:val="en-US"/>
        </w:rPr>
        <w:t>besar</w:t>
      </w:r>
      <w:proofErr w:type="spellEnd"/>
      <w:r w:rsidRPr="007A1F98">
        <w:rPr>
          <w:rFonts w:ascii="Arial" w:hAnsi="Arial" w:cs="Arial"/>
          <w:lang w:val="en-US"/>
        </w:rPr>
        <w:t>.</w:t>
      </w:r>
      <w:proofErr w:type="gramEnd"/>
      <w:r w:rsidRPr="007A1F98">
        <w:rPr>
          <w:rFonts w:ascii="Arial" w:hAnsi="Arial" w:cs="Arial"/>
          <w:lang w:val="en-US"/>
        </w:rPr>
        <w:t xml:space="preserve"> </w:t>
      </w:r>
      <w:proofErr w:type="gramStart"/>
      <w:r w:rsidRPr="007A1F98">
        <w:rPr>
          <w:rFonts w:ascii="Arial" w:hAnsi="Arial" w:cs="Arial"/>
          <w:lang w:val="en-US"/>
        </w:rPr>
        <w:t xml:space="preserve">Di </w:t>
      </w:r>
      <w:proofErr w:type="spellStart"/>
      <w:r w:rsidRPr="007A1F98">
        <w:rPr>
          <w:rFonts w:ascii="Arial" w:hAnsi="Arial" w:cs="Arial"/>
          <w:lang w:val="en-US"/>
        </w:rPr>
        <w:t>inggris</w:t>
      </w:r>
      <w:proofErr w:type="spellEnd"/>
      <w:r w:rsidRPr="007A1F98">
        <w:rPr>
          <w:rFonts w:ascii="Arial" w:hAnsi="Arial" w:cs="Arial"/>
          <w:lang w:val="en-US"/>
        </w:rPr>
        <w:t xml:space="preserve"> </w:t>
      </w:r>
      <w:proofErr w:type="spellStart"/>
      <w:r w:rsidRPr="007A1F98">
        <w:rPr>
          <w:rFonts w:ascii="Arial" w:hAnsi="Arial" w:cs="Arial"/>
          <w:lang w:val="en-US"/>
        </w:rPr>
        <w:t>penyelengaraan</w:t>
      </w:r>
      <w:proofErr w:type="spellEnd"/>
      <w:r w:rsidRPr="007A1F98">
        <w:rPr>
          <w:rFonts w:ascii="Arial" w:hAnsi="Arial" w:cs="Arial"/>
          <w:lang w:val="en-US"/>
        </w:rPr>
        <w:t xml:space="preserve"> </w:t>
      </w:r>
      <w:proofErr w:type="spellStart"/>
      <w:r w:rsidRPr="007A1F98">
        <w:rPr>
          <w:rFonts w:ascii="Arial" w:hAnsi="Arial" w:cs="Arial"/>
          <w:lang w:val="en-US"/>
        </w:rPr>
        <w:t>makanan</w:t>
      </w:r>
      <w:proofErr w:type="spellEnd"/>
      <w:r w:rsidRPr="007A1F98">
        <w:rPr>
          <w:rFonts w:ascii="Arial" w:hAnsi="Arial" w:cs="Arial"/>
          <w:lang w:val="en-US"/>
        </w:rPr>
        <w:t xml:space="preserve"> </w:t>
      </w:r>
      <w:proofErr w:type="spellStart"/>
      <w:r w:rsidRPr="007A1F98">
        <w:rPr>
          <w:rFonts w:ascii="Arial" w:hAnsi="Arial" w:cs="Arial"/>
          <w:lang w:val="en-US"/>
        </w:rPr>
        <w:t>banyak</w:t>
      </w:r>
      <w:proofErr w:type="spellEnd"/>
      <w:r w:rsidRPr="007A1F98">
        <w:rPr>
          <w:rFonts w:ascii="Arial" w:hAnsi="Arial" w:cs="Arial"/>
          <w:lang w:val="en-US"/>
        </w:rPr>
        <w:t xml:space="preserve"> </w:t>
      </w:r>
      <w:proofErr w:type="spellStart"/>
      <w:r w:rsidRPr="007A1F98">
        <w:rPr>
          <w:rFonts w:ascii="Arial" w:hAnsi="Arial" w:cs="Arial"/>
          <w:lang w:val="en-US"/>
        </w:rPr>
        <w:t>adalah</w:t>
      </w:r>
      <w:proofErr w:type="spellEnd"/>
      <w:r w:rsidRPr="007A1F98">
        <w:rPr>
          <w:rFonts w:ascii="Arial" w:hAnsi="Arial" w:cs="Arial"/>
          <w:lang w:val="en-US"/>
        </w:rPr>
        <w:t xml:space="preserve"> </w:t>
      </w:r>
      <w:proofErr w:type="spellStart"/>
      <w:r w:rsidRPr="007A1F98">
        <w:rPr>
          <w:rFonts w:ascii="Arial" w:hAnsi="Arial" w:cs="Arial"/>
          <w:lang w:val="en-US"/>
        </w:rPr>
        <w:t>bila</w:t>
      </w:r>
      <w:proofErr w:type="spellEnd"/>
      <w:r w:rsidRPr="007A1F98">
        <w:rPr>
          <w:rFonts w:ascii="Arial" w:hAnsi="Arial" w:cs="Arial"/>
          <w:lang w:val="en-US"/>
        </w:rPr>
        <w:t xml:space="preserve"> </w:t>
      </w:r>
      <w:proofErr w:type="spellStart"/>
      <w:r w:rsidRPr="007A1F98">
        <w:rPr>
          <w:rFonts w:ascii="Arial" w:hAnsi="Arial" w:cs="Arial"/>
          <w:lang w:val="en-US"/>
        </w:rPr>
        <w:t>memproduksi</w:t>
      </w:r>
      <w:proofErr w:type="spellEnd"/>
      <w:r w:rsidRPr="007A1F98">
        <w:rPr>
          <w:rFonts w:ascii="Arial" w:hAnsi="Arial" w:cs="Arial"/>
          <w:lang w:val="en-US"/>
        </w:rPr>
        <w:t xml:space="preserve"> 1000 </w:t>
      </w:r>
      <w:proofErr w:type="spellStart"/>
      <w:r w:rsidRPr="007A1F98">
        <w:rPr>
          <w:rFonts w:ascii="Arial" w:hAnsi="Arial" w:cs="Arial"/>
          <w:lang w:val="en-US"/>
        </w:rPr>
        <w:t>porsi</w:t>
      </w:r>
      <w:proofErr w:type="spellEnd"/>
      <w:r w:rsidRPr="007A1F98">
        <w:rPr>
          <w:rFonts w:ascii="Arial" w:hAnsi="Arial" w:cs="Arial"/>
          <w:lang w:val="en-US"/>
        </w:rPr>
        <w:t xml:space="preserve"> </w:t>
      </w:r>
      <w:proofErr w:type="spellStart"/>
      <w:r w:rsidRPr="007A1F98">
        <w:rPr>
          <w:rFonts w:ascii="Arial" w:hAnsi="Arial" w:cs="Arial"/>
          <w:lang w:val="en-US"/>
        </w:rPr>
        <w:t>perhari</w:t>
      </w:r>
      <w:proofErr w:type="spellEnd"/>
      <w:r w:rsidRPr="007A1F98">
        <w:rPr>
          <w:rFonts w:ascii="Arial" w:hAnsi="Arial" w:cs="Arial"/>
          <w:lang w:val="en-US"/>
        </w:rPr>
        <w:t>.</w:t>
      </w:r>
      <w:proofErr w:type="gramEnd"/>
      <w:r w:rsidRPr="007A1F98">
        <w:rPr>
          <w:rFonts w:ascii="Arial" w:hAnsi="Arial" w:cs="Arial"/>
          <w:lang w:val="en-US"/>
        </w:rPr>
        <w:t xml:space="preserve"> </w:t>
      </w:r>
      <w:proofErr w:type="spellStart"/>
      <w:proofErr w:type="gramStart"/>
      <w:r w:rsidRPr="007A1F98">
        <w:rPr>
          <w:rFonts w:ascii="Arial" w:hAnsi="Arial" w:cs="Arial"/>
          <w:lang w:val="en-US"/>
        </w:rPr>
        <w:t>Sedangkan</w:t>
      </w:r>
      <w:proofErr w:type="spellEnd"/>
      <w:r w:rsidRPr="007A1F98">
        <w:rPr>
          <w:rFonts w:ascii="Arial" w:hAnsi="Arial" w:cs="Arial"/>
          <w:lang w:val="en-US"/>
        </w:rPr>
        <w:t xml:space="preserve"> </w:t>
      </w:r>
      <w:proofErr w:type="spellStart"/>
      <w:r w:rsidRPr="007A1F98">
        <w:rPr>
          <w:rFonts w:ascii="Arial" w:hAnsi="Arial" w:cs="Arial"/>
          <w:lang w:val="en-US"/>
        </w:rPr>
        <w:t>di</w:t>
      </w:r>
      <w:proofErr w:type="spellEnd"/>
      <w:r w:rsidRPr="007A1F98">
        <w:rPr>
          <w:rFonts w:ascii="Arial" w:hAnsi="Arial" w:cs="Arial"/>
          <w:lang w:val="en-US"/>
        </w:rPr>
        <w:t xml:space="preserve"> Indonesia </w:t>
      </w:r>
      <w:proofErr w:type="spellStart"/>
      <w:r w:rsidRPr="007A1F98">
        <w:rPr>
          <w:rFonts w:ascii="Arial" w:hAnsi="Arial" w:cs="Arial"/>
          <w:lang w:val="en-US"/>
        </w:rPr>
        <w:t>penyelenggaraan</w:t>
      </w:r>
      <w:proofErr w:type="spellEnd"/>
      <w:r w:rsidRPr="007A1F98">
        <w:rPr>
          <w:rFonts w:ascii="Arial" w:hAnsi="Arial" w:cs="Arial"/>
          <w:lang w:val="en-US"/>
        </w:rPr>
        <w:t xml:space="preserve"> </w:t>
      </w:r>
      <w:proofErr w:type="spellStart"/>
      <w:r w:rsidRPr="007A1F98">
        <w:rPr>
          <w:rFonts w:ascii="Arial" w:hAnsi="Arial" w:cs="Arial"/>
          <w:lang w:val="en-US"/>
        </w:rPr>
        <w:t>makanan</w:t>
      </w:r>
      <w:proofErr w:type="spellEnd"/>
      <w:r w:rsidRPr="007A1F98">
        <w:rPr>
          <w:rFonts w:ascii="Arial" w:hAnsi="Arial" w:cs="Arial"/>
          <w:lang w:val="en-US"/>
        </w:rPr>
        <w:t xml:space="preserve"> </w:t>
      </w:r>
      <w:proofErr w:type="spellStart"/>
      <w:r w:rsidRPr="007A1F98">
        <w:rPr>
          <w:rFonts w:ascii="Arial" w:hAnsi="Arial" w:cs="Arial"/>
          <w:lang w:val="en-US"/>
        </w:rPr>
        <w:t>banyak</w:t>
      </w:r>
      <w:proofErr w:type="spellEnd"/>
      <w:r w:rsidRPr="007A1F98">
        <w:rPr>
          <w:rFonts w:ascii="Arial" w:hAnsi="Arial" w:cs="Arial"/>
          <w:lang w:val="en-US"/>
        </w:rPr>
        <w:t xml:space="preserve"> </w:t>
      </w:r>
      <w:proofErr w:type="spellStart"/>
      <w:r w:rsidRPr="007A1F98">
        <w:rPr>
          <w:rFonts w:ascii="Arial" w:hAnsi="Arial" w:cs="Arial"/>
          <w:lang w:val="en-US"/>
        </w:rPr>
        <w:t>atau</w:t>
      </w:r>
      <w:proofErr w:type="spellEnd"/>
      <w:r w:rsidRPr="007A1F98">
        <w:rPr>
          <w:rFonts w:ascii="Arial" w:hAnsi="Arial" w:cs="Arial"/>
          <w:lang w:val="en-US"/>
        </w:rPr>
        <w:t xml:space="preserve"> </w:t>
      </w:r>
      <w:proofErr w:type="spellStart"/>
      <w:r w:rsidRPr="007A1F98">
        <w:rPr>
          <w:rFonts w:ascii="Arial" w:hAnsi="Arial" w:cs="Arial"/>
          <w:lang w:val="en-US"/>
        </w:rPr>
        <w:t>massal</w:t>
      </w:r>
      <w:proofErr w:type="spellEnd"/>
      <w:r w:rsidRPr="007A1F98">
        <w:rPr>
          <w:rFonts w:ascii="Arial" w:hAnsi="Arial" w:cs="Arial"/>
          <w:lang w:val="en-US"/>
        </w:rPr>
        <w:t xml:space="preserve"> </w:t>
      </w:r>
      <w:proofErr w:type="spellStart"/>
      <w:r w:rsidRPr="007A1F98">
        <w:rPr>
          <w:rFonts w:ascii="Arial" w:hAnsi="Arial" w:cs="Arial"/>
          <w:lang w:val="en-US"/>
        </w:rPr>
        <w:t>adalah</w:t>
      </w:r>
      <w:proofErr w:type="spellEnd"/>
      <w:r w:rsidRPr="007A1F98">
        <w:rPr>
          <w:rFonts w:ascii="Arial" w:hAnsi="Arial" w:cs="Arial"/>
          <w:lang w:val="en-US"/>
        </w:rPr>
        <w:t xml:space="preserve"> </w:t>
      </w:r>
      <w:proofErr w:type="spellStart"/>
      <w:r w:rsidRPr="007A1F98">
        <w:rPr>
          <w:rFonts w:ascii="Arial" w:hAnsi="Arial" w:cs="Arial"/>
          <w:lang w:val="en-US"/>
        </w:rPr>
        <w:t>untuk</w:t>
      </w:r>
      <w:proofErr w:type="spellEnd"/>
      <w:r w:rsidRPr="007A1F98">
        <w:rPr>
          <w:rFonts w:ascii="Arial" w:hAnsi="Arial" w:cs="Arial"/>
          <w:lang w:val="en-US"/>
        </w:rPr>
        <w:t xml:space="preserve"> </w:t>
      </w:r>
      <w:proofErr w:type="spellStart"/>
      <w:r w:rsidRPr="007A1F98">
        <w:rPr>
          <w:rFonts w:ascii="Arial" w:hAnsi="Arial" w:cs="Arial"/>
          <w:lang w:val="en-US"/>
        </w:rPr>
        <w:t>penyelenggaraan</w:t>
      </w:r>
      <w:proofErr w:type="spellEnd"/>
      <w:r w:rsidRPr="007A1F98">
        <w:rPr>
          <w:rFonts w:ascii="Arial" w:hAnsi="Arial" w:cs="Arial"/>
          <w:lang w:val="en-US"/>
        </w:rPr>
        <w:t xml:space="preserve"> </w:t>
      </w:r>
      <w:proofErr w:type="spellStart"/>
      <w:r w:rsidRPr="007A1F98">
        <w:rPr>
          <w:rFonts w:ascii="Arial" w:hAnsi="Arial" w:cs="Arial"/>
          <w:lang w:val="en-US"/>
        </w:rPr>
        <w:t>lebih</w:t>
      </w:r>
      <w:proofErr w:type="spellEnd"/>
      <w:r w:rsidRPr="007A1F98">
        <w:rPr>
          <w:rFonts w:ascii="Arial" w:hAnsi="Arial" w:cs="Arial"/>
          <w:lang w:val="en-US"/>
        </w:rPr>
        <w:t xml:space="preserve"> </w:t>
      </w:r>
      <w:proofErr w:type="spellStart"/>
      <w:r w:rsidRPr="007A1F98">
        <w:rPr>
          <w:rFonts w:ascii="Arial" w:hAnsi="Arial" w:cs="Arial"/>
          <w:lang w:val="en-US"/>
        </w:rPr>
        <w:t>dari</w:t>
      </w:r>
      <w:proofErr w:type="spellEnd"/>
      <w:r w:rsidRPr="007A1F98">
        <w:rPr>
          <w:rFonts w:ascii="Arial" w:hAnsi="Arial" w:cs="Arial"/>
          <w:lang w:val="en-US"/>
        </w:rPr>
        <w:t xml:space="preserve"> 50 </w:t>
      </w:r>
      <w:proofErr w:type="spellStart"/>
      <w:r w:rsidRPr="007A1F98">
        <w:rPr>
          <w:rFonts w:ascii="Arial" w:hAnsi="Arial" w:cs="Arial"/>
          <w:lang w:val="en-US"/>
        </w:rPr>
        <w:t>porsi</w:t>
      </w:r>
      <w:proofErr w:type="spellEnd"/>
      <w:r w:rsidRPr="007A1F98">
        <w:rPr>
          <w:rFonts w:ascii="Arial" w:hAnsi="Arial" w:cs="Arial"/>
          <w:lang w:val="en-US"/>
        </w:rPr>
        <w:t xml:space="preserve"> </w:t>
      </w:r>
      <w:proofErr w:type="spellStart"/>
      <w:r w:rsidRPr="007A1F98">
        <w:rPr>
          <w:rFonts w:ascii="Arial" w:hAnsi="Arial" w:cs="Arial"/>
          <w:lang w:val="en-US"/>
        </w:rPr>
        <w:t>perhari</w:t>
      </w:r>
      <w:proofErr w:type="spellEnd"/>
      <w:r w:rsidRPr="007A1F98">
        <w:rPr>
          <w:rFonts w:ascii="Arial" w:hAnsi="Arial" w:cs="Arial"/>
          <w:lang w:val="en-US"/>
        </w:rPr>
        <w:t xml:space="preserve"> (Bakrie </w:t>
      </w:r>
      <w:proofErr w:type="spellStart"/>
      <w:r w:rsidRPr="007A1F98">
        <w:rPr>
          <w:rFonts w:ascii="Arial" w:hAnsi="Arial" w:cs="Arial"/>
          <w:lang w:val="en-US"/>
        </w:rPr>
        <w:t>dkk</w:t>
      </w:r>
      <w:proofErr w:type="spellEnd"/>
      <w:r w:rsidRPr="007A1F98">
        <w:rPr>
          <w:rFonts w:ascii="Arial" w:hAnsi="Arial" w:cs="Arial"/>
          <w:lang w:val="en-US"/>
        </w:rPr>
        <w:t>, 2008).</w:t>
      </w:r>
      <w:r w:rsidRPr="0048777B">
        <w:rPr>
          <w:rFonts w:ascii="Arial" w:hAnsi="Arial" w:cs="Arial"/>
        </w:rPr>
        <w:t>Sifat penyelenggaraan makanan dibedakan menjadi dua yaitu komersial dan non komersial.</w:t>
      </w:r>
      <w:proofErr w:type="gramEnd"/>
      <w:r w:rsidRPr="0048777B">
        <w:rPr>
          <w:rFonts w:ascii="Arial" w:hAnsi="Arial" w:cs="Arial"/>
        </w:rPr>
        <w:t xml:space="preserve"> Seperti yang dinyatakan oleh </w:t>
      </w:r>
      <w:proofErr w:type="spellStart"/>
      <w:r w:rsidRPr="0048777B">
        <w:rPr>
          <w:rFonts w:ascii="Arial" w:hAnsi="Arial" w:cs="Arial"/>
          <w:lang w:val="en-US"/>
        </w:rPr>
        <w:t>Moehy</w:t>
      </w:r>
      <w:proofErr w:type="spellEnd"/>
      <w:r w:rsidRPr="0048777B">
        <w:rPr>
          <w:rFonts w:ascii="Arial" w:hAnsi="Arial" w:cs="Arial"/>
          <w:lang w:val="en-US"/>
        </w:rPr>
        <w:t>(1992)</w:t>
      </w:r>
      <w:r w:rsidRPr="0048777B">
        <w:rPr>
          <w:rFonts w:ascii="Arial" w:hAnsi="Arial" w:cs="Arial"/>
        </w:rPr>
        <w:t xml:space="preserve"> bahwa </w:t>
      </w:r>
      <w:r w:rsidRPr="0048777B">
        <w:rPr>
          <w:rFonts w:ascii="Arial" w:hAnsi="Arial" w:cs="Arial"/>
          <w:lang w:val="en-US"/>
        </w:rPr>
        <w:t xml:space="preserve"> </w:t>
      </w:r>
      <w:proofErr w:type="spellStart"/>
      <w:r w:rsidRPr="0048777B">
        <w:rPr>
          <w:rFonts w:ascii="Arial" w:hAnsi="Arial" w:cs="Arial"/>
          <w:lang w:val="en-US"/>
        </w:rPr>
        <w:t>penyelenggraan</w:t>
      </w:r>
      <w:proofErr w:type="spellEnd"/>
      <w:r w:rsidRPr="0048777B">
        <w:rPr>
          <w:rFonts w:ascii="Arial" w:hAnsi="Arial" w:cs="Arial"/>
          <w:lang w:val="en-US"/>
        </w:rPr>
        <w:t xml:space="preserve"> </w:t>
      </w:r>
      <w:proofErr w:type="spellStart"/>
      <w:r w:rsidRPr="0048777B">
        <w:rPr>
          <w:rFonts w:ascii="Arial" w:hAnsi="Arial" w:cs="Arial"/>
          <w:lang w:val="en-US"/>
        </w:rPr>
        <w:t>makanan</w:t>
      </w:r>
      <w:proofErr w:type="spellEnd"/>
      <w:r w:rsidRPr="0048777B">
        <w:rPr>
          <w:rFonts w:ascii="Arial" w:hAnsi="Arial" w:cs="Arial"/>
          <w:lang w:val="en-US"/>
        </w:rPr>
        <w:t xml:space="preserve"> </w:t>
      </w:r>
      <w:proofErr w:type="spellStart"/>
      <w:r w:rsidRPr="0048777B">
        <w:rPr>
          <w:rFonts w:ascii="Arial" w:hAnsi="Arial" w:cs="Arial"/>
          <w:lang w:val="en-US"/>
        </w:rPr>
        <w:t>dapat</w:t>
      </w:r>
      <w:proofErr w:type="spellEnd"/>
      <w:r w:rsidRPr="0048777B">
        <w:rPr>
          <w:rFonts w:ascii="Arial" w:hAnsi="Arial" w:cs="Arial"/>
          <w:lang w:val="en-US"/>
        </w:rPr>
        <w:t xml:space="preserve"> </w:t>
      </w:r>
      <w:proofErr w:type="spellStart"/>
      <w:r w:rsidRPr="0048777B">
        <w:rPr>
          <w:rFonts w:ascii="Arial" w:hAnsi="Arial" w:cs="Arial"/>
          <w:lang w:val="en-US"/>
        </w:rPr>
        <w:t>dibedakan</w:t>
      </w:r>
      <w:proofErr w:type="spellEnd"/>
      <w:r w:rsidRPr="0048777B">
        <w:rPr>
          <w:rFonts w:ascii="Arial" w:hAnsi="Arial" w:cs="Arial"/>
          <w:lang w:val="en-US"/>
        </w:rPr>
        <w:t xml:space="preserve"> </w:t>
      </w:r>
      <w:proofErr w:type="spellStart"/>
      <w:r w:rsidRPr="0048777B">
        <w:rPr>
          <w:rFonts w:ascii="Arial" w:hAnsi="Arial" w:cs="Arial"/>
          <w:lang w:val="en-US"/>
        </w:rPr>
        <w:t>menjadi</w:t>
      </w:r>
      <w:proofErr w:type="spellEnd"/>
      <w:r w:rsidRPr="0048777B">
        <w:rPr>
          <w:rFonts w:ascii="Arial" w:hAnsi="Arial" w:cs="Arial"/>
          <w:lang w:val="en-US"/>
        </w:rPr>
        <w:t xml:space="preserve"> </w:t>
      </w:r>
      <w:proofErr w:type="spellStart"/>
      <w:r w:rsidRPr="0048777B">
        <w:rPr>
          <w:rFonts w:ascii="Arial" w:hAnsi="Arial" w:cs="Arial"/>
          <w:lang w:val="en-US"/>
        </w:rPr>
        <w:t>dua</w:t>
      </w:r>
      <w:proofErr w:type="spellEnd"/>
      <w:r w:rsidRPr="0048777B">
        <w:rPr>
          <w:rFonts w:ascii="Arial" w:hAnsi="Arial" w:cs="Arial"/>
          <w:lang w:val="en-US"/>
        </w:rPr>
        <w:t xml:space="preserve"> </w:t>
      </w:r>
      <w:proofErr w:type="spellStart"/>
      <w:r w:rsidRPr="0048777B">
        <w:rPr>
          <w:rFonts w:ascii="Arial" w:hAnsi="Arial" w:cs="Arial"/>
          <w:lang w:val="en-US"/>
        </w:rPr>
        <w:t>yaitu</w:t>
      </w:r>
      <w:proofErr w:type="spellEnd"/>
      <w:r w:rsidRPr="0048777B">
        <w:rPr>
          <w:rFonts w:ascii="Arial" w:hAnsi="Arial" w:cs="Arial"/>
          <w:lang w:val="en-US"/>
        </w:rPr>
        <w:t xml:space="preserve"> b</w:t>
      </w:r>
      <w:r w:rsidRPr="0048777B">
        <w:rPr>
          <w:rFonts w:ascii="Arial" w:hAnsi="Arial" w:cs="Arial"/>
        </w:rPr>
        <w:t xml:space="preserve">ersifat komersial Penyelenggaraan makanan ini dilaksanakan untuk mendapat keuntungan yang sebesar-besarnya. Bentuk usaha ini seperti restaurant, snack, bars, cafeteria, catering. Penyelenggaraan makanan </w:t>
      </w:r>
      <w:r w:rsidRPr="0048777B">
        <w:rPr>
          <w:rFonts w:ascii="Arial" w:hAnsi="Arial" w:cs="Arial"/>
          <w:lang w:val="en-US"/>
        </w:rPr>
        <w:t>N</w:t>
      </w:r>
      <w:r w:rsidRPr="0048777B">
        <w:rPr>
          <w:rFonts w:ascii="Arial" w:hAnsi="Arial" w:cs="Arial"/>
        </w:rPr>
        <w:t>on komersil ini dilakukan oleh suatu instansi baik dikelola pemerintah, badan swasta ataupun yayasan sosial yang tidak bertujuan untuk mencari keuntungan. Bentuk penyelenggraan seperti asrama, panti asuhan, rumah sakit, perusahaan, lembaga kemasyarakatan, sekolah dan lain-lain</w:t>
      </w:r>
    </w:p>
    <w:p w:rsidR="00664EE9" w:rsidRPr="0048777B" w:rsidRDefault="00664EE9" w:rsidP="00664EE9">
      <w:pPr>
        <w:pStyle w:val="ListParagraph"/>
        <w:spacing w:line="360" w:lineRule="auto"/>
        <w:ind w:firstLine="588"/>
        <w:jc w:val="both"/>
        <w:rPr>
          <w:rFonts w:ascii="Arial" w:hAnsi="Arial" w:cs="Arial"/>
        </w:rPr>
      </w:pPr>
      <w:r w:rsidRPr="007A1F98">
        <w:rPr>
          <w:rFonts w:ascii="Arial" w:hAnsi="Arial" w:cs="Arial"/>
        </w:rPr>
        <w:t>Penyelenggaraan makanan disekolah yang telah diolah berdasarkan standar yang ada (menu, kecukupan zat gizi dan sanitasi), dihidangkan secara menarik dan menyenangkan untuk siswa (dan aparat sekolah) yang bertujuan untuk memperbaiki dan menjaga status gizi anak sekolah, meningkatkan kehadiran disekolah, memperbaiki prestasi akademik serta merangsang dan mendukung pendidikan gizi dalam kurikulum (Reisi, 2011). Makanan anak sekolah perlu mendapat perhatian mengingat masih dalam masa pertumbuhan, maka keseimbangan gizinya harus dipertahankan supaya tetap sehat (Istiany</w:t>
      </w:r>
      <w:r w:rsidRPr="007A1F98">
        <w:rPr>
          <w:rFonts w:ascii="Arial" w:hAnsi="Arial" w:cs="Arial"/>
          <w:lang w:val="en-US"/>
        </w:rPr>
        <w:t xml:space="preserve"> </w:t>
      </w:r>
      <w:proofErr w:type="spellStart"/>
      <w:r w:rsidRPr="007A1F98">
        <w:rPr>
          <w:rFonts w:ascii="Arial" w:hAnsi="Arial" w:cs="Arial"/>
          <w:lang w:val="en-US"/>
        </w:rPr>
        <w:t>dkk</w:t>
      </w:r>
      <w:proofErr w:type="spellEnd"/>
      <w:r w:rsidRPr="007A1F98">
        <w:rPr>
          <w:rFonts w:ascii="Arial" w:hAnsi="Arial" w:cs="Arial"/>
          <w:lang w:val="en-US"/>
        </w:rPr>
        <w:t>,</w:t>
      </w:r>
      <w:r w:rsidRPr="007A1F98">
        <w:rPr>
          <w:rFonts w:ascii="Arial" w:hAnsi="Arial" w:cs="Arial"/>
        </w:rPr>
        <w:t xml:space="preserve"> 2013). </w:t>
      </w:r>
      <w:r w:rsidRPr="0048777B">
        <w:rPr>
          <w:rFonts w:ascii="Arial" w:hAnsi="Arial" w:cs="Arial"/>
        </w:rPr>
        <w:t xml:space="preserve">Penyelenggaraan makanan institusi khususnya di sekolah sering dijumpai adanya keterbatasan dalam penyusunan menu makanan. seperti yang dinyatakan oleh Moehyi (1992), bahwa berbagai keterbatasan dalam penyelenggaraan makanan sering mengakibatkan kelemahan antara lain kualitas bahan makanan yang digunakan sering tidak begitu baik karena </w:t>
      </w:r>
      <w:r w:rsidRPr="0048777B">
        <w:rPr>
          <w:rFonts w:ascii="Arial" w:hAnsi="Arial" w:cs="Arial"/>
        </w:rPr>
        <w:lastRenderedPageBreak/>
        <w:t xml:space="preserve">keterbatasan dana,cita rasa makanan kurang diperhatikan, makanan kurang bervariasi dan porsi makanan tidak sesuai dengan kebutuhan konsumen. </w:t>
      </w:r>
    </w:p>
    <w:p w:rsidR="00664EE9" w:rsidRPr="007A1F98" w:rsidRDefault="00664EE9" w:rsidP="00664EE9">
      <w:pPr>
        <w:spacing w:line="360" w:lineRule="auto"/>
        <w:ind w:left="720" w:firstLine="708"/>
        <w:jc w:val="both"/>
        <w:rPr>
          <w:rFonts w:ascii="Arial" w:hAnsi="Arial" w:cs="Arial"/>
        </w:rPr>
      </w:pPr>
      <w:r w:rsidRPr="007A1F98">
        <w:rPr>
          <w:rFonts w:ascii="Arial" w:hAnsi="Arial" w:cs="Arial"/>
        </w:rPr>
        <w:t>Berdasarkan survey pendahuluan yang dilakukan pada bulan Desember 2016 di SD Al-Irsyad Kota Batu, diperoleh bahwa penyelenggaraan makanan di SD al-Irsyad Kota Batu melayani 467 siswa. Tenaga pelaksana penyelenggaraan makanan tersebut berjumlah tiga orang yang memiliki keahlian memasak. Tempat penyajian makanan berada di ruang makan sebelah dapur. Setiap siswa mendapatkan makan siang yang telah diporsikan oleh tanaga pengolah dan guru. Kualitas makanan yang disajikan saat makan siang dari segi penampilan makanan sewaktu dihidangkan dan rasa makanan masih belum memenuhi. Penyajian menu di SD Al-Irsy</w:t>
      </w:r>
      <w:r>
        <w:rPr>
          <w:rFonts w:ascii="Arial" w:hAnsi="Arial" w:cs="Arial"/>
        </w:rPr>
        <w:t>ad Kota Batu juga tidak lengkap.</w:t>
      </w:r>
      <w:r w:rsidRPr="007A1F98">
        <w:rPr>
          <w:rFonts w:ascii="Arial" w:hAnsi="Arial" w:cs="Arial"/>
        </w:rPr>
        <w:t xml:space="preserve"> Menu yang disajikan belum selalu dilengkapi lauk hewani dan nabati secara bersamaan. Lauk  hewani disajikan sebanyak 2x dalam seminggu. Saat pengamatan menu berupa nasi, telur dadar,sayur sop dan semangka. </w:t>
      </w:r>
    </w:p>
    <w:p w:rsidR="00664EE9" w:rsidRPr="007A1F98" w:rsidRDefault="00664EE9" w:rsidP="00664EE9">
      <w:pPr>
        <w:spacing w:line="360" w:lineRule="auto"/>
        <w:ind w:left="720" w:firstLine="567"/>
        <w:jc w:val="both"/>
        <w:rPr>
          <w:rFonts w:ascii="Arial" w:hAnsi="Arial" w:cs="Arial"/>
        </w:rPr>
      </w:pPr>
      <w:r w:rsidRPr="007A1F98">
        <w:rPr>
          <w:rFonts w:ascii="Arial" w:hAnsi="Arial" w:cs="Arial"/>
        </w:rPr>
        <w:t xml:space="preserve">Di sekolah SD Al-Irsyad belum terdapat standar porsi, pemorsian dilakukan dengan perkiraan tenaga pengolah. Saat penimbangan telur dadar berat sebesar 17gr, nasi 98 gr, sayur 40 gr dan semangka 37 gr, belum sesuai dengan anjuran. Standar porsi berpengaruh pada nilai gizi makanan yang dihidangkan. Menurut AKG (Angka Kecukupan Gizi) </w:t>
      </w:r>
      <w:proofErr w:type="spellStart"/>
      <w:r w:rsidRPr="007A1F98">
        <w:rPr>
          <w:rFonts w:ascii="Arial" w:hAnsi="Arial" w:cs="Arial"/>
          <w:lang w:val="en-US"/>
        </w:rPr>
        <w:t>umur</w:t>
      </w:r>
      <w:proofErr w:type="spellEnd"/>
      <w:r w:rsidRPr="007A1F98">
        <w:rPr>
          <w:rFonts w:ascii="Arial" w:hAnsi="Arial" w:cs="Arial"/>
          <w:lang w:val="en-US"/>
        </w:rPr>
        <w:t xml:space="preserve"> 10-12 </w:t>
      </w:r>
      <w:proofErr w:type="spellStart"/>
      <w:r w:rsidRPr="007A1F98">
        <w:rPr>
          <w:rFonts w:ascii="Arial" w:hAnsi="Arial" w:cs="Arial"/>
          <w:lang w:val="en-US"/>
        </w:rPr>
        <w:t>tahun</w:t>
      </w:r>
      <w:proofErr w:type="spellEnd"/>
      <w:r w:rsidRPr="007A1F98">
        <w:rPr>
          <w:rFonts w:ascii="Arial" w:hAnsi="Arial" w:cs="Arial"/>
          <w:lang w:val="en-US"/>
        </w:rPr>
        <w:t xml:space="preserve">, </w:t>
      </w:r>
      <w:proofErr w:type="spellStart"/>
      <w:r w:rsidRPr="007A1F98">
        <w:rPr>
          <w:rFonts w:ascii="Arial" w:hAnsi="Arial" w:cs="Arial"/>
          <w:lang w:val="en-US"/>
        </w:rPr>
        <w:t>kebutuhan</w:t>
      </w:r>
      <w:proofErr w:type="spellEnd"/>
      <w:r w:rsidRPr="007A1F98">
        <w:rPr>
          <w:rFonts w:ascii="Arial" w:hAnsi="Arial" w:cs="Arial"/>
          <w:lang w:val="en-US"/>
        </w:rPr>
        <w:t xml:space="preserve"> </w:t>
      </w:r>
      <w:proofErr w:type="spellStart"/>
      <w:r w:rsidRPr="007A1F98">
        <w:rPr>
          <w:rFonts w:ascii="Arial" w:hAnsi="Arial" w:cs="Arial"/>
          <w:lang w:val="en-US"/>
        </w:rPr>
        <w:t>gizi</w:t>
      </w:r>
      <w:proofErr w:type="spellEnd"/>
      <w:r w:rsidRPr="007A1F98">
        <w:rPr>
          <w:rFonts w:ascii="Arial" w:hAnsi="Arial" w:cs="Arial"/>
          <w:lang w:val="en-US"/>
        </w:rPr>
        <w:t xml:space="preserve"> </w:t>
      </w:r>
      <w:proofErr w:type="spellStart"/>
      <w:r w:rsidRPr="007A1F98">
        <w:rPr>
          <w:rFonts w:ascii="Arial" w:hAnsi="Arial" w:cs="Arial"/>
          <w:lang w:val="en-US"/>
        </w:rPr>
        <w:t>anak</w:t>
      </w:r>
      <w:proofErr w:type="spellEnd"/>
      <w:r w:rsidRPr="007A1F98">
        <w:rPr>
          <w:rFonts w:ascii="Arial" w:hAnsi="Arial" w:cs="Arial"/>
          <w:lang w:val="en-US"/>
        </w:rPr>
        <w:t xml:space="preserve"> </w:t>
      </w:r>
      <w:proofErr w:type="spellStart"/>
      <w:r w:rsidRPr="007A1F98">
        <w:rPr>
          <w:rFonts w:ascii="Arial" w:hAnsi="Arial" w:cs="Arial"/>
          <w:lang w:val="en-US"/>
        </w:rPr>
        <w:t>laki-laki</w:t>
      </w:r>
      <w:proofErr w:type="spellEnd"/>
      <w:r w:rsidRPr="007A1F98">
        <w:rPr>
          <w:rFonts w:ascii="Arial" w:hAnsi="Arial" w:cs="Arial"/>
          <w:lang w:val="en-US"/>
        </w:rPr>
        <w:t xml:space="preserve"> </w:t>
      </w:r>
      <w:r w:rsidRPr="007A1F98">
        <w:rPr>
          <w:rFonts w:ascii="Arial" w:hAnsi="Arial" w:cs="Arial"/>
        </w:rPr>
        <w:t>2100 kkal sedangkan</w:t>
      </w:r>
      <w:r w:rsidRPr="007A1F98">
        <w:rPr>
          <w:rFonts w:ascii="Arial" w:hAnsi="Arial" w:cs="Arial"/>
          <w:lang w:val="en-US"/>
        </w:rPr>
        <w:t xml:space="preserve"> </w:t>
      </w:r>
      <w:proofErr w:type="spellStart"/>
      <w:r w:rsidRPr="007A1F98">
        <w:rPr>
          <w:rFonts w:ascii="Arial" w:hAnsi="Arial" w:cs="Arial"/>
          <w:lang w:val="en-US"/>
        </w:rPr>
        <w:t>anak</w:t>
      </w:r>
      <w:proofErr w:type="spellEnd"/>
      <w:r w:rsidRPr="007A1F98">
        <w:rPr>
          <w:rFonts w:ascii="Arial" w:hAnsi="Arial" w:cs="Arial"/>
          <w:lang w:val="en-US"/>
        </w:rPr>
        <w:t xml:space="preserve"> </w:t>
      </w:r>
      <w:proofErr w:type="spellStart"/>
      <w:r w:rsidRPr="007A1F98">
        <w:rPr>
          <w:rFonts w:ascii="Arial" w:hAnsi="Arial" w:cs="Arial"/>
          <w:lang w:val="en-US"/>
        </w:rPr>
        <w:t>perempuan</w:t>
      </w:r>
      <w:proofErr w:type="spellEnd"/>
      <w:r w:rsidRPr="007A1F98">
        <w:rPr>
          <w:rFonts w:ascii="Arial" w:hAnsi="Arial" w:cs="Arial"/>
        </w:rPr>
        <w:t xml:space="preserve"> 2000 kkal. Kecukupan energi dan zat gizi makan siang 30% dari AKG (Angka Kecukupan Gizi) yaitu sebesar 630 kkal. Sedangkan energi yang disajikan  saat makan siang di SD Al-Irsyad sebesar 258 kkal bahkan kecukupan energi belum setengah dari AKG yang dianjurkan . </w:t>
      </w:r>
    </w:p>
    <w:p w:rsidR="00664EE9" w:rsidRPr="007A1F98" w:rsidRDefault="00664EE9" w:rsidP="00664EE9">
      <w:pPr>
        <w:tabs>
          <w:tab w:val="left" w:pos="426"/>
        </w:tabs>
        <w:spacing w:line="360" w:lineRule="auto"/>
        <w:ind w:left="720"/>
        <w:jc w:val="both"/>
        <w:rPr>
          <w:rFonts w:ascii="Arial" w:hAnsi="Arial" w:cs="Arial"/>
          <w:b/>
        </w:rPr>
      </w:pPr>
      <w:r w:rsidRPr="007A1F98">
        <w:rPr>
          <w:rFonts w:ascii="Arial" w:hAnsi="Arial" w:cs="Arial"/>
        </w:rPr>
        <w:tab/>
        <w:t>Berdasarkan uraian tersebut, peneliti tertarik untuk meneliti kualitas makanandan standar porsi dalam pemenuhan kecukupan energi dan zat gizi pada penyelenggraan makanan SD Al-Irsyad Kota Batu.</w:t>
      </w:r>
    </w:p>
    <w:p w:rsidR="00664EE9" w:rsidRPr="007A1F98" w:rsidRDefault="00664EE9" w:rsidP="00664EE9">
      <w:pPr>
        <w:pStyle w:val="Heading2"/>
        <w:numPr>
          <w:ilvl w:val="0"/>
          <w:numId w:val="5"/>
        </w:numPr>
        <w:rPr>
          <w:rFonts w:cs="Arial"/>
        </w:rPr>
      </w:pPr>
      <w:bookmarkStart w:id="9" w:name="_Toc485035668"/>
      <w:bookmarkStart w:id="10" w:name="_Toc485728273"/>
      <w:bookmarkStart w:id="11" w:name="_Toc485729715"/>
      <w:r w:rsidRPr="007A1F98">
        <w:rPr>
          <w:rFonts w:cs="Arial"/>
        </w:rPr>
        <w:t>Rumusan Masalah</w:t>
      </w:r>
      <w:bookmarkEnd w:id="9"/>
      <w:bookmarkEnd w:id="10"/>
      <w:bookmarkEnd w:id="11"/>
    </w:p>
    <w:p w:rsidR="00664EE9" w:rsidRPr="007A1F98" w:rsidRDefault="00664EE9" w:rsidP="00664EE9">
      <w:pPr>
        <w:spacing w:line="360" w:lineRule="auto"/>
        <w:ind w:left="720"/>
        <w:jc w:val="both"/>
        <w:rPr>
          <w:rFonts w:ascii="Arial" w:hAnsi="Arial" w:cs="Arial"/>
        </w:rPr>
      </w:pPr>
      <w:r w:rsidRPr="007A1F98">
        <w:rPr>
          <w:rFonts w:ascii="Arial" w:hAnsi="Arial" w:cs="Arial"/>
        </w:rPr>
        <w:t>Bagaimana kualitas makanan dan</w:t>
      </w:r>
      <w:r w:rsidR="00D203E9">
        <w:rPr>
          <w:rFonts w:ascii="Arial" w:hAnsi="Arial" w:cs="Arial"/>
        </w:rPr>
        <w:t xml:space="preserve"> </w:t>
      </w:r>
      <w:r w:rsidRPr="007A1F98">
        <w:rPr>
          <w:rFonts w:ascii="Arial" w:hAnsi="Arial" w:cs="Arial"/>
        </w:rPr>
        <w:t xml:space="preserve">standar porsi </w:t>
      </w:r>
      <w:proofErr w:type="spellStart"/>
      <w:r w:rsidRPr="007A1F98">
        <w:rPr>
          <w:rFonts w:ascii="Arial" w:hAnsi="Arial" w:cs="Arial"/>
          <w:lang w:val="en-US"/>
        </w:rPr>
        <w:t>serta</w:t>
      </w:r>
      <w:proofErr w:type="spellEnd"/>
      <w:r w:rsidRPr="007A1F98">
        <w:rPr>
          <w:rFonts w:ascii="Arial" w:hAnsi="Arial" w:cs="Arial"/>
          <w:lang w:val="en-US"/>
        </w:rPr>
        <w:t xml:space="preserve"> </w:t>
      </w:r>
      <w:proofErr w:type="spellStart"/>
      <w:r w:rsidRPr="007A1F98">
        <w:rPr>
          <w:rFonts w:ascii="Arial" w:hAnsi="Arial" w:cs="Arial"/>
          <w:lang w:val="en-US"/>
        </w:rPr>
        <w:t>ketersediaan</w:t>
      </w:r>
      <w:proofErr w:type="spellEnd"/>
      <w:r w:rsidRPr="007A1F98">
        <w:rPr>
          <w:rFonts w:ascii="Arial" w:hAnsi="Arial" w:cs="Arial"/>
          <w:lang w:val="en-US"/>
        </w:rPr>
        <w:t xml:space="preserve"> </w:t>
      </w:r>
      <w:r w:rsidRPr="007A1F98">
        <w:rPr>
          <w:rFonts w:ascii="Arial" w:hAnsi="Arial" w:cs="Arial"/>
        </w:rPr>
        <w:t xml:space="preserve">energi dan zat gizi </w:t>
      </w:r>
      <w:proofErr w:type="spellStart"/>
      <w:r w:rsidRPr="007A1F98">
        <w:rPr>
          <w:rFonts w:ascii="Arial" w:hAnsi="Arial" w:cs="Arial"/>
          <w:lang w:val="en-US"/>
        </w:rPr>
        <w:t>siswa</w:t>
      </w:r>
      <w:proofErr w:type="spellEnd"/>
      <w:r w:rsidRPr="007A1F98">
        <w:rPr>
          <w:rFonts w:ascii="Arial" w:hAnsi="Arial" w:cs="Arial"/>
          <w:lang w:val="en-US"/>
        </w:rPr>
        <w:t xml:space="preserve"> </w:t>
      </w:r>
      <w:r w:rsidRPr="007A1F98">
        <w:rPr>
          <w:rFonts w:ascii="Arial" w:hAnsi="Arial" w:cs="Arial"/>
        </w:rPr>
        <w:t>SD Al-Irsyad Kota Batu ?</w:t>
      </w:r>
    </w:p>
    <w:p w:rsidR="00664EE9" w:rsidRPr="007A1F98" w:rsidRDefault="00664EE9" w:rsidP="00664EE9">
      <w:pPr>
        <w:pStyle w:val="Heading2"/>
        <w:numPr>
          <w:ilvl w:val="0"/>
          <w:numId w:val="5"/>
        </w:numPr>
        <w:rPr>
          <w:rFonts w:cs="Arial"/>
        </w:rPr>
      </w:pPr>
      <w:bookmarkStart w:id="12" w:name="_Toc485035669"/>
      <w:bookmarkStart w:id="13" w:name="_Toc485728274"/>
      <w:bookmarkStart w:id="14" w:name="_Toc485729716"/>
      <w:r w:rsidRPr="007A1F98">
        <w:rPr>
          <w:rFonts w:cs="Arial"/>
        </w:rPr>
        <w:lastRenderedPageBreak/>
        <w:t>Tujuan Penelitian</w:t>
      </w:r>
      <w:bookmarkEnd w:id="12"/>
      <w:bookmarkEnd w:id="13"/>
      <w:bookmarkEnd w:id="14"/>
    </w:p>
    <w:p w:rsidR="00664EE9" w:rsidRPr="007A1F98" w:rsidRDefault="00664EE9" w:rsidP="00664EE9">
      <w:pPr>
        <w:pStyle w:val="ListParagraph"/>
        <w:numPr>
          <w:ilvl w:val="0"/>
          <w:numId w:val="3"/>
        </w:numPr>
        <w:spacing w:line="360" w:lineRule="auto"/>
        <w:ind w:left="1080"/>
        <w:jc w:val="both"/>
        <w:rPr>
          <w:rFonts w:ascii="Arial" w:hAnsi="Arial" w:cs="Arial"/>
          <w:b/>
        </w:rPr>
      </w:pPr>
      <w:r w:rsidRPr="007A1F98">
        <w:rPr>
          <w:rFonts w:ascii="Arial" w:hAnsi="Arial" w:cs="Arial"/>
          <w:b/>
        </w:rPr>
        <w:t xml:space="preserve">Tujuan Umum </w:t>
      </w:r>
    </w:p>
    <w:p w:rsidR="00664EE9" w:rsidRPr="007A1F98" w:rsidRDefault="00664EE9" w:rsidP="00664EE9">
      <w:pPr>
        <w:pStyle w:val="ListParagraph"/>
        <w:spacing w:line="360" w:lineRule="auto"/>
        <w:ind w:left="1080"/>
        <w:jc w:val="both"/>
        <w:rPr>
          <w:rFonts w:ascii="Arial" w:hAnsi="Arial" w:cs="Arial"/>
          <w:b/>
        </w:rPr>
      </w:pPr>
      <w:r w:rsidRPr="007A1F98">
        <w:rPr>
          <w:rFonts w:ascii="Arial" w:hAnsi="Arial" w:cs="Arial"/>
        </w:rPr>
        <w:t xml:space="preserve">Mengetahui kualitas makanan dan standar porsi serta </w:t>
      </w:r>
      <w:proofErr w:type="spellStart"/>
      <w:r w:rsidRPr="007A1F98">
        <w:rPr>
          <w:rFonts w:ascii="Arial" w:hAnsi="Arial" w:cs="Arial"/>
          <w:lang w:val="en-US"/>
        </w:rPr>
        <w:t>ketersediaan</w:t>
      </w:r>
      <w:proofErr w:type="spellEnd"/>
      <w:r w:rsidRPr="007A1F98">
        <w:rPr>
          <w:rFonts w:ascii="Arial" w:hAnsi="Arial" w:cs="Arial"/>
          <w:lang w:val="en-US"/>
        </w:rPr>
        <w:t xml:space="preserve"> </w:t>
      </w:r>
      <w:r w:rsidRPr="007A1F98">
        <w:rPr>
          <w:rFonts w:ascii="Arial" w:hAnsi="Arial" w:cs="Arial"/>
        </w:rPr>
        <w:t xml:space="preserve">energi dan zat gizi </w:t>
      </w:r>
      <w:r>
        <w:rPr>
          <w:rFonts w:ascii="Arial" w:hAnsi="Arial" w:cs="Arial"/>
        </w:rPr>
        <w:t xml:space="preserve">(karbohidrat, protein, lemak, vitamin C, zat besi dan serat) </w:t>
      </w:r>
      <w:proofErr w:type="spellStart"/>
      <w:r w:rsidRPr="007A1F98">
        <w:rPr>
          <w:rFonts w:ascii="Arial" w:hAnsi="Arial" w:cs="Arial"/>
          <w:lang w:val="en-US"/>
        </w:rPr>
        <w:t>siswa</w:t>
      </w:r>
      <w:proofErr w:type="spellEnd"/>
      <w:r w:rsidRPr="007A1F98">
        <w:rPr>
          <w:rFonts w:ascii="Arial" w:hAnsi="Arial" w:cs="Arial"/>
        </w:rPr>
        <w:t xml:space="preserve"> SD Al-Irsyad Kota Batu</w:t>
      </w:r>
      <w:r w:rsidRPr="007A1F98">
        <w:rPr>
          <w:rFonts w:ascii="Arial" w:hAnsi="Arial" w:cs="Arial"/>
          <w:b/>
        </w:rPr>
        <w:t>.</w:t>
      </w:r>
    </w:p>
    <w:p w:rsidR="00664EE9" w:rsidRPr="007A1F98" w:rsidRDefault="00664EE9" w:rsidP="00664EE9">
      <w:pPr>
        <w:pStyle w:val="ListParagraph"/>
        <w:numPr>
          <w:ilvl w:val="0"/>
          <w:numId w:val="3"/>
        </w:numPr>
        <w:spacing w:line="360" w:lineRule="auto"/>
        <w:ind w:left="1080"/>
        <w:jc w:val="both"/>
        <w:rPr>
          <w:rFonts w:ascii="Arial" w:hAnsi="Arial" w:cs="Arial"/>
          <w:b/>
        </w:rPr>
      </w:pPr>
      <w:r w:rsidRPr="007A1F98">
        <w:rPr>
          <w:rFonts w:ascii="Arial" w:hAnsi="Arial" w:cs="Arial"/>
          <w:b/>
        </w:rPr>
        <w:t>Tujuan Khusus</w:t>
      </w:r>
    </w:p>
    <w:p w:rsidR="00664EE9" w:rsidRPr="007A1F98" w:rsidRDefault="00664EE9" w:rsidP="00664EE9">
      <w:pPr>
        <w:pStyle w:val="ListParagraph"/>
        <w:numPr>
          <w:ilvl w:val="0"/>
          <w:numId w:val="2"/>
        </w:numPr>
        <w:spacing w:after="160" w:line="360" w:lineRule="auto"/>
        <w:ind w:left="1494"/>
        <w:jc w:val="both"/>
        <w:rPr>
          <w:rFonts w:ascii="Arial" w:hAnsi="Arial" w:cs="Arial"/>
        </w:rPr>
      </w:pPr>
      <w:r w:rsidRPr="007A1F98">
        <w:rPr>
          <w:rFonts w:ascii="Arial" w:hAnsi="Arial" w:cs="Arial"/>
        </w:rPr>
        <w:t>Menganalisis kualitas</w:t>
      </w:r>
      <w:r w:rsidR="00D203E9">
        <w:rPr>
          <w:rFonts w:ascii="Arial" w:hAnsi="Arial" w:cs="Arial"/>
        </w:rPr>
        <w:t xml:space="preserve"> </w:t>
      </w:r>
      <w:r w:rsidRPr="007A1F98">
        <w:rPr>
          <w:rFonts w:ascii="Arial" w:hAnsi="Arial" w:cs="Arial"/>
        </w:rPr>
        <w:t>makanan yang meliputi rasa, aroma, warna, tekstur, suhu dan bentuk pada makan siang bagi siswa kelas 4 dan 5 di SD Al-Irsyad Kota Batu</w:t>
      </w:r>
    </w:p>
    <w:p w:rsidR="00664EE9" w:rsidRPr="007A1F98" w:rsidRDefault="00664EE9" w:rsidP="00664EE9">
      <w:pPr>
        <w:pStyle w:val="ListParagraph"/>
        <w:numPr>
          <w:ilvl w:val="0"/>
          <w:numId w:val="2"/>
        </w:numPr>
        <w:spacing w:after="160" w:line="360" w:lineRule="auto"/>
        <w:ind w:left="1494"/>
        <w:jc w:val="both"/>
        <w:rPr>
          <w:rFonts w:ascii="Arial" w:hAnsi="Arial" w:cs="Arial"/>
        </w:rPr>
      </w:pPr>
      <w:r w:rsidRPr="007A1F98">
        <w:rPr>
          <w:rFonts w:ascii="Arial" w:hAnsi="Arial" w:cs="Arial"/>
        </w:rPr>
        <w:t>Menganalisis standar porsi pada  makan siang bagi siswa kelas 4 dan 5 di SD Al-Irsyad Kota Batu</w:t>
      </w:r>
    </w:p>
    <w:p w:rsidR="00664EE9" w:rsidRPr="007A1F98" w:rsidRDefault="00664EE9" w:rsidP="00664EE9">
      <w:pPr>
        <w:pStyle w:val="ListParagraph"/>
        <w:numPr>
          <w:ilvl w:val="0"/>
          <w:numId w:val="2"/>
        </w:numPr>
        <w:spacing w:after="160" w:line="360" w:lineRule="auto"/>
        <w:ind w:left="1494"/>
        <w:jc w:val="both"/>
        <w:rPr>
          <w:rFonts w:ascii="Arial" w:hAnsi="Arial" w:cs="Arial"/>
        </w:rPr>
      </w:pPr>
      <w:r w:rsidRPr="007A1F98">
        <w:rPr>
          <w:rFonts w:ascii="Arial" w:hAnsi="Arial" w:cs="Arial"/>
        </w:rPr>
        <w:t xml:space="preserve">Menganalisisi </w:t>
      </w:r>
      <w:proofErr w:type="spellStart"/>
      <w:r w:rsidRPr="007A1F98">
        <w:rPr>
          <w:rFonts w:ascii="Arial" w:hAnsi="Arial" w:cs="Arial"/>
          <w:lang w:val="en-US"/>
        </w:rPr>
        <w:t>ketersediaan</w:t>
      </w:r>
      <w:proofErr w:type="spellEnd"/>
      <w:r w:rsidRPr="007A1F98">
        <w:rPr>
          <w:rFonts w:ascii="Arial" w:hAnsi="Arial" w:cs="Arial"/>
          <w:lang w:val="en-US"/>
        </w:rPr>
        <w:t xml:space="preserve"> </w:t>
      </w:r>
      <w:r w:rsidRPr="007A1F98">
        <w:rPr>
          <w:rFonts w:ascii="Arial" w:hAnsi="Arial" w:cs="Arial"/>
        </w:rPr>
        <w:t xml:space="preserve">energi dan zat gizi </w:t>
      </w:r>
      <w:r>
        <w:rPr>
          <w:rFonts w:ascii="Arial" w:hAnsi="Arial" w:cs="Arial"/>
        </w:rPr>
        <w:t xml:space="preserve">(karbohidrat, protein, lemak, vitamin C, zat besi dan serat) </w:t>
      </w:r>
      <w:r w:rsidRPr="007A1F98">
        <w:rPr>
          <w:rFonts w:ascii="Arial" w:hAnsi="Arial" w:cs="Arial"/>
        </w:rPr>
        <w:t>bagi kelas 4 dan 5</w:t>
      </w:r>
      <w:r>
        <w:rPr>
          <w:rFonts w:ascii="Arial" w:hAnsi="Arial" w:cs="Arial"/>
        </w:rPr>
        <w:t xml:space="preserve"> </w:t>
      </w:r>
      <w:r w:rsidRPr="007A1F98">
        <w:rPr>
          <w:rFonts w:ascii="Arial" w:hAnsi="Arial" w:cs="Arial"/>
        </w:rPr>
        <w:t>di SD Al-Irsyad Kota Batu</w:t>
      </w:r>
    </w:p>
    <w:p w:rsidR="00664EE9" w:rsidRPr="007A1F98" w:rsidRDefault="00664EE9" w:rsidP="00664EE9">
      <w:pPr>
        <w:pStyle w:val="Heading2"/>
        <w:numPr>
          <w:ilvl w:val="0"/>
          <w:numId w:val="5"/>
        </w:numPr>
        <w:rPr>
          <w:rFonts w:cs="Arial"/>
        </w:rPr>
      </w:pPr>
      <w:bookmarkStart w:id="15" w:name="_Toc485035670"/>
      <w:bookmarkStart w:id="16" w:name="_Toc485728275"/>
      <w:bookmarkStart w:id="17" w:name="_Toc485729717"/>
      <w:r w:rsidRPr="007A1F98">
        <w:rPr>
          <w:rFonts w:cs="Arial"/>
        </w:rPr>
        <w:t>Manfaat</w:t>
      </w:r>
      <w:bookmarkEnd w:id="15"/>
      <w:bookmarkEnd w:id="16"/>
      <w:bookmarkEnd w:id="17"/>
    </w:p>
    <w:p w:rsidR="00664EE9" w:rsidRPr="007A1F98" w:rsidRDefault="00664EE9" w:rsidP="00664EE9">
      <w:pPr>
        <w:pStyle w:val="ListParagraph"/>
        <w:numPr>
          <w:ilvl w:val="0"/>
          <w:numId w:val="4"/>
        </w:numPr>
        <w:spacing w:line="360" w:lineRule="auto"/>
        <w:ind w:left="1080"/>
        <w:jc w:val="both"/>
        <w:rPr>
          <w:rFonts w:ascii="Arial" w:hAnsi="Arial" w:cs="Arial"/>
          <w:b/>
        </w:rPr>
      </w:pPr>
      <w:r w:rsidRPr="007A1F98">
        <w:rPr>
          <w:rFonts w:ascii="Arial" w:hAnsi="Arial" w:cs="Arial"/>
          <w:b/>
        </w:rPr>
        <w:t>Manfaat Teoritis</w:t>
      </w:r>
    </w:p>
    <w:p w:rsidR="00664EE9" w:rsidRPr="007A1F98" w:rsidRDefault="00664EE9" w:rsidP="00664EE9">
      <w:pPr>
        <w:pStyle w:val="ListParagraph"/>
        <w:spacing w:line="360" w:lineRule="auto"/>
        <w:ind w:left="1080"/>
        <w:jc w:val="both"/>
        <w:rPr>
          <w:rFonts w:ascii="Arial" w:hAnsi="Arial" w:cs="Arial"/>
          <w:b/>
        </w:rPr>
      </w:pPr>
      <w:r w:rsidRPr="007A1F98">
        <w:rPr>
          <w:rFonts w:ascii="Arial" w:hAnsi="Arial" w:cs="Arial"/>
        </w:rPr>
        <w:t xml:space="preserve">Menambah pengetahuan tentang kegiatan penyelenggaraan makanan yang meliputi kualitas makanan, standar porsi, </w:t>
      </w:r>
      <w:proofErr w:type="spellStart"/>
      <w:r w:rsidRPr="007A1F98">
        <w:rPr>
          <w:rFonts w:ascii="Arial" w:hAnsi="Arial" w:cs="Arial"/>
          <w:lang w:val="en-US"/>
        </w:rPr>
        <w:t>ketersediaan</w:t>
      </w:r>
      <w:proofErr w:type="spellEnd"/>
      <w:r w:rsidRPr="007A1F98">
        <w:rPr>
          <w:rFonts w:ascii="Arial" w:hAnsi="Arial" w:cs="Arial"/>
        </w:rPr>
        <w:t xml:space="preserve"> energi dan zat gizi</w:t>
      </w:r>
      <w:r>
        <w:rPr>
          <w:rFonts w:ascii="Arial" w:hAnsi="Arial" w:cs="Arial"/>
        </w:rPr>
        <w:t xml:space="preserve"> (karbohidrat, protein, lemak, vitamin C, zat besi dan serat) </w:t>
      </w:r>
      <w:r w:rsidRPr="007A1F98">
        <w:rPr>
          <w:rFonts w:ascii="Arial" w:hAnsi="Arial" w:cs="Arial"/>
        </w:rPr>
        <w:t xml:space="preserve"> pada penyelenggaraan makan siang di SD Al-Irsyad Kota Batu.</w:t>
      </w:r>
    </w:p>
    <w:p w:rsidR="00664EE9" w:rsidRPr="007A1F98" w:rsidRDefault="00664EE9" w:rsidP="00664EE9">
      <w:pPr>
        <w:pStyle w:val="ListParagraph"/>
        <w:numPr>
          <w:ilvl w:val="0"/>
          <w:numId w:val="4"/>
        </w:numPr>
        <w:spacing w:line="360" w:lineRule="auto"/>
        <w:ind w:left="1080"/>
        <w:jc w:val="both"/>
        <w:rPr>
          <w:rFonts w:ascii="Arial" w:hAnsi="Arial" w:cs="Arial"/>
          <w:b/>
        </w:rPr>
      </w:pPr>
      <w:r w:rsidRPr="007A1F98">
        <w:rPr>
          <w:rFonts w:ascii="Arial" w:hAnsi="Arial" w:cs="Arial"/>
          <w:b/>
        </w:rPr>
        <w:t>Manfaat Praktisi</w:t>
      </w:r>
    </w:p>
    <w:p w:rsidR="00664EE9" w:rsidRPr="007A1F98" w:rsidRDefault="00664EE9" w:rsidP="00664EE9">
      <w:pPr>
        <w:pStyle w:val="ListParagraph"/>
        <w:spacing w:line="360" w:lineRule="auto"/>
        <w:ind w:left="1080"/>
        <w:jc w:val="both"/>
        <w:rPr>
          <w:rFonts w:ascii="Arial" w:hAnsi="Arial" w:cs="Arial"/>
        </w:rPr>
      </w:pPr>
      <w:r w:rsidRPr="007A1F98">
        <w:rPr>
          <w:rFonts w:ascii="Arial" w:hAnsi="Arial" w:cs="Arial"/>
        </w:rPr>
        <w:t>Penelitian ini diharapkan dapat menjadi masukan bagi pengelola atau evaluasi penyelenggaraan makanan khususnya di SD Al-Irsyad Kota Batu untuk dapat meningkatkan kualitas makanan dan standar porsi  pada penyelenggaraan makanan di SD Al-Irsyad Kota Batu.</w:t>
      </w:r>
    </w:p>
    <w:p w:rsidR="00664EE9" w:rsidRDefault="00664EE9" w:rsidP="00664EE9">
      <w:pPr>
        <w:spacing w:line="360" w:lineRule="auto"/>
        <w:jc w:val="both"/>
        <w:rPr>
          <w:rFonts w:ascii="Arial" w:hAnsi="Arial" w:cs="Arial"/>
        </w:rPr>
      </w:pPr>
    </w:p>
    <w:p w:rsidR="00664EE9" w:rsidRDefault="00664EE9" w:rsidP="00664EE9">
      <w:pPr>
        <w:spacing w:line="360" w:lineRule="auto"/>
        <w:jc w:val="both"/>
        <w:rPr>
          <w:rFonts w:ascii="Arial" w:hAnsi="Arial" w:cs="Arial"/>
          <w:b/>
        </w:rPr>
      </w:pPr>
    </w:p>
    <w:p w:rsidR="00664EE9" w:rsidRDefault="00664EE9" w:rsidP="00664EE9">
      <w:pPr>
        <w:spacing w:line="360" w:lineRule="auto"/>
        <w:jc w:val="both"/>
        <w:rPr>
          <w:rFonts w:ascii="Arial" w:hAnsi="Arial" w:cs="Arial"/>
          <w:b/>
        </w:rPr>
      </w:pPr>
    </w:p>
    <w:p w:rsidR="00664EE9" w:rsidRPr="00977BC5" w:rsidRDefault="00664EE9" w:rsidP="00664EE9">
      <w:pPr>
        <w:spacing w:line="360" w:lineRule="auto"/>
        <w:jc w:val="both"/>
        <w:rPr>
          <w:rFonts w:ascii="Arial" w:hAnsi="Arial" w:cs="Arial"/>
          <w:b/>
        </w:rPr>
      </w:pPr>
    </w:p>
    <w:p w:rsidR="00664EE9" w:rsidRPr="007A1F98" w:rsidRDefault="00664EE9" w:rsidP="00664EE9">
      <w:pPr>
        <w:pStyle w:val="Heading2"/>
        <w:numPr>
          <w:ilvl w:val="0"/>
          <w:numId w:val="5"/>
        </w:numPr>
        <w:rPr>
          <w:rFonts w:cs="Arial"/>
        </w:rPr>
      </w:pPr>
      <w:bookmarkStart w:id="18" w:name="_Toc485035671"/>
      <w:bookmarkStart w:id="19" w:name="_Toc485728276"/>
      <w:bookmarkStart w:id="20" w:name="_Toc485729718"/>
      <w:r w:rsidRPr="007A1F98">
        <w:rPr>
          <w:rFonts w:cs="Arial"/>
        </w:rPr>
        <w:lastRenderedPageBreak/>
        <w:t xml:space="preserve">Kerangka </w:t>
      </w:r>
      <w:bookmarkEnd w:id="18"/>
      <w:bookmarkEnd w:id="19"/>
      <w:bookmarkEnd w:id="20"/>
    </w:p>
    <w:p w:rsidR="00664EE9" w:rsidRPr="007A1F98" w:rsidRDefault="00D60A14" w:rsidP="00664EE9">
      <w:pPr>
        <w:spacing w:line="360" w:lineRule="auto"/>
        <w:jc w:val="both"/>
        <w:rPr>
          <w:rFonts w:ascii="Arial" w:hAnsi="Arial" w:cs="Arial"/>
          <w:b/>
        </w:rPr>
      </w:pPr>
      <w:r w:rsidRPr="00D60A14">
        <w:rPr>
          <w:rFonts w:ascii="Arial" w:hAnsi="Arial" w:cs="Arial"/>
          <w:b/>
          <w:noProof/>
          <w:lang w:val="en-US"/>
        </w:rPr>
        <w:pict>
          <v:rect id="Rectangle 9" o:spid="_x0000_s1030" style="position:absolute;left:0;text-align:left;margin-left:322.1pt;margin-top:1.65pt;width:123.1pt;height:3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" strokeweight="1pt">
            <v:stroke dashstyle="dash"/>
            <v:textbox>
              <w:txbxContent>
                <w:p w:rsidR="00664EE9" w:rsidRPr="00334649" w:rsidRDefault="00664EE9" w:rsidP="00664EE9">
                  <w:pPr>
                    <w:jc w:val="center"/>
                    <w:rPr>
                      <w:rFonts w:ascii="Arial" w:hAnsi="Arial" w:cs="Arial"/>
                    </w:rPr>
                  </w:pPr>
                  <w:r w:rsidRPr="00334649">
                    <w:rPr>
                      <w:rFonts w:ascii="Arial" w:hAnsi="Arial" w:cs="Arial"/>
                    </w:rPr>
                    <w:t>Biaya</w:t>
                  </w:r>
                </w:p>
              </w:txbxContent>
            </v:textbox>
          </v:rect>
        </w:pict>
      </w:r>
      <w:r w:rsidRPr="00D60A14">
        <w:rPr>
          <w:rFonts w:ascii="Arial" w:hAnsi="Arial" w:cs="Arial"/>
          <w:b/>
          <w:noProof/>
          <w:lang w:val="en-US"/>
        </w:rPr>
        <w:pict>
          <v:rect id="Rectangle 2" o:spid="_x0000_s1026" style="position:absolute;left:0;text-align:left;margin-left:137.1pt;margin-top:1.65pt;width:129.75pt;height:32.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" strokeweight="1pt">
            <v:stroke dashstyle="dash"/>
            <v:textbox>
              <w:txbxContent>
                <w:p w:rsidR="00664EE9" w:rsidRPr="00334649" w:rsidRDefault="00664EE9" w:rsidP="00664EE9">
                  <w:pPr>
                    <w:jc w:val="center"/>
                    <w:rPr>
                      <w:rFonts w:ascii="Arial" w:hAnsi="Arial" w:cs="Arial"/>
                    </w:rPr>
                  </w:pPr>
                  <w:r w:rsidRPr="00334649">
                    <w:rPr>
                      <w:rFonts w:ascii="Arial" w:hAnsi="Arial" w:cs="Arial"/>
                    </w:rPr>
                    <w:t xml:space="preserve">Perencanaan </w:t>
                  </w:r>
                  <w:r w:rsidRPr="00334649">
                    <w:rPr>
                      <w:rFonts w:ascii="Arial" w:hAnsi="Arial" w:cs="Arial"/>
                    </w:rPr>
                    <w:t>Menu</w:t>
                  </w:r>
                </w:p>
              </w:txbxContent>
            </v:textbox>
          </v:rect>
        </w:pict>
      </w:r>
      <w:r w:rsidRPr="00D60A14">
        <w:rPr>
          <w:rFonts w:ascii="Arial" w:hAnsi="Arial" w:cs="Arial"/>
          <w:b/>
          <w:noProof/>
          <w:lang w:val="en-US"/>
        </w:rPr>
        <w:pict>
          <v:shapetype id="_x0000_t32" coordsize="21600,21600" o:spt="32" o:oned="t" path="m,l21600,21600e" filled="f">
            <v:path arrowok="t" fillok="f" o:connecttype="none"/>
            <o:lock v:ext="edit" shapetype="t"/>
          </v:shapetype>
          <v:shape id="AutoShape 15" o:spid="_x0000_s1036" type="#_x0000_t32" style="position:absolute;left:0;text-align:left;margin-left:267.6pt;margin-top:23.4pt;width:54.25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6ePAIAAGg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">
            <v:stroke endarrow="block"/>
          </v:shape>
        </w:pict>
      </w:r>
    </w:p>
    <w:p w:rsidR="00664EE9" w:rsidRDefault="00D60A14" w:rsidP="00664EE9">
      <w:pPr>
        <w:spacing w:after="160" w:line="360" w:lineRule="auto"/>
        <w:rPr>
          <w:rFonts w:ascii="Arial" w:hAnsi="Arial" w:cs="Arial"/>
        </w:rPr>
      </w:pPr>
      <w:r w:rsidRPr="00D60A14">
        <w:rPr>
          <w:rFonts w:ascii="Arial" w:hAnsi="Arial" w:cs="Arial"/>
          <w:b/>
          <w:noProof/>
          <w:lang w:val="en-US"/>
        </w:rPr>
        <w:pict>
          <v:rect id="Rectangle 13" o:spid="_x0000_s1037" style="position:absolute;margin-left:127.9pt;margin-top:294.55pt;width:159.75pt;height: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" stroked="f">
            <v:textbox style="mso-next-textbox:#Rectangle 13">
              <w:txbxContent>
                <w:p w:rsidR="00664EE9" w:rsidRDefault="00664EE9" w:rsidP="00664EE9">
                  <w:r>
                    <w:t xml:space="preserve">: </w:t>
                  </w:r>
                  <w:r>
                    <w:rPr>
                      <w:rFonts w:ascii="Arial" w:hAnsi="Arial" w:cs="Arial"/>
                    </w:rPr>
                    <w:t>V</w:t>
                  </w:r>
                  <w:r w:rsidRPr="00E425C0">
                    <w:rPr>
                      <w:rFonts w:ascii="Arial" w:hAnsi="Arial" w:cs="Arial"/>
                    </w:rPr>
                    <w:t xml:space="preserve">ariabel yang </w:t>
                  </w:r>
                  <w:r>
                    <w:rPr>
                      <w:rFonts w:ascii="Arial" w:hAnsi="Arial" w:cs="Arial"/>
                    </w:rPr>
                    <w:t xml:space="preserve">tidak </w:t>
                  </w:r>
                  <w:r w:rsidRPr="00E425C0">
                    <w:rPr>
                      <w:rFonts w:ascii="Arial" w:hAnsi="Arial" w:cs="Arial"/>
                    </w:rPr>
                    <w:t>diteliti</w:t>
                  </w:r>
                </w:p>
              </w:txbxContent>
            </v:textbox>
          </v:rect>
        </w:pict>
      </w:r>
      <w:r w:rsidRPr="00D60A14">
        <w:rPr>
          <w:rFonts w:ascii="Arial" w:hAnsi="Arial" w:cs="Arial"/>
          <w:b/>
          <w:noProof/>
          <w:lang w:eastAsia="id-ID"/>
        </w:rPr>
        <w:pict>
          <v:shape id="_x0000_s1046" type="#_x0000_t32" style="position:absolute;margin-left:189.55pt;margin-top:189.15pt;width:84.75pt;height:0;z-index:251675648" o:connectortype="straight">
            <v:stroke endarrow="block"/>
          </v:shape>
        </w:pict>
      </w:r>
      <w:r w:rsidRPr="00D60A14">
        <w:rPr>
          <w:rFonts w:ascii="Arial" w:hAnsi="Arial" w:cs="Arial"/>
          <w:b/>
          <w:noProof/>
          <w:lang w:eastAsia="id-ID"/>
        </w:rPr>
        <w:pict>
          <v:rect id="_x0000_s1045" style="position:absolute;margin-left:69.35pt;margin-top:175.65pt;width:120.75pt;height:27.75pt;z-index:251674624">
            <v:textbox style="mso-next-textbox:#_x0000_s1045">
              <w:txbxContent>
                <w:p w:rsidR="00664EE9" w:rsidRDefault="00664EE9" w:rsidP="00664EE9">
                  <w:pPr>
                    <w:jc w:val="center"/>
                  </w:pPr>
                  <w:r>
                    <w:t xml:space="preserve">Standar </w:t>
                  </w:r>
                  <w:r>
                    <w:t>Porsi</w:t>
                  </w:r>
                </w:p>
              </w:txbxContent>
            </v:textbox>
          </v:rect>
        </w:pict>
      </w:r>
      <w:r w:rsidRPr="00D60A14">
        <w:rPr>
          <w:rFonts w:ascii="Arial" w:hAnsi="Arial" w:cs="Arial"/>
          <w:b/>
          <w:noProof/>
          <w:lang w:val="en-US"/>
        </w:rPr>
        <w:pict>
          <v:shape id="AutoShape 25" o:spid="_x0000_s1044" type="#_x0000_t32" style="position:absolute;margin-left:339.15pt;margin-top:130.6pt;width:0;height:3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">
            <v:stroke endarrow="block"/>
          </v:shape>
        </w:pict>
      </w:r>
      <w:r w:rsidRPr="00D60A14">
        <w:rPr>
          <w:rFonts w:ascii="Arial" w:hAnsi="Arial" w:cs="Arial"/>
          <w:b/>
          <w:noProof/>
          <w:lang w:val="en-US"/>
        </w:rPr>
        <w:pict>
          <v:rect id="Rectangle 5" o:spid="_x0000_s1029" style="position:absolute;margin-left:274.3pt;margin-top:101.2pt;width:129.75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">
            <v:textbox style="mso-next-textbox:#Rectangle 5">
              <w:txbxContent>
                <w:p w:rsidR="00664EE9" w:rsidRPr="00334649" w:rsidRDefault="00664EE9" w:rsidP="00664EE9">
                  <w:pPr>
                    <w:jc w:val="center"/>
                    <w:rPr>
                      <w:rFonts w:ascii="Arial" w:hAnsi="Arial" w:cs="Arial"/>
                    </w:rPr>
                  </w:pPr>
                  <w:r>
                    <w:rPr>
                      <w:rFonts w:ascii="Arial" w:hAnsi="Arial" w:cs="Arial"/>
                    </w:rPr>
                    <w:t xml:space="preserve">Kualitas </w:t>
                  </w:r>
                  <w:r>
                    <w:rPr>
                      <w:rFonts w:ascii="Arial" w:hAnsi="Arial" w:cs="Arial"/>
                    </w:rPr>
                    <w:t>makanan</w:t>
                  </w:r>
                </w:p>
                <w:p w:rsidR="00664EE9" w:rsidRPr="00334649" w:rsidRDefault="00664EE9" w:rsidP="00664EE9">
                  <w:pPr>
                    <w:jc w:val="center"/>
                    <w:rPr>
                      <w:rFonts w:ascii="Arial" w:hAnsi="Arial" w:cs="Arial"/>
                    </w:rPr>
                  </w:pPr>
                </w:p>
              </w:txbxContent>
            </v:textbox>
          </v:rect>
        </w:pict>
      </w:r>
      <w:r w:rsidRPr="00D60A14">
        <w:rPr>
          <w:rFonts w:ascii="Arial" w:hAnsi="Arial" w:cs="Arial"/>
          <w:b/>
          <w:noProof/>
          <w:lang w:val="en-US"/>
        </w:rPr>
        <w:pict>
          <v:rect id="Rectangle 3" o:spid="_x0000_s1027" style="position:absolute;margin-left:15.6pt;margin-top:101.2pt;width:129.75pt;height:29.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" strokeweight="1pt">
            <v:stroke dashstyle="dash"/>
            <v:textbox style="mso-next-textbox:#Rectangle 3">
              <w:txbxContent>
                <w:p w:rsidR="00664EE9" w:rsidRDefault="00664EE9" w:rsidP="00664EE9">
                  <w:pPr>
                    <w:jc w:val="center"/>
                    <w:rPr>
                      <w:rFonts w:ascii="Arial" w:hAnsi="Arial" w:cs="Arial"/>
                    </w:rPr>
                  </w:pPr>
                  <w:r w:rsidRPr="00334649">
                    <w:rPr>
                      <w:rFonts w:ascii="Arial" w:hAnsi="Arial" w:cs="Arial"/>
                    </w:rPr>
                    <w:t xml:space="preserve">Kualitas </w:t>
                  </w:r>
                  <w:r w:rsidRPr="00334649">
                    <w:rPr>
                      <w:rFonts w:ascii="Arial" w:hAnsi="Arial" w:cs="Arial"/>
                    </w:rPr>
                    <w:t>Menu</w:t>
                  </w:r>
                </w:p>
                <w:p w:rsidR="00664EE9" w:rsidRPr="001B3405" w:rsidRDefault="00664EE9" w:rsidP="00664EE9"/>
              </w:txbxContent>
            </v:textbox>
          </v:rect>
        </w:pict>
      </w:r>
      <w:r w:rsidRPr="00D60A14">
        <w:rPr>
          <w:rFonts w:ascii="Arial" w:hAnsi="Arial" w:cs="Arial"/>
          <w:b/>
          <w:noProof/>
          <w:lang w:val="en-US"/>
        </w:rPr>
        <w:pict>
          <v:group id="Group 16" o:spid="_x0000_s1038" style="position:absolute;margin-left:74.1pt;margin-top:75pt;width:261.1pt;height:26.2pt;z-index:251672576" coordorigin="3693,6790" coordsize="522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">
            <v:shape id="AutoShape 17" o:spid="_x0000_s1039" type="#_x0000_t32" style="position:absolute;left:6197;top:6790;width:0;height:3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8" o:spid="_x0000_s1040" type="#_x0000_t32" style="position:absolute;left:3693;top:7153;width:250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9" o:spid="_x0000_s1041" type="#_x0000_t32" style="position:absolute;left:6197;top:7153;width:27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0" o:spid="_x0000_s1042" type="#_x0000_t32" style="position:absolute;left:3693;top:7153;width:0;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1" o:spid="_x0000_s1043" type="#_x0000_t32" style="position:absolute;left:8915;top:7153;width:0;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group>
        </w:pict>
      </w:r>
      <w:r w:rsidRPr="00D60A14">
        <w:rPr>
          <w:rFonts w:ascii="Arial" w:hAnsi="Arial" w:cs="Arial"/>
          <w:b/>
          <w:noProof/>
          <w:lang w:val="en-US"/>
        </w:rPr>
        <w:pict>
          <v:rect id="Rectangle 4" o:spid="_x0000_s1028" style="position:absolute;margin-left:137.1pt;margin-top:41.6pt;width:126pt;height:3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" strokeweight="1pt">
            <v:stroke dashstyle="dash"/>
            <v:textbox style="mso-next-textbox:#Rectangle 4">
              <w:txbxContent>
                <w:p w:rsidR="00664EE9" w:rsidRPr="00334649" w:rsidRDefault="00664EE9" w:rsidP="00664EE9">
                  <w:pPr>
                    <w:jc w:val="center"/>
                    <w:rPr>
                      <w:rFonts w:ascii="Arial" w:hAnsi="Arial" w:cs="Arial"/>
                    </w:rPr>
                  </w:pPr>
                  <w:r w:rsidRPr="00334649">
                    <w:rPr>
                      <w:rFonts w:ascii="Arial" w:hAnsi="Arial" w:cs="Arial"/>
                    </w:rPr>
                    <w:t xml:space="preserve">Pola </w:t>
                  </w:r>
                  <w:r w:rsidRPr="00334649">
                    <w:rPr>
                      <w:rFonts w:ascii="Arial" w:hAnsi="Arial" w:cs="Arial"/>
                    </w:rPr>
                    <w:t>Menu</w:t>
                  </w:r>
                </w:p>
              </w:txbxContent>
            </v:textbox>
          </v:rect>
        </w:pict>
      </w:r>
      <w:r w:rsidRPr="00D60A14">
        <w:rPr>
          <w:rFonts w:ascii="Arial" w:hAnsi="Arial" w:cs="Arial"/>
          <w:b/>
          <w:noProof/>
          <w:lang w:val="en-US"/>
        </w:rPr>
        <w:pict>
          <v:shape id="AutoShape 14" o:spid="_x0000_s1035" type="#_x0000_t32" style="position:absolute;margin-left:199.9pt;margin-top:5.6pt;width:0;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cRMg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">
            <v:stroke endarrow="block"/>
          </v:shape>
        </w:pict>
      </w:r>
    </w:p>
    <w:p w:rsidR="00664EE9" w:rsidRDefault="00664EE9" w:rsidP="00664EE9">
      <w:pPr>
        <w:spacing w:after="160" w:line="360" w:lineRule="auto"/>
        <w:rPr>
          <w:rFonts w:ascii="Arial" w:hAnsi="Arial" w:cs="Arial"/>
        </w:rPr>
      </w:pPr>
    </w:p>
    <w:p w:rsidR="00664EE9" w:rsidRDefault="00664EE9" w:rsidP="00664EE9">
      <w:pPr>
        <w:spacing w:after="160" w:line="360" w:lineRule="auto"/>
        <w:rPr>
          <w:rFonts w:ascii="Arial" w:hAnsi="Arial" w:cs="Arial"/>
        </w:rPr>
      </w:pPr>
    </w:p>
    <w:p w:rsidR="00664EE9" w:rsidRDefault="00664EE9" w:rsidP="00664EE9">
      <w:pPr>
        <w:spacing w:after="160" w:line="360" w:lineRule="auto"/>
        <w:rPr>
          <w:rFonts w:ascii="Arial" w:hAnsi="Arial" w:cs="Arial"/>
        </w:rPr>
      </w:pPr>
    </w:p>
    <w:p w:rsidR="00664EE9" w:rsidRDefault="00664EE9" w:rsidP="00664EE9">
      <w:pPr>
        <w:spacing w:after="160" w:line="360" w:lineRule="auto"/>
        <w:rPr>
          <w:rFonts w:ascii="Arial" w:hAnsi="Arial" w:cs="Arial"/>
        </w:rPr>
      </w:pPr>
    </w:p>
    <w:p w:rsidR="00664EE9" w:rsidRDefault="00664EE9" w:rsidP="00664EE9">
      <w:pPr>
        <w:spacing w:after="160" w:line="360" w:lineRule="auto"/>
        <w:rPr>
          <w:rFonts w:ascii="Arial" w:hAnsi="Arial" w:cs="Arial"/>
        </w:rPr>
      </w:pPr>
    </w:p>
    <w:p w:rsidR="00664EE9" w:rsidRDefault="00D60A14" w:rsidP="00664EE9">
      <w:pPr>
        <w:spacing w:after="160" w:line="360" w:lineRule="auto"/>
        <w:rPr>
          <w:rFonts w:ascii="Arial" w:hAnsi="Arial" w:cs="Arial"/>
        </w:rPr>
      </w:pPr>
      <w:r w:rsidRPr="00D60A14">
        <w:rPr>
          <w:rFonts w:ascii="Arial" w:hAnsi="Arial" w:cs="Arial"/>
          <w:b/>
          <w:noProof/>
          <w:lang w:val="en-US"/>
        </w:rPr>
        <w:pict>
          <v:rect id="Rectangle 8" o:spid="_x0000_s1031" style="position:absolute;margin-left:274.3pt;margin-top:1.75pt;width:148.75pt;height:8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">
            <v:textbox style="mso-next-textbox:#Rectangle 8">
              <w:txbxContent>
                <w:p w:rsidR="00664EE9" w:rsidRPr="00334649" w:rsidRDefault="00664EE9" w:rsidP="00664EE9">
                  <w:pPr>
                    <w:jc w:val="both"/>
                    <w:rPr>
                      <w:rFonts w:ascii="Arial" w:hAnsi="Arial" w:cs="Arial"/>
                    </w:rPr>
                  </w:pPr>
                  <w:proofErr w:type="spellStart"/>
                  <w:r>
                    <w:rPr>
                      <w:rFonts w:ascii="Arial" w:hAnsi="Arial" w:cs="Arial"/>
                      <w:lang w:val="en-US"/>
                    </w:rPr>
                    <w:t>Ketersediaan</w:t>
                  </w:r>
                  <w:proofErr w:type="spellEnd"/>
                  <w:r>
                    <w:rPr>
                      <w:rFonts w:ascii="Arial" w:hAnsi="Arial" w:cs="Arial"/>
                    </w:rPr>
                    <w:t xml:space="preserve"> energi dan </w:t>
                  </w:r>
                  <w:r w:rsidRPr="00334649">
                    <w:rPr>
                      <w:rFonts w:ascii="Arial" w:hAnsi="Arial" w:cs="Arial"/>
                    </w:rPr>
                    <w:t>zat gizi</w:t>
                  </w:r>
                  <w:r>
                    <w:rPr>
                      <w:rFonts w:ascii="Arial" w:hAnsi="Arial" w:cs="Arial"/>
                    </w:rPr>
                    <w:t xml:space="preserve"> (karbohidrat, protein, lemak, vitamin C, zat besi dan serat)</w:t>
                  </w:r>
                  <w:r w:rsidRPr="00334649">
                    <w:rPr>
                      <w:rFonts w:ascii="Arial" w:hAnsi="Arial" w:cs="Arial"/>
                    </w:rPr>
                    <w:t xml:space="preserve"> anak sekolah </w:t>
                  </w:r>
                </w:p>
              </w:txbxContent>
            </v:textbox>
          </v:rect>
        </w:pict>
      </w:r>
    </w:p>
    <w:p w:rsidR="00664EE9" w:rsidRDefault="00664EE9" w:rsidP="00664EE9">
      <w:pPr>
        <w:spacing w:after="160" w:line="360" w:lineRule="auto"/>
        <w:rPr>
          <w:rFonts w:ascii="Arial" w:hAnsi="Arial" w:cs="Arial"/>
        </w:rPr>
      </w:pPr>
    </w:p>
    <w:p w:rsidR="00664EE9" w:rsidRDefault="00664EE9" w:rsidP="00664EE9">
      <w:pPr>
        <w:spacing w:after="160" w:line="360" w:lineRule="auto"/>
        <w:rPr>
          <w:rFonts w:ascii="Arial" w:hAnsi="Arial" w:cs="Arial"/>
        </w:rPr>
      </w:pPr>
    </w:p>
    <w:p w:rsidR="00664EE9" w:rsidRDefault="00D60A14" w:rsidP="00664EE9">
      <w:pPr>
        <w:spacing w:after="160" w:line="360" w:lineRule="auto"/>
        <w:rPr>
          <w:rFonts w:ascii="Arial" w:hAnsi="Arial" w:cs="Arial"/>
        </w:rPr>
      </w:pPr>
      <w:r w:rsidRPr="00D60A14">
        <w:rPr>
          <w:rFonts w:ascii="Arial" w:hAnsi="Arial" w:cs="Arial"/>
          <w:b/>
          <w:noProof/>
          <w:lang w:val="en-US"/>
        </w:rPr>
        <w:pict>
          <v:rect id="Rectangle 12" o:spid="_x0000_s1034" style="position:absolute;margin-left:127.9pt;margin-top:4.7pt;width:139.7pt;height:37.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" stroked="f">
            <v:textbox style="mso-next-textbox:#Rectangle 12">
              <w:txbxContent>
                <w:p w:rsidR="00664EE9" w:rsidRDefault="00664EE9" w:rsidP="00664EE9">
                  <w:r>
                    <w:t xml:space="preserve">: </w:t>
                  </w:r>
                  <w:r>
                    <w:rPr>
                      <w:rFonts w:ascii="Arial" w:hAnsi="Arial" w:cs="Arial"/>
                    </w:rPr>
                    <w:t>V</w:t>
                  </w:r>
                  <w:r w:rsidRPr="00E425C0">
                    <w:rPr>
                      <w:rFonts w:ascii="Arial" w:hAnsi="Arial" w:cs="Arial"/>
                    </w:rPr>
                    <w:t>ariabel yang diteliti</w:t>
                  </w:r>
                </w:p>
              </w:txbxContent>
            </v:textbox>
          </v:rect>
        </w:pict>
      </w:r>
      <w:r w:rsidRPr="00D60A14">
        <w:rPr>
          <w:rFonts w:ascii="Arial" w:hAnsi="Arial" w:cs="Arial"/>
          <w:b/>
          <w:noProof/>
          <w:lang w:val="en-US"/>
        </w:rPr>
        <w:pict>
          <v:rect id="Rectangle 10" o:spid="_x0000_s1032" style="position:absolute;margin-left:10.35pt;margin-top:4.7pt;width:97.8pt;height:23.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"/>
        </w:pict>
      </w:r>
    </w:p>
    <w:p w:rsidR="00664EE9" w:rsidRDefault="00D60A14" w:rsidP="00664EE9">
      <w:pPr>
        <w:spacing w:after="160" w:line="360" w:lineRule="auto"/>
        <w:rPr>
          <w:rFonts w:ascii="Arial" w:hAnsi="Arial" w:cs="Arial"/>
        </w:rPr>
      </w:pPr>
      <w:r w:rsidRPr="00D60A14">
        <w:rPr>
          <w:rFonts w:ascii="Arial" w:hAnsi="Arial" w:cs="Arial"/>
          <w:b/>
          <w:noProof/>
          <w:lang w:val="en-US"/>
        </w:rPr>
        <w:pict>
          <v:rect id="Rectangle 11" o:spid="_x0000_s1033" style="position:absolute;margin-left:10.35pt;margin-top:24.8pt;width:97.8pt;height:28.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" strokeweight="1pt">
            <v:stroke dashstyle="dash"/>
          </v:rect>
        </w:pict>
      </w:r>
    </w:p>
    <w:p w:rsidR="00664EE9" w:rsidRDefault="00664EE9" w:rsidP="00664EE9">
      <w:pPr>
        <w:spacing w:after="160" w:line="360" w:lineRule="auto"/>
        <w:rPr>
          <w:rFonts w:ascii="Arial" w:hAnsi="Arial" w:cs="Arial"/>
        </w:rPr>
      </w:pPr>
    </w:p>
    <w:p w:rsidR="00664EE9" w:rsidRDefault="00664EE9" w:rsidP="00664EE9">
      <w:pPr>
        <w:spacing w:after="160" w:line="360" w:lineRule="auto"/>
        <w:rPr>
          <w:rFonts w:ascii="Arial" w:hAnsi="Arial" w:cs="Arial"/>
        </w:rPr>
      </w:pPr>
    </w:p>
    <w:p w:rsidR="00664EE9" w:rsidRDefault="00664EE9" w:rsidP="00664EE9">
      <w:pPr>
        <w:spacing w:after="160" w:line="360" w:lineRule="auto"/>
        <w:rPr>
          <w:rFonts w:ascii="Arial" w:hAnsi="Arial" w:cs="Arial"/>
        </w:rPr>
      </w:pPr>
    </w:p>
    <w:p w:rsidR="00664EE9" w:rsidRPr="00897E70" w:rsidRDefault="00664EE9" w:rsidP="00664EE9">
      <w:pPr>
        <w:spacing w:after="160" w:line="360" w:lineRule="auto"/>
        <w:rPr>
          <w:rFonts w:ascii="Arial" w:hAnsi="Arial" w:cs="Arial"/>
        </w:rPr>
      </w:pPr>
      <w:r w:rsidRPr="007A1F98">
        <w:rPr>
          <w:rFonts w:ascii="Arial" w:hAnsi="Arial" w:cs="Arial"/>
          <w:color w:val="000000"/>
        </w:rPr>
        <w:t xml:space="preserve">Keterangan: </w:t>
      </w:r>
    </w:p>
    <w:p w:rsidR="00664EE9" w:rsidRPr="007A1F98" w:rsidRDefault="00664EE9" w:rsidP="00664EE9">
      <w:pPr>
        <w:spacing w:after="160" w:line="360" w:lineRule="auto"/>
        <w:jc w:val="both"/>
        <w:rPr>
          <w:rFonts w:ascii="Arial" w:hAnsi="Arial" w:cs="Arial"/>
        </w:rPr>
      </w:pPr>
      <w:r w:rsidRPr="007A1F98">
        <w:rPr>
          <w:rFonts w:ascii="Arial" w:hAnsi="Arial" w:cs="Arial"/>
        </w:rPr>
        <w:t xml:space="preserve">Perencanaan menu dalam penyelenggaraan makanan institusi seperti sekolah dipengaruhi oleh biaya untuk setiap kali makan. Dalam perencanaan menu harus memperhatikan pola menu karena berpengaruh tehadap kualitas menu dan kualitas makanan yang disajikan. Kualitas makanan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w:t>
      </w:r>
      <w:proofErr w:type="spellStart"/>
      <w:r>
        <w:rPr>
          <w:rFonts w:ascii="Arial" w:hAnsi="Arial" w:cs="Arial"/>
          <w:lang w:val="en-US"/>
        </w:rPr>
        <w:t>porsi</w:t>
      </w:r>
      <w:proofErr w:type="spellEnd"/>
      <w:r>
        <w:rPr>
          <w:rFonts w:ascii="Arial" w:hAnsi="Arial" w:cs="Arial"/>
          <w:lang w:val="en-US"/>
        </w:rPr>
        <w:t xml:space="preserve"> </w:t>
      </w:r>
      <w:proofErr w:type="spellStart"/>
      <w:r>
        <w:rPr>
          <w:rFonts w:ascii="Arial" w:hAnsi="Arial" w:cs="Arial"/>
          <w:lang w:val="en-US"/>
        </w:rPr>
        <w:t>berpengaruh</w:t>
      </w:r>
      <w:proofErr w:type="spellEnd"/>
      <w:r>
        <w:rPr>
          <w:rFonts w:ascii="Arial" w:hAnsi="Arial" w:cs="Arial"/>
          <w:lang w:val="en-US"/>
        </w:rPr>
        <w:t xml:space="preserve"> </w:t>
      </w:r>
      <w:proofErr w:type="spellStart"/>
      <w:r>
        <w:rPr>
          <w:rFonts w:ascii="Arial" w:hAnsi="Arial" w:cs="Arial"/>
          <w:lang w:val="en-US"/>
        </w:rPr>
        <w:t>terhadap</w:t>
      </w:r>
      <w:proofErr w:type="spellEnd"/>
      <w:r>
        <w:rPr>
          <w:rFonts w:ascii="Arial" w:hAnsi="Arial" w:cs="Arial"/>
          <w:lang w:val="en-US"/>
        </w:rPr>
        <w:t xml:space="preserve"> </w:t>
      </w:r>
      <w:r w:rsidRPr="007A1F98">
        <w:rPr>
          <w:rFonts w:ascii="Arial" w:hAnsi="Arial" w:cs="Arial"/>
        </w:rPr>
        <w:t>ketersediaan energi dan zat gizi</w:t>
      </w:r>
      <w:r>
        <w:rPr>
          <w:rFonts w:ascii="Arial" w:hAnsi="Arial" w:cs="Arial"/>
        </w:rPr>
        <w:t xml:space="preserve"> (Karbohidrat, protein, lemak, vitamin C, zat besi dan serat) </w:t>
      </w:r>
      <w:r w:rsidRPr="007A1F98">
        <w:rPr>
          <w:rFonts w:ascii="Arial" w:hAnsi="Arial" w:cs="Arial"/>
        </w:rPr>
        <w:t>pada anak usia sekolah</w:t>
      </w:r>
      <w:r>
        <w:rPr>
          <w:rFonts w:ascii="Arial" w:hAnsi="Arial" w:cs="Arial"/>
        </w:rPr>
        <w:t>.</w:t>
      </w:r>
    </w:p>
    <w:p w:rsidR="003C6767" w:rsidRDefault="003C6767"/>
    <w:sectPr w:rsidR="003C6767" w:rsidSect="00664EE9">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2B3" w:rsidRDefault="004552B3" w:rsidP="00360B09">
      <w:pPr>
        <w:spacing w:after="0" w:line="240" w:lineRule="auto"/>
      </w:pPr>
      <w:r>
        <w:separator/>
      </w:r>
    </w:p>
  </w:endnote>
  <w:endnote w:type="continuationSeparator" w:id="1">
    <w:p w:rsidR="004552B3" w:rsidRDefault="004552B3" w:rsidP="0036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4336"/>
      <w:docPartObj>
        <w:docPartGallery w:val="Page Numbers (Bottom of Page)"/>
        <w:docPartUnique/>
      </w:docPartObj>
    </w:sdtPr>
    <w:sdtContent>
      <w:p w:rsidR="00360B09" w:rsidRDefault="00D60A14">
        <w:pPr>
          <w:pStyle w:val="Footer"/>
          <w:jc w:val="right"/>
        </w:pPr>
        <w:fldSimple w:instr=" PAGE   \* MERGEFORMAT ">
          <w:r w:rsidR="00D203E9">
            <w:rPr>
              <w:noProof/>
            </w:rPr>
            <w:t>4</w:t>
          </w:r>
        </w:fldSimple>
      </w:p>
    </w:sdtContent>
  </w:sdt>
  <w:p w:rsidR="00360B09" w:rsidRDefault="00360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2B3" w:rsidRDefault="004552B3" w:rsidP="00360B09">
      <w:pPr>
        <w:spacing w:after="0" w:line="240" w:lineRule="auto"/>
      </w:pPr>
      <w:r>
        <w:separator/>
      </w:r>
    </w:p>
  </w:footnote>
  <w:footnote w:type="continuationSeparator" w:id="1">
    <w:p w:rsidR="004552B3" w:rsidRDefault="004552B3" w:rsidP="00360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189C"/>
    <w:multiLevelType w:val="hybridMultilevel"/>
    <w:tmpl w:val="45BC9600"/>
    <w:lvl w:ilvl="0" w:tplc="E5C2C05C">
      <w:start w:val="1"/>
      <w:numFmt w:val="decimal"/>
      <w:pStyle w:val="Tabel"/>
      <w:lvlText w:val="Tabel 4.%1"/>
      <w:lvlJc w:val="left"/>
      <w:pPr>
        <w:ind w:left="5039" w:hanging="360"/>
      </w:pPr>
      <w:rPr>
        <w:rFonts w:ascii="Maiandra GD" w:hAnsi="Maiandra GD"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B86BCA"/>
    <w:multiLevelType w:val="hybridMultilevel"/>
    <w:tmpl w:val="325EB8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577C2A"/>
    <w:multiLevelType w:val="hybridMultilevel"/>
    <w:tmpl w:val="BD26E9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197AD5"/>
    <w:multiLevelType w:val="hybridMultilevel"/>
    <w:tmpl w:val="4A2E2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80765C5"/>
    <w:multiLevelType w:val="hybridMultilevel"/>
    <w:tmpl w:val="CADA8D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4EE9"/>
    <w:rsid w:val="00160F18"/>
    <w:rsid w:val="00360B09"/>
    <w:rsid w:val="003C6767"/>
    <w:rsid w:val="004552B3"/>
    <w:rsid w:val="00663EE6"/>
    <w:rsid w:val="00664EE9"/>
    <w:rsid w:val="00752313"/>
    <w:rsid w:val="00810B73"/>
    <w:rsid w:val="00A82C22"/>
    <w:rsid w:val="00CC6233"/>
    <w:rsid w:val="00D203E9"/>
    <w:rsid w:val="00D60A1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0" type="connector" idref="#_x0000_s1046"/>
        <o:r id="V:Rule11" type="connector" idref="#AutoShape 18"/>
        <o:r id="V:Rule12" type="connector" idref="#AutoShape 20"/>
        <o:r id="V:Rule13" type="connector" idref="#AutoShape 21"/>
        <o:r id="V:Rule14" type="connector" idref="#AutoShape 17"/>
        <o:r id="V:Rule15" type="connector" idref="#AutoShape 14"/>
        <o:r id="V:Rule16" type="connector" idref="#AutoShape 19"/>
        <o:r id="V:Rule17" type="connector" idref="#AutoShape 25"/>
        <o:r id="V:Rule18"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077" w:righ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E9"/>
    <w:pPr>
      <w:spacing w:after="200" w:line="276" w:lineRule="auto"/>
      <w:ind w:left="0" w:right="0"/>
    </w:pPr>
    <w:rPr>
      <w:rFonts w:ascii="Calibri" w:eastAsia="Calibri" w:hAnsi="Calibri" w:cs="Times New Roman"/>
    </w:rPr>
  </w:style>
  <w:style w:type="paragraph" w:styleId="Heading1">
    <w:name w:val="heading 1"/>
    <w:aliases w:val="BAB"/>
    <w:basedOn w:val="Normal"/>
    <w:next w:val="Normal"/>
    <w:link w:val="Heading1Char"/>
    <w:uiPriority w:val="9"/>
    <w:qFormat/>
    <w:rsid w:val="00664EE9"/>
    <w:pPr>
      <w:keepNext/>
      <w:keepLines/>
      <w:spacing w:before="240" w:after="120" w:line="360" w:lineRule="auto"/>
      <w:jc w:val="center"/>
      <w:outlineLvl w:val="0"/>
    </w:pPr>
    <w:rPr>
      <w:rFonts w:ascii="Arial" w:eastAsia="Times New Roman" w:hAnsi="Arial"/>
      <w:b/>
      <w:sz w:val="28"/>
      <w:szCs w:val="32"/>
    </w:rPr>
  </w:style>
  <w:style w:type="paragraph" w:styleId="Heading2">
    <w:name w:val="heading 2"/>
    <w:aliases w:val="SUB BAB"/>
    <w:basedOn w:val="Normal"/>
    <w:next w:val="Normal"/>
    <w:link w:val="Heading2Char"/>
    <w:uiPriority w:val="9"/>
    <w:unhideWhenUsed/>
    <w:qFormat/>
    <w:rsid w:val="00664EE9"/>
    <w:pPr>
      <w:keepNext/>
      <w:keepLines/>
      <w:spacing w:after="0" w:line="360" w:lineRule="auto"/>
      <w:jc w:val="both"/>
      <w:outlineLvl w:val="1"/>
    </w:pPr>
    <w:rPr>
      <w:rFonts w:ascii="Arial" w:eastAsia="Times New Roman" w:hAnsi="Arial"/>
      <w:b/>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
    <w:name w:val="Tabel"/>
    <w:basedOn w:val="Normal"/>
    <w:qFormat/>
    <w:rsid w:val="00160F18"/>
    <w:pPr>
      <w:numPr>
        <w:numId w:val="1"/>
      </w:numPr>
      <w:jc w:val="center"/>
    </w:pPr>
    <w:rPr>
      <w:rFonts w:ascii="Cambria" w:hAnsi="Cambria" w:cs="Tahoma"/>
      <w:b/>
      <w:color w:val="000000"/>
      <w:szCs w:val="24"/>
      <w:lang w:val="sv-SE"/>
    </w:rPr>
  </w:style>
  <w:style w:type="character" w:customStyle="1" w:styleId="Heading1Char">
    <w:name w:val="Heading 1 Char"/>
    <w:aliases w:val="BAB Char"/>
    <w:basedOn w:val="DefaultParagraphFont"/>
    <w:link w:val="Heading1"/>
    <w:uiPriority w:val="9"/>
    <w:rsid w:val="00664EE9"/>
    <w:rPr>
      <w:rFonts w:ascii="Arial" w:eastAsia="Times New Roman" w:hAnsi="Arial" w:cs="Times New Roman"/>
      <w:b/>
      <w:sz w:val="28"/>
      <w:szCs w:val="32"/>
    </w:rPr>
  </w:style>
  <w:style w:type="character" w:customStyle="1" w:styleId="Heading2Char">
    <w:name w:val="Heading 2 Char"/>
    <w:aliases w:val="SUB BAB Char"/>
    <w:basedOn w:val="DefaultParagraphFont"/>
    <w:link w:val="Heading2"/>
    <w:uiPriority w:val="9"/>
    <w:rsid w:val="00664EE9"/>
    <w:rPr>
      <w:rFonts w:ascii="Arial" w:eastAsia="Times New Roman" w:hAnsi="Arial" w:cs="Times New Roman"/>
      <w:b/>
      <w:color w:val="000000"/>
      <w:szCs w:val="26"/>
    </w:rPr>
  </w:style>
  <w:style w:type="paragraph" w:styleId="ListParagraph">
    <w:name w:val="List Paragraph"/>
    <w:basedOn w:val="Normal"/>
    <w:uiPriority w:val="34"/>
    <w:qFormat/>
    <w:rsid w:val="00664EE9"/>
    <w:pPr>
      <w:ind w:left="720"/>
      <w:contextualSpacing/>
    </w:pPr>
  </w:style>
  <w:style w:type="paragraph" w:styleId="DocumentMap">
    <w:name w:val="Document Map"/>
    <w:basedOn w:val="Normal"/>
    <w:link w:val="DocumentMapChar"/>
    <w:uiPriority w:val="99"/>
    <w:semiHidden/>
    <w:unhideWhenUsed/>
    <w:rsid w:val="00664E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4EE9"/>
    <w:rPr>
      <w:rFonts w:ascii="Tahoma" w:eastAsia="Calibri" w:hAnsi="Tahoma" w:cs="Tahoma"/>
      <w:sz w:val="16"/>
      <w:szCs w:val="16"/>
    </w:rPr>
  </w:style>
  <w:style w:type="paragraph" w:styleId="Header">
    <w:name w:val="header"/>
    <w:basedOn w:val="Normal"/>
    <w:link w:val="HeaderChar"/>
    <w:uiPriority w:val="99"/>
    <w:semiHidden/>
    <w:unhideWhenUsed/>
    <w:rsid w:val="00360B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0B09"/>
    <w:rPr>
      <w:rFonts w:ascii="Calibri" w:eastAsia="Calibri" w:hAnsi="Calibri" w:cs="Times New Roman"/>
    </w:rPr>
  </w:style>
  <w:style w:type="paragraph" w:styleId="Footer">
    <w:name w:val="footer"/>
    <w:basedOn w:val="Normal"/>
    <w:link w:val="FooterChar"/>
    <w:uiPriority w:val="99"/>
    <w:unhideWhenUsed/>
    <w:rsid w:val="00360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0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cp:revision>
  <dcterms:created xsi:type="dcterms:W3CDTF">2017-10-02T04:13:00Z</dcterms:created>
  <dcterms:modified xsi:type="dcterms:W3CDTF">2017-10-02T14:53:00Z</dcterms:modified>
</cp:coreProperties>
</file>