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9D" w:rsidRPr="00A8157F" w:rsidRDefault="00865B19" w:rsidP="00865B1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8157F">
        <w:rPr>
          <w:rFonts w:ascii="Arial" w:hAnsi="Arial" w:cs="Arial"/>
          <w:b/>
        </w:rPr>
        <w:t>DAFTAR PUSTAKA</w:t>
      </w:r>
    </w:p>
    <w:p w:rsidR="007F7AF4" w:rsidRPr="007F7AF4" w:rsidRDefault="007F7AF4" w:rsidP="007F7AF4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7E0AF9" w:rsidRDefault="00CC0F04" w:rsidP="007E0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Afianti, F. 2015. </w:t>
      </w:r>
      <w:r w:rsidRPr="00CC0F04">
        <w:rPr>
          <w:rFonts w:ascii="Arial" w:hAnsi="Arial" w:cs="Arial"/>
          <w:i/>
        </w:rPr>
        <w:t xml:space="preserve">Pengaruh Penambahan Tepung Ikan Gabus (Ophiocephalus </w:t>
      </w:r>
      <w:r>
        <w:rPr>
          <w:rFonts w:ascii="Arial" w:hAnsi="Arial" w:cs="Arial"/>
          <w:i/>
        </w:rPr>
        <w:tab/>
      </w:r>
      <w:r w:rsidRPr="00CC0F04">
        <w:rPr>
          <w:rFonts w:ascii="Arial" w:hAnsi="Arial" w:cs="Arial"/>
          <w:i/>
        </w:rPr>
        <w:t>striatus) dan Air terhadap Sifat Organoleptik Crackers</w:t>
      </w:r>
      <w:r>
        <w:rPr>
          <w:rFonts w:ascii="Arial" w:hAnsi="Arial" w:cs="Arial"/>
        </w:rPr>
        <w:t xml:space="preserve">. E-journal boga. </w:t>
      </w:r>
      <w:r>
        <w:rPr>
          <w:rFonts w:ascii="Arial" w:hAnsi="Arial" w:cs="Arial"/>
        </w:rPr>
        <w:tab/>
      </w:r>
      <w:r w:rsidRPr="00CC0F04">
        <w:rPr>
          <w:rFonts w:ascii="Arial" w:hAnsi="Arial" w:cs="Arial"/>
        </w:rPr>
        <w:t>Maret</w:t>
      </w:r>
      <w:r>
        <w:rPr>
          <w:rFonts w:ascii="Arial" w:hAnsi="Arial" w:cs="Arial"/>
        </w:rPr>
        <w:t>,</w:t>
      </w:r>
      <w:r w:rsidRPr="00CC0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2015. 04(1):</w:t>
      </w:r>
      <w:r w:rsidRPr="00CC0F04">
        <w:rPr>
          <w:rFonts w:ascii="Arial" w:hAnsi="Arial" w:cs="Arial"/>
        </w:rPr>
        <w:t>46-55</w:t>
      </w:r>
      <w:r>
        <w:rPr>
          <w:rFonts w:ascii="Arial" w:hAnsi="Arial" w:cs="Arial"/>
        </w:rPr>
        <w:t>.</w:t>
      </w:r>
    </w:p>
    <w:p w:rsidR="007E0AF9" w:rsidRDefault="007E0AF9" w:rsidP="007E0AF9">
      <w:pPr>
        <w:jc w:val="both"/>
        <w:rPr>
          <w:rFonts w:ascii="Arial" w:hAnsi="Arial" w:cs="Arial"/>
        </w:rPr>
      </w:pPr>
    </w:p>
    <w:p w:rsidR="0079109D" w:rsidRPr="006F0F9E" w:rsidRDefault="00C56825" w:rsidP="007E0AF9">
      <w:pPr>
        <w:jc w:val="both"/>
        <w:rPr>
          <w:rFonts w:ascii="Arial" w:hAnsi="Arial" w:cs="Arial"/>
        </w:rPr>
      </w:pPr>
      <w:r w:rsidRPr="006F0F9E">
        <w:rPr>
          <w:rFonts w:ascii="Arial" w:hAnsi="Arial" w:cs="Arial"/>
        </w:rPr>
        <w:t>Alfarisy, M.U. 2014</w:t>
      </w:r>
      <w:r w:rsidR="0079109D" w:rsidRPr="006F0F9E">
        <w:rPr>
          <w:rFonts w:ascii="Arial" w:hAnsi="Arial" w:cs="Arial"/>
        </w:rPr>
        <w:t xml:space="preserve">. Effect of Body Length and Sex on Albumin Contents of </w:t>
      </w:r>
      <w:r w:rsidR="0079109D" w:rsidRPr="006F0F9E">
        <w:rPr>
          <w:rFonts w:ascii="Arial" w:hAnsi="Arial" w:cs="Arial"/>
        </w:rPr>
        <w:tab/>
        <w:t>Snakehead Fish (</w:t>
      </w:r>
      <w:r w:rsidR="0079109D" w:rsidRPr="006F0F9E">
        <w:rPr>
          <w:rFonts w:ascii="Arial" w:hAnsi="Arial" w:cs="Arial"/>
          <w:i/>
        </w:rPr>
        <w:t>Channa Striata</w:t>
      </w:r>
      <w:r w:rsidR="0079109D" w:rsidRPr="006F0F9E">
        <w:rPr>
          <w:rFonts w:ascii="Arial" w:hAnsi="Arial" w:cs="Arial"/>
        </w:rPr>
        <w:t xml:space="preserve">). </w:t>
      </w:r>
      <w:r w:rsidR="0079109D" w:rsidRPr="006F0F9E">
        <w:rPr>
          <w:rFonts w:ascii="Arial" w:hAnsi="Arial" w:cs="Arial"/>
          <w:i/>
        </w:rPr>
        <w:t>Tugas Akhir</w:t>
      </w:r>
      <w:r w:rsidR="0079109D" w:rsidRPr="006F0F9E">
        <w:rPr>
          <w:rFonts w:ascii="Arial" w:hAnsi="Arial" w:cs="Arial"/>
        </w:rPr>
        <w:t xml:space="preserve">, Institut Sepuluh </w:t>
      </w:r>
      <w:r w:rsidR="0079109D" w:rsidRPr="006F0F9E">
        <w:rPr>
          <w:rFonts w:ascii="Arial" w:hAnsi="Arial" w:cs="Arial"/>
        </w:rPr>
        <w:tab/>
        <w:t>Nopember, Surabaya.</w:t>
      </w:r>
    </w:p>
    <w:p w:rsidR="0079109D" w:rsidRDefault="0079109D" w:rsidP="009C0DF4">
      <w:pPr>
        <w:spacing w:before="240"/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Almatsier, S. 2009. </w:t>
      </w:r>
      <w:r w:rsidRPr="00A8157F">
        <w:rPr>
          <w:rFonts w:ascii="Arial" w:hAnsi="Arial" w:cs="Arial"/>
          <w:i/>
        </w:rPr>
        <w:t>Prinsip Dasar Ilmu Gizi.</w:t>
      </w:r>
      <w:r w:rsidRPr="00A8157F">
        <w:rPr>
          <w:rFonts w:ascii="Arial" w:hAnsi="Arial" w:cs="Arial"/>
        </w:rPr>
        <w:t xml:space="preserve"> Jakarta: PT Gramedia Pustaka </w:t>
      </w:r>
      <w:r w:rsidRPr="00A8157F">
        <w:rPr>
          <w:rFonts w:ascii="Arial" w:hAnsi="Arial" w:cs="Arial"/>
        </w:rPr>
        <w:tab/>
        <w:t>Utama.</w:t>
      </w:r>
    </w:p>
    <w:p w:rsidR="00D53F22" w:rsidRDefault="0089663A" w:rsidP="009C0DF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Anggarini, N. H. 2015. </w:t>
      </w:r>
      <w:r w:rsidRPr="0089663A">
        <w:rPr>
          <w:rFonts w:ascii="Arial" w:hAnsi="Arial" w:cs="Arial"/>
        </w:rPr>
        <w:t xml:space="preserve">Pengaruh Substitusi Tepung Daging Ikan Gabus </w:t>
      </w:r>
      <w:r w:rsidR="00D53F22">
        <w:rPr>
          <w:rFonts w:ascii="Arial" w:hAnsi="Arial" w:cs="Arial"/>
        </w:rPr>
        <w:tab/>
      </w:r>
      <w:r w:rsidRPr="0089663A">
        <w:rPr>
          <w:rFonts w:ascii="Arial" w:hAnsi="Arial" w:cs="Arial"/>
        </w:rPr>
        <w:t>(</w:t>
      </w:r>
      <w:r>
        <w:rPr>
          <w:rFonts w:ascii="Arial" w:hAnsi="Arial" w:cs="Arial"/>
          <w:i/>
        </w:rPr>
        <w:t>Ophiocephalus s</w:t>
      </w:r>
      <w:r w:rsidRPr="0089663A">
        <w:rPr>
          <w:rFonts w:ascii="Arial" w:hAnsi="Arial" w:cs="Arial"/>
          <w:i/>
        </w:rPr>
        <w:t>triatus</w:t>
      </w:r>
      <w:r w:rsidRPr="0089663A">
        <w:rPr>
          <w:rFonts w:ascii="Arial" w:hAnsi="Arial" w:cs="Arial"/>
        </w:rPr>
        <w:t xml:space="preserve">) Terhadap Nilai </w:t>
      </w:r>
      <w:r>
        <w:rPr>
          <w:rFonts w:ascii="Arial" w:hAnsi="Arial" w:cs="Arial"/>
        </w:rPr>
        <w:t xml:space="preserve">Proksimat Dan Tensile Strength </w:t>
      </w:r>
      <w:r w:rsidR="00D53F22">
        <w:rPr>
          <w:rFonts w:ascii="Arial" w:hAnsi="Arial" w:cs="Arial"/>
        </w:rPr>
        <w:tab/>
      </w:r>
      <w:r w:rsidRPr="0089663A">
        <w:rPr>
          <w:rFonts w:ascii="Arial" w:hAnsi="Arial" w:cs="Arial"/>
        </w:rPr>
        <w:t>Mi Kering</w:t>
      </w:r>
      <w:r>
        <w:rPr>
          <w:rFonts w:ascii="Arial" w:hAnsi="Arial" w:cs="Arial"/>
        </w:rPr>
        <w:t xml:space="preserve">. </w:t>
      </w:r>
      <w:r w:rsidRPr="0089663A">
        <w:rPr>
          <w:rFonts w:ascii="Arial" w:hAnsi="Arial" w:cs="Arial"/>
          <w:i/>
        </w:rPr>
        <w:t>Skripsi</w:t>
      </w:r>
      <w:r>
        <w:rPr>
          <w:rFonts w:ascii="Arial" w:hAnsi="Arial" w:cs="Arial"/>
        </w:rPr>
        <w:t xml:space="preserve">. Program Studi Ilmu Gizi – Fakultas Ilmu Kesehatan, </w:t>
      </w:r>
      <w:r w:rsidR="00D53F22">
        <w:rPr>
          <w:rFonts w:ascii="Arial" w:hAnsi="Arial" w:cs="Arial"/>
        </w:rPr>
        <w:tab/>
        <w:t>Universitas Muhammadiyah Surakarta: Surakarta.</w:t>
      </w:r>
    </w:p>
    <w:p w:rsidR="007E0AF9" w:rsidRDefault="007E0AF9" w:rsidP="007E0AF9">
      <w:pPr>
        <w:spacing w:before="240"/>
        <w:jc w:val="both"/>
        <w:rPr>
          <w:rFonts w:ascii="Arial" w:hAnsi="Arial" w:cs="Arial"/>
        </w:rPr>
      </w:pPr>
      <w:r w:rsidRPr="007E0AF9">
        <w:rPr>
          <w:rFonts w:ascii="Arial" w:hAnsi="Arial" w:cs="Arial"/>
        </w:rPr>
        <w:t>Peraturan Menteri Kesehatan Republik Indonesia Nomor 75 Tahun 2013</w:t>
      </w:r>
      <w:r>
        <w:rPr>
          <w:rFonts w:ascii="Arial" w:hAnsi="Arial" w:cs="Arial"/>
        </w:rPr>
        <w:t xml:space="preserve">. 2013. </w:t>
      </w:r>
      <w:r>
        <w:rPr>
          <w:rFonts w:ascii="Arial" w:hAnsi="Arial" w:cs="Arial"/>
        </w:rPr>
        <w:tab/>
      </w:r>
      <w:r w:rsidRPr="007E0AF9">
        <w:rPr>
          <w:rFonts w:ascii="Arial" w:hAnsi="Arial" w:cs="Arial"/>
          <w:i/>
        </w:rPr>
        <w:t>Angka Kecukupan Gizi Yang Dianjurkan Bagi Bangsa Indonesia</w:t>
      </w:r>
      <w:r>
        <w:rPr>
          <w:rFonts w:ascii="Arial" w:hAnsi="Arial" w:cs="Arial"/>
        </w:rPr>
        <w:t xml:space="preserve">. Diakses, </w:t>
      </w:r>
      <w:r>
        <w:rPr>
          <w:rFonts w:ascii="Arial" w:hAnsi="Arial" w:cs="Arial"/>
        </w:rPr>
        <w:tab/>
        <w:t xml:space="preserve">27 Juli 2017. </w:t>
      </w:r>
    </w:p>
    <w:p w:rsidR="005A39FD" w:rsidRDefault="005A39FD" w:rsidP="009C0DF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AOAC. 2005. </w:t>
      </w:r>
      <w:r w:rsidRPr="005A39FD">
        <w:rPr>
          <w:rFonts w:ascii="Arial" w:hAnsi="Arial" w:cs="Arial"/>
          <w:i/>
        </w:rPr>
        <w:t>Official Methods of Analysis</w:t>
      </w:r>
      <w:r>
        <w:rPr>
          <w:rFonts w:ascii="Arial" w:hAnsi="Arial" w:cs="Arial"/>
        </w:rPr>
        <w:t xml:space="preserve">. Association of Official Analytical </w:t>
      </w:r>
      <w:r>
        <w:rPr>
          <w:rFonts w:ascii="Arial" w:hAnsi="Arial" w:cs="Arial"/>
        </w:rPr>
        <w:tab/>
        <w:t>Chemists. Benjamin Franklin Station, Washington.</w:t>
      </w:r>
    </w:p>
    <w:p w:rsidR="0079109D" w:rsidRDefault="0079109D" w:rsidP="009C0DF4">
      <w:pPr>
        <w:spacing w:before="240"/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Arbai, B.M. 1996. </w:t>
      </w:r>
      <w:r w:rsidRPr="00A8157F">
        <w:rPr>
          <w:rFonts w:ascii="Arial" w:hAnsi="Arial" w:cs="Arial"/>
          <w:i/>
        </w:rPr>
        <w:t xml:space="preserve">Bunga Rampai Tempe Indonesia. </w:t>
      </w:r>
      <w:r w:rsidRPr="00A8157F">
        <w:rPr>
          <w:rFonts w:ascii="Arial" w:hAnsi="Arial" w:cs="Arial"/>
        </w:rPr>
        <w:t xml:space="preserve">Jakarta: Yayasan Tempe </w:t>
      </w:r>
      <w:r w:rsidRPr="00A8157F">
        <w:rPr>
          <w:rFonts w:ascii="Arial" w:hAnsi="Arial" w:cs="Arial"/>
        </w:rPr>
        <w:tab/>
        <w:t>Indonesia.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79109D" w:rsidRDefault="0079109D" w:rsidP="00D72BDF">
      <w:pPr>
        <w:jc w:val="both"/>
        <w:rPr>
          <w:rFonts w:ascii="Arial" w:hAnsi="Arial" w:cs="Arial"/>
          <w:i/>
        </w:rPr>
      </w:pPr>
      <w:r w:rsidRPr="00A8157F">
        <w:rPr>
          <w:rFonts w:ascii="Arial" w:hAnsi="Arial" w:cs="Arial"/>
        </w:rPr>
        <w:t>Asfar, M., Tawali, A.B. dan Mahendradatta, M. 2014. Potensi Ikan Gabus</w:t>
      </w:r>
      <w:r w:rsidRPr="00A8157F">
        <w:rPr>
          <w:rFonts w:ascii="Arial" w:hAnsi="Arial" w:cs="Arial"/>
          <w:i/>
        </w:rPr>
        <w:t xml:space="preserve"> </w:t>
      </w:r>
      <w:r w:rsidRPr="00A8157F">
        <w:rPr>
          <w:rFonts w:ascii="Arial" w:hAnsi="Arial" w:cs="Arial"/>
          <w:i/>
        </w:rPr>
        <w:tab/>
        <w:t>(Channa Striata)</w:t>
      </w:r>
      <w:r w:rsidRPr="00A8157F">
        <w:rPr>
          <w:rFonts w:ascii="Arial" w:hAnsi="Arial" w:cs="Arial"/>
        </w:rPr>
        <w:t xml:space="preserve"> sebagai Sumber Makanan Kesehatan (Review). </w:t>
      </w:r>
      <w:r w:rsidRPr="00A8157F">
        <w:rPr>
          <w:rFonts w:ascii="Arial" w:hAnsi="Arial" w:cs="Arial"/>
        </w:rPr>
        <w:tab/>
      </w:r>
      <w:r w:rsidRPr="00A8157F">
        <w:rPr>
          <w:rFonts w:ascii="Arial" w:hAnsi="Arial" w:cs="Arial"/>
          <w:i/>
        </w:rPr>
        <w:t>Prosiding Seminar Nasional Tekno</w:t>
      </w:r>
      <w:r w:rsidR="00865B19">
        <w:rPr>
          <w:rFonts w:ascii="Arial" w:hAnsi="Arial" w:cs="Arial"/>
          <w:i/>
        </w:rPr>
        <w:t>logi Industri II 2014.</w:t>
      </w:r>
    </w:p>
    <w:p w:rsidR="0024008F" w:rsidRDefault="0024008F" w:rsidP="00D72BDF">
      <w:pPr>
        <w:jc w:val="both"/>
        <w:rPr>
          <w:rFonts w:ascii="Arial" w:hAnsi="Arial" w:cs="Arial"/>
          <w:i/>
        </w:rPr>
      </w:pPr>
    </w:p>
    <w:p w:rsidR="0024008F" w:rsidRDefault="0024008F" w:rsidP="00D72BDF">
      <w:pPr>
        <w:jc w:val="both"/>
        <w:rPr>
          <w:rFonts w:ascii="Arial" w:hAnsi="Arial" w:cs="Arial"/>
        </w:rPr>
      </w:pPr>
      <w:r w:rsidRPr="0024008F">
        <w:rPr>
          <w:rFonts w:ascii="Arial" w:hAnsi="Arial" w:cs="Arial"/>
        </w:rPr>
        <w:t>Asrar, M., Hadi, H., Boediman, D.</w:t>
      </w:r>
      <w:r>
        <w:rPr>
          <w:rFonts w:ascii="Arial" w:hAnsi="Arial" w:cs="Arial"/>
        </w:rPr>
        <w:t xml:space="preserve"> </w:t>
      </w:r>
      <w:r w:rsidRPr="0024008F">
        <w:rPr>
          <w:rFonts w:ascii="Arial" w:hAnsi="Arial" w:cs="Arial"/>
        </w:rPr>
        <w:t>2009</w:t>
      </w:r>
      <w:r>
        <w:rPr>
          <w:rFonts w:ascii="Arial" w:hAnsi="Arial" w:cs="Arial"/>
        </w:rPr>
        <w:t xml:space="preserve">. </w:t>
      </w:r>
      <w:r w:rsidRPr="0024008F">
        <w:rPr>
          <w:rFonts w:ascii="Arial" w:hAnsi="Arial" w:cs="Arial"/>
          <w:i/>
        </w:rPr>
        <w:t xml:space="preserve">Pola Asuh, Pola Makan, Asupan Zat Gizi </w:t>
      </w:r>
      <w:r w:rsidR="004C1D8E">
        <w:rPr>
          <w:rFonts w:ascii="Arial" w:hAnsi="Arial" w:cs="Arial"/>
          <w:i/>
        </w:rPr>
        <w:tab/>
      </w:r>
      <w:r w:rsidRPr="0024008F">
        <w:rPr>
          <w:rFonts w:ascii="Arial" w:hAnsi="Arial" w:cs="Arial"/>
          <w:i/>
        </w:rPr>
        <w:t xml:space="preserve">dan Hubungannya dengan Status Gizi Anak Balita Masyarakat Suku </w:t>
      </w:r>
      <w:r w:rsidR="004C1D8E">
        <w:rPr>
          <w:rFonts w:ascii="Arial" w:hAnsi="Arial" w:cs="Arial"/>
          <w:i/>
        </w:rPr>
        <w:tab/>
      </w:r>
      <w:r w:rsidRPr="0024008F">
        <w:rPr>
          <w:rFonts w:ascii="Arial" w:hAnsi="Arial" w:cs="Arial"/>
          <w:i/>
        </w:rPr>
        <w:t xml:space="preserve">Nualau di Kecamatan Amahai Kabupaten Maluku Tengah Provinsi </w:t>
      </w:r>
      <w:r w:rsidR="004C1D8E">
        <w:rPr>
          <w:rFonts w:ascii="Arial" w:hAnsi="Arial" w:cs="Arial"/>
          <w:i/>
        </w:rPr>
        <w:tab/>
      </w:r>
      <w:r w:rsidRPr="0024008F">
        <w:rPr>
          <w:rFonts w:ascii="Arial" w:hAnsi="Arial" w:cs="Arial"/>
          <w:i/>
        </w:rPr>
        <w:t>Maluku</w:t>
      </w:r>
      <w:r>
        <w:rPr>
          <w:rFonts w:ascii="Arial" w:hAnsi="Arial" w:cs="Arial"/>
        </w:rPr>
        <w:t xml:space="preserve">. Jurnal Gizi Klinik </w:t>
      </w:r>
      <w:r w:rsidRPr="0024008F">
        <w:rPr>
          <w:rFonts w:ascii="Arial" w:hAnsi="Arial" w:cs="Arial"/>
        </w:rPr>
        <w:t xml:space="preserve">Indonesia. 2009;6(2):84-94. </w:t>
      </w:r>
    </w:p>
    <w:p w:rsidR="0024008F" w:rsidRPr="00A8157F" w:rsidRDefault="0024008F" w:rsidP="00D72BDF">
      <w:pPr>
        <w:jc w:val="both"/>
        <w:rPr>
          <w:rFonts w:ascii="Arial" w:hAnsi="Arial" w:cs="Arial"/>
        </w:rPr>
      </w:pPr>
      <w:r w:rsidRPr="0024008F">
        <w:rPr>
          <w:rFonts w:ascii="Arial" w:hAnsi="Arial" w:cs="Arial"/>
        </w:rPr>
        <w:t xml:space="preserve"> </w:t>
      </w:r>
    </w:p>
    <w:p w:rsidR="0079109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Astawan, M., Wresdiyati, T., Ichsan, M. 2016. </w:t>
      </w:r>
      <w:r w:rsidRPr="00A8157F">
        <w:rPr>
          <w:rFonts w:ascii="Arial" w:hAnsi="Arial" w:cs="Arial"/>
          <w:i/>
        </w:rPr>
        <w:t xml:space="preserve">Karakteristik Fisikokimia Tepung </w:t>
      </w:r>
      <w:r w:rsidRPr="00A8157F">
        <w:rPr>
          <w:rFonts w:ascii="Arial" w:hAnsi="Arial" w:cs="Arial"/>
          <w:i/>
        </w:rPr>
        <w:tab/>
        <w:t>Tempe Kecambah Kedelai.</w:t>
      </w:r>
      <w:r w:rsidRPr="00A8157F">
        <w:rPr>
          <w:rFonts w:ascii="Arial" w:hAnsi="Arial" w:cs="Arial"/>
        </w:rPr>
        <w:t xml:space="preserve"> Jurnal Gizi Pangan, Maret 2016, 11(1): 35-42.</w:t>
      </w:r>
    </w:p>
    <w:p w:rsidR="00B752FC" w:rsidRPr="00A8157F" w:rsidRDefault="00B752FC" w:rsidP="00D72BDF">
      <w:pPr>
        <w:jc w:val="both"/>
        <w:rPr>
          <w:rFonts w:ascii="Arial" w:hAnsi="Arial" w:cs="Arial"/>
        </w:rPr>
      </w:pPr>
    </w:p>
    <w:p w:rsidR="0079109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Atmarita. 2005. </w:t>
      </w:r>
      <w:r w:rsidRPr="00A8157F">
        <w:rPr>
          <w:rFonts w:ascii="Arial" w:hAnsi="Arial" w:cs="Arial"/>
          <w:i/>
        </w:rPr>
        <w:t>Nutrition Problems in Indonesia.</w:t>
      </w:r>
      <w:r w:rsidRPr="00A8157F">
        <w:rPr>
          <w:rFonts w:ascii="Arial" w:hAnsi="Arial" w:cs="Arial"/>
        </w:rPr>
        <w:t xml:space="preserve"> PGM, 2005, 28(2): 43 – 55.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270984" w:rsidRDefault="00270984" w:rsidP="00D72BDF">
      <w:pPr>
        <w:ind w:left="720" w:hanging="720"/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>Badan Standarisasi Nasional (BSN). 1992. SNI 01-2973-1992. BSN, Jakarta.</w:t>
      </w:r>
    </w:p>
    <w:p w:rsidR="00B752FC" w:rsidRPr="00A8157F" w:rsidRDefault="00B752FC" w:rsidP="00D72BDF">
      <w:pPr>
        <w:ind w:left="720" w:hanging="720"/>
        <w:jc w:val="both"/>
        <w:rPr>
          <w:rFonts w:ascii="Arial" w:hAnsi="Arial" w:cs="Arial"/>
        </w:rPr>
      </w:pPr>
    </w:p>
    <w:p w:rsidR="00382834" w:rsidRDefault="00382834" w:rsidP="00D72BDF">
      <w:pPr>
        <w:ind w:left="720" w:hanging="720"/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Bonga, S. (2006). Pengaruh Subtitusi Tepung Ikan Gabus terhadap Mutu Biskuit sebagai Makanan Tambahan Anak Gizi Kurang. </w:t>
      </w:r>
      <w:r w:rsidRPr="00A8157F">
        <w:rPr>
          <w:rFonts w:ascii="Arial" w:hAnsi="Arial" w:cs="Arial"/>
          <w:i/>
        </w:rPr>
        <w:t>Tesis</w:t>
      </w:r>
      <w:r w:rsidRPr="00A8157F">
        <w:rPr>
          <w:rFonts w:ascii="Arial" w:hAnsi="Arial" w:cs="Arial"/>
        </w:rPr>
        <w:t>. Program Pasca Sarjana Universitas Hasanuddin, Makassar.</w:t>
      </w:r>
    </w:p>
    <w:p w:rsidR="00865B19" w:rsidRPr="00A8157F" w:rsidRDefault="00865B19" w:rsidP="00D72BDF">
      <w:pPr>
        <w:ind w:left="720" w:hanging="720"/>
        <w:jc w:val="both"/>
        <w:rPr>
          <w:rFonts w:ascii="Arial" w:hAnsi="Arial" w:cs="Arial"/>
        </w:rPr>
      </w:pPr>
    </w:p>
    <w:p w:rsidR="00865B19" w:rsidRDefault="002A2515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>Daftar Komposisi Bahan Makanan (DKBM). 2005. Persagi.</w:t>
      </w:r>
    </w:p>
    <w:p w:rsidR="001501A9" w:rsidRDefault="001501A9" w:rsidP="00D72BDF">
      <w:pPr>
        <w:jc w:val="both"/>
        <w:rPr>
          <w:rFonts w:ascii="Arial" w:hAnsi="Arial" w:cs="Arial"/>
        </w:rPr>
      </w:pPr>
    </w:p>
    <w:p w:rsidR="003F354F" w:rsidRDefault="003F354F" w:rsidP="00D72BDF">
      <w:pPr>
        <w:jc w:val="both"/>
        <w:rPr>
          <w:rFonts w:ascii="Arial" w:hAnsi="Arial" w:cs="Arial"/>
        </w:rPr>
      </w:pPr>
      <w:r w:rsidRPr="003F354F">
        <w:rPr>
          <w:rFonts w:ascii="Arial" w:hAnsi="Arial" w:cs="Arial"/>
        </w:rPr>
        <w:lastRenderedPageBreak/>
        <w:t>Dewi</w:t>
      </w:r>
      <w:r>
        <w:rPr>
          <w:rFonts w:ascii="Arial" w:hAnsi="Arial" w:cs="Arial"/>
        </w:rPr>
        <w:t>, P</w:t>
      </w:r>
      <w:r w:rsidRPr="003F35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K. </w:t>
      </w:r>
      <w:r w:rsidR="00F35129">
        <w:rPr>
          <w:rFonts w:ascii="Arial" w:hAnsi="Arial" w:cs="Arial"/>
        </w:rPr>
        <w:t>(2006).</w:t>
      </w:r>
      <w:r w:rsidRPr="003F354F">
        <w:rPr>
          <w:rFonts w:ascii="Arial" w:hAnsi="Arial" w:cs="Arial"/>
        </w:rPr>
        <w:t xml:space="preserve"> Pengaruh Lama Ferm</w:t>
      </w:r>
      <w:r w:rsidR="00F35129">
        <w:rPr>
          <w:rFonts w:ascii="Arial" w:hAnsi="Arial" w:cs="Arial"/>
        </w:rPr>
        <w:t xml:space="preserve">entasi dan Suhu Pengeringan terhadap </w:t>
      </w:r>
      <w:r w:rsidR="00F35129">
        <w:rPr>
          <w:rFonts w:ascii="Arial" w:hAnsi="Arial" w:cs="Arial"/>
        </w:rPr>
        <w:tab/>
        <w:t>Jumlah Asam Amino Lisin d</w:t>
      </w:r>
      <w:r w:rsidRPr="003F354F">
        <w:rPr>
          <w:rFonts w:ascii="Arial" w:hAnsi="Arial" w:cs="Arial"/>
        </w:rPr>
        <w:t>a</w:t>
      </w:r>
      <w:r w:rsidR="00F35129">
        <w:rPr>
          <w:rFonts w:ascii="Arial" w:hAnsi="Arial" w:cs="Arial"/>
        </w:rPr>
        <w:t xml:space="preserve">n Karakter Fisiko Kimia Tepung </w:t>
      </w:r>
      <w:r w:rsidRPr="003F354F">
        <w:rPr>
          <w:rFonts w:ascii="Arial" w:hAnsi="Arial" w:cs="Arial"/>
        </w:rPr>
        <w:t xml:space="preserve">Tempe. </w:t>
      </w:r>
      <w:r w:rsidR="00F35129">
        <w:rPr>
          <w:rFonts w:ascii="Arial" w:hAnsi="Arial" w:cs="Arial"/>
        </w:rPr>
        <w:tab/>
      </w:r>
      <w:r w:rsidRPr="00F35129">
        <w:rPr>
          <w:rFonts w:ascii="Arial" w:hAnsi="Arial" w:cs="Arial"/>
          <w:i/>
        </w:rPr>
        <w:t>Skripsi</w:t>
      </w:r>
      <w:r w:rsidR="00F35129">
        <w:rPr>
          <w:rFonts w:ascii="Arial" w:hAnsi="Arial" w:cs="Arial"/>
        </w:rPr>
        <w:t xml:space="preserve">. Semarang: Fakultas Pertanian </w:t>
      </w:r>
      <w:r w:rsidRPr="003F354F">
        <w:rPr>
          <w:rFonts w:ascii="Arial" w:hAnsi="Arial" w:cs="Arial"/>
        </w:rPr>
        <w:t>Universitas Kat</w:t>
      </w:r>
      <w:r w:rsidR="00F35129">
        <w:rPr>
          <w:rFonts w:ascii="Arial" w:hAnsi="Arial" w:cs="Arial"/>
        </w:rPr>
        <w:t xml:space="preserve">olik </w:t>
      </w:r>
      <w:r w:rsidR="00F35129">
        <w:rPr>
          <w:rFonts w:ascii="Arial" w:hAnsi="Arial" w:cs="Arial"/>
        </w:rPr>
        <w:tab/>
        <w:t>Soegijapranata, Semarang.</w:t>
      </w:r>
    </w:p>
    <w:p w:rsidR="002B1DAE" w:rsidRDefault="002B1DAE" w:rsidP="00D72BDF">
      <w:pPr>
        <w:jc w:val="both"/>
        <w:rPr>
          <w:rFonts w:ascii="Arial" w:hAnsi="Arial" w:cs="Arial"/>
        </w:rPr>
      </w:pPr>
      <w:r w:rsidRPr="002B1DAE">
        <w:rPr>
          <w:rFonts w:ascii="Arial" w:hAnsi="Arial" w:cs="Arial"/>
        </w:rPr>
        <w:t xml:space="preserve">Diyah  Haryanti. 2004. </w:t>
      </w:r>
      <w:r w:rsidRPr="002B1DAE">
        <w:rPr>
          <w:rFonts w:ascii="Arial" w:hAnsi="Arial" w:cs="Arial"/>
          <w:i/>
        </w:rPr>
        <w:t xml:space="preserve">Faktor status gizi  dan perilaku sebagai  determinan gizi  </w:t>
      </w:r>
      <w:r>
        <w:rPr>
          <w:rFonts w:ascii="Arial" w:hAnsi="Arial" w:cs="Arial"/>
          <w:i/>
        </w:rPr>
        <w:tab/>
      </w:r>
      <w:r w:rsidRPr="002B1DAE">
        <w:rPr>
          <w:rFonts w:ascii="Arial" w:hAnsi="Arial" w:cs="Arial"/>
          <w:i/>
        </w:rPr>
        <w:t xml:space="preserve">buruk  balita usia 12-60 bulan di  Kelurahan Karangroto Kecamatan </w:t>
      </w:r>
      <w:r>
        <w:rPr>
          <w:rFonts w:ascii="Arial" w:hAnsi="Arial" w:cs="Arial"/>
          <w:i/>
        </w:rPr>
        <w:tab/>
      </w:r>
      <w:r w:rsidRPr="002B1DAE">
        <w:rPr>
          <w:rFonts w:ascii="Arial" w:hAnsi="Arial" w:cs="Arial"/>
          <w:i/>
        </w:rPr>
        <w:t>Genuk  Semarang</w:t>
      </w:r>
      <w:r>
        <w:rPr>
          <w:rFonts w:ascii="Arial" w:hAnsi="Arial" w:cs="Arial"/>
        </w:rPr>
        <w:t xml:space="preserve">. Politeknik </w:t>
      </w:r>
      <w:r w:rsidRPr="002B1DAE">
        <w:rPr>
          <w:rFonts w:ascii="Arial" w:hAnsi="Arial" w:cs="Arial"/>
        </w:rPr>
        <w:t>Kesehatan Jurusan Gizi. Semarang.</w:t>
      </w:r>
    </w:p>
    <w:p w:rsidR="002B1DAE" w:rsidRPr="00A8157F" w:rsidRDefault="002B1DAE" w:rsidP="00D72BDF">
      <w:pPr>
        <w:jc w:val="both"/>
        <w:rPr>
          <w:rFonts w:ascii="Arial" w:hAnsi="Arial" w:cs="Arial"/>
        </w:rPr>
      </w:pPr>
    </w:p>
    <w:p w:rsidR="00D648E8" w:rsidRDefault="00D648E8" w:rsidP="00D72BDF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Fatmawati dan Mardiana. 2014. </w:t>
      </w:r>
      <w:r w:rsidRPr="00D648E8">
        <w:rPr>
          <w:rFonts w:ascii="Arial" w:hAnsi="Arial" w:cs="Arial"/>
          <w:i/>
        </w:rPr>
        <w:t>Te</w:t>
      </w:r>
      <w:r>
        <w:rPr>
          <w:rFonts w:ascii="Arial" w:hAnsi="Arial" w:cs="Arial"/>
          <w:i/>
        </w:rPr>
        <w:t>pung Ikan Gabus s</w:t>
      </w:r>
      <w:r w:rsidRPr="00D648E8">
        <w:rPr>
          <w:rFonts w:ascii="Arial" w:hAnsi="Arial" w:cs="Arial"/>
          <w:i/>
        </w:rPr>
        <w:t>ebagai Sumber Protein (Food Supplement)</w:t>
      </w:r>
      <w:r>
        <w:rPr>
          <w:rFonts w:ascii="Arial" w:hAnsi="Arial" w:cs="Arial"/>
        </w:rPr>
        <w:t>. Jurnal Bionature, Vol 15, No. 1, April 2014: 54-60.</w:t>
      </w:r>
    </w:p>
    <w:p w:rsidR="00186AE0" w:rsidRDefault="00186AE0" w:rsidP="00D72BDF">
      <w:pPr>
        <w:tabs>
          <w:tab w:val="left" w:pos="5529"/>
        </w:tabs>
        <w:jc w:val="both"/>
        <w:rPr>
          <w:rFonts w:ascii="Arial" w:hAnsi="Arial" w:cs="Arial"/>
        </w:rPr>
      </w:pPr>
    </w:p>
    <w:p w:rsidR="00865B19" w:rsidRPr="00186AE0" w:rsidRDefault="00186AE0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Gibney, J. M. </w:t>
      </w:r>
      <w:r w:rsidRPr="00BA1D16">
        <w:rPr>
          <w:rFonts w:ascii="Arial" w:hAnsi="Arial" w:cs="Arial"/>
        </w:rPr>
        <w:t xml:space="preserve">2009. </w:t>
      </w:r>
      <w:r w:rsidRPr="00BA1D16">
        <w:rPr>
          <w:rFonts w:ascii="Arial" w:hAnsi="Arial" w:cs="Arial"/>
          <w:i/>
        </w:rPr>
        <w:t xml:space="preserve">Gizi kesehatan masyarakat. </w:t>
      </w:r>
      <w:r w:rsidRPr="00BA1D16">
        <w:rPr>
          <w:rFonts w:ascii="Arial" w:hAnsi="Arial" w:cs="Arial"/>
        </w:rPr>
        <w:t>Jakarta</w:t>
      </w:r>
      <w:r>
        <w:rPr>
          <w:rFonts w:ascii="Arial" w:hAnsi="Arial" w:cs="Arial"/>
        </w:rPr>
        <w:t>: Buku kedokteran, ECG.</w:t>
      </w:r>
    </w:p>
    <w:p w:rsidR="00186AE0" w:rsidRPr="00A8157F" w:rsidRDefault="00186AE0" w:rsidP="00D72BDF">
      <w:pPr>
        <w:jc w:val="both"/>
        <w:rPr>
          <w:rFonts w:ascii="Arial" w:hAnsi="Arial" w:cs="Arial"/>
          <w:i/>
        </w:rPr>
      </w:pPr>
    </w:p>
    <w:p w:rsidR="003F354F" w:rsidRDefault="003A0022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Hadiwiyoto, 1993. </w:t>
      </w:r>
      <w:r w:rsidRPr="003A0022">
        <w:rPr>
          <w:rFonts w:ascii="Arial" w:hAnsi="Arial" w:cs="Arial"/>
          <w:i/>
        </w:rPr>
        <w:t>Teknologi Pengolahan Hasil Perikanan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  <w:r w:rsidRPr="003A0022">
        <w:rPr>
          <w:rFonts w:ascii="Arial" w:hAnsi="Arial" w:cs="Arial"/>
        </w:rPr>
        <w:t xml:space="preserve">Jilid I. Pen. Liberty. </w:t>
      </w:r>
      <w:r>
        <w:rPr>
          <w:rFonts w:ascii="Arial" w:hAnsi="Arial" w:cs="Arial"/>
        </w:rPr>
        <w:tab/>
      </w:r>
      <w:r w:rsidRPr="003A0022">
        <w:rPr>
          <w:rFonts w:ascii="Arial" w:hAnsi="Arial" w:cs="Arial"/>
        </w:rPr>
        <w:t>Jogjakarta</w:t>
      </w:r>
    </w:p>
    <w:p w:rsidR="003F354F" w:rsidRDefault="003F354F" w:rsidP="00D72BDF">
      <w:pPr>
        <w:jc w:val="both"/>
        <w:rPr>
          <w:rFonts w:ascii="Arial" w:hAnsi="Arial" w:cs="Arial"/>
        </w:rPr>
      </w:pPr>
    </w:p>
    <w:p w:rsidR="0043065B" w:rsidRDefault="0043065B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Hidayati, L., Hadi, H., &amp; Kumara, A. 2010. </w:t>
      </w:r>
      <w:r w:rsidRPr="00A8157F">
        <w:rPr>
          <w:rFonts w:ascii="Arial" w:hAnsi="Arial" w:cs="Arial"/>
          <w:i/>
        </w:rPr>
        <w:t xml:space="preserve">Kekurangan Energi dan Zat Gizi </w:t>
      </w:r>
      <w:r w:rsidR="00270984" w:rsidRPr="00A8157F">
        <w:rPr>
          <w:rFonts w:ascii="Arial" w:hAnsi="Arial" w:cs="Arial"/>
          <w:i/>
        </w:rPr>
        <w:tab/>
      </w:r>
      <w:r w:rsidRPr="00A8157F">
        <w:rPr>
          <w:rFonts w:ascii="Arial" w:hAnsi="Arial" w:cs="Arial"/>
          <w:i/>
        </w:rPr>
        <w:t xml:space="preserve">Merupakan Risiko Kejadian Stunted pada Anak Usia 1-3 Tahun yang </w:t>
      </w:r>
      <w:r w:rsidR="00270984" w:rsidRPr="00A8157F">
        <w:rPr>
          <w:rFonts w:ascii="Arial" w:hAnsi="Arial" w:cs="Arial"/>
          <w:i/>
        </w:rPr>
        <w:tab/>
      </w:r>
      <w:r w:rsidRPr="00A8157F">
        <w:rPr>
          <w:rFonts w:ascii="Arial" w:hAnsi="Arial" w:cs="Arial"/>
          <w:i/>
        </w:rPr>
        <w:t>Tinggal di Wilayah Kumuh Perkotaan Surakarta</w:t>
      </w:r>
      <w:r w:rsidRPr="00A8157F">
        <w:rPr>
          <w:rFonts w:ascii="Arial" w:hAnsi="Arial" w:cs="Arial"/>
        </w:rPr>
        <w:t xml:space="preserve">.  Jurnal Kesehatan, ISSN </w:t>
      </w:r>
      <w:r w:rsidR="00270984" w:rsidRPr="00A8157F">
        <w:rPr>
          <w:rFonts w:ascii="Arial" w:hAnsi="Arial" w:cs="Arial"/>
        </w:rPr>
        <w:tab/>
      </w:r>
      <w:r w:rsidRPr="00A8157F">
        <w:rPr>
          <w:rFonts w:ascii="Arial" w:hAnsi="Arial" w:cs="Arial"/>
        </w:rPr>
        <w:t>1979-7621, Vol. 3, No. 1, Juni 2010: 89-104,  3(1), 89–104.</w:t>
      </w:r>
    </w:p>
    <w:p w:rsidR="00094F38" w:rsidRDefault="00094F38" w:rsidP="00D72BDF">
      <w:pPr>
        <w:jc w:val="both"/>
        <w:rPr>
          <w:rFonts w:ascii="Arial" w:hAnsi="Arial" w:cs="Arial"/>
        </w:rPr>
      </w:pPr>
    </w:p>
    <w:p w:rsidR="00865B19" w:rsidRDefault="00094F38" w:rsidP="00D72BDF">
      <w:pPr>
        <w:jc w:val="both"/>
        <w:rPr>
          <w:rFonts w:ascii="Arial" w:hAnsi="Arial" w:cs="Arial"/>
        </w:rPr>
      </w:pPr>
      <w:r w:rsidRPr="00094F38">
        <w:rPr>
          <w:rFonts w:ascii="Arial" w:hAnsi="Arial" w:cs="Arial"/>
        </w:rPr>
        <w:t xml:space="preserve">Joe. </w:t>
      </w:r>
      <w:r>
        <w:rPr>
          <w:rFonts w:ascii="Arial" w:hAnsi="Arial" w:cs="Arial"/>
        </w:rPr>
        <w:t xml:space="preserve">2011. </w:t>
      </w:r>
      <w:r w:rsidRPr="00094F38">
        <w:rPr>
          <w:rFonts w:ascii="Arial" w:hAnsi="Arial" w:cs="Arial"/>
          <w:i/>
        </w:rPr>
        <w:t>101 Keajaiban Khasiat Kedelai</w:t>
      </w:r>
      <w:r w:rsidRPr="00094F38">
        <w:rPr>
          <w:rFonts w:ascii="Arial" w:hAnsi="Arial" w:cs="Arial"/>
        </w:rPr>
        <w:t>. Yogyakarta : Andi</w:t>
      </w:r>
      <w:r>
        <w:rPr>
          <w:rFonts w:ascii="Arial" w:hAnsi="Arial" w:cs="Arial"/>
        </w:rPr>
        <w:t>.</w:t>
      </w:r>
    </w:p>
    <w:p w:rsidR="00094F38" w:rsidRPr="00A8157F" w:rsidRDefault="00094F38" w:rsidP="00D72BDF">
      <w:pPr>
        <w:jc w:val="both"/>
        <w:rPr>
          <w:rFonts w:ascii="Arial" w:hAnsi="Arial" w:cs="Arial"/>
        </w:rPr>
      </w:pPr>
    </w:p>
    <w:p w:rsidR="0079109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Kementerian Kesehatan. 2013. </w:t>
      </w:r>
      <w:r w:rsidRPr="00A8157F">
        <w:rPr>
          <w:rFonts w:ascii="Arial" w:hAnsi="Arial" w:cs="Arial"/>
          <w:i/>
        </w:rPr>
        <w:t xml:space="preserve">Laporan Hasil Riset Kesehatan Dasar </w:t>
      </w:r>
      <w:r w:rsidRPr="00A8157F">
        <w:rPr>
          <w:rFonts w:ascii="Arial" w:hAnsi="Arial" w:cs="Arial"/>
          <w:i/>
        </w:rPr>
        <w:tab/>
        <w:t xml:space="preserve">(Riskesdas) Indonesia Tahun 2013. </w:t>
      </w:r>
      <w:r w:rsidRPr="00A8157F">
        <w:rPr>
          <w:rFonts w:ascii="Arial" w:hAnsi="Arial" w:cs="Arial"/>
        </w:rPr>
        <w:t xml:space="preserve">Jakarta: Departemen Kesehatan </w:t>
      </w:r>
      <w:r w:rsidRPr="00A8157F">
        <w:rPr>
          <w:rFonts w:ascii="Arial" w:hAnsi="Arial" w:cs="Arial"/>
        </w:rPr>
        <w:tab/>
        <w:t>Republik Indonesia.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3B5946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Kementerian Kesehatan. 2011. </w:t>
      </w:r>
      <w:r w:rsidRPr="00A8157F">
        <w:rPr>
          <w:rFonts w:ascii="Arial" w:hAnsi="Arial" w:cs="Arial"/>
          <w:i/>
        </w:rPr>
        <w:t xml:space="preserve">Panduan Penyelenggaraan Pemberian Makanan </w:t>
      </w:r>
      <w:r w:rsidRPr="00A8157F">
        <w:rPr>
          <w:rFonts w:ascii="Arial" w:hAnsi="Arial" w:cs="Arial"/>
          <w:i/>
        </w:rPr>
        <w:tab/>
        <w:t xml:space="preserve">Tambahan Pemulihan Bagi Balita Gizi Kurang. </w:t>
      </w:r>
      <w:r w:rsidRPr="00A8157F">
        <w:rPr>
          <w:rFonts w:ascii="Arial" w:hAnsi="Arial" w:cs="Arial"/>
        </w:rPr>
        <w:t xml:space="preserve">Jakarta: Kementerian </w:t>
      </w:r>
      <w:r w:rsidRPr="00A8157F">
        <w:rPr>
          <w:rFonts w:ascii="Arial" w:hAnsi="Arial" w:cs="Arial"/>
        </w:rPr>
        <w:tab/>
        <w:t>Kesehatan Republik Indonesia.</w:t>
      </w:r>
    </w:p>
    <w:p w:rsidR="00D72BDF" w:rsidRDefault="00D72BDF" w:rsidP="00D72BDF">
      <w:pPr>
        <w:jc w:val="both"/>
        <w:rPr>
          <w:rFonts w:ascii="Arial" w:hAnsi="Arial" w:cs="Arial"/>
        </w:rPr>
      </w:pPr>
    </w:p>
    <w:p w:rsidR="00D72BDF" w:rsidRDefault="00D72BDF" w:rsidP="00D72BDF">
      <w:pPr>
        <w:jc w:val="both"/>
        <w:rPr>
          <w:rFonts w:ascii="Arial" w:hAnsi="Arial" w:cs="Arial"/>
        </w:rPr>
      </w:pPr>
      <w:r w:rsidRPr="00D72BDF">
        <w:rPr>
          <w:rFonts w:ascii="Arial" w:hAnsi="Arial" w:cs="Arial"/>
        </w:rPr>
        <w:t xml:space="preserve">Kustiyah L, Anwar F, Dewi M. 2010. </w:t>
      </w:r>
      <w:r w:rsidRPr="00D72BDF">
        <w:rPr>
          <w:rFonts w:ascii="Arial" w:hAnsi="Arial" w:cs="Arial"/>
          <w:i/>
        </w:rPr>
        <w:t xml:space="preserve">Mikroenkapsulasi </w:t>
      </w:r>
      <w:r>
        <w:rPr>
          <w:rFonts w:ascii="Arial" w:hAnsi="Arial" w:cs="Arial"/>
          <w:i/>
        </w:rPr>
        <w:t xml:space="preserve">Mineral Besi dan Seng </w:t>
      </w:r>
      <w:r>
        <w:rPr>
          <w:rFonts w:ascii="Arial" w:hAnsi="Arial" w:cs="Arial"/>
          <w:i/>
        </w:rPr>
        <w:tab/>
        <w:t>d</w:t>
      </w:r>
      <w:r w:rsidRPr="00D72BDF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lam Pembuatan Makanan Tambahan u</w:t>
      </w:r>
      <w:r w:rsidRPr="00D72BDF">
        <w:rPr>
          <w:rFonts w:ascii="Arial" w:hAnsi="Arial" w:cs="Arial"/>
          <w:i/>
        </w:rPr>
        <w:t>ntuk Balita Gizi Kurang</w:t>
      </w:r>
      <w:r>
        <w:rPr>
          <w:rFonts w:ascii="Arial" w:hAnsi="Arial" w:cs="Arial"/>
        </w:rPr>
        <w:t xml:space="preserve">. Bogor: </w:t>
      </w:r>
      <w:r>
        <w:rPr>
          <w:rFonts w:ascii="Arial" w:hAnsi="Arial" w:cs="Arial"/>
        </w:rPr>
        <w:tab/>
      </w:r>
      <w:r w:rsidRPr="00D72BD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PPM, Institut Pertanian Bogor. </w:t>
      </w:r>
      <w:r w:rsidRPr="00D72BDF">
        <w:rPr>
          <w:rFonts w:ascii="Arial" w:hAnsi="Arial" w:cs="Arial"/>
        </w:rPr>
        <w:t>Laporan akh</w:t>
      </w:r>
      <w:r>
        <w:rPr>
          <w:rFonts w:ascii="Arial" w:hAnsi="Arial" w:cs="Arial"/>
        </w:rPr>
        <w:t xml:space="preserve">ir hibah kompetitif Penelitian </w:t>
      </w:r>
      <w:r>
        <w:rPr>
          <w:rFonts w:ascii="Arial" w:hAnsi="Arial" w:cs="Arial"/>
        </w:rPr>
        <w:tab/>
      </w:r>
      <w:r w:rsidRPr="00D72BDF">
        <w:rPr>
          <w:rFonts w:ascii="Arial" w:hAnsi="Arial" w:cs="Arial"/>
        </w:rPr>
        <w:t>Strategis Nasio</w:t>
      </w:r>
      <w:r>
        <w:rPr>
          <w:rFonts w:ascii="Arial" w:hAnsi="Arial" w:cs="Arial"/>
        </w:rPr>
        <w:t>nal.</w:t>
      </w:r>
    </w:p>
    <w:p w:rsidR="002B1DAE" w:rsidRDefault="002B1DAE" w:rsidP="00D72BDF">
      <w:pPr>
        <w:jc w:val="both"/>
        <w:rPr>
          <w:rFonts w:ascii="Arial" w:hAnsi="Arial" w:cs="Arial"/>
        </w:rPr>
      </w:pPr>
    </w:p>
    <w:p w:rsidR="002B1DAE" w:rsidRPr="002B1DAE" w:rsidRDefault="002B1DAE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K. Sulistya, H. &amp; Sunarto. 2013. </w:t>
      </w:r>
      <w:r w:rsidRPr="002B1DAE">
        <w:rPr>
          <w:rFonts w:ascii="Arial" w:hAnsi="Arial" w:cs="Arial"/>
          <w:i/>
        </w:rPr>
        <w:t xml:space="preserve">Hubungan Tingkat Asupan Energi dan Protein </w:t>
      </w:r>
      <w:r w:rsidR="004C1D8E">
        <w:rPr>
          <w:rFonts w:ascii="Arial" w:hAnsi="Arial" w:cs="Arial"/>
          <w:i/>
        </w:rPr>
        <w:tab/>
        <w:t>d</w:t>
      </w:r>
      <w:r w:rsidRPr="002B1DAE">
        <w:rPr>
          <w:rFonts w:ascii="Arial" w:hAnsi="Arial" w:cs="Arial"/>
          <w:i/>
        </w:rPr>
        <w:t>engan Kejadian Gizi Kurang Anak Usia 2-5 Tahun</w:t>
      </w:r>
      <w:r>
        <w:rPr>
          <w:rFonts w:ascii="Arial" w:hAnsi="Arial" w:cs="Arial"/>
        </w:rPr>
        <w:t xml:space="preserve">. </w:t>
      </w:r>
      <w:r w:rsidRPr="002B1DAE">
        <w:rPr>
          <w:rFonts w:ascii="Arial" w:hAnsi="Arial" w:cs="Arial"/>
        </w:rPr>
        <w:t xml:space="preserve">Jurnal Gizi </w:t>
      </w:r>
      <w:r w:rsidR="004C1D8E">
        <w:rPr>
          <w:rFonts w:ascii="Arial" w:hAnsi="Arial" w:cs="Arial"/>
        </w:rPr>
        <w:tab/>
      </w:r>
      <w:r w:rsidRPr="002B1DAE">
        <w:rPr>
          <w:rFonts w:ascii="Arial" w:hAnsi="Arial" w:cs="Arial"/>
        </w:rPr>
        <w:t>Un</w:t>
      </w:r>
      <w:r>
        <w:rPr>
          <w:rFonts w:ascii="Arial" w:hAnsi="Arial" w:cs="Arial"/>
        </w:rPr>
        <w:t>iversitas Muhammadiyah Semarang. April 2013, 2(</w:t>
      </w:r>
      <w:r w:rsidRPr="002B1DAE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:rsidR="00BA1D16" w:rsidRPr="00A8157F" w:rsidRDefault="00BA1D16" w:rsidP="00D72BDF">
      <w:pPr>
        <w:jc w:val="both"/>
        <w:rPr>
          <w:rFonts w:ascii="Arial" w:hAnsi="Arial" w:cs="Arial"/>
        </w:rPr>
      </w:pPr>
    </w:p>
    <w:p w:rsidR="006868F5" w:rsidRDefault="006868F5" w:rsidP="00D72BDF">
      <w:pPr>
        <w:ind w:left="720" w:hanging="720"/>
        <w:jc w:val="both"/>
        <w:rPr>
          <w:rFonts w:ascii="Arial" w:hAnsi="Arial" w:cs="Arial"/>
        </w:rPr>
      </w:pPr>
      <w:r w:rsidRPr="006868F5">
        <w:rPr>
          <w:rFonts w:ascii="Arial" w:hAnsi="Arial" w:cs="Arial"/>
        </w:rPr>
        <w:t>Manley.</w:t>
      </w:r>
      <w:r>
        <w:rPr>
          <w:rFonts w:ascii="Arial" w:hAnsi="Arial" w:cs="Arial"/>
        </w:rPr>
        <w:t xml:space="preserve"> 2000. </w:t>
      </w:r>
      <w:r w:rsidRPr="006868F5">
        <w:rPr>
          <w:rFonts w:ascii="Arial" w:hAnsi="Arial" w:cs="Arial"/>
          <w:i/>
        </w:rPr>
        <w:t>Technology of Biscuits, Crackers, and  Cookies</w:t>
      </w:r>
      <w:r>
        <w:rPr>
          <w:rFonts w:ascii="Arial" w:hAnsi="Arial" w:cs="Arial"/>
        </w:rPr>
        <w:t xml:space="preserve">. Third edition. Woodhead. Publishing </w:t>
      </w:r>
      <w:r w:rsidRPr="006868F5">
        <w:rPr>
          <w:rFonts w:ascii="Arial" w:hAnsi="Arial" w:cs="Arial"/>
        </w:rPr>
        <w:t>Limited, Cambridge</w:t>
      </w:r>
    </w:p>
    <w:p w:rsidR="006868F5" w:rsidRDefault="006868F5" w:rsidP="00D72BDF">
      <w:pPr>
        <w:ind w:left="720" w:hanging="720"/>
        <w:jc w:val="both"/>
        <w:rPr>
          <w:rFonts w:ascii="Arial" w:hAnsi="Arial" w:cs="Arial"/>
        </w:rPr>
      </w:pPr>
    </w:p>
    <w:p w:rsidR="00865B19" w:rsidRDefault="007A05BE" w:rsidP="00D72BDF">
      <w:pPr>
        <w:ind w:left="720" w:hanging="720"/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Maulina, A. 2015. Eksperimen Pembuatan Cake Subtitusi Tepung Tempe. </w:t>
      </w:r>
      <w:r w:rsidRPr="00A8157F">
        <w:rPr>
          <w:rFonts w:ascii="Arial" w:hAnsi="Arial" w:cs="Arial"/>
          <w:i/>
        </w:rPr>
        <w:t xml:space="preserve">Skripsi, </w:t>
      </w:r>
      <w:r w:rsidRPr="00A8157F">
        <w:rPr>
          <w:rFonts w:ascii="Arial" w:hAnsi="Arial" w:cs="Arial"/>
        </w:rPr>
        <w:t>Universitas Negeri Semarang, Semarang.</w:t>
      </w:r>
    </w:p>
    <w:p w:rsidR="00BA1D16" w:rsidRDefault="00BA1D16" w:rsidP="00D72BDF">
      <w:pPr>
        <w:ind w:left="720" w:hanging="720"/>
        <w:jc w:val="both"/>
        <w:rPr>
          <w:rFonts w:ascii="Arial" w:hAnsi="Arial" w:cs="Arial"/>
        </w:rPr>
      </w:pPr>
    </w:p>
    <w:p w:rsidR="00BA1D16" w:rsidRDefault="00BA1D16" w:rsidP="00D72BDF">
      <w:pPr>
        <w:ind w:left="720" w:hanging="720"/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>Menteri Kesehatan Nomor 1995/MENKES/SK/X</w:t>
      </w:r>
      <w:r>
        <w:rPr>
          <w:rFonts w:ascii="Arial" w:hAnsi="Arial" w:cs="Arial"/>
        </w:rPr>
        <w:t xml:space="preserve">II/2010. Standar Antropometri </w:t>
      </w:r>
      <w:r w:rsidRPr="00A8157F">
        <w:rPr>
          <w:rFonts w:ascii="Arial" w:hAnsi="Arial" w:cs="Arial"/>
        </w:rPr>
        <w:t>Penilaian Status Gizi Anak</w:t>
      </w:r>
    </w:p>
    <w:p w:rsidR="006868F5" w:rsidRPr="00A8157F" w:rsidRDefault="006868F5" w:rsidP="00D72BDF">
      <w:pPr>
        <w:ind w:left="720" w:hanging="720"/>
        <w:jc w:val="both"/>
        <w:rPr>
          <w:rFonts w:ascii="Arial" w:hAnsi="Arial" w:cs="Arial"/>
        </w:rPr>
      </w:pPr>
    </w:p>
    <w:p w:rsidR="002F0B6E" w:rsidRDefault="002F0B6E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lastRenderedPageBreak/>
        <w:t xml:space="preserve">Mulyaningsih, T.R. 2009. </w:t>
      </w:r>
      <w:r w:rsidRPr="00A8157F">
        <w:rPr>
          <w:rFonts w:ascii="Arial" w:hAnsi="Arial" w:cs="Arial"/>
          <w:i/>
        </w:rPr>
        <w:t xml:space="preserve">Kandungan Unsur Fe dan Zn dalam Bahan Pangan </w:t>
      </w:r>
      <w:r w:rsidRPr="00A8157F">
        <w:rPr>
          <w:rFonts w:ascii="Arial" w:hAnsi="Arial" w:cs="Arial"/>
          <w:i/>
        </w:rPr>
        <w:tab/>
        <w:t>Produk Pertanian, Peternakan, dan Perikanan dengan Metode k</w:t>
      </w:r>
      <w:r w:rsidRPr="00A8157F">
        <w:rPr>
          <w:rFonts w:ascii="Arial" w:hAnsi="Arial" w:cs="Arial"/>
          <w:i/>
          <w:vertAlign w:val="subscript"/>
        </w:rPr>
        <w:t>0</w:t>
      </w:r>
      <w:r w:rsidRPr="00A8157F">
        <w:rPr>
          <w:rFonts w:ascii="Arial" w:hAnsi="Arial" w:cs="Arial"/>
          <w:i/>
        </w:rPr>
        <w:t>-AANI.</w:t>
      </w:r>
      <w:r w:rsidRPr="00A8157F">
        <w:rPr>
          <w:rFonts w:ascii="Arial" w:hAnsi="Arial" w:cs="Arial"/>
        </w:rPr>
        <w:t xml:space="preserve"> </w:t>
      </w:r>
      <w:r w:rsidRPr="00A8157F">
        <w:rPr>
          <w:rFonts w:ascii="Arial" w:hAnsi="Arial" w:cs="Arial"/>
        </w:rPr>
        <w:tab/>
        <w:t xml:space="preserve">ISSN 1411 – 3461, Jurnal Sains dan Teknologi Nuklir Indonesia, Agustus </w:t>
      </w:r>
      <w:r w:rsidRPr="00A8157F">
        <w:rPr>
          <w:rFonts w:ascii="Arial" w:hAnsi="Arial" w:cs="Arial"/>
        </w:rPr>
        <w:tab/>
        <w:t>2009, 10(2): 71 – 80.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3F7693" w:rsidRDefault="003F7693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>Nur’aini, E. R. 2016. Formulasi Tepung Ikan Gabus (</w:t>
      </w:r>
      <w:r w:rsidRPr="00A8157F">
        <w:rPr>
          <w:rFonts w:ascii="Arial" w:hAnsi="Arial" w:cs="Arial"/>
          <w:i/>
        </w:rPr>
        <w:t>Channa striata</w:t>
      </w:r>
      <w:r w:rsidRPr="00A8157F">
        <w:rPr>
          <w:rFonts w:ascii="Arial" w:hAnsi="Arial" w:cs="Arial"/>
        </w:rPr>
        <w:t xml:space="preserve">) dan Tepung </w:t>
      </w:r>
      <w:r w:rsidRPr="00A8157F">
        <w:rPr>
          <w:rFonts w:ascii="Arial" w:hAnsi="Arial" w:cs="Arial"/>
        </w:rPr>
        <w:tab/>
        <w:t xml:space="preserve">Tempe pada Bubur Preda sebagai PMT Pemulihan Gizi Kurang. </w:t>
      </w:r>
      <w:r w:rsidRPr="00A8157F">
        <w:rPr>
          <w:rFonts w:ascii="Arial" w:hAnsi="Arial" w:cs="Arial"/>
          <w:i/>
        </w:rPr>
        <w:t xml:space="preserve">Skripsi. </w:t>
      </w:r>
      <w:r w:rsidRPr="00A8157F">
        <w:rPr>
          <w:rFonts w:ascii="Arial" w:hAnsi="Arial" w:cs="Arial"/>
          <w:i/>
        </w:rPr>
        <w:tab/>
      </w:r>
      <w:r w:rsidRPr="00A8157F">
        <w:rPr>
          <w:rFonts w:ascii="Arial" w:hAnsi="Arial" w:cs="Arial"/>
        </w:rPr>
        <w:t>Politeknik Kesehatan Kemenkes Malang, Malang.</w:t>
      </w:r>
    </w:p>
    <w:p w:rsidR="00865B19" w:rsidRDefault="00865B19" w:rsidP="00D72BDF">
      <w:pPr>
        <w:jc w:val="both"/>
        <w:rPr>
          <w:rFonts w:ascii="Arial" w:hAnsi="Arial" w:cs="Arial"/>
        </w:rPr>
      </w:pPr>
    </w:p>
    <w:p w:rsidR="00CC0F04" w:rsidRPr="00CC0F04" w:rsidRDefault="00CC0F04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Ottong, Y., Tamrin, &amp; Wahab, D. </w:t>
      </w:r>
      <w:r w:rsidRPr="00CC0F04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. </w:t>
      </w:r>
      <w:r w:rsidRPr="00CC0F04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 xml:space="preserve">engaruh Penambahan Tepung Tempe </w:t>
      </w:r>
      <w:r>
        <w:rPr>
          <w:rFonts w:ascii="Arial" w:hAnsi="Arial" w:cs="Arial"/>
          <w:i/>
        </w:rPr>
        <w:tab/>
        <w:t>d</w:t>
      </w:r>
      <w:r w:rsidRPr="00CC0F04">
        <w:rPr>
          <w:rFonts w:ascii="Arial" w:hAnsi="Arial" w:cs="Arial"/>
          <w:i/>
        </w:rPr>
        <w:t xml:space="preserve">an Tepung Rumput Laut </w:t>
      </w:r>
      <w:r>
        <w:rPr>
          <w:rFonts w:ascii="Arial" w:hAnsi="Arial" w:cs="Arial"/>
          <w:i/>
        </w:rPr>
        <w:t>(Eucheuma Cotonii) t</w:t>
      </w:r>
      <w:r w:rsidRPr="00CC0F04">
        <w:rPr>
          <w:rFonts w:ascii="Arial" w:hAnsi="Arial" w:cs="Arial"/>
          <w:i/>
        </w:rPr>
        <w:t xml:space="preserve">erhadap Karakteristik </w:t>
      </w:r>
      <w:r>
        <w:rPr>
          <w:rFonts w:ascii="Arial" w:hAnsi="Arial" w:cs="Arial"/>
          <w:i/>
        </w:rPr>
        <w:tab/>
      </w:r>
      <w:r w:rsidRPr="00CC0F04">
        <w:rPr>
          <w:rFonts w:ascii="Arial" w:hAnsi="Arial" w:cs="Arial"/>
          <w:i/>
        </w:rPr>
        <w:t>Organoleptik Sagon Kelapa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Jurnal Sains</w:t>
      </w:r>
      <w:r w:rsidRPr="00CC0F04">
        <w:t xml:space="preserve"> </w:t>
      </w:r>
      <w:r>
        <w:rPr>
          <w:rFonts w:ascii="Arial" w:hAnsi="Arial" w:cs="Arial"/>
        </w:rPr>
        <w:t>Teknologi Pangan (JSTP).</w:t>
      </w:r>
      <w:r w:rsidRPr="00CC0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C0F04">
        <w:rPr>
          <w:rFonts w:ascii="Arial" w:hAnsi="Arial" w:cs="Arial"/>
        </w:rPr>
        <w:t>ISSN: 2527-6271</w:t>
      </w:r>
      <w:r>
        <w:rPr>
          <w:rFonts w:ascii="Arial" w:hAnsi="Arial" w:cs="Arial"/>
        </w:rPr>
        <w:t>.</w:t>
      </w:r>
      <w:r w:rsidRPr="00CC0F04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>.</w:t>
      </w:r>
      <w:r w:rsidRPr="00CC0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2(</w:t>
      </w:r>
      <w:r w:rsidRPr="00CC0F04">
        <w:rPr>
          <w:rFonts w:ascii="Arial" w:hAnsi="Arial" w:cs="Arial"/>
        </w:rPr>
        <w:t>2</w:t>
      </w:r>
      <w:r>
        <w:rPr>
          <w:rFonts w:ascii="Arial" w:hAnsi="Arial" w:cs="Arial"/>
        </w:rPr>
        <w:t>):496-507.</w:t>
      </w:r>
    </w:p>
    <w:p w:rsidR="00CC0F04" w:rsidRPr="00A8157F" w:rsidRDefault="00CC0F04" w:rsidP="00D72BDF">
      <w:pPr>
        <w:jc w:val="both"/>
        <w:rPr>
          <w:rFonts w:ascii="Arial" w:hAnsi="Arial" w:cs="Arial"/>
        </w:rPr>
      </w:pPr>
    </w:p>
    <w:p w:rsidR="0094408E" w:rsidRDefault="0094408E" w:rsidP="00D72BDF">
      <w:pPr>
        <w:ind w:left="720" w:hanging="720"/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>Peraturan Menteri Kesehatan Republik Indonesia Nomor 51 Tahun 2016 tentang Standar Produk Suplementasi Gizi.</w:t>
      </w:r>
      <w:r w:rsidR="00697EA9">
        <w:rPr>
          <w:rFonts w:ascii="Arial" w:hAnsi="Arial" w:cs="Arial"/>
        </w:rPr>
        <w:t xml:space="preserve"> Diakses 3 Juli 2017.</w:t>
      </w:r>
    </w:p>
    <w:p w:rsidR="007F7205" w:rsidRDefault="007F7205" w:rsidP="00D72BDF">
      <w:pPr>
        <w:ind w:left="720" w:hanging="720"/>
        <w:jc w:val="both"/>
        <w:rPr>
          <w:rFonts w:ascii="Arial" w:hAnsi="Arial" w:cs="Arial"/>
        </w:rPr>
      </w:pPr>
    </w:p>
    <w:p w:rsidR="00A6305A" w:rsidRDefault="007F7205" w:rsidP="00D72BDF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Pramitasari, D. 2010. Penambahan Ekstrak Jahe (Zingiber Officinale rosc) dalam Pembuatan Susu Kedelai Bubuk Instan dengan Metode Spray Drying Komposisi Kimia, Sifat Sensoris, dan Aktifitas Antioksidan. </w:t>
      </w:r>
      <w:r w:rsidRPr="007F7205">
        <w:rPr>
          <w:rFonts w:ascii="Arial" w:hAnsi="Arial" w:cs="Arial"/>
          <w:i/>
        </w:rPr>
        <w:t>Skripsi</w:t>
      </w:r>
      <w:r>
        <w:rPr>
          <w:rFonts w:ascii="Arial" w:hAnsi="Arial" w:cs="Arial"/>
        </w:rPr>
        <w:t>. Fakultas Pertanian – Universitas Sebelas Maret: Surakarta.</w:t>
      </w:r>
    </w:p>
    <w:p w:rsidR="002B1DAE" w:rsidRDefault="002B1DAE" w:rsidP="00D72BDF">
      <w:pPr>
        <w:tabs>
          <w:tab w:val="left" w:pos="5670"/>
        </w:tabs>
        <w:ind w:left="720" w:hanging="720"/>
        <w:jc w:val="both"/>
        <w:rPr>
          <w:rFonts w:ascii="Arial" w:hAnsi="Arial" w:cs="Arial"/>
        </w:rPr>
      </w:pPr>
    </w:p>
    <w:p w:rsidR="00A6305A" w:rsidRPr="00F94E19" w:rsidRDefault="00A6305A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Purwaningsih,</w:t>
      </w:r>
      <w:r w:rsidR="00F94E19">
        <w:rPr>
          <w:rFonts w:ascii="Arial" w:hAnsi="Arial" w:cs="Arial"/>
        </w:rPr>
        <w:t xml:space="preserve"> S., Salamah, E., dan Nadya, M. 2011. </w:t>
      </w:r>
      <w:r w:rsidR="00F94E19" w:rsidRPr="00F94E19">
        <w:rPr>
          <w:rFonts w:ascii="Arial" w:hAnsi="Arial" w:cs="Arial"/>
          <w:i/>
        </w:rPr>
        <w:t xml:space="preserve">Pengaruh Pengolahan </w:t>
      </w:r>
      <w:r w:rsidR="00F94E19">
        <w:rPr>
          <w:rFonts w:ascii="Arial" w:hAnsi="Arial" w:cs="Arial"/>
          <w:i/>
        </w:rPr>
        <w:tab/>
      </w:r>
      <w:r w:rsidR="00F94E19" w:rsidRPr="00F94E19">
        <w:rPr>
          <w:rFonts w:ascii="Arial" w:hAnsi="Arial" w:cs="Arial"/>
          <w:i/>
        </w:rPr>
        <w:t>terhadap Kandungan Mineral Keong Matah Merah (Cerithidea obtusa).</w:t>
      </w:r>
      <w:r w:rsidR="00F94E19">
        <w:rPr>
          <w:rFonts w:ascii="Arial" w:hAnsi="Arial" w:cs="Arial"/>
        </w:rPr>
        <w:t xml:space="preserve"> </w:t>
      </w:r>
      <w:r w:rsidR="00F94E19">
        <w:rPr>
          <w:rFonts w:ascii="Arial" w:hAnsi="Arial" w:cs="Arial"/>
        </w:rPr>
        <w:tab/>
      </w:r>
      <w:r w:rsidR="00F94E19" w:rsidRPr="00F94E19">
        <w:rPr>
          <w:rFonts w:ascii="Arial" w:hAnsi="Arial" w:cs="Arial"/>
        </w:rPr>
        <w:t>Prosiding Pertemuan Ilmiah dan Seminar Nasional MPHPI 2011</w:t>
      </w:r>
      <w:r w:rsidR="00F94E19">
        <w:rPr>
          <w:rFonts w:ascii="Arial" w:hAnsi="Arial" w:cs="Arial"/>
        </w:rPr>
        <w:t>.</w:t>
      </w:r>
    </w:p>
    <w:p w:rsidR="003F354F" w:rsidRDefault="003F354F" w:rsidP="00D72BDF">
      <w:pPr>
        <w:tabs>
          <w:tab w:val="left" w:pos="5812"/>
        </w:tabs>
        <w:jc w:val="both"/>
        <w:rPr>
          <w:rFonts w:ascii="Arial" w:hAnsi="Arial" w:cs="Arial"/>
        </w:rPr>
      </w:pPr>
    </w:p>
    <w:p w:rsidR="003F354F" w:rsidRDefault="003F354F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Rahmawati, H. dan Rustanti, N. 2013. </w:t>
      </w:r>
      <w:r w:rsidRPr="003F354F">
        <w:rPr>
          <w:rFonts w:ascii="Arial" w:hAnsi="Arial" w:cs="Arial"/>
          <w:i/>
        </w:rPr>
        <w:t xml:space="preserve">Pengaruh Substitusi Tepung Tempe dan </w:t>
      </w:r>
      <w:r>
        <w:rPr>
          <w:rFonts w:ascii="Arial" w:hAnsi="Arial" w:cs="Arial"/>
          <w:i/>
        </w:rPr>
        <w:tab/>
      </w:r>
      <w:r w:rsidRPr="003F354F">
        <w:rPr>
          <w:rFonts w:ascii="Arial" w:hAnsi="Arial" w:cs="Arial"/>
          <w:i/>
        </w:rPr>
        <w:t xml:space="preserve">Ikan Teri Nasi (Stolephorus Sp.) terhadap Kandungan Protein, Kalsium, </w:t>
      </w:r>
      <w:r>
        <w:rPr>
          <w:rFonts w:ascii="Arial" w:hAnsi="Arial" w:cs="Arial"/>
          <w:i/>
        </w:rPr>
        <w:tab/>
      </w:r>
      <w:r w:rsidRPr="003F354F">
        <w:rPr>
          <w:rFonts w:ascii="Arial" w:hAnsi="Arial" w:cs="Arial"/>
          <w:i/>
        </w:rPr>
        <w:t xml:space="preserve">dan Organoleptik Cookies. </w:t>
      </w:r>
      <w:r>
        <w:rPr>
          <w:rFonts w:ascii="Arial" w:hAnsi="Arial" w:cs="Arial"/>
        </w:rPr>
        <w:t xml:space="preserve">Journal of Nutrition Collage, 2(3) : 383 – 390, </w:t>
      </w:r>
      <w:r>
        <w:rPr>
          <w:rFonts w:ascii="Arial" w:hAnsi="Arial" w:cs="Arial"/>
        </w:rPr>
        <w:tab/>
        <w:t>2013.</w:t>
      </w:r>
    </w:p>
    <w:p w:rsidR="0024008F" w:rsidRDefault="0024008F" w:rsidP="00D72BDF">
      <w:pPr>
        <w:jc w:val="both"/>
        <w:rPr>
          <w:rFonts w:ascii="Arial" w:hAnsi="Arial" w:cs="Arial"/>
        </w:rPr>
      </w:pPr>
    </w:p>
    <w:p w:rsidR="0024008F" w:rsidRPr="003F354F" w:rsidRDefault="0024008F" w:rsidP="00D72BDF">
      <w:pPr>
        <w:jc w:val="both"/>
        <w:rPr>
          <w:rFonts w:ascii="Arial" w:hAnsi="Arial" w:cs="Arial"/>
        </w:rPr>
      </w:pPr>
      <w:r w:rsidRPr="0024008F">
        <w:rPr>
          <w:rFonts w:ascii="Arial" w:hAnsi="Arial" w:cs="Arial"/>
        </w:rPr>
        <w:t xml:space="preserve">Rahim, K.F. </w:t>
      </w:r>
      <w:r>
        <w:rPr>
          <w:rFonts w:ascii="Arial" w:hAnsi="Arial" w:cs="Arial"/>
        </w:rPr>
        <w:t xml:space="preserve">2014. </w:t>
      </w:r>
      <w:r w:rsidRPr="0024008F">
        <w:rPr>
          <w:rFonts w:ascii="Arial" w:hAnsi="Arial" w:cs="Arial"/>
          <w:i/>
        </w:rPr>
        <w:t>Faktor Resiko Underweight Balita Umur 7  –  59 Bulan</w:t>
      </w:r>
      <w:r>
        <w:rPr>
          <w:rFonts w:ascii="Arial" w:hAnsi="Arial" w:cs="Arial"/>
        </w:rPr>
        <w:t xml:space="preserve">. Jurnal </w:t>
      </w:r>
      <w:r>
        <w:rPr>
          <w:rFonts w:ascii="Arial" w:hAnsi="Arial" w:cs="Arial"/>
        </w:rPr>
        <w:tab/>
      </w:r>
      <w:r w:rsidRPr="0024008F">
        <w:rPr>
          <w:rFonts w:ascii="Arial" w:hAnsi="Arial" w:cs="Arial"/>
        </w:rPr>
        <w:t>Keseh</w:t>
      </w:r>
      <w:r>
        <w:rPr>
          <w:rFonts w:ascii="Arial" w:hAnsi="Arial" w:cs="Arial"/>
        </w:rPr>
        <w:t>atan Masyarakat. 2014;9(2):115-</w:t>
      </w:r>
      <w:r w:rsidRPr="0024008F">
        <w:rPr>
          <w:rFonts w:ascii="Arial" w:hAnsi="Arial" w:cs="Arial"/>
        </w:rPr>
        <w:t>121.</w:t>
      </w:r>
    </w:p>
    <w:p w:rsidR="005A39FD" w:rsidRDefault="005A39FD" w:rsidP="00D72BDF">
      <w:pPr>
        <w:jc w:val="both"/>
        <w:rPr>
          <w:rFonts w:ascii="Arial" w:hAnsi="Arial" w:cs="Arial"/>
        </w:rPr>
      </w:pPr>
    </w:p>
    <w:p w:rsidR="007A05BE" w:rsidRPr="00824FA9" w:rsidRDefault="007A05BE" w:rsidP="00D72BDF">
      <w:pPr>
        <w:jc w:val="both"/>
        <w:rPr>
          <w:rFonts w:ascii="Arial" w:hAnsi="Arial" w:cs="Arial"/>
        </w:rPr>
      </w:pPr>
      <w:r w:rsidRPr="00824FA9">
        <w:rPr>
          <w:rFonts w:ascii="Arial" w:hAnsi="Arial" w:cs="Arial"/>
        </w:rPr>
        <w:t xml:space="preserve">Rasyid, R., Humairah, dan Zulharmitta. 2013. </w:t>
      </w:r>
      <w:r w:rsidRPr="00824FA9">
        <w:rPr>
          <w:rFonts w:ascii="Arial" w:hAnsi="Arial" w:cs="Arial"/>
          <w:i/>
        </w:rPr>
        <w:t xml:space="preserve">Analisis Kadmium (Cd), Seng (Zn), </w:t>
      </w:r>
      <w:r w:rsidRPr="00824FA9">
        <w:rPr>
          <w:rFonts w:ascii="Arial" w:hAnsi="Arial" w:cs="Arial"/>
          <w:i/>
        </w:rPr>
        <w:tab/>
        <w:t xml:space="preserve">dan Timbal (Pb) pada Susu Kental Manis Kemasan Kaleng Secara </w:t>
      </w:r>
      <w:r w:rsidRPr="00824FA9">
        <w:rPr>
          <w:rFonts w:ascii="Arial" w:hAnsi="Arial" w:cs="Arial"/>
          <w:i/>
        </w:rPr>
        <w:tab/>
        <w:t xml:space="preserve">Spektrofometri Serapan Atom (SAA). </w:t>
      </w:r>
      <w:r w:rsidRPr="00824FA9">
        <w:rPr>
          <w:rFonts w:ascii="Arial" w:hAnsi="Arial" w:cs="Arial"/>
        </w:rPr>
        <w:t>Jurnal Farmasi Higea, 5(1), 2013.</w:t>
      </w:r>
    </w:p>
    <w:p w:rsidR="00865B19" w:rsidRPr="00A8157F" w:rsidRDefault="00865B19" w:rsidP="00D72BDF">
      <w:pPr>
        <w:tabs>
          <w:tab w:val="left" w:pos="5529"/>
        </w:tabs>
        <w:jc w:val="both"/>
        <w:rPr>
          <w:rFonts w:ascii="Arial" w:hAnsi="Arial" w:cs="Arial"/>
        </w:rPr>
      </w:pPr>
    </w:p>
    <w:p w:rsidR="0079109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>Rencana Pembangunan Jangka Menengah Nasional 2015 – 2019.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703C89" w:rsidRDefault="00703C89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Rizky, O., Wirjatmadi, B., dan Adriani, M. 2015. </w:t>
      </w:r>
      <w:r w:rsidRPr="00A8157F">
        <w:rPr>
          <w:rFonts w:ascii="Arial" w:hAnsi="Arial" w:cs="Arial"/>
          <w:i/>
        </w:rPr>
        <w:t xml:space="preserve">Pengaruh Pemberian Makanan </w:t>
      </w:r>
      <w:r w:rsidR="005E160C" w:rsidRPr="00A8157F">
        <w:rPr>
          <w:rFonts w:ascii="Arial" w:hAnsi="Arial" w:cs="Arial"/>
          <w:i/>
        </w:rPr>
        <w:tab/>
      </w:r>
      <w:r w:rsidRPr="00A8157F">
        <w:rPr>
          <w:rFonts w:ascii="Arial" w:hAnsi="Arial" w:cs="Arial"/>
          <w:i/>
        </w:rPr>
        <w:t xml:space="preserve">Tambahan Biskuit dan Bolu Tepung Tempe terhadap Peningkatan Berat </w:t>
      </w:r>
      <w:r w:rsidR="005E160C" w:rsidRPr="00A8157F">
        <w:rPr>
          <w:rFonts w:ascii="Arial" w:hAnsi="Arial" w:cs="Arial"/>
          <w:i/>
        </w:rPr>
        <w:tab/>
      </w:r>
      <w:r w:rsidRPr="00A8157F">
        <w:rPr>
          <w:rFonts w:ascii="Arial" w:hAnsi="Arial" w:cs="Arial"/>
          <w:i/>
        </w:rPr>
        <w:t>Badan dan Tinggi Badan pada Balita Gizi Kurang Tahun 2015</w:t>
      </w:r>
      <w:r w:rsidRPr="00A8157F">
        <w:rPr>
          <w:rFonts w:ascii="Arial" w:hAnsi="Arial" w:cs="Arial"/>
        </w:rPr>
        <w:t xml:space="preserve">. Jurnal </w:t>
      </w:r>
      <w:r w:rsidR="005E160C" w:rsidRPr="00A8157F">
        <w:rPr>
          <w:rFonts w:ascii="Arial" w:hAnsi="Arial" w:cs="Arial"/>
        </w:rPr>
        <w:tab/>
      </w:r>
      <w:r w:rsidRPr="00A8157F">
        <w:rPr>
          <w:rFonts w:ascii="Arial" w:hAnsi="Arial" w:cs="Arial"/>
        </w:rPr>
        <w:t>Ilmiah Kedokteran, September 2015, 4(1):</w:t>
      </w:r>
      <w:r w:rsidR="005E160C" w:rsidRPr="00A8157F">
        <w:rPr>
          <w:rFonts w:ascii="Arial" w:hAnsi="Arial" w:cs="Arial"/>
        </w:rPr>
        <w:t xml:space="preserve"> 16 – 24.</w:t>
      </w:r>
    </w:p>
    <w:p w:rsidR="00865B19" w:rsidRPr="00A8157F" w:rsidRDefault="00865B19" w:rsidP="00D72BDF">
      <w:pPr>
        <w:jc w:val="both"/>
        <w:rPr>
          <w:rFonts w:ascii="Arial" w:hAnsi="Arial" w:cs="Arial"/>
          <w:i/>
        </w:rPr>
      </w:pPr>
    </w:p>
    <w:p w:rsidR="0079109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Sari, D.K. dkk. 2014. </w:t>
      </w:r>
      <w:r w:rsidRPr="00A8157F">
        <w:rPr>
          <w:rFonts w:ascii="Arial" w:hAnsi="Arial" w:cs="Arial"/>
          <w:i/>
        </w:rPr>
        <w:t xml:space="preserve">Uji Organoleptik Formulasi Biskuit Fungsional Berbasis </w:t>
      </w:r>
      <w:r w:rsidRPr="00A8157F">
        <w:rPr>
          <w:rFonts w:ascii="Arial" w:hAnsi="Arial" w:cs="Arial"/>
          <w:i/>
        </w:rPr>
        <w:tab/>
        <w:t>Tepung Ikan Gabus (Ophiocephalus Striatus).</w:t>
      </w:r>
      <w:r w:rsidRPr="00A8157F">
        <w:rPr>
          <w:rFonts w:ascii="Arial" w:hAnsi="Arial" w:cs="Arial"/>
        </w:rPr>
        <w:t xml:space="preserve"> Agritech, Mei 2014, 34(2).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C62243" w:rsidRPr="00824FA9" w:rsidRDefault="00C62243" w:rsidP="00D72BDF">
      <w:pPr>
        <w:ind w:left="720" w:hanging="720"/>
        <w:jc w:val="both"/>
        <w:rPr>
          <w:rFonts w:ascii="Arial" w:hAnsi="Arial" w:cs="Arial"/>
        </w:rPr>
      </w:pPr>
      <w:r w:rsidRPr="00824FA9">
        <w:rPr>
          <w:rFonts w:ascii="Arial" w:hAnsi="Arial" w:cs="Arial"/>
        </w:rPr>
        <w:lastRenderedPageBreak/>
        <w:t>Sa’adah, F. 2009. Pembuatan Cookies Campuran Tepung Kacang Tunggak (</w:t>
      </w:r>
      <w:r w:rsidRPr="00824FA9">
        <w:rPr>
          <w:rFonts w:ascii="Arial" w:hAnsi="Arial" w:cs="Arial"/>
          <w:i/>
        </w:rPr>
        <w:t>Vigna Unguiculata L. Walp</w:t>
      </w:r>
      <w:r w:rsidRPr="00824FA9">
        <w:rPr>
          <w:rFonts w:ascii="Arial" w:hAnsi="Arial" w:cs="Arial"/>
        </w:rPr>
        <w:t>.) dan Tepung Beras Sebagai Pangan Tambahan bagi Ibu Hamil.</w:t>
      </w:r>
      <w:r w:rsidRPr="00824FA9">
        <w:rPr>
          <w:rFonts w:ascii="Arial" w:hAnsi="Arial" w:cs="Arial"/>
          <w:i/>
        </w:rPr>
        <w:t xml:space="preserve"> Skripsi, </w:t>
      </w:r>
      <w:r w:rsidRPr="00824FA9">
        <w:rPr>
          <w:rFonts w:ascii="Arial" w:hAnsi="Arial" w:cs="Arial"/>
        </w:rPr>
        <w:t>FTP – Institut Pertanian, Bogor.</w:t>
      </w:r>
    </w:p>
    <w:p w:rsidR="00865B19" w:rsidRPr="00A8157F" w:rsidRDefault="00865B19" w:rsidP="00D72BDF">
      <w:pPr>
        <w:ind w:left="720" w:hanging="720"/>
        <w:jc w:val="both"/>
        <w:rPr>
          <w:rFonts w:ascii="Arial" w:hAnsi="Arial" w:cs="Arial"/>
        </w:rPr>
      </w:pPr>
    </w:p>
    <w:p w:rsidR="005A39F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Soedjono, 2008. </w:t>
      </w:r>
      <w:r w:rsidRPr="00A8157F">
        <w:rPr>
          <w:rFonts w:ascii="Arial" w:hAnsi="Arial" w:cs="Arial"/>
          <w:i/>
        </w:rPr>
        <w:t>Seri Industri Pertanian Kacang-kacangan</w:t>
      </w:r>
      <w:r w:rsidRPr="00A8157F">
        <w:rPr>
          <w:rFonts w:ascii="Arial" w:hAnsi="Arial" w:cs="Arial"/>
        </w:rPr>
        <w:t xml:space="preserve">. PT Remaja </w:t>
      </w:r>
      <w:r w:rsidRPr="00A8157F">
        <w:rPr>
          <w:rFonts w:ascii="Arial" w:hAnsi="Arial" w:cs="Arial"/>
        </w:rPr>
        <w:tab/>
        <w:t>Rosdakarya, Bandung.</w:t>
      </w:r>
    </w:p>
    <w:p w:rsidR="00C12E80" w:rsidRPr="00A8157F" w:rsidRDefault="00C12E80" w:rsidP="00D72BDF">
      <w:pPr>
        <w:jc w:val="both"/>
        <w:rPr>
          <w:rFonts w:ascii="Arial" w:hAnsi="Arial" w:cs="Arial"/>
        </w:rPr>
      </w:pPr>
    </w:p>
    <w:p w:rsidR="00865B19" w:rsidRDefault="00C36017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Soekarto, S. T. 1985. </w:t>
      </w:r>
      <w:r w:rsidRPr="00A8157F">
        <w:rPr>
          <w:rFonts w:ascii="Arial" w:hAnsi="Arial" w:cs="Arial"/>
          <w:i/>
        </w:rPr>
        <w:t xml:space="preserve">Penilaian Organoleptik untuk Industri Pangan dan Hasil </w:t>
      </w:r>
      <w:r w:rsidRPr="00A8157F">
        <w:rPr>
          <w:rFonts w:ascii="Arial" w:hAnsi="Arial" w:cs="Arial"/>
          <w:i/>
        </w:rPr>
        <w:tab/>
        <w:t>Pertanian.</w:t>
      </w:r>
      <w:r w:rsidRPr="00A8157F">
        <w:rPr>
          <w:rFonts w:ascii="Arial" w:hAnsi="Arial" w:cs="Arial"/>
        </w:rPr>
        <w:t xml:space="preserve"> Bhatara Aksara Karya, Jakarta.</w:t>
      </w:r>
    </w:p>
    <w:p w:rsidR="00C12E80" w:rsidRDefault="00C12E80" w:rsidP="00D72BDF">
      <w:pPr>
        <w:jc w:val="both"/>
        <w:rPr>
          <w:rFonts w:ascii="Arial" w:hAnsi="Arial" w:cs="Arial"/>
        </w:rPr>
      </w:pPr>
    </w:p>
    <w:p w:rsidR="00AD1AF2" w:rsidRDefault="00C12E80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Sekirman. 2000. </w:t>
      </w:r>
      <w:r w:rsidRPr="00C12E80">
        <w:rPr>
          <w:rFonts w:ascii="Arial" w:hAnsi="Arial" w:cs="Arial"/>
          <w:i/>
        </w:rPr>
        <w:t>Ilmu Gizi dan Aplikasinya untuk Keluarga dan Masyarakat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C12E80">
        <w:rPr>
          <w:rFonts w:ascii="Arial" w:hAnsi="Arial" w:cs="Arial"/>
        </w:rPr>
        <w:t>Jakarta: D</w:t>
      </w:r>
      <w:r>
        <w:rPr>
          <w:rFonts w:ascii="Arial" w:hAnsi="Arial" w:cs="Arial"/>
        </w:rPr>
        <w:t>epartemen Pendidikan Nasional.</w:t>
      </w:r>
    </w:p>
    <w:p w:rsidR="00C12E80" w:rsidRDefault="00C12E80" w:rsidP="00D72BDF">
      <w:pPr>
        <w:jc w:val="both"/>
        <w:rPr>
          <w:rFonts w:ascii="Arial" w:hAnsi="Arial" w:cs="Arial"/>
        </w:rPr>
      </w:pPr>
    </w:p>
    <w:p w:rsidR="00AD1AF2" w:rsidRDefault="00AD1AF2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Sunti, I., Anwar, D., dan Syamsuar, M. 2012. </w:t>
      </w:r>
      <w:r w:rsidRPr="00AD1AF2">
        <w:rPr>
          <w:rFonts w:ascii="Arial" w:hAnsi="Arial" w:cs="Arial"/>
          <w:i/>
        </w:rPr>
        <w:t xml:space="preserve">Studi Kandungan Logam Berat </w:t>
      </w:r>
      <w:r>
        <w:rPr>
          <w:rFonts w:ascii="Arial" w:hAnsi="Arial" w:cs="Arial"/>
          <w:i/>
        </w:rPr>
        <w:tab/>
      </w:r>
      <w:r w:rsidRPr="00AD1AF2">
        <w:rPr>
          <w:rFonts w:ascii="Arial" w:hAnsi="Arial" w:cs="Arial"/>
          <w:i/>
        </w:rPr>
        <w:t xml:space="preserve">Seng (Zn) dalam Air dan Kerang Baja-Baja (Anandota woodiana) di </w:t>
      </w:r>
      <w:r>
        <w:rPr>
          <w:rFonts w:ascii="Arial" w:hAnsi="Arial" w:cs="Arial"/>
          <w:i/>
        </w:rPr>
        <w:tab/>
      </w:r>
      <w:r w:rsidRPr="00AD1AF2">
        <w:rPr>
          <w:rFonts w:ascii="Arial" w:hAnsi="Arial" w:cs="Arial"/>
          <w:i/>
        </w:rPr>
        <w:t>Sungai Pangkajene Kabupaten Pangkep</w:t>
      </w:r>
      <w:r>
        <w:rPr>
          <w:rFonts w:ascii="Arial" w:hAnsi="Arial" w:cs="Arial"/>
        </w:rPr>
        <w:t xml:space="preserve">. Universitas Hasanuddin, </w:t>
      </w:r>
      <w:r>
        <w:rPr>
          <w:rFonts w:ascii="Arial" w:hAnsi="Arial" w:cs="Arial"/>
        </w:rPr>
        <w:tab/>
        <w:t>Semarang.</w:t>
      </w:r>
    </w:p>
    <w:p w:rsidR="00AD1AF2" w:rsidRPr="00A8157F" w:rsidRDefault="00AD1AF2" w:rsidP="00D72BDF">
      <w:pPr>
        <w:jc w:val="both"/>
        <w:rPr>
          <w:rFonts w:ascii="Arial" w:hAnsi="Arial" w:cs="Arial"/>
        </w:rPr>
      </w:pPr>
    </w:p>
    <w:p w:rsidR="00B87CDD" w:rsidRDefault="00B87CD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Supadmi, S., Saidin, S., dan Samsudin, M. 2008. </w:t>
      </w:r>
      <w:r w:rsidRPr="00A8157F">
        <w:rPr>
          <w:rFonts w:ascii="Arial" w:hAnsi="Arial" w:cs="Arial"/>
          <w:i/>
        </w:rPr>
        <w:t xml:space="preserve">Pengaruh Pemberian Makanan </w:t>
      </w:r>
      <w:r w:rsidRPr="00A8157F">
        <w:rPr>
          <w:rFonts w:ascii="Arial" w:hAnsi="Arial" w:cs="Arial"/>
          <w:i/>
        </w:rPr>
        <w:tab/>
        <w:t xml:space="preserve">Tambahan pada Balita Kurang Energi Protein (KEP) Pengunjung Balai </w:t>
      </w:r>
      <w:r w:rsidRPr="00A8157F">
        <w:rPr>
          <w:rFonts w:ascii="Arial" w:hAnsi="Arial" w:cs="Arial"/>
          <w:i/>
        </w:rPr>
        <w:tab/>
        <w:t xml:space="preserve">Penelitian dan Pengembangan Gangguan Akibat Kekurangan Iodium </w:t>
      </w:r>
      <w:r w:rsidRPr="00A8157F">
        <w:rPr>
          <w:rFonts w:ascii="Arial" w:hAnsi="Arial" w:cs="Arial"/>
          <w:i/>
        </w:rPr>
        <w:tab/>
        <w:t>(BPP Gaki) Magelang.</w:t>
      </w:r>
      <w:r w:rsidRPr="00A8157F">
        <w:rPr>
          <w:rFonts w:ascii="Arial" w:hAnsi="Arial" w:cs="Arial"/>
        </w:rPr>
        <w:t xml:space="preserve"> PGM 2008, 31(2): 59-66.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995C83" w:rsidRDefault="00995C83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Suprapti, L. 2005. </w:t>
      </w:r>
      <w:r w:rsidRPr="00995C83">
        <w:rPr>
          <w:rFonts w:ascii="Arial" w:hAnsi="Arial" w:cs="Arial"/>
          <w:i/>
        </w:rPr>
        <w:t>Dasar-dasar Teknologi Pangan</w:t>
      </w:r>
      <w:r>
        <w:rPr>
          <w:rFonts w:ascii="Arial" w:hAnsi="Arial" w:cs="Arial"/>
        </w:rPr>
        <w:t xml:space="preserve">. Surabaya: Penerbit Vidi </w:t>
      </w:r>
      <w:r>
        <w:rPr>
          <w:rFonts w:ascii="Arial" w:hAnsi="Arial" w:cs="Arial"/>
        </w:rPr>
        <w:tab/>
      </w:r>
      <w:r w:rsidRPr="00995C83">
        <w:rPr>
          <w:rFonts w:ascii="Arial" w:hAnsi="Arial" w:cs="Arial"/>
        </w:rPr>
        <w:t>Ariesta</w:t>
      </w:r>
    </w:p>
    <w:p w:rsidR="00995C83" w:rsidRDefault="00995C83" w:rsidP="00D72BDF">
      <w:pPr>
        <w:tabs>
          <w:tab w:val="left" w:pos="5670"/>
        </w:tabs>
        <w:jc w:val="both"/>
        <w:rPr>
          <w:rFonts w:ascii="Arial" w:hAnsi="Arial" w:cs="Arial"/>
        </w:rPr>
      </w:pPr>
    </w:p>
    <w:p w:rsidR="00851B53" w:rsidRDefault="00851B53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Suprayitno, E. 2017. </w:t>
      </w:r>
      <w:r w:rsidRPr="00A8157F">
        <w:rPr>
          <w:rFonts w:ascii="Arial" w:hAnsi="Arial" w:cs="Arial"/>
          <w:i/>
        </w:rPr>
        <w:t>Misteri Ikan Gabus.</w:t>
      </w:r>
      <w:r w:rsidRPr="00A8157F">
        <w:rPr>
          <w:rFonts w:ascii="Arial" w:hAnsi="Arial" w:cs="Arial"/>
        </w:rPr>
        <w:t xml:space="preserve"> UB Press, Malang.</w:t>
      </w:r>
    </w:p>
    <w:p w:rsidR="00A25E13" w:rsidRDefault="00A25E13" w:rsidP="00D72BDF">
      <w:pPr>
        <w:jc w:val="both"/>
        <w:rPr>
          <w:rFonts w:ascii="Arial" w:hAnsi="Arial" w:cs="Arial"/>
        </w:rPr>
      </w:pPr>
    </w:p>
    <w:p w:rsidR="00A25E13" w:rsidRDefault="00A25E13" w:rsidP="00D72BDF">
      <w:pPr>
        <w:jc w:val="both"/>
        <w:rPr>
          <w:rFonts w:ascii="Arial" w:hAnsi="Arial" w:cs="Arial"/>
        </w:rPr>
      </w:pPr>
      <w:r w:rsidRPr="002E34F8">
        <w:rPr>
          <w:rFonts w:ascii="Arial" w:hAnsi="Arial" w:cs="Arial"/>
        </w:rPr>
        <w:t>Survei Diet Total (S</w:t>
      </w:r>
      <w:r>
        <w:rPr>
          <w:rFonts w:ascii="Arial" w:hAnsi="Arial" w:cs="Arial"/>
        </w:rPr>
        <w:t>DT). 2014.</w:t>
      </w:r>
    </w:p>
    <w:p w:rsidR="00865B19" w:rsidRPr="00A8157F" w:rsidRDefault="00865B19" w:rsidP="00D72BDF">
      <w:pPr>
        <w:tabs>
          <w:tab w:val="left" w:pos="5529"/>
        </w:tabs>
        <w:jc w:val="both"/>
        <w:rPr>
          <w:rFonts w:ascii="Arial" w:hAnsi="Arial" w:cs="Arial"/>
        </w:rPr>
      </w:pPr>
    </w:p>
    <w:p w:rsidR="00CC09F0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Susianto dan Ramayulis, R. 2013. </w:t>
      </w:r>
      <w:r w:rsidRPr="00A8157F">
        <w:rPr>
          <w:rFonts w:ascii="Arial" w:hAnsi="Arial" w:cs="Arial"/>
          <w:i/>
        </w:rPr>
        <w:t>Fakta Ajaib Khasiat Tempe</w:t>
      </w:r>
      <w:r w:rsidRPr="00A8157F">
        <w:rPr>
          <w:rFonts w:ascii="Arial" w:hAnsi="Arial" w:cs="Arial"/>
        </w:rPr>
        <w:t xml:space="preserve">. Penebar Plus, </w:t>
      </w:r>
      <w:r w:rsidRPr="00A8157F">
        <w:rPr>
          <w:rFonts w:ascii="Arial" w:hAnsi="Arial" w:cs="Arial"/>
        </w:rPr>
        <w:tab/>
        <w:t>Jakarta.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79109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Tejasari. 2005. </w:t>
      </w:r>
      <w:r w:rsidRPr="00A8157F">
        <w:rPr>
          <w:rFonts w:ascii="Arial" w:hAnsi="Arial" w:cs="Arial"/>
          <w:i/>
        </w:rPr>
        <w:t>Nilai Gizi Pangan</w:t>
      </w:r>
      <w:r w:rsidRPr="00A8157F">
        <w:rPr>
          <w:rFonts w:ascii="Arial" w:hAnsi="Arial" w:cs="Arial"/>
        </w:rPr>
        <w:t>. Yogyakarta: Graha Ilmu.</w:t>
      </w:r>
    </w:p>
    <w:p w:rsidR="00F35129" w:rsidRDefault="00F35129" w:rsidP="00D72BDF">
      <w:pPr>
        <w:jc w:val="both"/>
        <w:rPr>
          <w:rFonts w:ascii="Arial" w:hAnsi="Arial" w:cs="Arial"/>
        </w:rPr>
      </w:pPr>
    </w:p>
    <w:p w:rsidR="00F35129" w:rsidRDefault="00F35129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Turisyawati, R. 2011. Pemanfaatan Tepung Suweg </w:t>
      </w:r>
      <w:r w:rsidR="006D4ACC">
        <w:rPr>
          <w:rFonts w:ascii="Arial" w:hAnsi="Arial" w:cs="Arial"/>
        </w:rPr>
        <w:t>(</w:t>
      </w:r>
      <w:r w:rsidR="006D4ACC" w:rsidRPr="006D4ACC">
        <w:rPr>
          <w:rFonts w:ascii="Arial" w:hAnsi="Arial" w:cs="Arial"/>
          <w:i/>
        </w:rPr>
        <w:t xml:space="preserve">Amorphopallus </w:t>
      </w:r>
      <w:r w:rsidR="006D4ACC">
        <w:rPr>
          <w:rFonts w:ascii="Arial" w:hAnsi="Arial" w:cs="Arial"/>
          <w:i/>
        </w:rPr>
        <w:tab/>
      </w:r>
      <w:r w:rsidR="006D4ACC" w:rsidRPr="006D4ACC">
        <w:rPr>
          <w:rFonts w:ascii="Arial" w:hAnsi="Arial" w:cs="Arial"/>
          <w:i/>
        </w:rPr>
        <w:t>campanulatus</w:t>
      </w:r>
      <w:r w:rsidR="006D4ACC">
        <w:rPr>
          <w:rFonts w:ascii="Arial" w:hAnsi="Arial" w:cs="Arial"/>
        </w:rPr>
        <w:t xml:space="preserve">) sebagai Subtitusi Tepung Terigu pada Pembuatan </w:t>
      </w:r>
      <w:r w:rsidR="006D4ACC">
        <w:rPr>
          <w:rFonts w:ascii="Arial" w:hAnsi="Arial" w:cs="Arial"/>
        </w:rPr>
        <w:tab/>
      </w:r>
      <w:r w:rsidR="006D4ACC" w:rsidRPr="006D4ACC">
        <w:rPr>
          <w:rFonts w:ascii="Arial" w:hAnsi="Arial" w:cs="Arial"/>
          <w:i/>
        </w:rPr>
        <w:t>Cookies</w:t>
      </w:r>
      <w:r w:rsidR="006D4ACC">
        <w:rPr>
          <w:rFonts w:ascii="Arial" w:hAnsi="Arial" w:cs="Arial"/>
        </w:rPr>
        <w:t xml:space="preserve">. </w:t>
      </w:r>
      <w:r w:rsidR="006D4ACC" w:rsidRPr="006D4ACC">
        <w:rPr>
          <w:rFonts w:ascii="Arial" w:hAnsi="Arial" w:cs="Arial"/>
          <w:i/>
        </w:rPr>
        <w:t>Skripsi</w:t>
      </w:r>
      <w:r w:rsidR="006D4ACC">
        <w:rPr>
          <w:rFonts w:ascii="Arial" w:hAnsi="Arial" w:cs="Arial"/>
        </w:rPr>
        <w:t xml:space="preserve">. Dipublikasikan. Fakultas Pertanian – Universitas </w:t>
      </w:r>
      <w:r w:rsidR="006D4ACC">
        <w:rPr>
          <w:rFonts w:ascii="Arial" w:hAnsi="Arial" w:cs="Arial"/>
        </w:rPr>
        <w:tab/>
        <w:t>Sebelas Maret: Surakarta.</w:t>
      </w:r>
    </w:p>
    <w:p w:rsidR="00D53F22" w:rsidRDefault="00D53F22" w:rsidP="00D72BDF">
      <w:pPr>
        <w:jc w:val="both"/>
        <w:rPr>
          <w:rFonts w:ascii="Arial" w:hAnsi="Arial" w:cs="Arial"/>
        </w:rPr>
      </w:pPr>
    </w:p>
    <w:p w:rsidR="00865B19" w:rsidRDefault="00D53F22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Umar, M. 2013. Studi Pembuatan Biskuit dengan Subtitusi Ikan Gabus </w:t>
      </w:r>
      <w:r>
        <w:rPr>
          <w:rFonts w:ascii="Arial" w:hAnsi="Arial" w:cs="Arial"/>
        </w:rPr>
        <w:tab/>
        <w:t xml:space="preserve">(Ophiocephalus striatus). Skripsi. Jurusan Teknologi Pangan – Fakultas </w:t>
      </w:r>
      <w:r>
        <w:rPr>
          <w:rFonts w:ascii="Arial" w:hAnsi="Arial" w:cs="Arial"/>
        </w:rPr>
        <w:tab/>
        <w:t>Pertanian, Universitas Hasanuddin: Makassar.</w:t>
      </w:r>
    </w:p>
    <w:p w:rsidR="00D53F22" w:rsidRPr="00A8157F" w:rsidRDefault="00D53F22" w:rsidP="00D72BDF">
      <w:pPr>
        <w:jc w:val="both"/>
        <w:rPr>
          <w:rFonts w:ascii="Arial" w:hAnsi="Arial" w:cs="Arial"/>
        </w:rPr>
      </w:pPr>
    </w:p>
    <w:p w:rsidR="0079109D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UNSCN. 2008. </w:t>
      </w:r>
      <w:r w:rsidRPr="00A8157F">
        <w:rPr>
          <w:rFonts w:ascii="Arial" w:hAnsi="Arial" w:cs="Arial"/>
          <w:i/>
        </w:rPr>
        <w:t>6</w:t>
      </w:r>
      <w:r w:rsidRPr="00A8157F">
        <w:rPr>
          <w:rFonts w:ascii="Arial" w:hAnsi="Arial" w:cs="Arial"/>
          <w:i/>
          <w:vertAlign w:val="superscript"/>
        </w:rPr>
        <w:t>th</w:t>
      </w:r>
      <w:r w:rsidRPr="00A8157F">
        <w:rPr>
          <w:rFonts w:ascii="Arial" w:hAnsi="Arial" w:cs="Arial"/>
          <w:i/>
        </w:rPr>
        <w:t xml:space="preserve"> Report on The World Nutrition Situation. </w:t>
      </w:r>
      <w:r w:rsidRPr="00A8157F">
        <w:rPr>
          <w:rFonts w:ascii="Arial" w:hAnsi="Arial" w:cs="Arial"/>
        </w:rPr>
        <w:t>Geneva: SCN.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4E3996" w:rsidRDefault="004E3996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Whiteley, P. R. 1971. </w:t>
      </w:r>
      <w:r w:rsidRPr="00A8157F">
        <w:rPr>
          <w:rFonts w:ascii="Arial" w:hAnsi="Arial" w:cs="Arial"/>
          <w:i/>
        </w:rPr>
        <w:t>Biscuit Manufacture: Fundamentals of In-line Production</w:t>
      </w:r>
      <w:r w:rsidRPr="00A8157F">
        <w:rPr>
          <w:rFonts w:ascii="Arial" w:hAnsi="Arial" w:cs="Arial"/>
        </w:rPr>
        <w:t xml:space="preserve">. </w:t>
      </w:r>
      <w:r w:rsidRPr="00A8157F">
        <w:rPr>
          <w:rFonts w:ascii="Arial" w:hAnsi="Arial" w:cs="Arial"/>
        </w:rPr>
        <w:tab/>
        <w:t>Applied Science Publishers Ltd., London.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865B19" w:rsidRPr="00A8157F" w:rsidRDefault="0079109D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WHO. 1997. </w:t>
      </w:r>
      <w:r w:rsidRPr="00A8157F">
        <w:rPr>
          <w:rFonts w:ascii="Arial" w:hAnsi="Arial" w:cs="Arial"/>
          <w:i/>
        </w:rPr>
        <w:t>WHO Global Database on Child Growth and Malnutrition.</w:t>
      </w:r>
      <w:r w:rsidRPr="00A8157F">
        <w:rPr>
          <w:rFonts w:ascii="Arial" w:hAnsi="Arial" w:cs="Arial"/>
        </w:rPr>
        <w:t xml:space="preserve"> Geneva.</w:t>
      </w:r>
    </w:p>
    <w:p w:rsidR="00865B19" w:rsidRDefault="0079109D" w:rsidP="00D72BDF">
      <w:pPr>
        <w:jc w:val="both"/>
        <w:rPr>
          <w:rFonts w:ascii="Arial" w:hAnsi="Arial" w:cs="Arial"/>
          <w:i/>
        </w:rPr>
      </w:pPr>
      <w:r w:rsidRPr="00A8157F">
        <w:rPr>
          <w:rFonts w:ascii="Arial" w:hAnsi="Arial" w:cs="Arial"/>
        </w:rPr>
        <w:lastRenderedPageBreak/>
        <w:t xml:space="preserve">WHO. 2010. </w:t>
      </w:r>
      <w:r w:rsidRPr="00A8157F">
        <w:rPr>
          <w:rFonts w:ascii="Arial" w:hAnsi="Arial" w:cs="Arial"/>
          <w:i/>
        </w:rPr>
        <w:t>World Health Report 2010.</w:t>
      </w:r>
    </w:p>
    <w:p w:rsidR="006F74AC" w:rsidRDefault="006F74AC" w:rsidP="00D72BDF">
      <w:pPr>
        <w:jc w:val="both"/>
        <w:rPr>
          <w:rFonts w:ascii="Arial" w:hAnsi="Arial" w:cs="Arial"/>
        </w:rPr>
      </w:pPr>
    </w:p>
    <w:p w:rsidR="006F74AC" w:rsidRDefault="006F74AC" w:rsidP="00D72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Wibowo, E.N. 2016. </w:t>
      </w:r>
      <w:r w:rsidR="001501A9">
        <w:rPr>
          <w:rFonts w:ascii="Arial" w:hAnsi="Arial" w:cs="Arial"/>
        </w:rPr>
        <w:t>Kualitas Biskuit d</w:t>
      </w:r>
      <w:r w:rsidRPr="006F74AC">
        <w:rPr>
          <w:rFonts w:ascii="Arial" w:hAnsi="Arial" w:cs="Arial"/>
        </w:rPr>
        <w:t xml:space="preserve">engan Kombinasi Tepung Sorgum </w:t>
      </w:r>
      <w:r w:rsidR="001501A9">
        <w:rPr>
          <w:rFonts w:ascii="Arial" w:hAnsi="Arial" w:cs="Arial"/>
        </w:rPr>
        <w:tab/>
        <w:t>(</w:t>
      </w:r>
      <w:r w:rsidR="001501A9" w:rsidRPr="001501A9">
        <w:rPr>
          <w:rFonts w:ascii="Arial" w:hAnsi="Arial" w:cs="Arial"/>
          <w:i/>
        </w:rPr>
        <w:t>Sorghum Bicolor (L.) Moench</w:t>
      </w:r>
      <w:r w:rsidR="001501A9">
        <w:rPr>
          <w:rFonts w:ascii="Arial" w:hAnsi="Arial" w:cs="Arial"/>
        </w:rPr>
        <w:t>) d</w:t>
      </w:r>
      <w:r w:rsidRPr="006F74AC">
        <w:rPr>
          <w:rFonts w:ascii="Arial" w:hAnsi="Arial" w:cs="Arial"/>
        </w:rPr>
        <w:t>an Tepung Tempe</w:t>
      </w:r>
      <w:r w:rsidR="001501A9">
        <w:rPr>
          <w:rFonts w:ascii="Arial" w:hAnsi="Arial" w:cs="Arial"/>
        </w:rPr>
        <w:t xml:space="preserve">). </w:t>
      </w:r>
      <w:r w:rsidR="001501A9" w:rsidRPr="001501A9">
        <w:rPr>
          <w:rFonts w:ascii="Arial" w:hAnsi="Arial" w:cs="Arial"/>
          <w:i/>
        </w:rPr>
        <w:t>Skripsi</w:t>
      </w:r>
      <w:r w:rsidR="001501A9">
        <w:rPr>
          <w:rFonts w:ascii="Arial" w:hAnsi="Arial" w:cs="Arial"/>
        </w:rPr>
        <w:t xml:space="preserve">. Program </w:t>
      </w:r>
      <w:r w:rsidR="001501A9">
        <w:rPr>
          <w:rFonts w:ascii="Arial" w:hAnsi="Arial" w:cs="Arial"/>
        </w:rPr>
        <w:tab/>
        <w:t xml:space="preserve">Studi Biologi – Fakultas Teknobiologi, Universitas Atmajaya Yogyakarta: </w:t>
      </w:r>
      <w:r w:rsidR="001501A9">
        <w:rPr>
          <w:rFonts w:ascii="Arial" w:hAnsi="Arial" w:cs="Arial"/>
        </w:rPr>
        <w:tab/>
        <w:t>Yogyakarta.</w:t>
      </w:r>
    </w:p>
    <w:p w:rsidR="00865B19" w:rsidRPr="00A8157F" w:rsidRDefault="00865B19" w:rsidP="00D72BDF">
      <w:pPr>
        <w:jc w:val="both"/>
        <w:rPr>
          <w:rFonts w:ascii="Arial" w:hAnsi="Arial" w:cs="Arial"/>
        </w:rPr>
      </w:pPr>
    </w:p>
    <w:p w:rsidR="0071175E" w:rsidRPr="00A8157F" w:rsidRDefault="004E3996" w:rsidP="00D72BDF">
      <w:pPr>
        <w:jc w:val="both"/>
        <w:rPr>
          <w:rFonts w:ascii="Arial" w:hAnsi="Arial" w:cs="Arial"/>
        </w:rPr>
      </w:pPr>
      <w:r w:rsidRPr="00A8157F">
        <w:rPr>
          <w:rFonts w:ascii="Arial" w:hAnsi="Arial" w:cs="Arial"/>
        </w:rPr>
        <w:t xml:space="preserve">Winarno, F. G. 2002. Kimia Pangan dan Gizi. PT Gramedia Pustaka Utama, </w:t>
      </w:r>
      <w:r w:rsidRPr="00A8157F">
        <w:rPr>
          <w:rFonts w:ascii="Arial" w:hAnsi="Arial" w:cs="Arial"/>
        </w:rPr>
        <w:tab/>
        <w:t>Jakarta.</w:t>
      </w:r>
    </w:p>
    <w:sectPr w:rsidR="0071175E" w:rsidRPr="00A8157F" w:rsidSect="00142E3F">
      <w:footerReference w:type="default" r:id="rId8"/>
      <w:pgSz w:w="11907" w:h="16839" w:code="9"/>
      <w:pgMar w:top="2268" w:right="1701" w:bottom="1701" w:left="2268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EC" w:rsidRDefault="001228EC" w:rsidP="001F0E69">
      <w:r>
        <w:separator/>
      </w:r>
    </w:p>
  </w:endnote>
  <w:endnote w:type="continuationSeparator" w:id="0">
    <w:p w:rsidR="001228EC" w:rsidRDefault="001228EC" w:rsidP="001F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029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198" w:rsidRDefault="00553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9C0DF4" w:rsidRDefault="009C0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EC" w:rsidRDefault="001228EC" w:rsidP="001F0E69">
      <w:r>
        <w:separator/>
      </w:r>
    </w:p>
  </w:footnote>
  <w:footnote w:type="continuationSeparator" w:id="0">
    <w:p w:rsidR="001228EC" w:rsidRDefault="001228EC" w:rsidP="001F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6D8"/>
    <w:multiLevelType w:val="hybridMultilevel"/>
    <w:tmpl w:val="0616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9D"/>
    <w:rsid w:val="000137B7"/>
    <w:rsid w:val="00034AE3"/>
    <w:rsid w:val="00061501"/>
    <w:rsid w:val="00094F38"/>
    <w:rsid w:val="001228EC"/>
    <w:rsid w:val="001375CC"/>
    <w:rsid w:val="00142E3F"/>
    <w:rsid w:val="001501A9"/>
    <w:rsid w:val="00170ED4"/>
    <w:rsid w:val="00186AE0"/>
    <w:rsid w:val="0019265B"/>
    <w:rsid w:val="001A59E8"/>
    <w:rsid w:val="001A73FA"/>
    <w:rsid w:val="001E7A90"/>
    <w:rsid w:val="001F0E69"/>
    <w:rsid w:val="0024008F"/>
    <w:rsid w:val="0024597D"/>
    <w:rsid w:val="002638C1"/>
    <w:rsid w:val="002668FA"/>
    <w:rsid w:val="00270984"/>
    <w:rsid w:val="002A2515"/>
    <w:rsid w:val="002B1DAE"/>
    <w:rsid w:val="002E0500"/>
    <w:rsid w:val="002F0B6E"/>
    <w:rsid w:val="00326EFF"/>
    <w:rsid w:val="00352FF3"/>
    <w:rsid w:val="00373AEE"/>
    <w:rsid w:val="003815C1"/>
    <w:rsid w:val="00382834"/>
    <w:rsid w:val="003A0022"/>
    <w:rsid w:val="003B5946"/>
    <w:rsid w:val="003F354F"/>
    <w:rsid w:val="003F7693"/>
    <w:rsid w:val="004113CA"/>
    <w:rsid w:val="0043065B"/>
    <w:rsid w:val="00466D74"/>
    <w:rsid w:val="004A37F3"/>
    <w:rsid w:val="004C1D8E"/>
    <w:rsid w:val="004D37CF"/>
    <w:rsid w:val="004D668D"/>
    <w:rsid w:val="004E3996"/>
    <w:rsid w:val="004E77E7"/>
    <w:rsid w:val="00513A87"/>
    <w:rsid w:val="00513BEA"/>
    <w:rsid w:val="00525EAC"/>
    <w:rsid w:val="00553198"/>
    <w:rsid w:val="0055402D"/>
    <w:rsid w:val="005A39FD"/>
    <w:rsid w:val="005C3273"/>
    <w:rsid w:val="005E160C"/>
    <w:rsid w:val="00606E6E"/>
    <w:rsid w:val="00650F22"/>
    <w:rsid w:val="00683D27"/>
    <w:rsid w:val="006868F5"/>
    <w:rsid w:val="00694B62"/>
    <w:rsid w:val="00697EA9"/>
    <w:rsid w:val="006D4ACC"/>
    <w:rsid w:val="006E7727"/>
    <w:rsid w:val="006E7958"/>
    <w:rsid w:val="006F0F9E"/>
    <w:rsid w:val="006F74AC"/>
    <w:rsid w:val="00703193"/>
    <w:rsid w:val="00703C89"/>
    <w:rsid w:val="0071175E"/>
    <w:rsid w:val="0075342A"/>
    <w:rsid w:val="00777222"/>
    <w:rsid w:val="0079109D"/>
    <w:rsid w:val="007A05BE"/>
    <w:rsid w:val="007C742A"/>
    <w:rsid w:val="007E0AF9"/>
    <w:rsid w:val="007E4C1B"/>
    <w:rsid w:val="007F7205"/>
    <w:rsid w:val="007F7AF4"/>
    <w:rsid w:val="008204C7"/>
    <w:rsid w:val="00824FA9"/>
    <w:rsid w:val="00851B53"/>
    <w:rsid w:val="00865B19"/>
    <w:rsid w:val="0087621C"/>
    <w:rsid w:val="00881DB2"/>
    <w:rsid w:val="0089663A"/>
    <w:rsid w:val="008B32B2"/>
    <w:rsid w:val="008D2879"/>
    <w:rsid w:val="008F238D"/>
    <w:rsid w:val="00907F4E"/>
    <w:rsid w:val="0094408E"/>
    <w:rsid w:val="00944CBB"/>
    <w:rsid w:val="009510EA"/>
    <w:rsid w:val="0099226F"/>
    <w:rsid w:val="00995C83"/>
    <w:rsid w:val="009B3BA9"/>
    <w:rsid w:val="009B5A62"/>
    <w:rsid w:val="009C0DF4"/>
    <w:rsid w:val="009D18A3"/>
    <w:rsid w:val="009D57EC"/>
    <w:rsid w:val="00A25E13"/>
    <w:rsid w:val="00A447FF"/>
    <w:rsid w:val="00A459B6"/>
    <w:rsid w:val="00A6305A"/>
    <w:rsid w:val="00A730E0"/>
    <w:rsid w:val="00A8157F"/>
    <w:rsid w:val="00A83203"/>
    <w:rsid w:val="00AD1AF2"/>
    <w:rsid w:val="00B33344"/>
    <w:rsid w:val="00B360E7"/>
    <w:rsid w:val="00B752FC"/>
    <w:rsid w:val="00B87CDD"/>
    <w:rsid w:val="00B94C72"/>
    <w:rsid w:val="00BA1D16"/>
    <w:rsid w:val="00BC3107"/>
    <w:rsid w:val="00BC75EC"/>
    <w:rsid w:val="00BE2247"/>
    <w:rsid w:val="00BF1AEF"/>
    <w:rsid w:val="00C12E80"/>
    <w:rsid w:val="00C13636"/>
    <w:rsid w:val="00C13EB5"/>
    <w:rsid w:val="00C335F3"/>
    <w:rsid w:val="00C36017"/>
    <w:rsid w:val="00C44D6C"/>
    <w:rsid w:val="00C53CD5"/>
    <w:rsid w:val="00C54B30"/>
    <w:rsid w:val="00C56825"/>
    <w:rsid w:val="00C62243"/>
    <w:rsid w:val="00C93608"/>
    <w:rsid w:val="00CA372F"/>
    <w:rsid w:val="00CA6040"/>
    <w:rsid w:val="00CB78BE"/>
    <w:rsid w:val="00CC09F0"/>
    <w:rsid w:val="00CC0F04"/>
    <w:rsid w:val="00CC2DF5"/>
    <w:rsid w:val="00D043AC"/>
    <w:rsid w:val="00D53F22"/>
    <w:rsid w:val="00D648E8"/>
    <w:rsid w:val="00D72BDF"/>
    <w:rsid w:val="00DD40E0"/>
    <w:rsid w:val="00DE0996"/>
    <w:rsid w:val="00E1371F"/>
    <w:rsid w:val="00E51203"/>
    <w:rsid w:val="00EA63DC"/>
    <w:rsid w:val="00F229E4"/>
    <w:rsid w:val="00F3103D"/>
    <w:rsid w:val="00F35129"/>
    <w:rsid w:val="00F40997"/>
    <w:rsid w:val="00F41546"/>
    <w:rsid w:val="00F52A8B"/>
    <w:rsid w:val="00F8502F"/>
    <w:rsid w:val="00F94E19"/>
    <w:rsid w:val="00FB12CD"/>
    <w:rsid w:val="00FB3316"/>
    <w:rsid w:val="00FE0F60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69"/>
  </w:style>
  <w:style w:type="paragraph" w:styleId="Footer">
    <w:name w:val="footer"/>
    <w:basedOn w:val="Normal"/>
    <w:link w:val="FooterChar"/>
    <w:uiPriority w:val="99"/>
    <w:unhideWhenUsed/>
    <w:rsid w:val="001F0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69"/>
  </w:style>
  <w:style w:type="paragraph" w:styleId="BalloonText">
    <w:name w:val="Balloon Text"/>
    <w:basedOn w:val="Normal"/>
    <w:link w:val="BalloonTextChar"/>
    <w:uiPriority w:val="99"/>
    <w:semiHidden/>
    <w:unhideWhenUsed/>
    <w:rsid w:val="00650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69"/>
  </w:style>
  <w:style w:type="paragraph" w:styleId="Footer">
    <w:name w:val="footer"/>
    <w:basedOn w:val="Normal"/>
    <w:link w:val="FooterChar"/>
    <w:uiPriority w:val="99"/>
    <w:unhideWhenUsed/>
    <w:rsid w:val="001F0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69"/>
  </w:style>
  <w:style w:type="paragraph" w:styleId="BalloonText">
    <w:name w:val="Balloon Text"/>
    <w:basedOn w:val="Normal"/>
    <w:link w:val="BalloonTextChar"/>
    <w:uiPriority w:val="99"/>
    <w:semiHidden/>
    <w:unhideWhenUsed/>
    <w:rsid w:val="00650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lilik</dc:creator>
  <cp:lastModifiedBy>user lilik</cp:lastModifiedBy>
  <cp:revision>80</cp:revision>
  <dcterms:created xsi:type="dcterms:W3CDTF">2017-07-05T06:21:00Z</dcterms:created>
  <dcterms:modified xsi:type="dcterms:W3CDTF">2018-09-06T11:45:00Z</dcterms:modified>
</cp:coreProperties>
</file>