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56" w:rsidRPr="00B552AE" w:rsidRDefault="00123256" w:rsidP="00123256">
      <w:pPr>
        <w:spacing w:after="0" w:line="360" w:lineRule="auto"/>
        <w:jc w:val="center"/>
        <w:rPr>
          <w:rFonts w:ascii="Arial" w:hAnsi="Arial" w:cs="Arial"/>
          <w:b/>
          <w:color w:val="000000" w:themeColor="text1"/>
          <w:sz w:val="28"/>
          <w:szCs w:val="28"/>
          <w:lang w:val="id-ID"/>
        </w:rPr>
      </w:pPr>
      <w:r w:rsidRPr="00B552AE">
        <w:rPr>
          <w:rFonts w:ascii="Arial" w:hAnsi="Arial" w:cs="Arial"/>
          <w:b/>
          <w:color w:val="000000" w:themeColor="text1"/>
          <w:sz w:val="28"/>
          <w:szCs w:val="28"/>
          <w:lang w:val="id-ID"/>
        </w:rPr>
        <w:t>BAB III</w:t>
      </w:r>
    </w:p>
    <w:p w:rsidR="00123256" w:rsidRPr="00B552AE" w:rsidRDefault="00123256" w:rsidP="00123256">
      <w:pPr>
        <w:spacing w:after="0" w:line="360" w:lineRule="auto"/>
        <w:jc w:val="center"/>
        <w:rPr>
          <w:rFonts w:ascii="Arial" w:hAnsi="Arial" w:cs="Arial"/>
          <w:b/>
          <w:color w:val="000000" w:themeColor="text1"/>
          <w:sz w:val="28"/>
          <w:szCs w:val="28"/>
          <w:lang w:val="id-ID"/>
        </w:rPr>
      </w:pPr>
      <w:r w:rsidRPr="00B552AE">
        <w:rPr>
          <w:rFonts w:ascii="Arial" w:hAnsi="Arial" w:cs="Arial"/>
          <w:b/>
          <w:color w:val="000000" w:themeColor="text1"/>
          <w:sz w:val="28"/>
          <w:szCs w:val="28"/>
          <w:lang w:val="id-ID"/>
        </w:rPr>
        <w:t>METODE PENELITIAN</w:t>
      </w:r>
    </w:p>
    <w:p w:rsidR="00123256" w:rsidRPr="00D5176B" w:rsidRDefault="00123256" w:rsidP="00123256">
      <w:pPr>
        <w:pStyle w:val="ListParagraph"/>
        <w:numPr>
          <w:ilvl w:val="0"/>
          <w:numId w:val="3"/>
        </w:numPr>
        <w:spacing w:line="360" w:lineRule="auto"/>
        <w:ind w:left="284" w:hanging="284"/>
        <w:jc w:val="both"/>
        <w:rPr>
          <w:rFonts w:ascii="Arial" w:hAnsi="Arial" w:cs="Arial"/>
          <w:b/>
          <w:color w:val="000000" w:themeColor="text1"/>
        </w:rPr>
      </w:pPr>
      <w:r w:rsidRPr="00B552AE">
        <w:rPr>
          <w:rFonts w:ascii="Arial" w:hAnsi="Arial" w:cs="Arial"/>
          <w:b/>
          <w:color w:val="000000" w:themeColor="text1"/>
        </w:rPr>
        <w:t>Desain Penelitian</w:t>
      </w:r>
    </w:p>
    <w:p w:rsidR="00123256" w:rsidRPr="00D5176B" w:rsidRDefault="00123256" w:rsidP="00123256">
      <w:pPr>
        <w:pStyle w:val="ListParagraph"/>
        <w:spacing w:line="360" w:lineRule="auto"/>
        <w:ind w:left="284" w:firstLine="76"/>
        <w:jc w:val="both"/>
        <w:rPr>
          <w:rFonts w:ascii="Arial" w:hAnsi="Arial" w:cs="Arial"/>
          <w:b/>
          <w:color w:val="000000" w:themeColor="text1"/>
        </w:rPr>
      </w:pPr>
      <w:r w:rsidRPr="00D5176B">
        <w:rPr>
          <w:rFonts w:ascii="Arial" w:hAnsi="Arial" w:cs="Arial"/>
          <w:color w:val="000000" w:themeColor="text1"/>
        </w:rPr>
        <w:t xml:space="preserve">Jenis dari penelitian ini adalah penelitian </w:t>
      </w:r>
      <w:r>
        <w:rPr>
          <w:rFonts w:ascii="Arial" w:hAnsi="Arial" w:cs="Arial"/>
          <w:i/>
          <w:color w:val="000000" w:themeColor="text1"/>
          <w:lang w:val="id-ID"/>
        </w:rPr>
        <w:t>Pre Experimental Designs</w:t>
      </w:r>
      <w:r w:rsidRPr="00D5176B">
        <w:rPr>
          <w:rFonts w:ascii="Arial" w:hAnsi="Arial" w:cs="Arial"/>
          <w:color w:val="000000" w:themeColor="text1"/>
        </w:rPr>
        <w:t xml:space="preserve"> dengan menggunakan rancangan </w:t>
      </w:r>
      <w:r>
        <w:rPr>
          <w:rFonts w:ascii="Arial" w:hAnsi="Arial" w:cs="Arial"/>
          <w:i/>
          <w:color w:val="000000" w:themeColor="text1"/>
          <w:lang w:val="id-ID"/>
        </w:rPr>
        <w:t>One</w:t>
      </w:r>
      <w:r>
        <w:rPr>
          <w:rFonts w:ascii="Arial" w:hAnsi="Arial" w:cs="Arial"/>
          <w:i/>
          <w:color w:val="000000" w:themeColor="text1"/>
        </w:rPr>
        <w:t xml:space="preserve"> Group Pretest Posttest Des</w:t>
      </w:r>
      <w:r>
        <w:rPr>
          <w:rFonts w:ascii="Arial" w:hAnsi="Arial" w:cs="Arial"/>
          <w:i/>
          <w:color w:val="000000" w:themeColor="text1"/>
          <w:lang w:val="id-ID"/>
        </w:rPr>
        <w:t>igns</w:t>
      </w:r>
      <w:r w:rsidRPr="00D5176B">
        <w:rPr>
          <w:rFonts w:ascii="Arial" w:hAnsi="Arial" w:cs="Arial"/>
          <w:i/>
          <w:color w:val="000000" w:themeColor="text1"/>
        </w:rPr>
        <w:t>,</w:t>
      </w:r>
      <w:r w:rsidRPr="00D5176B">
        <w:rPr>
          <w:rFonts w:ascii="Arial" w:hAnsi="Arial" w:cs="Arial"/>
          <w:color w:val="000000" w:themeColor="text1"/>
        </w:rPr>
        <w:t xml:space="preserve"> karena dalam eksperimen ini dilakukan observasi pertama (</w:t>
      </w:r>
      <w:r w:rsidRPr="00D5176B">
        <w:rPr>
          <w:rFonts w:ascii="Arial" w:hAnsi="Arial" w:cs="Arial"/>
          <w:i/>
          <w:color w:val="000000" w:themeColor="text1"/>
        </w:rPr>
        <w:t>pretest</w:t>
      </w:r>
      <w:r w:rsidRPr="00D5176B">
        <w:rPr>
          <w:rFonts w:ascii="Arial" w:hAnsi="Arial" w:cs="Arial"/>
          <w:color w:val="000000" w:themeColor="text1"/>
        </w:rPr>
        <w:t>) yang memungkinkan menguji perubahan-perubahan yang terjadi setelah adanya eksperimen (program</w:t>
      </w:r>
      <w:r w:rsidRPr="00D5176B">
        <w:rPr>
          <w:rFonts w:ascii="Arial" w:hAnsi="Arial" w:cs="Arial"/>
          <w:color w:val="000000" w:themeColor="text1"/>
          <w:lang w:val="id-ID"/>
        </w:rPr>
        <w:t>). Posttest diberikan langsung setelah selesai dilaksanakan diskusi.  Dalam penelitian Handayani (2011) jarak waktu 3 hari memungkinkan responden dapat saja lupa pada jawaban yang pernah diberikan, artinya terdapat kemungkinan faktor lupa sehingga mengakibatkan nilai pengetahuan pada postest menjadi menurun</w:t>
      </w:r>
      <w:r w:rsidRPr="00D5176B">
        <w:rPr>
          <w:rFonts w:ascii="Arial" w:hAnsi="Arial" w:cs="Arial"/>
          <w:color w:val="000000" w:themeColor="text1"/>
        </w:rPr>
        <w:t>.</w:t>
      </w:r>
    </w:p>
    <w:p w:rsidR="00123256" w:rsidRDefault="00123256" w:rsidP="00123256">
      <w:pPr>
        <w:pStyle w:val="ListParagraph"/>
        <w:numPr>
          <w:ilvl w:val="0"/>
          <w:numId w:val="3"/>
        </w:numPr>
        <w:spacing w:line="360" w:lineRule="auto"/>
        <w:ind w:left="284" w:hanging="284"/>
        <w:jc w:val="both"/>
        <w:rPr>
          <w:rFonts w:ascii="Arial" w:hAnsi="Arial" w:cs="Arial"/>
          <w:b/>
          <w:color w:val="000000" w:themeColor="text1"/>
          <w:lang w:val="id-ID"/>
        </w:rPr>
      </w:pPr>
      <w:r w:rsidRPr="00B552AE">
        <w:rPr>
          <w:rFonts w:ascii="Arial" w:hAnsi="Arial" w:cs="Arial"/>
          <w:b/>
          <w:color w:val="000000" w:themeColor="text1"/>
        </w:rPr>
        <w:t xml:space="preserve"> Waktu dan Tempat Penelitian</w:t>
      </w:r>
    </w:p>
    <w:p w:rsidR="00123256" w:rsidRPr="00D5176B" w:rsidRDefault="00123256" w:rsidP="00123256">
      <w:pPr>
        <w:pStyle w:val="ListParagraph"/>
        <w:spacing w:line="360" w:lineRule="auto"/>
        <w:ind w:left="284" w:firstLine="76"/>
        <w:jc w:val="both"/>
        <w:rPr>
          <w:rFonts w:ascii="Arial" w:hAnsi="Arial" w:cs="Arial"/>
          <w:b/>
          <w:color w:val="000000" w:themeColor="text1"/>
          <w:lang w:val="id-ID"/>
        </w:rPr>
      </w:pPr>
      <w:r w:rsidRPr="00D5176B">
        <w:rPr>
          <w:rFonts w:ascii="Arial" w:hAnsi="Arial" w:cs="Arial"/>
          <w:color w:val="000000" w:themeColor="text1"/>
        </w:rPr>
        <w:t>Penelitian ini dilakukan di</w:t>
      </w:r>
      <w:r w:rsidRPr="00D5176B">
        <w:rPr>
          <w:rFonts w:ascii="Arial" w:hAnsi="Arial" w:cs="Arial"/>
          <w:color w:val="000000" w:themeColor="text1"/>
          <w:lang w:val="id-ID"/>
        </w:rPr>
        <w:t xml:space="preserve"> Desa Sidoluhur Kecamatan Lawang Kabupaten Malang</w:t>
      </w:r>
      <w:r w:rsidRPr="00D5176B">
        <w:rPr>
          <w:rFonts w:ascii="Arial" w:hAnsi="Arial" w:cs="Arial"/>
          <w:color w:val="000000" w:themeColor="text1"/>
        </w:rPr>
        <w:t xml:space="preserve"> pada bulan </w:t>
      </w:r>
      <w:r w:rsidRPr="00D5176B">
        <w:rPr>
          <w:rFonts w:ascii="Arial" w:hAnsi="Arial" w:cs="Arial"/>
          <w:color w:val="000000" w:themeColor="text1"/>
          <w:lang w:val="id-ID"/>
        </w:rPr>
        <w:t xml:space="preserve">Oktober </w:t>
      </w:r>
      <w:r w:rsidRPr="00D5176B">
        <w:rPr>
          <w:rFonts w:ascii="Arial" w:hAnsi="Arial" w:cs="Arial"/>
          <w:color w:val="000000" w:themeColor="text1"/>
        </w:rPr>
        <w:t xml:space="preserve">s/d </w:t>
      </w:r>
      <w:r w:rsidRPr="00D5176B">
        <w:rPr>
          <w:rFonts w:ascii="Arial" w:hAnsi="Arial" w:cs="Arial"/>
          <w:color w:val="000000" w:themeColor="text1"/>
          <w:lang w:val="id-ID"/>
        </w:rPr>
        <w:t>November 2017</w:t>
      </w:r>
    </w:p>
    <w:p w:rsidR="00123256" w:rsidRPr="00B552AE" w:rsidRDefault="00123256" w:rsidP="00123256">
      <w:pPr>
        <w:pStyle w:val="ListParagraph"/>
        <w:numPr>
          <w:ilvl w:val="0"/>
          <w:numId w:val="3"/>
        </w:numPr>
        <w:spacing w:line="360" w:lineRule="auto"/>
        <w:ind w:left="284" w:hanging="284"/>
        <w:jc w:val="both"/>
        <w:rPr>
          <w:rFonts w:ascii="Arial" w:hAnsi="Arial" w:cs="Arial"/>
          <w:b/>
          <w:color w:val="000000" w:themeColor="text1"/>
        </w:rPr>
      </w:pPr>
      <w:r w:rsidRPr="00B552AE">
        <w:rPr>
          <w:rFonts w:ascii="Arial" w:hAnsi="Arial" w:cs="Arial"/>
          <w:b/>
          <w:color w:val="000000" w:themeColor="text1"/>
        </w:rPr>
        <w:t>Populasi dan Sampel</w:t>
      </w:r>
    </w:p>
    <w:p w:rsidR="00123256" w:rsidRDefault="00123256" w:rsidP="00123256">
      <w:pPr>
        <w:pStyle w:val="ListParagraph"/>
        <w:numPr>
          <w:ilvl w:val="0"/>
          <w:numId w:val="10"/>
        </w:numPr>
        <w:tabs>
          <w:tab w:val="left" w:pos="567"/>
        </w:tabs>
        <w:spacing w:line="360" w:lineRule="auto"/>
        <w:ind w:left="567" w:hanging="283"/>
        <w:jc w:val="both"/>
        <w:rPr>
          <w:rFonts w:ascii="Arial" w:hAnsi="Arial" w:cs="Arial"/>
          <w:color w:val="000000" w:themeColor="text1"/>
          <w:lang w:val="id-ID"/>
        </w:rPr>
      </w:pPr>
      <w:r w:rsidRPr="00B552AE">
        <w:rPr>
          <w:rFonts w:ascii="Arial" w:hAnsi="Arial" w:cs="Arial"/>
          <w:color w:val="000000" w:themeColor="text1"/>
          <w:lang w:val="id-ID"/>
        </w:rPr>
        <w:t xml:space="preserve">Populasi </w:t>
      </w:r>
    </w:p>
    <w:p w:rsidR="00123256" w:rsidRPr="00D5176B" w:rsidRDefault="00123256" w:rsidP="00123256">
      <w:pPr>
        <w:pStyle w:val="ListParagraph"/>
        <w:tabs>
          <w:tab w:val="left" w:pos="567"/>
        </w:tabs>
        <w:spacing w:line="360" w:lineRule="auto"/>
        <w:ind w:left="567"/>
        <w:jc w:val="both"/>
        <w:rPr>
          <w:rFonts w:ascii="Arial" w:hAnsi="Arial" w:cs="Arial"/>
          <w:color w:val="000000" w:themeColor="text1"/>
          <w:lang w:val="id-ID"/>
        </w:rPr>
      </w:pPr>
      <w:r>
        <w:rPr>
          <w:rFonts w:ascii="Arial" w:hAnsi="Arial" w:cs="Arial"/>
          <w:color w:val="000000" w:themeColor="text1"/>
          <w:lang w:val="id-ID"/>
        </w:rPr>
        <w:tab/>
      </w:r>
      <w:r w:rsidRPr="00D5176B">
        <w:rPr>
          <w:rFonts w:ascii="Arial" w:hAnsi="Arial" w:cs="Arial"/>
          <w:color w:val="000000" w:themeColor="text1"/>
        </w:rPr>
        <w:t>Populasi yang digunakan dalam penelitian ini adalah</w:t>
      </w:r>
      <w:r w:rsidRPr="00D5176B">
        <w:rPr>
          <w:rFonts w:ascii="Arial" w:hAnsi="Arial" w:cs="Arial"/>
          <w:color w:val="000000" w:themeColor="text1"/>
          <w:lang w:val="id-ID"/>
        </w:rPr>
        <w:t xml:space="preserve"> </w:t>
      </w:r>
      <w:proofErr w:type="gramStart"/>
      <w:r w:rsidRPr="00D5176B">
        <w:rPr>
          <w:rFonts w:ascii="Arial" w:hAnsi="Arial" w:cs="Arial"/>
          <w:color w:val="000000" w:themeColor="text1"/>
          <w:lang w:val="id-ID"/>
        </w:rPr>
        <w:t xml:space="preserve">semua </w:t>
      </w:r>
      <w:r w:rsidRPr="00D5176B">
        <w:rPr>
          <w:rFonts w:ascii="Arial" w:hAnsi="Arial" w:cs="Arial"/>
          <w:color w:val="000000" w:themeColor="text1"/>
        </w:rPr>
        <w:t xml:space="preserve"> Ibu</w:t>
      </w:r>
      <w:proofErr w:type="gramEnd"/>
      <w:r w:rsidRPr="00D5176B">
        <w:rPr>
          <w:rFonts w:ascii="Arial" w:hAnsi="Arial" w:cs="Arial"/>
          <w:color w:val="000000" w:themeColor="text1"/>
          <w:lang w:val="id-ID"/>
        </w:rPr>
        <w:t xml:space="preserve"> b</w:t>
      </w:r>
      <w:r w:rsidRPr="00D5176B">
        <w:rPr>
          <w:rFonts w:ascii="Arial" w:hAnsi="Arial" w:cs="Arial"/>
          <w:color w:val="000000" w:themeColor="text1"/>
        </w:rPr>
        <w:t>alitayang ada di</w:t>
      </w:r>
      <w:r w:rsidRPr="00D5176B">
        <w:rPr>
          <w:rFonts w:ascii="Arial" w:hAnsi="Arial" w:cs="Arial"/>
          <w:color w:val="000000" w:themeColor="text1"/>
          <w:lang w:val="id-ID"/>
        </w:rPr>
        <w:t xml:space="preserve"> Desa Sidoluhur.</w:t>
      </w:r>
    </w:p>
    <w:p w:rsidR="00123256" w:rsidRDefault="00123256" w:rsidP="00123256">
      <w:pPr>
        <w:pStyle w:val="ListParagraph"/>
        <w:numPr>
          <w:ilvl w:val="0"/>
          <w:numId w:val="10"/>
        </w:numPr>
        <w:spacing w:line="360" w:lineRule="auto"/>
        <w:ind w:left="567" w:hanging="283"/>
        <w:jc w:val="both"/>
        <w:rPr>
          <w:rFonts w:ascii="Arial" w:hAnsi="Arial" w:cs="Arial"/>
          <w:color w:val="000000" w:themeColor="text1"/>
          <w:lang w:val="id-ID"/>
        </w:rPr>
      </w:pPr>
      <w:r w:rsidRPr="00B552AE">
        <w:rPr>
          <w:rFonts w:ascii="Arial" w:hAnsi="Arial" w:cs="Arial"/>
          <w:color w:val="000000" w:themeColor="text1"/>
        </w:rPr>
        <w:t>Sampel</w:t>
      </w:r>
    </w:p>
    <w:p w:rsidR="00123256" w:rsidRPr="00D5176B" w:rsidRDefault="00123256" w:rsidP="00123256">
      <w:pPr>
        <w:pStyle w:val="ListParagraph"/>
        <w:spacing w:line="360" w:lineRule="auto"/>
        <w:ind w:left="567" w:firstLine="153"/>
        <w:jc w:val="both"/>
        <w:rPr>
          <w:rFonts w:ascii="Arial" w:hAnsi="Arial" w:cs="Arial"/>
          <w:color w:val="000000" w:themeColor="text1"/>
          <w:lang w:val="id-ID"/>
        </w:rPr>
      </w:pPr>
      <w:proofErr w:type="gramStart"/>
      <w:r w:rsidRPr="00D5176B">
        <w:rPr>
          <w:rFonts w:ascii="Arial" w:hAnsi="Arial" w:cs="Arial"/>
          <w:color w:val="000000" w:themeColor="text1"/>
        </w:rPr>
        <w:t>Sampel yang digunakan dalam penelitian ini adalah Ibu</w:t>
      </w:r>
      <w:r w:rsidRPr="00D5176B">
        <w:rPr>
          <w:rFonts w:ascii="Arial" w:hAnsi="Arial" w:cs="Arial"/>
          <w:color w:val="000000" w:themeColor="text1"/>
          <w:lang w:val="id-ID"/>
        </w:rPr>
        <w:t xml:space="preserve"> yang memilikib</w:t>
      </w:r>
      <w:r w:rsidRPr="00D5176B">
        <w:rPr>
          <w:rFonts w:ascii="Arial" w:hAnsi="Arial" w:cs="Arial"/>
          <w:color w:val="000000" w:themeColor="text1"/>
        </w:rPr>
        <w:t>alita</w:t>
      </w:r>
      <w:r w:rsidRPr="00D5176B">
        <w:rPr>
          <w:rFonts w:ascii="Arial" w:hAnsi="Arial" w:cs="Arial"/>
          <w:color w:val="000000" w:themeColor="text1"/>
          <w:lang w:val="id-ID"/>
        </w:rPr>
        <w:t xml:space="preserve"> berdasarkan indeks antropometri TB/U termasuk kategori pendek dan sangat pendek</w:t>
      </w:r>
      <w:r w:rsidRPr="00D5176B">
        <w:rPr>
          <w:rFonts w:ascii="Arial" w:hAnsi="Arial" w:cs="Arial"/>
          <w:color w:val="000000" w:themeColor="text1"/>
        </w:rPr>
        <w:t>.</w:t>
      </w:r>
      <w:proofErr w:type="gramEnd"/>
      <w:r w:rsidRPr="00D5176B">
        <w:rPr>
          <w:rFonts w:ascii="Arial" w:hAnsi="Arial" w:cs="Arial"/>
          <w:color w:val="000000" w:themeColor="text1"/>
        </w:rPr>
        <w:t xml:space="preserve"> </w:t>
      </w:r>
    </w:p>
    <w:p w:rsidR="00123256" w:rsidRPr="00980963" w:rsidRDefault="00123256" w:rsidP="00123256">
      <w:pPr>
        <w:pStyle w:val="ListParagraph"/>
        <w:numPr>
          <w:ilvl w:val="1"/>
          <w:numId w:val="10"/>
        </w:numPr>
        <w:spacing w:line="360" w:lineRule="auto"/>
        <w:ind w:left="851" w:hanging="284"/>
        <w:jc w:val="both"/>
        <w:rPr>
          <w:rFonts w:ascii="Arial" w:hAnsi="Arial" w:cs="Arial"/>
          <w:color w:val="000000" w:themeColor="text1"/>
        </w:rPr>
      </w:pPr>
      <w:r w:rsidRPr="00980963">
        <w:rPr>
          <w:rFonts w:ascii="Arial" w:hAnsi="Arial" w:cs="Arial"/>
          <w:color w:val="000000" w:themeColor="text1"/>
        </w:rPr>
        <w:t>Kriteria Inklusi</w:t>
      </w:r>
    </w:p>
    <w:p w:rsidR="00123256" w:rsidRPr="00B552AE" w:rsidRDefault="00123256" w:rsidP="00123256">
      <w:pPr>
        <w:pStyle w:val="ListParagraph"/>
        <w:numPr>
          <w:ilvl w:val="0"/>
          <w:numId w:val="4"/>
        </w:numPr>
        <w:spacing w:line="360" w:lineRule="auto"/>
        <w:ind w:left="1134" w:hanging="283"/>
        <w:jc w:val="both"/>
        <w:rPr>
          <w:rFonts w:ascii="Arial" w:hAnsi="Arial" w:cs="Arial"/>
          <w:color w:val="000000" w:themeColor="text1"/>
        </w:rPr>
      </w:pPr>
      <w:r w:rsidRPr="00B552AE">
        <w:rPr>
          <w:rFonts w:ascii="Arial" w:hAnsi="Arial" w:cs="Arial"/>
          <w:color w:val="000000" w:themeColor="text1"/>
          <w:lang w:val="id-ID"/>
        </w:rPr>
        <w:t>Ibu yang memiliki balita dengan masalah gizi berdasarkan tinggi badan menurut umur (TB/U &lt;-2 SD)</w:t>
      </w:r>
    </w:p>
    <w:p w:rsidR="00123256" w:rsidRPr="00B552AE" w:rsidRDefault="00123256" w:rsidP="00123256">
      <w:pPr>
        <w:pStyle w:val="ListParagraph"/>
        <w:numPr>
          <w:ilvl w:val="0"/>
          <w:numId w:val="4"/>
        </w:numPr>
        <w:spacing w:line="360" w:lineRule="auto"/>
        <w:ind w:left="1134" w:hanging="283"/>
        <w:jc w:val="both"/>
        <w:rPr>
          <w:rFonts w:ascii="Arial" w:hAnsi="Arial" w:cs="Arial"/>
          <w:color w:val="000000" w:themeColor="text1"/>
        </w:rPr>
      </w:pPr>
      <w:r w:rsidRPr="00B552AE">
        <w:rPr>
          <w:rFonts w:ascii="Arial" w:hAnsi="Arial" w:cs="Arial"/>
          <w:color w:val="000000" w:themeColor="text1"/>
          <w:lang w:val="id-ID"/>
        </w:rPr>
        <w:t>Ibu yang mempunyai</w:t>
      </w:r>
      <w:r w:rsidRPr="00B552AE">
        <w:rPr>
          <w:rFonts w:ascii="Arial" w:hAnsi="Arial" w:cs="Arial"/>
          <w:color w:val="000000" w:themeColor="text1"/>
        </w:rPr>
        <w:t xml:space="preserve"> balita 24-59 bulan</w:t>
      </w:r>
    </w:p>
    <w:p w:rsidR="00123256" w:rsidRPr="00B552AE" w:rsidRDefault="00123256" w:rsidP="00123256">
      <w:pPr>
        <w:pStyle w:val="ListParagraph"/>
        <w:numPr>
          <w:ilvl w:val="0"/>
          <w:numId w:val="4"/>
        </w:numPr>
        <w:spacing w:line="360" w:lineRule="auto"/>
        <w:ind w:left="1134" w:hanging="283"/>
        <w:jc w:val="both"/>
        <w:rPr>
          <w:rFonts w:ascii="Arial" w:hAnsi="Arial" w:cs="Arial"/>
          <w:color w:val="000000" w:themeColor="text1"/>
        </w:rPr>
      </w:pPr>
      <w:r w:rsidRPr="00B552AE">
        <w:rPr>
          <w:rFonts w:ascii="Arial" w:hAnsi="Arial" w:cs="Arial"/>
          <w:color w:val="000000" w:themeColor="text1"/>
          <w:lang w:val="id-ID"/>
        </w:rPr>
        <w:t>Ibu balita yang bersedia menjadi responden</w:t>
      </w:r>
    </w:p>
    <w:p w:rsidR="00123256" w:rsidRPr="00B552AE" w:rsidRDefault="00123256" w:rsidP="00123256">
      <w:pPr>
        <w:pStyle w:val="ListParagraph"/>
        <w:numPr>
          <w:ilvl w:val="0"/>
          <w:numId w:val="4"/>
        </w:numPr>
        <w:spacing w:line="360" w:lineRule="auto"/>
        <w:ind w:left="1134" w:hanging="283"/>
        <w:jc w:val="both"/>
        <w:rPr>
          <w:rFonts w:ascii="Arial" w:hAnsi="Arial" w:cs="Arial"/>
          <w:color w:val="000000" w:themeColor="text1"/>
        </w:rPr>
      </w:pPr>
      <w:r w:rsidRPr="00B552AE">
        <w:rPr>
          <w:rFonts w:ascii="Arial" w:hAnsi="Arial" w:cs="Arial"/>
          <w:color w:val="000000" w:themeColor="text1"/>
          <w:lang w:val="id-ID"/>
        </w:rPr>
        <w:t>Ibu balita yang berdomisili di wilayah penelitian</w:t>
      </w:r>
    </w:p>
    <w:p w:rsidR="00123256" w:rsidRPr="00B552AE" w:rsidRDefault="00123256" w:rsidP="00123256">
      <w:pPr>
        <w:pStyle w:val="ListParagraph"/>
        <w:numPr>
          <w:ilvl w:val="0"/>
          <w:numId w:val="4"/>
        </w:numPr>
        <w:spacing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Ibu atau pengasuh yang memiliki balita </w:t>
      </w:r>
      <w:r w:rsidRPr="00B552AE">
        <w:rPr>
          <w:rFonts w:ascii="Arial" w:hAnsi="Arial" w:cs="Arial"/>
          <w:i/>
          <w:color w:val="000000" w:themeColor="text1"/>
        </w:rPr>
        <w:t>stunting</w:t>
      </w:r>
      <w:r w:rsidRPr="00B552AE">
        <w:rPr>
          <w:rFonts w:ascii="Arial" w:hAnsi="Arial" w:cs="Arial"/>
          <w:color w:val="000000" w:themeColor="text1"/>
        </w:rPr>
        <w:t>.</w:t>
      </w:r>
    </w:p>
    <w:p w:rsidR="00123256" w:rsidRPr="00B552AE" w:rsidRDefault="00123256" w:rsidP="00123256">
      <w:pPr>
        <w:pStyle w:val="ListParagraph"/>
        <w:numPr>
          <w:ilvl w:val="0"/>
          <w:numId w:val="4"/>
        </w:numPr>
        <w:spacing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Jika saat penelitian jumlah responden tidak sesuai dengan jumlah sampel, maka </w:t>
      </w:r>
      <w:proofErr w:type="gramStart"/>
      <w:r w:rsidRPr="00B552AE">
        <w:rPr>
          <w:rFonts w:ascii="Arial" w:hAnsi="Arial" w:cs="Arial"/>
          <w:color w:val="000000" w:themeColor="text1"/>
        </w:rPr>
        <w:t>akan</w:t>
      </w:r>
      <w:proofErr w:type="gramEnd"/>
      <w:r w:rsidRPr="00B552AE">
        <w:rPr>
          <w:rFonts w:ascii="Arial" w:hAnsi="Arial" w:cs="Arial"/>
          <w:color w:val="000000" w:themeColor="text1"/>
        </w:rPr>
        <w:t xml:space="preserve"> diambil sampel wilayah dari Desa terpilih yaitu Desa Srigading.</w:t>
      </w:r>
    </w:p>
    <w:p w:rsidR="00123256" w:rsidRPr="00B552AE" w:rsidRDefault="00123256" w:rsidP="00123256">
      <w:pPr>
        <w:pStyle w:val="ListParagraph"/>
        <w:numPr>
          <w:ilvl w:val="0"/>
          <w:numId w:val="4"/>
        </w:numPr>
        <w:spacing w:line="360" w:lineRule="auto"/>
        <w:ind w:left="1134" w:hanging="283"/>
        <w:jc w:val="both"/>
        <w:rPr>
          <w:rFonts w:ascii="Arial" w:hAnsi="Arial" w:cs="Arial"/>
          <w:color w:val="000000" w:themeColor="text1"/>
        </w:rPr>
      </w:pPr>
      <w:r w:rsidRPr="00B552AE">
        <w:rPr>
          <w:rFonts w:ascii="Arial" w:hAnsi="Arial" w:cs="Arial"/>
          <w:color w:val="000000" w:themeColor="text1"/>
        </w:rPr>
        <w:t>Jika pada saat penelitian responden berhalangan hadir dikarenakan sakit atau alasan tertentu responden tetap diambil sebagai sampel</w:t>
      </w:r>
      <w:r w:rsidRPr="00B552AE">
        <w:rPr>
          <w:rFonts w:ascii="Arial" w:hAnsi="Arial" w:cs="Arial"/>
          <w:color w:val="000000" w:themeColor="text1"/>
          <w:lang w:val="id-ID"/>
        </w:rPr>
        <w:t>.</w:t>
      </w:r>
    </w:p>
    <w:p w:rsidR="00123256" w:rsidRPr="00B552AE" w:rsidRDefault="00123256" w:rsidP="00123256">
      <w:pPr>
        <w:pStyle w:val="ListParagraph"/>
        <w:numPr>
          <w:ilvl w:val="1"/>
          <w:numId w:val="2"/>
        </w:numPr>
        <w:spacing w:line="360" w:lineRule="auto"/>
        <w:ind w:left="851" w:hanging="284"/>
        <w:jc w:val="both"/>
        <w:rPr>
          <w:rFonts w:ascii="Arial" w:hAnsi="Arial" w:cs="Arial"/>
          <w:color w:val="000000" w:themeColor="text1"/>
        </w:rPr>
      </w:pPr>
      <w:r w:rsidRPr="00B552AE">
        <w:rPr>
          <w:rFonts w:ascii="Arial" w:hAnsi="Arial" w:cs="Arial"/>
          <w:color w:val="000000" w:themeColor="text1"/>
        </w:rPr>
        <w:lastRenderedPageBreak/>
        <w:t>Kriteria Eksklusi</w:t>
      </w:r>
    </w:p>
    <w:p w:rsidR="00123256" w:rsidRPr="00B552AE" w:rsidRDefault="00123256" w:rsidP="00123256">
      <w:pPr>
        <w:pStyle w:val="ListParagraph"/>
        <w:numPr>
          <w:ilvl w:val="0"/>
          <w:numId w:val="9"/>
        </w:numPr>
        <w:spacing w:line="360" w:lineRule="auto"/>
        <w:ind w:left="1134" w:hanging="283"/>
        <w:jc w:val="both"/>
        <w:rPr>
          <w:rFonts w:ascii="Arial" w:hAnsi="Arial" w:cs="Arial"/>
          <w:color w:val="000000" w:themeColor="text1"/>
        </w:rPr>
      </w:pPr>
      <w:r w:rsidRPr="00B552AE">
        <w:rPr>
          <w:rFonts w:ascii="Arial" w:hAnsi="Arial" w:cs="Arial"/>
          <w:color w:val="000000" w:themeColor="text1"/>
          <w:lang w:val="id-ID"/>
        </w:rPr>
        <w:t>Ibu yang memiliki balita dengan masalah gizi berdasarkan tinggi badan menurut umur (TB/U &gt;-2 SD) dan tidak ada ditempat selama penelitian</w:t>
      </w:r>
    </w:p>
    <w:p w:rsidR="00123256" w:rsidRPr="00B552AE" w:rsidRDefault="00123256" w:rsidP="00123256">
      <w:pPr>
        <w:pStyle w:val="ListParagraph"/>
        <w:numPr>
          <w:ilvl w:val="0"/>
          <w:numId w:val="9"/>
        </w:numPr>
        <w:spacing w:line="360" w:lineRule="auto"/>
        <w:ind w:left="1134" w:hanging="283"/>
        <w:jc w:val="both"/>
        <w:rPr>
          <w:rFonts w:ascii="Arial" w:hAnsi="Arial" w:cs="Arial"/>
          <w:color w:val="000000" w:themeColor="text1"/>
        </w:rPr>
      </w:pPr>
      <w:r w:rsidRPr="00B552AE">
        <w:rPr>
          <w:rFonts w:ascii="Arial" w:hAnsi="Arial" w:cs="Arial"/>
          <w:color w:val="000000" w:themeColor="text1"/>
          <w:lang w:val="id-ID"/>
        </w:rPr>
        <w:t>Ibu yang pindah rumah ataupun tidak berada di Desa Sidoluhur selama penelitian berlangsung</w:t>
      </w:r>
    </w:p>
    <w:p w:rsidR="00123256" w:rsidRDefault="00123256" w:rsidP="00123256">
      <w:pPr>
        <w:pStyle w:val="ListParagraph"/>
        <w:spacing w:line="360" w:lineRule="auto"/>
        <w:ind w:left="567" w:hanging="283"/>
        <w:jc w:val="both"/>
        <w:rPr>
          <w:rFonts w:ascii="Arial" w:hAnsi="Arial" w:cs="Arial"/>
          <w:color w:val="000000" w:themeColor="text1"/>
          <w:lang w:val="id-ID"/>
        </w:rPr>
      </w:pPr>
      <w:r>
        <w:rPr>
          <w:rFonts w:ascii="Arial" w:hAnsi="Arial" w:cs="Arial"/>
          <w:color w:val="000000" w:themeColor="text1"/>
          <w:lang w:val="id-ID"/>
        </w:rPr>
        <w:t xml:space="preserve">3. </w:t>
      </w:r>
      <w:r w:rsidRPr="00B552AE">
        <w:rPr>
          <w:rFonts w:ascii="Arial" w:hAnsi="Arial" w:cs="Arial"/>
          <w:color w:val="000000" w:themeColor="text1"/>
          <w:lang w:val="id-ID"/>
        </w:rPr>
        <w:t>Besar Sampel</w:t>
      </w:r>
    </w:p>
    <w:p w:rsidR="00123256" w:rsidRDefault="00123256" w:rsidP="00123256">
      <w:pPr>
        <w:pStyle w:val="ListParagraph"/>
        <w:spacing w:after="0" w:line="360" w:lineRule="auto"/>
        <w:ind w:left="567"/>
        <w:jc w:val="both"/>
        <w:rPr>
          <w:rFonts w:ascii="Arial" w:hAnsi="Arial" w:cs="Arial"/>
          <w:color w:val="000000" w:themeColor="text1"/>
          <w:lang w:val="id-ID"/>
        </w:rPr>
      </w:pPr>
      <w:r w:rsidRPr="0019694A">
        <w:rPr>
          <w:rFonts w:ascii="Arial" w:hAnsi="Arial" w:cs="Arial"/>
          <w:color w:val="000000" w:themeColor="text1"/>
          <w:lang w:val="id-ID"/>
        </w:rPr>
        <w:t>Besar sampel penelitian yang digunakan dalam penelitian ini adalah 16 orang ibu yang memiliki balita stunting di Desa Sidoluhur Kecamatan Lawang Kabupaten Malang.</w:t>
      </w:r>
    </w:p>
    <w:p w:rsidR="00123256" w:rsidRDefault="00123256" w:rsidP="00123256">
      <w:pPr>
        <w:spacing w:after="0" w:line="360" w:lineRule="auto"/>
        <w:ind w:left="567" w:hanging="283"/>
        <w:jc w:val="both"/>
        <w:rPr>
          <w:rFonts w:ascii="Arial" w:hAnsi="Arial" w:cs="Arial"/>
          <w:color w:val="000000" w:themeColor="text1"/>
          <w:lang w:val="id-ID"/>
        </w:rPr>
      </w:pPr>
      <w:r>
        <w:rPr>
          <w:rFonts w:ascii="Arial" w:hAnsi="Arial" w:cs="Arial"/>
          <w:color w:val="000000" w:themeColor="text1"/>
          <w:lang w:val="id-ID"/>
        </w:rPr>
        <w:t>4.</w:t>
      </w:r>
      <w:r w:rsidRPr="0019694A">
        <w:rPr>
          <w:rFonts w:ascii="Arial" w:hAnsi="Arial" w:cs="Arial"/>
          <w:color w:val="000000" w:themeColor="text1"/>
          <w:lang w:val="id-ID"/>
        </w:rPr>
        <w:t>Teknik Sampling</w:t>
      </w:r>
    </w:p>
    <w:p w:rsidR="00123256" w:rsidRDefault="00123256" w:rsidP="00123256">
      <w:pPr>
        <w:spacing w:after="0" w:line="360" w:lineRule="auto"/>
        <w:ind w:left="567" w:firstLine="153"/>
        <w:jc w:val="both"/>
        <w:rPr>
          <w:rFonts w:ascii="Arial" w:hAnsi="Arial" w:cs="Arial"/>
          <w:color w:val="000000" w:themeColor="text1"/>
          <w:lang w:val="id-ID"/>
        </w:rPr>
      </w:pPr>
      <w:r w:rsidRPr="0019694A">
        <w:rPr>
          <w:rFonts w:ascii="Arial" w:hAnsi="Arial" w:cs="Arial"/>
          <w:color w:val="000000" w:themeColor="text1"/>
          <w:lang w:val="id-ID"/>
        </w:rPr>
        <w:t xml:space="preserve">Teknik sampling yang digunakan dalam penelitian ini adalah </w:t>
      </w:r>
      <w:r w:rsidRPr="0019694A">
        <w:rPr>
          <w:rFonts w:ascii="Arial" w:hAnsi="Arial" w:cs="Arial"/>
          <w:i/>
          <w:color w:val="000000" w:themeColor="text1"/>
          <w:lang w:val="id-ID"/>
        </w:rPr>
        <w:t xml:space="preserve">Purposive Sampling. </w:t>
      </w:r>
      <w:r w:rsidRPr="0019694A">
        <w:rPr>
          <w:rFonts w:ascii="Arial" w:hAnsi="Arial" w:cs="Arial"/>
          <w:color w:val="000000" w:themeColor="text1"/>
          <w:lang w:val="id-ID"/>
        </w:rPr>
        <w:t xml:space="preserve">Menurut Notoatmodjo (2012) </w:t>
      </w:r>
      <w:r w:rsidRPr="0019694A">
        <w:rPr>
          <w:rFonts w:ascii="Arial" w:hAnsi="Arial" w:cs="Arial"/>
          <w:i/>
          <w:color w:val="000000" w:themeColor="text1"/>
          <w:lang w:val="id-ID"/>
        </w:rPr>
        <w:t xml:space="preserve">Purposive Sampling </w:t>
      </w:r>
      <w:r w:rsidRPr="0019694A">
        <w:rPr>
          <w:rFonts w:ascii="Arial" w:hAnsi="Arial" w:cs="Arial"/>
          <w:color w:val="000000" w:themeColor="text1"/>
          <w:lang w:val="id-ID"/>
        </w:rPr>
        <w:t>adalah pengambilan sampel berdasarkan pada suatu pertimbangan tertentu yang dibuat oleh peneliti sendiri, berdasarkan ciri atau sifat-sifat populasi yang sudah diketahui sebelumnya.</w:t>
      </w:r>
    </w:p>
    <w:p w:rsidR="00123256" w:rsidRPr="009E388D" w:rsidRDefault="00123256" w:rsidP="00123256">
      <w:pPr>
        <w:pStyle w:val="ListParagraph"/>
        <w:numPr>
          <w:ilvl w:val="0"/>
          <w:numId w:val="3"/>
        </w:numPr>
        <w:spacing w:line="360" w:lineRule="auto"/>
        <w:ind w:left="284" w:hanging="284"/>
        <w:jc w:val="both"/>
        <w:rPr>
          <w:rFonts w:ascii="Arial" w:hAnsi="Arial" w:cs="Arial"/>
          <w:b/>
          <w:color w:val="000000" w:themeColor="text1"/>
          <w:lang w:val="id-ID"/>
        </w:rPr>
      </w:pPr>
      <w:r w:rsidRPr="009E388D">
        <w:rPr>
          <w:rFonts w:ascii="Arial" w:hAnsi="Arial" w:cs="Arial"/>
          <w:b/>
          <w:color w:val="000000" w:themeColor="text1"/>
          <w:lang w:val="id-ID"/>
        </w:rPr>
        <w:t>Metode Penelitian</w:t>
      </w:r>
    </w:p>
    <w:p w:rsidR="00123256" w:rsidRPr="00FC34E0" w:rsidRDefault="00123256" w:rsidP="00123256">
      <w:pPr>
        <w:pStyle w:val="ListParagraph"/>
        <w:spacing w:line="360" w:lineRule="auto"/>
        <w:ind w:left="284" w:firstLine="436"/>
        <w:jc w:val="both"/>
        <w:rPr>
          <w:rFonts w:ascii="Arial" w:hAnsi="Arial" w:cs="Arial"/>
          <w:b/>
          <w:color w:val="000000" w:themeColor="text1"/>
          <w:lang w:val="id-ID"/>
        </w:rPr>
      </w:pPr>
      <w:r w:rsidRPr="0019694A">
        <w:rPr>
          <w:rFonts w:ascii="Arial" w:hAnsi="Arial" w:cs="Arial"/>
          <w:color w:val="000000" w:themeColor="text1"/>
          <w:lang w:val="id-ID"/>
        </w:rPr>
        <w:t xml:space="preserve">Dari jumlah responden sebanyak 16 orang ibu yang memiliki balita stunting dibagi menjadi dua kelompok besar </w:t>
      </w:r>
      <w:r w:rsidRPr="0019694A">
        <w:rPr>
          <w:rFonts w:ascii="Arial" w:hAnsi="Arial" w:cs="Arial"/>
          <w:color w:val="000000" w:themeColor="text1"/>
        </w:rPr>
        <w:t>untuk metode</w:t>
      </w:r>
      <w:r>
        <w:rPr>
          <w:rFonts w:ascii="Arial" w:hAnsi="Arial" w:cs="Arial"/>
          <w:i/>
          <w:color w:val="000000" w:themeColor="text1"/>
          <w:lang w:val="id-ID"/>
        </w:rPr>
        <w:t>Foccus Group Discussion</w:t>
      </w:r>
      <w:r>
        <w:rPr>
          <w:rFonts w:ascii="Arial" w:hAnsi="Arial" w:cs="Arial"/>
          <w:color w:val="000000" w:themeColor="text1"/>
          <w:lang w:val="id-ID"/>
        </w:rPr>
        <w:t>(</w:t>
      </w:r>
      <w:r w:rsidRPr="0019694A">
        <w:rPr>
          <w:rFonts w:ascii="Arial" w:hAnsi="Arial" w:cs="Arial"/>
          <w:i/>
          <w:color w:val="000000" w:themeColor="text1"/>
        </w:rPr>
        <w:t>FGD</w:t>
      </w:r>
      <w:r>
        <w:rPr>
          <w:rFonts w:ascii="Arial" w:hAnsi="Arial" w:cs="Arial"/>
          <w:i/>
          <w:color w:val="000000" w:themeColor="text1"/>
          <w:lang w:val="id-ID"/>
        </w:rPr>
        <w:t>)</w:t>
      </w:r>
      <w:r w:rsidRPr="0019694A">
        <w:rPr>
          <w:rFonts w:ascii="Arial" w:hAnsi="Arial" w:cs="Arial"/>
          <w:color w:val="000000" w:themeColor="text1"/>
        </w:rPr>
        <w:t xml:space="preserve"> dan</w:t>
      </w:r>
      <w:r>
        <w:rPr>
          <w:rFonts w:ascii="Arial" w:hAnsi="Arial" w:cs="Arial"/>
          <w:i/>
          <w:color w:val="000000" w:themeColor="text1"/>
          <w:lang w:val="id-ID"/>
        </w:rPr>
        <w:t>Peer Group Discussion</w:t>
      </w:r>
      <w:r>
        <w:rPr>
          <w:rFonts w:ascii="Arial" w:hAnsi="Arial" w:cs="Arial"/>
          <w:color w:val="000000" w:themeColor="text1"/>
          <w:lang w:val="id-ID"/>
        </w:rPr>
        <w:t>(</w:t>
      </w:r>
      <w:r w:rsidRPr="0019694A">
        <w:rPr>
          <w:rFonts w:ascii="Arial" w:hAnsi="Arial" w:cs="Arial"/>
          <w:i/>
          <w:color w:val="000000" w:themeColor="text1"/>
        </w:rPr>
        <w:t>PGD</w:t>
      </w:r>
      <w:r>
        <w:rPr>
          <w:rFonts w:ascii="Arial" w:hAnsi="Arial" w:cs="Arial"/>
          <w:i/>
          <w:color w:val="000000" w:themeColor="text1"/>
          <w:lang w:val="id-ID"/>
        </w:rPr>
        <w:t xml:space="preserve">) </w:t>
      </w:r>
      <w:r w:rsidRPr="0019694A">
        <w:rPr>
          <w:rFonts w:ascii="Arial" w:hAnsi="Arial" w:cs="Arial"/>
          <w:color w:val="000000" w:themeColor="text1"/>
        </w:rPr>
        <w:t xml:space="preserve">dengan jumlah </w:t>
      </w:r>
      <w:r w:rsidRPr="0019694A">
        <w:rPr>
          <w:rFonts w:ascii="Arial" w:hAnsi="Arial" w:cs="Arial"/>
          <w:color w:val="000000" w:themeColor="text1"/>
          <w:lang w:val="id-ID"/>
        </w:rPr>
        <w:t>masing-masing kelompok terdapat</w:t>
      </w:r>
      <w:r w:rsidRPr="0019694A">
        <w:rPr>
          <w:rFonts w:ascii="Arial" w:hAnsi="Arial" w:cs="Arial"/>
          <w:color w:val="000000" w:themeColor="text1"/>
        </w:rPr>
        <w:t xml:space="preserve"> 8</w:t>
      </w:r>
      <w:r w:rsidRPr="0019694A">
        <w:rPr>
          <w:rFonts w:ascii="Arial" w:hAnsi="Arial" w:cs="Arial"/>
          <w:color w:val="000000" w:themeColor="text1"/>
          <w:lang w:val="id-ID"/>
        </w:rPr>
        <w:t xml:space="preserve"> anggota.</w:t>
      </w:r>
      <w:r w:rsidRPr="0019694A">
        <w:rPr>
          <w:rFonts w:ascii="Arial" w:hAnsi="Arial" w:cs="Arial"/>
          <w:color w:val="000000" w:themeColor="text1"/>
        </w:rPr>
        <w:t>Pertemuan dengan res</w:t>
      </w:r>
      <w:r>
        <w:rPr>
          <w:rFonts w:ascii="Arial" w:hAnsi="Arial" w:cs="Arial"/>
          <w:color w:val="000000" w:themeColor="text1"/>
        </w:rPr>
        <w:t xml:space="preserve">ponden akan dilakukan sebanyak </w:t>
      </w:r>
      <w:r>
        <w:rPr>
          <w:rFonts w:ascii="Arial" w:hAnsi="Arial" w:cs="Arial"/>
          <w:color w:val="000000" w:themeColor="text1"/>
          <w:lang w:val="id-ID"/>
        </w:rPr>
        <w:t>1</w:t>
      </w:r>
      <w:r w:rsidRPr="0019694A">
        <w:rPr>
          <w:rFonts w:ascii="Arial" w:hAnsi="Arial" w:cs="Arial"/>
          <w:color w:val="000000" w:themeColor="text1"/>
        </w:rPr>
        <w:t xml:space="preserve"> kali dengan diberikan metode berupa </w:t>
      </w:r>
      <w:r w:rsidRPr="0019694A">
        <w:rPr>
          <w:rFonts w:ascii="Arial" w:hAnsi="Arial" w:cs="Arial"/>
          <w:i/>
          <w:color w:val="000000" w:themeColor="text1"/>
        </w:rPr>
        <w:t>FGD</w:t>
      </w:r>
      <w:r w:rsidRPr="0019694A">
        <w:rPr>
          <w:rFonts w:ascii="Arial" w:hAnsi="Arial" w:cs="Arial"/>
          <w:color w:val="000000" w:themeColor="text1"/>
        </w:rPr>
        <w:t xml:space="preserve"> dan </w:t>
      </w:r>
      <w:r>
        <w:rPr>
          <w:rFonts w:ascii="Arial" w:hAnsi="Arial" w:cs="Arial"/>
          <w:i/>
          <w:color w:val="000000" w:themeColor="text1"/>
        </w:rPr>
        <w:t>PGD</w:t>
      </w:r>
      <w:r>
        <w:rPr>
          <w:rFonts w:ascii="Arial" w:hAnsi="Arial" w:cs="Arial"/>
          <w:i/>
          <w:color w:val="000000" w:themeColor="text1"/>
          <w:lang w:val="id-ID"/>
        </w:rPr>
        <w:t>.</w:t>
      </w:r>
    </w:p>
    <w:p w:rsidR="00123256" w:rsidRPr="00B552AE" w:rsidRDefault="00123256" w:rsidP="00123256">
      <w:pPr>
        <w:spacing w:line="360" w:lineRule="auto"/>
        <w:ind w:left="2160"/>
        <w:jc w:val="both"/>
        <w:rPr>
          <w:rFonts w:ascii="Arial" w:hAnsi="Arial" w:cs="Arial"/>
          <w:color w:val="000000" w:themeColor="text1"/>
        </w:rPr>
      </w:pPr>
      <w:r w:rsidRPr="00B552AE">
        <w:rPr>
          <w:rFonts w:ascii="Arial" w:hAnsi="Arial" w:cs="Arial"/>
          <w:color w:val="000000" w:themeColor="text1"/>
        </w:rPr>
        <w:t xml:space="preserve">Pretest </w:t>
      </w:r>
      <w:r w:rsidRPr="00B552AE">
        <w:rPr>
          <w:rFonts w:ascii="Arial" w:hAnsi="Arial" w:cs="Arial"/>
          <w:color w:val="000000" w:themeColor="text1"/>
        </w:rPr>
        <w:tab/>
        <w:t xml:space="preserve">    Perlakuan  </w:t>
      </w:r>
      <w:r w:rsidRPr="00B552AE">
        <w:rPr>
          <w:rFonts w:ascii="Arial" w:hAnsi="Arial" w:cs="Arial"/>
          <w:color w:val="000000" w:themeColor="text1"/>
        </w:rPr>
        <w:tab/>
        <w:t xml:space="preserve">     Posttest</w:t>
      </w:r>
    </w:p>
    <w:p w:rsidR="00123256" w:rsidRDefault="00123256" w:rsidP="00123256">
      <w:pPr>
        <w:pStyle w:val="ListParagraph"/>
        <w:spacing w:line="360" w:lineRule="auto"/>
        <w:ind w:left="644" w:firstLine="490"/>
        <w:jc w:val="both"/>
        <w:rPr>
          <w:rFonts w:ascii="Arial" w:hAnsi="Arial" w:cs="Arial"/>
          <w:color w:val="000000" w:themeColor="text1"/>
          <w:lang w:val="id-ID"/>
        </w:rPr>
      </w:pPr>
      <w:r>
        <w:rPr>
          <w:rFonts w:ascii="Arial" w:hAnsi="Arial" w:cs="Arial"/>
          <w:noProof/>
          <w:color w:val="000000" w:themeColor="text1"/>
          <w:lang w:val="id-ID" w:eastAsia="id-ID"/>
        </w:rPr>
        <mc:AlternateContent>
          <mc:Choice Requires="wps">
            <w:drawing>
              <wp:anchor distT="0" distB="0" distL="114300" distR="114300" simplePos="0" relativeHeight="251659264" behindDoc="0" locked="0" layoutInCell="1" allowOverlap="1" wp14:anchorId="4BB7D5DB" wp14:editId="66940401">
                <wp:simplePos x="0" y="0"/>
                <wp:positionH relativeFrom="column">
                  <wp:posOffset>1366520</wp:posOffset>
                </wp:positionH>
                <wp:positionV relativeFrom="paragraph">
                  <wp:posOffset>63500</wp:posOffset>
                </wp:positionV>
                <wp:extent cx="2594610" cy="307340"/>
                <wp:effectExtent l="0" t="0" r="15240" b="165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307340"/>
                        </a:xfrm>
                        <a:prstGeom prst="rect">
                          <a:avLst/>
                        </a:prstGeom>
                        <a:solidFill>
                          <a:srgbClr val="FFFFFF"/>
                        </a:solidFill>
                        <a:ln w="9525">
                          <a:solidFill>
                            <a:srgbClr val="000000"/>
                          </a:solidFill>
                          <a:miter lim="800000"/>
                          <a:headEnd/>
                          <a:tailEnd/>
                        </a:ln>
                      </wps:spPr>
                      <wps:txbx>
                        <w:txbxContent>
                          <w:p w:rsidR="00123256" w:rsidRPr="003A6A86" w:rsidRDefault="00123256" w:rsidP="00123256">
                            <w:pPr>
                              <w:jc w:val="center"/>
                              <w:rPr>
                                <w:rFonts w:ascii="Arial" w:hAnsi="Arial" w:cs="Arial"/>
                                <w:sz w:val="24"/>
                                <w:szCs w:val="24"/>
                              </w:rPr>
                            </w:pPr>
                            <w:r w:rsidRPr="003A6A86">
                              <w:rPr>
                                <w:rFonts w:ascii="Arial" w:hAnsi="Arial" w:cs="Arial"/>
                                <w:sz w:val="24"/>
                                <w:szCs w:val="24"/>
                              </w:rPr>
                              <w:t>O</w:t>
                            </w:r>
                            <w:r w:rsidRPr="003A6A86">
                              <w:rPr>
                                <w:rFonts w:ascii="Arial" w:hAnsi="Arial" w:cs="Arial"/>
                                <w:sz w:val="24"/>
                                <w:szCs w:val="24"/>
                                <w:vertAlign w:val="subscript"/>
                              </w:rPr>
                              <w:t>1</w:t>
                            </w:r>
                            <w:r>
                              <w:rPr>
                                <w:rFonts w:ascii="Arial" w:hAnsi="Arial" w:cs="Arial"/>
                                <w:sz w:val="24"/>
                                <w:szCs w:val="24"/>
                                <w:vertAlign w:val="subscript"/>
                              </w:rPr>
                              <w:tab/>
                            </w:r>
                            <w:r w:rsidRPr="003A6A86">
                              <w:rPr>
                                <w:rFonts w:ascii="Arial" w:hAnsi="Arial" w:cs="Arial"/>
                                <w:sz w:val="24"/>
                                <w:szCs w:val="24"/>
                              </w:rPr>
                              <w:tab/>
                              <w:t>x</w:t>
                            </w:r>
                            <w:r>
                              <w:rPr>
                                <w:rFonts w:ascii="Arial" w:hAnsi="Arial" w:cs="Arial"/>
                                <w:sz w:val="24"/>
                                <w:szCs w:val="24"/>
                              </w:rPr>
                              <w:tab/>
                            </w:r>
                            <w:r w:rsidRPr="003A6A86">
                              <w:rPr>
                                <w:rFonts w:ascii="Arial" w:hAnsi="Arial" w:cs="Arial"/>
                                <w:sz w:val="24"/>
                                <w:szCs w:val="24"/>
                              </w:rPr>
                              <w:tab/>
                              <w:t>O</w:t>
                            </w:r>
                            <w:r w:rsidRPr="003A6A86">
                              <w:rPr>
                                <w:rFonts w:ascii="Arial" w:hAnsi="Arial" w:cs="Arial"/>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07.6pt;margin-top:5pt;width:204.3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">
                <v:textbox>
                  <w:txbxContent>
                    <w:p w:rsidR="00123256" w:rsidRPr="003A6A86" w:rsidRDefault="00123256" w:rsidP="00123256">
                      <w:pPr>
                        <w:jc w:val="center"/>
                        <w:rPr>
                          <w:rFonts w:ascii="Arial" w:hAnsi="Arial" w:cs="Arial"/>
                          <w:sz w:val="24"/>
                          <w:szCs w:val="24"/>
                        </w:rPr>
                      </w:pPr>
                      <w:r w:rsidRPr="003A6A86">
                        <w:rPr>
                          <w:rFonts w:ascii="Arial" w:hAnsi="Arial" w:cs="Arial"/>
                          <w:sz w:val="24"/>
                          <w:szCs w:val="24"/>
                        </w:rPr>
                        <w:t>O</w:t>
                      </w:r>
                      <w:r w:rsidRPr="003A6A86">
                        <w:rPr>
                          <w:rFonts w:ascii="Arial" w:hAnsi="Arial" w:cs="Arial"/>
                          <w:sz w:val="24"/>
                          <w:szCs w:val="24"/>
                          <w:vertAlign w:val="subscript"/>
                        </w:rPr>
                        <w:t>1</w:t>
                      </w:r>
                      <w:r>
                        <w:rPr>
                          <w:rFonts w:ascii="Arial" w:hAnsi="Arial" w:cs="Arial"/>
                          <w:sz w:val="24"/>
                          <w:szCs w:val="24"/>
                          <w:vertAlign w:val="subscript"/>
                        </w:rPr>
                        <w:tab/>
                      </w:r>
                      <w:r w:rsidRPr="003A6A86">
                        <w:rPr>
                          <w:rFonts w:ascii="Arial" w:hAnsi="Arial" w:cs="Arial"/>
                          <w:sz w:val="24"/>
                          <w:szCs w:val="24"/>
                        </w:rPr>
                        <w:tab/>
                        <w:t>x</w:t>
                      </w:r>
                      <w:r>
                        <w:rPr>
                          <w:rFonts w:ascii="Arial" w:hAnsi="Arial" w:cs="Arial"/>
                          <w:sz w:val="24"/>
                          <w:szCs w:val="24"/>
                        </w:rPr>
                        <w:tab/>
                      </w:r>
                      <w:r w:rsidRPr="003A6A86">
                        <w:rPr>
                          <w:rFonts w:ascii="Arial" w:hAnsi="Arial" w:cs="Arial"/>
                          <w:sz w:val="24"/>
                          <w:szCs w:val="24"/>
                        </w:rPr>
                        <w:tab/>
                        <w:t>O</w:t>
                      </w:r>
                      <w:r w:rsidRPr="003A6A86">
                        <w:rPr>
                          <w:rFonts w:ascii="Arial" w:hAnsi="Arial" w:cs="Arial"/>
                          <w:sz w:val="24"/>
                          <w:szCs w:val="24"/>
                          <w:vertAlign w:val="subscript"/>
                        </w:rPr>
                        <w:t>2</w:t>
                      </w:r>
                    </w:p>
                  </w:txbxContent>
                </v:textbox>
              </v:rect>
            </w:pict>
          </mc:Fallback>
        </mc:AlternateContent>
      </w:r>
    </w:p>
    <w:p w:rsidR="00123256" w:rsidRPr="004F50D0" w:rsidRDefault="00123256" w:rsidP="00123256">
      <w:pPr>
        <w:pStyle w:val="ListParagraph"/>
        <w:spacing w:line="360" w:lineRule="auto"/>
        <w:ind w:left="644" w:firstLine="490"/>
        <w:jc w:val="both"/>
        <w:rPr>
          <w:rFonts w:ascii="Arial" w:hAnsi="Arial" w:cs="Arial"/>
          <w:color w:val="000000" w:themeColor="text1"/>
          <w:lang w:val="id-ID"/>
        </w:rPr>
      </w:pPr>
    </w:p>
    <w:p w:rsidR="00123256" w:rsidRPr="0019694A" w:rsidRDefault="00123256" w:rsidP="00123256">
      <w:pPr>
        <w:spacing w:line="360" w:lineRule="auto"/>
        <w:ind w:firstLine="720"/>
        <w:jc w:val="both"/>
        <w:rPr>
          <w:rFonts w:ascii="Arial" w:hAnsi="Arial" w:cs="Arial"/>
          <w:color w:val="000000" w:themeColor="text1"/>
          <w:sz w:val="24"/>
          <w:szCs w:val="24"/>
        </w:rPr>
      </w:pPr>
      <w:proofErr w:type="gramStart"/>
      <w:r w:rsidRPr="0019694A">
        <w:rPr>
          <w:rFonts w:ascii="Arial" w:hAnsi="Arial" w:cs="Arial"/>
          <w:color w:val="000000" w:themeColor="text1"/>
          <w:sz w:val="24"/>
          <w:szCs w:val="24"/>
        </w:rPr>
        <w:t>Keterangan :</w:t>
      </w:r>
      <w:proofErr w:type="gramEnd"/>
    </w:p>
    <w:p w:rsidR="00123256" w:rsidRPr="0019694A" w:rsidRDefault="00123256" w:rsidP="00123256">
      <w:pPr>
        <w:spacing w:after="0" w:line="360" w:lineRule="auto"/>
        <w:ind w:left="1439" w:hanging="795"/>
        <w:jc w:val="both"/>
        <w:rPr>
          <w:rFonts w:ascii="Arial" w:hAnsi="Arial" w:cs="Arial"/>
          <w:color w:val="000000" w:themeColor="text1"/>
          <w:szCs w:val="24"/>
          <w:lang w:val="id-ID"/>
        </w:rPr>
      </w:pPr>
      <w:r w:rsidRPr="0019694A">
        <w:rPr>
          <w:rFonts w:ascii="Arial" w:hAnsi="Arial" w:cs="Arial"/>
          <w:color w:val="000000" w:themeColor="text1"/>
          <w:szCs w:val="24"/>
        </w:rPr>
        <w:t>O</w:t>
      </w:r>
      <w:r w:rsidRPr="0019694A">
        <w:rPr>
          <w:rFonts w:ascii="Arial" w:hAnsi="Arial" w:cs="Arial"/>
          <w:color w:val="000000" w:themeColor="text1"/>
          <w:szCs w:val="24"/>
          <w:vertAlign w:val="subscript"/>
        </w:rPr>
        <w:t>1</w:t>
      </w:r>
      <w:r w:rsidRPr="0019694A">
        <w:rPr>
          <w:rFonts w:ascii="Arial" w:hAnsi="Arial" w:cs="Arial"/>
          <w:color w:val="000000" w:themeColor="text1"/>
          <w:szCs w:val="24"/>
          <w:vertAlign w:val="subscript"/>
        </w:rPr>
        <w:tab/>
      </w:r>
      <w:r w:rsidRPr="0019694A">
        <w:rPr>
          <w:rFonts w:ascii="Arial" w:hAnsi="Arial" w:cs="Arial"/>
          <w:color w:val="000000" w:themeColor="text1"/>
          <w:szCs w:val="24"/>
        </w:rPr>
        <w:t>: Tingkat pengetahuan</w:t>
      </w:r>
      <w:r w:rsidRPr="0019694A">
        <w:rPr>
          <w:rFonts w:ascii="Arial" w:hAnsi="Arial" w:cs="Arial"/>
          <w:color w:val="000000" w:themeColor="text1"/>
          <w:szCs w:val="24"/>
          <w:lang w:val="id-ID"/>
        </w:rPr>
        <w:t xml:space="preserve"> dan sikap</w:t>
      </w:r>
      <w:r w:rsidRPr="0019694A">
        <w:rPr>
          <w:rFonts w:ascii="Arial" w:hAnsi="Arial" w:cs="Arial"/>
          <w:color w:val="000000" w:themeColor="text1"/>
          <w:szCs w:val="24"/>
        </w:rPr>
        <w:t xml:space="preserve"> </w:t>
      </w:r>
      <w:proofErr w:type="gramStart"/>
      <w:r w:rsidRPr="0019694A">
        <w:rPr>
          <w:rFonts w:ascii="Arial" w:hAnsi="Arial" w:cs="Arial"/>
          <w:color w:val="000000" w:themeColor="text1"/>
          <w:szCs w:val="24"/>
        </w:rPr>
        <w:t>tentang  Gizi</w:t>
      </w:r>
      <w:proofErr w:type="gramEnd"/>
      <w:r w:rsidRPr="0019694A">
        <w:rPr>
          <w:rFonts w:ascii="Arial" w:hAnsi="Arial" w:cs="Arial"/>
          <w:color w:val="000000" w:themeColor="text1"/>
          <w:szCs w:val="24"/>
        </w:rPr>
        <w:t xml:space="preserve"> Seimbang  sebelum diberikanperlakuan.</w:t>
      </w:r>
    </w:p>
    <w:p w:rsidR="00123256" w:rsidRPr="00B552AE" w:rsidRDefault="00123256" w:rsidP="00123256">
      <w:pPr>
        <w:pStyle w:val="ListParagraph"/>
        <w:spacing w:after="0" w:line="360" w:lineRule="auto"/>
        <w:ind w:left="644"/>
        <w:jc w:val="both"/>
        <w:rPr>
          <w:rFonts w:ascii="Arial" w:hAnsi="Arial" w:cs="Arial"/>
          <w:color w:val="000000" w:themeColor="text1"/>
          <w:szCs w:val="24"/>
        </w:rPr>
      </w:pPr>
      <w:r w:rsidRPr="00B552AE">
        <w:rPr>
          <w:rFonts w:ascii="Arial" w:hAnsi="Arial" w:cs="Arial"/>
          <w:color w:val="000000" w:themeColor="text1"/>
          <w:szCs w:val="24"/>
        </w:rPr>
        <w:t>X</w:t>
      </w:r>
      <w:r w:rsidRPr="00B552AE">
        <w:rPr>
          <w:rFonts w:ascii="Arial" w:hAnsi="Arial" w:cs="Arial"/>
          <w:color w:val="000000" w:themeColor="text1"/>
          <w:szCs w:val="24"/>
        </w:rPr>
        <w:tab/>
        <w:t xml:space="preserve">: Perlakuan berupa metode </w:t>
      </w:r>
      <w:r>
        <w:rPr>
          <w:rFonts w:ascii="Arial" w:hAnsi="Arial" w:cs="Arial"/>
          <w:i/>
          <w:color w:val="000000" w:themeColor="text1"/>
          <w:szCs w:val="24"/>
          <w:lang w:val="id-ID"/>
        </w:rPr>
        <w:t>Focus Group Discussion (FGD)</w:t>
      </w:r>
    </w:p>
    <w:p w:rsidR="00123256" w:rsidRDefault="00123256" w:rsidP="00123256">
      <w:pPr>
        <w:pStyle w:val="ListParagraph"/>
        <w:spacing w:line="360" w:lineRule="auto"/>
        <w:ind w:left="1440" w:hanging="795"/>
        <w:jc w:val="both"/>
        <w:rPr>
          <w:rFonts w:ascii="Arial" w:hAnsi="Arial" w:cs="Arial"/>
          <w:color w:val="000000" w:themeColor="text1"/>
          <w:szCs w:val="24"/>
          <w:lang w:val="id-ID"/>
        </w:rPr>
      </w:pPr>
      <w:r w:rsidRPr="00B552AE">
        <w:rPr>
          <w:rFonts w:ascii="Arial" w:hAnsi="Arial" w:cs="Arial"/>
          <w:color w:val="000000" w:themeColor="text1"/>
          <w:szCs w:val="24"/>
        </w:rPr>
        <w:t>O</w:t>
      </w:r>
      <w:r w:rsidRPr="00B552AE">
        <w:rPr>
          <w:rFonts w:ascii="Arial" w:hAnsi="Arial" w:cs="Arial"/>
          <w:color w:val="000000" w:themeColor="text1"/>
          <w:szCs w:val="24"/>
          <w:vertAlign w:val="subscript"/>
        </w:rPr>
        <w:t>2</w:t>
      </w:r>
      <w:r w:rsidRPr="00B552AE">
        <w:rPr>
          <w:rFonts w:ascii="Arial" w:hAnsi="Arial" w:cs="Arial"/>
          <w:color w:val="000000" w:themeColor="text1"/>
          <w:szCs w:val="24"/>
        </w:rPr>
        <w:tab/>
        <w:t>: Tingkat pengetahuan</w:t>
      </w:r>
      <w:r w:rsidRPr="00B552AE">
        <w:rPr>
          <w:rFonts w:ascii="Arial" w:hAnsi="Arial" w:cs="Arial"/>
          <w:color w:val="000000" w:themeColor="text1"/>
          <w:szCs w:val="24"/>
          <w:lang w:val="id-ID"/>
        </w:rPr>
        <w:t xml:space="preserve"> dan sikap</w:t>
      </w:r>
      <w:r w:rsidRPr="00B552AE">
        <w:rPr>
          <w:rFonts w:ascii="Arial" w:hAnsi="Arial" w:cs="Arial"/>
          <w:color w:val="000000" w:themeColor="text1"/>
          <w:szCs w:val="24"/>
        </w:rPr>
        <w:t xml:space="preserve"> </w:t>
      </w:r>
      <w:proofErr w:type="gramStart"/>
      <w:r w:rsidRPr="00B552AE">
        <w:rPr>
          <w:rFonts w:ascii="Arial" w:hAnsi="Arial" w:cs="Arial"/>
          <w:color w:val="000000" w:themeColor="text1"/>
          <w:szCs w:val="24"/>
        </w:rPr>
        <w:t>tentang  Gizi</w:t>
      </w:r>
      <w:proofErr w:type="gramEnd"/>
      <w:r w:rsidRPr="00B552AE">
        <w:rPr>
          <w:rFonts w:ascii="Arial" w:hAnsi="Arial" w:cs="Arial"/>
          <w:color w:val="000000" w:themeColor="text1"/>
          <w:szCs w:val="24"/>
        </w:rPr>
        <w:t xml:space="preserve"> Seimbang sesudah diberikan perlakuan.</w:t>
      </w:r>
    </w:p>
    <w:p w:rsidR="00123256" w:rsidRDefault="00123256" w:rsidP="00123256">
      <w:pPr>
        <w:pStyle w:val="ListParagraph"/>
        <w:spacing w:line="360" w:lineRule="auto"/>
        <w:ind w:left="1440" w:hanging="795"/>
        <w:jc w:val="both"/>
        <w:rPr>
          <w:rFonts w:ascii="Arial" w:hAnsi="Arial" w:cs="Arial"/>
          <w:color w:val="000000" w:themeColor="text1"/>
          <w:szCs w:val="24"/>
          <w:lang w:val="id-ID"/>
        </w:rPr>
      </w:pPr>
    </w:p>
    <w:p w:rsidR="00123256" w:rsidRPr="00507E59" w:rsidRDefault="00123256" w:rsidP="00123256">
      <w:pPr>
        <w:pStyle w:val="ListParagraph"/>
        <w:spacing w:line="360" w:lineRule="auto"/>
        <w:ind w:left="1440" w:hanging="795"/>
        <w:jc w:val="both"/>
        <w:rPr>
          <w:rFonts w:ascii="Arial" w:hAnsi="Arial" w:cs="Arial"/>
          <w:color w:val="000000" w:themeColor="text1"/>
          <w:szCs w:val="24"/>
          <w:lang w:val="id-ID"/>
        </w:rPr>
      </w:pPr>
    </w:p>
    <w:p w:rsidR="00123256" w:rsidRPr="00B552AE" w:rsidRDefault="00123256" w:rsidP="00123256">
      <w:pPr>
        <w:pStyle w:val="ListParagraph"/>
        <w:spacing w:line="360" w:lineRule="auto"/>
        <w:ind w:left="2410"/>
        <w:jc w:val="both"/>
        <w:rPr>
          <w:rFonts w:ascii="Arial" w:hAnsi="Arial" w:cs="Arial"/>
          <w:color w:val="000000" w:themeColor="text1"/>
        </w:rPr>
      </w:pPr>
      <w:r w:rsidRPr="00B552AE">
        <w:rPr>
          <w:rFonts w:ascii="Arial" w:hAnsi="Arial" w:cs="Arial"/>
          <w:color w:val="000000" w:themeColor="text1"/>
        </w:rPr>
        <w:lastRenderedPageBreak/>
        <w:t xml:space="preserve">Pretest </w:t>
      </w:r>
      <w:r w:rsidRPr="00B552AE">
        <w:rPr>
          <w:rFonts w:ascii="Arial" w:hAnsi="Arial" w:cs="Arial"/>
          <w:color w:val="000000" w:themeColor="text1"/>
        </w:rPr>
        <w:tab/>
        <w:t xml:space="preserve">    Perlakuan  </w:t>
      </w:r>
      <w:r w:rsidRPr="00B552AE">
        <w:rPr>
          <w:rFonts w:ascii="Arial" w:hAnsi="Arial" w:cs="Arial"/>
          <w:color w:val="000000" w:themeColor="text1"/>
        </w:rPr>
        <w:tab/>
        <w:t xml:space="preserve">     Posttest</w:t>
      </w:r>
    </w:p>
    <w:p w:rsidR="00123256" w:rsidRPr="00B552AE" w:rsidRDefault="00123256" w:rsidP="00123256">
      <w:pPr>
        <w:pStyle w:val="ListParagraph"/>
        <w:spacing w:line="360" w:lineRule="auto"/>
        <w:ind w:left="1418" w:hanging="851"/>
        <w:jc w:val="both"/>
        <w:rPr>
          <w:rFonts w:ascii="Arial" w:hAnsi="Arial" w:cs="Arial"/>
          <w:color w:val="000000" w:themeColor="text1"/>
          <w:szCs w:val="24"/>
        </w:rPr>
      </w:pPr>
      <w:r>
        <w:rPr>
          <w:rFonts w:ascii="Arial" w:hAnsi="Arial" w:cs="Arial"/>
          <w:noProof/>
          <w:color w:val="000000" w:themeColor="text1"/>
          <w:szCs w:val="24"/>
          <w:lang w:val="id-ID" w:eastAsia="id-ID"/>
        </w:rPr>
        <mc:AlternateContent>
          <mc:Choice Requires="wps">
            <w:drawing>
              <wp:anchor distT="0" distB="0" distL="114300" distR="114300" simplePos="0" relativeHeight="251660288" behindDoc="0" locked="0" layoutInCell="1" allowOverlap="1" wp14:anchorId="576A8536" wp14:editId="2C854335">
                <wp:simplePos x="0" y="0"/>
                <wp:positionH relativeFrom="column">
                  <wp:posOffset>1568450</wp:posOffset>
                </wp:positionH>
                <wp:positionV relativeFrom="paragraph">
                  <wp:posOffset>7620</wp:posOffset>
                </wp:positionV>
                <wp:extent cx="2392680" cy="307340"/>
                <wp:effectExtent l="0" t="0" r="26670" b="1651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307340"/>
                        </a:xfrm>
                        <a:prstGeom prst="rect">
                          <a:avLst/>
                        </a:prstGeom>
                        <a:solidFill>
                          <a:srgbClr val="FFFFFF"/>
                        </a:solidFill>
                        <a:ln w="9525">
                          <a:solidFill>
                            <a:srgbClr val="000000"/>
                          </a:solidFill>
                          <a:miter lim="800000"/>
                          <a:headEnd/>
                          <a:tailEnd/>
                        </a:ln>
                      </wps:spPr>
                      <wps:txbx>
                        <w:txbxContent>
                          <w:p w:rsidR="00123256" w:rsidRPr="003A6A86" w:rsidRDefault="00123256" w:rsidP="00123256">
                            <w:pPr>
                              <w:jc w:val="center"/>
                              <w:rPr>
                                <w:rFonts w:ascii="Arial" w:hAnsi="Arial" w:cs="Arial"/>
                                <w:sz w:val="24"/>
                                <w:szCs w:val="24"/>
                              </w:rPr>
                            </w:pPr>
                            <w:r w:rsidRPr="003A6A86">
                              <w:rPr>
                                <w:rFonts w:ascii="Arial" w:hAnsi="Arial" w:cs="Arial"/>
                                <w:sz w:val="24"/>
                                <w:szCs w:val="24"/>
                              </w:rPr>
                              <w:t>O</w:t>
                            </w:r>
                            <w:r w:rsidRPr="003A6A86">
                              <w:rPr>
                                <w:rFonts w:ascii="Arial" w:hAnsi="Arial" w:cs="Arial"/>
                                <w:sz w:val="24"/>
                                <w:szCs w:val="24"/>
                                <w:vertAlign w:val="subscript"/>
                              </w:rPr>
                              <w:t>1</w:t>
                            </w:r>
                            <w:r>
                              <w:rPr>
                                <w:rFonts w:ascii="Arial" w:hAnsi="Arial" w:cs="Arial"/>
                                <w:sz w:val="24"/>
                                <w:szCs w:val="24"/>
                                <w:vertAlign w:val="subscript"/>
                              </w:rPr>
                              <w:tab/>
                            </w:r>
                            <w:r w:rsidRPr="003A6A86">
                              <w:rPr>
                                <w:rFonts w:ascii="Arial" w:hAnsi="Arial" w:cs="Arial"/>
                                <w:sz w:val="24"/>
                                <w:szCs w:val="24"/>
                              </w:rPr>
                              <w:tab/>
                              <w:t>x</w:t>
                            </w:r>
                            <w:r>
                              <w:rPr>
                                <w:rFonts w:ascii="Arial" w:hAnsi="Arial" w:cs="Arial"/>
                                <w:sz w:val="24"/>
                                <w:szCs w:val="24"/>
                              </w:rPr>
                              <w:tab/>
                            </w:r>
                            <w:r w:rsidRPr="003A6A86">
                              <w:rPr>
                                <w:rFonts w:ascii="Arial" w:hAnsi="Arial" w:cs="Arial"/>
                                <w:sz w:val="24"/>
                                <w:szCs w:val="24"/>
                              </w:rPr>
                              <w:tab/>
                              <w:t>O</w:t>
                            </w:r>
                            <w:r w:rsidRPr="003A6A86">
                              <w:rPr>
                                <w:rFonts w:ascii="Arial" w:hAnsi="Arial" w:cs="Arial"/>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123.5pt;margin-top:.6pt;width:188.4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">
                <v:textbox>
                  <w:txbxContent>
                    <w:p w:rsidR="00123256" w:rsidRPr="003A6A86" w:rsidRDefault="00123256" w:rsidP="00123256">
                      <w:pPr>
                        <w:jc w:val="center"/>
                        <w:rPr>
                          <w:rFonts w:ascii="Arial" w:hAnsi="Arial" w:cs="Arial"/>
                          <w:sz w:val="24"/>
                          <w:szCs w:val="24"/>
                        </w:rPr>
                      </w:pPr>
                      <w:r w:rsidRPr="003A6A86">
                        <w:rPr>
                          <w:rFonts w:ascii="Arial" w:hAnsi="Arial" w:cs="Arial"/>
                          <w:sz w:val="24"/>
                          <w:szCs w:val="24"/>
                        </w:rPr>
                        <w:t>O</w:t>
                      </w:r>
                      <w:r w:rsidRPr="003A6A86">
                        <w:rPr>
                          <w:rFonts w:ascii="Arial" w:hAnsi="Arial" w:cs="Arial"/>
                          <w:sz w:val="24"/>
                          <w:szCs w:val="24"/>
                          <w:vertAlign w:val="subscript"/>
                        </w:rPr>
                        <w:t>1</w:t>
                      </w:r>
                      <w:r>
                        <w:rPr>
                          <w:rFonts w:ascii="Arial" w:hAnsi="Arial" w:cs="Arial"/>
                          <w:sz w:val="24"/>
                          <w:szCs w:val="24"/>
                          <w:vertAlign w:val="subscript"/>
                        </w:rPr>
                        <w:tab/>
                      </w:r>
                      <w:r w:rsidRPr="003A6A86">
                        <w:rPr>
                          <w:rFonts w:ascii="Arial" w:hAnsi="Arial" w:cs="Arial"/>
                          <w:sz w:val="24"/>
                          <w:szCs w:val="24"/>
                        </w:rPr>
                        <w:tab/>
                        <w:t>x</w:t>
                      </w:r>
                      <w:r>
                        <w:rPr>
                          <w:rFonts w:ascii="Arial" w:hAnsi="Arial" w:cs="Arial"/>
                          <w:sz w:val="24"/>
                          <w:szCs w:val="24"/>
                        </w:rPr>
                        <w:tab/>
                      </w:r>
                      <w:r w:rsidRPr="003A6A86">
                        <w:rPr>
                          <w:rFonts w:ascii="Arial" w:hAnsi="Arial" w:cs="Arial"/>
                          <w:sz w:val="24"/>
                          <w:szCs w:val="24"/>
                        </w:rPr>
                        <w:tab/>
                        <w:t>O</w:t>
                      </w:r>
                      <w:r w:rsidRPr="003A6A86">
                        <w:rPr>
                          <w:rFonts w:ascii="Arial" w:hAnsi="Arial" w:cs="Arial"/>
                          <w:sz w:val="24"/>
                          <w:szCs w:val="24"/>
                          <w:vertAlign w:val="subscript"/>
                        </w:rPr>
                        <w:t>2</w:t>
                      </w:r>
                    </w:p>
                  </w:txbxContent>
                </v:textbox>
              </v:rect>
            </w:pict>
          </mc:Fallback>
        </mc:AlternateContent>
      </w:r>
    </w:p>
    <w:p w:rsidR="00123256" w:rsidRPr="00B552AE" w:rsidRDefault="00123256" w:rsidP="00123256">
      <w:pPr>
        <w:pStyle w:val="ListParagraph"/>
        <w:spacing w:line="360" w:lineRule="auto"/>
        <w:ind w:left="644"/>
        <w:jc w:val="both"/>
        <w:rPr>
          <w:rFonts w:ascii="Arial" w:hAnsi="Arial" w:cs="Arial"/>
          <w:color w:val="000000" w:themeColor="text1"/>
          <w:sz w:val="24"/>
          <w:szCs w:val="24"/>
        </w:rPr>
      </w:pPr>
    </w:p>
    <w:p w:rsidR="00123256" w:rsidRPr="00B552AE" w:rsidRDefault="00123256" w:rsidP="00123256">
      <w:pPr>
        <w:pStyle w:val="ListParagraph"/>
        <w:spacing w:line="360" w:lineRule="auto"/>
        <w:ind w:left="644"/>
        <w:jc w:val="both"/>
        <w:rPr>
          <w:rFonts w:ascii="Arial" w:hAnsi="Arial" w:cs="Arial"/>
          <w:color w:val="000000" w:themeColor="text1"/>
          <w:szCs w:val="24"/>
        </w:rPr>
      </w:pPr>
      <w:proofErr w:type="gramStart"/>
      <w:r w:rsidRPr="00B552AE">
        <w:rPr>
          <w:rFonts w:ascii="Arial" w:hAnsi="Arial" w:cs="Arial"/>
          <w:color w:val="000000" w:themeColor="text1"/>
          <w:szCs w:val="24"/>
        </w:rPr>
        <w:t>Keterangan :</w:t>
      </w:r>
      <w:proofErr w:type="gramEnd"/>
    </w:p>
    <w:p w:rsidR="00123256" w:rsidRPr="00B552AE" w:rsidRDefault="00123256" w:rsidP="00123256">
      <w:pPr>
        <w:pStyle w:val="ListParagraph"/>
        <w:spacing w:line="360" w:lineRule="auto"/>
        <w:ind w:left="1134" w:hanging="425"/>
        <w:jc w:val="both"/>
        <w:rPr>
          <w:rFonts w:ascii="Arial" w:hAnsi="Arial" w:cs="Arial"/>
          <w:color w:val="000000" w:themeColor="text1"/>
          <w:szCs w:val="24"/>
        </w:rPr>
      </w:pPr>
      <w:r w:rsidRPr="00B552AE">
        <w:rPr>
          <w:rFonts w:ascii="Arial" w:hAnsi="Arial" w:cs="Arial"/>
          <w:color w:val="000000" w:themeColor="text1"/>
          <w:szCs w:val="24"/>
        </w:rPr>
        <w:t>O</w:t>
      </w:r>
      <w:r w:rsidRPr="00B552AE">
        <w:rPr>
          <w:rFonts w:ascii="Arial" w:hAnsi="Arial" w:cs="Arial"/>
          <w:color w:val="000000" w:themeColor="text1"/>
          <w:szCs w:val="24"/>
          <w:vertAlign w:val="subscript"/>
        </w:rPr>
        <w:t>1</w:t>
      </w:r>
      <w:r w:rsidRPr="00B552AE">
        <w:rPr>
          <w:rFonts w:ascii="Arial" w:hAnsi="Arial" w:cs="Arial"/>
          <w:color w:val="000000" w:themeColor="text1"/>
          <w:szCs w:val="24"/>
          <w:vertAlign w:val="subscript"/>
        </w:rPr>
        <w:tab/>
      </w:r>
      <w:r w:rsidRPr="00B552AE">
        <w:rPr>
          <w:rFonts w:ascii="Arial" w:hAnsi="Arial" w:cs="Arial"/>
          <w:color w:val="000000" w:themeColor="text1"/>
          <w:szCs w:val="24"/>
        </w:rPr>
        <w:t xml:space="preserve">: Tingkat pengetahuan dan sikap tentang </w:t>
      </w:r>
      <w:r w:rsidRPr="00B552AE">
        <w:rPr>
          <w:rFonts w:ascii="Arial" w:hAnsi="Arial" w:cs="Arial"/>
          <w:color w:val="000000" w:themeColor="text1"/>
          <w:szCs w:val="24"/>
          <w:lang w:val="id-ID"/>
        </w:rPr>
        <w:t xml:space="preserve">Gizi Seimbang </w:t>
      </w:r>
      <w:r w:rsidRPr="00B552AE">
        <w:rPr>
          <w:rFonts w:ascii="Arial" w:hAnsi="Arial" w:cs="Arial"/>
          <w:color w:val="000000" w:themeColor="text1"/>
          <w:szCs w:val="24"/>
        </w:rPr>
        <w:t>sebelum diberikan perlakuan.</w:t>
      </w:r>
    </w:p>
    <w:p w:rsidR="00123256" w:rsidRPr="002A42E9" w:rsidRDefault="00123256" w:rsidP="00123256">
      <w:pPr>
        <w:pStyle w:val="ListParagraph"/>
        <w:spacing w:line="360" w:lineRule="auto"/>
        <w:ind w:left="1134" w:hanging="425"/>
        <w:jc w:val="both"/>
        <w:rPr>
          <w:rFonts w:ascii="Arial" w:hAnsi="Arial" w:cs="Arial"/>
          <w:i/>
          <w:color w:val="000000" w:themeColor="text1"/>
          <w:szCs w:val="24"/>
          <w:lang w:val="id-ID"/>
        </w:rPr>
      </w:pPr>
      <w:r w:rsidRPr="00B552AE">
        <w:rPr>
          <w:rFonts w:ascii="Arial" w:hAnsi="Arial" w:cs="Arial"/>
          <w:color w:val="000000" w:themeColor="text1"/>
          <w:szCs w:val="24"/>
        </w:rPr>
        <w:t>X</w:t>
      </w:r>
      <w:r w:rsidRPr="00B552AE">
        <w:rPr>
          <w:rFonts w:ascii="Arial" w:hAnsi="Arial" w:cs="Arial"/>
          <w:color w:val="000000" w:themeColor="text1"/>
          <w:szCs w:val="24"/>
        </w:rPr>
        <w:tab/>
        <w:t xml:space="preserve">: Perlakuan berupa metode </w:t>
      </w:r>
      <w:r>
        <w:rPr>
          <w:rFonts w:ascii="Arial" w:hAnsi="Arial" w:cs="Arial"/>
          <w:i/>
          <w:color w:val="000000" w:themeColor="text1"/>
          <w:szCs w:val="24"/>
          <w:lang w:val="id-ID"/>
        </w:rPr>
        <w:t>Peer Group Discussion (PGD)</w:t>
      </w:r>
    </w:p>
    <w:p w:rsidR="00123256" w:rsidRPr="00B552AE" w:rsidRDefault="00123256" w:rsidP="00123256">
      <w:pPr>
        <w:pStyle w:val="ListParagraph"/>
        <w:spacing w:line="360" w:lineRule="auto"/>
        <w:ind w:left="1134" w:hanging="425"/>
        <w:jc w:val="both"/>
        <w:rPr>
          <w:rFonts w:ascii="Arial" w:hAnsi="Arial" w:cs="Arial"/>
          <w:color w:val="000000" w:themeColor="text1"/>
          <w:szCs w:val="24"/>
          <w:lang w:val="id-ID"/>
        </w:rPr>
      </w:pPr>
      <w:r w:rsidRPr="00B552AE">
        <w:rPr>
          <w:rFonts w:ascii="Arial" w:hAnsi="Arial" w:cs="Arial"/>
          <w:color w:val="000000" w:themeColor="text1"/>
          <w:szCs w:val="24"/>
        </w:rPr>
        <w:t>O</w:t>
      </w:r>
      <w:r w:rsidRPr="00B552AE">
        <w:rPr>
          <w:rFonts w:ascii="Arial" w:hAnsi="Arial" w:cs="Arial"/>
          <w:color w:val="000000" w:themeColor="text1"/>
          <w:szCs w:val="24"/>
          <w:vertAlign w:val="subscript"/>
        </w:rPr>
        <w:t>2</w:t>
      </w:r>
      <w:r w:rsidRPr="00B552AE">
        <w:rPr>
          <w:rFonts w:ascii="Arial" w:hAnsi="Arial" w:cs="Arial"/>
          <w:color w:val="000000" w:themeColor="text1"/>
          <w:szCs w:val="24"/>
        </w:rPr>
        <w:tab/>
        <w:t xml:space="preserve">: Tingkat pengetahuan dan sikap tentang </w:t>
      </w:r>
      <w:r w:rsidRPr="00B552AE">
        <w:rPr>
          <w:rFonts w:ascii="Arial" w:hAnsi="Arial" w:cs="Arial"/>
          <w:color w:val="000000" w:themeColor="text1"/>
          <w:szCs w:val="24"/>
          <w:lang w:val="id-ID"/>
        </w:rPr>
        <w:t>Gizi Seimbang</w:t>
      </w:r>
      <w:r w:rsidRPr="00B552AE">
        <w:rPr>
          <w:rFonts w:ascii="Arial" w:hAnsi="Arial" w:cs="Arial"/>
          <w:color w:val="000000" w:themeColor="text1"/>
          <w:szCs w:val="24"/>
        </w:rPr>
        <w:t xml:space="preserve"> sesudah diberikan perlakuan.</w:t>
      </w:r>
    </w:p>
    <w:p w:rsidR="00123256" w:rsidRPr="00B552AE" w:rsidRDefault="00123256" w:rsidP="00123256">
      <w:pPr>
        <w:spacing w:after="0" w:line="360" w:lineRule="auto"/>
        <w:ind w:firstLine="633"/>
        <w:jc w:val="both"/>
        <w:rPr>
          <w:rFonts w:ascii="Arial" w:hAnsi="Arial" w:cs="Arial"/>
          <w:color w:val="000000" w:themeColor="text1"/>
          <w:szCs w:val="24"/>
          <w:lang w:val="id-ID"/>
        </w:rPr>
      </w:pPr>
      <w:r w:rsidRPr="00B552AE">
        <w:rPr>
          <w:rFonts w:ascii="Arial" w:hAnsi="Arial" w:cs="Arial"/>
          <w:color w:val="000000" w:themeColor="text1"/>
          <w:szCs w:val="24"/>
        </w:rPr>
        <w:t xml:space="preserve">Pelaksanaan </w:t>
      </w:r>
      <w:proofErr w:type="gramStart"/>
      <w:r w:rsidRPr="00B552AE">
        <w:rPr>
          <w:rFonts w:ascii="Arial" w:hAnsi="Arial" w:cs="Arial"/>
          <w:color w:val="000000" w:themeColor="text1"/>
          <w:szCs w:val="24"/>
        </w:rPr>
        <w:t>penelitian :</w:t>
      </w:r>
      <w:proofErr w:type="gramEnd"/>
    </w:p>
    <w:p w:rsidR="00123256" w:rsidRPr="00B552AE" w:rsidRDefault="00123256" w:rsidP="00123256">
      <w:pPr>
        <w:pStyle w:val="ListParagraph"/>
        <w:numPr>
          <w:ilvl w:val="4"/>
          <w:numId w:val="13"/>
        </w:numPr>
        <w:spacing w:line="360" w:lineRule="auto"/>
        <w:ind w:left="851" w:hanging="284"/>
        <w:jc w:val="both"/>
        <w:rPr>
          <w:rFonts w:ascii="Arial" w:hAnsi="Arial" w:cs="Arial"/>
          <w:color w:val="000000" w:themeColor="text1"/>
        </w:rPr>
      </w:pPr>
      <w:r w:rsidRPr="00B552AE">
        <w:rPr>
          <w:rFonts w:ascii="Arial" w:hAnsi="Arial" w:cs="Arial"/>
          <w:color w:val="000000" w:themeColor="text1"/>
          <w:sz w:val="20"/>
        </w:rPr>
        <w:t xml:space="preserve">Kelompok </w:t>
      </w:r>
      <w:r>
        <w:rPr>
          <w:rFonts w:ascii="Arial" w:hAnsi="Arial" w:cs="Arial"/>
          <w:i/>
          <w:color w:val="000000" w:themeColor="text1"/>
          <w:sz w:val="20"/>
          <w:lang w:val="id-ID"/>
        </w:rPr>
        <w:t>Focus Group Discussion (FGD)</w:t>
      </w:r>
    </w:p>
    <w:p w:rsidR="00123256" w:rsidRPr="00B552AE" w:rsidRDefault="00123256" w:rsidP="00123256">
      <w:pPr>
        <w:pStyle w:val="ListParagraph"/>
        <w:numPr>
          <w:ilvl w:val="4"/>
          <w:numId w:val="14"/>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Fasilitator dalam kelompok </w:t>
      </w:r>
      <w:r w:rsidRPr="00CD2717">
        <w:rPr>
          <w:rFonts w:ascii="Arial" w:hAnsi="Arial" w:cs="Arial"/>
          <w:i/>
          <w:color w:val="000000" w:themeColor="text1"/>
        </w:rPr>
        <w:t>FGD</w:t>
      </w:r>
      <w:r w:rsidRPr="00B552AE">
        <w:rPr>
          <w:rFonts w:ascii="Arial" w:hAnsi="Arial" w:cs="Arial"/>
          <w:color w:val="000000" w:themeColor="text1"/>
        </w:rPr>
        <w:t xml:space="preserve"> yaitu seseorang dengan kriteria seperti dibawah ini:</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Seseorang yang ahli atau pakar dibidang gizi</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 xml:space="preserve">Mahasiswa Gizi tingkat IV </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Seseorang yang berpendidikan Gizi</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Mempunyai keterampilan dalam berkomunikasi</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Menguasai tentang topik yang didiskusikan</w:t>
      </w:r>
    </w:p>
    <w:p w:rsidR="00123256" w:rsidRPr="00B552AE" w:rsidRDefault="00123256" w:rsidP="00123256">
      <w:pPr>
        <w:pStyle w:val="ListParagraph"/>
        <w:numPr>
          <w:ilvl w:val="4"/>
          <w:numId w:val="14"/>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Notulen dalam kelompok </w:t>
      </w:r>
      <w:r w:rsidRPr="002E3C30">
        <w:rPr>
          <w:rFonts w:ascii="Arial" w:hAnsi="Arial" w:cs="Arial"/>
          <w:i/>
          <w:color w:val="000000" w:themeColor="text1"/>
        </w:rPr>
        <w:t>FGD</w:t>
      </w:r>
      <w:r w:rsidRPr="00B552AE">
        <w:rPr>
          <w:rFonts w:ascii="Arial" w:hAnsi="Arial" w:cs="Arial"/>
          <w:color w:val="000000" w:themeColor="text1"/>
        </w:rPr>
        <w:t xml:space="preserve"> yaitu seseorang dengan kriteria seperti dibawah ini:</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Mampu melakukan 2 hal sekaligus, yaitu menyimak dan menulis</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Mampu menguasai materi pembahasan</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Mampu menyimak dengan maksud untuk menemukan informasi</w:t>
      </w:r>
    </w:p>
    <w:p w:rsidR="00123256" w:rsidRPr="00B552AE" w:rsidRDefault="00123256" w:rsidP="00123256">
      <w:pPr>
        <w:pStyle w:val="ListParagraph"/>
        <w:numPr>
          <w:ilvl w:val="4"/>
          <w:numId w:val="14"/>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Peneliti bertindak sebagai observer. Peneliti menggunakan formulir sebagai alat observasi selama proses diskusi </w:t>
      </w:r>
      <w:r w:rsidRPr="00F73B3D">
        <w:rPr>
          <w:rFonts w:ascii="Arial" w:hAnsi="Arial" w:cs="Arial"/>
          <w:i/>
          <w:color w:val="000000" w:themeColor="text1"/>
        </w:rPr>
        <w:t>FGD</w:t>
      </w:r>
    </w:p>
    <w:p w:rsidR="00123256" w:rsidRPr="00B552AE" w:rsidRDefault="00123256" w:rsidP="00123256">
      <w:pPr>
        <w:pStyle w:val="ListParagraph"/>
        <w:numPr>
          <w:ilvl w:val="4"/>
          <w:numId w:val="14"/>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Jumlah peserta terdiri dari 6 sampai 7 responden</w:t>
      </w:r>
    </w:p>
    <w:p w:rsidR="00123256" w:rsidRPr="00B552AE" w:rsidRDefault="00123256" w:rsidP="00123256">
      <w:pPr>
        <w:pStyle w:val="ListParagraph"/>
        <w:numPr>
          <w:ilvl w:val="4"/>
          <w:numId w:val="14"/>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Jarak kursi antara fasilitator dengan responden sama </w:t>
      </w:r>
    </w:p>
    <w:p w:rsidR="00123256" w:rsidRPr="00B552AE" w:rsidRDefault="00123256" w:rsidP="00123256">
      <w:pPr>
        <w:pStyle w:val="ListParagraph"/>
        <w:numPr>
          <w:ilvl w:val="4"/>
          <w:numId w:val="14"/>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Sebelum dilaksanakan diskusi, responden diberikan angket (</w:t>
      </w:r>
      <w:r w:rsidRPr="00B552AE">
        <w:rPr>
          <w:rFonts w:ascii="Arial" w:hAnsi="Arial" w:cs="Arial"/>
          <w:i/>
          <w:color w:val="000000" w:themeColor="text1"/>
        </w:rPr>
        <w:t>pretest</w:t>
      </w:r>
      <w:r w:rsidRPr="00B552AE">
        <w:rPr>
          <w:rFonts w:ascii="Arial" w:hAnsi="Arial" w:cs="Arial"/>
          <w:color w:val="000000" w:themeColor="text1"/>
        </w:rPr>
        <w:t xml:space="preserve">) untuk melihat tingkat pengetahuan dan sikap sebelum dilakukan diskusi </w:t>
      </w:r>
      <w:r w:rsidRPr="00642376">
        <w:rPr>
          <w:rFonts w:ascii="Arial" w:hAnsi="Arial" w:cs="Arial"/>
          <w:i/>
          <w:color w:val="000000" w:themeColor="text1"/>
        </w:rPr>
        <w:t>FGD</w:t>
      </w:r>
      <w:r w:rsidRPr="00B552AE">
        <w:rPr>
          <w:rFonts w:ascii="Arial" w:hAnsi="Arial" w:cs="Arial"/>
          <w:color w:val="000000" w:themeColor="text1"/>
        </w:rPr>
        <w:t xml:space="preserve"> tentang </w:t>
      </w:r>
      <w:r w:rsidRPr="00B552AE">
        <w:rPr>
          <w:rFonts w:ascii="Arial" w:hAnsi="Arial" w:cs="Arial"/>
          <w:color w:val="000000" w:themeColor="text1"/>
          <w:lang w:val="id-ID"/>
        </w:rPr>
        <w:t>Gizi Seimbang</w:t>
      </w:r>
      <w:r w:rsidRPr="00B552AE">
        <w:rPr>
          <w:rFonts w:ascii="Arial" w:hAnsi="Arial" w:cs="Arial"/>
          <w:color w:val="000000" w:themeColor="text1"/>
        </w:rPr>
        <w:t>. Waktu pengisian angket diberikan 15 menit dan diisi sesuai kemampuan responden</w:t>
      </w:r>
    </w:p>
    <w:p w:rsidR="00123256" w:rsidRPr="00B552AE" w:rsidRDefault="00123256" w:rsidP="00123256">
      <w:pPr>
        <w:pStyle w:val="ListParagraph"/>
        <w:numPr>
          <w:ilvl w:val="4"/>
          <w:numId w:val="14"/>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Diskusi dilaksanakan dengan dipandu fasilitator selama 60 menit</w:t>
      </w:r>
    </w:p>
    <w:p w:rsidR="00123256" w:rsidRPr="00B552AE" w:rsidRDefault="00123256" w:rsidP="00123256">
      <w:pPr>
        <w:pStyle w:val="ListParagraph"/>
        <w:numPr>
          <w:ilvl w:val="4"/>
          <w:numId w:val="14"/>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Fasilitator memimpin diskusi </w:t>
      </w:r>
      <w:r w:rsidRPr="00600A38">
        <w:rPr>
          <w:rFonts w:ascii="Arial" w:hAnsi="Arial" w:cs="Arial"/>
          <w:i/>
          <w:color w:val="000000" w:themeColor="text1"/>
        </w:rPr>
        <w:t>FGD</w:t>
      </w:r>
      <w:r w:rsidRPr="00B552AE">
        <w:rPr>
          <w:rFonts w:ascii="Arial" w:hAnsi="Arial" w:cs="Arial"/>
          <w:color w:val="000000" w:themeColor="text1"/>
        </w:rPr>
        <w:t xml:space="preserve"> dengan tahapan-tahapan seperti dibawah ini :</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 xml:space="preserve">Fasilitator menyiapkan pedoman atau petunjuk diskusi </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lastRenderedPageBreak/>
        <w:t>Fasilitator datang tepat waktu</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 xml:space="preserve">Fasilitator memperkenalkan diri dan menjelaskan tujuan </w:t>
      </w:r>
      <w:r w:rsidRPr="009E5C7A">
        <w:rPr>
          <w:rFonts w:ascii="Arial" w:hAnsi="Arial" w:cs="Arial"/>
          <w:i/>
          <w:color w:val="000000" w:themeColor="text1"/>
        </w:rPr>
        <w:t>FGD</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 xml:space="preserve">Fasilitator menjelaskan bahwa </w:t>
      </w:r>
      <w:r w:rsidRPr="009E5C7A">
        <w:rPr>
          <w:rFonts w:ascii="Arial" w:hAnsi="Arial" w:cs="Arial"/>
          <w:i/>
          <w:color w:val="000000" w:themeColor="text1"/>
        </w:rPr>
        <w:t>FGD</w:t>
      </w:r>
      <w:r w:rsidRPr="00B552AE">
        <w:rPr>
          <w:rFonts w:ascii="Arial" w:hAnsi="Arial" w:cs="Arial"/>
          <w:color w:val="000000" w:themeColor="text1"/>
        </w:rPr>
        <w:t xml:space="preserve"> tidak untuk ceramah, namun untuk mengumpulkan pendapat responden</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Fasilitator memulai diskusi dengan pertanyaan yang umum</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 xml:space="preserve">Fasilitator menyentuh inti mengenai topik pembicaraan yaitu tentang </w:t>
      </w:r>
      <w:r w:rsidRPr="00B552AE">
        <w:rPr>
          <w:rFonts w:ascii="Arial" w:hAnsi="Arial" w:cs="Arial"/>
          <w:color w:val="000000" w:themeColor="text1"/>
          <w:lang w:val="id-ID"/>
        </w:rPr>
        <w:t>Gizi Seimbang</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 xml:space="preserve">Fasilitator menerapkan keterampilan berupa </w:t>
      </w:r>
      <w:r w:rsidRPr="00B552AE">
        <w:rPr>
          <w:rFonts w:ascii="Arial" w:hAnsi="Arial" w:cs="Arial"/>
          <w:i/>
          <w:color w:val="000000" w:themeColor="text1"/>
        </w:rPr>
        <w:t>probing</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Menghubung-hubungkan terus menerus komentar peserta sehingga mempunyai arti kohesif bagi peserta</w:t>
      </w:r>
    </w:p>
    <w:p w:rsidR="00123256" w:rsidRPr="00B552AE" w:rsidRDefault="00123256" w:rsidP="00123256">
      <w:pPr>
        <w:pStyle w:val="ListParagraph"/>
        <w:numPr>
          <w:ilvl w:val="5"/>
          <w:numId w:val="14"/>
        </w:numPr>
        <w:spacing w:after="0" w:line="360" w:lineRule="auto"/>
        <w:ind w:left="1418" w:hanging="284"/>
        <w:jc w:val="both"/>
        <w:rPr>
          <w:rFonts w:ascii="Arial" w:hAnsi="Arial" w:cs="Arial"/>
          <w:color w:val="000000" w:themeColor="text1"/>
        </w:rPr>
      </w:pPr>
      <w:r w:rsidRPr="00B552AE">
        <w:rPr>
          <w:rFonts w:ascii="Arial" w:hAnsi="Arial" w:cs="Arial"/>
          <w:color w:val="000000" w:themeColor="text1"/>
        </w:rPr>
        <w:t>Jelaskan bahwa pertemuan sudah selesai</w:t>
      </w:r>
    </w:p>
    <w:p w:rsidR="00123256" w:rsidRPr="00B552AE" w:rsidRDefault="00123256" w:rsidP="00123256">
      <w:pPr>
        <w:pStyle w:val="ListParagraph"/>
        <w:numPr>
          <w:ilvl w:val="5"/>
          <w:numId w:val="14"/>
        </w:numPr>
        <w:spacing w:after="0" w:line="360" w:lineRule="auto"/>
        <w:ind w:left="1560" w:hanging="426"/>
        <w:jc w:val="both"/>
        <w:rPr>
          <w:rFonts w:ascii="Arial" w:hAnsi="Arial" w:cs="Arial"/>
          <w:color w:val="000000" w:themeColor="text1"/>
        </w:rPr>
      </w:pPr>
      <w:r w:rsidRPr="00B552AE">
        <w:rPr>
          <w:rFonts w:ascii="Arial" w:hAnsi="Arial" w:cs="Arial"/>
          <w:color w:val="000000" w:themeColor="text1"/>
        </w:rPr>
        <w:t>Fasilitator menanyakan kembali jika masih ada komentar yang ingin responden utarakan</w:t>
      </w:r>
    </w:p>
    <w:p w:rsidR="00123256" w:rsidRPr="00B552AE" w:rsidRDefault="00123256" w:rsidP="00123256">
      <w:pPr>
        <w:pStyle w:val="ListParagraph"/>
        <w:numPr>
          <w:ilvl w:val="5"/>
          <w:numId w:val="14"/>
        </w:numPr>
        <w:spacing w:after="0" w:line="360" w:lineRule="auto"/>
        <w:ind w:left="1560" w:hanging="426"/>
        <w:jc w:val="both"/>
        <w:rPr>
          <w:rFonts w:ascii="Arial" w:hAnsi="Arial" w:cs="Arial"/>
          <w:color w:val="000000" w:themeColor="text1"/>
        </w:rPr>
      </w:pPr>
      <w:r w:rsidRPr="00B552AE">
        <w:rPr>
          <w:rFonts w:ascii="Arial" w:hAnsi="Arial" w:cs="Arial"/>
          <w:color w:val="000000" w:themeColor="text1"/>
        </w:rPr>
        <w:t>Mengucapkan terimakasih dan mengungkapkan bahwa komentar responden sangat berguna untuk penelitian ini</w:t>
      </w:r>
    </w:p>
    <w:p w:rsidR="00123256" w:rsidRPr="00B552AE" w:rsidRDefault="00123256" w:rsidP="00123256">
      <w:pPr>
        <w:pStyle w:val="ListParagraph"/>
        <w:numPr>
          <w:ilvl w:val="0"/>
          <w:numId w:val="1"/>
        </w:numPr>
        <w:spacing w:after="0" w:line="360" w:lineRule="auto"/>
        <w:ind w:left="1134" w:hanging="141"/>
        <w:jc w:val="both"/>
        <w:rPr>
          <w:rFonts w:ascii="Arial" w:hAnsi="Arial" w:cs="Arial"/>
          <w:color w:val="000000" w:themeColor="text1"/>
        </w:rPr>
      </w:pPr>
      <w:r w:rsidRPr="00B552AE">
        <w:rPr>
          <w:rFonts w:ascii="Arial" w:hAnsi="Arial" w:cs="Arial"/>
          <w:color w:val="000000" w:themeColor="text1"/>
        </w:rPr>
        <w:t>Responden diberikan angket (</w:t>
      </w:r>
      <w:r w:rsidRPr="00B552AE">
        <w:rPr>
          <w:rFonts w:ascii="Arial" w:hAnsi="Arial" w:cs="Arial"/>
          <w:i/>
          <w:color w:val="000000" w:themeColor="text1"/>
        </w:rPr>
        <w:t>posttest</w:t>
      </w:r>
      <w:r w:rsidRPr="00B552AE">
        <w:rPr>
          <w:rFonts w:ascii="Arial" w:hAnsi="Arial" w:cs="Arial"/>
          <w:color w:val="000000" w:themeColor="text1"/>
        </w:rPr>
        <w:t xml:space="preserve">) untuk melihat perubahan pengetahuan dan sikap sesudah dilaksanakan diskusi </w:t>
      </w:r>
      <w:r w:rsidRPr="009E5C7A">
        <w:rPr>
          <w:rFonts w:ascii="Arial" w:hAnsi="Arial" w:cs="Arial"/>
          <w:i/>
          <w:color w:val="000000" w:themeColor="text1"/>
        </w:rPr>
        <w:t>FGD</w:t>
      </w:r>
      <w:r w:rsidRPr="00B552AE">
        <w:rPr>
          <w:rFonts w:ascii="Arial" w:hAnsi="Arial" w:cs="Arial"/>
          <w:color w:val="000000" w:themeColor="text1"/>
        </w:rPr>
        <w:t xml:space="preserve"> tentang </w:t>
      </w:r>
      <w:r w:rsidRPr="00B552AE">
        <w:rPr>
          <w:rFonts w:ascii="Arial" w:hAnsi="Arial" w:cs="Arial"/>
          <w:color w:val="000000" w:themeColor="text1"/>
          <w:lang w:val="id-ID"/>
        </w:rPr>
        <w:t>gizi seimbang</w:t>
      </w:r>
    </w:p>
    <w:p w:rsidR="00123256" w:rsidRPr="00B552AE" w:rsidRDefault="00123256" w:rsidP="00123256">
      <w:pPr>
        <w:pStyle w:val="ListParagraph"/>
        <w:numPr>
          <w:ilvl w:val="0"/>
          <w:numId w:val="1"/>
        </w:numPr>
        <w:spacing w:before="240" w:after="0" w:line="360" w:lineRule="auto"/>
        <w:ind w:left="1134" w:hanging="141"/>
        <w:jc w:val="both"/>
        <w:rPr>
          <w:rFonts w:ascii="Arial" w:hAnsi="Arial" w:cs="Arial"/>
          <w:color w:val="000000" w:themeColor="text1"/>
        </w:rPr>
      </w:pPr>
      <w:r w:rsidRPr="00B552AE">
        <w:rPr>
          <w:rFonts w:ascii="Arial" w:hAnsi="Arial" w:cs="Arial"/>
          <w:color w:val="000000" w:themeColor="text1"/>
        </w:rPr>
        <w:t xml:space="preserve">Diakhir diskusi fasilitator memberikan booklet kepada responden tentang </w:t>
      </w:r>
      <w:r w:rsidRPr="00B552AE">
        <w:rPr>
          <w:rFonts w:ascii="Arial" w:hAnsi="Arial" w:cs="Arial"/>
          <w:color w:val="000000" w:themeColor="text1"/>
          <w:lang w:val="id-ID"/>
        </w:rPr>
        <w:t>gizi seimbang</w:t>
      </w:r>
    </w:p>
    <w:p w:rsidR="00123256" w:rsidRPr="00B552AE" w:rsidRDefault="00123256" w:rsidP="00123256">
      <w:pPr>
        <w:pStyle w:val="ListParagraph"/>
        <w:numPr>
          <w:ilvl w:val="2"/>
          <w:numId w:val="13"/>
        </w:numPr>
        <w:spacing w:line="360" w:lineRule="auto"/>
        <w:ind w:left="851" w:hanging="284"/>
        <w:jc w:val="both"/>
        <w:rPr>
          <w:rFonts w:ascii="Arial" w:hAnsi="Arial" w:cs="Arial"/>
          <w:color w:val="000000" w:themeColor="text1"/>
        </w:rPr>
      </w:pPr>
      <w:r w:rsidRPr="00B552AE">
        <w:rPr>
          <w:rFonts w:ascii="Arial" w:hAnsi="Arial" w:cs="Arial"/>
          <w:color w:val="000000" w:themeColor="text1"/>
          <w:sz w:val="20"/>
        </w:rPr>
        <w:t xml:space="preserve">Kelompok </w:t>
      </w:r>
      <w:r>
        <w:rPr>
          <w:rFonts w:ascii="Arial" w:hAnsi="Arial" w:cs="Arial"/>
          <w:i/>
          <w:color w:val="000000" w:themeColor="text1"/>
          <w:sz w:val="20"/>
          <w:lang w:val="id-ID"/>
        </w:rPr>
        <w:t>Peer Goup Discussion (PGD)</w:t>
      </w:r>
    </w:p>
    <w:p w:rsidR="00123256" w:rsidRPr="00B552AE" w:rsidRDefault="00123256" w:rsidP="00123256">
      <w:pPr>
        <w:pStyle w:val="ListParagraph"/>
        <w:numPr>
          <w:ilvl w:val="4"/>
          <w:numId w:val="15"/>
        </w:numPr>
        <w:spacing w:before="240"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Responden pada kelompok </w:t>
      </w:r>
      <w:r w:rsidRPr="00FD400F">
        <w:rPr>
          <w:rFonts w:ascii="Arial" w:hAnsi="Arial" w:cs="Arial"/>
          <w:i/>
          <w:color w:val="000000" w:themeColor="text1"/>
        </w:rPr>
        <w:t>PGD</w:t>
      </w:r>
      <w:r w:rsidRPr="00B552AE">
        <w:rPr>
          <w:rFonts w:ascii="Arial" w:hAnsi="Arial" w:cs="Arial"/>
          <w:color w:val="000000" w:themeColor="text1"/>
        </w:rPr>
        <w:t xml:space="preserve"> diberikan angket (</w:t>
      </w:r>
      <w:r w:rsidRPr="00B552AE">
        <w:rPr>
          <w:rFonts w:ascii="Arial" w:hAnsi="Arial" w:cs="Arial"/>
          <w:i/>
          <w:color w:val="000000" w:themeColor="text1"/>
        </w:rPr>
        <w:t xml:space="preserve">pretest) </w:t>
      </w:r>
      <w:r w:rsidRPr="00B552AE">
        <w:rPr>
          <w:rFonts w:ascii="Arial" w:hAnsi="Arial" w:cs="Arial"/>
          <w:color w:val="000000" w:themeColor="text1"/>
        </w:rPr>
        <w:t xml:space="preserve">1 minggu sebelum dilaksanakan diskusi </w:t>
      </w:r>
      <w:r w:rsidRPr="00FD400F">
        <w:rPr>
          <w:rFonts w:ascii="Arial" w:hAnsi="Arial" w:cs="Arial"/>
          <w:i/>
          <w:color w:val="000000" w:themeColor="text1"/>
        </w:rPr>
        <w:t>PGD</w:t>
      </w:r>
      <w:r w:rsidRPr="00B552AE">
        <w:rPr>
          <w:rFonts w:ascii="Arial" w:hAnsi="Arial" w:cs="Arial"/>
          <w:color w:val="000000" w:themeColor="text1"/>
        </w:rPr>
        <w:t xml:space="preserve">, kemudian dari hasil </w:t>
      </w:r>
      <w:r w:rsidRPr="00B552AE">
        <w:rPr>
          <w:rFonts w:ascii="Arial" w:hAnsi="Arial" w:cs="Arial"/>
          <w:i/>
          <w:color w:val="000000" w:themeColor="text1"/>
        </w:rPr>
        <w:t>pretest</w:t>
      </w:r>
      <w:r w:rsidRPr="00B552AE">
        <w:rPr>
          <w:rFonts w:ascii="Arial" w:hAnsi="Arial" w:cs="Arial"/>
          <w:color w:val="000000" w:themeColor="text1"/>
        </w:rPr>
        <w:t xml:space="preserve"> yang telah dilakukan dipilih responden dengan nilai tertinggi sebagai tutor dalam kelompok </w:t>
      </w:r>
      <w:r w:rsidRPr="00FD400F">
        <w:rPr>
          <w:rFonts w:ascii="Arial" w:hAnsi="Arial" w:cs="Arial"/>
          <w:i/>
          <w:color w:val="000000" w:themeColor="text1"/>
        </w:rPr>
        <w:t>PGD.</w:t>
      </w:r>
    </w:p>
    <w:p w:rsidR="00123256" w:rsidRPr="00B552AE" w:rsidRDefault="00123256" w:rsidP="00123256">
      <w:pPr>
        <w:pStyle w:val="ListParagraph"/>
        <w:numPr>
          <w:ilvl w:val="4"/>
          <w:numId w:val="15"/>
        </w:numPr>
        <w:spacing w:before="240"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Responden yang telah terpilih di kelompok </w:t>
      </w:r>
      <w:r w:rsidRPr="00FD400F">
        <w:rPr>
          <w:rFonts w:ascii="Arial" w:hAnsi="Arial" w:cs="Arial"/>
          <w:i/>
          <w:color w:val="000000" w:themeColor="text1"/>
        </w:rPr>
        <w:t>PGD</w:t>
      </w:r>
      <w:r w:rsidRPr="00B552AE">
        <w:rPr>
          <w:rFonts w:ascii="Arial" w:hAnsi="Arial" w:cs="Arial"/>
          <w:color w:val="000000" w:themeColor="text1"/>
        </w:rPr>
        <w:t xml:space="preserve"> </w:t>
      </w:r>
      <w:proofErr w:type="gramStart"/>
      <w:r w:rsidRPr="00B552AE">
        <w:rPr>
          <w:rFonts w:ascii="Arial" w:hAnsi="Arial" w:cs="Arial"/>
          <w:color w:val="000000" w:themeColor="text1"/>
        </w:rPr>
        <w:t>akan</w:t>
      </w:r>
      <w:proofErr w:type="gramEnd"/>
      <w:r w:rsidRPr="00B552AE">
        <w:rPr>
          <w:rFonts w:ascii="Arial" w:hAnsi="Arial" w:cs="Arial"/>
          <w:color w:val="000000" w:themeColor="text1"/>
        </w:rPr>
        <w:t xml:space="preserve"> diberikan pengarahan dan diskusi terlebih dahulu oleh peneliti agar dapat memimpin diskusi di kelompok </w:t>
      </w:r>
      <w:r w:rsidRPr="00FD400F">
        <w:rPr>
          <w:rFonts w:ascii="Arial" w:hAnsi="Arial" w:cs="Arial"/>
          <w:i/>
          <w:color w:val="000000" w:themeColor="text1"/>
        </w:rPr>
        <w:t>PGD.</w:t>
      </w:r>
    </w:p>
    <w:p w:rsidR="00123256" w:rsidRPr="00B552AE" w:rsidRDefault="00123256" w:rsidP="00123256">
      <w:pPr>
        <w:pStyle w:val="ListParagraph"/>
        <w:numPr>
          <w:ilvl w:val="4"/>
          <w:numId w:val="15"/>
        </w:numPr>
        <w:spacing w:before="240" w:after="0" w:line="360" w:lineRule="auto"/>
        <w:ind w:left="1134" w:hanging="283"/>
        <w:jc w:val="both"/>
        <w:rPr>
          <w:rFonts w:ascii="Arial" w:hAnsi="Arial" w:cs="Arial"/>
          <w:color w:val="000000" w:themeColor="text1"/>
        </w:rPr>
      </w:pPr>
      <w:r w:rsidRPr="00B552AE">
        <w:rPr>
          <w:rFonts w:ascii="Arial" w:hAnsi="Arial" w:cs="Arial"/>
          <w:color w:val="000000" w:themeColor="text1"/>
        </w:rPr>
        <w:t>Responden dibagi menjadi 2 kelompok. 1 kelompok terdiri berdasarkan tingkat kecerdasan responden (pandai, sedang, kurang)</w:t>
      </w:r>
    </w:p>
    <w:p w:rsidR="00123256" w:rsidRPr="00B552AE" w:rsidRDefault="00123256" w:rsidP="00123256">
      <w:pPr>
        <w:pStyle w:val="ListParagraph"/>
        <w:numPr>
          <w:ilvl w:val="4"/>
          <w:numId w:val="15"/>
        </w:numPr>
        <w:spacing w:before="240"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Diskusi dilaksanakan dengan dipandu responden yang sudah dilatih dengan metode PGD tentang </w:t>
      </w:r>
      <w:r w:rsidRPr="00B552AE">
        <w:rPr>
          <w:rFonts w:ascii="Arial" w:hAnsi="Arial" w:cs="Arial"/>
          <w:color w:val="000000" w:themeColor="text1"/>
          <w:lang w:val="id-ID"/>
        </w:rPr>
        <w:t>gizi seimbang</w:t>
      </w:r>
    </w:p>
    <w:p w:rsidR="00123256" w:rsidRPr="0019694A" w:rsidRDefault="00123256" w:rsidP="00123256">
      <w:pPr>
        <w:pStyle w:val="ListParagraph"/>
        <w:numPr>
          <w:ilvl w:val="4"/>
          <w:numId w:val="15"/>
        </w:numPr>
        <w:spacing w:before="240" w:after="0" w:line="360" w:lineRule="auto"/>
        <w:ind w:left="1134" w:hanging="283"/>
        <w:jc w:val="both"/>
        <w:rPr>
          <w:rFonts w:ascii="Arial" w:hAnsi="Arial" w:cs="Arial"/>
          <w:color w:val="000000" w:themeColor="text1"/>
        </w:rPr>
      </w:pPr>
      <w:r w:rsidRPr="00B552AE">
        <w:rPr>
          <w:rFonts w:ascii="Arial" w:hAnsi="Arial" w:cs="Arial"/>
          <w:color w:val="000000" w:themeColor="text1"/>
        </w:rPr>
        <w:t>Responden diberikan angket (</w:t>
      </w:r>
      <w:r w:rsidRPr="00B552AE">
        <w:rPr>
          <w:rFonts w:ascii="Arial" w:hAnsi="Arial" w:cs="Arial"/>
          <w:i/>
          <w:color w:val="000000" w:themeColor="text1"/>
        </w:rPr>
        <w:t>posttest</w:t>
      </w:r>
      <w:r w:rsidRPr="00B552AE">
        <w:rPr>
          <w:rFonts w:ascii="Arial" w:hAnsi="Arial" w:cs="Arial"/>
          <w:color w:val="000000" w:themeColor="text1"/>
        </w:rPr>
        <w:t xml:space="preserve">) untuk melihat perubahan tingkat pengetahuan dan sikap tentang </w:t>
      </w:r>
      <w:r w:rsidRPr="00B552AE">
        <w:rPr>
          <w:rFonts w:ascii="Arial" w:hAnsi="Arial" w:cs="Arial"/>
          <w:color w:val="000000" w:themeColor="text1"/>
          <w:lang w:val="id-ID"/>
        </w:rPr>
        <w:t>gizi seimbang</w:t>
      </w:r>
    </w:p>
    <w:p w:rsidR="00123256" w:rsidRPr="0019694A" w:rsidRDefault="00123256" w:rsidP="00123256">
      <w:pPr>
        <w:pStyle w:val="ListParagraph"/>
        <w:spacing w:before="240" w:after="0" w:line="360" w:lineRule="auto"/>
        <w:ind w:left="1134"/>
        <w:jc w:val="both"/>
        <w:rPr>
          <w:rFonts w:ascii="Arial" w:hAnsi="Arial" w:cs="Arial"/>
          <w:color w:val="000000" w:themeColor="text1"/>
        </w:rPr>
      </w:pPr>
    </w:p>
    <w:p w:rsidR="00123256" w:rsidRPr="00B552AE" w:rsidRDefault="00123256" w:rsidP="00123256">
      <w:pPr>
        <w:pStyle w:val="ListParagraph"/>
        <w:numPr>
          <w:ilvl w:val="0"/>
          <w:numId w:val="3"/>
        </w:numPr>
        <w:spacing w:line="360" w:lineRule="auto"/>
        <w:ind w:left="284" w:hanging="284"/>
        <w:jc w:val="both"/>
        <w:rPr>
          <w:rFonts w:ascii="Arial" w:hAnsi="Arial" w:cs="Arial"/>
          <w:b/>
          <w:color w:val="000000" w:themeColor="text1"/>
        </w:rPr>
      </w:pPr>
      <w:r w:rsidRPr="00B552AE">
        <w:rPr>
          <w:rFonts w:ascii="Arial" w:hAnsi="Arial" w:cs="Arial"/>
          <w:b/>
          <w:color w:val="000000" w:themeColor="text1"/>
        </w:rPr>
        <w:lastRenderedPageBreak/>
        <w:t>Variabel Penelitian</w:t>
      </w:r>
    </w:p>
    <w:p w:rsidR="00123256" w:rsidRPr="00AF170E" w:rsidRDefault="00123256" w:rsidP="00123256">
      <w:pPr>
        <w:pStyle w:val="ListParagraph"/>
        <w:spacing w:line="360" w:lineRule="auto"/>
        <w:ind w:left="2552" w:hanging="2126"/>
        <w:jc w:val="both"/>
        <w:rPr>
          <w:rFonts w:ascii="Arial" w:hAnsi="Arial" w:cs="Arial"/>
          <w:i/>
          <w:color w:val="000000" w:themeColor="text1"/>
          <w:lang w:val="id-ID"/>
        </w:rPr>
      </w:pPr>
      <w:r>
        <w:rPr>
          <w:rFonts w:ascii="Arial" w:hAnsi="Arial" w:cs="Arial"/>
          <w:color w:val="000000" w:themeColor="text1"/>
        </w:rPr>
        <w:t xml:space="preserve">Variable </w:t>
      </w:r>
      <w:proofErr w:type="gramStart"/>
      <w:r>
        <w:rPr>
          <w:rFonts w:ascii="Arial" w:hAnsi="Arial" w:cs="Arial"/>
          <w:color w:val="000000" w:themeColor="text1"/>
        </w:rPr>
        <w:t>independen :</w:t>
      </w:r>
      <w:r w:rsidRPr="00B552AE">
        <w:rPr>
          <w:rFonts w:ascii="Arial" w:hAnsi="Arial" w:cs="Arial"/>
          <w:i/>
          <w:color w:val="000000" w:themeColor="text1"/>
        </w:rPr>
        <w:t>Focus</w:t>
      </w:r>
      <w:proofErr w:type="gramEnd"/>
      <w:r w:rsidRPr="00B552AE">
        <w:rPr>
          <w:rFonts w:ascii="Arial" w:hAnsi="Arial" w:cs="Arial"/>
          <w:i/>
          <w:color w:val="000000" w:themeColor="text1"/>
        </w:rPr>
        <w:t xml:space="preserve"> Group Discussion</w:t>
      </w:r>
      <w:r>
        <w:rPr>
          <w:rFonts w:ascii="Arial" w:hAnsi="Arial" w:cs="Arial"/>
          <w:i/>
          <w:color w:val="000000" w:themeColor="text1"/>
          <w:lang w:val="id-ID"/>
        </w:rPr>
        <w:t xml:space="preserve">(FGD) </w:t>
      </w:r>
      <w:r>
        <w:rPr>
          <w:rFonts w:ascii="Arial" w:hAnsi="Arial" w:cs="Arial"/>
          <w:color w:val="000000" w:themeColor="text1"/>
        </w:rPr>
        <w:t xml:space="preserve">dan </w:t>
      </w:r>
      <w:r w:rsidRPr="00B552AE">
        <w:rPr>
          <w:rFonts w:ascii="Arial" w:hAnsi="Arial" w:cs="Arial"/>
          <w:i/>
          <w:color w:val="000000" w:themeColor="text1"/>
        </w:rPr>
        <w:t>Peer Group Discussion</w:t>
      </w:r>
      <w:r>
        <w:rPr>
          <w:rFonts w:ascii="Arial" w:hAnsi="Arial" w:cs="Arial"/>
          <w:i/>
          <w:color w:val="000000" w:themeColor="text1"/>
          <w:lang w:val="id-ID"/>
        </w:rPr>
        <w:t>(PGD)</w:t>
      </w:r>
    </w:p>
    <w:p w:rsidR="00123256" w:rsidRDefault="00123256" w:rsidP="00123256">
      <w:pPr>
        <w:pStyle w:val="ListParagraph"/>
        <w:spacing w:line="360" w:lineRule="auto"/>
        <w:ind w:left="2552" w:hanging="2126"/>
        <w:jc w:val="both"/>
        <w:rPr>
          <w:rFonts w:ascii="Arial" w:hAnsi="Arial" w:cs="Arial"/>
          <w:color w:val="000000" w:themeColor="text1"/>
          <w:lang w:val="id-ID"/>
        </w:rPr>
      </w:pPr>
      <w:r w:rsidRPr="00B552AE">
        <w:rPr>
          <w:rFonts w:ascii="Arial" w:hAnsi="Arial" w:cs="Arial"/>
          <w:color w:val="000000" w:themeColor="text1"/>
        </w:rPr>
        <w:t>Variable dependen</w:t>
      </w:r>
      <w:r w:rsidRPr="00B552AE">
        <w:rPr>
          <w:rFonts w:ascii="Arial" w:hAnsi="Arial" w:cs="Arial"/>
          <w:color w:val="000000" w:themeColor="text1"/>
        </w:rPr>
        <w:tab/>
        <w:t>: Pengetahuan</w:t>
      </w:r>
      <w:r w:rsidRPr="00B552AE">
        <w:rPr>
          <w:rFonts w:ascii="Arial" w:hAnsi="Arial" w:cs="Arial"/>
          <w:color w:val="000000" w:themeColor="text1"/>
          <w:lang w:val="id-ID"/>
        </w:rPr>
        <w:t xml:space="preserve"> dan Sikap</w:t>
      </w:r>
      <w:r w:rsidRPr="00B552AE">
        <w:rPr>
          <w:rFonts w:ascii="Arial" w:hAnsi="Arial" w:cs="Arial"/>
          <w:color w:val="000000" w:themeColor="text1"/>
        </w:rPr>
        <w:t xml:space="preserve"> tentang </w:t>
      </w:r>
      <w:r w:rsidRPr="00B552AE">
        <w:rPr>
          <w:rFonts w:ascii="Arial" w:hAnsi="Arial" w:cs="Arial"/>
          <w:color w:val="000000" w:themeColor="text1"/>
          <w:lang w:val="id-ID"/>
        </w:rPr>
        <w:t>Gizi Seimbang</w:t>
      </w:r>
    </w:p>
    <w:p w:rsidR="00123256" w:rsidRPr="00BE333C" w:rsidRDefault="00123256" w:rsidP="00123256">
      <w:pPr>
        <w:pStyle w:val="ListParagraph"/>
        <w:spacing w:line="360" w:lineRule="auto"/>
        <w:ind w:left="2552" w:hanging="2126"/>
        <w:jc w:val="both"/>
        <w:rPr>
          <w:rFonts w:ascii="Arial" w:hAnsi="Arial" w:cs="Arial"/>
          <w:color w:val="000000" w:themeColor="text1"/>
          <w:lang w:val="id-ID"/>
        </w:rPr>
      </w:pPr>
    </w:p>
    <w:p w:rsidR="00123256" w:rsidRPr="00D23887" w:rsidRDefault="00123256" w:rsidP="00123256">
      <w:pPr>
        <w:pStyle w:val="ListParagraph"/>
        <w:numPr>
          <w:ilvl w:val="0"/>
          <w:numId w:val="3"/>
        </w:numPr>
        <w:spacing w:line="360" w:lineRule="auto"/>
        <w:ind w:left="284" w:hanging="284"/>
        <w:jc w:val="both"/>
        <w:rPr>
          <w:rFonts w:ascii="Arial" w:hAnsi="Arial" w:cs="Arial"/>
          <w:b/>
          <w:color w:val="000000" w:themeColor="text1"/>
        </w:rPr>
      </w:pPr>
      <w:r w:rsidRPr="00B552AE">
        <w:rPr>
          <w:rFonts w:ascii="Arial" w:hAnsi="Arial" w:cs="Arial"/>
          <w:b/>
          <w:color w:val="000000" w:themeColor="text1"/>
        </w:rPr>
        <w:t>Definisi Operasional Variabel</w:t>
      </w:r>
    </w:p>
    <w:p w:rsidR="00123256" w:rsidRPr="00D23887" w:rsidRDefault="00123256" w:rsidP="00123256">
      <w:pPr>
        <w:pStyle w:val="ListParagraph"/>
        <w:spacing w:line="360" w:lineRule="auto"/>
        <w:ind w:left="284" w:firstLine="283"/>
        <w:jc w:val="both"/>
        <w:rPr>
          <w:rFonts w:ascii="Arial" w:hAnsi="Arial" w:cs="Arial"/>
          <w:color w:val="000000" w:themeColor="text1"/>
        </w:rPr>
      </w:pPr>
      <w:r>
        <w:rPr>
          <w:rFonts w:ascii="Arial" w:hAnsi="Arial" w:cs="Arial"/>
          <w:color w:val="000000" w:themeColor="text1"/>
          <w:lang w:val="id-ID"/>
        </w:rPr>
        <w:t>Pada penelitian ini variabel yang akan diteliti yaitu tingkat pengetahuan dan sikap ibu balita tentang gizi seimbang dengan menggunakan alat ukur berupa kuisioner. Untuk penilaian tingkat pengetahuan dilakukan dengan cara angket sedangkan untuk sikap dilakukan dengan menggunakan standar deviasi.</w:t>
      </w:r>
    </w:p>
    <w:p w:rsidR="00123256" w:rsidRPr="00B552AE" w:rsidRDefault="00123256" w:rsidP="00123256">
      <w:pPr>
        <w:pStyle w:val="ListParagraph"/>
        <w:spacing w:line="360" w:lineRule="auto"/>
        <w:ind w:left="1418" w:hanging="1134"/>
        <w:jc w:val="both"/>
        <w:rPr>
          <w:rFonts w:ascii="Arial" w:hAnsi="Arial" w:cs="Arial"/>
          <w:color w:val="000000" w:themeColor="text1"/>
          <w:lang w:val="id-ID"/>
        </w:rPr>
      </w:pPr>
      <w:proofErr w:type="gramStart"/>
      <w:r w:rsidRPr="00B552AE">
        <w:rPr>
          <w:rFonts w:ascii="Arial" w:hAnsi="Arial" w:cs="Arial"/>
          <w:color w:val="000000" w:themeColor="text1"/>
        </w:rPr>
        <w:t xml:space="preserve">Tabel </w:t>
      </w:r>
      <w:r>
        <w:rPr>
          <w:rFonts w:ascii="Arial" w:hAnsi="Arial" w:cs="Arial"/>
          <w:color w:val="000000" w:themeColor="text1"/>
          <w:lang w:val="id-ID"/>
        </w:rPr>
        <w:t>2</w:t>
      </w:r>
      <w:r w:rsidRPr="00B552AE">
        <w:rPr>
          <w:rFonts w:ascii="Arial" w:hAnsi="Arial" w:cs="Arial"/>
          <w:color w:val="000000" w:themeColor="text1"/>
        </w:rPr>
        <w:t>.</w:t>
      </w:r>
      <w:proofErr w:type="gramEnd"/>
      <w:r w:rsidRPr="00B552AE">
        <w:rPr>
          <w:rFonts w:ascii="Arial" w:hAnsi="Arial" w:cs="Arial"/>
          <w:color w:val="000000" w:themeColor="text1"/>
        </w:rPr>
        <w:t xml:space="preserve"> Definisi Operasioal Variabel</w:t>
      </w:r>
      <w:r w:rsidRPr="00B552AE">
        <w:rPr>
          <w:rFonts w:ascii="Arial" w:hAnsi="Arial" w:cs="Arial"/>
          <w:color w:val="000000" w:themeColor="text1"/>
          <w:lang w:val="id-ID"/>
        </w:rPr>
        <w:t xml:space="preserve"> Pengaruh Metode </w:t>
      </w:r>
      <w:r w:rsidRPr="00B552AE">
        <w:rPr>
          <w:rFonts w:ascii="Arial" w:hAnsi="Arial" w:cs="Arial"/>
          <w:i/>
          <w:color w:val="000000" w:themeColor="text1"/>
          <w:lang w:val="id-ID"/>
        </w:rPr>
        <w:t xml:space="preserve">Focus Group Discussion (FGD) dan </w:t>
      </w:r>
      <w:r w:rsidRPr="00B552AE">
        <w:rPr>
          <w:rFonts w:ascii="Arial" w:hAnsi="Arial" w:cs="Arial"/>
          <w:color w:val="000000" w:themeColor="text1"/>
          <w:lang w:val="id-ID"/>
        </w:rPr>
        <w:t xml:space="preserve">Metode </w:t>
      </w:r>
      <w:r w:rsidRPr="00B552AE">
        <w:rPr>
          <w:rFonts w:ascii="Arial" w:hAnsi="Arial" w:cs="Arial"/>
          <w:i/>
          <w:color w:val="000000" w:themeColor="text1"/>
          <w:lang w:val="id-ID"/>
        </w:rPr>
        <w:t xml:space="preserve">Peer Group Discussion (PGD) </w:t>
      </w:r>
      <w:r w:rsidRPr="00B552AE">
        <w:rPr>
          <w:rFonts w:ascii="Arial" w:hAnsi="Arial" w:cs="Arial"/>
          <w:color w:val="000000" w:themeColor="text1"/>
          <w:lang w:val="id-ID"/>
        </w:rPr>
        <w:t>Tentang Gizi Seimbang Terhadap Tingkat Pengetahuan dan Sikap Ibu Balita Stunting</w:t>
      </w:r>
    </w:p>
    <w:tbl>
      <w:tblPr>
        <w:tblStyle w:val="TableGrid"/>
        <w:tblW w:w="8505" w:type="dxa"/>
        <w:tblInd w:w="392" w:type="dxa"/>
        <w:tblLook w:val="04A0" w:firstRow="1" w:lastRow="0" w:firstColumn="1" w:lastColumn="0" w:noHBand="0" w:noVBand="1"/>
      </w:tblPr>
      <w:tblGrid>
        <w:gridCol w:w="1696"/>
        <w:gridCol w:w="1623"/>
        <w:gridCol w:w="1134"/>
        <w:gridCol w:w="987"/>
        <w:gridCol w:w="2130"/>
        <w:gridCol w:w="935"/>
      </w:tblGrid>
      <w:tr w:rsidR="00123256" w:rsidRPr="00B552AE" w:rsidTr="005D5E82">
        <w:tc>
          <w:tcPr>
            <w:tcW w:w="1830"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Variabel</w:t>
            </w:r>
          </w:p>
        </w:tc>
        <w:tc>
          <w:tcPr>
            <w:tcW w:w="1482"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Definisi</w:t>
            </w:r>
          </w:p>
        </w:tc>
        <w:tc>
          <w:tcPr>
            <w:tcW w:w="1134"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Alat Ukur</w:t>
            </w:r>
          </w:p>
        </w:tc>
        <w:tc>
          <w:tcPr>
            <w:tcW w:w="987"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Cara Ukur</w:t>
            </w:r>
          </w:p>
        </w:tc>
        <w:tc>
          <w:tcPr>
            <w:tcW w:w="2130"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Hasil Ukur</w:t>
            </w:r>
          </w:p>
        </w:tc>
        <w:tc>
          <w:tcPr>
            <w:tcW w:w="942"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Skala Ukur</w:t>
            </w:r>
          </w:p>
        </w:tc>
      </w:tr>
      <w:tr w:rsidR="00123256" w:rsidRPr="00B552AE" w:rsidTr="005D5E82">
        <w:tc>
          <w:tcPr>
            <w:tcW w:w="1830" w:type="dxa"/>
          </w:tcPr>
          <w:p w:rsidR="00123256" w:rsidRPr="00B552AE" w:rsidRDefault="00123256" w:rsidP="005D5E82">
            <w:pPr>
              <w:pStyle w:val="ListParagraph"/>
              <w:spacing w:line="360" w:lineRule="auto"/>
              <w:ind w:left="0"/>
              <w:jc w:val="both"/>
              <w:rPr>
                <w:rFonts w:ascii="Arial" w:hAnsi="Arial" w:cs="Arial"/>
                <w:color w:val="000000" w:themeColor="text1"/>
                <w:lang w:val="id-ID"/>
              </w:rPr>
            </w:pPr>
            <w:r w:rsidRPr="00B552AE">
              <w:rPr>
                <w:rFonts w:ascii="Arial" w:hAnsi="Arial" w:cs="Arial"/>
                <w:color w:val="000000" w:themeColor="text1"/>
              </w:rPr>
              <w:t>Tingkat pengeta</w:t>
            </w:r>
            <w:r w:rsidRPr="00B552AE">
              <w:rPr>
                <w:rFonts w:ascii="Arial" w:hAnsi="Arial" w:cs="Arial"/>
                <w:color w:val="000000" w:themeColor="text1"/>
                <w:lang w:val="id-ID"/>
              </w:rPr>
              <w:t>hua</w:t>
            </w:r>
            <w:r w:rsidRPr="00B552AE">
              <w:rPr>
                <w:rFonts w:ascii="Arial" w:hAnsi="Arial" w:cs="Arial"/>
                <w:color w:val="000000" w:themeColor="text1"/>
              </w:rPr>
              <w:t>n</w:t>
            </w:r>
            <w:r w:rsidRPr="00B552AE">
              <w:rPr>
                <w:rFonts w:ascii="Arial" w:hAnsi="Arial" w:cs="Arial"/>
                <w:color w:val="000000" w:themeColor="text1"/>
                <w:lang w:val="id-ID"/>
              </w:rPr>
              <w:t xml:space="preserve"> gizi seimbang</w:t>
            </w:r>
          </w:p>
        </w:tc>
        <w:tc>
          <w:tcPr>
            <w:tcW w:w="1482"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color w:val="000000" w:themeColor="text1"/>
              </w:rPr>
              <w:t xml:space="preserve">Nilai </w:t>
            </w:r>
            <w:r w:rsidRPr="00B552AE">
              <w:rPr>
                <w:rFonts w:ascii="Arial" w:hAnsi="Arial" w:cs="Arial"/>
                <w:color w:val="000000" w:themeColor="text1"/>
                <w:lang w:val="id-ID"/>
              </w:rPr>
              <w:t xml:space="preserve">pemahaman dan kemampuan </w:t>
            </w:r>
            <w:r w:rsidRPr="00B552AE">
              <w:rPr>
                <w:rFonts w:ascii="Arial" w:hAnsi="Arial" w:cs="Arial"/>
                <w:color w:val="000000" w:themeColor="text1"/>
              </w:rPr>
              <w:t xml:space="preserve">responden untuk menjawab dengan benar pertanyaan sebelum dan sesudah </w:t>
            </w:r>
            <w:r w:rsidRPr="00B552AE">
              <w:rPr>
                <w:rFonts w:ascii="Arial" w:hAnsi="Arial" w:cs="Arial"/>
                <w:color w:val="000000" w:themeColor="text1"/>
                <w:lang w:val="id-ID"/>
              </w:rPr>
              <w:t xml:space="preserve">diskusidengan metode </w:t>
            </w:r>
            <w:r w:rsidRPr="00617322">
              <w:rPr>
                <w:rFonts w:ascii="Arial" w:hAnsi="Arial" w:cs="Arial"/>
                <w:i/>
                <w:color w:val="000000" w:themeColor="text1"/>
                <w:lang w:val="id-ID"/>
              </w:rPr>
              <w:t>FGD</w:t>
            </w:r>
            <w:r w:rsidRPr="00B552AE">
              <w:rPr>
                <w:rFonts w:ascii="Arial" w:hAnsi="Arial" w:cs="Arial"/>
                <w:color w:val="000000" w:themeColor="text1"/>
                <w:lang w:val="id-ID"/>
              </w:rPr>
              <w:t xml:space="preserve"> dan </w:t>
            </w:r>
            <w:r w:rsidRPr="00617322">
              <w:rPr>
                <w:rFonts w:ascii="Arial" w:hAnsi="Arial" w:cs="Arial"/>
                <w:i/>
                <w:color w:val="000000" w:themeColor="text1"/>
                <w:lang w:val="id-ID"/>
              </w:rPr>
              <w:t>PGD</w:t>
            </w:r>
            <w:r w:rsidRPr="00B552AE">
              <w:rPr>
                <w:rFonts w:ascii="Arial" w:hAnsi="Arial" w:cs="Arial"/>
                <w:color w:val="000000" w:themeColor="text1"/>
                <w:lang w:val="id-ID"/>
              </w:rPr>
              <w:t xml:space="preserve"> tentang Gizi Seimbang</w:t>
            </w:r>
          </w:p>
        </w:tc>
        <w:tc>
          <w:tcPr>
            <w:tcW w:w="1134" w:type="dxa"/>
          </w:tcPr>
          <w:p w:rsidR="00123256" w:rsidRPr="00B552AE" w:rsidRDefault="00123256" w:rsidP="005D5E82">
            <w:pPr>
              <w:pStyle w:val="ListParagraph"/>
              <w:spacing w:line="360" w:lineRule="auto"/>
              <w:ind w:left="0"/>
              <w:jc w:val="both"/>
              <w:rPr>
                <w:rFonts w:ascii="Arial" w:hAnsi="Arial" w:cs="Arial"/>
                <w:color w:val="000000" w:themeColor="text1"/>
              </w:rPr>
            </w:pPr>
            <w:r w:rsidRPr="00B552AE">
              <w:rPr>
                <w:rFonts w:ascii="Arial" w:hAnsi="Arial" w:cs="Arial"/>
                <w:color w:val="000000" w:themeColor="text1"/>
              </w:rPr>
              <w:t>Kuisioner</w:t>
            </w:r>
          </w:p>
        </w:tc>
        <w:tc>
          <w:tcPr>
            <w:tcW w:w="987" w:type="dxa"/>
          </w:tcPr>
          <w:p w:rsidR="00123256" w:rsidRPr="00B552AE" w:rsidRDefault="00123256" w:rsidP="005D5E82">
            <w:pPr>
              <w:pStyle w:val="ListParagraph"/>
              <w:spacing w:line="360" w:lineRule="auto"/>
              <w:ind w:left="0"/>
              <w:jc w:val="both"/>
              <w:rPr>
                <w:rFonts w:ascii="Arial" w:hAnsi="Arial" w:cs="Arial"/>
                <w:color w:val="000000" w:themeColor="text1"/>
                <w:lang w:val="id-ID"/>
              </w:rPr>
            </w:pPr>
            <w:r w:rsidRPr="00B552AE">
              <w:rPr>
                <w:rFonts w:ascii="Arial" w:hAnsi="Arial" w:cs="Arial"/>
                <w:color w:val="000000" w:themeColor="text1"/>
                <w:lang w:val="id-ID"/>
              </w:rPr>
              <w:t xml:space="preserve">Angket </w:t>
            </w:r>
          </w:p>
        </w:tc>
        <w:tc>
          <w:tcPr>
            <w:tcW w:w="2130" w:type="dxa"/>
          </w:tcPr>
          <w:p w:rsidR="00123256" w:rsidRPr="00B552AE" w:rsidRDefault="00123256" w:rsidP="00123256">
            <w:pPr>
              <w:pStyle w:val="ListParagraph"/>
              <w:numPr>
                <w:ilvl w:val="0"/>
                <w:numId w:val="12"/>
              </w:numPr>
              <w:spacing w:after="200" w:line="360" w:lineRule="auto"/>
              <w:ind w:left="176" w:hanging="176"/>
              <w:jc w:val="both"/>
              <w:rPr>
                <w:rFonts w:ascii="Arial" w:hAnsi="Arial" w:cs="Arial"/>
                <w:color w:val="000000" w:themeColor="text1"/>
              </w:rPr>
            </w:pPr>
            <w:r w:rsidRPr="00B552AE">
              <w:rPr>
                <w:rFonts w:ascii="Arial" w:hAnsi="Arial" w:cs="Arial"/>
                <w:color w:val="000000" w:themeColor="text1"/>
              </w:rPr>
              <w:t xml:space="preserve">Baik </w:t>
            </w:r>
            <w:r w:rsidRPr="00B552AE">
              <w:rPr>
                <w:rFonts w:ascii="Arial" w:hAnsi="Arial" w:cs="Arial"/>
                <w:color w:val="000000" w:themeColor="text1"/>
                <w:lang w:val="id-ID"/>
              </w:rPr>
              <w:t>76-100% dari seluruh pertanyaan benar</w:t>
            </w:r>
          </w:p>
          <w:p w:rsidR="00123256" w:rsidRPr="00B552AE" w:rsidRDefault="00123256" w:rsidP="00123256">
            <w:pPr>
              <w:pStyle w:val="ListParagraph"/>
              <w:numPr>
                <w:ilvl w:val="0"/>
                <w:numId w:val="12"/>
              </w:numPr>
              <w:spacing w:after="200" w:line="360" w:lineRule="auto"/>
              <w:ind w:left="176" w:hanging="176"/>
              <w:jc w:val="both"/>
              <w:rPr>
                <w:rFonts w:ascii="Arial" w:hAnsi="Arial" w:cs="Arial"/>
                <w:color w:val="000000" w:themeColor="text1"/>
              </w:rPr>
            </w:pPr>
            <w:r w:rsidRPr="00B552AE">
              <w:rPr>
                <w:rFonts w:ascii="Arial" w:hAnsi="Arial" w:cs="Arial"/>
                <w:color w:val="000000" w:themeColor="text1"/>
                <w:lang w:val="id-ID"/>
              </w:rPr>
              <w:t>Cukup 56-75</w:t>
            </w:r>
            <w:r w:rsidRPr="00B552AE">
              <w:rPr>
                <w:rFonts w:ascii="Arial" w:hAnsi="Arial" w:cs="Arial"/>
                <w:color w:val="000000" w:themeColor="text1"/>
              </w:rPr>
              <w:t xml:space="preserve">% dari </w:t>
            </w:r>
            <w:r w:rsidRPr="00B552AE">
              <w:rPr>
                <w:rFonts w:ascii="Arial" w:hAnsi="Arial" w:cs="Arial"/>
                <w:color w:val="000000" w:themeColor="text1"/>
                <w:lang w:val="id-ID"/>
              </w:rPr>
              <w:t>seluruh pertanyaan yang benar</w:t>
            </w:r>
          </w:p>
          <w:p w:rsidR="00123256" w:rsidRPr="00B552AE" w:rsidRDefault="00123256" w:rsidP="00123256">
            <w:pPr>
              <w:pStyle w:val="ListParagraph"/>
              <w:numPr>
                <w:ilvl w:val="0"/>
                <w:numId w:val="12"/>
              </w:numPr>
              <w:spacing w:after="200" w:line="360" w:lineRule="auto"/>
              <w:ind w:left="176" w:hanging="176"/>
              <w:jc w:val="both"/>
              <w:rPr>
                <w:rFonts w:ascii="Arial" w:hAnsi="Arial" w:cs="Arial"/>
                <w:color w:val="000000" w:themeColor="text1"/>
              </w:rPr>
            </w:pPr>
            <w:r w:rsidRPr="00B552AE">
              <w:rPr>
                <w:rFonts w:ascii="Arial" w:hAnsi="Arial" w:cs="Arial"/>
                <w:color w:val="000000" w:themeColor="text1"/>
              </w:rPr>
              <w:t xml:space="preserve">Kurang </w:t>
            </w:r>
            <w:r w:rsidRPr="00B552AE">
              <w:rPr>
                <w:rFonts w:ascii="Arial" w:hAnsi="Arial" w:cs="Arial"/>
                <w:color w:val="000000" w:themeColor="text1"/>
                <w:lang w:val="id-ID"/>
              </w:rPr>
              <w:t>40%-55% dari seluruh pertanyaan benar</w:t>
            </w:r>
          </w:p>
          <w:p w:rsidR="00123256" w:rsidRPr="00B552AE" w:rsidRDefault="00123256" w:rsidP="005D5E82">
            <w:pPr>
              <w:pStyle w:val="ListParagraph"/>
              <w:spacing w:line="360" w:lineRule="auto"/>
              <w:ind w:left="0"/>
              <w:jc w:val="both"/>
              <w:rPr>
                <w:rFonts w:ascii="Arial" w:hAnsi="Arial" w:cs="Arial"/>
                <w:color w:val="000000" w:themeColor="text1"/>
              </w:rPr>
            </w:pPr>
          </w:p>
          <w:p w:rsidR="00123256" w:rsidRPr="00B552AE" w:rsidRDefault="00123256" w:rsidP="005D5E82">
            <w:pPr>
              <w:pStyle w:val="ListParagraph"/>
              <w:spacing w:line="360" w:lineRule="auto"/>
              <w:ind w:left="0"/>
              <w:jc w:val="both"/>
              <w:rPr>
                <w:rFonts w:ascii="Arial" w:hAnsi="Arial" w:cs="Arial"/>
                <w:color w:val="000000" w:themeColor="text1"/>
                <w:lang w:val="id-ID"/>
              </w:rPr>
            </w:pPr>
            <w:r w:rsidRPr="00B552AE">
              <w:rPr>
                <w:rFonts w:ascii="Arial" w:hAnsi="Arial" w:cs="Arial"/>
                <w:color w:val="000000" w:themeColor="text1"/>
              </w:rPr>
              <w:t xml:space="preserve">Sumber : </w:t>
            </w:r>
          </w:p>
          <w:p w:rsidR="00123256" w:rsidRPr="00B552AE" w:rsidRDefault="00123256" w:rsidP="005D5E82">
            <w:pPr>
              <w:pStyle w:val="ListParagraph"/>
              <w:spacing w:line="360" w:lineRule="auto"/>
              <w:ind w:left="0"/>
              <w:jc w:val="both"/>
              <w:rPr>
                <w:rFonts w:ascii="Arial" w:hAnsi="Arial" w:cs="Arial"/>
                <w:color w:val="000000" w:themeColor="text1"/>
              </w:rPr>
            </w:pPr>
            <w:r w:rsidRPr="00B552AE">
              <w:rPr>
                <w:rFonts w:ascii="Arial" w:hAnsi="Arial" w:cs="Arial"/>
                <w:color w:val="000000" w:themeColor="text1"/>
                <w:lang w:val="id-ID"/>
              </w:rPr>
              <w:t>Arikunto, S (2006)</w:t>
            </w:r>
          </w:p>
        </w:tc>
        <w:tc>
          <w:tcPr>
            <w:tcW w:w="942" w:type="dxa"/>
          </w:tcPr>
          <w:p w:rsidR="00123256" w:rsidRPr="00B552AE" w:rsidRDefault="00123256" w:rsidP="005D5E82">
            <w:pPr>
              <w:pStyle w:val="ListParagraph"/>
              <w:spacing w:line="360" w:lineRule="auto"/>
              <w:ind w:left="0"/>
              <w:jc w:val="both"/>
              <w:rPr>
                <w:rFonts w:ascii="Arial" w:hAnsi="Arial" w:cs="Arial"/>
                <w:color w:val="000000" w:themeColor="text1"/>
              </w:rPr>
            </w:pPr>
            <w:r w:rsidRPr="00B552AE">
              <w:rPr>
                <w:rFonts w:ascii="Arial" w:hAnsi="Arial" w:cs="Arial"/>
                <w:color w:val="000000" w:themeColor="text1"/>
              </w:rPr>
              <w:t>Ordinal</w:t>
            </w:r>
          </w:p>
        </w:tc>
      </w:tr>
      <w:tr w:rsidR="00123256" w:rsidRPr="00B552AE" w:rsidTr="005D5E82">
        <w:tc>
          <w:tcPr>
            <w:tcW w:w="1830"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Variabel</w:t>
            </w:r>
          </w:p>
        </w:tc>
        <w:tc>
          <w:tcPr>
            <w:tcW w:w="1482"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Definisi</w:t>
            </w:r>
          </w:p>
        </w:tc>
        <w:tc>
          <w:tcPr>
            <w:tcW w:w="1134"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Alat Ukur</w:t>
            </w:r>
          </w:p>
        </w:tc>
        <w:tc>
          <w:tcPr>
            <w:tcW w:w="987"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Cara Ukur</w:t>
            </w:r>
          </w:p>
        </w:tc>
        <w:tc>
          <w:tcPr>
            <w:tcW w:w="2130"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Hasil Ukur</w:t>
            </w:r>
          </w:p>
        </w:tc>
        <w:tc>
          <w:tcPr>
            <w:tcW w:w="942" w:type="dxa"/>
          </w:tcPr>
          <w:p w:rsidR="00123256" w:rsidRPr="00B552AE" w:rsidRDefault="00123256" w:rsidP="005D5E82">
            <w:pPr>
              <w:pStyle w:val="ListParagraph"/>
              <w:spacing w:line="360" w:lineRule="auto"/>
              <w:ind w:left="0"/>
              <w:jc w:val="both"/>
              <w:rPr>
                <w:rFonts w:ascii="Arial" w:hAnsi="Arial" w:cs="Arial"/>
                <w:b/>
                <w:color w:val="000000" w:themeColor="text1"/>
                <w:lang w:val="id-ID"/>
              </w:rPr>
            </w:pPr>
            <w:r w:rsidRPr="00B552AE">
              <w:rPr>
                <w:rFonts w:ascii="Arial" w:hAnsi="Arial" w:cs="Arial"/>
                <w:b/>
                <w:color w:val="000000" w:themeColor="text1"/>
                <w:lang w:val="id-ID"/>
              </w:rPr>
              <w:t>Skala Ukur</w:t>
            </w:r>
          </w:p>
        </w:tc>
      </w:tr>
      <w:tr w:rsidR="00123256" w:rsidRPr="00B552AE" w:rsidTr="005D5E82">
        <w:tc>
          <w:tcPr>
            <w:tcW w:w="1830" w:type="dxa"/>
          </w:tcPr>
          <w:p w:rsidR="00123256" w:rsidRPr="00B552AE" w:rsidRDefault="00123256" w:rsidP="005D5E82">
            <w:pPr>
              <w:pStyle w:val="ListParagraph"/>
              <w:spacing w:line="360" w:lineRule="auto"/>
              <w:ind w:left="0"/>
              <w:jc w:val="both"/>
              <w:rPr>
                <w:rFonts w:ascii="Arial" w:hAnsi="Arial" w:cs="Arial"/>
                <w:color w:val="000000" w:themeColor="text1"/>
                <w:lang w:val="id-ID"/>
              </w:rPr>
            </w:pPr>
            <w:r w:rsidRPr="00B552AE">
              <w:rPr>
                <w:rFonts w:ascii="Arial" w:hAnsi="Arial" w:cs="Arial"/>
                <w:color w:val="000000" w:themeColor="text1"/>
                <w:lang w:val="id-ID"/>
              </w:rPr>
              <w:lastRenderedPageBreak/>
              <w:t>Sikap ibu balita</w:t>
            </w:r>
          </w:p>
        </w:tc>
        <w:tc>
          <w:tcPr>
            <w:tcW w:w="1482" w:type="dxa"/>
          </w:tcPr>
          <w:p w:rsidR="00123256" w:rsidRPr="00B552AE" w:rsidRDefault="00123256" w:rsidP="005D5E82">
            <w:pPr>
              <w:pStyle w:val="ListParagraph"/>
              <w:spacing w:line="360" w:lineRule="auto"/>
              <w:ind w:left="0"/>
              <w:jc w:val="both"/>
              <w:rPr>
                <w:rFonts w:ascii="Arial" w:hAnsi="Arial" w:cs="Arial"/>
                <w:color w:val="000000" w:themeColor="text1"/>
                <w:lang w:val="id-ID"/>
              </w:rPr>
            </w:pPr>
            <w:r w:rsidRPr="00B552AE">
              <w:rPr>
                <w:rFonts w:ascii="Arial" w:hAnsi="Arial" w:cs="Arial"/>
                <w:color w:val="000000" w:themeColor="text1"/>
              </w:rPr>
              <w:t xml:space="preserve">Respon/ tindakan responden dalam memahami dan menerapkan konsep </w:t>
            </w:r>
            <w:r w:rsidRPr="00B552AE">
              <w:rPr>
                <w:rFonts w:ascii="Arial" w:hAnsi="Arial" w:cs="Arial"/>
                <w:color w:val="000000" w:themeColor="text1"/>
                <w:lang w:val="id-ID"/>
              </w:rPr>
              <w:t>tentang Gizi Seimbang pada balita stunting</w:t>
            </w:r>
          </w:p>
        </w:tc>
        <w:tc>
          <w:tcPr>
            <w:tcW w:w="1134" w:type="dxa"/>
          </w:tcPr>
          <w:p w:rsidR="00123256" w:rsidRPr="00B552AE" w:rsidRDefault="00123256" w:rsidP="005D5E82">
            <w:pPr>
              <w:pStyle w:val="ListParagraph"/>
              <w:spacing w:line="360" w:lineRule="auto"/>
              <w:ind w:left="0"/>
              <w:jc w:val="both"/>
              <w:rPr>
                <w:rFonts w:ascii="Arial" w:hAnsi="Arial" w:cs="Arial"/>
                <w:color w:val="000000" w:themeColor="text1"/>
                <w:lang w:val="id-ID"/>
              </w:rPr>
            </w:pPr>
            <w:r w:rsidRPr="00B552AE">
              <w:rPr>
                <w:rFonts w:ascii="Arial" w:hAnsi="Arial" w:cs="Arial"/>
                <w:color w:val="000000" w:themeColor="text1"/>
                <w:lang w:val="id-ID"/>
              </w:rPr>
              <w:t xml:space="preserve">Kuisioner </w:t>
            </w:r>
          </w:p>
        </w:tc>
        <w:tc>
          <w:tcPr>
            <w:tcW w:w="987" w:type="dxa"/>
          </w:tcPr>
          <w:p w:rsidR="00123256" w:rsidRPr="00B552AE" w:rsidRDefault="00123256" w:rsidP="005D5E82">
            <w:pPr>
              <w:pStyle w:val="ListParagraph"/>
              <w:spacing w:line="360" w:lineRule="auto"/>
              <w:ind w:left="0"/>
              <w:jc w:val="both"/>
              <w:rPr>
                <w:rFonts w:ascii="Arial" w:hAnsi="Arial" w:cs="Arial"/>
                <w:color w:val="000000" w:themeColor="text1"/>
                <w:lang w:val="id-ID"/>
              </w:rPr>
            </w:pPr>
            <w:r w:rsidRPr="00B552AE">
              <w:rPr>
                <w:rFonts w:ascii="Arial" w:hAnsi="Arial" w:cs="Arial"/>
                <w:color w:val="000000" w:themeColor="text1"/>
                <w:lang w:val="id-ID"/>
              </w:rPr>
              <w:t>Standar Deviasi</w:t>
            </w:r>
          </w:p>
        </w:tc>
        <w:tc>
          <w:tcPr>
            <w:tcW w:w="2130" w:type="dxa"/>
          </w:tcPr>
          <w:p w:rsidR="00123256" w:rsidRPr="00B552AE" w:rsidRDefault="00123256" w:rsidP="00123256">
            <w:pPr>
              <w:pStyle w:val="ListParagraph"/>
              <w:numPr>
                <w:ilvl w:val="0"/>
                <w:numId w:val="5"/>
              </w:numPr>
              <w:spacing w:before="240" w:after="0" w:line="240" w:lineRule="auto"/>
              <w:ind w:left="0" w:hanging="201"/>
              <w:jc w:val="both"/>
              <w:rPr>
                <w:rFonts w:ascii="Arial" w:hAnsi="Arial" w:cs="Arial"/>
                <w:color w:val="000000" w:themeColor="text1"/>
              </w:rPr>
            </w:pPr>
            <w:r w:rsidRPr="00B552AE">
              <w:rPr>
                <w:rFonts w:ascii="Arial" w:hAnsi="Arial" w:cs="Arial"/>
                <w:color w:val="000000" w:themeColor="text1"/>
              </w:rPr>
              <w:t xml:space="preserve">Menggunakan  skala linkert </w:t>
            </w:r>
          </w:p>
          <w:p w:rsidR="00123256" w:rsidRPr="00B552AE" w:rsidRDefault="00123256" w:rsidP="00123256">
            <w:pPr>
              <w:pStyle w:val="ListParagraph"/>
              <w:numPr>
                <w:ilvl w:val="0"/>
                <w:numId w:val="5"/>
              </w:numPr>
              <w:spacing w:before="240" w:after="0" w:line="240" w:lineRule="auto"/>
              <w:ind w:left="0" w:hanging="201"/>
              <w:jc w:val="both"/>
              <w:rPr>
                <w:rFonts w:ascii="Arial" w:hAnsi="Arial" w:cs="Arial"/>
                <w:color w:val="000000" w:themeColor="text1"/>
              </w:rPr>
            </w:pPr>
          </w:p>
          <w:p w:rsidR="00123256" w:rsidRPr="00B552AE" w:rsidRDefault="00123256" w:rsidP="00123256">
            <w:pPr>
              <w:pStyle w:val="ListParagraph"/>
              <w:numPr>
                <w:ilvl w:val="0"/>
                <w:numId w:val="5"/>
              </w:numPr>
              <w:spacing w:before="240" w:after="0" w:line="240" w:lineRule="auto"/>
              <w:ind w:left="0" w:hanging="201"/>
              <w:jc w:val="both"/>
              <w:rPr>
                <w:rFonts w:ascii="Arial" w:hAnsi="Arial" w:cs="Arial"/>
                <w:color w:val="000000" w:themeColor="text1"/>
              </w:rPr>
            </w:pPr>
            <w:r w:rsidRPr="00B552AE">
              <w:rPr>
                <w:rFonts w:ascii="Arial" w:hAnsi="Arial" w:cs="Arial"/>
                <w:color w:val="000000" w:themeColor="text1"/>
                <w:lang w:val="id-ID"/>
              </w:rPr>
              <w:t>Pertanyaan positif :</w:t>
            </w:r>
          </w:p>
          <w:p w:rsidR="00123256" w:rsidRPr="00B552AE" w:rsidRDefault="00123256" w:rsidP="00123256">
            <w:pPr>
              <w:pStyle w:val="ListParagraph"/>
              <w:numPr>
                <w:ilvl w:val="0"/>
                <w:numId w:val="5"/>
              </w:numPr>
              <w:spacing w:before="240" w:after="0" w:line="240" w:lineRule="auto"/>
              <w:ind w:left="0" w:hanging="201"/>
              <w:jc w:val="both"/>
              <w:rPr>
                <w:rFonts w:ascii="Arial" w:hAnsi="Arial" w:cs="Arial"/>
                <w:color w:val="000000" w:themeColor="text1"/>
              </w:rPr>
            </w:pPr>
            <w:r w:rsidRPr="00B552AE">
              <w:rPr>
                <w:rFonts w:ascii="Arial" w:hAnsi="Arial" w:cs="Arial"/>
                <w:color w:val="000000" w:themeColor="text1"/>
                <w:lang w:val="id-ID"/>
              </w:rPr>
              <w:t>2 : setuju</w:t>
            </w:r>
          </w:p>
          <w:p w:rsidR="00123256" w:rsidRPr="00B552AE" w:rsidRDefault="00123256" w:rsidP="00123256">
            <w:pPr>
              <w:pStyle w:val="ListParagraph"/>
              <w:numPr>
                <w:ilvl w:val="0"/>
                <w:numId w:val="5"/>
              </w:numPr>
              <w:spacing w:before="240" w:after="0" w:line="240" w:lineRule="auto"/>
              <w:ind w:left="0" w:hanging="201"/>
              <w:jc w:val="both"/>
              <w:rPr>
                <w:rFonts w:ascii="Arial" w:hAnsi="Arial" w:cs="Arial"/>
                <w:color w:val="000000" w:themeColor="text1"/>
              </w:rPr>
            </w:pPr>
            <w:r w:rsidRPr="00B552AE">
              <w:rPr>
                <w:rFonts w:ascii="Arial" w:hAnsi="Arial" w:cs="Arial"/>
                <w:color w:val="000000" w:themeColor="text1"/>
                <w:lang w:val="id-ID"/>
              </w:rPr>
              <w:t>1 : ragu-ragu</w:t>
            </w:r>
          </w:p>
          <w:p w:rsidR="00123256" w:rsidRPr="00EA1661" w:rsidRDefault="00123256" w:rsidP="00123256">
            <w:pPr>
              <w:pStyle w:val="ListParagraph"/>
              <w:numPr>
                <w:ilvl w:val="0"/>
                <w:numId w:val="5"/>
              </w:numPr>
              <w:spacing w:before="240" w:after="0" w:line="240" w:lineRule="auto"/>
              <w:ind w:left="0" w:hanging="201"/>
              <w:jc w:val="both"/>
              <w:rPr>
                <w:rFonts w:ascii="Arial" w:hAnsi="Arial" w:cs="Arial"/>
                <w:color w:val="000000" w:themeColor="text1"/>
              </w:rPr>
            </w:pPr>
            <w:r w:rsidRPr="00B552AE">
              <w:rPr>
                <w:rFonts w:ascii="Arial" w:hAnsi="Arial" w:cs="Arial"/>
                <w:color w:val="000000" w:themeColor="text1"/>
                <w:lang w:val="id-ID"/>
              </w:rPr>
              <w:t>0 : tidak setuju</w:t>
            </w:r>
          </w:p>
          <w:p w:rsidR="00123256" w:rsidRDefault="00123256" w:rsidP="005D5E82">
            <w:pPr>
              <w:spacing w:before="240"/>
              <w:jc w:val="both"/>
              <w:rPr>
                <w:rFonts w:ascii="Arial" w:hAnsi="Arial" w:cs="Arial"/>
                <w:color w:val="000000" w:themeColor="text1"/>
                <w:lang w:val="id-ID"/>
              </w:rPr>
            </w:pPr>
          </w:p>
          <w:p w:rsidR="00123256" w:rsidRDefault="00123256" w:rsidP="005D5E82">
            <w:pPr>
              <w:spacing w:before="240"/>
              <w:jc w:val="both"/>
              <w:rPr>
                <w:rFonts w:ascii="Arial" w:hAnsi="Arial" w:cs="Arial"/>
                <w:color w:val="000000" w:themeColor="text1"/>
                <w:lang w:val="id-ID"/>
              </w:rPr>
            </w:pPr>
            <w:r>
              <w:rPr>
                <w:rFonts w:ascii="Arial" w:hAnsi="Arial" w:cs="Arial"/>
                <w:color w:val="000000" w:themeColor="text1"/>
                <w:lang w:val="id-ID"/>
              </w:rPr>
              <w:t>Sumber :</w:t>
            </w:r>
          </w:p>
          <w:p w:rsidR="00123256" w:rsidRPr="00EA1661" w:rsidRDefault="00123256" w:rsidP="005D5E82">
            <w:pPr>
              <w:spacing w:before="240"/>
              <w:jc w:val="both"/>
              <w:rPr>
                <w:rFonts w:ascii="Arial" w:hAnsi="Arial" w:cs="Arial"/>
                <w:color w:val="000000" w:themeColor="text1"/>
                <w:lang w:val="id-ID"/>
              </w:rPr>
            </w:pPr>
            <w:r>
              <w:rPr>
                <w:rFonts w:ascii="Arial" w:hAnsi="Arial" w:cs="Arial"/>
                <w:color w:val="000000" w:themeColor="text1"/>
                <w:lang w:val="id-ID"/>
              </w:rPr>
              <w:t>Azwar (2012)</w:t>
            </w:r>
          </w:p>
        </w:tc>
        <w:tc>
          <w:tcPr>
            <w:tcW w:w="942" w:type="dxa"/>
          </w:tcPr>
          <w:p w:rsidR="00123256" w:rsidRPr="00B552AE" w:rsidRDefault="00123256" w:rsidP="005D5E82">
            <w:pPr>
              <w:pStyle w:val="ListParagraph"/>
              <w:spacing w:line="360" w:lineRule="auto"/>
              <w:ind w:left="0"/>
              <w:jc w:val="both"/>
              <w:rPr>
                <w:rFonts w:ascii="Arial" w:hAnsi="Arial" w:cs="Arial"/>
                <w:color w:val="000000" w:themeColor="text1"/>
                <w:lang w:val="id-ID"/>
              </w:rPr>
            </w:pPr>
            <w:r w:rsidRPr="00B552AE">
              <w:rPr>
                <w:rFonts w:ascii="Arial" w:hAnsi="Arial" w:cs="Arial"/>
                <w:color w:val="000000" w:themeColor="text1"/>
                <w:lang w:val="id-ID"/>
              </w:rPr>
              <w:t xml:space="preserve">Ordinal </w:t>
            </w:r>
          </w:p>
        </w:tc>
      </w:tr>
    </w:tbl>
    <w:p w:rsidR="00123256" w:rsidRPr="00B552AE" w:rsidRDefault="00123256" w:rsidP="00123256">
      <w:pPr>
        <w:tabs>
          <w:tab w:val="left" w:pos="1072"/>
        </w:tabs>
        <w:spacing w:line="360" w:lineRule="auto"/>
        <w:jc w:val="both"/>
        <w:rPr>
          <w:rFonts w:ascii="Arial" w:hAnsi="Arial" w:cs="Arial"/>
          <w:b/>
          <w:color w:val="000000" w:themeColor="text1"/>
          <w:lang w:val="id-ID"/>
        </w:rPr>
      </w:pPr>
    </w:p>
    <w:p w:rsidR="00123256" w:rsidRPr="00B552AE" w:rsidRDefault="00123256" w:rsidP="00123256">
      <w:pPr>
        <w:pStyle w:val="ListParagraph"/>
        <w:numPr>
          <w:ilvl w:val="0"/>
          <w:numId w:val="3"/>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Instrumen Penelitian</w:t>
      </w:r>
    </w:p>
    <w:p w:rsidR="00123256" w:rsidRPr="00B552AE" w:rsidRDefault="00123256" w:rsidP="00123256">
      <w:pPr>
        <w:pStyle w:val="ListParagraph"/>
        <w:spacing w:line="360" w:lineRule="auto"/>
        <w:jc w:val="both"/>
        <w:rPr>
          <w:rFonts w:ascii="Arial" w:hAnsi="Arial" w:cs="Arial"/>
          <w:color w:val="000000" w:themeColor="text1"/>
          <w:lang w:val="id-ID"/>
        </w:rPr>
      </w:pPr>
      <w:r w:rsidRPr="00B552AE">
        <w:rPr>
          <w:rFonts w:ascii="Arial" w:hAnsi="Arial" w:cs="Arial"/>
          <w:color w:val="000000" w:themeColor="text1"/>
          <w:lang w:val="id-ID"/>
        </w:rPr>
        <w:t>Instrumen penelitian merupakan alat bantu untuk mendapatkan data penelitian yang diinginkan. Pada penelitian ini intrumen yang digunakan adalah sebagai berikut :</w:t>
      </w:r>
    </w:p>
    <w:p w:rsidR="00123256" w:rsidRPr="00B552AE" w:rsidRDefault="00123256" w:rsidP="00123256">
      <w:pPr>
        <w:pStyle w:val="ListParagraph"/>
        <w:numPr>
          <w:ilvl w:val="0"/>
          <w:numId w:val="6"/>
        </w:numPr>
        <w:spacing w:line="360" w:lineRule="auto"/>
        <w:ind w:left="1134" w:hanging="284"/>
        <w:jc w:val="both"/>
        <w:rPr>
          <w:rFonts w:ascii="Arial" w:hAnsi="Arial" w:cs="Arial"/>
          <w:color w:val="000000" w:themeColor="text1"/>
          <w:lang w:val="id-ID"/>
        </w:rPr>
      </w:pPr>
      <w:r w:rsidRPr="00B552AE">
        <w:rPr>
          <w:rFonts w:ascii="Arial" w:hAnsi="Arial" w:cs="Arial"/>
          <w:color w:val="000000" w:themeColor="text1"/>
          <w:lang w:val="id-ID"/>
        </w:rPr>
        <w:t>Kuisioner tingkat pengetahuan dan sikap tentang Gizi Seimbang</w:t>
      </w:r>
    </w:p>
    <w:p w:rsidR="00123256" w:rsidRPr="00B552AE" w:rsidRDefault="00123256" w:rsidP="00123256">
      <w:pPr>
        <w:pStyle w:val="ListParagraph"/>
        <w:numPr>
          <w:ilvl w:val="0"/>
          <w:numId w:val="6"/>
        </w:numPr>
        <w:spacing w:line="360" w:lineRule="auto"/>
        <w:ind w:left="1134" w:hanging="284"/>
        <w:jc w:val="both"/>
        <w:rPr>
          <w:rFonts w:ascii="Arial" w:hAnsi="Arial" w:cs="Arial"/>
          <w:color w:val="000000" w:themeColor="text1"/>
          <w:lang w:val="id-ID"/>
        </w:rPr>
      </w:pPr>
      <w:r w:rsidRPr="00B552AE">
        <w:rPr>
          <w:rFonts w:ascii="Arial" w:hAnsi="Arial" w:cs="Arial"/>
          <w:color w:val="000000" w:themeColor="text1"/>
          <w:lang w:val="id-ID"/>
        </w:rPr>
        <w:t>Media (booklet)</w:t>
      </w:r>
    </w:p>
    <w:p w:rsidR="00123256" w:rsidRPr="00B552AE" w:rsidRDefault="00123256" w:rsidP="00123256">
      <w:pPr>
        <w:pStyle w:val="ListParagraph"/>
        <w:numPr>
          <w:ilvl w:val="0"/>
          <w:numId w:val="6"/>
        </w:numPr>
        <w:spacing w:line="360" w:lineRule="auto"/>
        <w:ind w:left="1134" w:hanging="284"/>
        <w:jc w:val="both"/>
        <w:rPr>
          <w:rFonts w:ascii="Arial" w:hAnsi="Arial" w:cs="Arial"/>
          <w:color w:val="000000" w:themeColor="text1"/>
          <w:lang w:val="id-ID"/>
        </w:rPr>
      </w:pPr>
      <w:r w:rsidRPr="00B552AE">
        <w:rPr>
          <w:rFonts w:ascii="Arial" w:hAnsi="Arial" w:cs="Arial"/>
          <w:color w:val="000000" w:themeColor="text1"/>
          <w:lang w:val="id-ID"/>
        </w:rPr>
        <w:t>Alat tulis</w:t>
      </w:r>
    </w:p>
    <w:p w:rsidR="00123256" w:rsidRPr="00B552AE" w:rsidRDefault="00123256" w:rsidP="00123256">
      <w:pPr>
        <w:pStyle w:val="ListParagraph"/>
        <w:numPr>
          <w:ilvl w:val="0"/>
          <w:numId w:val="6"/>
        </w:numPr>
        <w:spacing w:line="360" w:lineRule="auto"/>
        <w:ind w:left="1134" w:hanging="284"/>
        <w:jc w:val="both"/>
        <w:rPr>
          <w:rFonts w:ascii="Arial" w:hAnsi="Arial" w:cs="Arial"/>
          <w:color w:val="000000" w:themeColor="text1"/>
          <w:lang w:val="id-ID"/>
        </w:rPr>
      </w:pPr>
      <w:r w:rsidRPr="00B552AE">
        <w:rPr>
          <w:rFonts w:ascii="Arial" w:hAnsi="Arial" w:cs="Arial"/>
          <w:color w:val="000000" w:themeColor="text1"/>
          <w:lang w:val="id-ID"/>
        </w:rPr>
        <w:t>SPSS versi 20</w:t>
      </w:r>
    </w:p>
    <w:p w:rsidR="00123256" w:rsidRPr="00B552AE" w:rsidRDefault="00123256" w:rsidP="00123256">
      <w:pPr>
        <w:pStyle w:val="ListParagraph"/>
        <w:numPr>
          <w:ilvl w:val="0"/>
          <w:numId w:val="3"/>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Metode Pengumpulan Data</w:t>
      </w:r>
    </w:p>
    <w:p w:rsidR="00123256" w:rsidRPr="00B552AE" w:rsidRDefault="00123256" w:rsidP="00123256">
      <w:pPr>
        <w:pStyle w:val="ListParagraph"/>
        <w:spacing w:line="360" w:lineRule="auto"/>
        <w:jc w:val="both"/>
        <w:rPr>
          <w:rFonts w:ascii="Arial" w:hAnsi="Arial" w:cs="Arial"/>
          <w:color w:val="000000" w:themeColor="text1"/>
          <w:lang w:val="id-ID"/>
        </w:rPr>
      </w:pPr>
      <w:r w:rsidRPr="00B552AE">
        <w:rPr>
          <w:rFonts w:ascii="Arial" w:hAnsi="Arial" w:cs="Arial"/>
          <w:color w:val="000000" w:themeColor="text1"/>
          <w:lang w:val="id-ID"/>
        </w:rPr>
        <w:t>Data yang dikumpulkan dalam penelitian ini adalah data primer dan data sekunder :</w:t>
      </w:r>
    </w:p>
    <w:p w:rsidR="00123256" w:rsidRPr="00B552AE" w:rsidRDefault="00123256" w:rsidP="00123256">
      <w:pPr>
        <w:pStyle w:val="ListParagraph"/>
        <w:numPr>
          <w:ilvl w:val="0"/>
          <w:numId w:val="7"/>
        </w:numPr>
        <w:spacing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Data Primer</w:t>
      </w:r>
    </w:p>
    <w:p w:rsidR="00123256" w:rsidRPr="00B552AE" w:rsidRDefault="00123256" w:rsidP="00123256">
      <w:pPr>
        <w:pStyle w:val="ListParagraph"/>
        <w:spacing w:line="360" w:lineRule="auto"/>
        <w:ind w:left="851" w:hanging="131"/>
        <w:jc w:val="both"/>
        <w:rPr>
          <w:rFonts w:ascii="Arial" w:hAnsi="Arial" w:cs="Arial"/>
          <w:color w:val="000000" w:themeColor="text1"/>
        </w:rPr>
      </w:pPr>
      <w:r w:rsidRPr="00B552AE">
        <w:rPr>
          <w:rFonts w:ascii="Arial" w:hAnsi="Arial" w:cs="Arial"/>
          <w:color w:val="000000" w:themeColor="text1"/>
        </w:rPr>
        <w:t>Data primer adalah data yang diambil secara objektif berkaitan dengan responden yaitu:</w:t>
      </w:r>
    </w:p>
    <w:p w:rsidR="00123256" w:rsidRPr="00B552AE" w:rsidRDefault="00123256" w:rsidP="00123256">
      <w:pPr>
        <w:pStyle w:val="ListParagraph"/>
        <w:numPr>
          <w:ilvl w:val="1"/>
          <w:numId w:val="16"/>
        </w:numPr>
        <w:spacing w:after="0" w:line="360" w:lineRule="auto"/>
        <w:ind w:left="1134" w:hanging="283"/>
        <w:jc w:val="both"/>
        <w:rPr>
          <w:rFonts w:ascii="Arial" w:hAnsi="Arial" w:cs="Arial"/>
          <w:color w:val="000000" w:themeColor="text1"/>
          <w:szCs w:val="24"/>
        </w:rPr>
      </w:pPr>
      <w:r w:rsidRPr="00B552AE">
        <w:rPr>
          <w:rFonts w:ascii="Arial" w:hAnsi="Arial" w:cs="Arial"/>
          <w:color w:val="000000" w:themeColor="text1"/>
          <w:szCs w:val="24"/>
        </w:rPr>
        <w:t>Data gambaran umum responden</w:t>
      </w:r>
    </w:p>
    <w:p w:rsidR="00123256" w:rsidRPr="00B552AE" w:rsidRDefault="00123256" w:rsidP="00123256">
      <w:pPr>
        <w:pStyle w:val="ListParagraph"/>
        <w:numPr>
          <w:ilvl w:val="0"/>
          <w:numId w:val="16"/>
        </w:numPr>
        <w:spacing w:line="360" w:lineRule="auto"/>
        <w:ind w:left="1134" w:hanging="283"/>
        <w:jc w:val="both"/>
        <w:rPr>
          <w:rFonts w:ascii="Arial" w:hAnsi="Arial" w:cs="Arial"/>
          <w:color w:val="000000" w:themeColor="text1"/>
        </w:rPr>
      </w:pPr>
      <w:r w:rsidRPr="00B552AE">
        <w:rPr>
          <w:rFonts w:ascii="Arial" w:hAnsi="Arial" w:cs="Arial"/>
          <w:color w:val="000000" w:themeColor="text1"/>
        </w:rPr>
        <w:t>Data umur dan tingkat pendidikan ibu balita diperoleh melalui angket secara langsung dengan mengisi form kuesioner.</w:t>
      </w:r>
    </w:p>
    <w:p w:rsidR="00123256" w:rsidRPr="00B552AE" w:rsidRDefault="00123256" w:rsidP="00123256">
      <w:pPr>
        <w:pStyle w:val="ListParagraph"/>
        <w:numPr>
          <w:ilvl w:val="0"/>
          <w:numId w:val="16"/>
        </w:numPr>
        <w:spacing w:line="360" w:lineRule="auto"/>
        <w:ind w:left="1134" w:hanging="283"/>
        <w:jc w:val="both"/>
        <w:rPr>
          <w:rFonts w:ascii="Arial" w:hAnsi="Arial" w:cs="Arial"/>
          <w:color w:val="000000" w:themeColor="text1"/>
        </w:rPr>
      </w:pPr>
      <w:r w:rsidRPr="00B552AE">
        <w:rPr>
          <w:rFonts w:ascii="Arial" w:hAnsi="Arial" w:cs="Arial"/>
          <w:color w:val="000000" w:themeColor="text1"/>
        </w:rPr>
        <w:t>Dara umur balita diperoleh melalui angket secara langsung dengan mengisi form kuesioner.</w:t>
      </w:r>
    </w:p>
    <w:p w:rsidR="00123256" w:rsidRPr="00B552AE" w:rsidRDefault="00123256" w:rsidP="00123256">
      <w:pPr>
        <w:pStyle w:val="ListParagraph"/>
        <w:numPr>
          <w:ilvl w:val="0"/>
          <w:numId w:val="16"/>
        </w:numPr>
        <w:spacing w:line="360" w:lineRule="auto"/>
        <w:ind w:left="1134" w:hanging="283"/>
        <w:jc w:val="both"/>
        <w:rPr>
          <w:rFonts w:ascii="Arial" w:hAnsi="Arial" w:cs="Arial"/>
          <w:color w:val="000000" w:themeColor="text1"/>
        </w:rPr>
      </w:pPr>
      <w:r>
        <w:rPr>
          <w:rFonts w:ascii="Arial" w:hAnsi="Arial" w:cs="Arial"/>
          <w:color w:val="000000" w:themeColor="text1"/>
        </w:rPr>
        <w:t xml:space="preserve">Data pengetahuan </w:t>
      </w:r>
      <w:r>
        <w:rPr>
          <w:rFonts w:ascii="Arial" w:hAnsi="Arial" w:cs="Arial"/>
          <w:color w:val="000000" w:themeColor="text1"/>
          <w:lang w:val="id-ID"/>
        </w:rPr>
        <w:t>gizi seimbang</w:t>
      </w:r>
      <w:r w:rsidRPr="00B552AE">
        <w:rPr>
          <w:rFonts w:ascii="Arial" w:hAnsi="Arial" w:cs="Arial"/>
          <w:color w:val="000000" w:themeColor="text1"/>
        </w:rPr>
        <w:t xml:space="preserve"> ibu balita diperoleh melalui angket secara langsung dengan mengisi form kuesioner </w:t>
      </w:r>
      <w:r w:rsidRPr="00B552AE">
        <w:rPr>
          <w:rFonts w:ascii="Arial" w:hAnsi="Arial" w:cs="Arial"/>
          <w:color w:val="000000" w:themeColor="text1"/>
          <w:lang w:val="id-ID"/>
        </w:rPr>
        <w:t>gizi seimbang</w:t>
      </w:r>
    </w:p>
    <w:p w:rsidR="00123256" w:rsidRPr="00B552AE" w:rsidRDefault="00123256" w:rsidP="00123256">
      <w:pPr>
        <w:pStyle w:val="ListParagraph"/>
        <w:numPr>
          <w:ilvl w:val="0"/>
          <w:numId w:val="16"/>
        </w:numPr>
        <w:spacing w:line="360" w:lineRule="auto"/>
        <w:ind w:left="1134" w:hanging="283"/>
        <w:jc w:val="both"/>
        <w:rPr>
          <w:rFonts w:ascii="Arial" w:hAnsi="Arial" w:cs="Arial"/>
          <w:color w:val="000000" w:themeColor="text1"/>
        </w:rPr>
      </w:pPr>
      <w:r>
        <w:rPr>
          <w:rFonts w:ascii="Arial" w:hAnsi="Arial" w:cs="Arial"/>
          <w:color w:val="000000" w:themeColor="text1"/>
        </w:rPr>
        <w:lastRenderedPageBreak/>
        <w:t xml:space="preserve">Data sikap </w:t>
      </w:r>
      <w:r>
        <w:rPr>
          <w:rFonts w:ascii="Arial" w:hAnsi="Arial" w:cs="Arial"/>
          <w:color w:val="000000" w:themeColor="text1"/>
          <w:lang w:val="id-ID"/>
        </w:rPr>
        <w:t>gizi seimbang</w:t>
      </w:r>
      <w:r w:rsidRPr="00B552AE">
        <w:rPr>
          <w:rFonts w:ascii="Arial" w:hAnsi="Arial" w:cs="Arial"/>
          <w:color w:val="000000" w:themeColor="text1"/>
        </w:rPr>
        <w:t xml:space="preserve"> ibu balita diperoleh melalui angket secara langsung dengan mengisi form kuesioner </w:t>
      </w:r>
      <w:r w:rsidRPr="00B552AE">
        <w:rPr>
          <w:rFonts w:ascii="Arial" w:hAnsi="Arial" w:cs="Arial"/>
          <w:color w:val="000000" w:themeColor="text1"/>
          <w:lang w:val="id-ID"/>
        </w:rPr>
        <w:t>gizi seimbang</w:t>
      </w:r>
    </w:p>
    <w:p w:rsidR="00123256" w:rsidRPr="00B552AE" w:rsidRDefault="00123256" w:rsidP="00123256">
      <w:pPr>
        <w:pStyle w:val="ListParagraph"/>
        <w:numPr>
          <w:ilvl w:val="0"/>
          <w:numId w:val="16"/>
        </w:numPr>
        <w:spacing w:line="360" w:lineRule="auto"/>
        <w:ind w:left="1134" w:hanging="283"/>
        <w:jc w:val="both"/>
        <w:rPr>
          <w:rFonts w:ascii="Arial" w:hAnsi="Arial" w:cs="Arial"/>
          <w:color w:val="000000" w:themeColor="text1"/>
        </w:rPr>
      </w:pPr>
      <w:r w:rsidRPr="00B552AE">
        <w:rPr>
          <w:rFonts w:ascii="Arial" w:hAnsi="Arial" w:cs="Arial"/>
          <w:color w:val="000000" w:themeColor="text1"/>
        </w:rPr>
        <w:t>Pre test</w:t>
      </w:r>
    </w:p>
    <w:p w:rsidR="00123256" w:rsidRPr="00B552AE" w:rsidRDefault="00123256" w:rsidP="00123256">
      <w:pPr>
        <w:pStyle w:val="ListParagraph"/>
        <w:numPr>
          <w:ilvl w:val="5"/>
          <w:numId w:val="15"/>
        </w:numPr>
        <w:spacing w:line="360" w:lineRule="auto"/>
        <w:ind w:left="1418" w:hanging="284"/>
        <w:jc w:val="both"/>
        <w:rPr>
          <w:rFonts w:ascii="Arial" w:hAnsi="Arial" w:cs="Arial"/>
          <w:color w:val="000000" w:themeColor="text1"/>
          <w:szCs w:val="24"/>
        </w:rPr>
      </w:pPr>
      <w:r w:rsidRPr="00B552AE">
        <w:rPr>
          <w:rFonts w:ascii="Arial" w:hAnsi="Arial" w:cs="Arial"/>
          <w:color w:val="000000" w:themeColor="text1"/>
          <w:szCs w:val="24"/>
        </w:rPr>
        <w:t xml:space="preserve">Metode </w:t>
      </w:r>
      <w:r w:rsidRPr="00101EE9">
        <w:rPr>
          <w:rFonts w:ascii="Arial" w:hAnsi="Arial" w:cs="Arial"/>
          <w:i/>
          <w:color w:val="000000" w:themeColor="text1"/>
          <w:szCs w:val="24"/>
        </w:rPr>
        <w:t>FGD</w:t>
      </w:r>
      <w:r w:rsidRPr="00B552AE">
        <w:rPr>
          <w:rFonts w:ascii="Arial" w:hAnsi="Arial" w:cs="Arial"/>
          <w:color w:val="000000" w:themeColor="text1"/>
          <w:szCs w:val="24"/>
        </w:rPr>
        <w:t xml:space="preserve"> data diambil dengan </w:t>
      </w:r>
      <w:proofErr w:type="gramStart"/>
      <w:r w:rsidRPr="00B552AE">
        <w:rPr>
          <w:rFonts w:ascii="Arial" w:hAnsi="Arial" w:cs="Arial"/>
          <w:color w:val="000000" w:themeColor="text1"/>
          <w:szCs w:val="24"/>
        </w:rPr>
        <w:t>cara</w:t>
      </w:r>
      <w:proofErr w:type="gramEnd"/>
      <w:r w:rsidRPr="00B552AE">
        <w:rPr>
          <w:rFonts w:ascii="Arial" w:hAnsi="Arial" w:cs="Arial"/>
          <w:color w:val="000000" w:themeColor="text1"/>
          <w:szCs w:val="24"/>
        </w:rPr>
        <w:t xml:space="preserve"> mengisi kuesioner pada hari dilaksanakannya penelitian. Pengisian kuesioner pre test dilakukan sebelum dilaksanakannya penelitian. </w:t>
      </w:r>
    </w:p>
    <w:p w:rsidR="00123256" w:rsidRPr="00B552AE" w:rsidRDefault="00123256" w:rsidP="00123256">
      <w:pPr>
        <w:pStyle w:val="ListParagraph"/>
        <w:numPr>
          <w:ilvl w:val="5"/>
          <w:numId w:val="15"/>
        </w:numPr>
        <w:spacing w:line="360" w:lineRule="auto"/>
        <w:ind w:left="1418" w:hanging="284"/>
        <w:jc w:val="both"/>
        <w:rPr>
          <w:rFonts w:ascii="Arial" w:hAnsi="Arial" w:cs="Arial"/>
          <w:color w:val="000000" w:themeColor="text1"/>
          <w:szCs w:val="24"/>
        </w:rPr>
      </w:pPr>
      <w:r w:rsidRPr="00B552AE">
        <w:rPr>
          <w:rFonts w:ascii="Arial" w:hAnsi="Arial" w:cs="Arial"/>
          <w:color w:val="000000" w:themeColor="text1"/>
          <w:szCs w:val="24"/>
        </w:rPr>
        <w:t xml:space="preserve">Metode </w:t>
      </w:r>
      <w:r w:rsidRPr="00101EE9">
        <w:rPr>
          <w:rFonts w:ascii="Arial" w:hAnsi="Arial" w:cs="Arial"/>
          <w:i/>
          <w:color w:val="000000" w:themeColor="text1"/>
          <w:szCs w:val="24"/>
        </w:rPr>
        <w:t>PGD</w:t>
      </w:r>
      <w:r w:rsidRPr="00B552AE">
        <w:rPr>
          <w:rFonts w:ascii="Arial" w:hAnsi="Arial" w:cs="Arial"/>
          <w:color w:val="000000" w:themeColor="text1"/>
          <w:szCs w:val="24"/>
        </w:rPr>
        <w:t xml:space="preserve"> data diambil dengan </w:t>
      </w:r>
      <w:proofErr w:type="gramStart"/>
      <w:r w:rsidRPr="00B552AE">
        <w:rPr>
          <w:rFonts w:ascii="Arial" w:hAnsi="Arial" w:cs="Arial"/>
          <w:color w:val="000000" w:themeColor="text1"/>
          <w:szCs w:val="24"/>
        </w:rPr>
        <w:t>cara</w:t>
      </w:r>
      <w:proofErr w:type="gramEnd"/>
      <w:r w:rsidRPr="00B552AE">
        <w:rPr>
          <w:rFonts w:ascii="Arial" w:hAnsi="Arial" w:cs="Arial"/>
          <w:color w:val="000000" w:themeColor="text1"/>
          <w:szCs w:val="24"/>
        </w:rPr>
        <w:t xml:space="preserve"> mengisi kuesioner 1 minggu sebelum dilaksanakannya penelitian, tiap ibu diberikan waktu 15 menit untuk menjawab kuesioner pre test sesuai kemampuannya sendiri. </w:t>
      </w:r>
    </w:p>
    <w:p w:rsidR="00123256" w:rsidRPr="00B552AE" w:rsidRDefault="00123256" w:rsidP="00123256">
      <w:pPr>
        <w:pStyle w:val="ListParagraph"/>
        <w:numPr>
          <w:ilvl w:val="0"/>
          <w:numId w:val="16"/>
        </w:numPr>
        <w:spacing w:line="360" w:lineRule="auto"/>
        <w:ind w:left="1134" w:hanging="283"/>
        <w:jc w:val="both"/>
        <w:rPr>
          <w:rFonts w:ascii="Arial" w:hAnsi="Arial" w:cs="Arial"/>
          <w:color w:val="000000" w:themeColor="text1"/>
          <w:szCs w:val="24"/>
        </w:rPr>
      </w:pPr>
      <w:r w:rsidRPr="00B552AE">
        <w:rPr>
          <w:rFonts w:ascii="Arial" w:hAnsi="Arial" w:cs="Arial"/>
          <w:color w:val="000000" w:themeColor="text1"/>
          <w:szCs w:val="24"/>
        </w:rPr>
        <w:t>Post test</w:t>
      </w:r>
    </w:p>
    <w:p w:rsidR="00123256" w:rsidRPr="00B552AE" w:rsidRDefault="00123256" w:rsidP="00123256">
      <w:pPr>
        <w:pStyle w:val="ListParagraph"/>
        <w:spacing w:after="0" w:line="360" w:lineRule="auto"/>
        <w:ind w:left="1134"/>
        <w:jc w:val="both"/>
        <w:rPr>
          <w:rFonts w:ascii="Arial" w:hAnsi="Arial" w:cs="Arial"/>
          <w:color w:val="000000" w:themeColor="text1"/>
          <w:szCs w:val="24"/>
          <w:lang w:val="id-ID"/>
        </w:rPr>
      </w:pPr>
      <w:r w:rsidRPr="00B552AE">
        <w:rPr>
          <w:rFonts w:ascii="Arial" w:hAnsi="Arial" w:cs="Arial"/>
          <w:color w:val="000000" w:themeColor="text1"/>
          <w:szCs w:val="24"/>
        </w:rPr>
        <w:t xml:space="preserve">Data diambil dengan cara mengisi kuesioner langsung setelah diskusi dengan metode </w:t>
      </w:r>
      <w:r w:rsidRPr="00C47975">
        <w:rPr>
          <w:rFonts w:ascii="Arial" w:hAnsi="Arial" w:cs="Arial"/>
          <w:i/>
          <w:color w:val="000000" w:themeColor="text1"/>
          <w:szCs w:val="24"/>
        </w:rPr>
        <w:t>FGD</w:t>
      </w:r>
      <w:r w:rsidRPr="00B552AE">
        <w:rPr>
          <w:rFonts w:ascii="Arial" w:hAnsi="Arial" w:cs="Arial"/>
          <w:color w:val="000000" w:themeColor="text1"/>
          <w:szCs w:val="24"/>
        </w:rPr>
        <w:t xml:space="preserve"> dan </w:t>
      </w:r>
      <w:r w:rsidRPr="00C47975">
        <w:rPr>
          <w:rFonts w:ascii="Arial" w:hAnsi="Arial" w:cs="Arial"/>
          <w:i/>
          <w:color w:val="000000" w:themeColor="text1"/>
          <w:szCs w:val="24"/>
        </w:rPr>
        <w:t>PGD</w:t>
      </w:r>
      <w:r w:rsidRPr="00B552AE">
        <w:rPr>
          <w:rFonts w:ascii="Arial" w:hAnsi="Arial" w:cs="Arial"/>
          <w:color w:val="000000" w:themeColor="text1"/>
          <w:szCs w:val="24"/>
        </w:rPr>
        <w:t xml:space="preserve"> </w:t>
      </w:r>
      <w:proofErr w:type="gramStart"/>
      <w:r w:rsidRPr="00B552AE">
        <w:rPr>
          <w:rFonts w:ascii="Arial" w:hAnsi="Arial" w:cs="Arial"/>
          <w:color w:val="000000" w:themeColor="text1"/>
          <w:szCs w:val="24"/>
        </w:rPr>
        <w:t>selama .</w:t>
      </w:r>
      <w:proofErr w:type="gramEnd"/>
      <w:r w:rsidRPr="00B552AE">
        <w:rPr>
          <w:rFonts w:ascii="Arial" w:hAnsi="Arial" w:cs="Arial"/>
          <w:color w:val="000000" w:themeColor="text1"/>
          <w:szCs w:val="24"/>
        </w:rPr>
        <w:t xml:space="preserve"> Peserta diberi waktu 15 menit untuk menjawab kuesioner post test sesuai kemampuannya sendiri.</w:t>
      </w:r>
    </w:p>
    <w:p w:rsidR="00123256" w:rsidRPr="00B552AE" w:rsidRDefault="00123256" w:rsidP="00123256">
      <w:pPr>
        <w:pStyle w:val="ListParagraph"/>
        <w:numPr>
          <w:ilvl w:val="0"/>
          <w:numId w:val="7"/>
        </w:numPr>
        <w:spacing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Data sekunder</w:t>
      </w:r>
    </w:p>
    <w:p w:rsidR="00123256" w:rsidRPr="00B552AE" w:rsidRDefault="00123256" w:rsidP="00123256">
      <w:pPr>
        <w:pStyle w:val="ListParagraph"/>
        <w:spacing w:after="0" w:line="360" w:lineRule="auto"/>
        <w:ind w:left="1080"/>
        <w:jc w:val="both"/>
        <w:rPr>
          <w:rFonts w:ascii="Arial" w:hAnsi="Arial" w:cs="Arial"/>
          <w:color w:val="000000" w:themeColor="text1"/>
          <w:szCs w:val="24"/>
        </w:rPr>
      </w:pPr>
      <w:r w:rsidRPr="00B552AE">
        <w:rPr>
          <w:rFonts w:ascii="Arial" w:hAnsi="Arial" w:cs="Arial"/>
          <w:color w:val="000000" w:themeColor="text1"/>
          <w:szCs w:val="24"/>
        </w:rPr>
        <w:t xml:space="preserve">Data sekunder dalam penelitian ini </w:t>
      </w:r>
      <w:proofErr w:type="gramStart"/>
      <w:r w:rsidRPr="00B552AE">
        <w:rPr>
          <w:rFonts w:ascii="Arial" w:hAnsi="Arial" w:cs="Arial"/>
          <w:color w:val="000000" w:themeColor="text1"/>
          <w:szCs w:val="24"/>
        </w:rPr>
        <w:t>adalah :</w:t>
      </w:r>
      <w:proofErr w:type="gramEnd"/>
    </w:p>
    <w:p w:rsidR="00123256" w:rsidRPr="00B552AE" w:rsidRDefault="00123256" w:rsidP="00123256">
      <w:pPr>
        <w:pStyle w:val="ListParagraph"/>
        <w:spacing w:after="0" w:line="360" w:lineRule="auto"/>
        <w:ind w:left="1080"/>
        <w:jc w:val="both"/>
        <w:rPr>
          <w:rFonts w:ascii="Arial" w:hAnsi="Arial" w:cs="Arial"/>
          <w:color w:val="000000" w:themeColor="text1"/>
          <w:szCs w:val="24"/>
          <w:lang w:val="id-ID"/>
        </w:rPr>
      </w:pPr>
      <w:proofErr w:type="gramStart"/>
      <w:r w:rsidRPr="00B552AE">
        <w:rPr>
          <w:rFonts w:ascii="Arial" w:hAnsi="Arial" w:cs="Arial"/>
          <w:color w:val="000000" w:themeColor="text1"/>
          <w:szCs w:val="24"/>
        </w:rPr>
        <w:t>Data gambaran umum lokasi penelitian diantaranya potensi Desa Sidoluhur meliputi perekonomian Desa Sidoluhur, Kesehatan, dan Sanitasi</w:t>
      </w:r>
      <w:r w:rsidRPr="00B552AE">
        <w:rPr>
          <w:rFonts w:ascii="Arial" w:hAnsi="Arial" w:cs="Arial"/>
          <w:color w:val="000000" w:themeColor="text1"/>
          <w:szCs w:val="24"/>
          <w:lang w:val="id-ID"/>
        </w:rPr>
        <w:t>.</w:t>
      </w:r>
      <w:proofErr w:type="gramEnd"/>
    </w:p>
    <w:p w:rsidR="00123256" w:rsidRPr="00B552AE" w:rsidRDefault="00123256" w:rsidP="00123256">
      <w:pPr>
        <w:pStyle w:val="ListParagraph"/>
        <w:numPr>
          <w:ilvl w:val="0"/>
          <w:numId w:val="3"/>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Pengolahan, Penyajian dan Analisis Data</w:t>
      </w:r>
    </w:p>
    <w:p w:rsidR="00123256" w:rsidRPr="00B552AE" w:rsidRDefault="00123256" w:rsidP="00123256">
      <w:pPr>
        <w:pStyle w:val="ListParagraph"/>
        <w:numPr>
          <w:ilvl w:val="0"/>
          <w:numId w:val="11"/>
        </w:numPr>
        <w:spacing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Data Gambaran Umum Lokasi Penelitian</w:t>
      </w:r>
    </w:p>
    <w:p w:rsidR="00123256" w:rsidRPr="00B552AE" w:rsidRDefault="00123256" w:rsidP="00123256">
      <w:pPr>
        <w:pStyle w:val="ListParagraph"/>
        <w:spacing w:line="360" w:lineRule="auto"/>
        <w:ind w:left="851"/>
        <w:jc w:val="both"/>
        <w:rPr>
          <w:rFonts w:ascii="Arial" w:hAnsi="Arial" w:cs="Arial"/>
          <w:color w:val="000000" w:themeColor="text1"/>
          <w:lang w:val="id-ID"/>
        </w:rPr>
      </w:pPr>
      <w:r w:rsidRPr="00B552AE">
        <w:rPr>
          <w:rFonts w:ascii="Arial" w:hAnsi="Arial" w:cs="Arial"/>
          <w:color w:val="000000" w:themeColor="text1"/>
          <w:lang w:val="id-ID"/>
        </w:rPr>
        <w:t>Data diolah secara tabulasi data,disajikan dalam bentuk tabel dan grafik serta dijelaskan secara deskripstif.</w:t>
      </w:r>
    </w:p>
    <w:p w:rsidR="00123256" w:rsidRPr="00B552AE" w:rsidRDefault="00123256" w:rsidP="00123256">
      <w:pPr>
        <w:pStyle w:val="ListParagraph"/>
        <w:numPr>
          <w:ilvl w:val="0"/>
          <w:numId w:val="11"/>
        </w:numPr>
        <w:spacing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Data Gambaran Umum Responden</w:t>
      </w:r>
    </w:p>
    <w:p w:rsidR="00123256" w:rsidRPr="00B552AE" w:rsidRDefault="00123256" w:rsidP="00123256">
      <w:pPr>
        <w:pStyle w:val="ListParagraph"/>
        <w:spacing w:line="360" w:lineRule="auto"/>
        <w:ind w:left="851"/>
        <w:jc w:val="both"/>
        <w:rPr>
          <w:rFonts w:ascii="Arial" w:hAnsi="Arial" w:cs="Arial"/>
          <w:color w:val="000000" w:themeColor="text1"/>
          <w:lang w:val="id-ID"/>
        </w:rPr>
      </w:pPr>
      <w:r w:rsidRPr="00B552AE">
        <w:rPr>
          <w:rFonts w:ascii="Arial" w:hAnsi="Arial" w:cs="Arial"/>
          <w:color w:val="000000" w:themeColor="text1"/>
          <w:lang w:val="id-ID"/>
        </w:rPr>
        <w:t>Data diolah secara tabulasi data, disajikan dalam bentuk tabel dan grafik serta dijelaskan secara deskriptif</w:t>
      </w:r>
    </w:p>
    <w:p w:rsidR="00123256" w:rsidRPr="00B552AE" w:rsidRDefault="00123256" w:rsidP="00123256">
      <w:pPr>
        <w:pStyle w:val="ListParagraph"/>
        <w:numPr>
          <w:ilvl w:val="0"/>
          <w:numId w:val="11"/>
        </w:numPr>
        <w:spacing w:after="0" w:line="360" w:lineRule="auto"/>
        <w:ind w:left="851" w:hanging="284"/>
        <w:jc w:val="both"/>
        <w:rPr>
          <w:rFonts w:ascii="Arial" w:hAnsi="Arial" w:cs="Arial"/>
          <w:color w:val="000000" w:themeColor="text1"/>
          <w:szCs w:val="24"/>
        </w:rPr>
      </w:pPr>
      <w:r w:rsidRPr="00B552AE">
        <w:rPr>
          <w:rFonts w:ascii="Arial" w:hAnsi="Arial" w:cs="Arial"/>
          <w:color w:val="000000" w:themeColor="text1"/>
          <w:szCs w:val="24"/>
        </w:rPr>
        <w:t>Data</w:t>
      </w:r>
      <w:r w:rsidRPr="00B552AE">
        <w:rPr>
          <w:rFonts w:ascii="Arial" w:hAnsi="Arial" w:cs="Arial"/>
          <w:color w:val="000000" w:themeColor="text1"/>
          <w:szCs w:val="24"/>
          <w:lang w:val="id-ID"/>
        </w:rPr>
        <w:t xml:space="preserve"> Pengetahuan Ibu tentangGizi Seimbang</w:t>
      </w:r>
    </w:p>
    <w:p w:rsidR="00123256" w:rsidRPr="00B552AE" w:rsidRDefault="00123256" w:rsidP="00123256">
      <w:pPr>
        <w:pStyle w:val="ListParagraph"/>
        <w:spacing w:line="360" w:lineRule="auto"/>
        <w:ind w:left="851"/>
        <w:jc w:val="both"/>
        <w:rPr>
          <w:rFonts w:ascii="Arial" w:hAnsi="Arial" w:cs="Arial"/>
          <w:color w:val="000000" w:themeColor="text1"/>
          <w:lang w:val="id-ID"/>
        </w:rPr>
      </w:pPr>
      <w:r w:rsidRPr="00B552AE">
        <w:rPr>
          <w:rFonts w:ascii="Arial" w:hAnsi="Arial" w:cs="Arial"/>
          <w:color w:val="000000" w:themeColor="text1"/>
          <w:lang w:val="id-ID"/>
        </w:rPr>
        <w:t>Pengukuran variabel pengetahuan didasarkan pada jawaban responden dengan alternatif jawaban “a,b,c,d”. Apabila jawaban responden benar maka diberi skor 1, skor 0 untuk jawaban yang salah. Cara mengukur pengetahuan ibu dengan cara skoring (Arikunto, 2006),yaitu :</w:t>
      </w:r>
    </w:p>
    <w:p w:rsidR="00123256" w:rsidRPr="00B552AE" w:rsidRDefault="00123256" w:rsidP="00123256">
      <w:pPr>
        <w:spacing w:after="0" w:line="360" w:lineRule="auto"/>
        <w:ind w:left="851" w:hanging="284"/>
        <w:jc w:val="both"/>
        <w:rPr>
          <w:rFonts w:ascii="Arial" w:hAnsi="Arial" w:cs="Arial"/>
          <w:i/>
          <w:color w:val="000000" w:themeColor="text1"/>
          <w:lang w:val="id-ID"/>
        </w:rPr>
      </w:pPr>
      <w:r w:rsidRPr="00B552AE">
        <w:rPr>
          <w:rFonts w:ascii="Arial" w:hAnsi="Arial" w:cs="Arial"/>
          <w:i/>
          <w:color w:val="000000" w:themeColor="text1"/>
        </w:rPr>
        <w:t xml:space="preserve">Presentase Skor = </w:t>
      </w:r>
      <m:oMath>
        <m:f>
          <m:fPr>
            <m:ctrlPr>
              <w:rPr>
                <w:rFonts w:ascii="Cambria Math" w:hAnsi="Cambria Math" w:cs="Arial"/>
                <w:i/>
                <w:color w:val="000000" w:themeColor="text1"/>
              </w:rPr>
            </m:ctrlPr>
          </m:fPr>
          <m:num>
            <m:nary>
              <m:naryPr>
                <m:chr m:val="∑"/>
                <m:subHide m:val="1"/>
                <m:supHide m:val="1"/>
                <m:ctrlPr>
                  <w:rPr>
                    <w:rFonts w:ascii="Cambria Math" w:hAnsi="Cambria Math" w:cs="Arial"/>
                    <w:i/>
                    <w:color w:val="000000" w:themeColor="text1"/>
                  </w:rPr>
                </m:ctrlPr>
              </m:naryPr>
              <m:sub/>
              <m:sup/>
              <m:e>
                <m:r>
                  <w:rPr>
                    <w:rFonts w:ascii="Cambria Math" w:hAnsi="Cambria Math" w:cs="Arial"/>
                    <w:color w:val="000000" w:themeColor="text1"/>
                  </w:rPr>
                  <m:t>Sko</m:t>
                </m:r>
                <m:r>
                  <w:rPr>
                    <w:rFonts w:ascii="Cambria Math" w:hAnsi="Cambria Math" w:cs="Arial"/>
                    <w:color w:val="000000" w:themeColor="text1"/>
                  </w:rPr>
                  <m:t>rjawaban benar</m:t>
                </m:r>
              </m:e>
            </m:nary>
          </m:num>
          <m:den>
            <m:nary>
              <m:naryPr>
                <m:chr m:val="∑"/>
                <m:subHide m:val="1"/>
                <m:supHide m:val="1"/>
                <m:ctrlPr>
                  <w:rPr>
                    <w:rFonts w:ascii="Cambria Math" w:hAnsi="Cambria Math" w:cs="Arial"/>
                    <w:i/>
                    <w:color w:val="000000" w:themeColor="text1"/>
                  </w:rPr>
                </m:ctrlPr>
              </m:naryPr>
              <m:sub/>
              <m:sup/>
              <m:e>
                <m:r>
                  <w:rPr>
                    <w:rFonts w:ascii="Cambria Math" w:hAnsi="Cambria Math" w:cs="Arial"/>
                    <w:color w:val="000000" w:themeColor="text1"/>
                  </w:rPr>
                  <m:t>Skorsoal</m:t>
                </m:r>
              </m:e>
            </m:nary>
          </m:den>
        </m:f>
        <m:r>
          <w:rPr>
            <w:rFonts w:ascii="Cambria Math" w:hAnsi="Cambria Math" w:cs="Arial"/>
            <w:color w:val="000000" w:themeColor="text1"/>
          </w:rPr>
          <m:t>x 100%</m:t>
        </m:r>
      </m:oMath>
    </w:p>
    <w:p w:rsidR="00123256" w:rsidRPr="00B552AE" w:rsidRDefault="00123256" w:rsidP="00123256">
      <w:pPr>
        <w:pStyle w:val="ListParagraph"/>
        <w:spacing w:line="360" w:lineRule="auto"/>
        <w:ind w:left="851" w:hanging="284"/>
        <w:jc w:val="both"/>
        <w:rPr>
          <w:rFonts w:ascii="Arial" w:eastAsia="Times New Roman" w:hAnsi="Arial" w:cs="Arial"/>
          <w:color w:val="000000" w:themeColor="text1"/>
        </w:rPr>
      </w:pPr>
      <w:r w:rsidRPr="00B552AE">
        <w:rPr>
          <w:rFonts w:ascii="Arial" w:eastAsia="Times New Roman" w:hAnsi="Arial" w:cs="Arial"/>
          <w:color w:val="000000" w:themeColor="text1"/>
        </w:rPr>
        <w:t>Berikut adalah kategori presentase tingkat pengetahuan (Arikunto, 2006</w:t>
      </w:r>
      <w:proofErr w:type="gramStart"/>
      <w:r w:rsidRPr="00B552AE">
        <w:rPr>
          <w:rFonts w:ascii="Arial" w:eastAsia="Times New Roman" w:hAnsi="Arial" w:cs="Arial"/>
          <w:color w:val="000000" w:themeColor="text1"/>
        </w:rPr>
        <w:t>) :</w:t>
      </w:r>
      <w:proofErr w:type="gramEnd"/>
      <w:r w:rsidRPr="00B552AE">
        <w:rPr>
          <w:rFonts w:ascii="Arial" w:eastAsia="Times New Roman" w:hAnsi="Arial" w:cs="Arial"/>
          <w:color w:val="000000" w:themeColor="text1"/>
        </w:rPr>
        <w:t xml:space="preserve"> </w:t>
      </w:r>
    </w:p>
    <w:p w:rsidR="00123256" w:rsidRPr="00B552AE" w:rsidRDefault="00123256" w:rsidP="00123256">
      <w:pPr>
        <w:pStyle w:val="ListParagraph"/>
        <w:numPr>
          <w:ilvl w:val="0"/>
          <w:numId w:val="17"/>
        </w:numPr>
        <w:spacing w:after="200" w:line="360" w:lineRule="auto"/>
        <w:ind w:left="993" w:hanging="426"/>
        <w:jc w:val="both"/>
        <w:rPr>
          <w:rFonts w:ascii="Arial" w:hAnsi="Arial" w:cs="Arial"/>
          <w:color w:val="000000" w:themeColor="text1"/>
        </w:rPr>
      </w:pPr>
      <w:r w:rsidRPr="00B552AE">
        <w:rPr>
          <w:rFonts w:ascii="Arial" w:hAnsi="Arial" w:cs="Arial"/>
          <w:color w:val="000000" w:themeColor="text1"/>
        </w:rPr>
        <w:lastRenderedPageBreak/>
        <w:t>Baik 76-100% dari seluruh pertanyaan benar</w:t>
      </w:r>
    </w:p>
    <w:p w:rsidR="00123256" w:rsidRPr="00B552AE" w:rsidRDefault="00123256" w:rsidP="00123256">
      <w:pPr>
        <w:pStyle w:val="ListParagraph"/>
        <w:numPr>
          <w:ilvl w:val="0"/>
          <w:numId w:val="17"/>
        </w:numPr>
        <w:spacing w:after="0" w:line="360" w:lineRule="auto"/>
        <w:ind w:left="993" w:hanging="426"/>
        <w:jc w:val="both"/>
        <w:rPr>
          <w:rFonts w:ascii="Arial" w:hAnsi="Arial" w:cs="Arial"/>
          <w:color w:val="000000" w:themeColor="text1"/>
        </w:rPr>
      </w:pPr>
      <w:r>
        <w:rPr>
          <w:rFonts w:ascii="Arial" w:hAnsi="Arial" w:cs="Arial"/>
          <w:color w:val="000000" w:themeColor="text1"/>
          <w:lang w:val="id-ID"/>
        </w:rPr>
        <w:t>Cukup</w:t>
      </w:r>
      <w:r w:rsidRPr="00B552AE">
        <w:rPr>
          <w:rFonts w:ascii="Arial" w:hAnsi="Arial" w:cs="Arial"/>
          <w:color w:val="000000" w:themeColor="text1"/>
        </w:rPr>
        <w:t xml:space="preserve"> 56-75% dari seluruh pertanyaan benar</w:t>
      </w:r>
    </w:p>
    <w:p w:rsidR="00123256" w:rsidRPr="00B552AE" w:rsidRDefault="00123256" w:rsidP="00123256">
      <w:pPr>
        <w:pStyle w:val="ListParagraph"/>
        <w:numPr>
          <w:ilvl w:val="0"/>
          <w:numId w:val="17"/>
        </w:numPr>
        <w:spacing w:after="0" w:line="360" w:lineRule="auto"/>
        <w:ind w:left="993" w:hanging="426"/>
        <w:jc w:val="both"/>
        <w:rPr>
          <w:rFonts w:ascii="Arial" w:hAnsi="Arial" w:cs="Arial"/>
          <w:color w:val="000000" w:themeColor="text1"/>
        </w:rPr>
      </w:pPr>
      <w:r w:rsidRPr="00B552AE">
        <w:rPr>
          <w:rFonts w:ascii="Arial" w:hAnsi="Arial" w:cs="Arial"/>
          <w:color w:val="000000" w:themeColor="text1"/>
        </w:rPr>
        <w:t>Kurang 40-55% dari seluruh pertanyaan benar</w:t>
      </w:r>
    </w:p>
    <w:p w:rsidR="00123256" w:rsidRPr="00A63CF2" w:rsidRDefault="00123256" w:rsidP="00123256">
      <w:pPr>
        <w:pStyle w:val="ListParagraph"/>
        <w:numPr>
          <w:ilvl w:val="0"/>
          <w:numId w:val="11"/>
        </w:numPr>
        <w:spacing w:after="0" w:line="360" w:lineRule="auto"/>
        <w:ind w:left="567" w:hanging="283"/>
        <w:jc w:val="both"/>
        <w:rPr>
          <w:rFonts w:ascii="Arial" w:hAnsi="Arial" w:cs="Arial"/>
          <w:color w:val="000000" w:themeColor="text1"/>
        </w:rPr>
      </w:pPr>
      <w:r w:rsidRPr="00B552AE">
        <w:rPr>
          <w:rFonts w:ascii="Arial" w:hAnsi="Arial" w:cs="Arial"/>
          <w:color w:val="000000" w:themeColor="text1"/>
        </w:rPr>
        <w:t xml:space="preserve">Data sikap ibu </w:t>
      </w:r>
      <w:r w:rsidRPr="00B552AE">
        <w:rPr>
          <w:rFonts w:ascii="Arial" w:hAnsi="Arial" w:cs="Arial"/>
          <w:color w:val="000000" w:themeColor="text1"/>
          <w:lang w:val="id-ID"/>
        </w:rPr>
        <w:t>tentang gizi seimbang</w:t>
      </w:r>
    </w:p>
    <w:p w:rsidR="00123256" w:rsidRPr="00A63CF2" w:rsidRDefault="00123256" w:rsidP="00123256">
      <w:pPr>
        <w:pStyle w:val="ListParagraph"/>
        <w:spacing w:after="0" w:line="360" w:lineRule="auto"/>
        <w:ind w:left="567"/>
        <w:jc w:val="both"/>
        <w:rPr>
          <w:rFonts w:ascii="Arial" w:hAnsi="Arial" w:cs="Arial"/>
          <w:color w:val="000000" w:themeColor="text1"/>
        </w:rPr>
      </w:pPr>
      <w:r w:rsidRPr="00A63CF2">
        <w:rPr>
          <w:rFonts w:ascii="Arial" w:hAnsi="Arial" w:cs="Arial"/>
          <w:color w:val="000000" w:themeColor="text1"/>
        </w:rPr>
        <w:t xml:space="preserve">Data sikap ibu yang memiliki balita </w:t>
      </w:r>
      <w:r w:rsidRPr="00A63CF2">
        <w:rPr>
          <w:rFonts w:ascii="Arial" w:hAnsi="Arial" w:cs="Arial"/>
          <w:i/>
          <w:color w:val="000000" w:themeColor="text1"/>
        </w:rPr>
        <w:t>stunting</w:t>
      </w:r>
      <w:r w:rsidRPr="00A63CF2">
        <w:rPr>
          <w:rFonts w:ascii="Arial" w:hAnsi="Arial" w:cs="Arial"/>
          <w:color w:val="000000" w:themeColor="text1"/>
        </w:rPr>
        <w:t xml:space="preserve"> didapatkan dari </w:t>
      </w:r>
      <w:proofErr w:type="gramStart"/>
      <w:r w:rsidRPr="00A63CF2">
        <w:rPr>
          <w:rFonts w:ascii="Arial" w:hAnsi="Arial" w:cs="Arial"/>
          <w:color w:val="000000" w:themeColor="text1"/>
        </w:rPr>
        <w:t>pengumpulan  data</w:t>
      </w:r>
      <w:proofErr w:type="gramEnd"/>
      <w:r w:rsidRPr="00A63CF2">
        <w:rPr>
          <w:rFonts w:ascii="Arial" w:hAnsi="Arial" w:cs="Arial"/>
          <w:color w:val="000000" w:themeColor="text1"/>
        </w:rPr>
        <w:t xml:space="preserve"> kuesioner, dalam hal ini peneliti menggunakan angket yang terdiri dari 20 butir soal. Alternatif Pernyataan yang dipilih menggunakan modifikasi skala </w:t>
      </w:r>
      <w:r w:rsidRPr="00A63CF2">
        <w:rPr>
          <w:rFonts w:ascii="Arial" w:hAnsi="Arial" w:cs="Arial"/>
          <w:i/>
          <w:color w:val="000000" w:themeColor="text1"/>
        </w:rPr>
        <w:t xml:space="preserve">likert </w:t>
      </w:r>
      <w:r w:rsidRPr="00A63CF2">
        <w:rPr>
          <w:rFonts w:ascii="Arial" w:hAnsi="Arial" w:cs="Arial"/>
          <w:color w:val="000000" w:themeColor="text1"/>
        </w:rPr>
        <w:t xml:space="preserve">diantaranya sebagai </w:t>
      </w:r>
      <w:proofErr w:type="gramStart"/>
      <w:r w:rsidRPr="00A63CF2">
        <w:rPr>
          <w:rFonts w:ascii="Arial" w:hAnsi="Arial" w:cs="Arial"/>
          <w:color w:val="000000" w:themeColor="text1"/>
        </w:rPr>
        <w:t>berikut :</w:t>
      </w:r>
      <w:proofErr w:type="gramEnd"/>
    </w:p>
    <w:p w:rsidR="00123256" w:rsidRPr="00B552AE" w:rsidRDefault="00123256" w:rsidP="00123256">
      <w:pPr>
        <w:pStyle w:val="ListParagraph"/>
        <w:spacing w:after="0" w:line="360" w:lineRule="auto"/>
        <w:jc w:val="both"/>
        <w:rPr>
          <w:rFonts w:ascii="Arial" w:hAnsi="Arial" w:cs="Arial"/>
          <w:color w:val="000000" w:themeColor="text1"/>
        </w:rPr>
      </w:pPr>
      <w:proofErr w:type="gramStart"/>
      <w:r w:rsidRPr="00B552AE">
        <w:rPr>
          <w:rFonts w:ascii="Arial" w:hAnsi="Arial" w:cs="Arial"/>
          <w:color w:val="000000" w:themeColor="text1"/>
        </w:rPr>
        <w:t>TS  =</w:t>
      </w:r>
      <w:proofErr w:type="gramEnd"/>
      <w:r w:rsidRPr="00B552AE">
        <w:rPr>
          <w:rFonts w:ascii="Arial" w:hAnsi="Arial" w:cs="Arial"/>
          <w:color w:val="000000" w:themeColor="text1"/>
        </w:rPr>
        <w:t xml:space="preserve"> Tidak setuju </w:t>
      </w:r>
    </w:p>
    <w:p w:rsidR="00123256" w:rsidRPr="00B552AE" w:rsidRDefault="00123256" w:rsidP="00123256">
      <w:pPr>
        <w:pStyle w:val="ListParagraph"/>
        <w:spacing w:after="0" w:line="360" w:lineRule="auto"/>
        <w:jc w:val="both"/>
        <w:rPr>
          <w:rFonts w:ascii="Arial" w:hAnsi="Arial" w:cs="Arial"/>
          <w:color w:val="000000" w:themeColor="text1"/>
        </w:rPr>
      </w:pPr>
      <w:r w:rsidRPr="00B552AE">
        <w:rPr>
          <w:rFonts w:ascii="Arial" w:hAnsi="Arial" w:cs="Arial"/>
          <w:color w:val="000000" w:themeColor="text1"/>
        </w:rPr>
        <w:t xml:space="preserve">RR = Ragu-ragu </w:t>
      </w:r>
    </w:p>
    <w:p w:rsidR="00123256" w:rsidRPr="000F13DE" w:rsidRDefault="00123256" w:rsidP="00123256">
      <w:pPr>
        <w:pStyle w:val="ListParagraph"/>
        <w:spacing w:after="0" w:line="360" w:lineRule="auto"/>
        <w:jc w:val="both"/>
        <w:rPr>
          <w:rFonts w:ascii="Arial" w:hAnsi="Arial" w:cs="Arial"/>
          <w:color w:val="000000" w:themeColor="text1"/>
          <w:lang w:val="id-ID"/>
        </w:rPr>
      </w:pPr>
      <w:r w:rsidRPr="00B552AE">
        <w:rPr>
          <w:rFonts w:ascii="Arial" w:hAnsi="Arial" w:cs="Arial"/>
          <w:color w:val="000000" w:themeColor="text1"/>
        </w:rPr>
        <w:t xml:space="preserve">S    = Setuju </w:t>
      </w:r>
    </w:p>
    <w:p w:rsidR="00123256" w:rsidRPr="00B552AE" w:rsidRDefault="00123256" w:rsidP="00123256">
      <w:pPr>
        <w:pStyle w:val="ListParagraph"/>
        <w:spacing w:after="0" w:line="360" w:lineRule="auto"/>
        <w:jc w:val="both"/>
        <w:rPr>
          <w:rFonts w:ascii="Arial" w:hAnsi="Arial" w:cs="Arial"/>
          <w:color w:val="000000" w:themeColor="text1"/>
        </w:rPr>
      </w:pPr>
      <w:proofErr w:type="gramStart"/>
      <w:r w:rsidRPr="00B552AE">
        <w:rPr>
          <w:rFonts w:ascii="Arial" w:hAnsi="Arial" w:cs="Arial"/>
          <w:color w:val="000000" w:themeColor="text1"/>
        </w:rPr>
        <w:t xml:space="preserve">Jawaban setiap item instrumen yang menggunakan skala </w:t>
      </w:r>
      <w:r w:rsidRPr="00B552AE">
        <w:rPr>
          <w:rFonts w:ascii="Arial" w:hAnsi="Arial" w:cs="Arial"/>
          <w:i/>
          <w:color w:val="000000" w:themeColor="text1"/>
        </w:rPr>
        <w:t>likert</w:t>
      </w:r>
      <w:r w:rsidRPr="00B552AE">
        <w:rPr>
          <w:rFonts w:ascii="Arial" w:hAnsi="Arial" w:cs="Arial"/>
          <w:color w:val="000000" w:themeColor="text1"/>
        </w:rPr>
        <w:t xml:space="preserve"> mempunyai gradasi dari positif hingga negatif.</w:t>
      </w:r>
      <w:proofErr w:type="gramEnd"/>
      <w:r w:rsidRPr="00B552AE">
        <w:rPr>
          <w:rFonts w:ascii="Arial" w:hAnsi="Arial" w:cs="Arial"/>
          <w:color w:val="000000" w:themeColor="text1"/>
        </w:rPr>
        <w:t xml:space="preserve"> Skor setiap alternatif jawaban yang diberikan oleh responden pada setiap pernyataan adalah sebagai </w:t>
      </w:r>
      <w:proofErr w:type="gramStart"/>
      <w:r w:rsidRPr="00B552AE">
        <w:rPr>
          <w:rFonts w:ascii="Arial" w:hAnsi="Arial" w:cs="Arial"/>
          <w:color w:val="000000" w:themeColor="text1"/>
        </w:rPr>
        <w:t>berikut :</w:t>
      </w:r>
      <w:proofErr w:type="gramEnd"/>
    </w:p>
    <w:p w:rsidR="00123256" w:rsidRPr="00B552AE" w:rsidRDefault="00123256" w:rsidP="00123256">
      <w:pPr>
        <w:pStyle w:val="ListParagraph"/>
        <w:spacing w:after="0" w:line="360" w:lineRule="auto"/>
        <w:jc w:val="both"/>
        <w:rPr>
          <w:rFonts w:ascii="Arial" w:hAnsi="Arial" w:cs="Arial"/>
          <w:color w:val="000000" w:themeColor="text1"/>
        </w:rPr>
      </w:pPr>
      <w:proofErr w:type="gramStart"/>
      <w:r>
        <w:rPr>
          <w:rFonts w:ascii="Arial" w:hAnsi="Arial" w:cs="Arial"/>
          <w:color w:val="000000" w:themeColor="text1"/>
        </w:rPr>
        <w:t xml:space="preserve">Tabel </w:t>
      </w:r>
      <w:r>
        <w:rPr>
          <w:rFonts w:ascii="Arial" w:hAnsi="Arial" w:cs="Arial"/>
          <w:color w:val="000000" w:themeColor="text1"/>
          <w:lang w:val="id-ID"/>
        </w:rPr>
        <w:t>3</w:t>
      </w:r>
      <w:r w:rsidRPr="00B552AE">
        <w:rPr>
          <w:rFonts w:ascii="Arial" w:hAnsi="Arial" w:cs="Arial"/>
          <w:color w:val="000000" w:themeColor="text1"/>
        </w:rPr>
        <w:t>.</w:t>
      </w:r>
      <w:proofErr w:type="gramEnd"/>
      <w:r w:rsidRPr="00B552AE">
        <w:rPr>
          <w:rFonts w:ascii="Arial" w:hAnsi="Arial" w:cs="Arial"/>
          <w:color w:val="000000" w:themeColor="text1"/>
        </w:rPr>
        <w:t xml:space="preserve"> Skor Alternatif Jawaban</w:t>
      </w:r>
    </w:p>
    <w:tbl>
      <w:tblPr>
        <w:tblW w:w="0" w:type="auto"/>
        <w:tblInd w:w="762" w:type="dxa"/>
        <w:tblLook w:val="04A0" w:firstRow="1" w:lastRow="0" w:firstColumn="1" w:lastColumn="0" w:noHBand="0" w:noVBand="1"/>
      </w:tblPr>
      <w:tblGrid>
        <w:gridCol w:w="4768"/>
        <w:gridCol w:w="2519"/>
      </w:tblGrid>
      <w:tr w:rsidR="00123256" w:rsidRPr="00B552AE" w:rsidTr="005D5E82">
        <w:trPr>
          <w:trHeight w:val="375"/>
        </w:trPr>
        <w:tc>
          <w:tcPr>
            <w:tcW w:w="72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23256" w:rsidRPr="00B552AE" w:rsidRDefault="00123256" w:rsidP="005D5E82">
            <w:pPr>
              <w:pStyle w:val="ListParagraph"/>
              <w:spacing w:after="0" w:line="360" w:lineRule="auto"/>
              <w:ind w:left="0"/>
              <w:jc w:val="center"/>
              <w:rPr>
                <w:rFonts w:ascii="Arial" w:hAnsi="Arial" w:cs="Arial"/>
                <w:b/>
                <w:color w:val="000000" w:themeColor="text1"/>
              </w:rPr>
            </w:pPr>
            <w:r w:rsidRPr="00B552AE">
              <w:rPr>
                <w:rFonts w:ascii="Arial" w:hAnsi="Arial" w:cs="Arial"/>
                <w:b/>
                <w:color w:val="000000" w:themeColor="text1"/>
              </w:rPr>
              <w:t>Pernyataan Positif</w:t>
            </w:r>
          </w:p>
        </w:tc>
      </w:tr>
      <w:tr w:rsidR="00123256" w:rsidRPr="00B552AE" w:rsidTr="005D5E82">
        <w:trPr>
          <w:trHeight w:val="375"/>
        </w:trPr>
        <w:tc>
          <w:tcPr>
            <w:tcW w:w="4768" w:type="dxa"/>
            <w:tcBorders>
              <w:top w:val="single" w:sz="4" w:space="0" w:color="000000"/>
              <w:left w:val="single" w:sz="4" w:space="0" w:color="000000"/>
              <w:bottom w:val="single" w:sz="4" w:space="0" w:color="000000"/>
              <w:right w:val="single" w:sz="4" w:space="0" w:color="000000"/>
            </w:tcBorders>
            <w:shd w:val="clear" w:color="auto" w:fill="auto"/>
            <w:hideMark/>
          </w:tcPr>
          <w:p w:rsidR="00123256" w:rsidRPr="00B552AE" w:rsidRDefault="00123256" w:rsidP="005D5E82">
            <w:pPr>
              <w:pStyle w:val="ListParagraph"/>
              <w:spacing w:after="0" w:line="360" w:lineRule="auto"/>
              <w:ind w:left="0"/>
              <w:jc w:val="center"/>
              <w:rPr>
                <w:rFonts w:ascii="Arial" w:hAnsi="Arial" w:cs="Arial"/>
                <w:b/>
                <w:color w:val="000000" w:themeColor="text1"/>
              </w:rPr>
            </w:pPr>
            <w:r w:rsidRPr="00B552AE">
              <w:rPr>
                <w:rFonts w:ascii="Arial" w:hAnsi="Arial" w:cs="Arial"/>
                <w:b/>
                <w:color w:val="000000" w:themeColor="text1"/>
              </w:rPr>
              <w:t>Jawaban</w:t>
            </w:r>
          </w:p>
        </w:tc>
        <w:tc>
          <w:tcPr>
            <w:tcW w:w="2519" w:type="dxa"/>
            <w:tcBorders>
              <w:top w:val="single" w:sz="4" w:space="0" w:color="000000"/>
              <w:left w:val="single" w:sz="4" w:space="0" w:color="000000"/>
              <w:bottom w:val="single" w:sz="4" w:space="0" w:color="000000"/>
              <w:right w:val="single" w:sz="4" w:space="0" w:color="000000"/>
            </w:tcBorders>
            <w:shd w:val="clear" w:color="auto" w:fill="auto"/>
            <w:hideMark/>
          </w:tcPr>
          <w:p w:rsidR="00123256" w:rsidRPr="00B552AE" w:rsidRDefault="00123256" w:rsidP="005D5E82">
            <w:pPr>
              <w:pStyle w:val="ListParagraph"/>
              <w:spacing w:after="0" w:line="360" w:lineRule="auto"/>
              <w:ind w:left="0"/>
              <w:jc w:val="center"/>
              <w:rPr>
                <w:rFonts w:ascii="Arial" w:hAnsi="Arial" w:cs="Arial"/>
                <w:b/>
                <w:color w:val="000000" w:themeColor="text1"/>
              </w:rPr>
            </w:pPr>
            <w:r w:rsidRPr="00B552AE">
              <w:rPr>
                <w:rFonts w:ascii="Arial" w:hAnsi="Arial" w:cs="Arial"/>
                <w:b/>
                <w:color w:val="000000" w:themeColor="text1"/>
              </w:rPr>
              <w:t>Skor</w:t>
            </w:r>
          </w:p>
        </w:tc>
      </w:tr>
      <w:tr w:rsidR="00123256" w:rsidRPr="00B552AE" w:rsidTr="005D5E82">
        <w:trPr>
          <w:trHeight w:val="375"/>
        </w:trPr>
        <w:tc>
          <w:tcPr>
            <w:tcW w:w="4768" w:type="dxa"/>
            <w:tcBorders>
              <w:top w:val="single" w:sz="4" w:space="0" w:color="000000"/>
              <w:left w:val="single" w:sz="4" w:space="0" w:color="000000"/>
              <w:bottom w:val="single" w:sz="4" w:space="0" w:color="000000"/>
              <w:right w:val="single" w:sz="4" w:space="0" w:color="000000"/>
            </w:tcBorders>
            <w:shd w:val="clear" w:color="auto" w:fill="auto"/>
            <w:hideMark/>
          </w:tcPr>
          <w:p w:rsidR="00123256" w:rsidRPr="00B552AE" w:rsidRDefault="00123256" w:rsidP="005D5E82">
            <w:pPr>
              <w:pStyle w:val="ListParagraph"/>
              <w:spacing w:after="0" w:line="360" w:lineRule="auto"/>
              <w:ind w:left="0"/>
              <w:jc w:val="center"/>
              <w:rPr>
                <w:rFonts w:ascii="Arial" w:hAnsi="Arial" w:cs="Arial"/>
                <w:color w:val="000000" w:themeColor="text1"/>
              </w:rPr>
            </w:pPr>
            <w:r w:rsidRPr="00B552AE">
              <w:rPr>
                <w:rFonts w:ascii="Arial" w:hAnsi="Arial" w:cs="Arial"/>
                <w:color w:val="000000" w:themeColor="text1"/>
              </w:rPr>
              <w:t>Setuju</w:t>
            </w:r>
          </w:p>
        </w:tc>
        <w:tc>
          <w:tcPr>
            <w:tcW w:w="2519" w:type="dxa"/>
            <w:tcBorders>
              <w:top w:val="single" w:sz="4" w:space="0" w:color="000000"/>
              <w:left w:val="single" w:sz="4" w:space="0" w:color="000000"/>
              <w:bottom w:val="single" w:sz="4" w:space="0" w:color="000000"/>
              <w:right w:val="single" w:sz="4" w:space="0" w:color="000000"/>
            </w:tcBorders>
            <w:shd w:val="clear" w:color="auto" w:fill="auto"/>
            <w:hideMark/>
          </w:tcPr>
          <w:p w:rsidR="00123256" w:rsidRPr="00B552AE" w:rsidRDefault="00123256" w:rsidP="005D5E82">
            <w:pPr>
              <w:pStyle w:val="ListParagraph"/>
              <w:spacing w:after="0" w:line="360" w:lineRule="auto"/>
              <w:ind w:left="0"/>
              <w:jc w:val="center"/>
              <w:rPr>
                <w:rFonts w:ascii="Arial" w:hAnsi="Arial" w:cs="Arial"/>
                <w:color w:val="000000" w:themeColor="text1"/>
              </w:rPr>
            </w:pPr>
            <w:r w:rsidRPr="00B552AE">
              <w:rPr>
                <w:rFonts w:ascii="Arial" w:hAnsi="Arial" w:cs="Arial"/>
                <w:color w:val="000000" w:themeColor="text1"/>
              </w:rPr>
              <w:t>2</w:t>
            </w:r>
          </w:p>
        </w:tc>
      </w:tr>
      <w:tr w:rsidR="00123256" w:rsidRPr="00B552AE" w:rsidTr="005D5E82">
        <w:trPr>
          <w:trHeight w:val="393"/>
        </w:trPr>
        <w:tc>
          <w:tcPr>
            <w:tcW w:w="4768" w:type="dxa"/>
            <w:tcBorders>
              <w:top w:val="single" w:sz="4" w:space="0" w:color="000000"/>
              <w:left w:val="single" w:sz="4" w:space="0" w:color="000000"/>
              <w:bottom w:val="single" w:sz="4" w:space="0" w:color="000000"/>
              <w:right w:val="single" w:sz="4" w:space="0" w:color="000000"/>
            </w:tcBorders>
            <w:shd w:val="clear" w:color="auto" w:fill="auto"/>
            <w:hideMark/>
          </w:tcPr>
          <w:p w:rsidR="00123256" w:rsidRPr="00B552AE" w:rsidRDefault="00123256" w:rsidP="005D5E82">
            <w:pPr>
              <w:pStyle w:val="ListParagraph"/>
              <w:spacing w:after="0" w:line="360" w:lineRule="auto"/>
              <w:ind w:left="0"/>
              <w:jc w:val="center"/>
              <w:rPr>
                <w:rFonts w:ascii="Arial" w:hAnsi="Arial" w:cs="Arial"/>
                <w:color w:val="000000" w:themeColor="text1"/>
              </w:rPr>
            </w:pPr>
            <w:r w:rsidRPr="00B552AE">
              <w:rPr>
                <w:rFonts w:ascii="Arial" w:hAnsi="Arial" w:cs="Arial"/>
                <w:color w:val="000000" w:themeColor="text1"/>
              </w:rPr>
              <w:t>Ragu-ragu</w:t>
            </w:r>
          </w:p>
        </w:tc>
        <w:tc>
          <w:tcPr>
            <w:tcW w:w="2519" w:type="dxa"/>
            <w:tcBorders>
              <w:top w:val="single" w:sz="4" w:space="0" w:color="000000"/>
              <w:left w:val="single" w:sz="4" w:space="0" w:color="000000"/>
              <w:bottom w:val="single" w:sz="4" w:space="0" w:color="000000"/>
              <w:right w:val="single" w:sz="4" w:space="0" w:color="000000"/>
            </w:tcBorders>
            <w:shd w:val="clear" w:color="auto" w:fill="auto"/>
            <w:hideMark/>
          </w:tcPr>
          <w:p w:rsidR="00123256" w:rsidRPr="00B552AE" w:rsidRDefault="00123256" w:rsidP="005D5E82">
            <w:pPr>
              <w:pStyle w:val="ListParagraph"/>
              <w:spacing w:after="0" w:line="360" w:lineRule="auto"/>
              <w:ind w:left="0"/>
              <w:jc w:val="center"/>
              <w:rPr>
                <w:rFonts w:ascii="Arial" w:hAnsi="Arial" w:cs="Arial"/>
                <w:color w:val="000000" w:themeColor="text1"/>
              </w:rPr>
            </w:pPr>
            <w:r w:rsidRPr="00B552AE">
              <w:rPr>
                <w:rFonts w:ascii="Arial" w:hAnsi="Arial" w:cs="Arial"/>
                <w:color w:val="000000" w:themeColor="text1"/>
              </w:rPr>
              <w:t>1</w:t>
            </w:r>
          </w:p>
        </w:tc>
      </w:tr>
      <w:tr w:rsidR="00123256" w:rsidRPr="00B552AE" w:rsidTr="005D5E82">
        <w:trPr>
          <w:trHeight w:val="375"/>
        </w:trPr>
        <w:tc>
          <w:tcPr>
            <w:tcW w:w="4768" w:type="dxa"/>
            <w:tcBorders>
              <w:top w:val="single" w:sz="4" w:space="0" w:color="000000"/>
              <w:left w:val="single" w:sz="4" w:space="0" w:color="000000"/>
              <w:bottom w:val="single" w:sz="4" w:space="0" w:color="000000"/>
              <w:right w:val="single" w:sz="4" w:space="0" w:color="000000"/>
            </w:tcBorders>
            <w:shd w:val="clear" w:color="auto" w:fill="auto"/>
            <w:hideMark/>
          </w:tcPr>
          <w:p w:rsidR="00123256" w:rsidRPr="00B552AE" w:rsidRDefault="00123256" w:rsidP="005D5E82">
            <w:pPr>
              <w:pStyle w:val="ListParagraph"/>
              <w:spacing w:after="0" w:line="360" w:lineRule="auto"/>
              <w:ind w:left="0"/>
              <w:jc w:val="center"/>
              <w:rPr>
                <w:rFonts w:ascii="Arial" w:hAnsi="Arial" w:cs="Arial"/>
                <w:color w:val="000000" w:themeColor="text1"/>
              </w:rPr>
            </w:pPr>
            <w:r w:rsidRPr="00B552AE">
              <w:rPr>
                <w:rFonts w:ascii="Arial" w:hAnsi="Arial" w:cs="Arial"/>
                <w:color w:val="000000" w:themeColor="text1"/>
              </w:rPr>
              <w:t>Tidak setuju</w:t>
            </w:r>
          </w:p>
        </w:tc>
        <w:tc>
          <w:tcPr>
            <w:tcW w:w="2519" w:type="dxa"/>
            <w:tcBorders>
              <w:top w:val="single" w:sz="4" w:space="0" w:color="000000"/>
              <w:left w:val="single" w:sz="4" w:space="0" w:color="000000"/>
              <w:bottom w:val="single" w:sz="4" w:space="0" w:color="000000"/>
              <w:right w:val="single" w:sz="4" w:space="0" w:color="000000"/>
            </w:tcBorders>
            <w:shd w:val="clear" w:color="auto" w:fill="auto"/>
            <w:hideMark/>
          </w:tcPr>
          <w:p w:rsidR="00123256" w:rsidRPr="00B552AE" w:rsidRDefault="00123256" w:rsidP="005D5E82">
            <w:pPr>
              <w:pStyle w:val="ListParagraph"/>
              <w:spacing w:after="0" w:line="360" w:lineRule="auto"/>
              <w:ind w:left="0"/>
              <w:jc w:val="center"/>
              <w:rPr>
                <w:rFonts w:ascii="Arial" w:hAnsi="Arial" w:cs="Arial"/>
                <w:color w:val="000000" w:themeColor="text1"/>
              </w:rPr>
            </w:pPr>
            <w:r w:rsidRPr="00B552AE">
              <w:rPr>
                <w:rFonts w:ascii="Arial" w:hAnsi="Arial" w:cs="Arial"/>
                <w:color w:val="000000" w:themeColor="text1"/>
              </w:rPr>
              <w:t>0</w:t>
            </w:r>
          </w:p>
        </w:tc>
      </w:tr>
    </w:tbl>
    <w:p w:rsidR="00123256" w:rsidRPr="00B552AE" w:rsidRDefault="00123256" w:rsidP="00123256">
      <w:pPr>
        <w:pStyle w:val="ListParagraph"/>
        <w:spacing w:after="0" w:line="360" w:lineRule="auto"/>
        <w:jc w:val="both"/>
        <w:rPr>
          <w:rFonts w:ascii="Arial" w:hAnsi="Arial" w:cs="Arial"/>
          <w:color w:val="000000" w:themeColor="text1"/>
          <w:lang w:val="id-ID"/>
        </w:rPr>
      </w:pPr>
      <w:r w:rsidRPr="00B552AE">
        <w:rPr>
          <w:rFonts w:ascii="Arial" w:hAnsi="Arial" w:cs="Arial"/>
          <w:color w:val="000000" w:themeColor="text1"/>
        </w:rPr>
        <w:t xml:space="preserve">Skor yang didapatkan dari hasil mengisi kuesioner sikap </w:t>
      </w:r>
      <w:proofErr w:type="gramStart"/>
      <w:r w:rsidRPr="00B552AE">
        <w:rPr>
          <w:rFonts w:ascii="Arial" w:hAnsi="Arial" w:cs="Arial"/>
          <w:color w:val="000000" w:themeColor="text1"/>
        </w:rPr>
        <w:t>akan</w:t>
      </w:r>
      <w:proofErr w:type="gramEnd"/>
      <w:r w:rsidRPr="00B552AE">
        <w:rPr>
          <w:rFonts w:ascii="Arial" w:hAnsi="Arial" w:cs="Arial"/>
          <w:color w:val="000000" w:themeColor="text1"/>
        </w:rPr>
        <w:t xml:space="preserve"> diolah menggunakan Spss versi 20. </w:t>
      </w:r>
      <w:proofErr w:type="gramStart"/>
      <w:r w:rsidRPr="00B552AE">
        <w:rPr>
          <w:rFonts w:ascii="Arial" w:hAnsi="Arial" w:cs="Arial"/>
          <w:color w:val="000000" w:themeColor="text1"/>
        </w:rPr>
        <w:t>Untuk melihat sebaran data menggunakan standar deviasi.</w:t>
      </w:r>
      <w:proofErr w:type="gramEnd"/>
      <w:r w:rsidRPr="00B552AE">
        <w:rPr>
          <w:rFonts w:ascii="Arial" w:hAnsi="Arial" w:cs="Arial"/>
          <w:color w:val="000000" w:themeColor="text1"/>
        </w:rPr>
        <w:t xml:space="preserve"> </w:t>
      </w:r>
    </w:p>
    <w:p w:rsidR="00123256" w:rsidRPr="00A63CF2" w:rsidRDefault="00123256" w:rsidP="00123256">
      <w:pPr>
        <w:pStyle w:val="ListParagraph"/>
        <w:numPr>
          <w:ilvl w:val="0"/>
          <w:numId w:val="11"/>
        </w:numPr>
        <w:spacing w:after="0" w:line="360" w:lineRule="auto"/>
        <w:ind w:left="567" w:hanging="283"/>
        <w:jc w:val="both"/>
        <w:rPr>
          <w:rFonts w:ascii="Arial" w:hAnsi="Arial" w:cs="Arial"/>
          <w:color w:val="000000" w:themeColor="text1"/>
        </w:rPr>
      </w:pPr>
      <w:r w:rsidRPr="00B552AE">
        <w:rPr>
          <w:rFonts w:ascii="Arial" w:hAnsi="Arial" w:cs="Arial"/>
          <w:color w:val="000000" w:themeColor="text1"/>
          <w:lang w:val="id-ID"/>
        </w:rPr>
        <w:t>Data sebelum dan sesudah diskusi dengan metode FGD dan PGD  terhadap perubahan pengetahuan dan sikap ibu balita stunting</w:t>
      </w:r>
    </w:p>
    <w:p w:rsidR="00123256" w:rsidRDefault="00123256" w:rsidP="00123256">
      <w:pPr>
        <w:pStyle w:val="ListParagraph"/>
        <w:spacing w:after="0" w:line="360" w:lineRule="auto"/>
        <w:ind w:left="567" w:firstLine="153"/>
        <w:jc w:val="both"/>
        <w:rPr>
          <w:rFonts w:ascii="Arial" w:hAnsi="Arial" w:cs="Arial"/>
          <w:color w:val="000000" w:themeColor="text1"/>
          <w:lang w:val="id-ID"/>
        </w:rPr>
      </w:pPr>
      <w:r w:rsidRPr="00A63CF2">
        <w:rPr>
          <w:rFonts w:ascii="Arial" w:hAnsi="Arial" w:cs="Arial"/>
          <w:color w:val="000000" w:themeColor="text1"/>
          <w:lang w:val="id-ID"/>
        </w:rPr>
        <w:t xml:space="preserve">Data yang diperoleh akan diolah dan dianalisis secara deskriptif dengan uji </w:t>
      </w:r>
      <w:r w:rsidRPr="00A63CF2">
        <w:rPr>
          <w:rFonts w:ascii="Arial" w:hAnsi="Arial" w:cs="Arial"/>
          <w:i/>
          <w:color w:val="000000" w:themeColor="text1"/>
          <w:lang w:val="id-ID"/>
        </w:rPr>
        <w:t xml:space="preserve">paired t-test </w:t>
      </w:r>
      <w:r w:rsidRPr="00A63CF2">
        <w:rPr>
          <w:rFonts w:ascii="Arial" w:hAnsi="Arial" w:cs="Arial"/>
          <w:color w:val="000000" w:themeColor="text1"/>
          <w:lang w:val="id-ID"/>
        </w:rPr>
        <w:t xml:space="preserve">untuk data distribusi normal dan uji </w:t>
      </w:r>
      <w:r w:rsidRPr="00A63CF2">
        <w:rPr>
          <w:rFonts w:ascii="Arial" w:hAnsi="Arial" w:cs="Arial"/>
          <w:i/>
          <w:color w:val="000000" w:themeColor="text1"/>
          <w:lang w:val="id-ID"/>
        </w:rPr>
        <w:t xml:space="preserve">wilcoxon </w:t>
      </w:r>
      <w:r w:rsidRPr="00A63CF2">
        <w:rPr>
          <w:rFonts w:ascii="Arial" w:hAnsi="Arial" w:cs="Arial"/>
          <w:color w:val="000000" w:themeColor="text1"/>
          <w:lang w:val="id-ID"/>
        </w:rPr>
        <w:t>untuk data distribusi tidak normal, yang digunakan untuk memebandingkan perbedaan total skor pengetahuan antara sebelum dan setelah diskusi.</w:t>
      </w:r>
    </w:p>
    <w:p w:rsidR="00123256" w:rsidRPr="00A63CF2" w:rsidRDefault="00123256" w:rsidP="00123256">
      <w:pPr>
        <w:pStyle w:val="ListParagraph"/>
        <w:spacing w:after="0" w:line="360" w:lineRule="auto"/>
        <w:ind w:left="567" w:firstLine="153"/>
        <w:jc w:val="both"/>
        <w:rPr>
          <w:rFonts w:ascii="Arial" w:hAnsi="Arial" w:cs="Arial"/>
          <w:color w:val="000000" w:themeColor="text1"/>
        </w:rPr>
      </w:pPr>
      <w:r w:rsidRPr="00A63CF2">
        <w:rPr>
          <w:rFonts w:ascii="Arial" w:hAnsi="Arial" w:cs="Arial"/>
          <w:color w:val="000000" w:themeColor="text1"/>
          <w:lang w:val="id-ID"/>
        </w:rPr>
        <w:t xml:space="preserve">Analisis data dilakukan dengan menggunakan program SPSS for Windows 20 dengan keputusan uji statistik menggunakan taraf signifikan  </w:t>
      </w:r>
      <w:r w:rsidRPr="00A63CF2">
        <w:rPr>
          <w:rFonts w:ascii="Arial" w:hAnsi="Arial" w:cs="Arial"/>
          <w:i/>
          <w:color w:val="000000" w:themeColor="text1"/>
          <w:lang w:val="id-ID"/>
        </w:rPr>
        <w:t xml:space="preserve">(p), </w:t>
      </w:r>
      <w:r w:rsidRPr="00A63CF2">
        <w:rPr>
          <w:rFonts w:ascii="Arial" w:hAnsi="Arial" w:cs="Arial"/>
          <w:color w:val="000000" w:themeColor="text1"/>
          <w:lang w:val="id-ID"/>
        </w:rPr>
        <w:t>yaitu  :</w:t>
      </w:r>
    </w:p>
    <w:p w:rsidR="00123256" w:rsidRPr="00B552AE" w:rsidRDefault="00123256" w:rsidP="00123256">
      <w:pPr>
        <w:pStyle w:val="ListParagraph"/>
        <w:numPr>
          <w:ilvl w:val="0"/>
          <w:numId w:val="8"/>
        </w:numPr>
        <w:spacing w:after="0" w:line="360" w:lineRule="auto"/>
        <w:ind w:left="851" w:hanging="284"/>
        <w:jc w:val="both"/>
        <w:rPr>
          <w:rFonts w:ascii="Arial" w:hAnsi="Arial" w:cs="Arial"/>
          <w:color w:val="000000" w:themeColor="text1"/>
        </w:rPr>
      </w:pPr>
      <w:r w:rsidRPr="00B552AE">
        <w:rPr>
          <w:rFonts w:ascii="Arial" w:hAnsi="Arial" w:cs="Arial"/>
          <w:color w:val="000000" w:themeColor="text1"/>
          <w:lang w:val="id-ID"/>
        </w:rPr>
        <w:lastRenderedPageBreak/>
        <w:t xml:space="preserve">Jika p &lt;0,05 artinya ada pengaruh metode </w:t>
      </w:r>
      <w:r w:rsidRPr="007D4334">
        <w:rPr>
          <w:rFonts w:ascii="Arial" w:hAnsi="Arial" w:cs="Arial"/>
          <w:i/>
          <w:color w:val="000000" w:themeColor="text1"/>
          <w:lang w:val="id-ID"/>
        </w:rPr>
        <w:t>FGD</w:t>
      </w:r>
      <w:r w:rsidRPr="00B552AE">
        <w:rPr>
          <w:rFonts w:ascii="Arial" w:hAnsi="Arial" w:cs="Arial"/>
          <w:color w:val="000000" w:themeColor="text1"/>
          <w:lang w:val="id-ID"/>
        </w:rPr>
        <w:t xml:space="preserve"> dan metode </w:t>
      </w:r>
      <w:r w:rsidRPr="007D4334">
        <w:rPr>
          <w:rFonts w:ascii="Arial" w:hAnsi="Arial" w:cs="Arial"/>
          <w:i/>
          <w:color w:val="000000" w:themeColor="text1"/>
          <w:lang w:val="id-ID"/>
        </w:rPr>
        <w:t xml:space="preserve">PGD  </w:t>
      </w:r>
      <w:r w:rsidRPr="00B552AE">
        <w:rPr>
          <w:rFonts w:ascii="Arial" w:hAnsi="Arial" w:cs="Arial"/>
          <w:color w:val="000000" w:themeColor="text1"/>
          <w:lang w:val="id-ID"/>
        </w:rPr>
        <w:t>terhadap perubahan pengetahuan dan sikap ibu balita tentang gizi seimbang</w:t>
      </w:r>
    </w:p>
    <w:p w:rsidR="00123256" w:rsidRPr="00A63CF2" w:rsidRDefault="00123256" w:rsidP="00123256">
      <w:pPr>
        <w:pStyle w:val="ListParagraph"/>
        <w:numPr>
          <w:ilvl w:val="0"/>
          <w:numId w:val="8"/>
        </w:numPr>
        <w:spacing w:after="0" w:line="360" w:lineRule="auto"/>
        <w:ind w:left="851" w:hanging="284"/>
        <w:jc w:val="both"/>
        <w:rPr>
          <w:rFonts w:ascii="Arial" w:hAnsi="Arial" w:cs="Arial"/>
          <w:color w:val="000000" w:themeColor="text1"/>
        </w:rPr>
      </w:pPr>
      <w:r w:rsidRPr="00B552AE">
        <w:rPr>
          <w:rFonts w:ascii="Arial" w:hAnsi="Arial" w:cs="Arial"/>
          <w:color w:val="000000" w:themeColor="text1"/>
          <w:lang w:val="id-ID"/>
        </w:rPr>
        <w:t xml:space="preserve">Jika p &gt; 0,05 artinya tidak ada pengaruh metode </w:t>
      </w:r>
      <w:r w:rsidRPr="007D4334">
        <w:rPr>
          <w:rFonts w:ascii="Arial" w:hAnsi="Arial" w:cs="Arial"/>
          <w:i/>
          <w:color w:val="000000" w:themeColor="text1"/>
          <w:lang w:val="id-ID"/>
        </w:rPr>
        <w:t>FGD</w:t>
      </w:r>
      <w:r w:rsidRPr="00B552AE">
        <w:rPr>
          <w:rFonts w:ascii="Arial" w:hAnsi="Arial" w:cs="Arial"/>
          <w:color w:val="000000" w:themeColor="text1"/>
          <w:lang w:val="id-ID"/>
        </w:rPr>
        <w:t xml:space="preserve"> dan metode </w:t>
      </w:r>
      <w:r w:rsidRPr="007D4334">
        <w:rPr>
          <w:rFonts w:ascii="Arial" w:hAnsi="Arial" w:cs="Arial"/>
          <w:i/>
          <w:color w:val="000000" w:themeColor="text1"/>
          <w:lang w:val="id-ID"/>
        </w:rPr>
        <w:t xml:space="preserve">PGD </w:t>
      </w:r>
      <w:r w:rsidRPr="00B552AE">
        <w:rPr>
          <w:rFonts w:ascii="Arial" w:hAnsi="Arial" w:cs="Arial"/>
          <w:color w:val="000000" w:themeColor="text1"/>
          <w:lang w:val="id-ID"/>
        </w:rPr>
        <w:t>terhadap perubahan pengetahuan dan sikap ibu balita tentang Gizi Seimbang.</w:t>
      </w:r>
    </w:p>
    <w:p w:rsidR="00123256" w:rsidRDefault="00123256" w:rsidP="00123256">
      <w:pPr>
        <w:pStyle w:val="ListParagraph"/>
        <w:spacing w:after="0" w:line="360" w:lineRule="auto"/>
        <w:ind w:left="851" w:firstLine="589"/>
        <w:jc w:val="both"/>
        <w:rPr>
          <w:rFonts w:ascii="Arial" w:hAnsi="Arial" w:cs="Arial"/>
          <w:color w:val="000000" w:themeColor="text1"/>
          <w:lang w:val="id-ID"/>
        </w:rPr>
      </w:pPr>
      <w:r w:rsidRPr="00A63CF2">
        <w:rPr>
          <w:rFonts w:ascii="Arial" w:hAnsi="Arial" w:cs="Arial"/>
          <w:color w:val="000000" w:themeColor="text1"/>
          <w:lang w:val="id-ID"/>
        </w:rPr>
        <w:t>Analisis hasil juga dilakukan dengan cara distribusi frekuensi dan tabel kemudian diinterprestasikan untuk menjawab tujuan penelitian sebagai kesimpulan penelitian.</w:t>
      </w:r>
    </w:p>
    <w:p w:rsidR="00123256" w:rsidRDefault="00123256" w:rsidP="00123256">
      <w:pPr>
        <w:pStyle w:val="ListParagraph"/>
        <w:numPr>
          <w:ilvl w:val="0"/>
          <w:numId w:val="3"/>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Etika Penelitian</w:t>
      </w:r>
    </w:p>
    <w:p w:rsidR="00123256" w:rsidRPr="00A34B22" w:rsidRDefault="00123256" w:rsidP="00123256">
      <w:pPr>
        <w:pStyle w:val="ListParagraph"/>
        <w:spacing w:line="360" w:lineRule="auto"/>
        <w:ind w:left="567" w:firstLine="142"/>
        <w:jc w:val="both"/>
        <w:rPr>
          <w:rFonts w:ascii="Arial" w:hAnsi="Arial" w:cs="Arial"/>
          <w:color w:val="000000" w:themeColor="text1"/>
          <w:lang w:val="id-ID"/>
        </w:rPr>
      </w:pPr>
      <w:proofErr w:type="gramStart"/>
      <w:r w:rsidRPr="00A63CF2">
        <w:rPr>
          <w:rFonts w:ascii="Arial" w:hAnsi="Arial" w:cs="Arial"/>
          <w:color w:val="000000" w:themeColor="text1"/>
        </w:rPr>
        <w:t>Etika penelitian merupakan hal yang sangat penting dalam penelitian, karena penelitian ini berhubungan dengan manusia, maka segi etika penelitian harus diperhatikan.</w:t>
      </w:r>
      <w:proofErr w:type="gramEnd"/>
      <w:r w:rsidRPr="00A63CF2">
        <w:rPr>
          <w:rFonts w:ascii="Arial" w:hAnsi="Arial" w:cs="Arial"/>
          <w:color w:val="000000" w:themeColor="text1"/>
        </w:rPr>
        <w:t xml:space="preserve"> </w:t>
      </w:r>
      <w:proofErr w:type="gramStart"/>
      <w:r w:rsidRPr="00A63CF2">
        <w:rPr>
          <w:rFonts w:ascii="Arial" w:hAnsi="Arial" w:cs="Arial"/>
          <w:color w:val="000000" w:themeColor="text1"/>
        </w:rPr>
        <w:t>Penelitian membawa rekomendasi lembaga tempat penelitian yang dituju, kemudian peneliti melakukan penelitian.</w:t>
      </w:r>
      <w:proofErr w:type="gramEnd"/>
      <w:r w:rsidRPr="00A63CF2">
        <w:rPr>
          <w:rFonts w:ascii="Arial" w:hAnsi="Arial" w:cs="Arial"/>
          <w:color w:val="000000" w:themeColor="text1"/>
        </w:rPr>
        <w:t xml:space="preserve"> Etika penelitian dapat berupa:</w:t>
      </w:r>
    </w:p>
    <w:p w:rsidR="00123256" w:rsidRPr="00B552AE" w:rsidRDefault="00123256" w:rsidP="00123256">
      <w:pPr>
        <w:pStyle w:val="ListParagraph"/>
        <w:numPr>
          <w:ilvl w:val="1"/>
          <w:numId w:val="3"/>
        </w:numPr>
        <w:spacing w:line="360" w:lineRule="auto"/>
        <w:ind w:left="851" w:hanging="284"/>
        <w:jc w:val="both"/>
        <w:rPr>
          <w:rFonts w:ascii="Arial" w:hAnsi="Arial" w:cs="Arial"/>
          <w:color w:val="000000" w:themeColor="text1"/>
          <w:lang w:val="id-ID"/>
        </w:rPr>
      </w:pPr>
      <w:r w:rsidRPr="00B552AE">
        <w:rPr>
          <w:rFonts w:ascii="Arial" w:hAnsi="Arial" w:cs="Arial"/>
          <w:i/>
          <w:color w:val="000000" w:themeColor="text1"/>
        </w:rPr>
        <w:t>Informed consen</w:t>
      </w:r>
      <w:bookmarkStart w:id="0" w:name="_GoBack"/>
      <w:bookmarkEnd w:id="0"/>
      <w:r w:rsidRPr="00B552AE">
        <w:rPr>
          <w:rFonts w:ascii="Arial" w:hAnsi="Arial" w:cs="Arial"/>
          <w:i/>
          <w:color w:val="000000" w:themeColor="text1"/>
        </w:rPr>
        <w:t xml:space="preserve">t </w:t>
      </w:r>
      <w:r w:rsidRPr="00B552AE">
        <w:rPr>
          <w:rFonts w:ascii="Arial" w:hAnsi="Arial" w:cs="Arial"/>
          <w:color w:val="000000" w:themeColor="text1"/>
        </w:rPr>
        <w:t>(persetujuan)</w:t>
      </w:r>
    </w:p>
    <w:p w:rsidR="00123256" w:rsidRPr="00B552AE" w:rsidRDefault="00123256" w:rsidP="00123256">
      <w:pPr>
        <w:pStyle w:val="ListParagraph"/>
        <w:spacing w:line="360" w:lineRule="auto"/>
        <w:ind w:left="851" w:firstLine="589"/>
        <w:jc w:val="both"/>
        <w:rPr>
          <w:rFonts w:ascii="Arial" w:hAnsi="Arial" w:cs="Arial"/>
          <w:color w:val="000000" w:themeColor="text1"/>
          <w:lang w:val="id-ID"/>
        </w:rPr>
      </w:pPr>
      <w:proofErr w:type="gramStart"/>
      <w:r w:rsidRPr="00B552AE">
        <w:rPr>
          <w:rFonts w:ascii="Arial" w:hAnsi="Arial" w:cs="Arial"/>
          <w:color w:val="000000" w:themeColor="text1"/>
        </w:rPr>
        <w:t>Merupakan bentuk persetujuan antara peneliti dengan responden penelitian dengan memberikan lembar persetujuan.</w:t>
      </w:r>
      <w:proofErr w:type="gramEnd"/>
      <w:r w:rsidRPr="00B552AE">
        <w:rPr>
          <w:rFonts w:ascii="Arial" w:hAnsi="Arial" w:cs="Arial"/>
          <w:color w:val="000000" w:themeColor="text1"/>
        </w:rPr>
        <w:t xml:space="preserve"> </w:t>
      </w:r>
      <w:proofErr w:type="gramStart"/>
      <w:r w:rsidRPr="00B552AE">
        <w:rPr>
          <w:rFonts w:ascii="Arial" w:hAnsi="Arial" w:cs="Arial"/>
          <w:color w:val="000000" w:themeColor="text1"/>
        </w:rPr>
        <w:t>Responden harus memenuhi kriteria inklusi, harus dilengkapi judul penelitian, dan manfaat dari penelitian.</w:t>
      </w:r>
      <w:proofErr w:type="gramEnd"/>
      <w:r w:rsidRPr="00B552AE">
        <w:rPr>
          <w:rFonts w:ascii="Arial" w:hAnsi="Arial" w:cs="Arial"/>
          <w:color w:val="000000" w:themeColor="text1"/>
        </w:rPr>
        <w:t xml:space="preserve"> </w:t>
      </w:r>
      <w:proofErr w:type="gramStart"/>
      <w:r w:rsidRPr="00B552AE">
        <w:rPr>
          <w:rFonts w:ascii="Arial" w:hAnsi="Arial" w:cs="Arial"/>
          <w:color w:val="000000" w:themeColor="text1"/>
        </w:rPr>
        <w:t>Harus menghormati hak-hak subyek.</w:t>
      </w:r>
      <w:proofErr w:type="gramEnd"/>
      <w:r w:rsidRPr="00B552AE">
        <w:rPr>
          <w:rFonts w:ascii="Arial" w:hAnsi="Arial" w:cs="Arial"/>
          <w:color w:val="000000" w:themeColor="text1"/>
        </w:rPr>
        <w:t xml:space="preserve"> </w:t>
      </w:r>
      <w:proofErr w:type="gramStart"/>
      <w:r w:rsidRPr="00B552AE">
        <w:rPr>
          <w:rFonts w:ascii="Arial" w:hAnsi="Arial" w:cs="Arial"/>
          <w:color w:val="000000" w:themeColor="text1"/>
        </w:rPr>
        <w:t>Responden diberikan penjelasan secar singkat mengenai penelitian yang dilakukan, setelah responden menyetujuinya maka responden diminta untuk memberikan tanda tangan pada lembar persetujuan (</w:t>
      </w:r>
      <w:r w:rsidRPr="00B552AE">
        <w:rPr>
          <w:rFonts w:ascii="Arial" w:hAnsi="Arial" w:cs="Arial"/>
          <w:i/>
          <w:color w:val="000000" w:themeColor="text1"/>
        </w:rPr>
        <w:t>informed consent</w:t>
      </w:r>
      <w:r w:rsidRPr="00B552AE">
        <w:rPr>
          <w:rFonts w:ascii="Arial" w:hAnsi="Arial" w:cs="Arial"/>
          <w:color w:val="000000" w:themeColor="text1"/>
        </w:rPr>
        <w:t>).</w:t>
      </w:r>
      <w:proofErr w:type="gramEnd"/>
      <w:r w:rsidRPr="00B552AE">
        <w:rPr>
          <w:rFonts w:ascii="Arial" w:hAnsi="Arial" w:cs="Arial"/>
          <w:color w:val="000000" w:themeColor="text1"/>
        </w:rPr>
        <w:t xml:space="preserve"> </w:t>
      </w:r>
      <w:proofErr w:type="gramStart"/>
      <w:r w:rsidRPr="00B552AE">
        <w:rPr>
          <w:rFonts w:ascii="Arial" w:hAnsi="Arial" w:cs="Arial"/>
          <w:color w:val="000000" w:themeColor="text1"/>
        </w:rPr>
        <w:t>Namun jika responden menolak tidak boleh dipaksa.</w:t>
      </w:r>
      <w:proofErr w:type="gramEnd"/>
    </w:p>
    <w:p w:rsidR="00123256" w:rsidRPr="00B552AE" w:rsidRDefault="00123256" w:rsidP="00123256">
      <w:pPr>
        <w:pStyle w:val="ListParagraph"/>
        <w:numPr>
          <w:ilvl w:val="1"/>
          <w:numId w:val="3"/>
        </w:numPr>
        <w:spacing w:line="360" w:lineRule="auto"/>
        <w:ind w:left="851" w:hanging="284"/>
        <w:jc w:val="both"/>
        <w:rPr>
          <w:rFonts w:ascii="Arial" w:hAnsi="Arial" w:cs="Arial"/>
          <w:color w:val="000000" w:themeColor="text1"/>
          <w:lang w:val="id-ID"/>
        </w:rPr>
      </w:pPr>
      <w:r w:rsidRPr="00B552AE">
        <w:rPr>
          <w:rFonts w:ascii="Arial" w:hAnsi="Arial" w:cs="Arial"/>
          <w:i/>
          <w:color w:val="000000" w:themeColor="text1"/>
        </w:rPr>
        <w:t>Anonymity</w:t>
      </w:r>
    </w:p>
    <w:p w:rsidR="00123256" w:rsidRPr="00B552AE" w:rsidRDefault="00123256" w:rsidP="00123256">
      <w:pPr>
        <w:pStyle w:val="ListParagraph"/>
        <w:spacing w:after="0" w:line="360" w:lineRule="auto"/>
        <w:ind w:left="851" w:firstLine="589"/>
        <w:jc w:val="both"/>
        <w:rPr>
          <w:rFonts w:ascii="Arial" w:hAnsi="Arial" w:cs="Arial"/>
          <w:color w:val="000000" w:themeColor="text1"/>
          <w:lang w:val="id-ID"/>
        </w:rPr>
      </w:pPr>
      <w:r w:rsidRPr="00B552AE">
        <w:rPr>
          <w:rFonts w:ascii="Arial" w:hAnsi="Arial" w:cs="Arial"/>
          <w:color w:val="000000" w:themeColor="text1"/>
        </w:rPr>
        <w:t xml:space="preserve">Untuk menjaga keberadaan identitas responden dengan tidak mencantumakan </w:t>
      </w:r>
      <w:proofErr w:type="gramStart"/>
      <w:r w:rsidRPr="00B552AE">
        <w:rPr>
          <w:rFonts w:ascii="Arial" w:hAnsi="Arial" w:cs="Arial"/>
          <w:color w:val="000000" w:themeColor="text1"/>
        </w:rPr>
        <w:t>nama</w:t>
      </w:r>
      <w:proofErr w:type="gramEnd"/>
      <w:r w:rsidRPr="00B552AE">
        <w:rPr>
          <w:rFonts w:ascii="Arial" w:hAnsi="Arial" w:cs="Arial"/>
          <w:color w:val="000000" w:themeColor="text1"/>
        </w:rPr>
        <w:t xml:space="preserve"> responden pada kuesioner tetapi cukup dengan pemberian inisial atau kode.</w:t>
      </w:r>
    </w:p>
    <w:p w:rsidR="00123256" w:rsidRPr="00B552AE" w:rsidRDefault="00123256" w:rsidP="00123256">
      <w:pPr>
        <w:pStyle w:val="ListParagraph"/>
        <w:numPr>
          <w:ilvl w:val="1"/>
          <w:numId w:val="3"/>
        </w:numPr>
        <w:spacing w:after="0" w:line="360" w:lineRule="auto"/>
        <w:ind w:left="851" w:hanging="284"/>
        <w:jc w:val="both"/>
        <w:rPr>
          <w:rFonts w:ascii="Arial" w:hAnsi="Arial" w:cs="Arial"/>
          <w:color w:val="000000" w:themeColor="text1"/>
        </w:rPr>
      </w:pPr>
      <w:r w:rsidRPr="00B552AE">
        <w:rPr>
          <w:rFonts w:ascii="Arial" w:hAnsi="Arial" w:cs="Arial"/>
          <w:i/>
          <w:color w:val="000000" w:themeColor="text1"/>
        </w:rPr>
        <w:t xml:space="preserve">Confidentially </w:t>
      </w:r>
      <w:r w:rsidRPr="00B552AE">
        <w:rPr>
          <w:rFonts w:ascii="Arial" w:hAnsi="Arial" w:cs="Arial"/>
          <w:color w:val="000000" w:themeColor="text1"/>
        </w:rPr>
        <w:t>(kerahasiaan)</w:t>
      </w:r>
    </w:p>
    <w:p w:rsidR="00123256" w:rsidRPr="00B552AE" w:rsidRDefault="00123256" w:rsidP="00123256">
      <w:pPr>
        <w:pStyle w:val="ListParagraph"/>
        <w:spacing w:after="0" w:line="360" w:lineRule="auto"/>
        <w:ind w:left="851" w:firstLine="589"/>
        <w:jc w:val="both"/>
        <w:rPr>
          <w:rFonts w:ascii="Arial" w:hAnsi="Arial" w:cs="Arial"/>
          <w:color w:val="000000" w:themeColor="text1"/>
          <w:lang w:val="id-ID"/>
        </w:rPr>
      </w:pPr>
      <w:proofErr w:type="gramStart"/>
      <w:r w:rsidRPr="00B552AE">
        <w:rPr>
          <w:rFonts w:ascii="Arial" w:hAnsi="Arial" w:cs="Arial"/>
          <w:color w:val="000000" w:themeColor="text1"/>
        </w:rPr>
        <w:t>Menjaga dan menjamin kerahasiaan informasi yang telah dikumpulkan.</w:t>
      </w:r>
      <w:proofErr w:type="gramEnd"/>
      <w:r w:rsidRPr="00B552AE">
        <w:rPr>
          <w:rFonts w:ascii="Arial" w:hAnsi="Arial" w:cs="Arial"/>
          <w:color w:val="000000" w:themeColor="text1"/>
        </w:rPr>
        <w:t xml:space="preserve"> </w:t>
      </w:r>
      <w:proofErr w:type="gramStart"/>
      <w:r w:rsidRPr="00B552AE">
        <w:rPr>
          <w:rFonts w:ascii="Arial" w:hAnsi="Arial" w:cs="Arial"/>
          <w:color w:val="000000" w:themeColor="text1"/>
        </w:rPr>
        <w:t>Hanya data tertentu saja yang dapat disajikan.</w:t>
      </w:r>
      <w:proofErr w:type="gramEnd"/>
    </w:p>
    <w:p w:rsidR="00123256" w:rsidRPr="00B552AE" w:rsidRDefault="00123256" w:rsidP="00123256">
      <w:pPr>
        <w:pStyle w:val="ListParagraph"/>
        <w:numPr>
          <w:ilvl w:val="1"/>
          <w:numId w:val="3"/>
        </w:numPr>
        <w:spacing w:after="0" w:line="360" w:lineRule="auto"/>
        <w:ind w:left="851" w:hanging="284"/>
        <w:jc w:val="both"/>
        <w:rPr>
          <w:rFonts w:ascii="Arial" w:hAnsi="Arial" w:cs="Arial"/>
          <w:color w:val="000000" w:themeColor="text1"/>
        </w:rPr>
      </w:pPr>
      <w:r w:rsidRPr="00B552AE">
        <w:rPr>
          <w:rFonts w:ascii="Arial" w:hAnsi="Arial" w:cs="Arial"/>
          <w:i/>
          <w:color w:val="000000" w:themeColor="text1"/>
        </w:rPr>
        <w:t xml:space="preserve">Justice </w:t>
      </w:r>
      <w:r w:rsidRPr="00B552AE">
        <w:rPr>
          <w:rFonts w:ascii="Arial" w:hAnsi="Arial" w:cs="Arial"/>
          <w:color w:val="000000" w:themeColor="text1"/>
        </w:rPr>
        <w:t>(keadilan)</w:t>
      </w:r>
    </w:p>
    <w:p w:rsidR="00123256" w:rsidRDefault="00123256" w:rsidP="00123256">
      <w:pPr>
        <w:pStyle w:val="ListParagraph"/>
        <w:spacing w:after="0" w:line="360" w:lineRule="auto"/>
        <w:ind w:left="851" w:firstLine="589"/>
        <w:jc w:val="both"/>
        <w:rPr>
          <w:rFonts w:ascii="Arial" w:hAnsi="Arial" w:cs="Arial"/>
          <w:color w:val="000000" w:themeColor="text1"/>
          <w:lang w:val="id-ID"/>
        </w:rPr>
      </w:pPr>
      <w:r w:rsidRPr="00B552AE">
        <w:rPr>
          <w:rFonts w:ascii="Arial" w:hAnsi="Arial" w:cs="Arial"/>
          <w:color w:val="000000" w:themeColor="text1"/>
        </w:rPr>
        <w:t xml:space="preserve">Mempertimbangkan keseimbangan antara baik dan buruk, </w:t>
      </w:r>
      <w:r>
        <w:rPr>
          <w:rFonts w:ascii="Arial" w:hAnsi="Arial" w:cs="Arial"/>
          <w:color w:val="000000" w:themeColor="text1"/>
        </w:rPr>
        <w:t>untung rugi bagi responden</w:t>
      </w:r>
    </w:p>
    <w:p w:rsidR="00D26CEF" w:rsidRPr="00123256" w:rsidRDefault="00D26CEF">
      <w:pPr>
        <w:rPr>
          <w:lang w:val="id-ID"/>
        </w:rPr>
      </w:pPr>
    </w:p>
    <w:sectPr w:rsidR="00D26CEF" w:rsidRPr="00123256" w:rsidSect="00123256">
      <w:footerReference w:type="default" r:id="rId8"/>
      <w:pgSz w:w="11906" w:h="16838"/>
      <w:pgMar w:top="1701" w:right="1701" w:bottom="1701" w:left="2268" w:header="709" w:footer="70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56" w:rsidRDefault="00123256" w:rsidP="00123256">
      <w:pPr>
        <w:spacing w:after="0" w:line="240" w:lineRule="auto"/>
      </w:pPr>
      <w:r>
        <w:separator/>
      </w:r>
    </w:p>
  </w:endnote>
  <w:endnote w:type="continuationSeparator" w:id="0">
    <w:p w:rsidR="00123256" w:rsidRDefault="00123256" w:rsidP="0012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374210"/>
      <w:docPartObj>
        <w:docPartGallery w:val="Page Numbers (Bottom of Page)"/>
        <w:docPartUnique/>
      </w:docPartObj>
    </w:sdtPr>
    <w:sdtEndPr>
      <w:rPr>
        <w:noProof/>
      </w:rPr>
    </w:sdtEndPr>
    <w:sdtContent>
      <w:p w:rsidR="00123256" w:rsidRDefault="00123256">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rsidR="00123256" w:rsidRDefault="00123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56" w:rsidRDefault="00123256" w:rsidP="00123256">
      <w:pPr>
        <w:spacing w:after="0" w:line="240" w:lineRule="auto"/>
      </w:pPr>
      <w:r>
        <w:separator/>
      </w:r>
    </w:p>
  </w:footnote>
  <w:footnote w:type="continuationSeparator" w:id="0">
    <w:p w:rsidR="00123256" w:rsidRDefault="00123256" w:rsidP="00123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930"/>
    <w:multiLevelType w:val="hybridMultilevel"/>
    <w:tmpl w:val="8C4E0C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3737E7"/>
    <w:multiLevelType w:val="hybridMultilevel"/>
    <w:tmpl w:val="208CFFB0"/>
    <w:lvl w:ilvl="0" w:tplc="E7D22AF0">
      <w:start w:val="1"/>
      <w:numFmt w:val="upperLetter"/>
      <w:lvlText w:val="%1."/>
      <w:lvlJc w:val="left"/>
      <w:pPr>
        <w:ind w:left="720" w:hanging="360"/>
      </w:pPr>
      <w:rPr>
        <w:b/>
      </w:rPr>
    </w:lvl>
    <w:lvl w:ilvl="1" w:tplc="04090019">
      <w:start w:val="1"/>
      <w:numFmt w:val="lowerLetter"/>
      <w:lvlText w:val="%2."/>
      <w:lvlJc w:val="left"/>
      <w:pPr>
        <w:ind w:left="1440" w:hanging="360"/>
      </w:pPr>
    </w:lvl>
    <w:lvl w:ilvl="2" w:tplc="84145D46">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rPr>
        <w:b w:val="0"/>
      </w:rPr>
    </w:lvl>
    <w:lvl w:ilvl="5" w:tplc="A44EE596">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F9071F"/>
    <w:multiLevelType w:val="hybridMultilevel"/>
    <w:tmpl w:val="C9B0F5B2"/>
    <w:lvl w:ilvl="0" w:tplc="4DB20E08">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9F47DE"/>
    <w:multiLevelType w:val="hybridMultilevel"/>
    <w:tmpl w:val="BCE42DA0"/>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nsid w:val="12B608FE"/>
    <w:multiLevelType w:val="hybridMultilevel"/>
    <w:tmpl w:val="2B30409E"/>
    <w:lvl w:ilvl="0" w:tplc="A228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B31DC"/>
    <w:multiLevelType w:val="hybridMultilevel"/>
    <w:tmpl w:val="15D4B4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A56D6"/>
    <w:multiLevelType w:val="hybridMultilevel"/>
    <w:tmpl w:val="D7C8A744"/>
    <w:lvl w:ilvl="0" w:tplc="D8722774">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2C12BB1"/>
    <w:multiLevelType w:val="hybridMultilevel"/>
    <w:tmpl w:val="EC261940"/>
    <w:lvl w:ilvl="0" w:tplc="4BDED16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30D0586"/>
    <w:multiLevelType w:val="hybridMultilevel"/>
    <w:tmpl w:val="433E2E0E"/>
    <w:lvl w:ilvl="0" w:tplc="16B6B70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4E34549D"/>
    <w:multiLevelType w:val="hybridMultilevel"/>
    <w:tmpl w:val="88B4F696"/>
    <w:lvl w:ilvl="0" w:tplc="0E483EB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24F65462">
      <w:start w:val="1"/>
      <w:numFmt w:val="decimal"/>
      <w:lvlText w:val="%3)"/>
      <w:lvlJc w:val="left"/>
      <w:pPr>
        <w:ind w:left="2340" w:hanging="360"/>
      </w:pPr>
      <w:rPr>
        <w:rFonts w:hint="default"/>
      </w:rPr>
    </w:lvl>
    <w:lvl w:ilvl="3" w:tplc="04090017">
      <w:start w:val="1"/>
      <w:numFmt w:val="lowerLetter"/>
      <w:lvlText w:val="%4)"/>
      <w:lvlJc w:val="left"/>
      <w:pPr>
        <w:ind w:left="2880" w:hanging="360"/>
      </w:pPr>
    </w:lvl>
    <w:lvl w:ilvl="4" w:tplc="823E2DF6">
      <w:start w:val="1"/>
      <w:numFmt w:val="decimal"/>
      <w:lvlText w:val="%5."/>
      <w:lvlJc w:val="left"/>
      <w:pPr>
        <w:ind w:left="3600" w:hanging="360"/>
      </w:pPr>
      <w:rPr>
        <w:rFonts w:hint="default"/>
      </w:rPr>
    </w:lvl>
    <w:lvl w:ilvl="5" w:tplc="D39C979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BE044F"/>
    <w:multiLevelType w:val="hybridMultilevel"/>
    <w:tmpl w:val="E5FC7F9C"/>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C720DE"/>
    <w:multiLevelType w:val="hybridMultilevel"/>
    <w:tmpl w:val="8F4E3924"/>
    <w:lvl w:ilvl="0" w:tplc="8B6E61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50114D6"/>
    <w:multiLevelType w:val="hybridMultilevel"/>
    <w:tmpl w:val="108C121C"/>
    <w:lvl w:ilvl="0" w:tplc="405C6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9C3667"/>
    <w:multiLevelType w:val="hybridMultilevel"/>
    <w:tmpl w:val="B6BCC9A4"/>
    <w:lvl w:ilvl="0" w:tplc="4C9A371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BC21A8"/>
    <w:multiLevelType w:val="hybridMultilevel"/>
    <w:tmpl w:val="AE5A2D20"/>
    <w:lvl w:ilvl="0" w:tplc="A9C8DDB2">
      <w:start w:val="1"/>
      <w:numFmt w:val="bullet"/>
      <w:lvlText w:val="-"/>
      <w:lvlJc w:val="left"/>
      <w:pPr>
        <w:ind w:left="720" w:hanging="360"/>
      </w:pPr>
      <w:rPr>
        <w:rFonts w:ascii="Arial" w:eastAsiaTheme="minorEastAsia" w:hAnsi="Arial" w:cs="Arial"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C2B6C5F"/>
    <w:multiLevelType w:val="hybridMultilevel"/>
    <w:tmpl w:val="B1D6FB3A"/>
    <w:lvl w:ilvl="0" w:tplc="E7D22AF0">
      <w:start w:val="1"/>
      <w:numFmt w:val="upperLetter"/>
      <w:lvlText w:val="%1."/>
      <w:lvlJc w:val="left"/>
      <w:pPr>
        <w:ind w:left="720" w:hanging="360"/>
      </w:pPr>
      <w:rPr>
        <w:b/>
      </w:rPr>
    </w:lvl>
    <w:lvl w:ilvl="1" w:tplc="04090019">
      <w:start w:val="1"/>
      <w:numFmt w:val="lowerLetter"/>
      <w:lvlText w:val="%2."/>
      <w:lvlJc w:val="left"/>
      <w:pPr>
        <w:ind w:left="1440" w:hanging="360"/>
      </w:pPr>
    </w:lvl>
    <w:lvl w:ilvl="2" w:tplc="84145D46">
      <w:start w:val="1"/>
      <w:numFmt w:val="decimal"/>
      <w:lvlText w:val="%3."/>
      <w:lvlJc w:val="left"/>
      <w:pPr>
        <w:ind w:left="2340" w:hanging="360"/>
      </w:pPr>
    </w:lvl>
    <w:lvl w:ilvl="3" w:tplc="0409000F">
      <w:start w:val="1"/>
      <w:numFmt w:val="decimal"/>
      <w:lvlText w:val="%4."/>
      <w:lvlJc w:val="left"/>
      <w:pPr>
        <w:ind w:left="2880" w:hanging="360"/>
      </w:pPr>
    </w:lvl>
    <w:lvl w:ilvl="4" w:tplc="9A984C8C">
      <w:start w:val="1"/>
      <w:numFmt w:val="decimal"/>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F1B7250"/>
    <w:multiLevelType w:val="hybridMultilevel"/>
    <w:tmpl w:val="00E465A0"/>
    <w:lvl w:ilvl="0" w:tplc="E7D22AF0">
      <w:start w:val="1"/>
      <w:numFmt w:val="upperLetter"/>
      <w:lvlText w:val="%1."/>
      <w:lvlJc w:val="left"/>
      <w:pPr>
        <w:ind w:left="720" w:hanging="360"/>
      </w:pPr>
      <w:rPr>
        <w:b/>
      </w:rPr>
    </w:lvl>
    <w:lvl w:ilvl="1" w:tplc="04090019">
      <w:start w:val="1"/>
      <w:numFmt w:val="lowerLetter"/>
      <w:lvlText w:val="%2."/>
      <w:lvlJc w:val="left"/>
      <w:pPr>
        <w:ind w:left="1440" w:hanging="360"/>
      </w:pPr>
    </w:lvl>
    <w:lvl w:ilvl="2" w:tplc="84145D46">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rPr>
        <w:b w:val="0"/>
      </w:rPr>
    </w:lvl>
    <w:lvl w:ilvl="5" w:tplc="2424D82C">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9"/>
  </w:num>
  <w:num w:numId="3">
    <w:abstractNumId w:val="5"/>
  </w:num>
  <w:num w:numId="4">
    <w:abstractNumId w:val="11"/>
  </w:num>
  <w:num w:numId="5">
    <w:abstractNumId w:val="13"/>
  </w:num>
  <w:num w:numId="6">
    <w:abstractNumId w:val="12"/>
  </w:num>
  <w:num w:numId="7">
    <w:abstractNumId w:val="4"/>
  </w:num>
  <w:num w:numId="8">
    <w:abstractNumId w:val="2"/>
  </w:num>
  <w:num w:numId="9">
    <w:abstractNumId w:val="10"/>
  </w:num>
  <w:num w:numId="10">
    <w:abstractNumId w:val="7"/>
  </w:num>
  <w:num w:numId="11">
    <w:abstractNumId w:val="0"/>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56"/>
    <w:rsid w:val="00123256"/>
    <w:rsid w:val="00D26C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56"/>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sub babCxSpMiddl"/>
    <w:basedOn w:val="Normal"/>
    <w:link w:val="ListParagraphChar"/>
    <w:uiPriority w:val="34"/>
    <w:qFormat/>
    <w:rsid w:val="00123256"/>
    <w:pPr>
      <w:spacing w:after="160" w:line="259" w:lineRule="auto"/>
      <w:ind w:left="720"/>
      <w:contextualSpacing/>
    </w:pPr>
    <w:rPr>
      <w:rFonts w:ascii="Calibri" w:eastAsia="Calibri" w:hAnsi="Calibri" w:cs="Times New Roman"/>
      <w:lang w:eastAsia="en-US"/>
    </w:rPr>
  </w:style>
  <w:style w:type="character" w:customStyle="1" w:styleId="ListParagraphChar">
    <w:name w:val="List Paragraph Char"/>
    <w:aliases w:val="sub bab Char,sub babCxSpMiddl Char"/>
    <w:link w:val="ListParagraph"/>
    <w:uiPriority w:val="34"/>
    <w:rsid w:val="00123256"/>
    <w:rPr>
      <w:rFonts w:ascii="Calibri" w:eastAsia="Calibri" w:hAnsi="Calibri" w:cs="Times New Roman"/>
      <w:lang w:val="en-US"/>
    </w:rPr>
  </w:style>
  <w:style w:type="table" w:styleId="TableGrid">
    <w:name w:val="Table Grid"/>
    <w:basedOn w:val="TableNormal"/>
    <w:uiPriority w:val="59"/>
    <w:rsid w:val="0012325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56"/>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123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256"/>
    <w:rPr>
      <w:rFonts w:eastAsiaTheme="minorEastAsia"/>
      <w:lang w:val="en-US" w:eastAsia="ja-JP"/>
    </w:rPr>
  </w:style>
  <w:style w:type="paragraph" w:styleId="Footer">
    <w:name w:val="footer"/>
    <w:basedOn w:val="Normal"/>
    <w:link w:val="FooterChar"/>
    <w:uiPriority w:val="99"/>
    <w:unhideWhenUsed/>
    <w:rsid w:val="00123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256"/>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56"/>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sub babCxSpMiddl"/>
    <w:basedOn w:val="Normal"/>
    <w:link w:val="ListParagraphChar"/>
    <w:uiPriority w:val="34"/>
    <w:qFormat/>
    <w:rsid w:val="00123256"/>
    <w:pPr>
      <w:spacing w:after="160" w:line="259" w:lineRule="auto"/>
      <w:ind w:left="720"/>
      <w:contextualSpacing/>
    </w:pPr>
    <w:rPr>
      <w:rFonts w:ascii="Calibri" w:eastAsia="Calibri" w:hAnsi="Calibri" w:cs="Times New Roman"/>
      <w:lang w:eastAsia="en-US"/>
    </w:rPr>
  </w:style>
  <w:style w:type="character" w:customStyle="1" w:styleId="ListParagraphChar">
    <w:name w:val="List Paragraph Char"/>
    <w:aliases w:val="sub bab Char,sub babCxSpMiddl Char"/>
    <w:link w:val="ListParagraph"/>
    <w:uiPriority w:val="34"/>
    <w:rsid w:val="00123256"/>
    <w:rPr>
      <w:rFonts w:ascii="Calibri" w:eastAsia="Calibri" w:hAnsi="Calibri" w:cs="Times New Roman"/>
      <w:lang w:val="en-US"/>
    </w:rPr>
  </w:style>
  <w:style w:type="table" w:styleId="TableGrid">
    <w:name w:val="Table Grid"/>
    <w:basedOn w:val="TableNormal"/>
    <w:uiPriority w:val="59"/>
    <w:rsid w:val="0012325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56"/>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123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256"/>
    <w:rPr>
      <w:rFonts w:eastAsiaTheme="minorEastAsia"/>
      <w:lang w:val="en-US" w:eastAsia="ja-JP"/>
    </w:rPr>
  </w:style>
  <w:style w:type="paragraph" w:styleId="Footer">
    <w:name w:val="footer"/>
    <w:basedOn w:val="Normal"/>
    <w:link w:val="FooterChar"/>
    <w:uiPriority w:val="99"/>
    <w:unhideWhenUsed/>
    <w:rsid w:val="00123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256"/>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2018-07-18T13:25:00Z</dcterms:created>
  <dcterms:modified xsi:type="dcterms:W3CDTF">2018-07-18T13:30:00Z</dcterms:modified>
</cp:coreProperties>
</file>