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1CC" w:rsidRPr="004714FC" w:rsidRDefault="00691D91" w:rsidP="00B35BD0">
      <w:pPr>
        <w:spacing w:line="480" w:lineRule="auto"/>
        <w:jc w:val="center"/>
        <w:rPr>
          <w:rFonts w:ascii="Times New Roman" w:hAnsi="Times New Roman" w:cs="Times New Roman"/>
          <w:b/>
          <w:sz w:val="24"/>
          <w:szCs w:val="24"/>
        </w:rPr>
      </w:pPr>
      <w:r w:rsidRPr="004714FC">
        <w:rPr>
          <w:rFonts w:ascii="Times New Roman" w:hAnsi="Times New Roman" w:cs="Times New Roman"/>
          <w:b/>
          <w:sz w:val="24"/>
          <w:szCs w:val="24"/>
        </w:rPr>
        <w:t>BAB III</w:t>
      </w:r>
    </w:p>
    <w:p w:rsidR="00691D91" w:rsidRPr="004714FC" w:rsidRDefault="00691D91" w:rsidP="00B35BD0">
      <w:pPr>
        <w:spacing w:line="480" w:lineRule="auto"/>
        <w:jc w:val="center"/>
        <w:rPr>
          <w:rFonts w:ascii="Times New Roman" w:hAnsi="Times New Roman" w:cs="Times New Roman"/>
          <w:b/>
          <w:sz w:val="24"/>
          <w:szCs w:val="24"/>
        </w:rPr>
      </w:pPr>
      <w:r w:rsidRPr="004714FC">
        <w:rPr>
          <w:rFonts w:ascii="Times New Roman" w:hAnsi="Times New Roman" w:cs="Times New Roman"/>
          <w:b/>
          <w:sz w:val="24"/>
          <w:szCs w:val="24"/>
        </w:rPr>
        <w:t>METODE PENELITIAN</w:t>
      </w:r>
    </w:p>
    <w:p w:rsidR="00691D91" w:rsidRPr="004714FC" w:rsidRDefault="00691D91" w:rsidP="00B35BD0">
      <w:pPr>
        <w:spacing w:line="480" w:lineRule="auto"/>
        <w:jc w:val="both"/>
        <w:rPr>
          <w:rFonts w:ascii="Times New Roman" w:hAnsi="Times New Roman" w:cs="Times New Roman"/>
          <w:b/>
          <w:sz w:val="24"/>
          <w:szCs w:val="24"/>
        </w:rPr>
      </w:pPr>
      <w:r w:rsidRPr="004714FC">
        <w:rPr>
          <w:rFonts w:ascii="Times New Roman" w:hAnsi="Times New Roman" w:cs="Times New Roman"/>
          <w:b/>
          <w:sz w:val="24"/>
          <w:szCs w:val="24"/>
        </w:rPr>
        <w:t>3.1</w:t>
      </w:r>
      <w:r w:rsidR="007A3459">
        <w:rPr>
          <w:rFonts w:ascii="Times New Roman" w:hAnsi="Times New Roman" w:cs="Times New Roman"/>
          <w:b/>
          <w:sz w:val="24"/>
          <w:szCs w:val="24"/>
        </w:rPr>
        <w:t xml:space="preserve">  </w:t>
      </w:r>
      <w:r w:rsidRPr="004714FC">
        <w:rPr>
          <w:rFonts w:ascii="Times New Roman" w:hAnsi="Times New Roman" w:cs="Times New Roman"/>
          <w:b/>
          <w:sz w:val="24"/>
          <w:szCs w:val="24"/>
        </w:rPr>
        <w:t>Rancangan Studi Kasus</w:t>
      </w:r>
    </w:p>
    <w:p w:rsidR="00691D91" w:rsidRPr="00691D91" w:rsidRDefault="00691D91" w:rsidP="007A3459">
      <w:pPr>
        <w:pStyle w:val="ListParagraph"/>
        <w:spacing w:line="480" w:lineRule="auto"/>
        <w:ind w:left="426" w:firstLine="283"/>
        <w:jc w:val="both"/>
        <w:rPr>
          <w:rFonts w:ascii="Times New Roman" w:hAnsi="Times New Roman"/>
          <w:sz w:val="24"/>
          <w:szCs w:val="24"/>
        </w:rPr>
      </w:pPr>
      <w:r>
        <w:rPr>
          <w:rFonts w:ascii="Times New Roman" w:hAnsi="Times New Roman"/>
          <w:sz w:val="24"/>
          <w:szCs w:val="24"/>
        </w:rPr>
        <w:t xml:space="preserve">Rancangan penelitian ini menggunakan metode deskriptif studi kasus. Penelitian deskriptif studi kasus adalah metode penelitian yang dilakukan dengan cara meneliti suatu permasalahan melalui suatu kasus yang terdiri dari unit tunggal. Unit tunggal disini dapat berarti satu orang, sekelompok penduduk yang terkena </w:t>
      </w:r>
      <w:r w:rsidR="00FE0B69">
        <w:rPr>
          <w:rFonts w:ascii="Times New Roman" w:hAnsi="Times New Roman"/>
          <w:sz w:val="24"/>
          <w:szCs w:val="24"/>
        </w:rPr>
        <w:t>suatu masalah (Notoatmodjo, 2012</w:t>
      </w:r>
      <w:r>
        <w:rPr>
          <w:rFonts w:ascii="Times New Roman" w:hAnsi="Times New Roman"/>
          <w:sz w:val="24"/>
          <w:szCs w:val="24"/>
        </w:rPr>
        <w:t xml:space="preserve">). Pada penelitian ini peneliti melaporkan gambaran  kecerdasan </w:t>
      </w:r>
      <w:r w:rsidR="006F5ADE">
        <w:rPr>
          <w:rFonts w:ascii="Times New Roman" w:hAnsi="Times New Roman"/>
          <w:sz w:val="24"/>
          <w:szCs w:val="24"/>
        </w:rPr>
        <w:t xml:space="preserve">emosional </w:t>
      </w:r>
      <w:r>
        <w:rPr>
          <w:rFonts w:ascii="Times New Roman" w:hAnsi="Times New Roman"/>
          <w:sz w:val="24"/>
          <w:szCs w:val="24"/>
        </w:rPr>
        <w:t>anak usia sekolah pada ibu yang bekerja.</w:t>
      </w:r>
    </w:p>
    <w:p w:rsidR="00691D91" w:rsidRPr="004714FC" w:rsidRDefault="00691D91" w:rsidP="00B35BD0">
      <w:pPr>
        <w:spacing w:line="480" w:lineRule="auto"/>
        <w:jc w:val="both"/>
        <w:rPr>
          <w:rFonts w:ascii="Times New Roman" w:hAnsi="Times New Roman" w:cs="Times New Roman"/>
          <w:b/>
          <w:sz w:val="24"/>
          <w:szCs w:val="24"/>
        </w:rPr>
      </w:pPr>
      <w:r w:rsidRPr="004714FC">
        <w:rPr>
          <w:rFonts w:ascii="Times New Roman" w:hAnsi="Times New Roman" w:cs="Times New Roman"/>
          <w:b/>
          <w:sz w:val="24"/>
          <w:szCs w:val="24"/>
        </w:rPr>
        <w:t>3.2</w:t>
      </w:r>
      <w:r w:rsidR="007A3459">
        <w:rPr>
          <w:rFonts w:ascii="Times New Roman" w:hAnsi="Times New Roman" w:cs="Times New Roman"/>
          <w:b/>
          <w:sz w:val="24"/>
          <w:szCs w:val="24"/>
        </w:rPr>
        <w:t xml:space="preserve">  </w:t>
      </w:r>
      <w:r w:rsidRPr="004714FC">
        <w:rPr>
          <w:rFonts w:ascii="Times New Roman" w:hAnsi="Times New Roman" w:cs="Times New Roman"/>
          <w:b/>
          <w:sz w:val="24"/>
          <w:szCs w:val="24"/>
        </w:rPr>
        <w:t>Subjek Studi Kasus</w:t>
      </w:r>
    </w:p>
    <w:p w:rsidR="00F2159B" w:rsidRDefault="00220B58" w:rsidP="007A3459">
      <w:pPr>
        <w:pStyle w:val="ListParagraph"/>
        <w:spacing w:line="480" w:lineRule="auto"/>
        <w:ind w:left="426" w:firstLine="567"/>
        <w:jc w:val="both"/>
        <w:rPr>
          <w:rFonts w:ascii="Times New Roman" w:hAnsi="Times New Roman"/>
          <w:sz w:val="24"/>
          <w:szCs w:val="24"/>
        </w:rPr>
      </w:pPr>
      <w:r>
        <w:rPr>
          <w:rFonts w:ascii="Times New Roman" w:hAnsi="Times New Roman" w:cs="Times New Roman"/>
          <w:sz w:val="24"/>
          <w:szCs w:val="24"/>
        </w:rPr>
        <w:t>P</w:t>
      </w:r>
      <w:r w:rsidR="00B3344B" w:rsidRPr="005A2048">
        <w:rPr>
          <w:rFonts w:ascii="Times New Roman" w:hAnsi="Times New Roman" w:cs="Times New Roman"/>
          <w:sz w:val="24"/>
          <w:szCs w:val="24"/>
        </w:rPr>
        <w:t xml:space="preserve">engambilan sampling yang digunakan </w:t>
      </w:r>
      <w:r>
        <w:rPr>
          <w:rFonts w:ascii="Times New Roman" w:hAnsi="Times New Roman"/>
          <w:sz w:val="24"/>
          <w:szCs w:val="24"/>
        </w:rPr>
        <w:t xml:space="preserve">subjek studi kasus ini </w:t>
      </w:r>
      <w:r w:rsidR="00B3344B" w:rsidRPr="005A2048">
        <w:rPr>
          <w:rFonts w:ascii="Times New Roman" w:hAnsi="Times New Roman" w:cs="Times New Roman"/>
          <w:sz w:val="24"/>
          <w:szCs w:val="24"/>
        </w:rPr>
        <w:t xml:space="preserve">adalah </w:t>
      </w:r>
      <w:r w:rsidR="00B3344B" w:rsidRPr="009367A4">
        <w:rPr>
          <w:rFonts w:ascii="Times New Roman" w:hAnsi="Times New Roman" w:cs="Times New Roman"/>
          <w:i/>
          <w:sz w:val="24"/>
          <w:szCs w:val="24"/>
        </w:rPr>
        <w:t>probability sampling</w:t>
      </w:r>
      <w:r w:rsidR="00B3344B" w:rsidRPr="005A2048">
        <w:rPr>
          <w:rFonts w:ascii="Times New Roman" w:hAnsi="Times New Roman" w:cs="Times New Roman"/>
          <w:sz w:val="24"/>
          <w:szCs w:val="24"/>
        </w:rPr>
        <w:t xml:space="preserve"> jenis </w:t>
      </w:r>
      <w:r w:rsidR="00B3344B">
        <w:rPr>
          <w:rFonts w:ascii="Times New Roman" w:hAnsi="Times New Roman" w:cs="Times New Roman"/>
          <w:i/>
          <w:sz w:val="24"/>
          <w:szCs w:val="24"/>
        </w:rPr>
        <w:t xml:space="preserve">simple random </w:t>
      </w:r>
      <w:r w:rsidR="00B3344B" w:rsidRPr="009367A4">
        <w:rPr>
          <w:rFonts w:ascii="Times New Roman" w:hAnsi="Times New Roman" w:cs="Times New Roman"/>
          <w:i/>
          <w:sz w:val="24"/>
          <w:szCs w:val="24"/>
        </w:rPr>
        <w:t>sampling</w:t>
      </w:r>
      <w:r w:rsidR="00B3344B" w:rsidRPr="005A2048">
        <w:rPr>
          <w:rFonts w:ascii="Times New Roman" w:hAnsi="Times New Roman" w:cs="Times New Roman"/>
          <w:sz w:val="24"/>
          <w:szCs w:val="24"/>
        </w:rPr>
        <w:t xml:space="preserve"> yaitu suatu teknik</w:t>
      </w:r>
      <w:r w:rsidR="00F2159B">
        <w:rPr>
          <w:rFonts w:ascii="Times New Roman" w:hAnsi="Times New Roman" w:cs="Times New Roman"/>
          <w:sz w:val="24"/>
          <w:szCs w:val="24"/>
        </w:rPr>
        <w:t xml:space="preserve"> yang paling sederhana. U</w:t>
      </w:r>
      <w:r w:rsidR="00B3344B">
        <w:rPr>
          <w:rFonts w:ascii="Times New Roman" w:hAnsi="Times New Roman"/>
          <w:sz w:val="24"/>
          <w:szCs w:val="24"/>
        </w:rPr>
        <w:t>ntuk mencapai sampling ini, setiap elemen diseleksi secara acak. Jika sampling frame kecil</w:t>
      </w:r>
      <w:r w:rsidR="00F2159B">
        <w:rPr>
          <w:rFonts w:ascii="Times New Roman" w:hAnsi="Times New Roman"/>
          <w:sz w:val="24"/>
          <w:szCs w:val="24"/>
        </w:rPr>
        <w:t>, nama bisa ditulis pada secarik kertas, diletakkan dikotak, diaduk, dan diambil secara acak setelah semuanya terkumpul (Nursalam, 2011).</w:t>
      </w:r>
    </w:p>
    <w:p w:rsidR="00691D91" w:rsidRPr="00F2159B" w:rsidRDefault="00F2159B" w:rsidP="007A3459">
      <w:pPr>
        <w:pStyle w:val="ListParagraph"/>
        <w:spacing w:line="480" w:lineRule="auto"/>
        <w:ind w:left="426" w:firstLine="567"/>
        <w:jc w:val="both"/>
        <w:rPr>
          <w:rFonts w:ascii="Times New Roman" w:hAnsi="Times New Roman" w:cs="Times New Roman"/>
          <w:sz w:val="24"/>
          <w:szCs w:val="24"/>
        </w:rPr>
      </w:pPr>
      <w:r>
        <w:rPr>
          <w:rFonts w:ascii="Times New Roman" w:hAnsi="Times New Roman"/>
          <w:sz w:val="24"/>
          <w:szCs w:val="24"/>
        </w:rPr>
        <w:t xml:space="preserve">Subyek studi kasus ini </w:t>
      </w:r>
      <w:r w:rsidR="00C80C95">
        <w:rPr>
          <w:rFonts w:ascii="Times New Roman" w:hAnsi="Times New Roman"/>
          <w:sz w:val="24"/>
          <w:szCs w:val="24"/>
        </w:rPr>
        <w:t>sejumlah tiga</w:t>
      </w:r>
      <w:r w:rsidR="00691D91">
        <w:rPr>
          <w:rFonts w:ascii="Times New Roman" w:hAnsi="Times New Roman"/>
          <w:sz w:val="24"/>
          <w:szCs w:val="24"/>
        </w:rPr>
        <w:t xml:space="preserve"> </w:t>
      </w:r>
      <w:r w:rsidR="000D0A02">
        <w:rPr>
          <w:rFonts w:ascii="Times New Roman" w:hAnsi="Times New Roman"/>
          <w:sz w:val="24"/>
          <w:szCs w:val="24"/>
        </w:rPr>
        <w:t xml:space="preserve">anak usia sekolah yang memiliki ibu bekerja </w:t>
      </w:r>
      <w:r w:rsidR="00220B58">
        <w:rPr>
          <w:rFonts w:ascii="Times New Roman" w:hAnsi="Times New Roman"/>
          <w:sz w:val="24"/>
          <w:szCs w:val="24"/>
        </w:rPr>
        <w:t>dari kelas 3 sejumlah 17 anak digunakan sampel sejumlah 1 anak, kelas 4 sejumlah 23 anak digunakan sampel/subyek 1 anak dan kelas 5 sejumlah 15 anak digunakan</w:t>
      </w:r>
      <w:r w:rsidR="00EA7ADF">
        <w:rPr>
          <w:rFonts w:ascii="Times New Roman" w:hAnsi="Times New Roman"/>
          <w:sz w:val="24"/>
          <w:szCs w:val="24"/>
        </w:rPr>
        <w:t xml:space="preserve"> sampel/subyek sejumlah 1 anak </w:t>
      </w:r>
      <w:r w:rsidR="00691D91">
        <w:rPr>
          <w:rFonts w:ascii="Times New Roman" w:hAnsi="Times New Roman"/>
          <w:sz w:val="24"/>
          <w:szCs w:val="24"/>
        </w:rPr>
        <w:t xml:space="preserve">yang dimaksud agar dapat melihat gambaran </w:t>
      </w:r>
      <w:r w:rsidR="000D0A02">
        <w:rPr>
          <w:rFonts w:ascii="Times New Roman" w:hAnsi="Times New Roman"/>
          <w:sz w:val="24"/>
          <w:szCs w:val="24"/>
        </w:rPr>
        <w:t xml:space="preserve">kecerdasan emosional </w:t>
      </w:r>
      <w:r w:rsidR="00691D91">
        <w:rPr>
          <w:rFonts w:ascii="Times New Roman" w:hAnsi="Times New Roman"/>
          <w:sz w:val="24"/>
          <w:szCs w:val="24"/>
        </w:rPr>
        <w:t>secara detail dan meny</w:t>
      </w:r>
      <w:r w:rsidR="009A6478">
        <w:rPr>
          <w:rFonts w:ascii="Times New Roman" w:hAnsi="Times New Roman"/>
          <w:sz w:val="24"/>
          <w:szCs w:val="24"/>
        </w:rPr>
        <w:t xml:space="preserve">eluruh, dengan kriteria </w:t>
      </w:r>
      <w:r w:rsidR="00691D91">
        <w:rPr>
          <w:rFonts w:ascii="Times New Roman" w:hAnsi="Times New Roman"/>
          <w:sz w:val="24"/>
          <w:szCs w:val="24"/>
        </w:rPr>
        <w:t>sebagai berikut:</w:t>
      </w:r>
    </w:p>
    <w:p w:rsidR="000D0A02" w:rsidRDefault="000D0A02" w:rsidP="007A3459">
      <w:pPr>
        <w:pStyle w:val="ListParagraph"/>
        <w:numPr>
          <w:ilvl w:val="0"/>
          <w:numId w:val="2"/>
        </w:numPr>
        <w:spacing w:line="480" w:lineRule="auto"/>
        <w:ind w:hanging="294"/>
        <w:jc w:val="both"/>
        <w:rPr>
          <w:rFonts w:ascii="Times New Roman" w:hAnsi="Times New Roman" w:cs="Times New Roman"/>
          <w:sz w:val="24"/>
          <w:szCs w:val="24"/>
        </w:rPr>
      </w:pPr>
      <w:r>
        <w:rPr>
          <w:rFonts w:ascii="Times New Roman" w:hAnsi="Times New Roman" w:cs="Times New Roman"/>
          <w:sz w:val="24"/>
          <w:szCs w:val="24"/>
        </w:rPr>
        <w:lastRenderedPageBreak/>
        <w:t>Anak kelas 3,4 dan 5 SDN P</w:t>
      </w:r>
      <w:r w:rsidR="000C3608">
        <w:rPr>
          <w:rFonts w:ascii="Times New Roman" w:hAnsi="Times New Roman" w:cs="Times New Roman"/>
          <w:sz w:val="24"/>
          <w:szCs w:val="24"/>
        </w:rPr>
        <w:t>anggungrejo</w:t>
      </w:r>
      <w:r>
        <w:rPr>
          <w:rFonts w:ascii="Times New Roman" w:hAnsi="Times New Roman" w:cs="Times New Roman"/>
          <w:sz w:val="24"/>
          <w:szCs w:val="24"/>
        </w:rPr>
        <w:t xml:space="preserve"> </w:t>
      </w:r>
      <w:r w:rsidR="000C3608">
        <w:rPr>
          <w:rFonts w:ascii="Times New Roman" w:hAnsi="Times New Roman" w:cs="Times New Roman"/>
          <w:sz w:val="24"/>
          <w:szCs w:val="24"/>
        </w:rPr>
        <w:t>0</w:t>
      </w:r>
      <w:r>
        <w:rPr>
          <w:rFonts w:ascii="Times New Roman" w:hAnsi="Times New Roman" w:cs="Times New Roman"/>
          <w:sz w:val="24"/>
          <w:szCs w:val="24"/>
        </w:rPr>
        <w:t>1 Kepanjen-Malang yang memiliki ibu bekerja</w:t>
      </w:r>
    </w:p>
    <w:p w:rsidR="000D0A02" w:rsidRDefault="000D0A02" w:rsidP="007A3459">
      <w:pPr>
        <w:pStyle w:val="ListParagraph"/>
        <w:numPr>
          <w:ilvl w:val="0"/>
          <w:numId w:val="2"/>
        </w:numPr>
        <w:spacing w:line="480" w:lineRule="auto"/>
        <w:ind w:hanging="294"/>
        <w:jc w:val="both"/>
        <w:rPr>
          <w:rFonts w:ascii="Times New Roman" w:hAnsi="Times New Roman" w:cs="Times New Roman"/>
          <w:sz w:val="24"/>
          <w:szCs w:val="24"/>
        </w:rPr>
      </w:pPr>
      <w:r>
        <w:rPr>
          <w:rFonts w:ascii="Times New Roman" w:hAnsi="Times New Roman" w:cs="Times New Roman"/>
          <w:sz w:val="24"/>
          <w:szCs w:val="24"/>
        </w:rPr>
        <w:t>Usia 9-11 tahun</w:t>
      </w:r>
    </w:p>
    <w:p w:rsidR="000D0A02" w:rsidRDefault="000D0A02" w:rsidP="007A3459">
      <w:pPr>
        <w:pStyle w:val="ListParagraph"/>
        <w:numPr>
          <w:ilvl w:val="0"/>
          <w:numId w:val="2"/>
        </w:numPr>
        <w:spacing w:line="480" w:lineRule="auto"/>
        <w:ind w:hanging="294"/>
        <w:jc w:val="both"/>
        <w:rPr>
          <w:rFonts w:ascii="Times New Roman" w:hAnsi="Times New Roman" w:cs="Times New Roman"/>
          <w:sz w:val="24"/>
          <w:szCs w:val="24"/>
        </w:rPr>
      </w:pPr>
      <w:r>
        <w:rPr>
          <w:rFonts w:ascii="Times New Roman" w:hAnsi="Times New Roman" w:cs="Times New Roman"/>
          <w:sz w:val="24"/>
          <w:szCs w:val="24"/>
        </w:rPr>
        <w:t>Da</w:t>
      </w:r>
      <w:r w:rsidR="00C80C95">
        <w:rPr>
          <w:rFonts w:ascii="Times New Roman" w:hAnsi="Times New Roman" w:cs="Times New Roman"/>
          <w:sz w:val="24"/>
          <w:szCs w:val="24"/>
        </w:rPr>
        <w:t xml:space="preserve">lam kondisi kesadaran penuh, </w:t>
      </w:r>
      <w:r>
        <w:rPr>
          <w:rFonts w:ascii="Times New Roman" w:hAnsi="Times New Roman" w:cs="Times New Roman"/>
          <w:sz w:val="24"/>
          <w:szCs w:val="24"/>
        </w:rPr>
        <w:t>dapat berbicara</w:t>
      </w:r>
      <w:r w:rsidR="00C80C95">
        <w:rPr>
          <w:rFonts w:ascii="Times New Roman" w:hAnsi="Times New Roman" w:cs="Times New Roman"/>
          <w:sz w:val="24"/>
          <w:szCs w:val="24"/>
        </w:rPr>
        <w:t xml:space="preserve"> dan kooperatif.</w:t>
      </w:r>
    </w:p>
    <w:p w:rsidR="00B35BD0" w:rsidRDefault="000D0A02" w:rsidP="007A3459">
      <w:pPr>
        <w:pStyle w:val="ListParagraph"/>
        <w:numPr>
          <w:ilvl w:val="0"/>
          <w:numId w:val="2"/>
        </w:numPr>
        <w:spacing w:line="480" w:lineRule="auto"/>
        <w:ind w:hanging="294"/>
        <w:jc w:val="both"/>
        <w:rPr>
          <w:rFonts w:ascii="Times New Roman" w:hAnsi="Times New Roman" w:cs="Times New Roman"/>
          <w:sz w:val="24"/>
          <w:szCs w:val="24"/>
        </w:rPr>
      </w:pPr>
      <w:r>
        <w:rPr>
          <w:rFonts w:ascii="Times New Roman" w:hAnsi="Times New Roman" w:cs="Times New Roman"/>
          <w:sz w:val="24"/>
          <w:szCs w:val="24"/>
        </w:rPr>
        <w:t xml:space="preserve">Anak usia sekolah </w:t>
      </w:r>
      <w:r w:rsidR="00C80C95">
        <w:rPr>
          <w:rFonts w:ascii="Times New Roman" w:hAnsi="Times New Roman" w:cs="Times New Roman"/>
          <w:sz w:val="24"/>
          <w:szCs w:val="24"/>
        </w:rPr>
        <w:t>yang bersedia menjadi responden.</w:t>
      </w:r>
    </w:p>
    <w:p w:rsidR="00691D91" w:rsidRPr="004714FC" w:rsidRDefault="00691D91" w:rsidP="00B35BD0">
      <w:pPr>
        <w:spacing w:line="480" w:lineRule="auto"/>
        <w:jc w:val="both"/>
        <w:rPr>
          <w:rFonts w:ascii="Times New Roman" w:hAnsi="Times New Roman" w:cs="Times New Roman"/>
          <w:b/>
          <w:sz w:val="24"/>
          <w:szCs w:val="24"/>
        </w:rPr>
      </w:pPr>
      <w:r w:rsidRPr="004714FC">
        <w:rPr>
          <w:rFonts w:ascii="Times New Roman" w:hAnsi="Times New Roman" w:cs="Times New Roman"/>
          <w:b/>
          <w:sz w:val="24"/>
          <w:szCs w:val="24"/>
        </w:rPr>
        <w:t>3.3</w:t>
      </w:r>
      <w:r w:rsidR="007A3459">
        <w:rPr>
          <w:rFonts w:ascii="Times New Roman" w:hAnsi="Times New Roman" w:cs="Times New Roman"/>
          <w:b/>
          <w:sz w:val="24"/>
          <w:szCs w:val="24"/>
        </w:rPr>
        <w:t xml:space="preserve">  </w:t>
      </w:r>
      <w:r w:rsidRPr="004714FC">
        <w:rPr>
          <w:rFonts w:ascii="Times New Roman" w:hAnsi="Times New Roman" w:cs="Times New Roman"/>
          <w:b/>
          <w:sz w:val="24"/>
          <w:szCs w:val="24"/>
        </w:rPr>
        <w:t>Tempat dan Waktu</w:t>
      </w:r>
    </w:p>
    <w:p w:rsidR="000D0A02" w:rsidRDefault="007A3459" w:rsidP="00B35BD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D0A02">
        <w:rPr>
          <w:rFonts w:ascii="Times New Roman" w:hAnsi="Times New Roman" w:cs="Times New Roman"/>
          <w:sz w:val="24"/>
          <w:szCs w:val="24"/>
        </w:rPr>
        <w:t>Tempat</w:t>
      </w:r>
      <w:r w:rsidR="000D0A02">
        <w:rPr>
          <w:rFonts w:ascii="Times New Roman" w:hAnsi="Times New Roman" w:cs="Times New Roman"/>
          <w:sz w:val="24"/>
          <w:szCs w:val="24"/>
        </w:rPr>
        <w:tab/>
      </w:r>
      <w:r>
        <w:rPr>
          <w:rFonts w:ascii="Times New Roman" w:hAnsi="Times New Roman" w:cs="Times New Roman"/>
          <w:sz w:val="24"/>
          <w:szCs w:val="24"/>
        </w:rPr>
        <w:tab/>
      </w:r>
      <w:r w:rsidR="000D0A02">
        <w:rPr>
          <w:rFonts w:ascii="Times New Roman" w:hAnsi="Times New Roman" w:cs="Times New Roman"/>
          <w:sz w:val="24"/>
          <w:szCs w:val="24"/>
        </w:rPr>
        <w:t xml:space="preserve">: SDN </w:t>
      </w:r>
      <w:r w:rsidR="000C3608">
        <w:rPr>
          <w:rFonts w:ascii="Times New Roman" w:hAnsi="Times New Roman" w:cs="Times New Roman"/>
          <w:sz w:val="24"/>
          <w:szCs w:val="24"/>
        </w:rPr>
        <w:t>Panggungrejo</w:t>
      </w:r>
      <w:r w:rsidR="000D0A02">
        <w:rPr>
          <w:rFonts w:ascii="Times New Roman" w:hAnsi="Times New Roman" w:cs="Times New Roman"/>
          <w:sz w:val="24"/>
          <w:szCs w:val="24"/>
        </w:rPr>
        <w:t xml:space="preserve"> </w:t>
      </w:r>
      <w:r w:rsidR="006F5ADE">
        <w:rPr>
          <w:rFonts w:ascii="Times New Roman" w:hAnsi="Times New Roman" w:cs="Times New Roman"/>
          <w:sz w:val="24"/>
          <w:szCs w:val="24"/>
        </w:rPr>
        <w:t>0</w:t>
      </w:r>
      <w:r w:rsidR="000D0A02">
        <w:rPr>
          <w:rFonts w:ascii="Times New Roman" w:hAnsi="Times New Roman" w:cs="Times New Roman"/>
          <w:sz w:val="24"/>
          <w:szCs w:val="24"/>
        </w:rPr>
        <w:t>1 Kepanjen-Malang</w:t>
      </w:r>
    </w:p>
    <w:p w:rsidR="000D0A02" w:rsidRDefault="007A3459" w:rsidP="00B35BD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D0A02">
        <w:rPr>
          <w:rFonts w:ascii="Times New Roman" w:hAnsi="Times New Roman" w:cs="Times New Roman"/>
          <w:sz w:val="24"/>
          <w:szCs w:val="24"/>
        </w:rPr>
        <w:t>Waktu</w:t>
      </w:r>
      <w:r w:rsidR="000D0A02">
        <w:rPr>
          <w:rFonts w:ascii="Times New Roman" w:hAnsi="Times New Roman" w:cs="Times New Roman"/>
          <w:sz w:val="24"/>
          <w:szCs w:val="24"/>
        </w:rPr>
        <w:tab/>
      </w:r>
      <w:r w:rsidR="00B35BD0">
        <w:rPr>
          <w:rFonts w:ascii="Times New Roman" w:hAnsi="Times New Roman" w:cs="Times New Roman"/>
          <w:sz w:val="24"/>
          <w:szCs w:val="24"/>
        </w:rPr>
        <w:tab/>
        <w:t>: Februari-Maret 2017</w:t>
      </w:r>
    </w:p>
    <w:p w:rsidR="00691D91" w:rsidRPr="004714FC" w:rsidRDefault="007A3459" w:rsidP="00B35BD0">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3.4  </w:t>
      </w:r>
      <w:r w:rsidR="00691D91" w:rsidRPr="004714FC">
        <w:rPr>
          <w:rFonts w:ascii="Times New Roman" w:hAnsi="Times New Roman" w:cs="Times New Roman"/>
          <w:b/>
          <w:sz w:val="24"/>
          <w:szCs w:val="24"/>
        </w:rPr>
        <w:t>Fokus Studi Kasus</w:t>
      </w:r>
    </w:p>
    <w:p w:rsidR="000D0A02" w:rsidRPr="003C5125" w:rsidRDefault="000D0A02" w:rsidP="007A3459">
      <w:pPr>
        <w:pStyle w:val="ListParagraph"/>
        <w:spacing w:line="480" w:lineRule="auto"/>
        <w:ind w:left="426" w:firstLine="425"/>
        <w:jc w:val="both"/>
        <w:rPr>
          <w:rFonts w:ascii="Times New Roman" w:hAnsi="Times New Roman"/>
          <w:sz w:val="24"/>
          <w:szCs w:val="24"/>
        </w:rPr>
      </w:pPr>
      <w:r>
        <w:rPr>
          <w:rFonts w:ascii="Times New Roman" w:hAnsi="Times New Roman"/>
          <w:sz w:val="24"/>
          <w:szCs w:val="24"/>
        </w:rPr>
        <w:t xml:space="preserve">Fokus studi identik dengan variabel penelitian yaitu perilaku atau karakteristik yang memberikan nilai beda </w:t>
      </w:r>
      <w:r w:rsidR="00FB300A">
        <w:rPr>
          <w:rFonts w:ascii="Times New Roman" w:hAnsi="Times New Roman"/>
          <w:sz w:val="24"/>
          <w:szCs w:val="24"/>
        </w:rPr>
        <w:t xml:space="preserve">terhadap sesuatu </w:t>
      </w:r>
      <w:r w:rsidR="0054381E">
        <w:rPr>
          <w:rFonts w:ascii="Times New Roman" w:hAnsi="Times New Roman"/>
          <w:sz w:val="24"/>
          <w:szCs w:val="24"/>
        </w:rPr>
        <w:t>(Nursalam, 2017</w:t>
      </w:r>
      <w:r>
        <w:rPr>
          <w:rFonts w:ascii="Times New Roman" w:hAnsi="Times New Roman"/>
          <w:sz w:val="24"/>
          <w:szCs w:val="24"/>
        </w:rPr>
        <w:t xml:space="preserve">). Fokus studi kasus ini adalah gambaran </w:t>
      </w:r>
      <w:r w:rsidR="00FB300A">
        <w:rPr>
          <w:rFonts w:ascii="Times New Roman" w:hAnsi="Times New Roman"/>
          <w:sz w:val="24"/>
          <w:szCs w:val="24"/>
        </w:rPr>
        <w:t xml:space="preserve">keceerdasan emosional anak usia sekolah pada ibu yang bekerja di SDN </w:t>
      </w:r>
      <w:r w:rsidR="000C3608">
        <w:rPr>
          <w:rFonts w:ascii="Times New Roman" w:hAnsi="Times New Roman"/>
          <w:sz w:val="24"/>
          <w:szCs w:val="24"/>
        </w:rPr>
        <w:t>Panggungrejo</w:t>
      </w:r>
      <w:r w:rsidR="00FB300A">
        <w:rPr>
          <w:rFonts w:ascii="Times New Roman" w:hAnsi="Times New Roman"/>
          <w:sz w:val="24"/>
          <w:szCs w:val="24"/>
        </w:rPr>
        <w:t xml:space="preserve"> </w:t>
      </w:r>
      <w:r w:rsidR="006F5ADE">
        <w:rPr>
          <w:rFonts w:ascii="Times New Roman" w:hAnsi="Times New Roman"/>
          <w:sz w:val="24"/>
          <w:szCs w:val="24"/>
        </w:rPr>
        <w:t>0</w:t>
      </w:r>
      <w:r w:rsidR="00FB300A">
        <w:rPr>
          <w:rFonts w:ascii="Times New Roman" w:hAnsi="Times New Roman"/>
          <w:sz w:val="24"/>
          <w:szCs w:val="24"/>
        </w:rPr>
        <w:t xml:space="preserve">1 Kepanjen-Malang </w:t>
      </w:r>
      <w:r>
        <w:rPr>
          <w:rFonts w:ascii="Times New Roman" w:hAnsi="Times New Roman"/>
          <w:sz w:val="24"/>
          <w:szCs w:val="24"/>
        </w:rPr>
        <w:t xml:space="preserve">yang meliputi </w:t>
      </w:r>
      <w:r w:rsidR="003C5125">
        <w:rPr>
          <w:rFonts w:ascii="Times New Roman" w:hAnsi="Times New Roman"/>
          <w:sz w:val="24"/>
          <w:szCs w:val="24"/>
        </w:rPr>
        <w:t>kesadaran diri, mengelola emosi, empati, membina hubungan, memanfaatkan emosi.</w:t>
      </w:r>
    </w:p>
    <w:p w:rsidR="009A6478" w:rsidRDefault="00691D91" w:rsidP="009A6478">
      <w:pPr>
        <w:tabs>
          <w:tab w:val="left" w:pos="851"/>
        </w:tabs>
        <w:rPr>
          <w:rFonts w:ascii="Times New Roman" w:hAnsi="Times New Roman" w:cs="Times New Roman"/>
          <w:b/>
          <w:sz w:val="24"/>
          <w:szCs w:val="24"/>
        </w:rPr>
      </w:pPr>
      <w:r w:rsidRPr="004714FC">
        <w:rPr>
          <w:rFonts w:ascii="Times New Roman" w:hAnsi="Times New Roman" w:cs="Times New Roman"/>
          <w:b/>
          <w:sz w:val="24"/>
          <w:szCs w:val="24"/>
        </w:rPr>
        <w:t>3.5</w:t>
      </w:r>
      <w:r w:rsidR="007A3459">
        <w:rPr>
          <w:rFonts w:ascii="Times New Roman" w:hAnsi="Times New Roman" w:cs="Times New Roman"/>
          <w:b/>
          <w:sz w:val="24"/>
          <w:szCs w:val="24"/>
        </w:rPr>
        <w:t xml:space="preserve">  </w:t>
      </w:r>
      <w:r w:rsidRPr="004714FC">
        <w:rPr>
          <w:rFonts w:ascii="Times New Roman" w:hAnsi="Times New Roman" w:cs="Times New Roman"/>
          <w:b/>
          <w:sz w:val="24"/>
          <w:szCs w:val="24"/>
        </w:rPr>
        <w:t>Definisi Operasional</w:t>
      </w:r>
    </w:p>
    <w:p w:rsidR="009A6478" w:rsidRDefault="009A6478" w:rsidP="007A3459">
      <w:pPr>
        <w:tabs>
          <w:tab w:val="left" w:pos="851"/>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t>Definisi Operasional merupakan penjelasan semua variabel dan istilah yang akan digunakan dalam penelitian secara operasional sehingga akhirnya mempermudah pembaca dalam mengartikan makna penelitian. Pada definisi operasional akan dijelaskan secara padat mengenai unsur penelitian yang meliputi bagaimana caranya menentukan variabel dan mengukur suatu variabel (Setiadi, 2013).</w:t>
      </w:r>
    </w:p>
    <w:p w:rsidR="009A6478" w:rsidRDefault="009A6478" w:rsidP="009A6478">
      <w:pPr>
        <w:pStyle w:val="ListParagraph"/>
        <w:numPr>
          <w:ilvl w:val="0"/>
          <w:numId w:val="31"/>
        </w:num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Kecerdasan emosional pada anak usia sekolah</w:t>
      </w:r>
      <w:r w:rsidR="00403B9A">
        <w:rPr>
          <w:rFonts w:ascii="Times New Roman" w:hAnsi="Times New Roman" w:cs="Times New Roman"/>
          <w:sz w:val="24"/>
          <w:szCs w:val="24"/>
        </w:rPr>
        <w:t xml:space="preserve"> bermacam-macam , salah satunya</w:t>
      </w:r>
      <w:r>
        <w:rPr>
          <w:rFonts w:ascii="Times New Roman" w:hAnsi="Times New Roman" w:cs="Times New Roman"/>
          <w:sz w:val="24"/>
          <w:szCs w:val="24"/>
        </w:rPr>
        <w:t xml:space="preserve"> </w:t>
      </w:r>
      <w:r w:rsidR="00E84C04">
        <w:rPr>
          <w:rFonts w:ascii="Times New Roman" w:hAnsi="Times New Roman" w:cs="Times New Roman"/>
          <w:sz w:val="24"/>
          <w:szCs w:val="24"/>
        </w:rPr>
        <w:t>merupakan ke</w:t>
      </w:r>
      <w:r w:rsidR="00403B9A">
        <w:rPr>
          <w:rFonts w:ascii="Times New Roman" w:hAnsi="Times New Roman" w:cs="Times New Roman"/>
          <w:sz w:val="24"/>
          <w:szCs w:val="24"/>
        </w:rPr>
        <w:t>mampuan untuk mengenali emosi diri</w:t>
      </w:r>
      <w:r w:rsidR="00E84C04">
        <w:rPr>
          <w:rFonts w:ascii="Times New Roman" w:hAnsi="Times New Roman" w:cs="Times New Roman"/>
          <w:sz w:val="24"/>
          <w:szCs w:val="24"/>
        </w:rPr>
        <w:t xml:space="preserve"> sendiri, meliputi : a) marah yaitu </w:t>
      </w:r>
      <w:r w:rsidR="009B6506">
        <w:rPr>
          <w:rFonts w:ascii="Times New Roman" w:hAnsi="Times New Roman" w:cs="Times New Roman"/>
          <w:sz w:val="24"/>
          <w:szCs w:val="24"/>
        </w:rPr>
        <w:t>mampu</w:t>
      </w:r>
      <w:r w:rsidR="00E84C04">
        <w:rPr>
          <w:rFonts w:ascii="Times New Roman" w:hAnsi="Times New Roman" w:cs="Times New Roman"/>
          <w:sz w:val="24"/>
          <w:szCs w:val="24"/>
        </w:rPr>
        <w:t xml:space="preserve"> mengungkapkan </w:t>
      </w:r>
      <w:r w:rsidR="00E84C04" w:rsidRPr="00E84C04">
        <w:rPr>
          <w:rFonts w:ascii="Times New Roman" w:hAnsi="Times New Roman" w:cs="Times New Roman"/>
          <w:i/>
          <w:sz w:val="24"/>
          <w:szCs w:val="24"/>
        </w:rPr>
        <w:t>kebencian</w:t>
      </w:r>
      <w:r w:rsidR="00E84C04">
        <w:rPr>
          <w:rFonts w:ascii="Times New Roman" w:hAnsi="Times New Roman" w:cs="Times New Roman"/>
          <w:i/>
          <w:sz w:val="24"/>
          <w:szCs w:val="24"/>
        </w:rPr>
        <w:t xml:space="preserve"> </w:t>
      </w:r>
      <w:r w:rsidR="00E84C04">
        <w:rPr>
          <w:rFonts w:ascii="Times New Roman" w:hAnsi="Times New Roman" w:cs="Times New Roman"/>
          <w:sz w:val="24"/>
          <w:szCs w:val="24"/>
        </w:rPr>
        <w:t xml:space="preserve">terhadap sesorang, </w:t>
      </w:r>
      <w:r w:rsidR="00E84C04" w:rsidRPr="003242AA">
        <w:rPr>
          <w:rFonts w:ascii="Times New Roman" w:hAnsi="Times New Roman" w:cs="Times New Roman"/>
          <w:i/>
          <w:sz w:val="24"/>
          <w:szCs w:val="24"/>
        </w:rPr>
        <w:t xml:space="preserve">mudah tersinggung </w:t>
      </w:r>
      <w:r w:rsidR="00E84C04">
        <w:rPr>
          <w:rFonts w:ascii="Times New Roman" w:hAnsi="Times New Roman" w:cs="Times New Roman"/>
          <w:sz w:val="24"/>
          <w:szCs w:val="24"/>
        </w:rPr>
        <w:t xml:space="preserve">dengan perkataan teman atau orangtuanya, dan menjadikan </w:t>
      </w:r>
      <w:r w:rsidR="00E84C04" w:rsidRPr="003242AA">
        <w:rPr>
          <w:rFonts w:ascii="Times New Roman" w:hAnsi="Times New Roman" w:cs="Times New Roman"/>
          <w:i/>
          <w:sz w:val="24"/>
          <w:szCs w:val="24"/>
        </w:rPr>
        <w:t xml:space="preserve">permusuhan </w:t>
      </w:r>
      <w:r w:rsidR="00E84C04">
        <w:rPr>
          <w:rFonts w:ascii="Times New Roman" w:hAnsi="Times New Roman" w:cs="Times New Roman"/>
          <w:sz w:val="24"/>
          <w:szCs w:val="24"/>
        </w:rPr>
        <w:t xml:space="preserve">hingga dengan </w:t>
      </w:r>
      <w:r w:rsidR="00E84C04" w:rsidRPr="003242AA">
        <w:rPr>
          <w:rFonts w:ascii="Times New Roman" w:hAnsi="Times New Roman" w:cs="Times New Roman"/>
          <w:i/>
          <w:sz w:val="24"/>
          <w:szCs w:val="24"/>
        </w:rPr>
        <w:t>tindakan</w:t>
      </w:r>
      <w:r w:rsidR="00E84C04">
        <w:rPr>
          <w:rFonts w:ascii="Times New Roman" w:hAnsi="Times New Roman" w:cs="Times New Roman"/>
          <w:sz w:val="24"/>
          <w:szCs w:val="24"/>
        </w:rPr>
        <w:t xml:space="preserve"> </w:t>
      </w:r>
      <w:r w:rsidR="00E84C04" w:rsidRPr="003242AA">
        <w:rPr>
          <w:rFonts w:ascii="Times New Roman" w:hAnsi="Times New Roman" w:cs="Times New Roman"/>
          <w:i/>
          <w:sz w:val="24"/>
          <w:szCs w:val="24"/>
        </w:rPr>
        <w:t>kekerasan.</w:t>
      </w:r>
      <w:r w:rsidR="00E84C04">
        <w:rPr>
          <w:rFonts w:ascii="Times New Roman" w:hAnsi="Times New Roman" w:cs="Times New Roman"/>
          <w:i/>
          <w:sz w:val="24"/>
          <w:szCs w:val="24"/>
        </w:rPr>
        <w:t xml:space="preserve"> </w:t>
      </w:r>
      <w:r w:rsidR="00E84C04">
        <w:rPr>
          <w:rFonts w:ascii="Times New Roman" w:hAnsi="Times New Roman" w:cs="Times New Roman"/>
          <w:sz w:val="24"/>
          <w:szCs w:val="24"/>
        </w:rPr>
        <w:t xml:space="preserve">b) sedih yaitu </w:t>
      </w:r>
      <w:r w:rsidR="009B6506">
        <w:rPr>
          <w:rFonts w:ascii="Times New Roman" w:hAnsi="Times New Roman" w:cs="Times New Roman"/>
          <w:sz w:val="24"/>
          <w:szCs w:val="24"/>
        </w:rPr>
        <w:t>mampu</w:t>
      </w:r>
      <w:r w:rsidR="00E87F36">
        <w:rPr>
          <w:rFonts w:ascii="Times New Roman" w:hAnsi="Times New Roman" w:cs="Times New Roman"/>
          <w:sz w:val="24"/>
          <w:szCs w:val="24"/>
        </w:rPr>
        <w:t xml:space="preserve"> merasakan</w:t>
      </w:r>
      <w:r w:rsidR="00E84C04">
        <w:rPr>
          <w:rFonts w:ascii="Times New Roman" w:hAnsi="Times New Roman" w:cs="Times New Roman"/>
          <w:sz w:val="24"/>
          <w:szCs w:val="24"/>
        </w:rPr>
        <w:t xml:space="preserve">  </w:t>
      </w:r>
      <w:r w:rsidR="00E84C04" w:rsidRPr="003242AA">
        <w:rPr>
          <w:rFonts w:ascii="Times New Roman" w:hAnsi="Times New Roman" w:cs="Times New Roman"/>
          <w:i/>
          <w:sz w:val="24"/>
          <w:szCs w:val="24"/>
        </w:rPr>
        <w:t xml:space="preserve">kesepian, depresi, </w:t>
      </w:r>
      <w:r w:rsidR="00E84C04" w:rsidRPr="003242AA">
        <w:rPr>
          <w:rFonts w:ascii="Times New Roman" w:hAnsi="Times New Roman" w:cs="Times New Roman"/>
          <w:sz w:val="24"/>
          <w:szCs w:val="24"/>
        </w:rPr>
        <w:t>dan</w:t>
      </w:r>
      <w:r w:rsidR="00E84C04" w:rsidRPr="003242AA">
        <w:rPr>
          <w:rFonts w:ascii="Times New Roman" w:hAnsi="Times New Roman" w:cs="Times New Roman"/>
          <w:i/>
          <w:sz w:val="24"/>
          <w:szCs w:val="24"/>
        </w:rPr>
        <w:t xml:space="preserve"> merasak</w:t>
      </w:r>
      <w:r w:rsidR="00E84C04">
        <w:rPr>
          <w:rFonts w:ascii="Times New Roman" w:hAnsi="Times New Roman" w:cs="Times New Roman"/>
          <w:i/>
          <w:sz w:val="24"/>
          <w:szCs w:val="24"/>
        </w:rPr>
        <w:t>a</w:t>
      </w:r>
      <w:r w:rsidR="00E84C04" w:rsidRPr="003242AA">
        <w:rPr>
          <w:rFonts w:ascii="Times New Roman" w:hAnsi="Times New Roman" w:cs="Times New Roman"/>
          <w:i/>
          <w:sz w:val="24"/>
          <w:szCs w:val="24"/>
        </w:rPr>
        <w:t>n putus asa</w:t>
      </w:r>
      <w:r w:rsidR="00E84C04">
        <w:rPr>
          <w:rFonts w:ascii="Times New Roman" w:hAnsi="Times New Roman" w:cs="Times New Roman"/>
          <w:sz w:val="24"/>
          <w:szCs w:val="24"/>
        </w:rPr>
        <w:t xml:space="preserve"> saat tidak dapat memecahkan masalahnya. c) bahagia yaitu  </w:t>
      </w:r>
      <w:r w:rsidR="009B6506">
        <w:rPr>
          <w:rFonts w:ascii="Times New Roman" w:hAnsi="Times New Roman" w:cs="Times New Roman"/>
          <w:sz w:val="24"/>
          <w:szCs w:val="24"/>
        </w:rPr>
        <w:t>mampu</w:t>
      </w:r>
      <w:r w:rsidR="00E87F36">
        <w:rPr>
          <w:rFonts w:ascii="Times New Roman" w:hAnsi="Times New Roman" w:cs="Times New Roman"/>
          <w:sz w:val="24"/>
          <w:szCs w:val="24"/>
        </w:rPr>
        <w:t xml:space="preserve"> mengungkapkan </w:t>
      </w:r>
      <w:r w:rsidR="00E84C04">
        <w:rPr>
          <w:rFonts w:ascii="Times New Roman" w:hAnsi="Times New Roman" w:cs="Times New Roman"/>
          <w:sz w:val="24"/>
          <w:szCs w:val="24"/>
        </w:rPr>
        <w:t xml:space="preserve">perasaan </w:t>
      </w:r>
      <w:r w:rsidR="00E84C04" w:rsidRPr="005E7B9E">
        <w:rPr>
          <w:rFonts w:ascii="Times New Roman" w:hAnsi="Times New Roman" w:cs="Times New Roman"/>
          <w:i/>
          <w:sz w:val="24"/>
          <w:szCs w:val="24"/>
        </w:rPr>
        <w:t>gembira, senang,</w:t>
      </w:r>
      <w:r w:rsidR="00E84C04">
        <w:rPr>
          <w:rFonts w:ascii="Times New Roman" w:hAnsi="Times New Roman" w:cs="Times New Roman"/>
          <w:sz w:val="24"/>
          <w:szCs w:val="24"/>
        </w:rPr>
        <w:t xml:space="preserve"> dan </w:t>
      </w:r>
      <w:r w:rsidR="00E84C04" w:rsidRPr="005E7B9E">
        <w:rPr>
          <w:rFonts w:ascii="Times New Roman" w:hAnsi="Times New Roman" w:cs="Times New Roman"/>
          <w:i/>
          <w:sz w:val="24"/>
          <w:szCs w:val="24"/>
        </w:rPr>
        <w:t>bangga</w:t>
      </w:r>
      <w:r w:rsidR="00E84C04">
        <w:rPr>
          <w:rFonts w:ascii="Times New Roman" w:hAnsi="Times New Roman" w:cs="Times New Roman"/>
          <w:sz w:val="24"/>
          <w:szCs w:val="24"/>
        </w:rPr>
        <w:t xml:space="preserve"> dengan hasil rapot yang diperolehnya atau mendapatkan suatu hadiah / reinforcement dari orang tua, guru ataupun teman. d) takut yaitu </w:t>
      </w:r>
      <w:r w:rsidR="009B6506">
        <w:rPr>
          <w:rFonts w:ascii="Times New Roman" w:hAnsi="Times New Roman" w:cs="Times New Roman"/>
          <w:sz w:val="24"/>
          <w:szCs w:val="24"/>
        </w:rPr>
        <w:t>mampu</w:t>
      </w:r>
      <w:r w:rsidR="00E87F36">
        <w:rPr>
          <w:rFonts w:ascii="Times New Roman" w:hAnsi="Times New Roman" w:cs="Times New Roman"/>
          <w:sz w:val="24"/>
          <w:szCs w:val="24"/>
        </w:rPr>
        <w:t xml:space="preserve"> mengungkapkan </w:t>
      </w:r>
      <w:r w:rsidR="00E84C04">
        <w:rPr>
          <w:rFonts w:ascii="Times New Roman" w:hAnsi="Times New Roman" w:cs="Times New Roman"/>
          <w:sz w:val="24"/>
          <w:szCs w:val="24"/>
        </w:rPr>
        <w:t xml:space="preserve">perasaan </w:t>
      </w:r>
      <w:r w:rsidR="00E84C04" w:rsidRPr="004C579F">
        <w:rPr>
          <w:rFonts w:ascii="Times New Roman" w:hAnsi="Times New Roman" w:cs="Times New Roman"/>
          <w:i/>
          <w:sz w:val="24"/>
          <w:szCs w:val="24"/>
        </w:rPr>
        <w:t>cemas, khawatir,</w:t>
      </w:r>
      <w:r w:rsidR="00E84C04">
        <w:rPr>
          <w:rFonts w:ascii="Times New Roman" w:hAnsi="Times New Roman" w:cs="Times New Roman"/>
          <w:sz w:val="24"/>
          <w:szCs w:val="24"/>
        </w:rPr>
        <w:t xml:space="preserve"> dan </w:t>
      </w:r>
      <w:r w:rsidR="00E84C04" w:rsidRPr="004C579F">
        <w:rPr>
          <w:rFonts w:ascii="Times New Roman" w:hAnsi="Times New Roman" w:cs="Times New Roman"/>
          <w:i/>
          <w:sz w:val="24"/>
          <w:szCs w:val="24"/>
        </w:rPr>
        <w:t>rasa gugup</w:t>
      </w:r>
      <w:r w:rsidR="00E84C04">
        <w:rPr>
          <w:rFonts w:ascii="Times New Roman" w:hAnsi="Times New Roman" w:cs="Times New Roman"/>
          <w:sz w:val="24"/>
          <w:szCs w:val="24"/>
        </w:rPr>
        <w:t xml:space="preserve"> ketika menghadapi masalah, misalnya : ketika akan penerimaan rapot, ketika mendapatkan nilai yang tidak memuaskan dimarahi oleh ibu.</w:t>
      </w:r>
      <w:r w:rsidR="00E87F36">
        <w:rPr>
          <w:rFonts w:ascii="Times New Roman" w:hAnsi="Times New Roman" w:cs="Times New Roman"/>
          <w:sz w:val="24"/>
          <w:szCs w:val="24"/>
        </w:rPr>
        <w:t xml:space="preserve"> Indikator tersebut diukur menggunakan lembar wawancara terbuka. Diharapkan responden mampu menjawab pertanyaan yang telah diberikan oleh peneliti dengan indikasi keberhasilan responden mampu mengenali emosi dirinya.</w:t>
      </w:r>
    </w:p>
    <w:p w:rsidR="00A73F3A" w:rsidRDefault="00E87F36" w:rsidP="00D86C0B">
      <w:pPr>
        <w:pStyle w:val="ListParagraph"/>
        <w:numPr>
          <w:ilvl w:val="0"/>
          <w:numId w:val="31"/>
        </w:numPr>
        <w:tabs>
          <w:tab w:val="left" w:pos="851"/>
        </w:tabs>
        <w:spacing w:line="480" w:lineRule="auto"/>
        <w:jc w:val="both"/>
        <w:rPr>
          <w:rFonts w:ascii="Times New Roman" w:hAnsi="Times New Roman" w:cs="Times New Roman"/>
          <w:sz w:val="24"/>
          <w:szCs w:val="24"/>
        </w:rPr>
      </w:pPr>
      <w:r w:rsidRPr="00A73F3A">
        <w:rPr>
          <w:rFonts w:ascii="Times New Roman" w:hAnsi="Times New Roman" w:cs="Times New Roman"/>
          <w:sz w:val="24"/>
          <w:szCs w:val="24"/>
        </w:rPr>
        <w:t xml:space="preserve">Anak usia sekolah </w:t>
      </w:r>
      <w:r w:rsidR="00C6388D" w:rsidRPr="00A73F3A">
        <w:rPr>
          <w:rFonts w:ascii="Times New Roman" w:hAnsi="Times New Roman" w:cs="Times New Roman"/>
          <w:sz w:val="24"/>
          <w:szCs w:val="24"/>
        </w:rPr>
        <w:t xml:space="preserve">yang memasuki usia 9-11 tahun </w:t>
      </w:r>
      <w:r w:rsidR="009B6506" w:rsidRPr="00A73F3A">
        <w:rPr>
          <w:rFonts w:ascii="Times New Roman" w:hAnsi="Times New Roman" w:cs="Times New Roman"/>
          <w:sz w:val="24"/>
          <w:szCs w:val="24"/>
        </w:rPr>
        <w:t xml:space="preserve">pada kelas tiga, empat dan lima </w:t>
      </w:r>
      <w:r w:rsidR="002711D8">
        <w:rPr>
          <w:rFonts w:ascii="Times New Roman" w:hAnsi="Times New Roman" w:cs="Times New Roman"/>
          <w:sz w:val="24"/>
          <w:szCs w:val="24"/>
        </w:rPr>
        <w:t xml:space="preserve">baik perempuan maupun laki-laki </w:t>
      </w:r>
      <w:r w:rsidR="00C6388D" w:rsidRPr="00A73F3A">
        <w:rPr>
          <w:rFonts w:ascii="Times New Roman" w:hAnsi="Times New Roman" w:cs="Times New Roman"/>
          <w:sz w:val="24"/>
          <w:szCs w:val="24"/>
        </w:rPr>
        <w:t>yang dianggap mulai bertanggungjawab atas perilakunya sendiri dalam hubungan dengan orang tua mereka, teman</w:t>
      </w:r>
      <w:r w:rsidR="00A73F3A">
        <w:rPr>
          <w:rFonts w:ascii="Times New Roman" w:hAnsi="Times New Roman" w:cs="Times New Roman"/>
          <w:sz w:val="24"/>
          <w:szCs w:val="24"/>
        </w:rPr>
        <w:t xml:space="preserve"> sebaya dan orang lain.</w:t>
      </w:r>
    </w:p>
    <w:p w:rsidR="00C6388D" w:rsidRDefault="005F147C" w:rsidP="00D86C0B">
      <w:pPr>
        <w:pStyle w:val="ListParagraph"/>
        <w:numPr>
          <w:ilvl w:val="0"/>
          <w:numId w:val="31"/>
        </w:num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Ibu yang bekerja adalah</w:t>
      </w:r>
      <w:r w:rsidR="00C6388D" w:rsidRPr="00A73F3A">
        <w:rPr>
          <w:rFonts w:ascii="Times New Roman" w:hAnsi="Times New Roman" w:cs="Times New Roman"/>
          <w:sz w:val="24"/>
          <w:szCs w:val="24"/>
        </w:rPr>
        <w:t xml:space="preserve"> </w:t>
      </w:r>
      <w:r w:rsidR="00604B5F" w:rsidRPr="00A73F3A">
        <w:rPr>
          <w:rFonts w:ascii="Times New Roman" w:hAnsi="Times New Roman" w:cs="Times New Roman"/>
          <w:sz w:val="24"/>
          <w:szCs w:val="24"/>
        </w:rPr>
        <w:t>ibu dari anak</w:t>
      </w:r>
      <w:r w:rsidR="00BB505F" w:rsidRPr="00A73F3A">
        <w:rPr>
          <w:rFonts w:ascii="Times New Roman" w:hAnsi="Times New Roman" w:cs="Times New Roman"/>
          <w:sz w:val="24"/>
          <w:szCs w:val="24"/>
        </w:rPr>
        <w:t xml:space="preserve"> yang beraktivitas diluar rumah untuk membantu mencari nafkah tambahan sebagai pegawai negeri sipil, karyawan swasta, wiraswasta dan </w:t>
      </w:r>
      <w:r w:rsidR="00692F39">
        <w:rPr>
          <w:rFonts w:ascii="Times New Roman" w:hAnsi="Times New Roman" w:cs="Times New Roman"/>
          <w:sz w:val="24"/>
          <w:szCs w:val="24"/>
        </w:rPr>
        <w:t>buruh</w:t>
      </w:r>
      <w:r w:rsidR="00BB505F" w:rsidRPr="00A73F3A">
        <w:rPr>
          <w:rFonts w:ascii="Times New Roman" w:hAnsi="Times New Roman" w:cs="Times New Roman"/>
          <w:sz w:val="24"/>
          <w:szCs w:val="24"/>
        </w:rPr>
        <w:t xml:space="preserve">. </w:t>
      </w:r>
    </w:p>
    <w:p w:rsidR="00C56956" w:rsidRPr="00C56956" w:rsidRDefault="00C56956" w:rsidP="00C56956">
      <w:pPr>
        <w:tabs>
          <w:tab w:val="left" w:pos="851"/>
        </w:tabs>
        <w:spacing w:line="480" w:lineRule="auto"/>
        <w:jc w:val="both"/>
        <w:rPr>
          <w:rFonts w:ascii="Times New Roman" w:hAnsi="Times New Roman" w:cs="Times New Roman"/>
          <w:sz w:val="24"/>
          <w:szCs w:val="24"/>
        </w:rPr>
      </w:pPr>
    </w:p>
    <w:p w:rsidR="00691D91" w:rsidRPr="004714FC" w:rsidRDefault="00691D91" w:rsidP="00B35BD0">
      <w:pPr>
        <w:spacing w:line="480" w:lineRule="auto"/>
        <w:jc w:val="both"/>
        <w:rPr>
          <w:rFonts w:ascii="Times New Roman" w:hAnsi="Times New Roman" w:cs="Times New Roman"/>
          <w:b/>
          <w:sz w:val="24"/>
          <w:szCs w:val="24"/>
        </w:rPr>
      </w:pPr>
      <w:r w:rsidRPr="004714FC">
        <w:rPr>
          <w:rFonts w:ascii="Times New Roman" w:hAnsi="Times New Roman" w:cs="Times New Roman"/>
          <w:b/>
          <w:sz w:val="24"/>
          <w:szCs w:val="24"/>
        </w:rPr>
        <w:lastRenderedPageBreak/>
        <w:t>3.6</w:t>
      </w:r>
      <w:r w:rsidR="007A3459">
        <w:rPr>
          <w:rFonts w:ascii="Times New Roman" w:hAnsi="Times New Roman" w:cs="Times New Roman"/>
          <w:b/>
          <w:sz w:val="24"/>
          <w:szCs w:val="24"/>
        </w:rPr>
        <w:t xml:space="preserve">  </w:t>
      </w:r>
      <w:r w:rsidRPr="004714FC">
        <w:rPr>
          <w:rFonts w:ascii="Times New Roman" w:hAnsi="Times New Roman" w:cs="Times New Roman"/>
          <w:b/>
          <w:sz w:val="24"/>
          <w:szCs w:val="24"/>
        </w:rPr>
        <w:t>Instrumen Penelitian</w:t>
      </w:r>
    </w:p>
    <w:p w:rsidR="00FB300A" w:rsidRDefault="00FB300A" w:rsidP="007A3459">
      <w:pPr>
        <w:pStyle w:val="ListParagraph"/>
        <w:spacing w:line="480" w:lineRule="auto"/>
        <w:ind w:left="426" w:firstLine="709"/>
        <w:jc w:val="both"/>
        <w:rPr>
          <w:rFonts w:ascii="Times New Roman" w:hAnsi="Times New Roman"/>
          <w:i/>
          <w:sz w:val="24"/>
          <w:szCs w:val="24"/>
        </w:rPr>
      </w:pPr>
      <w:r>
        <w:rPr>
          <w:rFonts w:ascii="Times New Roman" w:hAnsi="Times New Roman"/>
          <w:sz w:val="24"/>
          <w:szCs w:val="24"/>
        </w:rPr>
        <w:t>Instrumen penelitian adalah alat-alat yang digunakan untuk meng</w:t>
      </w:r>
      <w:r w:rsidR="00FE0B69">
        <w:rPr>
          <w:rFonts w:ascii="Times New Roman" w:hAnsi="Times New Roman"/>
          <w:sz w:val="24"/>
          <w:szCs w:val="24"/>
        </w:rPr>
        <w:t>umpulkan data (Notoatmodjo, 2012</w:t>
      </w:r>
      <w:r>
        <w:rPr>
          <w:rFonts w:ascii="Times New Roman" w:hAnsi="Times New Roman"/>
          <w:sz w:val="24"/>
          <w:szCs w:val="24"/>
        </w:rPr>
        <w:t>).  Dalam penelitian ini, instrument yang d</w:t>
      </w:r>
      <w:r w:rsidR="00BD50BA">
        <w:rPr>
          <w:rFonts w:ascii="Times New Roman" w:hAnsi="Times New Roman"/>
          <w:sz w:val="24"/>
          <w:szCs w:val="24"/>
        </w:rPr>
        <w:t xml:space="preserve">igunakan yaitu lembar wawancara </w:t>
      </w:r>
      <w:r>
        <w:rPr>
          <w:rFonts w:ascii="Times New Roman" w:hAnsi="Times New Roman"/>
          <w:sz w:val="24"/>
          <w:szCs w:val="24"/>
        </w:rPr>
        <w:t xml:space="preserve">dengan menggunakan teknik </w:t>
      </w:r>
      <w:r w:rsidR="00BD50BA">
        <w:rPr>
          <w:rFonts w:ascii="Times New Roman" w:hAnsi="Times New Roman"/>
          <w:sz w:val="24"/>
          <w:szCs w:val="24"/>
        </w:rPr>
        <w:t xml:space="preserve">wawancara terhadap responden dan ibu responden untuk memperoleh data </w:t>
      </w:r>
      <w:r w:rsidRPr="00FB300A">
        <w:rPr>
          <w:rFonts w:ascii="Times New Roman" w:hAnsi="Times New Roman"/>
          <w:i/>
          <w:sz w:val="24"/>
          <w:szCs w:val="24"/>
        </w:rPr>
        <w:t>(terlampir).</w:t>
      </w:r>
    </w:p>
    <w:p w:rsidR="00691D91" w:rsidRPr="004714FC" w:rsidRDefault="00691D91" w:rsidP="00B35BD0">
      <w:pPr>
        <w:spacing w:line="480" w:lineRule="auto"/>
        <w:jc w:val="both"/>
        <w:rPr>
          <w:rFonts w:ascii="Times New Roman" w:hAnsi="Times New Roman" w:cs="Times New Roman"/>
          <w:b/>
          <w:sz w:val="24"/>
          <w:szCs w:val="24"/>
        </w:rPr>
      </w:pPr>
      <w:r w:rsidRPr="004714FC">
        <w:rPr>
          <w:rFonts w:ascii="Times New Roman" w:hAnsi="Times New Roman" w:cs="Times New Roman"/>
          <w:b/>
          <w:sz w:val="24"/>
          <w:szCs w:val="24"/>
        </w:rPr>
        <w:t>3.7</w:t>
      </w:r>
      <w:r w:rsidR="007A3459">
        <w:rPr>
          <w:rFonts w:ascii="Times New Roman" w:hAnsi="Times New Roman" w:cs="Times New Roman"/>
          <w:b/>
          <w:sz w:val="24"/>
          <w:szCs w:val="24"/>
        </w:rPr>
        <w:t xml:space="preserve">  </w:t>
      </w:r>
      <w:r w:rsidRPr="004714FC">
        <w:rPr>
          <w:rFonts w:ascii="Times New Roman" w:hAnsi="Times New Roman" w:cs="Times New Roman"/>
          <w:b/>
          <w:sz w:val="24"/>
          <w:szCs w:val="24"/>
        </w:rPr>
        <w:t>Teknik Pengumpulan Data</w:t>
      </w:r>
    </w:p>
    <w:p w:rsidR="00FB300A" w:rsidRDefault="00FB300A" w:rsidP="007A3459">
      <w:pPr>
        <w:pStyle w:val="ListParagraph"/>
        <w:spacing w:line="480" w:lineRule="auto"/>
        <w:ind w:left="426" w:firstLine="425"/>
        <w:jc w:val="both"/>
        <w:rPr>
          <w:rFonts w:ascii="Times New Roman" w:hAnsi="Times New Roman"/>
          <w:sz w:val="24"/>
          <w:szCs w:val="24"/>
        </w:rPr>
      </w:pPr>
      <w:r>
        <w:rPr>
          <w:rFonts w:ascii="Times New Roman" w:hAnsi="Times New Roman"/>
          <w:sz w:val="24"/>
          <w:szCs w:val="24"/>
        </w:rPr>
        <w:t>Pengumpulan data dari studi kasus ini bertujuan untuk mengungkapkan gambaran secara nyata dari kecerdasan emosional pada anak usia sekolah. Teknik pengambilan data yang digunakan dalam penelitian ini adalah wawancara bebas terpimpin dan tertutup adalah sebuah dialog yang dilakukan oleh pewawancara untuk memperoleh informasi dari terwawancara.</w:t>
      </w:r>
    </w:p>
    <w:p w:rsidR="00FB300A" w:rsidRDefault="00FB300A" w:rsidP="007A3459">
      <w:pPr>
        <w:pStyle w:val="ListParagraph"/>
        <w:spacing w:after="0" w:line="480" w:lineRule="auto"/>
        <w:ind w:left="142" w:firstLine="709"/>
        <w:jc w:val="both"/>
        <w:rPr>
          <w:rFonts w:ascii="Times New Roman" w:hAnsi="Times New Roman"/>
          <w:sz w:val="24"/>
          <w:szCs w:val="24"/>
        </w:rPr>
      </w:pPr>
      <w:r>
        <w:rPr>
          <w:rFonts w:ascii="Times New Roman" w:hAnsi="Times New Roman"/>
          <w:sz w:val="24"/>
          <w:szCs w:val="24"/>
        </w:rPr>
        <w:t>Langkah-langkah pengumpulan data adalah sebagai berikut :</w:t>
      </w:r>
    </w:p>
    <w:p w:rsidR="00147A61" w:rsidRDefault="00147A61" w:rsidP="007A3459">
      <w:pPr>
        <w:spacing w:after="0" w:line="480" w:lineRule="auto"/>
        <w:ind w:left="426"/>
        <w:jc w:val="both"/>
        <w:rPr>
          <w:rFonts w:ascii="Times New Roman" w:hAnsi="Times New Roman"/>
          <w:sz w:val="24"/>
          <w:szCs w:val="24"/>
        </w:rPr>
      </w:pPr>
      <w:r>
        <w:rPr>
          <w:rFonts w:ascii="Times New Roman" w:hAnsi="Times New Roman"/>
          <w:sz w:val="24"/>
          <w:szCs w:val="24"/>
        </w:rPr>
        <w:t>Tahap Persiapan</w:t>
      </w:r>
    </w:p>
    <w:p w:rsidR="00147A61" w:rsidRDefault="00147A61" w:rsidP="007A3459">
      <w:pPr>
        <w:pStyle w:val="ListParagraph"/>
        <w:numPr>
          <w:ilvl w:val="0"/>
          <w:numId w:val="4"/>
        </w:numPr>
        <w:spacing w:line="480" w:lineRule="auto"/>
        <w:ind w:left="851"/>
        <w:jc w:val="both"/>
        <w:rPr>
          <w:rFonts w:ascii="Times New Roman" w:hAnsi="Times New Roman"/>
          <w:sz w:val="24"/>
          <w:szCs w:val="24"/>
        </w:rPr>
      </w:pPr>
      <w:r>
        <w:rPr>
          <w:rFonts w:ascii="Times New Roman" w:hAnsi="Times New Roman"/>
          <w:sz w:val="24"/>
          <w:szCs w:val="24"/>
        </w:rPr>
        <w:t>Persetujuan proposal penelitian dari pihak institusi Jurusan Keperawatan Politeknik Kesehatan Kemenkes Malang untuk pengambilan data.</w:t>
      </w:r>
    </w:p>
    <w:p w:rsidR="00147A61" w:rsidRPr="00147A61" w:rsidRDefault="00147A61" w:rsidP="007A3459">
      <w:pPr>
        <w:pStyle w:val="ListParagraph"/>
        <w:numPr>
          <w:ilvl w:val="0"/>
          <w:numId w:val="4"/>
        </w:numPr>
        <w:spacing w:line="480" w:lineRule="auto"/>
        <w:ind w:left="851"/>
        <w:jc w:val="both"/>
        <w:rPr>
          <w:rFonts w:ascii="Times New Roman" w:hAnsi="Times New Roman"/>
          <w:sz w:val="24"/>
          <w:szCs w:val="24"/>
        </w:rPr>
      </w:pPr>
      <w:r>
        <w:rPr>
          <w:rFonts w:ascii="Times New Roman" w:hAnsi="Times New Roman"/>
          <w:sz w:val="24"/>
          <w:szCs w:val="24"/>
        </w:rPr>
        <w:t xml:space="preserve">Mengurus surat izin dari institusi untuk penelitian yang ditujukan ke kantor </w:t>
      </w:r>
      <w:r w:rsidRPr="003330E5">
        <w:rPr>
          <w:rFonts w:ascii="Times New Roman" w:hAnsi="Times New Roman"/>
          <w:color w:val="000000" w:themeColor="text1"/>
          <w:sz w:val="24"/>
          <w:szCs w:val="24"/>
        </w:rPr>
        <w:t>Badan Kesatuan Bangsa dan Politik Kabupaten Malang</w:t>
      </w:r>
      <w:r>
        <w:rPr>
          <w:rFonts w:ascii="Times New Roman" w:hAnsi="Times New Roman"/>
          <w:color w:val="000000" w:themeColor="text1"/>
          <w:sz w:val="24"/>
          <w:szCs w:val="24"/>
        </w:rPr>
        <w:t>.</w:t>
      </w:r>
    </w:p>
    <w:p w:rsidR="00147A61" w:rsidRPr="00147A61" w:rsidRDefault="00147A61" w:rsidP="007A3459">
      <w:pPr>
        <w:pStyle w:val="ListParagraph"/>
        <w:numPr>
          <w:ilvl w:val="0"/>
          <w:numId w:val="4"/>
        </w:numPr>
        <w:spacing w:line="480" w:lineRule="auto"/>
        <w:ind w:left="851"/>
        <w:jc w:val="both"/>
        <w:rPr>
          <w:rFonts w:ascii="Times New Roman" w:hAnsi="Times New Roman"/>
          <w:sz w:val="24"/>
          <w:szCs w:val="24"/>
        </w:rPr>
      </w:pPr>
      <w:r>
        <w:rPr>
          <w:rFonts w:ascii="Times New Roman" w:hAnsi="Times New Roman"/>
          <w:color w:val="000000" w:themeColor="text1"/>
          <w:sz w:val="24"/>
          <w:szCs w:val="24"/>
        </w:rPr>
        <w:t xml:space="preserve">Mengurus surat izin studi pendahuluan dari </w:t>
      </w:r>
      <w:r w:rsidRPr="003330E5">
        <w:rPr>
          <w:rFonts w:ascii="Times New Roman" w:hAnsi="Times New Roman"/>
          <w:color w:val="000000" w:themeColor="text1"/>
          <w:sz w:val="24"/>
          <w:szCs w:val="24"/>
        </w:rPr>
        <w:t>Badan Kesatuan Bangsa dan Politik Kabupaten Malang</w:t>
      </w:r>
      <w:r>
        <w:rPr>
          <w:rFonts w:ascii="Times New Roman" w:hAnsi="Times New Roman"/>
          <w:color w:val="000000" w:themeColor="text1"/>
          <w:sz w:val="24"/>
          <w:szCs w:val="24"/>
        </w:rPr>
        <w:t xml:space="preserve"> untuk mendapatkan surat izin ke Dinas Pendidikan Kabupaten Malang.</w:t>
      </w:r>
    </w:p>
    <w:p w:rsidR="00147A61" w:rsidRPr="00147A61" w:rsidRDefault="00147A61" w:rsidP="007A3459">
      <w:pPr>
        <w:pStyle w:val="ListParagraph"/>
        <w:numPr>
          <w:ilvl w:val="0"/>
          <w:numId w:val="4"/>
        </w:numPr>
        <w:spacing w:line="480" w:lineRule="auto"/>
        <w:ind w:left="851"/>
        <w:jc w:val="both"/>
        <w:rPr>
          <w:rFonts w:ascii="Times New Roman" w:hAnsi="Times New Roman"/>
          <w:sz w:val="24"/>
          <w:szCs w:val="24"/>
        </w:rPr>
      </w:pPr>
      <w:r>
        <w:rPr>
          <w:rFonts w:ascii="Times New Roman" w:hAnsi="Times New Roman"/>
          <w:color w:val="000000" w:themeColor="text1"/>
          <w:sz w:val="24"/>
          <w:szCs w:val="24"/>
        </w:rPr>
        <w:t xml:space="preserve">Setelah mendapatkan izin dari Dinas Pendidikan Kabupaten Malang, peneliti memberikan surat izin kepada SD Negeri Panggungrejo 01 </w:t>
      </w:r>
      <w:r>
        <w:rPr>
          <w:rFonts w:ascii="Times New Roman" w:hAnsi="Times New Roman"/>
          <w:color w:val="000000" w:themeColor="text1"/>
          <w:sz w:val="24"/>
          <w:szCs w:val="24"/>
        </w:rPr>
        <w:lastRenderedPageBreak/>
        <w:t>Kepanjen Kabupaten Malang untuk mendapatkan izin pengambilan data penelitian dengan menjelaskan maksud dan tujuan pengambilan dan penelitian.</w:t>
      </w:r>
    </w:p>
    <w:p w:rsidR="00147A61" w:rsidRPr="0000666B" w:rsidRDefault="00147A61" w:rsidP="007A3459">
      <w:pPr>
        <w:pStyle w:val="ListParagraph"/>
        <w:numPr>
          <w:ilvl w:val="0"/>
          <w:numId w:val="4"/>
        </w:numPr>
        <w:spacing w:line="480" w:lineRule="auto"/>
        <w:ind w:left="851"/>
        <w:jc w:val="both"/>
        <w:rPr>
          <w:rFonts w:ascii="Times New Roman" w:hAnsi="Times New Roman"/>
          <w:sz w:val="24"/>
          <w:szCs w:val="24"/>
        </w:rPr>
      </w:pPr>
      <w:r>
        <w:rPr>
          <w:rFonts w:ascii="Times New Roman" w:hAnsi="Times New Roman"/>
          <w:color w:val="000000" w:themeColor="text1"/>
          <w:sz w:val="24"/>
          <w:szCs w:val="24"/>
        </w:rPr>
        <w:t xml:space="preserve">Peneliti memilih subyek yang akan dijadikan sebagai responden penelitian </w:t>
      </w:r>
      <w:r w:rsidR="0000666B">
        <w:rPr>
          <w:rFonts w:ascii="Times New Roman" w:hAnsi="Times New Roman"/>
          <w:color w:val="000000" w:themeColor="text1"/>
          <w:sz w:val="24"/>
          <w:szCs w:val="24"/>
        </w:rPr>
        <w:t>sesuai dengan kriteria.</w:t>
      </w:r>
    </w:p>
    <w:p w:rsidR="0000666B" w:rsidRPr="0000666B" w:rsidRDefault="0000666B" w:rsidP="007A3459">
      <w:pPr>
        <w:pStyle w:val="ListParagraph"/>
        <w:numPr>
          <w:ilvl w:val="0"/>
          <w:numId w:val="4"/>
        </w:numPr>
        <w:spacing w:line="480" w:lineRule="auto"/>
        <w:ind w:left="851"/>
        <w:jc w:val="both"/>
        <w:rPr>
          <w:rFonts w:ascii="Times New Roman" w:hAnsi="Times New Roman"/>
          <w:sz w:val="24"/>
          <w:szCs w:val="24"/>
        </w:rPr>
      </w:pPr>
      <w:r>
        <w:rPr>
          <w:rFonts w:ascii="Times New Roman" w:hAnsi="Times New Roman"/>
          <w:color w:val="000000" w:themeColor="text1"/>
          <w:sz w:val="24"/>
          <w:szCs w:val="24"/>
        </w:rPr>
        <w:t>Menjelaskan maksud dan tujuan kepada responden di SD Negeri Panggungrejo 01 Kepanjen Kabupaten Malang.</w:t>
      </w:r>
    </w:p>
    <w:p w:rsidR="0000666B" w:rsidRPr="0000666B" w:rsidRDefault="0000666B" w:rsidP="007A3459">
      <w:pPr>
        <w:pStyle w:val="ListParagraph"/>
        <w:numPr>
          <w:ilvl w:val="0"/>
          <w:numId w:val="4"/>
        </w:numPr>
        <w:spacing w:line="480" w:lineRule="auto"/>
        <w:ind w:left="851"/>
        <w:jc w:val="both"/>
        <w:rPr>
          <w:rFonts w:ascii="Times New Roman" w:hAnsi="Times New Roman"/>
          <w:sz w:val="24"/>
          <w:szCs w:val="24"/>
        </w:rPr>
      </w:pPr>
      <w:r>
        <w:rPr>
          <w:rFonts w:ascii="Times New Roman" w:hAnsi="Times New Roman"/>
          <w:color w:val="000000" w:themeColor="text1"/>
          <w:sz w:val="24"/>
          <w:szCs w:val="24"/>
        </w:rPr>
        <w:t xml:space="preserve">Setelah responden setuju, responden menandatangani </w:t>
      </w:r>
      <w:r>
        <w:rPr>
          <w:rFonts w:ascii="Times New Roman" w:hAnsi="Times New Roman"/>
          <w:i/>
          <w:color w:val="000000" w:themeColor="text1"/>
          <w:sz w:val="24"/>
          <w:szCs w:val="24"/>
        </w:rPr>
        <w:t xml:space="preserve">informed consent </w:t>
      </w:r>
      <w:r>
        <w:rPr>
          <w:rFonts w:ascii="Times New Roman" w:hAnsi="Times New Roman"/>
          <w:color w:val="000000" w:themeColor="text1"/>
          <w:sz w:val="24"/>
          <w:szCs w:val="24"/>
        </w:rPr>
        <w:t>sebagai bukti persetujuan.</w:t>
      </w:r>
    </w:p>
    <w:p w:rsidR="0000666B" w:rsidRPr="0000666B" w:rsidRDefault="0000666B" w:rsidP="007A3459">
      <w:pPr>
        <w:pStyle w:val="ListParagraph"/>
        <w:numPr>
          <w:ilvl w:val="0"/>
          <w:numId w:val="4"/>
        </w:numPr>
        <w:spacing w:line="480" w:lineRule="auto"/>
        <w:ind w:left="851"/>
        <w:jc w:val="both"/>
        <w:rPr>
          <w:rFonts w:ascii="Times New Roman" w:hAnsi="Times New Roman"/>
          <w:sz w:val="24"/>
          <w:szCs w:val="24"/>
        </w:rPr>
      </w:pPr>
      <w:r>
        <w:rPr>
          <w:rFonts w:ascii="Times New Roman" w:hAnsi="Times New Roman"/>
          <w:color w:val="000000" w:themeColor="text1"/>
          <w:sz w:val="24"/>
          <w:szCs w:val="24"/>
        </w:rPr>
        <w:t>Peneliti melakukan kontrak waktu kepada responden penelitian yang meliputi kapan responden dapat dikunjungi untuk melakukan pengambilan data.</w:t>
      </w:r>
    </w:p>
    <w:p w:rsidR="0000666B" w:rsidRDefault="0000666B" w:rsidP="007A3459">
      <w:pPr>
        <w:pStyle w:val="ListParagraph"/>
        <w:numPr>
          <w:ilvl w:val="0"/>
          <w:numId w:val="4"/>
        </w:numPr>
        <w:spacing w:line="480" w:lineRule="auto"/>
        <w:ind w:left="851"/>
        <w:jc w:val="both"/>
        <w:rPr>
          <w:rFonts w:ascii="Times New Roman" w:hAnsi="Times New Roman"/>
          <w:sz w:val="24"/>
          <w:szCs w:val="24"/>
        </w:rPr>
      </w:pPr>
      <w:r>
        <w:rPr>
          <w:rFonts w:ascii="Times New Roman" w:hAnsi="Times New Roman"/>
          <w:sz w:val="24"/>
          <w:szCs w:val="24"/>
        </w:rPr>
        <w:t>Peneliti membuat lembar wawancara lembar wawancara kecerdasan emosional anak usia sekolah (</w:t>
      </w:r>
      <w:r w:rsidRPr="0000666B">
        <w:rPr>
          <w:rFonts w:ascii="Times New Roman" w:hAnsi="Times New Roman"/>
          <w:i/>
          <w:sz w:val="24"/>
          <w:szCs w:val="24"/>
        </w:rPr>
        <w:t>terlampir</w:t>
      </w:r>
      <w:r>
        <w:rPr>
          <w:rFonts w:ascii="Times New Roman" w:hAnsi="Times New Roman"/>
          <w:sz w:val="24"/>
          <w:szCs w:val="24"/>
        </w:rPr>
        <w:t>).</w:t>
      </w:r>
    </w:p>
    <w:p w:rsidR="0000666B" w:rsidRDefault="0000666B" w:rsidP="007A3459">
      <w:pPr>
        <w:spacing w:after="0" w:line="480" w:lineRule="auto"/>
        <w:ind w:left="426"/>
        <w:jc w:val="both"/>
        <w:rPr>
          <w:rFonts w:ascii="Times New Roman" w:hAnsi="Times New Roman"/>
          <w:sz w:val="24"/>
          <w:szCs w:val="24"/>
        </w:rPr>
      </w:pPr>
      <w:r>
        <w:rPr>
          <w:rFonts w:ascii="Times New Roman" w:hAnsi="Times New Roman"/>
          <w:sz w:val="24"/>
          <w:szCs w:val="24"/>
        </w:rPr>
        <w:t>Tahap pengumpulan data</w:t>
      </w:r>
    </w:p>
    <w:p w:rsidR="00B2178E" w:rsidRDefault="0000666B" w:rsidP="007A3459">
      <w:pPr>
        <w:pStyle w:val="ListParagraph"/>
        <w:numPr>
          <w:ilvl w:val="0"/>
          <w:numId w:val="32"/>
        </w:numPr>
        <w:spacing w:line="480" w:lineRule="auto"/>
        <w:ind w:left="851"/>
        <w:jc w:val="both"/>
        <w:rPr>
          <w:rFonts w:ascii="Times New Roman" w:hAnsi="Times New Roman"/>
          <w:sz w:val="24"/>
          <w:szCs w:val="24"/>
        </w:rPr>
      </w:pPr>
      <w:r>
        <w:rPr>
          <w:rFonts w:ascii="Times New Roman" w:hAnsi="Times New Roman"/>
          <w:sz w:val="24"/>
          <w:szCs w:val="24"/>
        </w:rPr>
        <w:t xml:space="preserve">Peneliti mengunjungi rumah responden pada bulan </w:t>
      </w:r>
      <w:r w:rsidR="00B078F7">
        <w:rPr>
          <w:rFonts w:ascii="Times New Roman" w:hAnsi="Times New Roman"/>
          <w:sz w:val="24"/>
          <w:szCs w:val="24"/>
        </w:rPr>
        <w:t>februari di minggu kedua</w:t>
      </w:r>
      <w:r>
        <w:rPr>
          <w:rFonts w:ascii="Times New Roman" w:hAnsi="Times New Roman"/>
          <w:sz w:val="24"/>
          <w:szCs w:val="24"/>
        </w:rPr>
        <w:t xml:space="preserve"> untuk </w:t>
      </w:r>
      <w:r w:rsidR="005F147C">
        <w:rPr>
          <w:rFonts w:ascii="Times New Roman" w:hAnsi="Times New Roman"/>
          <w:sz w:val="24"/>
          <w:szCs w:val="24"/>
        </w:rPr>
        <w:t xml:space="preserve">melakukan pengambilan data terhadap </w:t>
      </w:r>
      <w:r>
        <w:rPr>
          <w:rFonts w:ascii="Times New Roman" w:hAnsi="Times New Roman"/>
          <w:sz w:val="24"/>
          <w:szCs w:val="24"/>
        </w:rPr>
        <w:t>responden</w:t>
      </w:r>
      <w:r w:rsidR="00B2178E">
        <w:rPr>
          <w:rFonts w:ascii="Times New Roman" w:hAnsi="Times New Roman"/>
          <w:sz w:val="24"/>
          <w:szCs w:val="24"/>
        </w:rPr>
        <w:t xml:space="preserve"> satu, </w:t>
      </w:r>
      <w:r>
        <w:rPr>
          <w:rFonts w:ascii="Times New Roman" w:hAnsi="Times New Roman"/>
          <w:sz w:val="24"/>
          <w:szCs w:val="24"/>
        </w:rPr>
        <w:t>dua dan tiga</w:t>
      </w:r>
      <w:r w:rsidR="00B2178E">
        <w:rPr>
          <w:rFonts w:ascii="Times New Roman" w:hAnsi="Times New Roman"/>
          <w:sz w:val="24"/>
          <w:szCs w:val="24"/>
        </w:rPr>
        <w:t>.</w:t>
      </w:r>
    </w:p>
    <w:p w:rsidR="00B2178E" w:rsidRDefault="00B2178E" w:rsidP="007A3459">
      <w:pPr>
        <w:pStyle w:val="ListParagraph"/>
        <w:numPr>
          <w:ilvl w:val="0"/>
          <w:numId w:val="32"/>
        </w:numPr>
        <w:spacing w:line="480" w:lineRule="auto"/>
        <w:ind w:left="851"/>
        <w:jc w:val="both"/>
        <w:rPr>
          <w:rFonts w:ascii="Times New Roman" w:hAnsi="Times New Roman"/>
          <w:sz w:val="24"/>
          <w:szCs w:val="24"/>
        </w:rPr>
      </w:pPr>
      <w:r>
        <w:rPr>
          <w:rFonts w:ascii="Times New Roman" w:hAnsi="Times New Roman"/>
          <w:sz w:val="24"/>
          <w:szCs w:val="24"/>
        </w:rPr>
        <w:t>Peneliti menjelaskan kepada responden tentang cara pengambilan data.</w:t>
      </w:r>
    </w:p>
    <w:p w:rsidR="00FB300A" w:rsidRPr="00B2178E" w:rsidRDefault="00FB300A" w:rsidP="007A3459">
      <w:pPr>
        <w:pStyle w:val="ListParagraph"/>
        <w:numPr>
          <w:ilvl w:val="0"/>
          <w:numId w:val="32"/>
        </w:numPr>
        <w:spacing w:after="0" w:line="480" w:lineRule="auto"/>
        <w:ind w:left="851"/>
        <w:jc w:val="both"/>
        <w:rPr>
          <w:rFonts w:ascii="Times New Roman" w:hAnsi="Times New Roman"/>
          <w:sz w:val="24"/>
          <w:szCs w:val="24"/>
        </w:rPr>
      </w:pPr>
      <w:r w:rsidRPr="00B2178E">
        <w:rPr>
          <w:rFonts w:ascii="Times New Roman" w:hAnsi="Times New Roman"/>
          <w:sz w:val="24"/>
          <w:szCs w:val="24"/>
        </w:rPr>
        <w:t xml:space="preserve">Peneliti melakukan </w:t>
      </w:r>
      <w:r w:rsidR="00AB19A3" w:rsidRPr="00B2178E">
        <w:rPr>
          <w:rFonts w:ascii="Times New Roman" w:hAnsi="Times New Roman"/>
          <w:sz w:val="24"/>
          <w:szCs w:val="24"/>
        </w:rPr>
        <w:t xml:space="preserve">wawancara untuk mengambil data kecerdasan emosional </w:t>
      </w:r>
      <w:r w:rsidR="00B2178E">
        <w:rPr>
          <w:rFonts w:ascii="Times New Roman" w:hAnsi="Times New Roman"/>
          <w:sz w:val="24"/>
          <w:szCs w:val="24"/>
        </w:rPr>
        <w:t>kepada responden</w:t>
      </w:r>
      <w:r w:rsidRPr="00B2178E">
        <w:rPr>
          <w:rFonts w:ascii="Times New Roman" w:hAnsi="Times New Roman"/>
          <w:sz w:val="24"/>
          <w:szCs w:val="24"/>
        </w:rPr>
        <w:t xml:space="preserve"> penelitian</w:t>
      </w:r>
      <w:r w:rsidR="00672D43" w:rsidRPr="00B2178E">
        <w:rPr>
          <w:rFonts w:ascii="Times New Roman" w:hAnsi="Times New Roman"/>
          <w:sz w:val="24"/>
          <w:szCs w:val="24"/>
        </w:rPr>
        <w:t xml:space="preserve"> yang didokume</w:t>
      </w:r>
      <w:r w:rsidR="00B2178E">
        <w:rPr>
          <w:rFonts w:ascii="Times New Roman" w:hAnsi="Times New Roman"/>
          <w:sz w:val="24"/>
          <w:szCs w:val="24"/>
        </w:rPr>
        <w:t xml:space="preserve">ntasikan dalam lembar wawancara </w:t>
      </w:r>
      <w:r w:rsidR="00672D43" w:rsidRPr="00B2178E">
        <w:rPr>
          <w:rFonts w:ascii="Times New Roman" w:hAnsi="Times New Roman"/>
          <w:i/>
          <w:sz w:val="24"/>
          <w:szCs w:val="24"/>
        </w:rPr>
        <w:t>(terlampir)</w:t>
      </w:r>
      <w:r w:rsidRPr="00B2178E">
        <w:rPr>
          <w:rFonts w:ascii="Times New Roman" w:hAnsi="Times New Roman"/>
          <w:sz w:val="24"/>
          <w:szCs w:val="24"/>
        </w:rPr>
        <w:t xml:space="preserve"> </w:t>
      </w:r>
      <w:r w:rsidR="00B2178E">
        <w:rPr>
          <w:rFonts w:ascii="Times New Roman" w:hAnsi="Times New Roman"/>
          <w:sz w:val="24"/>
        </w:rPr>
        <w:t xml:space="preserve">pada masing-masing responden </w:t>
      </w:r>
      <w:r w:rsidRPr="00B2178E">
        <w:rPr>
          <w:rFonts w:ascii="Times New Roman" w:hAnsi="Times New Roman"/>
          <w:sz w:val="24"/>
        </w:rPr>
        <w:t>dengan rangkaian kegiatan sebagai berikut</w:t>
      </w:r>
      <w:r w:rsidR="00672D43" w:rsidRPr="00B2178E">
        <w:rPr>
          <w:rFonts w:ascii="Times New Roman" w:hAnsi="Times New Roman"/>
          <w:sz w:val="24"/>
        </w:rPr>
        <w:t xml:space="preserve"> </w:t>
      </w:r>
      <w:r w:rsidRPr="00B2178E">
        <w:rPr>
          <w:rFonts w:ascii="Times New Roman" w:hAnsi="Times New Roman"/>
          <w:sz w:val="24"/>
        </w:rPr>
        <w:t xml:space="preserve">: </w:t>
      </w:r>
    </w:p>
    <w:p w:rsidR="00D12027" w:rsidRDefault="005F147C" w:rsidP="007A3459">
      <w:pPr>
        <w:pStyle w:val="ListParagraph"/>
        <w:numPr>
          <w:ilvl w:val="1"/>
          <w:numId w:val="4"/>
        </w:numPr>
        <w:spacing w:after="0" w:line="480" w:lineRule="auto"/>
        <w:ind w:left="1134" w:hanging="283"/>
        <w:jc w:val="both"/>
        <w:rPr>
          <w:rFonts w:ascii="Times New Roman" w:hAnsi="Times New Roman"/>
          <w:sz w:val="24"/>
          <w:szCs w:val="24"/>
        </w:rPr>
      </w:pPr>
      <w:r>
        <w:rPr>
          <w:rFonts w:ascii="Times New Roman" w:hAnsi="Times New Roman"/>
          <w:sz w:val="24"/>
          <w:szCs w:val="24"/>
        </w:rPr>
        <w:lastRenderedPageBreak/>
        <w:t>Peneliti</w:t>
      </w:r>
      <w:r w:rsidR="00672D43">
        <w:rPr>
          <w:rFonts w:ascii="Times New Roman" w:hAnsi="Times New Roman"/>
          <w:sz w:val="24"/>
          <w:szCs w:val="24"/>
        </w:rPr>
        <w:t xml:space="preserve"> m</w:t>
      </w:r>
      <w:r w:rsidR="00AB19A3" w:rsidRPr="00AB19A3">
        <w:rPr>
          <w:rFonts w:ascii="Times New Roman" w:hAnsi="Times New Roman"/>
          <w:sz w:val="24"/>
          <w:szCs w:val="24"/>
        </w:rPr>
        <w:t>elakukan B</w:t>
      </w:r>
      <w:r w:rsidR="000C3608">
        <w:rPr>
          <w:rFonts w:ascii="Times New Roman" w:hAnsi="Times New Roman"/>
          <w:sz w:val="24"/>
          <w:szCs w:val="24"/>
        </w:rPr>
        <w:t xml:space="preserve">ina </w:t>
      </w:r>
      <w:r w:rsidR="00AB19A3" w:rsidRPr="00AB19A3">
        <w:rPr>
          <w:rFonts w:ascii="Times New Roman" w:hAnsi="Times New Roman"/>
          <w:sz w:val="24"/>
          <w:szCs w:val="24"/>
        </w:rPr>
        <w:t>H</w:t>
      </w:r>
      <w:r w:rsidR="000C3608">
        <w:rPr>
          <w:rFonts w:ascii="Times New Roman" w:hAnsi="Times New Roman"/>
          <w:sz w:val="24"/>
          <w:szCs w:val="24"/>
        </w:rPr>
        <w:t xml:space="preserve">ubungan </w:t>
      </w:r>
      <w:r w:rsidR="00AB19A3" w:rsidRPr="00AB19A3">
        <w:rPr>
          <w:rFonts w:ascii="Times New Roman" w:hAnsi="Times New Roman"/>
          <w:sz w:val="24"/>
          <w:szCs w:val="24"/>
        </w:rPr>
        <w:t>S</w:t>
      </w:r>
      <w:r w:rsidR="000C3608">
        <w:rPr>
          <w:rFonts w:ascii="Times New Roman" w:hAnsi="Times New Roman"/>
          <w:sz w:val="24"/>
          <w:szCs w:val="24"/>
        </w:rPr>
        <w:t xml:space="preserve">aling </w:t>
      </w:r>
      <w:r w:rsidR="00AB19A3" w:rsidRPr="00AB19A3">
        <w:rPr>
          <w:rFonts w:ascii="Times New Roman" w:hAnsi="Times New Roman"/>
          <w:sz w:val="24"/>
          <w:szCs w:val="24"/>
        </w:rPr>
        <w:t>P</w:t>
      </w:r>
      <w:r w:rsidR="000C3608">
        <w:rPr>
          <w:rFonts w:ascii="Times New Roman" w:hAnsi="Times New Roman"/>
          <w:sz w:val="24"/>
          <w:szCs w:val="24"/>
        </w:rPr>
        <w:t>ercaya</w:t>
      </w:r>
      <w:r w:rsidR="00AB19A3" w:rsidRPr="00AB19A3">
        <w:rPr>
          <w:rFonts w:ascii="Times New Roman" w:hAnsi="Times New Roman"/>
          <w:sz w:val="24"/>
          <w:szCs w:val="24"/>
        </w:rPr>
        <w:t xml:space="preserve"> </w:t>
      </w:r>
      <w:r w:rsidR="00B2178E">
        <w:rPr>
          <w:rFonts w:ascii="Times New Roman" w:hAnsi="Times New Roman"/>
          <w:sz w:val="24"/>
          <w:szCs w:val="24"/>
        </w:rPr>
        <w:t xml:space="preserve">(BHSP) </w:t>
      </w:r>
      <w:r w:rsidR="00D12027">
        <w:rPr>
          <w:rFonts w:ascii="Times New Roman" w:hAnsi="Times New Roman"/>
          <w:sz w:val="24"/>
          <w:szCs w:val="24"/>
        </w:rPr>
        <w:t>memberikan penjel</w:t>
      </w:r>
      <w:r w:rsidR="00B2178E">
        <w:rPr>
          <w:rFonts w:ascii="Times New Roman" w:hAnsi="Times New Roman"/>
          <w:sz w:val="24"/>
          <w:szCs w:val="24"/>
        </w:rPr>
        <w:t>asan kepada responden</w:t>
      </w:r>
      <w:r w:rsidR="006B0756">
        <w:rPr>
          <w:rFonts w:ascii="Times New Roman" w:hAnsi="Times New Roman"/>
          <w:sz w:val="24"/>
          <w:szCs w:val="24"/>
        </w:rPr>
        <w:t xml:space="preserve"> dan ibu</w:t>
      </w:r>
      <w:r w:rsidR="00B2178E">
        <w:rPr>
          <w:rFonts w:ascii="Times New Roman" w:hAnsi="Times New Roman"/>
          <w:sz w:val="24"/>
          <w:szCs w:val="24"/>
        </w:rPr>
        <w:t xml:space="preserve"> responden</w:t>
      </w:r>
      <w:r w:rsidR="006B0756">
        <w:rPr>
          <w:rFonts w:ascii="Times New Roman" w:hAnsi="Times New Roman"/>
          <w:sz w:val="24"/>
          <w:szCs w:val="24"/>
        </w:rPr>
        <w:t>.</w:t>
      </w:r>
    </w:p>
    <w:p w:rsidR="00FB300A" w:rsidRPr="00D12027" w:rsidRDefault="005F147C" w:rsidP="007A3459">
      <w:pPr>
        <w:pStyle w:val="ListParagraph"/>
        <w:numPr>
          <w:ilvl w:val="1"/>
          <w:numId w:val="4"/>
        </w:numPr>
        <w:spacing w:after="0" w:line="480" w:lineRule="auto"/>
        <w:ind w:left="1134" w:hanging="283"/>
        <w:jc w:val="both"/>
        <w:rPr>
          <w:rFonts w:ascii="Times New Roman" w:hAnsi="Times New Roman"/>
          <w:sz w:val="24"/>
          <w:szCs w:val="24"/>
        </w:rPr>
      </w:pPr>
      <w:r>
        <w:rPr>
          <w:rFonts w:ascii="Times New Roman" w:hAnsi="Times New Roman"/>
          <w:sz w:val="24"/>
          <w:szCs w:val="24"/>
        </w:rPr>
        <w:t>Peneliti</w:t>
      </w:r>
      <w:r w:rsidR="00672D43">
        <w:rPr>
          <w:rFonts w:ascii="Times New Roman" w:hAnsi="Times New Roman"/>
          <w:sz w:val="24"/>
          <w:szCs w:val="24"/>
        </w:rPr>
        <w:t xml:space="preserve"> m</w:t>
      </w:r>
      <w:r w:rsidR="00FB300A" w:rsidRPr="00D12027">
        <w:rPr>
          <w:rFonts w:ascii="Times New Roman" w:hAnsi="Times New Roman"/>
          <w:sz w:val="24"/>
          <w:szCs w:val="24"/>
        </w:rPr>
        <w:t>elakukan diskusi</w:t>
      </w:r>
      <w:r w:rsidR="006B0756">
        <w:rPr>
          <w:rFonts w:ascii="Times New Roman" w:hAnsi="Times New Roman"/>
          <w:sz w:val="24"/>
          <w:szCs w:val="24"/>
        </w:rPr>
        <w:t xml:space="preserve"> wawancara</w:t>
      </w:r>
      <w:r w:rsidR="00FB300A" w:rsidRPr="00D12027">
        <w:rPr>
          <w:rFonts w:ascii="Times New Roman" w:hAnsi="Times New Roman"/>
          <w:sz w:val="24"/>
          <w:szCs w:val="24"/>
        </w:rPr>
        <w:t xml:space="preserve"> </w:t>
      </w:r>
      <w:r w:rsidR="000C3608">
        <w:rPr>
          <w:rFonts w:ascii="Times New Roman" w:hAnsi="Times New Roman"/>
          <w:sz w:val="24"/>
          <w:szCs w:val="24"/>
        </w:rPr>
        <w:t xml:space="preserve">dengan </w:t>
      </w:r>
      <w:r w:rsidR="00B2178E">
        <w:rPr>
          <w:rFonts w:ascii="Times New Roman" w:hAnsi="Times New Roman"/>
          <w:sz w:val="24"/>
          <w:szCs w:val="24"/>
        </w:rPr>
        <w:t>responden</w:t>
      </w:r>
      <w:r w:rsidR="006B0756">
        <w:rPr>
          <w:rFonts w:ascii="Times New Roman" w:hAnsi="Times New Roman"/>
          <w:sz w:val="24"/>
          <w:szCs w:val="24"/>
        </w:rPr>
        <w:t xml:space="preserve"> dan ibu</w:t>
      </w:r>
      <w:r w:rsidR="00B2178E">
        <w:rPr>
          <w:rFonts w:ascii="Times New Roman" w:hAnsi="Times New Roman"/>
          <w:sz w:val="24"/>
          <w:szCs w:val="24"/>
        </w:rPr>
        <w:t xml:space="preserve"> responden</w:t>
      </w:r>
      <w:r w:rsidR="006B0756">
        <w:rPr>
          <w:rFonts w:ascii="Times New Roman" w:hAnsi="Times New Roman"/>
          <w:sz w:val="24"/>
          <w:szCs w:val="24"/>
        </w:rPr>
        <w:t xml:space="preserve"> </w:t>
      </w:r>
      <w:r w:rsidR="00FB300A" w:rsidRPr="00D12027">
        <w:rPr>
          <w:rFonts w:ascii="Times New Roman" w:hAnsi="Times New Roman"/>
          <w:sz w:val="24"/>
          <w:szCs w:val="24"/>
        </w:rPr>
        <w:t xml:space="preserve">tentang </w:t>
      </w:r>
      <w:r w:rsidR="00D12027">
        <w:rPr>
          <w:rFonts w:ascii="Times New Roman" w:hAnsi="Times New Roman"/>
          <w:sz w:val="24"/>
          <w:szCs w:val="24"/>
        </w:rPr>
        <w:t xml:space="preserve">kecerdasan emosional </w:t>
      </w:r>
      <w:r w:rsidR="00B2178E">
        <w:rPr>
          <w:rFonts w:ascii="Times New Roman" w:hAnsi="Times New Roman"/>
          <w:sz w:val="24"/>
          <w:szCs w:val="24"/>
        </w:rPr>
        <w:t>untuk kemampuan mengenali emosi dirinya.</w:t>
      </w:r>
    </w:p>
    <w:p w:rsidR="00FB300A" w:rsidRPr="00F21B34" w:rsidRDefault="00D103CB" w:rsidP="007A3459">
      <w:pPr>
        <w:pStyle w:val="ListParagraph"/>
        <w:numPr>
          <w:ilvl w:val="0"/>
          <w:numId w:val="32"/>
        </w:numPr>
        <w:spacing w:after="0" w:line="480" w:lineRule="auto"/>
        <w:ind w:left="851"/>
        <w:jc w:val="both"/>
        <w:rPr>
          <w:rFonts w:ascii="Times New Roman" w:hAnsi="Times New Roman"/>
          <w:sz w:val="24"/>
          <w:szCs w:val="24"/>
        </w:rPr>
      </w:pPr>
      <w:r>
        <w:rPr>
          <w:rFonts w:ascii="Times New Roman" w:hAnsi="Times New Roman"/>
          <w:sz w:val="24"/>
          <w:szCs w:val="24"/>
        </w:rPr>
        <w:t>Peneliti m</w:t>
      </w:r>
      <w:r w:rsidR="00FB300A">
        <w:rPr>
          <w:rFonts w:ascii="Times New Roman" w:hAnsi="Times New Roman"/>
          <w:sz w:val="24"/>
          <w:szCs w:val="24"/>
        </w:rPr>
        <w:t>emeriksa kelengkapan data, menged</w:t>
      </w:r>
      <w:r>
        <w:rPr>
          <w:rFonts w:ascii="Times New Roman" w:hAnsi="Times New Roman"/>
          <w:sz w:val="24"/>
          <w:szCs w:val="24"/>
        </w:rPr>
        <w:t>it data, dan membuat kesimpulan.</w:t>
      </w:r>
    </w:p>
    <w:p w:rsidR="00FB300A" w:rsidRDefault="00D103CB" w:rsidP="007A3459">
      <w:pPr>
        <w:pStyle w:val="ListParagraph"/>
        <w:numPr>
          <w:ilvl w:val="0"/>
          <w:numId w:val="32"/>
        </w:numPr>
        <w:spacing w:after="0" w:line="480" w:lineRule="auto"/>
        <w:ind w:left="851"/>
        <w:jc w:val="both"/>
        <w:rPr>
          <w:rFonts w:ascii="Times New Roman" w:hAnsi="Times New Roman"/>
          <w:sz w:val="24"/>
          <w:szCs w:val="24"/>
        </w:rPr>
      </w:pPr>
      <w:r>
        <w:rPr>
          <w:rFonts w:ascii="Times New Roman" w:hAnsi="Times New Roman"/>
          <w:sz w:val="24"/>
          <w:szCs w:val="24"/>
        </w:rPr>
        <w:t>Setelah itu peneliti melakukan p</w:t>
      </w:r>
      <w:r w:rsidR="00FB300A">
        <w:rPr>
          <w:rFonts w:ascii="Times New Roman" w:hAnsi="Times New Roman"/>
          <w:sz w:val="24"/>
          <w:szCs w:val="24"/>
        </w:rPr>
        <w:t xml:space="preserve">engolahan data </w:t>
      </w:r>
      <w:r>
        <w:rPr>
          <w:rFonts w:ascii="Times New Roman" w:hAnsi="Times New Roman"/>
          <w:sz w:val="24"/>
          <w:szCs w:val="24"/>
        </w:rPr>
        <w:t xml:space="preserve">yang </w:t>
      </w:r>
      <w:r w:rsidR="00FB300A">
        <w:rPr>
          <w:rFonts w:ascii="Times New Roman" w:hAnsi="Times New Roman"/>
          <w:sz w:val="24"/>
          <w:szCs w:val="24"/>
        </w:rPr>
        <w:t>terkumpul</w:t>
      </w:r>
      <w:r>
        <w:rPr>
          <w:rFonts w:ascii="Times New Roman" w:hAnsi="Times New Roman"/>
          <w:sz w:val="24"/>
          <w:szCs w:val="24"/>
        </w:rPr>
        <w:t>kan.</w:t>
      </w:r>
    </w:p>
    <w:p w:rsidR="00FB300A" w:rsidRDefault="00D103CB" w:rsidP="007A3459">
      <w:pPr>
        <w:pStyle w:val="ListParagraph"/>
        <w:numPr>
          <w:ilvl w:val="0"/>
          <w:numId w:val="32"/>
        </w:numPr>
        <w:spacing w:after="0" w:line="480" w:lineRule="auto"/>
        <w:ind w:left="851"/>
        <w:jc w:val="both"/>
        <w:rPr>
          <w:rFonts w:ascii="Times New Roman" w:hAnsi="Times New Roman"/>
          <w:sz w:val="24"/>
          <w:szCs w:val="24"/>
        </w:rPr>
      </w:pPr>
      <w:r>
        <w:rPr>
          <w:rFonts w:ascii="Times New Roman" w:hAnsi="Times New Roman"/>
          <w:sz w:val="24"/>
          <w:szCs w:val="24"/>
        </w:rPr>
        <w:t>Peneliti m</w:t>
      </w:r>
      <w:r w:rsidR="00FB300A">
        <w:rPr>
          <w:rFonts w:ascii="Times New Roman" w:hAnsi="Times New Roman"/>
          <w:sz w:val="24"/>
          <w:szCs w:val="24"/>
        </w:rPr>
        <w:t>enganalisa dan mengintepretasikan dat</w:t>
      </w:r>
      <w:r w:rsidR="00672D43">
        <w:rPr>
          <w:rFonts w:ascii="Times New Roman" w:hAnsi="Times New Roman"/>
          <w:sz w:val="24"/>
          <w:szCs w:val="24"/>
        </w:rPr>
        <w:t>a hasil penelitian berupa konsep kecerdasan emosional anak usia sekolah</w:t>
      </w:r>
      <w:r>
        <w:rPr>
          <w:rFonts w:ascii="Times New Roman" w:hAnsi="Times New Roman"/>
          <w:sz w:val="24"/>
          <w:szCs w:val="24"/>
        </w:rPr>
        <w:t>.</w:t>
      </w:r>
    </w:p>
    <w:p w:rsidR="00604B5F" w:rsidRDefault="00D103CB" w:rsidP="007A3459">
      <w:pPr>
        <w:pStyle w:val="ListParagraph"/>
        <w:numPr>
          <w:ilvl w:val="0"/>
          <w:numId w:val="32"/>
        </w:numPr>
        <w:spacing w:after="0" w:line="480" w:lineRule="auto"/>
        <w:ind w:left="851"/>
        <w:jc w:val="both"/>
        <w:rPr>
          <w:rFonts w:ascii="Times New Roman" w:hAnsi="Times New Roman"/>
          <w:sz w:val="24"/>
          <w:szCs w:val="24"/>
        </w:rPr>
      </w:pPr>
      <w:r>
        <w:rPr>
          <w:rFonts w:ascii="Times New Roman" w:hAnsi="Times New Roman"/>
          <w:sz w:val="24"/>
          <w:szCs w:val="24"/>
        </w:rPr>
        <w:t>Peneliti m</w:t>
      </w:r>
      <w:r w:rsidR="00FB300A">
        <w:rPr>
          <w:rFonts w:ascii="Times New Roman" w:hAnsi="Times New Roman"/>
          <w:sz w:val="24"/>
          <w:szCs w:val="24"/>
        </w:rPr>
        <w:t>enyajikan data hasil penelitian dalam bentuk tabel dan teks/narasi.</w:t>
      </w:r>
    </w:p>
    <w:p w:rsidR="00D103CB" w:rsidRDefault="009F3DF3" w:rsidP="007A3459">
      <w:pPr>
        <w:pStyle w:val="ListParagraph"/>
        <w:numPr>
          <w:ilvl w:val="0"/>
          <w:numId w:val="32"/>
        </w:numPr>
        <w:spacing w:after="0" w:line="480" w:lineRule="auto"/>
        <w:ind w:left="851"/>
        <w:jc w:val="both"/>
        <w:rPr>
          <w:rFonts w:ascii="Times New Roman" w:hAnsi="Times New Roman"/>
          <w:sz w:val="24"/>
          <w:szCs w:val="24"/>
        </w:rPr>
      </w:pPr>
      <w:r>
        <w:rPr>
          <w:rFonts w:ascii="Times New Roman" w:hAnsi="Times New Roman"/>
          <w:sz w:val="24"/>
          <w:szCs w:val="24"/>
        </w:rPr>
        <w:t>Setelah data hasil penelitian disajikan peneliti</w:t>
      </w:r>
      <w:r w:rsidR="00604B5F" w:rsidRPr="00604B5F">
        <w:rPr>
          <w:rFonts w:ascii="Times New Roman" w:hAnsi="Times New Roman"/>
          <w:sz w:val="24"/>
          <w:szCs w:val="24"/>
        </w:rPr>
        <w:t xml:space="preserve"> mengevaluasi hasil wawancara yang dilakukan pada </w:t>
      </w:r>
      <w:r>
        <w:rPr>
          <w:rFonts w:ascii="Times New Roman" w:hAnsi="Times New Roman"/>
          <w:sz w:val="24"/>
          <w:szCs w:val="24"/>
        </w:rPr>
        <w:t xml:space="preserve">responden saat kunjungan kedua, peneliti </w:t>
      </w:r>
      <w:r w:rsidR="00604B5F" w:rsidRPr="00604B5F">
        <w:rPr>
          <w:rFonts w:ascii="Times New Roman" w:hAnsi="Times New Roman"/>
          <w:sz w:val="24"/>
          <w:szCs w:val="24"/>
        </w:rPr>
        <w:t>memberikan penjelasan mengenai kecerdasan emosional anaknya agar mampu mengenali emosi dirinya.</w:t>
      </w:r>
    </w:p>
    <w:p w:rsidR="00691D91" w:rsidRPr="004714FC" w:rsidRDefault="00691D91" w:rsidP="00C34713">
      <w:pPr>
        <w:spacing w:after="0" w:line="480" w:lineRule="auto"/>
        <w:jc w:val="both"/>
        <w:rPr>
          <w:rFonts w:ascii="Times New Roman" w:hAnsi="Times New Roman" w:cs="Times New Roman"/>
          <w:b/>
          <w:sz w:val="24"/>
          <w:szCs w:val="24"/>
        </w:rPr>
      </w:pPr>
      <w:r w:rsidRPr="004714FC">
        <w:rPr>
          <w:rFonts w:ascii="Times New Roman" w:hAnsi="Times New Roman" w:cs="Times New Roman"/>
          <w:b/>
          <w:sz w:val="24"/>
          <w:szCs w:val="24"/>
        </w:rPr>
        <w:t>3.8</w:t>
      </w:r>
      <w:r w:rsidR="007A3459">
        <w:rPr>
          <w:rFonts w:ascii="Times New Roman" w:hAnsi="Times New Roman" w:cs="Times New Roman"/>
          <w:b/>
          <w:sz w:val="24"/>
          <w:szCs w:val="24"/>
        </w:rPr>
        <w:t xml:space="preserve">  </w:t>
      </w:r>
      <w:r w:rsidRPr="004714FC">
        <w:rPr>
          <w:rFonts w:ascii="Times New Roman" w:hAnsi="Times New Roman" w:cs="Times New Roman"/>
          <w:b/>
          <w:sz w:val="24"/>
          <w:szCs w:val="24"/>
        </w:rPr>
        <w:t>Pengolahan Data dan Analisa Data</w:t>
      </w:r>
    </w:p>
    <w:p w:rsidR="00691D91" w:rsidRPr="00C34713" w:rsidRDefault="007A3459" w:rsidP="00B35BD0">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3.8.1  </w:t>
      </w:r>
      <w:r w:rsidR="00691D91" w:rsidRPr="00C34713">
        <w:rPr>
          <w:rFonts w:ascii="Times New Roman" w:hAnsi="Times New Roman" w:cs="Times New Roman"/>
          <w:b/>
          <w:sz w:val="24"/>
          <w:szCs w:val="24"/>
        </w:rPr>
        <w:t>Pengolahan Data</w:t>
      </w:r>
    </w:p>
    <w:p w:rsidR="00672D43" w:rsidRDefault="00672D43" w:rsidP="007A3459">
      <w:pPr>
        <w:pStyle w:val="ListParagraph"/>
        <w:spacing w:line="480" w:lineRule="auto"/>
        <w:ind w:left="567" w:firstLine="426"/>
        <w:jc w:val="both"/>
        <w:rPr>
          <w:rFonts w:ascii="Times New Roman" w:hAnsi="Times New Roman"/>
          <w:sz w:val="24"/>
          <w:szCs w:val="24"/>
        </w:rPr>
      </w:pPr>
      <w:r>
        <w:rPr>
          <w:rFonts w:ascii="Times New Roman" w:hAnsi="Times New Roman"/>
          <w:sz w:val="24"/>
          <w:szCs w:val="24"/>
        </w:rPr>
        <w:t xml:space="preserve">Pengelolahan data yang digunakan pada studi kasus ini adalah teknik non statistik, yaitu pengolahan data dengan tidak menggunakan analisis statistik, melainkan pengolahan data dengan menggunakan analisa kualitatif data kualitatif adalah data yang berhubungan dengan kategorisasi , karakteristik atau sifat </w:t>
      </w:r>
      <w:r w:rsidR="00FE0B69">
        <w:rPr>
          <w:rFonts w:ascii="Times New Roman" w:hAnsi="Times New Roman"/>
          <w:sz w:val="24"/>
          <w:szCs w:val="24"/>
        </w:rPr>
        <w:t>variabel (Notoatmodjo, 2012</w:t>
      </w:r>
      <w:r>
        <w:rPr>
          <w:rFonts w:ascii="Times New Roman" w:hAnsi="Times New Roman"/>
          <w:sz w:val="24"/>
          <w:szCs w:val="24"/>
        </w:rPr>
        <w:t xml:space="preserve">) analisa kualitatif ini </w:t>
      </w:r>
      <w:r>
        <w:rPr>
          <w:rFonts w:ascii="Times New Roman" w:hAnsi="Times New Roman"/>
          <w:sz w:val="24"/>
          <w:szCs w:val="24"/>
        </w:rPr>
        <w:lastRenderedPageBreak/>
        <w:t>dilakukan melalui cara induktif, yakni pengambilan kesimpulan umum berdasarkan hasil wawancara.</w:t>
      </w:r>
    </w:p>
    <w:p w:rsidR="00672D43" w:rsidRPr="00672D43" w:rsidRDefault="00672D43" w:rsidP="007A3459">
      <w:pPr>
        <w:pStyle w:val="ListParagraph"/>
        <w:spacing w:line="480" w:lineRule="auto"/>
        <w:ind w:left="567" w:firstLine="426"/>
        <w:jc w:val="both"/>
        <w:rPr>
          <w:rFonts w:ascii="Times New Roman" w:hAnsi="Times New Roman"/>
          <w:sz w:val="24"/>
          <w:szCs w:val="24"/>
        </w:rPr>
      </w:pPr>
      <w:r>
        <w:rPr>
          <w:rFonts w:ascii="Times New Roman" w:hAnsi="Times New Roman"/>
          <w:sz w:val="24"/>
          <w:szCs w:val="24"/>
        </w:rPr>
        <w:t xml:space="preserve">Data dalam penelitian ini diperoleh melalui pernyataan subjek tentang kecerdasan emosionalnya melalui wawancara yang diajukan peneliti. Pertama dilakukan </w:t>
      </w:r>
      <w:r w:rsidRPr="0039365B">
        <w:rPr>
          <w:rFonts w:ascii="Times New Roman" w:hAnsi="Times New Roman"/>
          <w:i/>
          <w:sz w:val="24"/>
          <w:szCs w:val="24"/>
        </w:rPr>
        <w:t>editing</w:t>
      </w:r>
      <w:r>
        <w:rPr>
          <w:rFonts w:ascii="Times New Roman" w:hAnsi="Times New Roman"/>
          <w:sz w:val="24"/>
          <w:szCs w:val="24"/>
        </w:rPr>
        <w:t xml:space="preserve"> (penyuntingan) data dengan merapikan dan melengkapi informasi atau data-data yang masih kurang pada lembar </w:t>
      </w:r>
      <w:r w:rsidR="005C6696">
        <w:rPr>
          <w:rFonts w:ascii="Times New Roman" w:hAnsi="Times New Roman"/>
          <w:sz w:val="24"/>
          <w:szCs w:val="24"/>
        </w:rPr>
        <w:t>wawancara</w:t>
      </w:r>
      <w:r>
        <w:rPr>
          <w:rFonts w:ascii="Times New Roman" w:hAnsi="Times New Roman"/>
          <w:sz w:val="24"/>
          <w:szCs w:val="24"/>
        </w:rPr>
        <w:t>.</w:t>
      </w:r>
      <w:r w:rsidR="005C6696">
        <w:rPr>
          <w:rFonts w:ascii="Times New Roman" w:hAnsi="Times New Roman"/>
          <w:sz w:val="24"/>
          <w:szCs w:val="24"/>
        </w:rPr>
        <w:t xml:space="preserve"> Selanjutnya data hasil wawancara </w:t>
      </w:r>
      <w:r w:rsidR="00B42F85">
        <w:rPr>
          <w:rFonts w:ascii="Times New Roman" w:hAnsi="Times New Roman"/>
          <w:sz w:val="24"/>
          <w:szCs w:val="24"/>
        </w:rPr>
        <w:t>disi</w:t>
      </w:r>
      <w:r>
        <w:rPr>
          <w:rFonts w:ascii="Times New Roman" w:hAnsi="Times New Roman"/>
          <w:sz w:val="24"/>
          <w:szCs w:val="24"/>
        </w:rPr>
        <w:t>mpulkan. Kemudian masing masing bagian diklarifikasi berdasarkan jenis</w:t>
      </w:r>
      <w:r w:rsidR="001125E3">
        <w:rPr>
          <w:rFonts w:ascii="Times New Roman" w:hAnsi="Times New Roman"/>
          <w:sz w:val="24"/>
          <w:szCs w:val="24"/>
        </w:rPr>
        <w:t xml:space="preserve"> atau aspek</w:t>
      </w:r>
      <w:r>
        <w:rPr>
          <w:rFonts w:ascii="Times New Roman" w:hAnsi="Times New Roman"/>
          <w:sz w:val="24"/>
          <w:szCs w:val="24"/>
        </w:rPr>
        <w:t xml:space="preserve"> kecerdasan emosional</w:t>
      </w:r>
      <w:r w:rsidR="00B42F85">
        <w:rPr>
          <w:rFonts w:ascii="Times New Roman" w:hAnsi="Times New Roman"/>
          <w:sz w:val="24"/>
          <w:szCs w:val="24"/>
        </w:rPr>
        <w:t xml:space="preserve"> </w:t>
      </w:r>
      <w:r w:rsidR="001125E3">
        <w:rPr>
          <w:rFonts w:ascii="Times New Roman" w:hAnsi="Times New Roman"/>
          <w:sz w:val="24"/>
          <w:szCs w:val="24"/>
        </w:rPr>
        <w:t xml:space="preserve">yaitu </w:t>
      </w:r>
      <w:r w:rsidR="005C6696">
        <w:rPr>
          <w:rFonts w:ascii="Times New Roman" w:hAnsi="Times New Roman"/>
          <w:sz w:val="24"/>
          <w:szCs w:val="24"/>
        </w:rPr>
        <w:t>mengenali emosi seperti marah, sedih, bahagia, dan takut. Setelah itu data ditampilkan</w:t>
      </w:r>
      <w:r>
        <w:rPr>
          <w:rFonts w:ascii="Times New Roman" w:hAnsi="Times New Roman"/>
          <w:sz w:val="24"/>
          <w:szCs w:val="24"/>
        </w:rPr>
        <w:t xml:space="preserve"> dalam bentuk tabel-tabel data untuk memudahkan melihat adanya ga</w:t>
      </w:r>
      <w:r w:rsidR="001125E3">
        <w:rPr>
          <w:rFonts w:ascii="Times New Roman" w:hAnsi="Times New Roman"/>
          <w:sz w:val="24"/>
          <w:szCs w:val="24"/>
        </w:rPr>
        <w:t>mbaran</w:t>
      </w:r>
      <w:r>
        <w:rPr>
          <w:rFonts w:ascii="Times New Roman" w:hAnsi="Times New Roman"/>
          <w:sz w:val="24"/>
          <w:szCs w:val="24"/>
        </w:rPr>
        <w:t xml:space="preserve"> kecerdasan emosional anak usia sekolah pada ibu yang bekerja pada masing-masing data yang terkumpul.</w:t>
      </w:r>
    </w:p>
    <w:p w:rsidR="00691D91" w:rsidRPr="00A73F3A" w:rsidRDefault="00691D91" w:rsidP="00B35BD0">
      <w:pPr>
        <w:spacing w:line="480" w:lineRule="auto"/>
        <w:jc w:val="both"/>
        <w:rPr>
          <w:rFonts w:ascii="Times New Roman" w:hAnsi="Times New Roman" w:cs="Times New Roman"/>
          <w:b/>
          <w:sz w:val="24"/>
          <w:szCs w:val="24"/>
        </w:rPr>
      </w:pPr>
      <w:r w:rsidRPr="00A73F3A">
        <w:rPr>
          <w:rFonts w:ascii="Times New Roman" w:hAnsi="Times New Roman" w:cs="Times New Roman"/>
          <w:b/>
          <w:sz w:val="24"/>
          <w:szCs w:val="24"/>
        </w:rPr>
        <w:t>3.8.2</w:t>
      </w:r>
      <w:r w:rsidR="007A3459">
        <w:rPr>
          <w:rFonts w:ascii="Times New Roman" w:hAnsi="Times New Roman" w:cs="Times New Roman"/>
          <w:b/>
          <w:sz w:val="24"/>
          <w:szCs w:val="24"/>
        </w:rPr>
        <w:t xml:space="preserve">  </w:t>
      </w:r>
      <w:r w:rsidRPr="00A73F3A">
        <w:rPr>
          <w:rFonts w:ascii="Times New Roman" w:hAnsi="Times New Roman" w:cs="Times New Roman"/>
          <w:b/>
          <w:sz w:val="24"/>
          <w:szCs w:val="24"/>
        </w:rPr>
        <w:t>Analisa Data</w:t>
      </w:r>
      <w:r w:rsidR="009832D4" w:rsidRPr="00A73F3A">
        <w:rPr>
          <w:rFonts w:ascii="Times New Roman" w:hAnsi="Times New Roman" w:cs="Times New Roman"/>
          <w:b/>
          <w:sz w:val="24"/>
          <w:szCs w:val="24"/>
        </w:rPr>
        <w:t xml:space="preserve"> </w:t>
      </w:r>
    </w:p>
    <w:p w:rsidR="00672D43" w:rsidRDefault="00672D43" w:rsidP="007A3459">
      <w:pPr>
        <w:pStyle w:val="ListParagraph"/>
        <w:spacing w:line="480" w:lineRule="auto"/>
        <w:ind w:left="567" w:firstLine="426"/>
        <w:jc w:val="both"/>
        <w:rPr>
          <w:rFonts w:ascii="Times New Roman" w:hAnsi="Times New Roman"/>
          <w:sz w:val="24"/>
          <w:szCs w:val="24"/>
        </w:rPr>
      </w:pPr>
      <w:r>
        <w:rPr>
          <w:rFonts w:ascii="Times New Roman" w:hAnsi="Times New Roman"/>
          <w:sz w:val="24"/>
          <w:szCs w:val="24"/>
        </w:rPr>
        <w:t>Analisa data merupakan suatu intepretasi data untuk memperoleh makna dari data hasil penelitian yang tidak hanya dengan cara menjelaskan hasil penelitian untuk dapat memberikan kontribusi dan pengemba</w:t>
      </w:r>
      <w:r w:rsidR="00FE0B69">
        <w:rPr>
          <w:rFonts w:ascii="Times New Roman" w:hAnsi="Times New Roman"/>
          <w:sz w:val="24"/>
          <w:szCs w:val="24"/>
        </w:rPr>
        <w:t>ngan keilmuan (Notoatmodjo, 2012</w:t>
      </w:r>
      <w:r>
        <w:rPr>
          <w:rFonts w:ascii="Times New Roman" w:hAnsi="Times New Roman"/>
          <w:sz w:val="24"/>
          <w:szCs w:val="24"/>
        </w:rPr>
        <w:t>).</w:t>
      </w:r>
    </w:p>
    <w:p w:rsidR="00672D43" w:rsidRDefault="00672D43" w:rsidP="007A3459">
      <w:pPr>
        <w:pStyle w:val="ListParagraph"/>
        <w:spacing w:line="480" w:lineRule="auto"/>
        <w:ind w:left="567" w:firstLine="426"/>
        <w:jc w:val="both"/>
        <w:rPr>
          <w:rFonts w:ascii="Times New Roman" w:hAnsi="Times New Roman"/>
          <w:sz w:val="24"/>
          <w:szCs w:val="24"/>
        </w:rPr>
      </w:pPr>
      <w:r>
        <w:rPr>
          <w:rFonts w:ascii="Times New Roman" w:hAnsi="Times New Roman"/>
          <w:sz w:val="24"/>
          <w:szCs w:val="24"/>
        </w:rPr>
        <w:t>Analisa data pada penelitian ini menggunakan analisis secara induktif  dengan mengumpulkan data-data yang diperoleh dari data yang telah dikelompokkan. Data diperoleh dari wawancara terbuka, hasil wawancara disaji</w:t>
      </w:r>
      <w:r w:rsidR="00FE0B69">
        <w:rPr>
          <w:rFonts w:ascii="Times New Roman" w:hAnsi="Times New Roman"/>
          <w:sz w:val="24"/>
          <w:szCs w:val="24"/>
        </w:rPr>
        <w:t xml:space="preserve">kan dalam bentuk tabel dan teks atau </w:t>
      </w:r>
      <w:r>
        <w:rPr>
          <w:rFonts w:ascii="Times New Roman" w:hAnsi="Times New Roman"/>
          <w:sz w:val="24"/>
          <w:szCs w:val="24"/>
        </w:rPr>
        <w:t>narasi. Data yang disajikan dalam bentuk teks/narasi dijelaskan secara rinci disetiap paragraf yang ditulis, sedangkan data yang disajikan dalam bentuk tabel</w:t>
      </w:r>
      <w:r w:rsidR="005C6696">
        <w:rPr>
          <w:rFonts w:ascii="Times New Roman" w:hAnsi="Times New Roman"/>
          <w:sz w:val="24"/>
          <w:szCs w:val="24"/>
        </w:rPr>
        <w:t xml:space="preserve"> di catat dalam lembar wawancara</w:t>
      </w:r>
      <w:r w:rsidR="003330E5">
        <w:rPr>
          <w:rFonts w:ascii="Times New Roman" w:hAnsi="Times New Roman"/>
          <w:sz w:val="24"/>
          <w:szCs w:val="24"/>
        </w:rPr>
        <w:t xml:space="preserve"> kece</w:t>
      </w:r>
      <w:r w:rsidR="005C6696">
        <w:rPr>
          <w:rFonts w:ascii="Times New Roman" w:hAnsi="Times New Roman"/>
          <w:sz w:val="24"/>
          <w:szCs w:val="24"/>
        </w:rPr>
        <w:t>r</w:t>
      </w:r>
      <w:r w:rsidR="003330E5">
        <w:rPr>
          <w:rFonts w:ascii="Times New Roman" w:hAnsi="Times New Roman"/>
          <w:sz w:val="24"/>
          <w:szCs w:val="24"/>
        </w:rPr>
        <w:t>dasan emosional</w:t>
      </w:r>
      <w:r w:rsidR="002D31DE">
        <w:rPr>
          <w:rFonts w:ascii="Times New Roman" w:hAnsi="Times New Roman"/>
          <w:sz w:val="24"/>
          <w:szCs w:val="24"/>
        </w:rPr>
        <w:t>.</w:t>
      </w:r>
    </w:p>
    <w:p w:rsidR="00691D91" w:rsidRPr="004714FC" w:rsidRDefault="00691D91" w:rsidP="00B35BD0">
      <w:pPr>
        <w:spacing w:line="480" w:lineRule="auto"/>
        <w:jc w:val="both"/>
        <w:rPr>
          <w:rFonts w:ascii="Times New Roman" w:hAnsi="Times New Roman" w:cs="Times New Roman"/>
          <w:b/>
          <w:sz w:val="24"/>
          <w:szCs w:val="24"/>
        </w:rPr>
      </w:pPr>
      <w:r w:rsidRPr="004714FC">
        <w:rPr>
          <w:rFonts w:ascii="Times New Roman" w:hAnsi="Times New Roman" w:cs="Times New Roman"/>
          <w:b/>
          <w:sz w:val="24"/>
          <w:szCs w:val="24"/>
        </w:rPr>
        <w:lastRenderedPageBreak/>
        <w:t>3.9</w:t>
      </w:r>
      <w:r w:rsidR="007A3459">
        <w:rPr>
          <w:rFonts w:ascii="Times New Roman" w:hAnsi="Times New Roman" w:cs="Times New Roman"/>
          <w:b/>
          <w:sz w:val="24"/>
          <w:szCs w:val="24"/>
        </w:rPr>
        <w:t xml:space="preserve">  </w:t>
      </w:r>
      <w:r w:rsidRPr="004714FC">
        <w:rPr>
          <w:rFonts w:ascii="Times New Roman" w:hAnsi="Times New Roman" w:cs="Times New Roman"/>
          <w:b/>
          <w:sz w:val="24"/>
          <w:szCs w:val="24"/>
        </w:rPr>
        <w:t>Penyajian Data</w:t>
      </w:r>
    </w:p>
    <w:p w:rsidR="002D31DE" w:rsidRPr="002D31DE" w:rsidRDefault="002D31DE" w:rsidP="007A3459">
      <w:pPr>
        <w:pStyle w:val="ListParagraph"/>
        <w:spacing w:line="480" w:lineRule="auto"/>
        <w:ind w:left="426" w:firstLine="425"/>
        <w:jc w:val="both"/>
        <w:rPr>
          <w:rFonts w:ascii="Times New Roman" w:hAnsi="Times New Roman"/>
          <w:sz w:val="24"/>
          <w:szCs w:val="24"/>
        </w:rPr>
      </w:pPr>
      <w:r>
        <w:rPr>
          <w:rFonts w:ascii="Times New Roman" w:hAnsi="Times New Roman"/>
          <w:sz w:val="24"/>
          <w:szCs w:val="24"/>
        </w:rPr>
        <w:t>Data hasil penelitian disajikan dalam bentuk tabel dan tekstual (narasi) yaitu penyajian data hasil penelitian disajikan dalam bentuk kalimat yamg berisi tentang gambaran kecerdasan emosional.</w:t>
      </w:r>
    </w:p>
    <w:p w:rsidR="00691D91" w:rsidRPr="004714FC" w:rsidRDefault="00691D91" w:rsidP="00B35BD0">
      <w:pPr>
        <w:spacing w:line="480" w:lineRule="auto"/>
        <w:jc w:val="both"/>
        <w:rPr>
          <w:rFonts w:ascii="Times New Roman" w:hAnsi="Times New Roman" w:cs="Times New Roman"/>
          <w:b/>
          <w:sz w:val="24"/>
          <w:szCs w:val="24"/>
        </w:rPr>
      </w:pPr>
      <w:r w:rsidRPr="004714FC">
        <w:rPr>
          <w:rFonts w:ascii="Times New Roman" w:hAnsi="Times New Roman" w:cs="Times New Roman"/>
          <w:b/>
          <w:sz w:val="24"/>
          <w:szCs w:val="24"/>
        </w:rPr>
        <w:t>3.10</w:t>
      </w:r>
      <w:r w:rsidR="007A3459">
        <w:rPr>
          <w:rFonts w:ascii="Times New Roman" w:hAnsi="Times New Roman" w:cs="Times New Roman"/>
          <w:b/>
          <w:sz w:val="24"/>
          <w:szCs w:val="24"/>
        </w:rPr>
        <w:t xml:space="preserve">  </w:t>
      </w:r>
      <w:r w:rsidRPr="004714FC">
        <w:rPr>
          <w:rFonts w:ascii="Times New Roman" w:hAnsi="Times New Roman" w:cs="Times New Roman"/>
          <w:b/>
          <w:sz w:val="24"/>
          <w:szCs w:val="24"/>
        </w:rPr>
        <w:t>Etika Penelitian</w:t>
      </w:r>
    </w:p>
    <w:p w:rsidR="002D31DE" w:rsidRDefault="002D31DE" w:rsidP="007A3459">
      <w:pPr>
        <w:pStyle w:val="ListParagraph"/>
        <w:spacing w:line="480" w:lineRule="auto"/>
        <w:ind w:left="426" w:firstLine="425"/>
        <w:jc w:val="both"/>
        <w:rPr>
          <w:rFonts w:ascii="Times New Roman" w:hAnsi="Times New Roman"/>
          <w:sz w:val="24"/>
          <w:szCs w:val="24"/>
        </w:rPr>
      </w:pPr>
      <w:r>
        <w:rPr>
          <w:rFonts w:ascii="Times New Roman" w:hAnsi="Times New Roman"/>
          <w:sz w:val="24"/>
          <w:szCs w:val="24"/>
        </w:rPr>
        <w:t xml:space="preserve">Subyek penelitian ini adalah manusia sehingga diperlukan upaya perlindungan hak asasi sebagai responden. Maka penelitian harus memahami prinsip-prinsip etika penelitian, secara umum prinsip etika dalam penelitian atau pengumpulan data dapat dibedakan menjadi tiga bagian, yaitu prinsip manfaat, prinsip menghargai hak-hak subjek dan </w:t>
      </w:r>
      <w:r w:rsidR="0054381E">
        <w:rPr>
          <w:rFonts w:ascii="Times New Roman" w:hAnsi="Times New Roman"/>
          <w:sz w:val="24"/>
          <w:szCs w:val="24"/>
        </w:rPr>
        <w:t>prinsip keadilan (Nursalam, 2017</w:t>
      </w:r>
      <w:r>
        <w:rPr>
          <w:rFonts w:ascii="Times New Roman" w:hAnsi="Times New Roman"/>
          <w:sz w:val="24"/>
          <w:szCs w:val="24"/>
        </w:rPr>
        <w:t>).</w:t>
      </w:r>
    </w:p>
    <w:p w:rsidR="002D31DE" w:rsidRDefault="002D31DE" w:rsidP="007A3459">
      <w:pPr>
        <w:pStyle w:val="ListParagraph"/>
        <w:numPr>
          <w:ilvl w:val="0"/>
          <w:numId w:val="5"/>
        </w:numPr>
        <w:spacing w:after="0" w:line="480" w:lineRule="auto"/>
        <w:ind w:left="851" w:hanging="426"/>
        <w:jc w:val="both"/>
        <w:rPr>
          <w:rFonts w:ascii="Times New Roman" w:hAnsi="Times New Roman"/>
          <w:sz w:val="24"/>
          <w:szCs w:val="24"/>
        </w:rPr>
      </w:pPr>
      <w:r>
        <w:rPr>
          <w:rFonts w:ascii="Times New Roman" w:hAnsi="Times New Roman"/>
          <w:sz w:val="24"/>
          <w:szCs w:val="24"/>
        </w:rPr>
        <w:t>Prinsip manfaat atau berbuat baik (</w:t>
      </w:r>
      <w:r w:rsidRPr="00B805A0">
        <w:rPr>
          <w:rFonts w:ascii="Times New Roman" w:hAnsi="Times New Roman"/>
          <w:i/>
          <w:sz w:val="24"/>
          <w:szCs w:val="24"/>
        </w:rPr>
        <w:t>beneficience</w:t>
      </w:r>
      <w:r>
        <w:rPr>
          <w:rFonts w:ascii="Times New Roman" w:hAnsi="Times New Roman"/>
          <w:sz w:val="24"/>
          <w:szCs w:val="24"/>
        </w:rPr>
        <w:t xml:space="preserve">) yaitu subyek diberi keuntungan dalam penelitian ini dengan kata lain pada saat dilakukan penelitan, subjek memperoleh pendidikan kesehatan terhadap penyakitnya dan juga untuk memperbaiki kesehatannya. </w:t>
      </w:r>
    </w:p>
    <w:p w:rsidR="002D31DE" w:rsidRDefault="002D31DE" w:rsidP="007A3459">
      <w:pPr>
        <w:pStyle w:val="ListParagraph"/>
        <w:numPr>
          <w:ilvl w:val="0"/>
          <w:numId w:val="5"/>
        </w:numPr>
        <w:spacing w:after="0" w:line="480" w:lineRule="auto"/>
        <w:ind w:left="851" w:hanging="426"/>
        <w:jc w:val="both"/>
        <w:rPr>
          <w:rFonts w:ascii="Times New Roman" w:hAnsi="Times New Roman"/>
          <w:sz w:val="24"/>
          <w:szCs w:val="24"/>
        </w:rPr>
      </w:pPr>
      <w:r>
        <w:rPr>
          <w:rFonts w:ascii="Times New Roman" w:hAnsi="Times New Roman"/>
          <w:sz w:val="24"/>
          <w:szCs w:val="24"/>
        </w:rPr>
        <w:t>Prinsip tidak merugikan (</w:t>
      </w:r>
      <w:r>
        <w:rPr>
          <w:rFonts w:ascii="Times New Roman" w:hAnsi="Times New Roman"/>
          <w:i/>
          <w:sz w:val="24"/>
          <w:szCs w:val="24"/>
        </w:rPr>
        <w:t xml:space="preserve">Nonmaleficince) </w:t>
      </w:r>
      <w:r>
        <w:rPr>
          <w:rFonts w:ascii="Times New Roman" w:hAnsi="Times New Roman"/>
          <w:sz w:val="24"/>
          <w:szCs w:val="24"/>
        </w:rPr>
        <w:t xml:space="preserve">yaitu prinsip ini tidak menimbulkan bahaya/cedera fisik maupun psikologis pada subyek, dalam artian pada saat peneliti memberikan pendidikan kesehatan tidak merugikan (keadaan subjek tidak semakin memburuk) selama melakukan penelitian dan setelah melakukan penelitian. </w:t>
      </w:r>
    </w:p>
    <w:p w:rsidR="002D31DE" w:rsidRDefault="002D31DE" w:rsidP="007A3459">
      <w:pPr>
        <w:pStyle w:val="ListParagraph"/>
        <w:numPr>
          <w:ilvl w:val="0"/>
          <w:numId w:val="5"/>
        </w:numPr>
        <w:spacing w:after="0" w:line="480" w:lineRule="auto"/>
        <w:ind w:left="851" w:hanging="426"/>
        <w:jc w:val="both"/>
        <w:rPr>
          <w:rFonts w:ascii="Times New Roman" w:hAnsi="Times New Roman"/>
          <w:sz w:val="24"/>
          <w:szCs w:val="24"/>
        </w:rPr>
      </w:pPr>
      <w:r>
        <w:rPr>
          <w:rFonts w:ascii="Times New Roman" w:hAnsi="Times New Roman"/>
          <w:sz w:val="24"/>
          <w:szCs w:val="24"/>
        </w:rPr>
        <w:t>Prinsip mengahargai hak asasi manusia (</w:t>
      </w:r>
      <w:r>
        <w:rPr>
          <w:rFonts w:ascii="Times New Roman" w:hAnsi="Times New Roman"/>
          <w:i/>
          <w:sz w:val="24"/>
          <w:szCs w:val="24"/>
        </w:rPr>
        <w:t>Respect human dignity</w:t>
      </w:r>
      <w:r>
        <w:rPr>
          <w:rFonts w:ascii="Times New Roman" w:hAnsi="Times New Roman"/>
          <w:sz w:val="24"/>
          <w:szCs w:val="24"/>
        </w:rPr>
        <w:t>)</w:t>
      </w:r>
    </w:p>
    <w:p w:rsidR="002D31DE" w:rsidRDefault="002D31DE" w:rsidP="007A3459">
      <w:pPr>
        <w:pStyle w:val="ListParagraph"/>
        <w:numPr>
          <w:ilvl w:val="0"/>
          <w:numId w:val="6"/>
        </w:numPr>
        <w:spacing w:after="0" w:line="480" w:lineRule="auto"/>
        <w:ind w:left="1134" w:hanging="283"/>
        <w:jc w:val="both"/>
        <w:rPr>
          <w:rFonts w:ascii="Times New Roman" w:hAnsi="Times New Roman"/>
          <w:sz w:val="24"/>
          <w:szCs w:val="24"/>
        </w:rPr>
      </w:pPr>
      <w:r>
        <w:rPr>
          <w:rFonts w:ascii="Times New Roman" w:hAnsi="Times New Roman"/>
          <w:sz w:val="24"/>
          <w:szCs w:val="24"/>
        </w:rPr>
        <w:t>Hak untuk ikut/ tidak menjadi responden (</w:t>
      </w:r>
      <w:r w:rsidRPr="0096766F">
        <w:rPr>
          <w:rFonts w:ascii="Times New Roman" w:hAnsi="Times New Roman"/>
          <w:i/>
          <w:sz w:val="24"/>
          <w:szCs w:val="24"/>
        </w:rPr>
        <w:t>right to self determination</w:t>
      </w:r>
      <w:r>
        <w:rPr>
          <w:rFonts w:ascii="Times New Roman" w:hAnsi="Times New Roman"/>
          <w:sz w:val="24"/>
          <w:szCs w:val="24"/>
        </w:rPr>
        <w:t xml:space="preserve">) yaitu subyek harus diperlukan secara manusiawi. Subjek mempunyai </w:t>
      </w:r>
      <w:r>
        <w:rPr>
          <w:rFonts w:ascii="Times New Roman" w:hAnsi="Times New Roman"/>
          <w:sz w:val="24"/>
          <w:szCs w:val="24"/>
        </w:rPr>
        <w:lastRenderedPageBreak/>
        <w:t>hak memutuskan apakah merek bersedia menjadi subjek atau tidak, tanpa adanya sangsi apapun atau berakibat terhadap kesembuhannya, jika mereka seorang klien.</w:t>
      </w:r>
    </w:p>
    <w:p w:rsidR="002D31DE" w:rsidRDefault="002D31DE" w:rsidP="007A3459">
      <w:pPr>
        <w:pStyle w:val="ListParagraph"/>
        <w:numPr>
          <w:ilvl w:val="0"/>
          <w:numId w:val="6"/>
        </w:numPr>
        <w:spacing w:after="0" w:line="480" w:lineRule="auto"/>
        <w:ind w:left="1134" w:hanging="283"/>
        <w:jc w:val="both"/>
        <w:rPr>
          <w:rFonts w:ascii="Times New Roman" w:hAnsi="Times New Roman"/>
          <w:sz w:val="24"/>
          <w:szCs w:val="24"/>
        </w:rPr>
      </w:pPr>
      <w:r>
        <w:rPr>
          <w:rFonts w:ascii="Times New Roman" w:hAnsi="Times New Roman"/>
          <w:sz w:val="24"/>
          <w:szCs w:val="24"/>
        </w:rPr>
        <w:t>Hak untuk mendapatkan jaminan dari perlakuan yang diberikan (</w:t>
      </w:r>
      <w:r>
        <w:rPr>
          <w:rFonts w:ascii="Times New Roman" w:hAnsi="Times New Roman"/>
          <w:i/>
          <w:sz w:val="24"/>
          <w:szCs w:val="24"/>
        </w:rPr>
        <w:t>Right to full disclosure</w:t>
      </w:r>
      <w:r>
        <w:rPr>
          <w:rFonts w:ascii="Times New Roman" w:hAnsi="Times New Roman"/>
          <w:sz w:val="24"/>
          <w:szCs w:val="24"/>
        </w:rPr>
        <w:t>). Yaitu seorang peneliti harus memberikan penjelasan secara rinci serta bertanggung jawab jika ada sesuatu yang terjadi kepada subjek.</w:t>
      </w:r>
    </w:p>
    <w:p w:rsidR="002D31DE" w:rsidRPr="00F91AC6" w:rsidRDefault="002D31DE" w:rsidP="007A3459">
      <w:pPr>
        <w:pStyle w:val="ListParagraph"/>
        <w:numPr>
          <w:ilvl w:val="0"/>
          <w:numId w:val="6"/>
        </w:numPr>
        <w:spacing w:after="0" w:line="480" w:lineRule="auto"/>
        <w:ind w:left="1134" w:hanging="283"/>
        <w:jc w:val="both"/>
        <w:rPr>
          <w:rFonts w:ascii="Times New Roman" w:hAnsi="Times New Roman"/>
          <w:sz w:val="24"/>
          <w:szCs w:val="24"/>
        </w:rPr>
      </w:pPr>
      <w:r>
        <w:rPr>
          <w:rFonts w:ascii="Times New Roman" w:hAnsi="Times New Roman"/>
          <w:i/>
          <w:sz w:val="24"/>
          <w:szCs w:val="24"/>
        </w:rPr>
        <w:t>Informed Consent</w:t>
      </w:r>
    </w:p>
    <w:p w:rsidR="002D31DE" w:rsidRDefault="002D31DE" w:rsidP="007A3459">
      <w:pPr>
        <w:pStyle w:val="ListParagraph"/>
        <w:spacing w:line="480" w:lineRule="auto"/>
        <w:ind w:left="1134" w:hanging="283"/>
        <w:jc w:val="both"/>
        <w:rPr>
          <w:rFonts w:ascii="Times New Roman" w:hAnsi="Times New Roman"/>
          <w:sz w:val="24"/>
          <w:szCs w:val="24"/>
        </w:rPr>
      </w:pPr>
      <w:r>
        <w:rPr>
          <w:rFonts w:ascii="Times New Roman" w:hAnsi="Times New Roman"/>
          <w:sz w:val="24"/>
          <w:szCs w:val="24"/>
        </w:rPr>
        <w:tab/>
        <w:t>Subjek harus melaporkan informasi secara lengkap tentang tujuan penelitian yang akan dilaksanakan, mempunyai hak untuk bebas berpartisipasi atau menolak menjadi responden.</w:t>
      </w:r>
    </w:p>
    <w:p w:rsidR="002D31DE" w:rsidRDefault="002D31DE" w:rsidP="007A3459">
      <w:pPr>
        <w:pStyle w:val="ListParagraph"/>
        <w:numPr>
          <w:ilvl w:val="0"/>
          <w:numId w:val="5"/>
        </w:numPr>
        <w:spacing w:after="0" w:line="480" w:lineRule="auto"/>
        <w:ind w:left="851" w:hanging="426"/>
        <w:jc w:val="both"/>
        <w:rPr>
          <w:rFonts w:ascii="Times New Roman" w:hAnsi="Times New Roman"/>
          <w:sz w:val="24"/>
          <w:szCs w:val="24"/>
        </w:rPr>
      </w:pPr>
      <w:r w:rsidRPr="007E5A93">
        <w:rPr>
          <w:rFonts w:ascii="Times New Roman" w:hAnsi="Times New Roman"/>
          <w:sz w:val="24"/>
          <w:szCs w:val="24"/>
        </w:rPr>
        <w:t>Hak dijaga kerahasiaannya (</w:t>
      </w:r>
      <w:r w:rsidRPr="007E5A93">
        <w:rPr>
          <w:rFonts w:ascii="Times New Roman" w:hAnsi="Times New Roman"/>
          <w:i/>
          <w:sz w:val="24"/>
          <w:szCs w:val="24"/>
        </w:rPr>
        <w:t>Right to privacy</w:t>
      </w:r>
      <w:r w:rsidRPr="007E5A93">
        <w:rPr>
          <w:rFonts w:ascii="Times New Roman" w:hAnsi="Times New Roman"/>
          <w:sz w:val="24"/>
          <w:szCs w:val="24"/>
        </w:rPr>
        <w:t xml:space="preserve">) yaitu subjek mempunyai hak untuk meminta bahwa data yang diberikan harus dirahasiakan, untuk itu perlu adanya tanpa nama dan rahasia. </w:t>
      </w:r>
      <w:bookmarkStart w:id="0" w:name="_GoBack"/>
      <w:bookmarkEnd w:id="0"/>
    </w:p>
    <w:p w:rsidR="002D31DE" w:rsidRDefault="002D31DE" w:rsidP="007A3459">
      <w:pPr>
        <w:pStyle w:val="ListParagraph"/>
        <w:numPr>
          <w:ilvl w:val="0"/>
          <w:numId w:val="5"/>
        </w:numPr>
        <w:tabs>
          <w:tab w:val="left" w:pos="426"/>
        </w:tabs>
        <w:spacing w:after="0" w:line="480" w:lineRule="auto"/>
        <w:ind w:left="851" w:hanging="426"/>
        <w:jc w:val="both"/>
        <w:rPr>
          <w:rFonts w:ascii="Times New Roman" w:hAnsi="Times New Roman"/>
          <w:sz w:val="24"/>
          <w:szCs w:val="24"/>
        </w:rPr>
      </w:pPr>
      <w:r w:rsidRPr="00787744">
        <w:rPr>
          <w:rFonts w:ascii="Times New Roman" w:hAnsi="Times New Roman"/>
          <w:sz w:val="24"/>
          <w:szCs w:val="24"/>
        </w:rPr>
        <w:t>Tanpa Nama (</w:t>
      </w:r>
      <w:r w:rsidRPr="00787744">
        <w:rPr>
          <w:rFonts w:ascii="Times New Roman" w:hAnsi="Times New Roman"/>
          <w:i/>
          <w:sz w:val="24"/>
          <w:szCs w:val="24"/>
        </w:rPr>
        <w:t>Anonimity</w:t>
      </w:r>
      <w:r w:rsidRPr="00787744">
        <w:rPr>
          <w:rFonts w:ascii="Times New Roman" w:hAnsi="Times New Roman"/>
          <w:sz w:val="24"/>
          <w:szCs w:val="24"/>
        </w:rPr>
        <w:t>)</w:t>
      </w:r>
    </w:p>
    <w:p w:rsidR="002D31DE" w:rsidRPr="002D31DE" w:rsidRDefault="002D31DE" w:rsidP="007A3459">
      <w:pPr>
        <w:pStyle w:val="ListParagraph"/>
        <w:tabs>
          <w:tab w:val="left" w:pos="1560"/>
        </w:tabs>
        <w:spacing w:line="480" w:lineRule="auto"/>
        <w:ind w:left="851"/>
        <w:jc w:val="both"/>
        <w:rPr>
          <w:rFonts w:ascii="Times New Roman" w:hAnsi="Times New Roman"/>
          <w:sz w:val="24"/>
          <w:szCs w:val="24"/>
        </w:rPr>
      </w:pPr>
      <w:r w:rsidRPr="00787744">
        <w:rPr>
          <w:rFonts w:ascii="Times New Roman" w:hAnsi="Times New Roman"/>
          <w:sz w:val="24"/>
          <w:szCs w:val="24"/>
        </w:rPr>
        <w:t>Peneliti tidak boleh mencantumkan nama subjek penelitian dalam lembar pengumpulan data (lembar observasi) untuk melindungi kerahasiaan identitasnya. Lembar tersebut hanya dibe</w:t>
      </w:r>
      <w:r>
        <w:rPr>
          <w:rFonts w:ascii="Times New Roman" w:hAnsi="Times New Roman"/>
          <w:sz w:val="24"/>
          <w:szCs w:val="24"/>
        </w:rPr>
        <w:t>ri kode tertentu oleh peneliti.</w:t>
      </w:r>
    </w:p>
    <w:sectPr w:rsidR="002D31DE" w:rsidRPr="002D31DE" w:rsidSect="007A3459">
      <w:headerReference w:type="default" r:id="rId7"/>
      <w:footerReference w:type="default" r:id="rId8"/>
      <w:pgSz w:w="11906" w:h="16838"/>
      <w:pgMar w:top="1701" w:right="1701" w:bottom="1701" w:left="2268" w:header="709" w:footer="709" w:gutter="0"/>
      <w:pgNumType w:start="3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34A" w:rsidRDefault="007A134A" w:rsidP="00A73F3A">
      <w:pPr>
        <w:spacing w:after="0" w:line="240" w:lineRule="auto"/>
      </w:pPr>
      <w:r>
        <w:separator/>
      </w:r>
    </w:p>
  </w:endnote>
  <w:endnote w:type="continuationSeparator" w:id="0">
    <w:p w:rsidR="007A134A" w:rsidRDefault="007A134A" w:rsidP="00A73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F3A" w:rsidRPr="00A73F3A" w:rsidRDefault="00A73F3A">
    <w:pPr>
      <w:pStyle w:val="Footer"/>
      <w:jc w:val="center"/>
      <w:rPr>
        <w:rFonts w:ascii="Times New Roman" w:hAnsi="Times New Roman" w:cs="Times New Roman"/>
        <w:sz w:val="24"/>
      </w:rPr>
    </w:pPr>
  </w:p>
  <w:p w:rsidR="00A73F3A" w:rsidRDefault="00A73F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34A" w:rsidRDefault="007A134A" w:rsidP="00A73F3A">
      <w:pPr>
        <w:spacing w:after="0" w:line="240" w:lineRule="auto"/>
      </w:pPr>
      <w:r>
        <w:separator/>
      </w:r>
    </w:p>
  </w:footnote>
  <w:footnote w:type="continuationSeparator" w:id="0">
    <w:p w:rsidR="007A134A" w:rsidRDefault="007A134A" w:rsidP="00A73F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421581"/>
      <w:docPartObj>
        <w:docPartGallery w:val="Page Numbers (Top of Page)"/>
        <w:docPartUnique/>
      </w:docPartObj>
    </w:sdtPr>
    <w:sdtEndPr>
      <w:rPr>
        <w:rFonts w:ascii="Times New Roman" w:hAnsi="Times New Roman" w:cs="Times New Roman"/>
        <w:noProof/>
        <w:sz w:val="24"/>
      </w:rPr>
    </w:sdtEndPr>
    <w:sdtContent>
      <w:p w:rsidR="00A73F3A" w:rsidRPr="00A73F3A" w:rsidRDefault="00A73F3A">
        <w:pPr>
          <w:pStyle w:val="Header"/>
          <w:jc w:val="right"/>
          <w:rPr>
            <w:rFonts w:ascii="Times New Roman" w:hAnsi="Times New Roman" w:cs="Times New Roman"/>
            <w:sz w:val="24"/>
          </w:rPr>
        </w:pPr>
        <w:r w:rsidRPr="00A73F3A">
          <w:rPr>
            <w:rFonts w:ascii="Times New Roman" w:hAnsi="Times New Roman" w:cs="Times New Roman"/>
            <w:sz w:val="24"/>
          </w:rPr>
          <w:fldChar w:fldCharType="begin"/>
        </w:r>
        <w:r w:rsidRPr="00A73F3A">
          <w:rPr>
            <w:rFonts w:ascii="Times New Roman" w:hAnsi="Times New Roman" w:cs="Times New Roman"/>
            <w:sz w:val="24"/>
          </w:rPr>
          <w:instrText xml:space="preserve"> PAGE   \* MERGEFORMAT </w:instrText>
        </w:r>
        <w:r w:rsidRPr="00A73F3A">
          <w:rPr>
            <w:rFonts w:ascii="Times New Roman" w:hAnsi="Times New Roman" w:cs="Times New Roman"/>
            <w:sz w:val="24"/>
          </w:rPr>
          <w:fldChar w:fldCharType="separate"/>
        </w:r>
        <w:r w:rsidR="007A3459">
          <w:rPr>
            <w:rFonts w:ascii="Times New Roman" w:hAnsi="Times New Roman" w:cs="Times New Roman"/>
            <w:noProof/>
            <w:sz w:val="24"/>
          </w:rPr>
          <w:t>46</w:t>
        </w:r>
        <w:r w:rsidRPr="00A73F3A">
          <w:rPr>
            <w:rFonts w:ascii="Times New Roman" w:hAnsi="Times New Roman" w:cs="Times New Roman"/>
            <w:noProof/>
            <w:sz w:val="24"/>
          </w:rPr>
          <w:fldChar w:fldCharType="end"/>
        </w:r>
      </w:p>
    </w:sdtContent>
  </w:sdt>
  <w:p w:rsidR="00A73F3A" w:rsidRDefault="00A73F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26354"/>
    <w:multiLevelType w:val="hybridMultilevel"/>
    <w:tmpl w:val="73B67A0A"/>
    <w:lvl w:ilvl="0" w:tplc="B59E139C">
      <w:start w:val="1"/>
      <w:numFmt w:val="lowerLetter"/>
      <w:lvlText w:val="%1."/>
      <w:lvlJc w:val="left"/>
      <w:pPr>
        <w:ind w:left="1099" w:hanging="360"/>
      </w:pPr>
      <w:rPr>
        <w:rFonts w:hint="default"/>
      </w:rPr>
    </w:lvl>
    <w:lvl w:ilvl="1" w:tplc="04210019" w:tentative="1">
      <w:start w:val="1"/>
      <w:numFmt w:val="lowerLetter"/>
      <w:lvlText w:val="%2."/>
      <w:lvlJc w:val="left"/>
      <w:pPr>
        <w:ind w:left="1819" w:hanging="360"/>
      </w:pPr>
    </w:lvl>
    <w:lvl w:ilvl="2" w:tplc="0421001B" w:tentative="1">
      <w:start w:val="1"/>
      <w:numFmt w:val="lowerRoman"/>
      <w:lvlText w:val="%3."/>
      <w:lvlJc w:val="right"/>
      <w:pPr>
        <w:ind w:left="2539" w:hanging="180"/>
      </w:pPr>
    </w:lvl>
    <w:lvl w:ilvl="3" w:tplc="0421000F" w:tentative="1">
      <w:start w:val="1"/>
      <w:numFmt w:val="decimal"/>
      <w:lvlText w:val="%4."/>
      <w:lvlJc w:val="left"/>
      <w:pPr>
        <w:ind w:left="3259" w:hanging="360"/>
      </w:pPr>
    </w:lvl>
    <w:lvl w:ilvl="4" w:tplc="04210019" w:tentative="1">
      <w:start w:val="1"/>
      <w:numFmt w:val="lowerLetter"/>
      <w:lvlText w:val="%5."/>
      <w:lvlJc w:val="left"/>
      <w:pPr>
        <w:ind w:left="3979" w:hanging="360"/>
      </w:pPr>
    </w:lvl>
    <w:lvl w:ilvl="5" w:tplc="0421001B" w:tentative="1">
      <w:start w:val="1"/>
      <w:numFmt w:val="lowerRoman"/>
      <w:lvlText w:val="%6."/>
      <w:lvlJc w:val="right"/>
      <w:pPr>
        <w:ind w:left="4699" w:hanging="180"/>
      </w:pPr>
    </w:lvl>
    <w:lvl w:ilvl="6" w:tplc="0421000F" w:tentative="1">
      <w:start w:val="1"/>
      <w:numFmt w:val="decimal"/>
      <w:lvlText w:val="%7."/>
      <w:lvlJc w:val="left"/>
      <w:pPr>
        <w:ind w:left="5419" w:hanging="360"/>
      </w:pPr>
    </w:lvl>
    <w:lvl w:ilvl="7" w:tplc="04210019" w:tentative="1">
      <w:start w:val="1"/>
      <w:numFmt w:val="lowerLetter"/>
      <w:lvlText w:val="%8."/>
      <w:lvlJc w:val="left"/>
      <w:pPr>
        <w:ind w:left="6139" w:hanging="360"/>
      </w:pPr>
    </w:lvl>
    <w:lvl w:ilvl="8" w:tplc="0421001B" w:tentative="1">
      <w:start w:val="1"/>
      <w:numFmt w:val="lowerRoman"/>
      <w:lvlText w:val="%9."/>
      <w:lvlJc w:val="right"/>
      <w:pPr>
        <w:ind w:left="6859" w:hanging="180"/>
      </w:pPr>
    </w:lvl>
  </w:abstractNum>
  <w:abstractNum w:abstractNumId="1">
    <w:nsid w:val="06441CD6"/>
    <w:multiLevelType w:val="hybridMultilevel"/>
    <w:tmpl w:val="069AB1AC"/>
    <w:lvl w:ilvl="0" w:tplc="B59E139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3B0699"/>
    <w:multiLevelType w:val="hybridMultilevel"/>
    <w:tmpl w:val="6F94E0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8AC6813"/>
    <w:multiLevelType w:val="hybridMultilevel"/>
    <w:tmpl w:val="DEAAA9D8"/>
    <w:lvl w:ilvl="0" w:tplc="B59E139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AAD51A9"/>
    <w:multiLevelType w:val="hybridMultilevel"/>
    <w:tmpl w:val="9140B634"/>
    <w:lvl w:ilvl="0" w:tplc="180CEB8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08A2C5A"/>
    <w:multiLevelType w:val="hybridMultilevel"/>
    <w:tmpl w:val="A0BCDA1C"/>
    <w:lvl w:ilvl="0" w:tplc="D1D8DB90">
      <w:start w:val="1"/>
      <w:numFmt w:val="decimal"/>
      <w:lvlText w:val="%1."/>
      <w:lvlJc w:val="left"/>
      <w:pPr>
        <w:ind w:left="720" w:hanging="360"/>
      </w:pPr>
      <w:rPr>
        <w:rFonts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4ED7F49"/>
    <w:multiLevelType w:val="hybridMultilevel"/>
    <w:tmpl w:val="98022000"/>
    <w:lvl w:ilvl="0" w:tplc="8B0E2792">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5767978"/>
    <w:multiLevelType w:val="hybridMultilevel"/>
    <w:tmpl w:val="1428A33A"/>
    <w:lvl w:ilvl="0" w:tplc="9AB0CE40">
      <w:start w:val="1"/>
      <w:numFmt w:val="decimal"/>
      <w:lvlText w:val="%1."/>
      <w:lvlJc w:val="left"/>
      <w:pPr>
        <w:ind w:left="1287" w:hanging="360"/>
      </w:pPr>
      <w:rPr>
        <w:rFonts w:hint="default"/>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15E92DDD"/>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47C5FD8"/>
    <w:multiLevelType w:val="hybridMultilevel"/>
    <w:tmpl w:val="6958E82A"/>
    <w:lvl w:ilvl="0" w:tplc="070CA20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4841766"/>
    <w:multiLevelType w:val="hybridMultilevel"/>
    <w:tmpl w:val="66228A1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94B61A9"/>
    <w:multiLevelType w:val="hybridMultilevel"/>
    <w:tmpl w:val="C936A91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39507AD5"/>
    <w:multiLevelType w:val="hybridMultilevel"/>
    <w:tmpl w:val="1E40D822"/>
    <w:lvl w:ilvl="0" w:tplc="4D0E8E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AF51AFB"/>
    <w:multiLevelType w:val="hybridMultilevel"/>
    <w:tmpl w:val="3F2A99B6"/>
    <w:lvl w:ilvl="0" w:tplc="049C532E">
      <w:start w:val="1"/>
      <w:numFmt w:val="decimal"/>
      <w:lvlText w:val="%1."/>
      <w:lvlJc w:val="left"/>
      <w:pPr>
        <w:ind w:left="1080" w:hanging="360"/>
      </w:pPr>
      <w:rPr>
        <w:rFonts w:hint="default"/>
      </w:rPr>
    </w:lvl>
    <w:lvl w:ilvl="1" w:tplc="04090019">
      <w:start w:val="1"/>
      <w:numFmt w:val="lowerLetter"/>
      <w:lvlText w:val="%2."/>
      <w:lvlJc w:val="left"/>
      <w:pPr>
        <w:ind w:left="3054"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B1D7B4E"/>
    <w:multiLevelType w:val="hybridMultilevel"/>
    <w:tmpl w:val="53962C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1FA628A"/>
    <w:multiLevelType w:val="hybridMultilevel"/>
    <w:tmpl w:val="11F8939C"/>
    <w:lvl w:ilvl="0" w:tplc="360CC9C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2445C3E"/>
    <w:multiLevelType w:val="hybridMultilevel"/>
    <w:tmpl w:val="BD3EA8B4"/>
    <w:lvl w:ilvl="0" w:tplc="9A8C77A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5E35718"/>
    <w:multiLevelType w:val="hybridMultilevel"/>
    <w:tmpl w:val="FBEE63AA"/>
    <w:lvl w:ilvl="0" w:tplc="A7ECA1BA">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6E76059"/>
    <w:multiLevelType w:val="hybridMultilevel"/>
    <w:tmpl w:val="19CAA6B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EE86A98"/>
    <w:multiLevelType w:val="hybridMultilevel"/>
    <w:tmpl w:val="C53652F4"/>
    <w:lvl w:ilvl="0" w:tplc="A028B5E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F107027"/>
    <w:multiLevelType w:val="hybridMultilevel"/>
    <w:tmpl w:val="D3003C3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3B1019E"/>
    <w:multiLevelType w:val="hybridMultilevel"/>
    <w:tmpl w:val="97AC16F4"/>
    <w:lvl w:ilvl="0" w:tplc="7EFE43C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6CD39C3"/>
    <w:multiLevelType w:val="hybridMultilevel"/>
    <w:tmpl w:val="5F26B9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87E27BF"/>
    <w:multiLevelType w:val="hybridMultilevel"/>
    <w:tmpl w:val="B5307F7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BC73BF7"/>
    <w:multiLevelType w:val="hybridMultilevel"/>
    <w:tmpl w:val="6B40FBB4"/>
    <w:lvl w:ilvl="0" w:tplc="049C532E">
      <w:start w:val="1"/>
      <w:numFmt w:val="decimal"/>
      <w:lvlText w:val="%1."/>
      <w:lvlJc w:val="left"/>
      <w:pPr>
        <w:ind w:left="128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5">
    <w:nsid w:val="62397AED"/>
    <w:multiLevelType w:val="hybridMultilevel"/>
    <w:tmpl w:val="49A49C50"/>
    <w:lvl w:ilvl="0" w:tplc="B59E139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8513194"/>
    <w:multiLevelType w:val="hybridMultilevel"/>
    <w:tmpl w:val="863AEC9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8A54CCD"/>
    <w:multiLevelType w:val="hybridMultilevel"/>
    <w:tmpl w:val="327E844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E30784C"/>
    <w:multiLevelType w:val="hybridMultilevel"/>
    <w:tmpl w:val="5642970E"/>
    <w:lvl w:ilvl="0" w:tplc="637ADCE2">
      <w:start w:val="1"/>
      <w:numFmt w:val="decimal"/>
      <w:lvlText w:val="%1."/>
      <w:lvlJc w:val="left"/>
      <w:pPr>
        <w:ind w:left="720" w:hanging="360"/>
      </w:pPr>
      <w:rPr>
        <w:rFonts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EB01E58"/>
    <w:multiLevelType w:val="hybridMultilevel"/>
    <w:tmpl w:val="960AA008"/>
    <w:lvl w:ilvl="0" w:tplc="A22AC68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EEF26EE"/>
    <w:multiLevelType w:val="hybridMultilevel"/>
    <w:tmpl w:val="7DB8634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64B6845"/>
    <w:multiLevelType w:val="hybridMultilevel"/>
    <w:tmpl w:val="CAF00C54"/>
    <w:lvl w:ilvl="0" w:tplc="B59E139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A444F12"/>
    <w:multiLevelType w:val="hybridMultilevel"/>
    <w:tmpl w:val="70063046"/>
    <w:lvl w:ilvl="0" w:tplc="B59E139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A847D37"/>
    <w:multiLevelType w:val="hybridMultilevel"/>
    <w:tmpl w:val="3572BDD2"/>
    <w:lvl w:ilvl="0" w:tplc="7EB692A4">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5"/>
  </w:num>
  <w:num w:numId="3">
    <w:abstractNumId w:val="28"/>
  </w:num>
  <w:num w:numId="4">
    <w:abstractNumId w:val="13"/>
  </w:num>
  <w:num w:numId="5">
    <w:abstractNumId w:val="15"/>
  </w:num>
  <w:num w:numId="6">
    <w:abstractNumId w:val="12"/>
  </w:num>
  <w:num w:numId="7">
    <w:abstractNumId w:val="20"/>
  </w:num>
  <w:num w:numId="8">
    <w:abstractNumId w:val="2"/>
  </w:num>
  <w:num w:numId="9">
    <w:abstractNumId w:val="4"/>
  </w:num>
  <w:num w:numId="10">
    <w:abstractNumId w:val="26"/>
  </w:num>
  <w:num w:numId="11">
    <w:abstractNumId w:val="21"/>
  </w:num>
  <w:num w:numId="12">
    <w:abstractNumId w:val="10"/>
  </w:num>
  <w:num w:numId="13">
    <w:abstractNumId w:val="27"/>
  </w:num>
  <w:num w:numId="14">
    <w:abstractNumId w:val="22"/>
  </w:num>
  <w:num w:numId="15">
    <w:abstractNumId w:val="25"/>
  </w:num>
  <w:num w:numId="16">
    <w:abstractNumId w:val="29"/>
  </w:num>
  <w:num w:numId="17">
    <w:abstractNumId w:val="33"/>
  </w:num>
  <w:num w:numId="18">
    <w:abstractNumId w:val="30"/>
  </w:num>
  <w:num w:numId="19">
    <w:abstractNumId w:val="6"/>
  </w:num>
  <w:num w:numId="20">
    <w:abstractNumId w:val="32"/>
  </w:num>
  <w:num w:numId="21">
    <w:abstractNumId w:val="31"/>
  </w:num>
  <w:num w:numId="22">
    <w:abstractNumId w:val="3"/>
  </w:num>
  <w:num w:numId="23">
    <w:abstractNumId w:val="17"/>
  </w:num>
  <w:num w:numId="24">
    <w:abstractNumId w:val="1"/>
  </w:num>
  <w:num w:numId="25">
    <w:abstractNumId w:val="14"/>
  </w:num>
  <w:num w:numId="26">
    <w:abstractNumId w:val="16"/>
  </w:num>
  <w:num w:numId="27">
    <w:abstractNumId w:val="19"/>
  </w:num>
  <w:num w:numId="28">
    <w:abstractNumId w:val="0"/>
  </w:num>
  <w:num w:numId="29">
    <w:abstractNumId w:val="23"/>
  </w:num>
  <w:num w:numId="30">
    <w:abstractNumId w:val="9"/>
  </w:num>
  <w:num w:numId="31">
    <w:abstractNumId w:val="18"/>
  </w:num>
  <w:num w:numId="32">
    <w:abstractNumId w:val="7"/>
  </w:num>
  <w:num w:numId="33">
    <w:abstractNumId w:val="11"/>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D91"/>
    <w:rsid w:val="0000666B"/>
    <w:rsid w:val="00067413"/>
    <w:rsid w:val="000C3608"/>
    <w:rsid w:val="000D0A02"/>
    <w:rsid w:val="001125E3"/>
    <w:rsid w:val="00147A61"/>
    <w:rsid w:val="00163143"/>
    <w:rsid w:val="00184E3D"/>
    <w:rsid w:val="00220B58"/>
    <w:rsid w:val="002711D8"/>
    <w:rsid w:val="002743F9"/>
    <w:rsid w:val="002A0D3C"/>
    <w:rsid w:val="002A546A"/>
    <w:rsid w:val="002B7BEA"/>
    <w:rsid w:val="002D31DE"/>
    <w:rsid w:val="002E628D"/>
    <w:rsid w:val="003242AA"/>
    <w:rsid w:val="003330E5"/>
    <w:rsid w:val="003A1FD4"/>
    <w:rsid w:val="003C5125"/>
    <w:rsid w:val="003D553D"/>
    <w:rsid w:val="00403B9A"/>
    <w:rsid w:val="004714FC"/>
    <w:rsid w:val="004C579F"/>
    <w:rsid w:val="0054381E"/>
    <w:rsid w:val="00555411"/>
    <w:rsid w:val="005C50AA"/>
    <w:rsid w:val="005C6696"/>
    <w:rsid w:val="005D68FE"/>
    <w:rsid w:val="005E7B9E"/>
    <w:rsid w:val="005F147C"/>
    <w:rsid w:val="005F49FD"/>
    <w:rsid w:val="00604B5F"/>
    <w:rsid w:val="00672D43"/>
    <w:rsid w:val="00691D91"/>
    <w:rsid w:val="00692F39"/>
    <w:rsid w:val="006B0756"/>
    <w:rsid w:val="006C4A7B"/>
    <w:rsid w:val="006F5ADE"/>
    <w:rsid w:val="00782D81"/>
    <w:rsid w:val="007A134A"/>
    <w:rsid w:val="007A3459"/>
    <w:rsid w:val="008B3A94"/>
    <w:rsid w:val="008B46C2"/>
    <w:rsid w:val="008E5C5B"/>
    <w:rsid w:val="0094513E"/>
    <w:rsid w:val="0094711F"/>
    <w:rsid w:val="00977639"/>
    <w:rsid w:val="009832D4"/>
    <w:rsid w:val="009A6478"/>
    <w:rsid w:val="009B6506"/>
    <w:rsid w:val="009F3DF3"/>
    <w:rsid w:val="00A73F3A"/>
    <w:rsid w:val="00AB19A3"/>
    <w:rsid w:val="00AB7D49"/>
    <w:rsid w:val="00AF5215"/>
    <w:rsid w:val="00B078F7"/>
    <w:rsid w:val="00B2178E"/>
    <w:rsid w:val="00B3344B"/>
    <w:rsid w:val="00B35BD0"/>
    <w:rsid w:val="00B40D2C"/>
    <w:rsid w:val="00B41C03"/>
    <w:rsid w:val="00B42F85"/>
    <w:rsid w:val="00B73A31"/>
    <w:rsid w:val="00B847B0"/>
    <w:rsid w:val="00BB3B61"/>
    <w:rsid w:val="00BB505F"/>
    <w:rsid w:val="00BD50BA"/>
    <w:rsid w:val="00BE7A37"/>
    <w:rsid w:val="00C34713"/>
    <w:rsid w:val="00C56956"/>
    <w:rsid w:val="00C6388D"/>
    <w:rsid w:val="00C80C95"/>
    <w:rsid w:val="00C96447"/>
    <w:rsid w:val="00CA3557"/>
    <w:rsid w:val="00CD41CC"/>
    <w:rsid w:val="00D103CB"/>
    <w:rsid w:val="00D12027"/>
    <w:rsid w:val="00D42DCD"/>
    <w:rsid w:val="00DA4144"/>
    <w:rsid w:val="00DD0FE8"/>
    <w:rsid w:val="00DF202E"/>
    <w:rsid w:val="00E12EF5"/>
    <w:rsid w:val="00E718F7"/>
    <w:rsid w:val="00E84C04"/>
    <w:rsid w:val="00E87F36"/>
    <w:rsid w:val="00EA7ADF"/>
    <w:rsid w:val="00EF40CD"/>
    <w:rsid w:val="00F2159B"/>
    <w:rsid w:val="00F8477C"/>
    <w:rsid w:val="00F96C79"/>
    <w:rsid w:val="00FB300A"/>
    <w:rsid w:val="00FE0B69"/>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EAF97C-FD88-4E98-833C-4186BD8E5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D91"/>
    <w:pPr>
      <w:ind w:left="720"/>
      <w:contextualSpacing/>
    </w:pPr>
  </w:style>
  <w:style w:type="table" w:styleId="TableGrid">
    <w:name w:val="Table Grid"/>
    <w:basedOn w:val="TableNormal"/>
    <w:uiPriority w:val="59"/>
    <w:rsid w:val="005C50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73F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F3A"/>
  </w:style>
  <w:style w:type="paragraph" w:styleId="Footer">
    <w:name w:val="footer"/>
    <w:basedOn w:val="Normal"/>
    <w:link w:val="FooterChar"/>
    <w:uiPriority w:val="99"/>
    <w:unhideWhenUsed/>
    <w:rsid w:val="00A73F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F3A"/>
  </w:style>
  <w:style w:type="paragraph" w:styleId="BalloonText">
    <w:name w:val="Balloon Text"/>
    <w:basedOn w:val="Normal"/>
    <w:link w:val="BalloonTextChar"/>
    <w:uiPriority w:val="99"/>
    <w:semiHidden/>
    <w:unhideWhenUsed/>
    <w:rsid w:val="00A73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F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635</TotalTime>
  <Pages>9</Pages>
  <Words>1712</Words>
  <Characters>9760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35</cp:revision>
  <cp:lastPrinted>2018-01-10T01:25:00Z</cp:lastPrinted>
  <dcterms:created xsi:type="dcterms:W3CDTF">2017-11-25T03:46:00Z</dcterms:created>
  <dcterms:modified xsi:type="dcterms:W3CDTF">2018-06-05T12:48:00Z</dcterms:modified>
</cp:coreProperties>
</file>