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70A3" w:rsidRDefault="004A70A3" w:rsidP="004A70A3">
      <w:pPr>
        <w:ind w:left="0"/>
        <w:jc w:val="center"/>
        <w:rPr>
          <w:rFonts w:ascii="Times New Roman" w:hAnsi="Times New Roman" w:cs="Times New Roman"/>
          <w:b/>
          <w:sz w:val="24"/>
          <w:szCs w:val="24"/>
          <w:lang w:val="id-ID"/>
        </w:rPr>
      </w:pPr>
      <w:r>
        <w:rPr>
          <w:rFonts w:ascii="Times New Roman" w:hAnsi="Times New Roman" w:cs="Times New Roman"/>
          <w:b/>
          <w:sz w:val="24"/>
          <w:szCs w:val="24"/>
        </w:rPr>
        <w:t xml:space="preserve">BAB </w:t>
      </w:r>
      <w:r>
        <w:rPr>
          <w:rFonts w:ascii="Times New Roman" w:hAnsi="Times New Roman" w:cs="Times New Roman"/>
          <w:b/>
          <w:sz w:val="24"/>
          <w:szCs w:val="24"/>
          <w:lang w:val="id-ID"/>
        </w:rPr>
        <w:t>V</w:t>
      </w:r>
    </w:p>
    <w:p w:rsidR="004A70A3" w:rsidRDefault="004A70A3" w:rsidP="004A70A3">
      <w:pPr>
        <w:jc w:val="center"/>
        <w:rPr>
          <w:rFonts w:ascii="Times New Roman" w:hAnsi="Times New Roman" w:cs="Times New Roman"/>
          <w:b/>
          <w:sz w:val="24"/>
          <w:szCs w:val="24"/>
        </w:rPr>
      </w:pPr>
      <w:r>
        <w:rPr>
          <w:rFonts w:ascii="Times New Roman" w:hAnsi="Times New Roman" w:cs="Times New Roman"/>
          <w:b/>
          <w:sz w:val="24"/>
          <w:szCs w:val="24"/>
        </w:rPr>
        <w:t>KESIMPULAN DAN SARAN</w:t>
      </w:r>
    </w:p>
    <w:p w:rsidR="004A70A3" w:rsidRDefault="004A70A3" w:rsidP="007A0847">
      <w:pPr>
        <w:pStyle w:val="ListParagraph"/>
        <w:numPr>
          <w:ilvl w:val="1"/>
          <w:numId w:val="1"/>
        </w:numPr>
        <w:spacing w:line="360" w:lineRule="auto"/>
        <w:ind w:left="426"/>
        <w:jc w:val="both"/>
        <w:rPr>
          <w:rFonts w:ascii="Times New Roman" w:hAnsi="Times New Roman" w:cs="Times New Roman"/>
          <w:b/>
          <w:sz w:val="24"/>
          <w:szCs w:val="24"/>
        </w:rPr>
      </w:pPr>
      <w:proofErr w:type="spellStart"/>
      <w:r>
        <w:rPr>
          <w:rFonts w:ascii="Times New Roman" w:hAnsi="Times New Roman" w:cs="Times New Roman"/>
          <w:b/>
          <w:sz w:val="24"/>
          <w:szCs w:val="24"/>
        </w:rPr>
        <w:t>Kesimpulan</w:t>
      </w:r>
      <w:proofErr w:type="spellEnd"/>
    </w:p>
    <w:p w:rsidR="004A70A3" w:rsidRDefault="004A70A3" w:rsidP="007A0847">
      <w:pPr>
        <w:pStyle w:val="ListParagraph"/>
        <w:spacing w:line="360" w:lineRule="auto"/>
        <w:ind w:left="426" w:firstLine="36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pengolahan</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pembahasan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Gambaran Kecerdasaan Emosional Anak </w:t>
      </w:r>
      <w:proofErr w:type="gramStart"/>
      <w:r>
        <w:rPr>
          <w:rFonts w:ascii="Times New Roman" w:hAnsi="Times New Roman" w:cs="Times New Roman"/>
          <w:sz w:val="24"/>
          <w:szCs w:val="24"/>
          <w:lang w:val="id-ID"/>
        </w:rPr>
        <w:t>Usia</w:t>
      </w:r>
      <w:proofErr w:type="gramEnd"/>
      <w:r>
        <w:rPr>
          <w:rFonts w:ascii="Times New Roman" w:hAnsi="Times New Roman" w:cs="Times New Roman"/>
          <w:sz w:val="24"/>
          <w:szCs w:val="24"/>
          <w:lang w:val="id-ID"/>
        </w:rPr>
        <w:t xml:space="preserve"> Sekolah Dengan Ibu Yang Bekerja d</w:t>
      </w:r>
      <w:r>
        <w:rPr>
          <w:rFonts w:ascii="Times New Roman" w:hAnsi="Times New Roman" w:cs="Times New Roman"/>
          <w:sz w:val="24"/>
          <w:szCs w:val="24"/>
        </w:rPr>
        <w:t xml:space="preserve">i </w:t>
      </w:r>
      <w:r>
        <w:rPr>
          <w:rFonts w:ascii="Times New Roman" w:hAnsi="Times New Roman" w:cs="Times New Roman"/>
          <w:sz w:val="24"/>
          <w:szCs w:val="24"/>
          <w:lang w:val="id-ID"/>
        </w:rPr>
        <w:t>SDN Panggungrejo 01 Kepanjen-Malang</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p w:rsidR="004A70A3" w:rsidRDefault="004A70A3" w:rsidP="007A0847">
      <w:pPr>
        <w:pStyle w:val="ListParagraph"/>
        <w:numPr>
          <w:ilvl w:val="0"/>
          <w:numId w:val="2"/>
        </w:numPr>
        <w:spacing w:line="360" w:lineRule="auto"/>
        <w:ind w:left="1134"/>
        <w:jc w:val="both"/>
        <w:rPr>
          <w:rFonts w:ascii="Times New Roman" w:hAnsi="Times New Roman" w:cs="Times New Roman"/>
          <w:sz w:val="24"/>
          <w:szCs w:val="24"/>
          <w:lang w:val="id-ID"/>
        </w:rPr>
      </w:pP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kasus</w:t>
      </w:r>
      <w:proofErr w:type="spellEnd"/>
      <w:r>
        <w:rPr>
          <w:rFonts w:ascii="Times New Roman" w:hAnsi="Times New Roman" w:cs="Times New Roman"/>
          <w:sz w:val="24"/>
          <w:szCs w:val="24"/>
        </w:rPr>
        <w:t xml:space="preserve"> </w:t>
      </w:r>
      <w:r w:rsidR="009F751C">
        <w:rPr>
          <w:rFonts w:ascii="Times New Roman" w:hAnsi="Times New Roman" w:cs="Times New Roman"/>
          <w:sz w:val="24"/>
          <w:szCs w:val="24"/>
          <w:lang w:val="id-ID"/>
        </w:rPr>
        <w:t>An. C memiliki kecerda</w:t>
      </w:r>
      <w:r w:rsidR="00235D6C">
        <w:rPr>
          <w:rFonts w:ascii="Times New Roman" w:hAnsi="Times New Roman" w:cs="Times New Roman"/>
          <w:sz w:val="24"/>
          <w:szCs w:val="24"/>
          <w:lang w:val="id-ID"/>
        </w:rPr>
        <w:t>san emosional dengan mengenali emosi</w:t>
      </w:r>
      <w:r w:rsidR="00A455A6">
        <w:rPr>
          <w:rFonts w:ascii="Times New Roman" w:hAnsi="Times New Roman" w:cs="Times New Roman"/>
          <w:sz w:val="24"/>
          <w:szCs w:val="24"/>
          <w:lang w:val="id-ID"/>
        </w:rPr>
        <w:t xml:space="preserve"> yang buruk.</w:t>
      </w:r>
      <w:r w:rsidR="00235D6C">
        <w:rPr>
          <w:rFonts w:ascii="Times New Roman" w:hAnsi="Times New Roman" w:cs="Times New Roman"/>
          <w:sz w:val="24"/>
          <w:szCs w:val="24"/>
          <w:lang w:val="id-ID"/>
        </w:rPr>
        <w:t xml:space="preserve"> </w:t>
      </w:r>
      <w:r w:rsidR="00A455A6">
        <w:rPr>
          <w:rFonts w:ascii="Times New Roman" w:hAnsi="Times New Roman" w:cs="Times New Roman"/>
          <w:sz w:val="24"/>
          <w:szCs w:val="24"/>
          <w:lang w:val="id-ID"/>
        </w:rPr>
        <w:t xml:space="preserve">An.C </w:t>
      </w:r>
      <w:r w:rsidR="00235D6C">
        <w:rPr>
          <w:rFonts w:ascii="Times New Roman" w:hAnsi="Times New Roman" w:cs="Times New Roman"/>
          <w:sz w:val="24"/>
          <w:szCs w:val="24"/>
          <w:lang w:val="id-ID"/>
        </w:rPr>
        <w:t>mengenali emosi diri</w:t>
      </w:r>
      <w:r>
        <w:rPr>
          <w:rFonts w:ascii="Times New Roman" w:hAnsi="Times New Roman" w:cs="Times New Roman"/>
          <w:sz w:val="24"/>
          <w:szCs w:val="24"/>
          <w:lang w:val="id-ID"/>
        </w:rPr>
        <w:t xml:space="preserve"> sendiri </w:t>
      </w:r>
      <w:r w:rsidR="009F751C">
        <w:rPr>
          <w:rFonts w:ascii="Times New Roman" w:hAnsi="Times New Roman" w:cs="Times New Roman"/>
          <w:sz w:val="24"/>
          <w:szCs w:val="24"/>
          <w:lang w:val="id-ID"/>
        </w:rPr>
        <w:t xml:space="preserve">terutama dengan marah. </w:t>
      </w:r>
      <w:r w:rsidR="002403FE">
        <w:rPr>
          <w:rFonts w:ascii="Times New Roman" w:hAnsi="Times New Roman" w:cs="Times New Roman"/>
          <w:sz w:val="24"/>
          <w:szCs w:val="24"/>
          <w:lang w:val="id-ID"/>
        </w:rPr>
        <w:t xml:space="preserve">Hal ini </w:t>
      </w:r>
      <w:r w:rsidR="009F751C">
        <w:rPr>
          <w:rFonts w:ascii="Times New Roman" w:hAnsi="Times New Roman" w:cs="Times New Roman"/>
          <w:sz w:val="24"/>
          <w:szCs w:val="24"/>
          <w:lang w:val="id-ID"/>
        </w:rPr>
        <w:t xml:space="preserve">kemungkinan </w:t>
      </w:r>
      <w:r w:rsidR="002403FE">
        <w:rPr>
          <w:rFonts w:ascii="Times New Roman" w:hAnsi="Times New Roman" w:cs="Times New Roman"/>
          <w:sz w:val="24"/>
          <w:szCs w:val="24"/>
          <w:lang w:val="id-ID"/>
        </w:rPr>
        <w:t>di</w:t>
      </w:r>
      <w:r w:rsidR="009F751C">
        <w:rPr>
          <w:rFonts w:ascii="Times New Roman" w:hAnsi="Times New Roman" w:cs="Times New Roman"/>
          <w:sz w:val="24"/>
          <w:szCs w:val="24"/>
          <w:lang w:val="id-ID"/>
        </w:rPr>
        <w:t>pengaruhi</w:t>
      </w:r>
      <w:r>
        <w:rPr>
          <w:rFonts w:ascii="Times New Roman" w:hAnsi="Times New Roman" w:cs="Times New Roman"/>
          <w:sz w:val="24"/>
          <w:szCs w:val="24"/>
          <w:lang w:val="id-ID"/>
        </w:rPr>
        <w:t xml:space="preserve"> oleh </w:t>
      </w:r>
      <w:r w:rsidR="009F751C">
        <w:rPr>
          <w:rFonts w:ascii="Times New Roman" w:hAnsi="Times New Roman" w:cs="Times New Roman"/>
          <w:sz w:val="24"/>
          <w:szCs w:val="24"/>
          <w:lang w:val="id-ID"/>
        </w:rPr>
        <w:t xml:space="preserve">faktor pelatihan emosi dari </w:t>
      </w:r>
      <w:r w:rsidR="002403FE">
        <w:rPr>
          <w:rFonts w:ascii="Times New Roman" w:hAnsi="Times New Roman" w:cs="Times New Roman"/>
          <w:sz w:val="24"/>
          <w:szCs w:val="24"/>
          <w:lang w:val="id-ID"/>
        </w:rPr>
        <w:t>orang tua</w:t>
      </w:r>
      <w:r>
        <w:rPr>
          <w:rFonts w:ascii="Times New Roman" w:hAnsi="Times New Roman" w:cs="Times New Roman"/>
          <w:sz w:val="24"/>
          <w:szCs w:val="24"/>
          <w:lang w:val="id-ID"/>
        </w:rPr>
        <w:t xml:space="preserve"> yang</w:t>
      </w:r>
      <w:r w:rsidR="002403FE">
        <w:rPr>
          <w:rFonts w:ascii="Times New Roman" w:hAnsi="Times New Roman" w:cs="Times New Roman"/>
          <w:sz w:val="24"/>
          <w:szCs w:val="24"/>
          <w:lang w:val="id-ID"/>
        </w:rPr>
        <w:t xml:space="preserve"> mudah memarahi subjek ketika melakukan k</w:t>
      </w:r>
      <w:r w:rsidR="00A455A6">
        <w:rPr>
          <w:rFonts w:ascii="Times New Roman" w:hAnsi="Times New Roman" w:cs="Times New Roman"/>
          <w:sz w:val="24"/>
          <w:szCs w:val="24"/>
          <w:lang w:val="id-ID"/>
        </w:rPr>
        <w:t>esalahan  dan s</w:t>
      </w:r>
      <w:r w:rsidR="002403FE">
        <w:rPr>
          <w:rFonts w:ascii="Times New Roman" w:hAnsi="Times New Roman" w:cs="Times New Roman"/>
          <w:sz w:val="24"/>
          <w:szCs w:val="24"/>
          <w:lang w:val="id-ID"/>
        </w:rPr>
        <w:t>ering juga subjek dilempar sepatu oleh ibunya.</w:t>
      </w:r>
      <w:r>
        <w:rPr>
          <w:rFonts w:ascii="Times New Roman" w:hAnsi="Times New Roman" w:cs="Times New Roman"/>
          <w:sz w:val="24"/>
          <w:szCs w:val="24"/>
          <w:lang w:val="id-ID"/>
        </w:rPr>
        <w:t xml:space="preserve"> </w:t>
      </w:r>
      <w:r w:rsidR="00FF4193">
        <w:rPr>
          <w:rFonts w:ascii="Times New Roman" w:hAnsi="Times New Roman" w:cs="Times New Roman"/>
          <w:sz w:val="24"/>
          <w:szCs w:val="24"/>
          <w:lang w:val="id-ID"/>
        </w:rPr>
        <w:t>Sehingga mengakibatkan emosi labil, t</w:t>
      </w:r>
      <w:r w:rsidR="009F751C">
        <w:rPr>
          <w:rFonts w:ascii="Times New Roman" w:hAnsi="Times New Roman" w:cs="Times New Roman"/>
          <w:sz w:val="24"/>
          <w:szCs w:val="24"/>
          <w:lang w:val="id-ID"/>
        </w:rPr>
        <w:t xml:space="preserve">idak muncul sedih, bahagia, </w:t>
      </w:r>
      <w:r w:rsidR="00FF4193">
        <w:rPr>
          <w:rFonts w:ascii="Times New Roman" w:hAnsi="Times New Roman" w:cs="Times New Roman"/>
          <w:sz w:val="24"/>
          <w:szCs w:val="24"/>
          <w:lang w:val="id-ID"/>
        </w:rPr>
        <w:t xml:space="preserve">dan </w:t>
      </w:r>
      <w:r w:rsidR="009F751C">
        <w:rPr>
          <w:rFonts w:ascii="Times New Roman" w:hAnsi="Times New Roman" w:cs="Times New Roman"/>
          <w:sz w:val="24"/>
          <w:szCs w:val="24"/>
          <w:lang w:val="id-ID"/>
        </w:rPr>
        <w:t>takut. Hal ini kemungkinan dipengaruhi oleh faktor pelatihan emosi yang menjadikan subjek apatis terhadap apa yang dirasakannya.</w:t>
      </w:r>
      <w:r w:rsidR="00153A2A">
        <w:rPr>
          <w:rFonts w:ascii="Times New Roman" w:hAnsi="Times New Roman" w:cs="Times New Roman"/>
          <w:sz w:val="24"/>
          <w:szCs w:val="24"/>
          <w:lang w:val="id-ID"/>
        </w:rPr>
        <w:t xml:space="preserve"> Perilaku yang diterima subjek setiap hari dapat</w:t>
      </w:r>
      <w:r w:rsidR="00FF4193">
        <w:rPr>
          <w:rFonts w:ascii="Times New Roman" w:hAnsi="Times New Roman" w:cs="Times New Roman"/>
          <w:sz w:val="24"/>
          <w:szCs w:val="24"/>
          <w:lang w:val="id-ID"/>
        </w:rPr>
        <w:t xml:space="preserve"> menganggu psikologis subjek saat beranjak dewasa, menjadikan mental subjek sebagai korban, subjek dapat berubah menjadi pelaku kekerasan tersebut, dan subjek memiliki sifat apatis yang tidak menanggapi rangsangan kehidupan emosional, sosial atau fisik.</w:t>
      </w:r>
    </w:p>
    <w:p w:rsidR="004A70A3" w:rsidRDefault="004A70A3" w:rsidP="007A0847">
      <w:pPr>
        <w:pStyle w:val="ListParagraph"/>
        <w:numPr>
          <w:ilvl w:val="0"/>
          <w:numId w:val="2"/>
        </w:numPr>
        <w:spacing w:line="360" w:lineRule="auto"/>
        <w:ind w:left="1134"/>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Subjek studi kasus An. Y </w:t>
      </w:r>
      <w:r w:rsidR="00A455A6">
        <w:rPr>
          <w:rFonts w:ascii="Times New Roman" w:hAnsi="Times New Roman" w:cs="Times New Roman"/>
          <w:sz w:val="24"/>
          <w:szCs w:val="24"/>
          <w:lang w:val="id-ID"/>
        </w:rPr>
        <w:t>memiliki kecerdasan emosional dengan mengenal emosi yang buruk. An.Y</w:t>
      </w:r>
      <w:r>
        <w:rPr>
          <w:rFonts w:ascii="Times New Roman" w:hAnsi="Times New Roman" w:cs="Times New Roman"/>
          <w:sz w:val="24"/>
          <w:szCs w:val="24"/>
          <w:lang w:val="id-ID"/>
        </w:rPr>
        <w:t xml:space="preserve"> </w:t>
      </w:r>
      <w:r w:rsidR="00A455A6">
        <w:rPr>
          <w:rFonts w:ascii="Times New Roman" w:hAnsi="Times New Roman" w:cs="Times New Roman"/>
          <w:sz w:val="24"/>
          <w:szCs w:val="24"/>
          <w:lang w:val="id-ID"/>
        </w:rPr>
        <w:t xml:space="preserve">tidak </w:t>
      </w:r>
      <w:r>
        <w:rPr>
          <w:rFonts w:ascii="Times New Roman" w:hAnsi="Times New Roman" w:cs="Times New Roman"/>
          <w:sz w:val="24"/>
          <w:szCs w:val="24"/>
          <w:lang w:val="id-ID"/>
        </w:rPr>
        <w:t xml:space="preserve">mengenali emosinya sendiri </w:t>
      </w:r>
      <w:r w:rsidR="009F751C">
        <w:rPr>
          <w:rFonts w:ascii="Times New Roman" w:hAnsi="Times New Roman" w:cs="Times New Roman"/>
          <w:sz w:val="24"/>
          <w:szCs w:val="24"/>
          <w:lang w:val="id-ID"/>
        </w:rPr>
        <w:t>terutama marah h</w:t>
      </w:r>
      <w:r>
        <w:rPr>
          <w:rFonts w:ascii="Times New Roman" w:hAnsi="Times New Roman" w:cs="Times New Roman"/>
          <w:sz w:val="24"/>
          <w:szCs w:val="24"/>
          <w:lang w:val="id-ID"/>
        </w:rPr>
        <w:t xml:space="preserve">al ini </w:t>
      </w:r>
      <w:r w:rsidR="002403FE">
        <w:rPr>
          <w:rFonts w:ascii="Times New Roman" w:hAnsi="Times New Roman" w:cs="Times New Roman"/>
          <w:sz w:val="24"/>
          <w:szCs w:val="24"/>
          <w:lang w:val="id-ID"/>
        </w:rPr>
        <w:t>di</w:t>
      </w:r>
      <w:r w:rsidR="009F751C">
        <w:rPr>
          <w:rFonts w:ascii="Times New Roman" w:hAnsi="Times New Roman" w:cs="Times New Roman"/>
          <w:sz w:val="24"/>
          <w:szCs w:val="24"/>
          <w:lang w:val="id-ID"/>
        </w:rPr>
        <w:t>pengaruhi</w:t>
      </w:r>
      <w:r>
        <w:rPr>
          <w:rFonts w:ascii="Times New Roman" w:hAnsi="Times New Roman" w:cs="Times New Roman"/>
          <w:sz w:val="24"/>
          <w:szCs w:val="24"/>
          <w:lang w:val="id-ID"/>
        </w:rPr>
        <w:t xml:space="preserve"> oleh</w:t>
      </w:r>
      <w:r w:rsidR="009F751C">
        <w:rPr>
          <w:rFonts w:ascii="Times New Roman" w:hAnsi="Times New Roman" w:cs="Times New Roman"/>
          <w:sz w:val="24"/>
          <w:szCs w:val="24"/>
          <w:lang w:val="id-ID"/>
        </w:rPr>
        <w:t xml:space="preserve"> faktor pelatihan emosi dari orangtua yang</w:t>
      </w:r>
      <w:r w:rsidR="002403FE">
        <w:rPr>
          <w:rFonts w:ascii="Times New Roman" w:hAnsi="Times New Roman" w:cs="Times New Roman"/>
          <w:sz w:val="24"/>
          <w:szCs w:val="24"/>
          <w:lang w:val="id-ID"/>
        </w:rPr>
        <w:t xml:space="preserve"> kurang perhatian </w:t>
      </w:r>
      <w:r w:rsidR="009F751C">
        <w:rPr>
          <w:rFonts w:ascii="Times New Roman" w:hAnsi="Times New Roman" w:cs="Times New Roman"/>
          <w:sz w:val="24"/>
          <w:szCs w:val="24"/>
          <w:lang w:val="id-ID"/>
        </w:rPr>
        <w:t>terhadap subjek</w:t>
      </w:r>
      <w:r w:rsidR="002403FE">
        <w:rPr>
          <w:rFonts w:ascii="Times New Roman" w:hAnsi="Times New Roman" w:cs="Times New Roman"/>
          <w:sz w:val="24"/>
          <w:szCs w:val="24"/>
          <w:lang w:val="id-ID"/>
        </w:rPr>
        <w:t xml:space="preserve"> dan keluarga yang tidak harmonis.</w:t>
      </w:r>
      <w:r w:rsidR="009F751C">
        <w:rPr>
          <w:rFonts w:ascii="Times New Roman" w:hAnsi="Times New Roman" w:cs="Times New Roman"/>
          <w:sz w:val="24"/>
          <w:szCs w:val="24"/>
          <w:lang w:val="id-ID"/>
        </w:rPr>
        <w:t xml:space="preserve"> </w:t>
      </w:r>
      <w:r w:rsidR="00FF4193">
        <w:rPr>
          <w:rFonts w:ascii="Times New Roman" w:hAnsi="Times New Roman" w:cs="Times New Roman"/>
          <w:sz w:val="24"/>
          <w:szCs w:val="24"/>
          <w:lang w:val="id-ID"/>
        </w:rPr>
        <w:t>Sehingga mengakibatkan subjek kadang mengalami bipolar, j</w:t>
      </w:r>
      <w:r w:rsidR="009F751C">
        <w:rPr>
          <w:rFonts w:ascii="Times New Roman" w:hAnsi="Times New Roman" w:cs="Times New Roman"/>
          <w:sz w:val="24"/>
          <w:szCs w:val="24"/>
          <w:lang w:val="id-ID"/>
        </w:rPr>
        <w:t xml:space="preserve">arang muncul sedih, bahagia, </w:t>
      </w:r>
      <w:r w:rsidR="00FF4193">
        <w:rPr>
          <w:rFonts w:ascii="Times New Roman" w:hAnsi="Times New Roman" w:cs="Times New Roman"/>
          <w:sz w:val="24"/>
          <w:szCs w:val="24"/>
          <w:lang w:val="id-ID"/>
        </w:rPr>
        <w:t xml:space="preserve">dan </w:t>
      </w:r>
      <w:r w:rsidR="009F751C">
        <w:rPr>
          <w:rFonts w:ascii="Times New Roman" w:hAnsi="Times New Roman" w:cs="Times New Roman"/>
          <w:sz w:val="24"/>
          <w:szCs w:val="24"/>
          <w:lang w:val="id-ID"/>
        </w:rPr>
        <w:t xml:space="preserve">takut. </w:t>
      </w:r>
      <w:r w:rsidR="00A455A6">
        <w:rPr>
          <w:rFonts w:ascii="Times New Roman" w:hAnsi="Times New Roman" w:cs="Times New Roman"/>
          <w:sz w:val="24"/>
          <w:szCs w:val="24"/>
          <w:lang w:val="id-ID"/>
        </w:rPr>
        <w:t xml:space="preserve"> </w:t>
      </w:r>
      <w:r w:rsidR="00A455A6" w:rsidRPr="00DB6311">
        <w:rPr>
          <w:rFonts w:ascii="Times New Roman" w:hAnsi="Times New Roman" w:cs="Times New Roman"/>
          <w:sz w:val="24"/>
          <w:szCs w:val="24"/>
          <w:lang w:val="id-ID"/>
        </w:rPr>
        <w:t>Menurut penelitian hal tersebut dapat terjadi karena An.Y lebih sibuk dengan dirinya sendiri dan selalu bermain gadg</w:t>
      </w:r>
      <w:r w:rsidR="00A455A6">
        <w:rPr>
          <w:rFonts w:ascii="Times New Roman" w:hAnsi="Times New Roman" w:cs="Times New Roman"/>
          <w:sz w:val="24"/>
          <w:szCs w:val="24"/>
          <w:lang w:val="id-ID"/>
        </w:rPr>
        <w:t xml:space="preserve">et dan </w:t>
      </w:r>
      <w:r w:rsidR="009F751C">
        <w:rPr>
          <w:rFonts w:ascii="Times New Roman" w:hAnsi="Times New Roman" w:cs="Times New Roman"/>
          <w:sz w:val="24"/>
          <w:szCs w:val="24"/>
          <w:lang w:val="id-ID"/>
        </w:rPr>
        <w:t>An.Y</w:t>
      </w:r>
      <w:r w:rsidR="00A455A6" w:rsidRPr="00DB6311">
        <w:rPr>
          <w:rFonts w:ascii="Times New Roman" w:hAnsi="Times New Roman" w:cs="Times New Roman"/>
          <w:sz w:val="24"/>
          <w:szCs w:val="24"/>
          <w:lang w:val="id-ID"/>
        </w:rPr>
        <w:t xml:space="preserve"> tidak merasa memilik</w:t>
      </w:r>
      <w:r w:rsidR="009F751C">
        <w:rPr>
          <w:rFonts w:ascii="Times New Roman" w:hAnsi="Times New Roman" w:cs="Times New Roman"/>
          <w:sz w:val="24"/>
          <w:szCs w:val="24"/>
          <w:lang w:val="id-ID"/>
        </w:rPr>
        <w:t>i ancaman terhadap dirinya, An.Y</w:t>
      </w:r>
      <w:r w:rsidR="00A455A6" w:rsidRPr="00DB6311">
        <w:rPr>
          <w:rFonts w:ascii="Times New Roman" w:hAnsi="Times New Roman" w:cs="Times New Roman"/>
          <w:sz w:val="24"/>
          <w:szCs w:val="24"/>
          <w:lang w:val="id-ID"/>
        </w:rPr>
        <w:t xml:space="preserve"> selalu bersikap cuek terhadap lingkungan dan hanya fokus terhadap gadgetnya.</w:t>
      </w:r>
      <w:r w:rsidR="00FF4193">
        <w:rPr>
          <w:rFonts w:ascii="Times New Roman" w:hAnsi="Times New Roman" w:cs="Times New Roman"/>
          <w:sz w:val="24"/>
          <w:szCs w:val="24"/>
          <w:lang w:val="id-ID"/>
        </w:rPr>
        <w:t xml:space="preserve"> Hal ini kemungkinan</w:t>
      </w:r>
      <w:r w:rsidR="00FF4193" w:rsidRPr="00FF4193">
        <w:rPr>
          <w:rFonts w:ascii="Times New Roman" w:hAnsi="Times New Roman" w:cs="Times New Roman"/>
          <w:sz w:val="24"/>
          <w:szCs w:val="24"/>
          <w:lang w:val="id-ID"/>
        </w:rPr>
        <w:t xml:space="preserve"> </w:t>
      </w:r>
      <w:r w:rsidR="00FF4193">
        <w:rPr>
          <w:rFonts w:ascii="Times New Roman" w:hAnsi="Times New Roman" w:cs="Times New Roman"/>
          <w:sz w:val="24"/>
          <w:szCs w:val="24"/>
          <w:lang w:val="id-ID"/>
        </w:rPr>
        <w:t xml:space="preserve">dipengaruhi oleh faktor psikologis yang diterapkan orangtua dalam </w:t>
      </w:r>
      <w:r w:rsidR="00FF4193">
        <w:rPr>
          <w:rFonts w:ascii="Times New Roman" w:hAnsi="Times New Roman" w:cs="Times New Roman"/>
          <w:sz w:val="24"/>
          <w:szCs w:val="24"/>
          <w:lang w:val="id-ID"/>
        </w:rPr>
        <w:lastRenderedPageBreak/>
        <w:t xml:space="preserve">mengenali emosi (marah) diri sendiri. </w:t>
      </w:r>
      <w:r w:rsidR="00153A2A">
        <w:rPr>
          <w:rFonts w:ascii="Times New Roman" w:hAnsi="Times New Roman" w:cs="Times New Roman"/>
          <w:sz w:val="24"/>
          <w:szCs w:val="24"/>
          <w:lang w:val="id-ID"/>
        </w:rPr>
        <w:t>Perilaku yang diterima subjek setiap hari dapat</w:t>
      </w:r>
      <w:r w:rsidR="00FF4193">
        <w:rPr>
          <w:rFonts w:ascii="Times New Roman" w:hAnsi="Times New Roman" w:cs="Times New Roman"/>
          <w:sz w:val="24"/>
          <w:szCs w:val="24"/>
          <w:lang w:val="id-ID"/>
        </w:rPr>
        <w:t xml:space="preserve"> mengakibatkan subjek memiliki gangguan mental yang menyerang kondisi psikisnya ditandai dengan perubahan suasana hati secara tiba-tiba.</w:t>
      </w:r>
    </w:p>
    <w:p w:rsidR="007A0847" w:rsidRPr="00E62356" w:rsidRDefault="004A70A3" w:rsidP="007A0847">
      <w:pPr>
        <w:pStyle w:val="ListParagraph"/>
        <w:numPr>
          <w:ilvl w:val="0"/>
          <w:numId w:val="2"/>
        </w:numPr>
        <w:spacing w:after="100" w:afterAutospacing="1" w:line="360" w:lineRule="auto"/>
        <w:ind w:left="1134"/>
        <w:jc w:val="both"/>
        <w:rPr>
          <w:rFonts w:ascii="Times New Roman" w:hAnsi="Times New Roman" w:cs="Times New Roman"/>
          <w:color w:val="FF0000"/>
          <w:sz w:val="24"/>
          <w:szCs w:val="24"/>
          <w:lang w:val="id-ID"/>
        </w:rPr>
      </w:pPr>
      <w:r>
        <w:rPr>
          <w:rFonts w:ascii="Times New Roman" w:hAnsi="Times New Roman" w:cs="Times New Roman"/>
          <w:sz w:val="24"/>
          <w:szCs w:val="24"/>
          <w:lang w:val="id-ID"/>
        </w:rPr>
        <w:t xml:space="preserve">Subjek studi kasus An. K </w:t>
      </w:r>
      <w:r w:rsidR="00A455A6">
        <w:rPr>
          <w:rFonts w:ascii="Times New Roman" w:hAnsi="Times New Roman" w:cs="Times New Roman"/>
          <w:sz w:val="24"/>
          <w:szCs w:val="24"/>
          <w:lang w:val="id-ID"/>
        </w:rPr>
        <w:t xml:space="preserve">memiliki kecerdasan emosional dengan mengenal emosi yang baik. An.K </w:t>
      </w:r>
      <w:r>
        <w:rPr>
          <w:rFonts w:ascii="Times New Roman" w:hAnsi="Times New Roman" w:cs="Times New Roman"/>
          <w:sz w:val="24"/>
          <w:szCs w:val="24"/>
          <w:lang w:val="id-ID"/>
        </w:rPr>
        <w:t xml:space="preserve">mampu mengenali emosinya sendiri </w:t>
      </w:r>
      <w:r w:rsidR="002403FE">
        <w:rPr>
          <w:rFonts w:ascii="Times New Roman" w:hAnsi="Times New Roman" w:cs="Times New Roman"/>
          <w:sz w:val="24"/>
          <w:szCs w:val="24"/>
          <w:lang w:val="id-ID"/>
        </w:rPr>
        <w:t>terutama sedih</w:t>
      </w:r>
      <w:r w:rsidR="00A455A6">
        <w:rPr>
          <w:rFonts w:ascii="Times New Roman" w:hAnsi="Times New Roman" w:cs="Times New Roman"/>
          <w:sz w:val="24"/>
          <w:szCs w:val="24"/>
          <w:lang w:val="id-ID"/>
        </w:rPr>
        <w:t xml:space="preserve"> </w:t>
      </w:r>
      <w:r w:rsidR="009F751C">
        <w:rPr>
          <w:rFonts w:ascii="Times New Roman" w:hAnsi="Times New Roman" w:cs="Times New Roman"/>
          <w:sz w:val="24"/>
          <w:szCs w:val="24"/>
          <w:lang w:val="id-ID"/>
        </w:rPr>
        <w:t>h</w:t>
      </w:r>
      <w:r>
        <w:rPr>
          <w:rFonts w:ascii="Times New Roman" w:hAnsi="Times New Roman" w:cs="Times New Roman"/>
          <w:sz w:val="24"/>
          <w:szCs w:val="24"/>
          <w:lang w:val="id-ID"/>
        </w:rPr>
        <w:t xml:space="preserve">al ini </w:t>
      </w:r>
      <w:r w:rsidR="009F751C">
        <w:rPr>
          <w:rFonts w:ascii="Times New Roman" w:hAnsi="Times New Roman" w:cs="Times New Roman"/>
          <w:sz w:val="24"/>
          <w:szCs w:val="24"/>
          <w:lang w:val="id-ID"/>
        </w:rPr>
        <w:t>dipengaruhi</w:t>
      </w:r>
      <w:r>
        <w:rPr>
          <w:rFonts w:ascii="Times New Roman" w:hAnsi="Times New Roman" w:cs="Times New Roman"/>
          <w:sz w:val="24"/>
          <w:szCs w:val="24"/>
          <w:lang w:val="id-ID"/>
        </w:rPr>
        <w:t xml:space="preserve"> oleh </w:t>
      </w:r>
      <w:r w:rsidR="002403FE">
        <w:rPr>
          <w:rFonts w:ascii="Times New Roman" w:hAnsi="Times New Roman" w:cs="Times New Roman"/>
          <w:sz w:val="24"/>
          <w:szCs w:val="24"/>
          <w:lang w:val="id-ID"/>
        </w:rPr>
        <w:t>seringnya subjek ditinggal dinas luar kota oleh ibunya dan tidak ada yang mene</w:t>
      </w:r>
      <w:r w:rsidR="00A455A6">
        <w:rPr>
          <w:rFonts w:ascii="Times New Roman" w:hAnsi="Times New Roman" w:cs="Times New Roman"/>
          <w:sz w:val="24"/>
          <w:szCs w:val="24"/>
          <w:lang w:val="id-ID"/>
        </w:rPr>
        <w:t>mani subjek ketika dirumah.</w:t>
      </w:r>
      <w:r w:rsidR="009F751C">
        <w:rPr>
          <w:rFonts w:ascii="Times New Roman" w:hAnsi="Times New Roman" w:cs="Times New Roman"/>
          <w:sz w:val="24"/>
          <w:szCs w:val="24"/>
          <w:lang w:val="id-ID"/>
        </w:rPr>
        <w:t xml:space="preserve"> An.K mampu mengenali emosi bahagia hal tersebut kemungkinan dipengaruhi oleh faktor pelatihan emosi yang sering memberi </w:t>
      </w:r>
      <w:r w:rsidR="009F751C" w:rsidRPr="009F751C">
        <w:rPr>
          <w:rFonts w:ascii="Times New Roman" w:hAnsi="Times New Roman" w:cs="Times New Roman"/>
          <w:i/>
          <w:sz w:val="24"/>
          <w:szCs w:val="24"/>
          <w:lang w:val="id-ID"/>
        </w:rPr>
        <w:t>reinforcement</w:t>
      </w:r>
      <w:r w:rsidR="009F751C">
        <w:rPr>
          <w:rFonts w:ascii="Times New Roman" w:hAnsi="Times New Roman" w:cs="Times New Roman"/>
          <w:sz w:val="24"/>
          <w:szCs w:val="24"/>
          <w:lang w:val="id-ID"/>
        </w:rPr>
        <w:t xml:space="preserve"> terhadap subjek ketika melakukan kebaikan.</w:t>
      </w:r>
      <w:r w:rsidR="009F751C" w:rsidRPr="009F751C">
        <w:rPr>
          <w:rFonts w:ascii="Times New Roman" w:hAnsi="Times New Roman" w:cs="Times New Roman"/>
          <w:sz w:val="24"/>
          <w:szCs w:val="24"/>
          <w:lang w:val="id-ID"/>
        </w:rPr>
        <w:t xml:space="preserve"> </w:t>
      </w:r>
      <w:r w:rsidR="009F751C">
        <w:rPr>
          <w:rFonts w:ascii="Times New Roman" w:hAnsi="Times New Roman" w:cs="Times New Roman"/>
          <w:sz w:val="24"/>
          <w:szCs w:val="24"/>
          <w:lang w:val="id-ID"/>
        </w:rPr>
        <w:t xml:space="preserve">Jarang muncul marah dan takut </w:t>
      </w:r>
      <w:r w:rsidR="00DB0022" w:rsidRPr="00DB6311">
        <w:rPr>
          <w:rFonts w:ascii="Times New Roman" w:hAnsi="Times New Roman" w:cs="Times New Roman"/>
          <w:sz w:val="24"/>
          <w:szCs w:val="24"/>
          <w:lang w:val="id-ID"/>
        </w:rPr>
        <w:t xml:space="preserve">hal tersebut </w:t>
      </w:r>
      <w:r w:rsidR="009F751C">
        <w:rPr>
          <w:rFonts w:ascii="Times New Roman" w:hAnsi="Times New Roman" w:cs="Times New Roman"/>
          <w:sz w:val="24"/>
          <w:szCs w:val="24"/>
          <w:lang w:val="id-ID"/>
        </w:rPr>
        <w:t>dipengaruhi oleh faktor pelatihan emosi yang selalu memberikan</w:t>
      </w:r>
      <w:r w:rsidR="00640C6D">
        <w:rPr>
          <w:rFonts w:ascii="Times New Roman" w:hAnsi="Times New Roman" w:cs="Times New Roman"/>
          <w:sz w:val="24"/>
          <w:szCs w:val="24"/>
          <w:lang w:val="id-ID"/>
        </w:rPr>
        <w:t xml:space="preserve"> perlakuan yang istimewa terhadap</w:t>
      </w:r>
      <w:r w:rsidR="00DB0022">
        <w:rPr>
          <w:rFonts w:ascii="Times New Roman" w:hAnsi="Times New Roman" w:cs="Times New Roman"/>
          <w:sz w:val="24"/>
          <w:szCs w:val="24"/>
          <w:lang w:val="id-ID"/>
        </w:rPr>
        <w:t xml:space="preserve"> An.K</w:t>
      </w:r>
      <w:r w:rsidR="00DB0022" w:rsidRPr="00DB6311">
        <w:rPr>
          <w:rFonts w:ascii="Times New Roman" w:hAnsi="Times New Roman" w:cs="Times New Roman"/>
          <w:sz w:val="24"/>
          <w:szCs w:val="24"/>
          <w:lang w:val="id-ID"/>
        </w:rPr>
        <w:t xml:space="preserve"> </w:t>
      </w:r>
      <w:r w:rsidR="00640C6D">
        <w:rPr>
          <w:rFonts w:ascii="Times New Roman" w:hAnsi="Times New Roman" w:cs="Times New Roman"/>
          <w:sz w:val="24"/>
          <w:szCs w:val="24"/>
          <w:lang w:val="id-ID"/>
        </w:rPr>
        <w:t xml:space="preserve">sehingga subjek </w:t>
      </w:r>
      <w:r w:rsidR="00DB0022" w:rsidRPr="00DB6311">
        <w:rPr>
          <w:rFonts w:ascii="Times New Roman" w:hAnsi="Times New Roman" w:cs="Times New Roman"/>
          <w:sz w:val="24"/>
          <w:szCs w:val="24"/>
          <w:lang w:val="id-ID"/>
        </w:rPr>
        <w:t>dapat membedakan antara emosi negatif dan emosi positif.</w:t>
      </w:r>
      <w:r w:rsidR="00FF27D2">
        <w:rPr>
          <w:rFonts w:ascii="Times New Roman" w:hAnsi="Times New Roman" w:cs="Times New Roman"/>
          <w:sz w:val="24"/>
          <w:szCs w:val="24"/>
          <w:lang w:val="id-ID"/>
        </w:rPr>
        <w:t xml:space="preserve"> Hal tersebut kemungkinan dipengaruhi oleh faktor psikologis yang menjadikan subjek mudah merasa kesepian ketika ditinggal ibunya kerja ke luar kota.</w:t>
      </w:r>
      <w:r w:rsidR="00153A2A">
        <w:rPr>
          <w:rFonts w:ascii="Times New Roman" w:hAnsi="Times New Roman" w:cs="Times New Roman"/>
          <w:sz w:val="24"/>
          <w:szCs w:val="24"/>
          <w:lang w:val="id-ID"/>
        </w:rPr>
        <w:t xml:space="preserve"> Perilaku yang diterima subjek secara terus menerus dapat mengakibatkan subjek sedih secara terus menerus dan jarang merasakan bahagia.</w:t>
      </w:r>
    </w:p>
    <w:p w:rsidR="00E62356" w:rsidRPr="007A0847" w:rsidRDefault="00E62356" w:rsidP="00E62356">
      <w:pPr>
        <w:pStyle w:val="ListParagraph"/>
        <w:spacing w:after="100" w:afterAutospacing="1" w:line="360" w:lineRule="auto"/>
        <w:ind w:left="1134"/>
        <w:jc w:val="both"/>
        <w:rPr>
          <w:rFonts w:ascii="Times New Roman" w:hAnsi="Times New Roman" w:cs="Times New Roman"/>
          <w:color w:val="FF0000"/>
          <w:sz w:val="24"/>
          <w:szCs w:val="24"/>
          <w:lang w:val="id-ID"/>
        </w:rPr>
      </w:pPr>
    </w:p>
    <w:p w:rsidR="004A70A3" w:rsidRDefault="004A70A3" w:rsidP="007A0847">
      <w:pPr>
        <w:pStyle w:val="ListParagraph"/>
        <w:numPr>
          <w:ilvl w:val="1"/>
          <w:numId w:val="1"/>
        </w:numPr>
        <w:spacing w:before="100" w:beforeAutospacing="1" w:line="360" w:lineRule="auto"/>
        <w:ind w:left="426"/>
        <w:jc w:val="both"/>
        <w:rPr>
          <w:rFonts w:ascii="Times New Roman" w:hAnsi="Times New Roman" w:cs="Times New Roman"/>
          <w:b/>
          <w:sz w:val="24"/>
          <w:szCs w:val="24"/>
        </w:rPr>
      </w:pPr>
      <w:r>
        <w:rPr>
          <w:rFonts w:ascii="Times New Roman" w:hAnsi="Times New Roman" w:cs="Times New Roman"/>
          <w:b/>
          <w:sz w:val="24"/>
          <w:szCs w:val="24"/>
        </w:rPr>
        <w:t>Saran</w:t>
      </w:r>
    </w:p>
    <w:p w:rsidR="004A70A3" w:rsidRDefault="004A70A3" w:rsidP="007A0847">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Dari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mengajukan</w:t>
      </w:r>
      <w:proofErr w:type="spellEnd"/>
      <w:r>
        <w:rPr>
          <w:rFonts w:ascii="Times New Roman" w:hAnsi="Times New Roman" w:cs="Times New Roman"/>
          <w:sz w:val="24"/>
          <w:szCs w:val="24"/>
        </w:rPr>
        <w:t xml:space="preserve"> saran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berikut</w:t>
      </w:r>
      <w:proofErr w:type="spellEnd"/>
      <w:r>
        <w:rPr>
          <w:rFonts w:ascii="Times New Roman" w:hAnsi="Times New Roman" w:cs="Times New Roman"/>
          <w:sz w:val="24"/>
          <w:szCs w:val="24"/>
        </w:rPr>
        <w:t xml:space="preserve"> :</w:t>
      </w:r>
      <w:proofErr w:type="gramEnd"/>
    </w:p>
    <w:p w:rsidR="004A70A3" w:rsidRDefault="004A70A3" w:rsidP="007A0847">
      <w:pPr>
        <w:pStyle w:val="ListParagraph"/>
        <w:numPr>
          <w:ilvl w:val="0"/>
          <w:numId w:val="3"/>
        </w:numPr>
        <w:spacing w:line="360" w:lineRule="auto"/>
        <w:ind w:left="993"/>
        <w:jc w:val="both"/>
        <w:rPr>
          <w:rFonts w:ascii="Times New Roman" w:hAnsi="Times New Roman" w:cs="Times New Roman"/>
          <w:b/>
          <w:sz w:val="24"/>
          <w:szCs w:val="24"/>
        </w:rPr>
      </w:pPr>
      <w:proofErr w:type="spellStart"/>
      <w:r>
        <w:rPr>
          <w:rFonts w:ascii="Times New Roman" w:hAnsi="Times New Roman" w:cs="Times New Roman"/>
          <w:b/>
          <w:sz w:val="24"/>
          <w:szCs w:val="24"/>
        </w:rPr>
        <w:t>Bagi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subjek</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penelitian</w:t>
      </w:r>
      <w:proofErr w:type="spellEnd"/>
    </w:p>
    <w:p w:rsidR="0020219C" w:rsidRPr="00153A2A" w:rsidRDefault="004A70A3" w:rsidP="007A0847">
      <w:pPr>
        <w:pStyle w:val="ListParagraph"/>
        <w:spacing w:line="360" w:lineRule="auto"/>
        <w:ind w:left="993" w:firstLine="720"/>
        <w:jc w:val="both"/>
        <w:rPr>
          <w:rFonts w:ascii="Times New Roman" w:hAnsi="Times New Roman" w:cs="Times New Roman"/>
          <w:sz w:val="24"/>
          <w:szCs w:val="24"/>
          <w:lang w:val="id-ID"/>
        </w:rPr>
      </w:pPr>
      <w:proofErr w:type="spellStart"/>
      <w:proofErr w:type="gram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subjek</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lang w:val="id-ID"/>
        </w:rPr>
        <w:t xml:space="preserve"> dapat meniru perilaku yang baik dari orangtuanya dan belajar melatih emosi dari perilakuan kekerasan orangtuanya yaitu dengan mengenali emosi setelah itu mengelola emosi diri</w:t>
      </w:r>
      <w:r w:rsidR="00A676EA">
        <w:rPr>
          <w:rFonts w:ascii="Times New Roman" w:hAnsi="Times New Roman" w:cs="Times New Roman"/>
          <w:sz w:val="24"/>
          <w:szCs w:val="24"/>
          <w:lang w:val="id-ID"/>
        </w:rPr>
        <w:t xml:space="preserve">, </w:t>
      </w:r>
      <w:r w:rsidR="00235D6C">
        <w:rPr>
          <w:rFonts w:ascii="Times New Roman" w:hAnsi="Times New Roman" w:cs="Times New Roman"/>
          <w:sz w:val="24"/>
          <w:szCs w:val="24"/>
          <w:lang w:val="id-ID"/>
        </w:rPr>
        <w:t>Sehingga dapat dijadikan sebagai pelajaran emosi</w:t>
      </w:r>
      <w:r w:rsidR="00A676EA">
        <w:rPr>
          <w:rFonts w:ascii="Times New Roman" w:hAnsi="Times New Roman" w:cs="Times New Roman"/>
          <w:sz w:val="24"/>
          <w:szCs w:val="24"/>
          <w:lang w:val="id-ID"/>
        </w:rPr>
        <w:t xml:space="preserve"> diri sendiri agar tidak meniru perilaku orangtuanya kelak.</w:t>
      </w:r>
      <w:proofErr w:type="gramEnd"/>
      <w:r w:rsidR="00A676EA">
        <w:rPr>
          <w:rFonts w:ascii="Times New Roman" w:hAnsi="Times New Roman" w:cs="Times New Roman"/>
          <w:sz w:val="24"/>
          <w:szCs w:val="24"/>
          <w:lang w:val="id-ID"/>
        </w:rPr>
        <w:t xml:space="preserve"> </w:t>
      </w:r>
      <w:r>
        <w:rPr>
          <w:rFonts w:ascii="Times New Roman" w:hAnsi="Times New Roman" w:cs="Times New Roman"/>
          <w:sz w:val="24"/>
          <w:szCs w:val="24"/>
          <w:lang w:val="id-ID"/>
        </w:rPr>
        <w:t xml:space="preserve">Bagi subjek 2 dan 3 diharapkan lebih mengenali emosi diri dengan lebih memiliki kepekaan yang </w:t>
      </w:r>
      <w:r w:rsidR="00A676EA">
        <w:rPr>
          <w:rFonts w:ascii="Times New Roman" w:hAnsi="Times New Roman" w:cs="Times New Roman"/>
          <w:sz w:val="24"/>
          <w:szCs w:val="24"/>
          <w:lang w:val="id-ID"/>
        </w:rPr>
        <w:t>tajam atas perasaan yang muncul, sehingga dapat memunculkan rasa percaya diri, selalu berpikir positif, dan bermotivasi diri.</w:t>
      </w:r>
    </w:p>
    <w:p w:rsidR="00C44CB4" w:rsidRDefault="00C44CB4" w:rsidP="007A0847">
      <w:pPr>
        <w:pStyle w:val="ListParagraph"/>
        <w:spacing w:line="360" w:lineRule="auto"/>
        <w:ind w:left="993" w:firstLine="720"/>
        <w:jc w:val="both"/>
        <w:rPr>
          <w:rFonts w:ascii="Times New Roman" w:hAnsi="Times New Roman" w:cs="Times New Roman"/>
          <w:sz w:val="24"/>
          <w:szCs w:val="24"/>
        </w:rPr>
      </w:pPr>
    </w:p>
    <w:p w:rsidR="004A70A3" w:rsidRDefault="004A70A3" w:rsidP="0020219C">
      <w:pPr>
        <w:pStyle w:val="ListParagraph"/>
        <w:numPr>
          <w:ilvl w:val="0"/>
          <w:numId w:val="3"/>
        </w:numPr>
        <w:spacing w:line="360" w:lineRule="auto"/>
        <w:ind w:left="993"/>
        <w:jc w:val="both"/>
        <w:rPr>
          <w:rFonts w:ascii="Times New Roman" w:hAnsi="Times New Roman" w:cs="Times New Roman"/>
          <w:b/>
          <w:sz w:val="24"/>
          <w:szCs w:val="24"/>
        </w:rPr>
      </w:pPr>
      <w:bookmarkStart w:id="0" w:name="_GoBack"/>
      <w:bookmarkEnd w:id="0"/>
      <w:proofErr w:type="spellStart"/>
      <w:r>
        <w:rPr>
          <w:rFonts w:ascii="Times New Roman" w:hAnsi="Times New Roman" w:cs="Times New Roman"/>
          <w:b/>
          <w:sz w:val="24"/>
          <w:szCs w:val="24"/>
        </w:rPr>
        <w:lastRenderedPageBreak/>
        <w:t>Bagi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ibu</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subjek</w:t>
      </w:r>
    </w:p>
    <w:p w:rsidR="004A70A3" w:rsidRDefault="004A70A3" w:rsidP="0020219C">
      <w:pPr>
        <w:pStyle w:val="ListParagraph"/>
        <w:spacing w:line="360" w:lineRule="auto"/>
        <w:ind w:left="993" w:firstLine="720"/>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ibu</w:t>
      </w:r>
      <w:proofErr w:type="spellEnd"/>
      <w:r>
        <w:rPr>
          <w:rFonts w:ascii="Times New Roman" w:hAnsi="Times New Roman" w:cs="Times New Roman"/>
          <w:sz w:val="24"/>
          <w:szCs w:val="24"/>
          <w:lang w:val="id-ID"/>
        </w:rPr>
        <w:t xml:space="preserve"> subjek</w:t>
      </w:r>
      <w:r>
        <w:rPr>
          <w:rFonts w:ascii="Times New Roman" w:hAnsi="Times New Roman" w:cs="Times New Roman"/>
          <w:sz w:val="24"/>
          <w:szCs w:val="24"/>
        </w:rPr>
        <w:t xml:space="preserve"> </w:t>
      </w:r>
      <w:proofErr w:type="spellStart"/>
      <w:r>
        <w:rPr>
          <w:rFonts w:ascii="Times New Roman" w:hAnsi="Times New Roman" w:cs="Times New Roman"/>
          <w:sz w:val="24"/>
          <w:szCs w:val="24"/>
        </w:rPr>
        <w:t>diharapkan</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 xml:space="preserve">tetap </w:t>
      </w:r>
      <w:proofErr w:type="spellStart"/>
      <w:r>
        <w:rPr>
          <w:rFonts w:ascii="Times New Roman" w:hAnsi="Times New Roman" w:cs="Times New Roman"/>
          <w:sz w:val="24"/>
          <w:szCs w:val="24"/>
        </w:rPr>
        <w:t>selalu</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meluangkan waktu untuk keluarga, menjadi ibu yang mampu mendidik anak dan melatih emosi anak</w:t>
      </w:r>
      <w:proofErr w:type="gramStart"/>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Menjadi ibu yang tidak mengabaikan, ibu yang menyetujui, ibu yang mendengarkan ungkapan anak dan ibu yang menjadi pelatih emosi.</w:t>
      </w:r>
      <w:r w:rsidR="00A676EA">
        <w:rPr>
          <w:rFonts w:ascii="Times New Roman" w:hAnsi="Times New Roman" w:cs="Times New Roman"/>
          <w:sz w:val="24"/>
          <w:szCs w:val="24"/>
          <w:lang w:val="id-ID"/>
        </w:rPr>
        <w:t xml:space="preserve"> Sehingga menjadikan anak memiliki pribadi yang baik, bertanggungjawab, berkarakter dan berprestasi.</w:t>
      </w:r>
    </w:p>
    <w:p w:rsidR="00E62356" w:rsidRPr="00E62356" w:rsidRDefault="00E62356" w:rsidP="0020219C">
      <w:pPr>
        <w:pStyle w:val="ListParagraph"/>
        <w:spacing w:line="360" w:lineRule="auto"/>
        <w:ind w:left="993" w:firstLine="720"/>
        <w:jc w:val="both"/>
        <w:rPr>
          <w:rFonts w:ascii="Times New Roman" w:hAnsi="Times New Roman" w:cs="Times New Roman"/>
          <w:sz w:val="24"/>
          <w:szCs w:val="24"/>
        </w:rPr>
      </w:pPr>
    </w:p>
    <w:p w:rsidR="004A70A3" w:rsidRDefault="004A70A3" w:rsidP="0020219C">
      <w:pPr>
        <w:pStyle w:val="ListParagraph"/>
        <w:numPr>
          <w:ilvl w:val="0"/>
          <w:numId w:val="3"/>
        </w:numPr>
        <w:spacing w:line="360" w:lineRule="auto"/>
        <w:ind w:left="993"/>
        <w:jc w:val="both"/>
        <w:rPr>
          <w:rFonts w:ascii="Times New Roman" w:hAnsi="Times New Roman" w:cs="Times New Roman"/>
          <w:b/>
          <w:sz w:val="24"/>
          <w:szCs w:val="24"/>
        </w:rPr>
      </w:pPr>
      <w:proofErr w:type="spellStart"/>
      <w:r>
        <w:rPr>
          <w:rFonts w:ascii="Times New Roman" w:hAnsi="Times New Roman" w:cs="Times New Roman"/>
          <w:b/>
          <w:sz w:val="24"/>
          <w:szCs w:val="24"/>
        </w:rPr>
        <w:t>Bagi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peneliti</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selanjutnya</w:t>
      </w:r>
      <w:proofErr w:type="spellEnd"/>
    </w:p>
    <w:p w:rsidR="0054057B" w:rsidRPr="004A70A3" w:rsidRDefault="004A70A3" w:rsidP="0020219C">
      <w:pPr>
        <w:pStyle w:val="ListParagraph"/>
        <w:spacing w:line="360" w:lineRule="auto"/>
        <w:ind w:left="993" w:firstLine="720"/>
        <w:jc w:val="both"/>
        <w:rPr>
          <w:rFonts w:ascii="Times New Roman" w:hAnsi="Times New Roman" w:cs="Times New Roman"/>
          <w:sz w:val="24"/>
          <w:szCs w:val="24"/>
          <w:lang w:val="id-ID"/>
        </w:rPr>
      </w:pPr>
      <w:proofErr w:type="spellStart"/>
      <w:r>
        <w:rPr>
          <w:rFonts w:ascii="Times New Roman" w:hAnsi="Times New Roman" w:cs="Times New Roman"/>
          <w:sz w:val="24"/>
          <w:szCs w:val="24"/>
        </w:rPr>
        <w:t>Disarankan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lang w:val="id-ID"/>
        </w:rPr>
        <w:t xml:space="preserve"> satu macam kecerdasan emosi yaitu</w:t>
      </w:r>
      <w:r>
        <w:rPr>
          <w:rFonts w:ascii="Times New Roman" w:hAnsi="Times New Roman" w:cs="Times New Roman"/>
          <w:sz w:val="24"/>
          <w:szCs w:val="24"/>
        </w:rPr>
        <w:t xml:space="preserve"> </w:t>
      </w:r>
      <w:proofErr w:type="spellStart"/>
      <w:r>
        <w:rPr>
          <w:rFonts w:ascii="Times New Roman" w:hAnsi="Times New Roman" w:cs="Times New Roman"/>
          <w:sz w:val="24"/>
          <w:szCs w:val="24"/>
        </w:rPr>
        <w:t>mengenali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emosi</w:t>
      </w:r>
      <w:proofErr w:type="spellEnd"/>
      <w:r>
        <w:rPr>
          <w:rFonts w:ascii="Times New Roman" w:hAnsi="Times New Roman" w:cs="Times New Roman"/>
          <w:sz w:val="24"/>
          <w:szCs w:val="24"/>
          <w:lang w:val="id-ID"/>
        </w:rPr>
        <w:t xml:space="preserve">, dengan </w:t>
      </w:r>
      <w:r w:rsidR="00A676EA">
        <w:rPr>
          <w:rFonts w:ascii="Times New Roman" w:hAnsi="Times New Roman" w:cs="Times New Roman"/>
          <w:sz w:val="24"/>
          <w:szCs w:val="24"/>
          <w:lang w:val="id-ID"/>
        </w:rPr>
        <w:t xml:space="preserve">menambahkan </w:t>
      </w:r>
      <w:r>
        <w:rPr>
          <w:rFonts w:ascii="Times New Roman" w:hAnsi="Times New Roman" w:cs="Times New Roman"/>
          <w:sz w:val="24"/>
          <w:szCs w:val="24"/>
          <w:lang w:val="id-ID"/>
        </w:rPr>
        <w:t>mengunakan kelima macam kecerdasan emosi yaitu mengenali emosi, mengelola emosi, memotivasi diri, mengenali emosi orang lain dan membina hubungan. Selain itu juga bisa  dilakukan observasi terhadap subjek selama kurang lebih 3 hari.</w:t>
      </w:r>
      <w:r w:rsidR="00A676EA">
        <w:rPr>
          <w:rFonts w:ascii="Times New Roman" w:hAnsi="Times New Roman" w:cs="Times New Roman"/>
          <w:sz w:val="24"/>
          <w:szCs w:val="24"/>
          <w:lang w:val="id-ID"/>
        </w:rPr>
        <w:t xml:space="preserve"> Sehingga dapat terlihat jelas hasil kecerdasan emosional anak usia sekolah.</w:t>
      </w:r>
    </w:p>
    <w:sectPr w:rsidR="0054057B" w:rsidRPr="004A70A3" w:rsidSect="00E62356">
      <w:headerReference w:type="default" r:id="rId8"/>
      <w:pgSz w:w="11906" w:h="16838"/>
      <w:pgMar w:top="1701" w:right="1701" w:bottom="1701" w:left="2268" w:header="709" w:footer="709" w:gutter="0"/>
      <w:pgNumType w:start="7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37A" w:rsidRDefault="0046537A" w:rsidP="00B24108">
      <w:pPr>
        <w:spacing w:before="0" w:after="0" w:line="240" w:lineRule="auto"/>
      </w:pPr>
      <w:r>
        <w:separator/>
      </w:r>
    </w:p>
  </w:endnote>
  <w:endnote w:type="continuationSeparator" w:id="0">
    <w:p w:rsidR="0046537A" w:rsidRDefault="0046537A" w:rsidP="00B2410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37A" w:rsidRDefault="0046537A" w:rsidP="00B24108">
      <w:pPr>
        <w:spacing w:before="0" w:after="0" w:line="240" w:lineRule="auto"/>
      </w:pPr>
      <w:r>
        <w:separator/>
      </w:r>
    </w:p>
  </w:footnote>
  <w:footnote w:type="continuationSeparator" w:id="0">
    <w:p w:rsidR="0046537A" w:rsidRDefault="0046537A" w:rsidP="00B2410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1034343"/>
      <w:docPartObj>
        <w:docPartGallery w:val="Page Numbers (Top of Page)"/>
        <w:docPartUnique/>
      </w:docPartObj>
    </w:sdtPr>
    <w:sdtEndPr>
      <w:rPr>
        <w:rFonts w:ascii="Times New Roman" w:hAnsi="Times New Roman" w:cs="Times New Roman"/>
        <w:noProof/>
        <w:sz w:val="24"/>
      </w:rPr>
    </w:sdtEndPr>
    <w:sdtContent>
      <w:p w:rsidR="00E62356" w:rsidRPr="00E62356" w:rsidRDefault="00E62356">
        <w:pPr>
          <w:pStyle w:val="Header"/>
          <w:jc w:val="right"/>
          <w:rPr>
            <w:rFonts w:ascii="Times New Roman" w:hAnsi="Times New Roman" w:cs="Times New Roman"/>
            <w:sz w:val="24"/>
          </w:rPr>
        </w:pPr>
        <w:r w:rsidRPr="00E62356">
          <w:rPr>
            <w:rFonts w:ascii="Times New Roman" w:hAnsi="Times New Roman" w:cs="Times New Roman"/>
            <w:sz w:val="24"/>
          </w:rPr>
          <w:fldChar w:fldCharType="begin"/>
        </w:r>
        <w:r w:rsidRPr="00E62356">
          <w:rPr>
            <w:rFonts w:ascii="Times New Roman" w:hAnsi="Times New Roman" w:cs="Times New Roman"/>
            <w:sz w:val="24"/>
          </w:rPr>
          <w:instrText xml:space="preserve"> PAGE   \* MERGEFORMAT </w:instrText>
        </w:r>
        <w:r w:rsidRPr="00E62356">
          <w:rPr>
            <w:rFonts w:ascii="Times New Roman" w:hAnsi="Times New Roman" w:cs="Times New Roman"/>
            <w:sz w:val="24"/>
          </w:rPr>
          <w:fldChar w:fldCharType="separate"/>
        </w:r>
        <w:r>
          <w:rPr>
            <w:rFonts w:ascii="Times New Roman" w:hAnsi="Times New Roman" w:cs="Times New Roman"/>
            <w:noProof/>
            <w:sz w:val="24"/>
          </w:rPr>
          <w:t>76</w:t>
        </w:r>
        <w:r w:rsidRPr="00E62356">
          <w:rPr>
            <w:rFonts w:ascii="Times New Roman" w:hAnsi="Times New Roman" w:cs="Times New Roman"/>
            <w:noProof/>
            <w:sz w:val="24"/>
          </w:rPr>
          <w:fldChar w:fldCharType="end"/>
        </w:r>
      </w:p>
    </w:sdtContent>
  </w:sdt>
  <w:p w:rsidR="00B24108" w:rsidRDefault="00B241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837D7"/>
    <w:multiLevelType w:val="hybridMultilevel"/>
    <w:tmpl w:val="FAEA9A0E"/>
    <w:lvl w:ilvl="0" w:tplc="ABA8FAD2">
      <w:start w:val="1"/>
      <w:numFmt w:val="decimal"/>
      <w:lvlText w:val="%1."/>
      <w:lvlJc w:val="left"/>
      <w:pPr>
        <w:ind w:left="1353"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1">
    <w:nsid w:val="4B036BB4"/>
    <w:multiLevelType w:val="hybridMultilevel"/>
    <w:tmpl w:val="708E5032"/>
    <w:lvl w:ilvl="0" w:tplc="EE5607CC">
      <w:start w:val="1"/>
      <w:numFmt w:val="decimal"/>
      <w:lvlText w:val="%1."/>
      <w:lvlJc w:val="left"/>
      <w:pPr>
        <w:ind w:left="1800" w:hanging="360"/>
      </w:pPr>
      <w:rPr>
        <w:color w:val="auto"/>
      </w:rPr>
    </w:lvl>
    <w:lvl w:ilvl="1" w:tplc="04210019">
      <w:start w:val="1"/>
      <w:numFmt w:val="lowerLetter"/>
      <w:lvlText w:val="%2."/>
      <w:lvlJc w:val="left"/>
      <w:pPr>
        <w:ind w:left="2520" w:hanging="360"/>
      </w:pPr>
    </w:lvl>
    <w:lvl w:ilvl="2" w:tplc="0421001B">
      <w:start w:val="1"/>
      <w:numFmt w:val="lowerRoman"/>
      <w:lvlText w:val="%3."/>
      <w:lvlJc w:val="right"/>
      <w:pPr>
        <w:ind w:left="3240" w:hanging="180"/>
      </w:pPr>
    </w:lvl>
    <w:lvl w:ilvl="3" w:tplc="0421000F">
      <w:start w:val="1"/>
      <w:numFmt w:val="decimal"/>
      <w:lvlText w:val="%4."/>
      <w:lvlJc w:val="left"/>
      <w:pPr>
        <w:ind w:left="3960" w:hanging="360"/>
      </w:pPr>
    </w:lvl>
    <w:lvl w:ilvl="4" w:tplc="04210019">
      <w:start w:val="1"/>
      <w:numFmt w:val="lowerLetter"/>
      <w:lvlText w:val="%5."/>
      <w:lvlJc w:val="left"/>
      <w:pPr>
        <w:ind w:left="4680" w:hanging="360"/>
      </w:pPr>
    </w:lvl>
    <w:lvl w:ilvl="5" w:tplc="0421001B">
      <w:start w:val="1"/>
      <w:numFmt w:val="lowerRoman"/>
      <w:lvlText w:val="%6."/>
      <w:lvlJc w:val="right"/>
      <w:pPr>
        <w:ind w:left="5400" w:hanging="180"/>
      </w:pPr>
    </w:lvl>
    <w:lvl w:ilvl="6" w:tplc="0421000F">
      <w:start w:val="1"/>
      <w:numFmt w:val="decimal"/>
      <w:lvlText w:val="%7."/>
      <w:lvlJc w:val="left"/>
      <w:pPr>
        <w:ind w:left="6120" w:hanging="360"/>
      </w:pPr>
    </w:lvl>
    <w:lvl w:ilvl="7" w:tplc="04210019">
      <w:start w:val="1"/>
      <w:numFmt w:val="lowerLetter"/>
      <w:lvlText w:val="%8."/>
      <w:lvlJc w:val="left"/>
      <w:pPr>
        <w:ind w:left="6840" w:hanging="360"/>
      </w:pPr>
    </w:lvl>
    <w:lvl w:ilvl="8" w:tplc="0421001B">
      <w:start w:val="1"/>
      <w:numFmt w:val="lowerRoman"/>
      <w:lvlText w:val="%9."/>
      <w:lvlJc w:val="right"/>
      <w:pPr>
        <w:ind w:left="7560" w:hanging="180"/>
      </w:pPr>
    </w:lvl>
  </w:abstractNum>
  <w:abstractNum w:abstractNumId="2">
    <w:nsid w:val="4E263AB0"/>
    <w:multiLevelType w:val="multilevel"/>
    <w:tmpl w:val="53E2927C"/>
    <w:lvl w:ilvl="0">
      <w:start w:val="5"/>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num w:numId="1">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0A3"/>
    <w:rsid w:val="00153A2A"/>
    <w:rsid w:val="0020219C"/>
    <w:rsid w:val="00235D6C"/>
    <w:rsid w:val="002403FE"/>
    <w:rsid w:val="003A6330"/>
    <w:rsid w:val="0046537A"/>
    <w:rsid w:val="004A70A3"/>
    <w:rsid w:val="00640C6D"/>
    <w:rsid w:val="0078744C"/>
    <w:rsid w:val="007A0847"/>
    <w:rsid w:val="007E5F7F"/>
    <w:rsid w:val="00896148"/>
    <w:rsid w:val="009F751C"/>
    <w:rsid w:val="00A455A6"/>
    <w:rsid w:val="00A676EA"/>
    <w:rsid w:val="00B24108"/>
    <w:rsid w:val="00C44CB4"/>
    <w:rsid w:val="00C6598E"/>
    <w:rsid w:val="00DB0022"/>
    <w:rsid w:val="00DB0BEA"/>
    <w:rsid w:val="00E62356"/>
    <w:rsid w:val="00F02D06"/>
    <w:rsid w:val="00FF27D2"/>
    <w:rsid w:val="00FF4193"/>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A3"/>
    <w:pPr>
      <w:spacing w:before="100" w:beforeAutospacing="1" w:after="100" w:afterAutospacing="1" w:line="360" w:lineRule="auto"/>
      <w:ind w:left="360"/>
      <w:jc w:val="both"/>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A3"/>
    <w:pPr>
      <w:spacing w:before="0" w:beforeAutospacing="0" w:after="200" w:afterAutospacing="0" w:line="276" w:lineRule="auto"/>
      <w:ind w:left="720"/>
      <w:contextualSpacing/>
      <w:jc w:val="left"/>
    </w:pPr>
  </w:style>
  <w:style w:type="paragraph" w:styleId="Header">
    <w:name w:val="header"/>
    <w:basedOn w:val="Normal"/>
    <w:link w:val="HeaderChar"/>
    <w:uiPriority w:val="99"/>
    <w:unhideWhenUsed/>
    <w:rsid w:val="00B2410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24108"/>
    <w:rPr>
      <w:rFonts w:eastAsiaTheme="minorHAnsi"/>
      <w:lang w:val="en-US" w:eastAsia="en-US"/>
    </w:rPr>
  </w:style>
  <w:style w:type="paragraph" w:styleId="Footer">
    <w:name w:val="footer"/>
    <w:basedOn w:val="Normal"/>
    <w:link w:val="FooterChar"/>
    <w:uiPriority w:val="99"/>
    <w:unhideWhenUsed/>
    <w:rsid w:val="00B241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24108"/>
    <w:rPr>
      <w:rFonts w:eastAsiaTheme="minorHAnsi"/>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0A3"/>
    <w:pPr>
      <w:spacing w:before="100" w:beforeAutospacing="1" w:after="100" w:afterAutospacing="1" w:line="360" w:lineRule="auto"/>
      <w:ind w:left="360"/>
      <w:jc w:val="both"/>
    </w:pPr>
    <w:rPr>
      <w:rFonts w:eastAsiaTheme="minorHAnsi"/>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70A3"/>
    <w:pPr>
      <w:spacing w:before="0" w:beforeAutospacing="0" w:after="200" w:afterAutospacing="0" w:line="276" w:lineRule="auto"/>
      <w:ind w:left="720"/>
      <w:contextualSpacing/>
      <w:jc w:val="left"/>
    </w:pPr>
  </w:style>
  <w:style w:type="paragraph" w:styleId="Header">
    <w:name w:val="header"/>
    <w:basedOn w:val="Normal"/>
    <w:link w:val="HeaderChar"/>
    <w:uiPriority w:val="99"/>
    <w:unhideWhenUsed/>
    <w:rsid w:val="00B2410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B24108"/>
    <w:rPr>
      <w:rFonts w:eastAsiaTheme="minorHAnsi"/>
      <w:lang w:val="en-US" w:eastAsia="en-US"/>
    </w:rPr>
  </w:style>
  <w:style w:type="paragraph" w:styleId="Footer">
    <w:name w:val="footer"/>
    <w:basedOn w:val="Normal"/>
    <w:link w:val="FooterChar"/>
    <w:uiPriority w:val="99"/>
    <w:unhideWhenUsed/>
    <w:rsid w:val="00B2410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B24108"/>
    <w:rPr>
      <w:rFonts w:eastAsiaTheme="minorHAns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73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2018-06-08T03:16:00Z</cp:lastPrinted>
  <dcterms:created xsi:type="dcterms:W3CDTF">2018-06-07T12:48:00Z</dcterms:created>
  <dcterms:modified xsi:type="dcterms:W3CDTF">2018-06-08T03:16:00Z</dcterms:modified>
</cp:coreProperties>
</file>