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F3" w:rsidRPr="00D63FC5" w:rsidRDefault="00D51EA2" w:rsidP="006007A0">
      <w:pPr>
        <w:spacing w:line="480" w:lineRule="auto"/>
        <w:jc w:val="center"/>
        <w:rPr>
          <w:rFonts w:ascii="Times New Roman" w:hAnsi="Times New Roman" w:cs="Times New Roman"/>
          <w:b/>
          <w:sz w:val="24"/>
          <w:szCs w:val="24"/>
        </w:rPr>
      </w:pPr>
      <w:r w:rsidRPr="00D63FC5">
        <w:rPr>
          <w:rFonts w:ascii="Times New Roman" w:hAnsi="Times New Roman" w:cs="Times New Roman"/>
          <w:b/>
          <w:sz w:val="24"/>
          <w:szCs w:val="24"/>
        </w:rPr>
        <w:t>BAB 2</w:t>
      </w:r>
    </w:p>
    <w:p w:rsidR="00D51EA2" w:rsidRPr="00D63FC5" w:rsidRDefault="00D51EA2" w:rsidP="006007A0">
      <w:pPr>
        <w:spacing w:line="480" w:lineRule="auto"/>
        <w:jc w:val="center"/>
        <w:rPr>
          <w:rFonts w:ascii="Times New Roman" w:hAnsi="Times New Roman" w:cs="Times New Roman"/>
          <w:b/>
          <w:sz w:val="24"/>
          <w:szCs w:val="24"/>
        </w:rPr>
      </w:pPr>
      <w:r w:rsidRPr="00D63FC5">
        <w:rPr>
          <w:rFonts w:ascii="Times New Roman" w:hAnsi="Times New Roman" w:cs="Times New Roman"/>
          <w:b/>
          <w:sz w:val="24"/>
          <w:szCs w:val="24"/>
        </w:rPr>
        <w:t>TINJAUAN PUSTAKA</w:t>
      </w:r>
    </w:p>
    <w:p w:rsidR="00B156AA" w:rsidRPr="00D63FC5" w:rsidRDefault="00A54DFB" w:rsidP="006007A0">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D63FC5">
        <w:rPr>
          <w:rFonts w:ascii="Times New Roman" w:hAnsi="Times New Roman" w:cs="Times New Roman"/>
          <w:b/>
          <w:sz w:val="24"/>
          <w:szCs w:val="24"/>
        </w:rPr>
        <w:t>Teori Lanjut Usia</w:t>
      </w:r>
    </w:p>
    <w:p w:rsidR="00B156AA" w:rsidRPr="00D63FC5" w:rsidRDefault="00A54DFB" w:rsidP="006007A0">
      <w:pPr>
        <w:pStyle w:val="ListParagraph"/>
        <w:numPr>
          <w:ilvl w:val="0"/>
          <w:numId w:val="2"/>
        </w:numPr>
        <w:tabs>
          <w:tab w:val="left" w:pos="426"/>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t>Definisi Lanjut Usia</w:t>
      </w:r>
    </w:p>
    <w:p w:rsidR="008D2172" w:rsidRPr="00F032F3" w:rsidRDefault="008D2172" w:rsidP="006007A0">
      <w:pPr>
        <w:pStyle w:val="ListParagraph"/>
        <w:tabs>
          <w:tab w:val="left" w:pos="426"/>
          <w:tab w:val="left" w:pos="113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Lanjut usia adalah bagian dari proses tumbuh kembang. Manusia tidak secara tiba-tiba menjadi tua, tetapi berkembang dari bayi, anak-anak, dewasa dan akhirnya menjadi tua. Hal ini normal, dengan perubahan fisik dan tingkah laku yang dapat diramalkan yang terjadi pada semua orang pada saat mereka mencapai usia tahap perkembangan kronologis tertentu. Lansia merupakan suatu proses </w:t>
      </w:r>
      <w:r w:rsidR="0081376E">
        <w:rPr>
          <w:rFonts w:ascii="Times New Roman" w:hAnsi="Times New Roman" w:cs="Times New Roman"/>
          <w:sz w:val="24"/>
          <w:szCs w:val="24"/>
        </w:rPr>
        <w:t>alami yang ditentukan oleh Tuhan Yang Maha Esa. Semua orang akan mengalami proses menjadi tua dan masa tua merupakan masa hidup manusia yang terakhir. Dimasa ini seseorang mengalami kemunduran fisik, me</w:t>
      </w:r>
      <w:r w:rsidR="00F032F3">
        <w:rPr>
          <w:rFonts w:ascii="Times New Roman" w:hAnsi="Times New Roman" w:cs="Times New Roman"/>
          <w:sz w:val="24"/>
          <w:szCs w:val="24"/>
        </w:rPr>
        <w:t>ntal dan sosial secara bertahap</w:t>
      </w:r>
      <w:r w:rsidR="0081376E">
        <w:rPr>
          <w:rFonts w:ascii="Times New Roman" w:hAnsi="Times New Roman" w:cs="Times New Roman"/>
          <w:sz w:val="24"/>
          <w:szCs w:val="24"/>
        </w:rPr>
        <w:t xml:space="preserve"> (Azizah, 2011)</w:t>
      </w:r>
      <w:r w:rsidR="00F032F3">
        <w:rPr>
          <w:rFonts w:ascii="Times New Roman" w:hAnsi="Times New Roman" w:cs="Times New Roman"/>
          <w:sz w:val="24"/>
          <w:szCs w:val="24"/>
          <w:lang w:val="en-US"/>
        </w:rPr>
        <w:t>.</w:t>
      </w:r>
    </w:p>
    <w:p w:rsidR="00A81E51" w:rsidRDefault="00A81E51" w:rsidP="006007A0">
      <w:pPr>
        <w:pStyle w:val="ListParagraph"/>
        <w:tabs>
          <w:tab w:val="left" w:pos="426"/>
          <w:tab w:val="left" w:pos="1134"/>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Menurut Surini &amp; Utomo (2003), lanjut usia bukan suatu penyakit, namun merupakan tahap lanjut dari suatu proses kehidupan yang akan dijalani semua individu, ditandai dengan penurunan kemampuan tubuh untuk beradaptasi dengan stress lingkungan.</w:t>
      </w:r>
    </w:p>
    <w:p w:rsidR="0081376E" w:rsidRDefault="00466585" w:rsidP="006007A0">
      <w:pPr>
        <w:pStyle w:val="ListParagraph"/>
        <w:tabs>
          <w:tab w:val="left" w:pos="426"/>
          <w:tab w:val="left" w:pos="113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ab/>
      </w:r>
      <w:r w:rsidRPr="00466585">
        <w:rPr>
          <w:rFonts w:ascii="Times New Roman" w:hAnsi="Times New Roman" w:cs="Times New Roman"/>
          <w:sz w:val="24"/>
          <w:szCs w:val="24"/>
        </w:rPr>
        <w:t xml:space="preserve">Lansia merupakan tahap akhir siklus hidup </w:t>
      </w:r>
      <w:r>
        <w:rPr>
          <w:rFonts w:ascii="Times New Roman" w:hAnsi="Times New Roman" w:cs="Times New Roman"/>
          <w:sz w:val="24"/>
          <w:szCs w:val="24"/>
        </w:rPr>
        <w:t xml:space="preserve">manusia, merupakan bagian dari </w:t>
      </w:r>
      <w:r w:rsidRPr="00466585">
        <w:rPr>
          <w:rFonts w:ascii="Times New Roman" w:hAnsi="Times New Roman" w:cs="Times New Roman"/>
          <w:sz w:val="24"/>
          <w:szCs w:val="24"/>
        </w:rPr>
        <w:t xml:space="preserve">proses kehidupan yang tidak dapat dihindarkan dan akan dialami oleh setiap individu. Lansia adalah keadaan yang ditandai oleh kegagalan seseorang untuk mempertahankan keseimbangan terhadap kondisi stres fisiologis. Kegagalan ini berkaitan dengan penurunan daya </w:t>
      </w:r>
      <w:r w:rsidRPr="00466585">
        <w:rPr>
          <w:rFonts w:ascii="Times New Roman" w:hAnsi="Times New Roman" w:cs="Times New Roman"/>
          <w:sz w:val="24"/>
          <w:szCs w:val="24"/>
        </w:rPr>
        <w:lastRenderedPageBreak/>
        <w:t>kemampuan untuk hidup serta peningkatan kepekaan secara individual (Efendi, 2009).</w:t>
      </w:r>
    </w:p>
    <w:p w:rsidR="0000627E" w:rsidRPr="0000627E" w:rsidRDefault="0000627E" w:rsidP="006007A0">
      <w:pPr>
        <w:pStyle w:val="ListParagraph"/>
        <w:tabs>
          <w:tab w:val="left" w:pos="426"/>
          <w:tab w:val="left" w:pos="1134"/>
        </w:tabs>
        <w:spacing w:line="480" w:lineRule="auto"/>
        <w:ind w:left="851"/>
        <w:jc w:val="both"/>
        <w:rPr>
          <w:rFonts w:ascii="Times New Roman" w:hAnsi="Times New Roman" w:cs="Times New Roman"/>
          <w:sz w:val="24"/>
          <w:szCs w:val="24"/>
          <w:lang w:val="en-US"/>
        </w:rPr>
      </w:pPr>
    </w:p>
    <w:p w:rsidR="00386CFF" w:rsidRPr="00D63FC5" w:rsidRDefault="00A54DFB" w:rsidP="006007A0">
      <w:pPr>
        <w:pStyle w:val="ListParagraph"/>
        <w:numPr>
          <w:ilvl w:val="0"/>
          <w:numId w:val="2"/>
        </w:numPr>
        <w:tabs>
          <w:tab w:val="left" w:pos="426"/>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t>Batasan Lanjut Usia</w:t>
      </w:r>
    </w:p>
    <w:p w:rsidR="00466585" w:rsidRDefault="00466585" w:rsidP="006007A0">
      <w:pPr>
        <w:pStyle w:val="ListParagraph"/>
        <w:tabs>
          <w:tab w:val="left" w:pos="426"/>
          <w:tab w:val="left" w:pos="1134"/>
        </w:tabs>
        <w:spacing w:before="24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WHO menggolongkan lanjut usia berdasarkan usia kronologis/</w:t>
      </w:r>
      <w:r w:rsidR="00894183">
        <w:rPr>
          <w:rFonts w:ascii="Times New Roman" w:hAnsi="Times New Roman" w:cs="Times New Roman"/>
          <w:sz w:val="24"/>
          <w:szCs w:val="24"/>
          <w:lang w:val="en-US"/>
        </w:rPr>
        <w:t xml:space="preserve"> </w:t>
      </w:r>
      <w:r>
        <w:rPr>
          <w:rFonts w:ascii="Times New Roman" w:hAnsi="Times New Roman" w:cs="Times New Roman"/>
          <w:sz w:val="24"/>
          <w:szCs w:val="24"/>
        </w:rPr>
        <w:t>biolog</w:t>
      </w:r>
      <w:r w:rsidR="00241662">
        <w:rPr>
          <w:rFonts w:ascii="Times New Roman" w:hAnsi="Times New Roman" w:cs="Times New Roman"/>
          <w:sz w:val="24"/>
          <w:szCs w:val="24"/>
        </w:rPr>
        <w:t>is menjadi 4 kelompok yaitu usia</w:t>
      </w:r>
      <w:r>
        <w:rPr>
          <w:rFonts w:ascii="Times New Roman" w:hAnsi="Times New Roman" w:cs="Times New Roman"/>
          <w:sz w:val="24"/>
          <w:szCs w:val="24"/>
        </w:rPr>
        <w:t xml:space="preserve"> pertengahan (</w:t>
      </w:r>
      <w:r>
        <w:rPr>
          <w:rFonts w:ascii="Times New Roman" w:hAnsi="Times New Roman" w:cs="Times New Roman"/>
          <w:i/>
          <w:sz w:val="24"/>
          <w:szCs w:val="24"/>
        </w:rPr>
        <w:t>middle age)</w:t>
      </w:r>
      <w:r>
        <w:rPr>
          <w:rFonts w:ascii="Times New Roman" w:hAnsi="Times New Roman" w:cs="Times New Roman"/>
          <w:sz w:val="24"/>
          <w:szCs w:val="24"/>
        </w:rPr>
        <w:t xml:space="preserve"> antara usia 45 sampai 59 tahun, lanjut usia (</w:t>
      </w:r>
      <w:r>
        <w:rPr>
          <w:rFonts w:ascii="Times New Roman" w:hAnsi="Times New Roman" w:cs="Times New Roman"/>
          <w:i/>
          <w:sz w:val="24"/>
          <w:szCs w:val="24"/>
        </w:rPr>
        <w:t xml:space="preserve">elderly) </w:t>
      </w:r>
      <w:r>
        <w:rPr>
          <w:rFonts w:ascii="Times New Roman" w:hAnsi="Times New Roman" w:cs="Times New Roman"/>
          <w:sz w:val="24"/>
          <w:szCs w:val="24"/>
        </w:rPr>
        <w:t>berusia antara 60 dan 74 tahun, lanjut usia tua (</w:t>
      </w:r>
      <w:r>
        <w:rPr>
          <w:rFonts w:ascii="Times New Roman" w:hAnsi="Times New Roman" w:cs="Times New Roman"/>
          <w:i/>
          <w:sz w:val="24"/>
          <w:szCs w:val="24"/>
        </w:rPr>
        <w:t>old)</w:t>
      </w:r>
      <w:r>
        <w:rPr>
          <w:rFonts w:ascii="Times New Roman" w:hAnsi="Times New Roman" w:cs="Times New Roman"/>
          <w:sz w:val="24"/>
          <w:szCs w:val="24"/>
        </w:rPr>
        <w:t xml:space="preserve"> usia 75-90 tahun, dan usia sangat tua (</w:t>
      </w:r>
      <w:r>
        <w:rPr>
          <w:rFonts w:ascii="Times New Roman" w:hAnsi="Times New Roman" w:cs="Times New Roman"/>
          <w:i/>
          <w:sz w:val="24"/>
          <w:szCs w:val="24"/>
        </w:rPr>
        <w:t>very old)</w:t>
      </w:r>
      <w:r>
        <w:rPr>
          <w:rFonts w:ascii="Times New Roman" w:hAnsi="Times New Roman" w:cs="Times New Roman"/>
          <w:sz w:val="24"/>
          <w:szCs w:val="24"/>
        </w:rPr>
        <w:t xml:space="preserve"> diatas 90 tahun.</w:t>
      </w:r>
    </w:p>
    <w:p w:rsidR="00840E7F" w:rsidRPr="00E179C1" w:rsidRDefault="00466585" w:rsidP="006007A0">
      <w:pPr>
        <w:pStyle w:val="ListParagraph"/>
        <w:tabs>
          <w:tab w:val="left" w:pos="426"/>
          <w:tab w:val="left" w:pos="1134"/>
        </w:tabs>
        <w:spacing w:before="240" w:line="480" w:lineRule="auto"/>
        <w:ind w:left="851"/>
        <w:jc w:val="both"/>
        <w:rPr>
          <w:rFonts w:ascii="Times New Roman" w:hAnsi="Times New Roman" w:cs="Times New Roman"/>
          <w:i/>
          <w:sz w:val="24"/>
          <w:szCs w:val="24"/>
          <w:lang w:val="en-US"/>
        </w:rPr>
      </w:pPr>
      <w:r>
        <w:rPr>
          <w:rFonts w:ascii="Times New Roman" w:hAnsi="Times New Roman" w:cs="Times New Roman"/>
          <w:sz w:val="24"/>
          <w:szCs w:val="24"/>
        </w:rPr>
        <w:tab/>
        <w:t xml:space="preserve">Menurut </w:t>
      </w:r>
      <w:r>
        <w:rPr>
          <w:rFonts w:ascii="Times New Roman" w:hAnsi="Times New Roman" w:cs="Times New Roman"/>
          <w:i/>
          <w:sz w:val="24"/>
          <w:szCs w:val="24"/>
        </w:rPr>
        <w:t>Prof. Dr. Koesmanto Setyonegoro</w:t>
      </w:r>
      <w:r w:rsidR="00840E7F">
        <w:rPr>
          <w:rFonts w:ascii="Times New Roman" w:hAnsi="Times New Roman" w:cs="Times New Roman"/>
          <w:sz w:val="24"/>
          <w:szCs w:val="24"/>
        </w:rPr>
        <w:t xml:space="preserve"> dalam Azizah 2011, lanjut usia dikelompokkan menjadi usia dewasa muda (</w:t>
      </w:r>
      <w:r w:rsidR="005843A6">
        <w:rPr>
          <w:rFonts w:ascii="Times New Roman" w:hAnsi="Times New Roman" w:cs="Times New Roman"/>
          <w:i/>
          <w:sz w:val="24"/>
          <w:szCs w:val="24"/>
        </w:rPr>
        <w:t>elderly adult</w:t>
      </w:r>
      <w:r w:rsidR="00840E7F">
        <w:rPr>
          <w:rFonts w:ascii="Times New Roman" w:hAnsi="Times New Roman" w:cs="Times New Roman"/>
          <w:i/>
          <w:sz w:val="24"/>
          <w:szCs w:val="24"/>
        </w:rPr>
        <w:t xml:space="preserve">hood), </w:t>
      </w:r>
      <w:r w:rsidR="00840E7F">
        <w:rPr>
          <w:rFonts w:ascii="Times New Roman" w:hAnsi="Times New Roman" w:cs="Times New Roman"/>
          <w:sz w:val="24"/>
          <w:szCs w:val="24"/>
        </w:rPr>
        <w:t>18 atau 25-39 tahun, usia dewasa penuh (</w:t>
      </w:r>
      <w:r w:rsidR="00840E7F">
        <w:rPr>
          <w:rFonts w:ascii="Times New Roman" w:hAnsi="Times New Roman" w:cs="Times New Roman"/>
          <w:i/>
          <w:sz w:val="24"/>
          <w:szCs w:val="24"/>
        </w:rPr>
        <w:t xml:space="preserve">middle years) </w:t>
      </w:r>
      <w:r w:rsidR="00840E7F">
        <w:rPr>
          <w:rFonts w:ascii="Times New Roman" w:hAnsi="Times New Roman" w:cs="Times New Roman"/>
          <w:sz w:val="24"/>
          <w:szCs w:val="24"/>
        </w:rPr>
        <w:t>atau maturitas, 25-60 tahun atau 65 tahun, lanjut usia (</w:t>
      </w:r>
      <w:r w:rsidR="00840E7F">
        <w:rPr>
          <w:rFonts w:ascii="Times New Roman" w:hAnsi="Times New Roman" w:cs="Times New Roman"/>
          <w:i/>
          <w:sz w:val="24"/>
          <w:szCs w:val="24"/>
        </w:rPr>
        <w:t>geriatric age)</w:t>
      </w:r>
      <w:r w:rsidR="00840E7F">
        <w:rPr>
          <w:rFonts w:ascii="Times New Roman" w:hAnsi="Times New Roman" w:cs="Times New Roman"/>
          <w:sz w:val="24"/>
          <w:szCs w:val="24"/>
        </w:rPr>
        <w:t xml:space="preserve"> lebih dari 65 tahun atau 70 tahun yang dibagi lagi dengan 70-75 tahun (</w:t>
      </w:r>
      <w:r w:rsidR="00840E7F">
        <w:rPr>
          <w:rFonts w:ascii="Times New Roman" w:hAnsi="Times New Roman" w:cs="Times New Roman"/>
          <w:i/>
          <w:sz w:val="24"/>
          <w:szCs w:val="24"/>
        </w:rPr>
        <w:t xml:space="preserve">young old), </w:t>
      </w:r>
      <w:r w:rsidR="00840E7F">
        <w:rPr>
          <w:rFonts w:ascii="Times New Roman" w:hAnsi="Times New Roman" w:cs="Times New Roman"/>
          <w:sz w:val="24"/>
          <w:szCs w:val="24"/>
        </w:rPr>
        <w:t>75-80 tahun (</w:t>
      </w:r>
      <w:r w:rsidR="00840E7F">
        <w:rPr>
          <w:rFonts w:ascii="Times New Roman" w:hAnsi="Times New Roman" w:cs="Times New Roman"/>
          <w:i/>
          <w:sz w:val="24"/>
          <w:szCs w:val="24"/>
        </w:rPr>
        <w:t xml:space="preserve">old), </w:t>
      </w:r>
      <w:r w:rsidR="00840E7F">
        <w:rPr>
          <w:rFonts w:ascii="Times New Roman" w:hAnsi="Times New Roman" w:cs="Times New Roman"/>
          <w:sz w:val="24"/>
          <w:szCs w:val="24"/>
        </w:rPr>
        <w:t xml:space="preserve">dan lebih dari 80 tahun </w:t>
      </w:r>
      <w:r w:rsidR="00840E7F">
        <w:rPr>
          <w:rFonts w:ascii="Times New Roman" w:hAnsi="Times New Roman" w:cs="Times New Roman"/>
          <w:i/>
          <w:sz w:val="24"/>
          <w:szCs w:val="24"/>
        </w:rPr>
        <w:t>(very old)</w:t>
      </w:r>
      <w:r w:rsidR="00E179C1">
        <w:rPr>
          <w:rFonts w:ascii="Times New Roman" w:hAnsi="Times New Roman" w:cs="Times New Roman"/>
          <w:i/>
          <w:sz w:val="24"/>
          <w:szCs w:val="24"/>
          <w:lang w:val="en-US"/>
        </w:rPr>
        <w:t>.</w:t>
      </w:r>
    </w:p>
    <w:p w:rsidR="00BA02E7" w:rsidRDefault="00840E7F" w:rsidP="007435F1">
      <w:pPr>
        <w:pStyle w:val="ListParagraph"/>
        <w:tabs>
          <w:tab w:val="left" w:pos="426"/>
          <w:tab w:val="left" w:pos="1134"/>
        </w:tabs>
        <w:spacing w:before="240" w:line="480" w:lineRule="auto"/>
        <w:ind w:left="851"/>
        <w:jc w:val="both"/>
        <w:rPr>
          <w:rFonts w:ascii="Times New Roman" w:hAnsi="Times New Roman" w:cs="Times New Roman"/>
          <w:sz w:val="24"/>
          <w:szCs w:val="24"/>
        </w:rPr>
      </w:pPr>
      <w:r>
        <w:rPr>
          <w:rFonts w:ascii="Times New Roman" w:hAnsi="Times New Roman" w:cs="Times New Roman"/>
          <w:sz w:val="24"/>
          <w:szCs w:val="24"/>
        </w:rPr>
        <w:tab/>
        <w:t>Menurut UU No. 4 tahun 1965 pasal 1 seseorang dapat dinyatakan sebagai seorang yang jompo atau lanjut usia setelah yang bersangkutan mencapai umur 55 tahun, tidak mempunyai atau tidak berdaya mencari nafkah sendiri untuk keperluan hidupnya sehari-hari dan menerima nafkah dari orang lain. Sedangkan menurut UU No. 13 tahun 1998 tentang kesejahteraan lansia bahwa lansia adalah seseorang yang mencapai usia 60 tahun.</w:t>
      </w:r>
    </w:p>
    <w:p w:rsidR="007435F1" w:rsidRDefault="007435F1" w:rsidP="007435F1">
      <w:pPr>
        <w:pStyle w:val="ListParagraph"/>
        <w:tabs>
          <w:tab w:val="left" w:pos="426"/>
          <w:tab w:val="left" w:pos="1134"/>
        </w:tabs>
        <w:spacing w:before="240" w:line="480" w:lineRule="auto"/>
        <w:ind w:left="851"/>
        <w:jc w:val="both"/>
        <w:rPr>
          <w:rFonts w:ascii="Times New Roman" w:hAnsi="Times New Roman" w:cs="Times New Roman"/>
          <w:sz w:val="24"/>
          <w:szCs w:val="24"/>
        </w:rPr>
      </w:pPr>
    </w:p>
    <w:p w:rsidR="007435F1" w:rsidRPr="007435F1" w:rsidRDefault="007435F1" w:rsidP="007435F1">
      <w:pPr>
        <w:pStyle w:val="ListParagraph"/>
        <w:tabs>
          <w:tab w:val="left" w:pos="426"/>
          <w:tab w:val="left" w:pos="1134"/>
        </w:tabs>
        <w:spacing w:before="240" w:line="480" w:lineRule="auto"/>
        <w:ind w:left="851"/>
        <w:jc w:val="both"/>
        <w:rPr>
          <w:rFonts w:ascii="Times New Roman" w:hAnsi="Times New Roman" w:cs="Times New Roman"/>
          <w:sz w:val="24"/>
          <w:szCs w:val="24"/>
        </w:rPr>
      </w:pPr>
    </w:p>
    <w:p w:rsidR="00386CFF" w:rsidRPr="00D63FC5" w:rsidRDefault="00A54DFB" w:rsidP="006007A0">
      <w:pPr>
        <w:pStyle w:val="ListParagraph"/>
        <w:numPr>
          <w:ilvl w:val="0"/>
          <w:numId w:val="2"/>
        </w:numPr>
        <w:tabs>
          <w:tab w:val="left" w:pos="426"/>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lastRenderedPageBreak/>
        <w:t>Proses Menua</w:t>
      </w:r>
    </w:p>
    <w:p w:rsidR="00840E7F" w:rsidRPr="00F032F3" w:rsidRDefault="00840E7F" w:rsidP="006007A0">
      <w:pPr>
        <w:pStyle w:val="ListParagraph"/>
        <w:tabs>
          <w:tab w:val="left" w:pos="426"/>
          <w:tab w:val="left" w:pos="113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Proses menua </w:t>
      </w:r>
      <w:r>
        <w:rPr>
          <w:rFonts w:ascii="Times New Roman" w:hAnsi="Times New Roman" w:cs="Times New Roman"/>
          <w:i/>
          <w:sz w:val="24"/>
          <w:szCs w:val="24"/>
        </w:rPr>
        <w:t>(Aging Process)</w:t>
      </w:r>
      <w:r>
        <w:rPr>
          <w:rFonts w:ascii="Times New Roman" w:hAnsi="Times New Roman" w:cs="Times New Roman"/>
          <w:sz w:val="24"/>
          <w:szCs w:val="24"/>
        </w:rPr>
        <w:t xml:space="preserve"> adalah suatu proses menghilangnya secara perlahan-lahan kemampuan jaringan untuk memperbaiki diri/</w:t>
      </w:r>
      <w:r w:rsidR="00AC58AC">
        <w:rPr>
          <w:rFonts w:ascii="Times New Roman" w:hAnsi="Times New Roman" w:cs="Times New Roman"/>
          <w:sz w:val="24"/>
          <w:szCs w:val="24"/>
          <w:lang w:val="en-US"/>
        </w:rPr>
        <w:t xml:space="preserve"> </w:t>
      </w:r>
      <w:r>
        <w:rPr>
          <w:rFonts w:ascii="Times New Roman" w:hAnsi="Times New Roman" w:cs="Times New Roman"/>
          <w:sz w:val="24"/>
          <w:szCs w:val="24"/>
        </w:rPr>
        <w:t xml:space="preserve">mengganti dan mempertahankan fungsi normalnya sehingga tidak dapat </w:t>
      </w:r>
      <w:r w:rsidR="00AE12AC">
        <w:rPr>
          <w:rFonts w:ascii="Times New Roman" w:hAnsi="Times New Roman" w:cs="Times New Roman"/>
          <w:sz w:val="24"/>
          <w:szCs w:val="24"/>
        </w:rPr>
        <w:t>bertahan terhadap infeksi dan memp</w:t>
      </w:r>
      <w:r w:rsidR="00F032F3">
        <w:rPr>
          <w:rFonts w:ascii="Times New Roman" w:hAnsi="Times New Roman" w:cs="Times New Roman"/>
          <w:sz w:val="24"/>
          <w:szCs w:val="24"/>
        </w:rPr>
        <w:t>erbaiki kerusakan yang diderita</w:t>
      </w:r>
      <w:r w:rsidR="00AE12AC">
        <w:rPr>
          <w:rFonts w:ascii="Times New Roman" w:hAnsi="Times New Roman" w:cs="Times New Roman"/>
          <w:sz w:val="24"/>
          <w:szCs w:val="24"/>
        </w:rPr>
        <w:t xml:space="preserve"> (Constantindes, 1994; Darmojo, 2004; dalam Azizah 2011:7)</w:t>
      </w:r>
      <w:r w:rsidR="00F032F3">
        <w:rPr>
          <w:rFonts w:ascii="Times New Roman" w:hAnsi="Times New Roman" w:cs="Times New Roman"/>
          <w:sz w:val="24"/>
          <w:szCs w:val="24"/>
          <w:lang w:val="en-US"/>
        </w:rPr>
        <w:t>.</w:t>
      </w:r>
    </w:p>
    <w:p w:rsidR="00AE12AC" w:rsidRPr="00F032F3" w:rsidRDefault="00AE12AC" w:rsidP="006007A0">
      <w:pPr>
        <w:pStyle w:val="ListParagraph"/>
        <w:tabs>
          <w:tab w:val="left" w:pos="426"/>
          <w:tab w:val="left" w:pos="113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ab/>
        <w:t>Menua bukanlah suatu penyakit tetapi merupakan proses berkurangnya daya tahan tubuh dalam menghadapi rangsangan dari dalam maupun luar tubuh. Walaupun demikian, memang harus diakui bahwa ada berbagai penyakit yang sering menghinggapi kaum lanjut usia. Proses menua sudah mulai berlangsung sejak seseorang mencapai usia dewasa, misalnya dengan terjadinya kehilangan jaringan pada otot, susunan saraf, dan jaringan lain sehingga tubuh mati sedikit demi sedikit (Azizah, 2011)</w:t>
      </w:r>
      <w:r w:rsidR="00F032F3">
        <w:rPr>
          <w:rFonts w:ascii="Times New Roman" w:hAnsi="Times New Roman" w:cs="Times New Roman"/>
          <w:sz w:val="24"/>
          <w:szCs w:val="24"/>
          <w:lang w:val="en-US"/>
        </w:rPr>
        <w:t>.</w:t>
      </w:r>
    </w:p>
    <w:p w:rsidR="00AE12AC" w:rsidRPr="00F032F3" w:rsidRDefault="00AE12AC" w:rsidP="006007A0">
      <w:pPr>
        <w:pStyle w:val="ListParagraph"/>
        <w:tabs>
          <w:tab w:val="left" w:pos="426"/>
          <w:tab w:val="left" w:pos="113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ab/>
        <w:t xml:space="preserve">Proses penuaan merupakan akumulasi secara progresif dari berbagai perubahan fisiologi organ tubuh yang belangsung seiring </w:t>
      </w:r>
      <w:r w:rsidR="00F31518">
        <w:rPr>
          <w:rFonts w:ascii="Times New Roman" w:hAnsi="Times New Roman" w:cs="Times New Roman"/>
          <w:sz w:val="24"/>
          <w:szCs w:val="24"/>
        </w:rPr>
        <w:t xml:space="preserve">berlalunya waktu, selain itu proses penuaan akan meningkatkan kemungkinan terserang penyakit bahkan kematian. Pada akhirnya penuaan mengakibatkan penurunan kondisi anatomis dan sel akibat terjadinya penumpukan metabolik yang terjadi di dalam sel. Metabolit yang menumpuk tersebut tentunya bersifat racun terhadap sel sehingga bentuk dan komposisi pembangunan sel sendiri akan mengalami perubahan. Disamping itu, karena permeabilitas kolagen yang ada di dalam sel telah </w:t>
      </w:r>
      <w:r w:rsidR="00F31518">
        <w:rPr>
          <w:rFonts w:ascii="Times New Roman" w:hAnsi="Times New Roman" w:cs="Times New Roman"/>
          <w:sz w:val="24"/>
          <w:szCs w:val="24"/>
        </w:rPr>
        <w:lastRenderedPageBreak/>
        <w:t>sangat jauh berkurang, maka kekenyalan dan kekencangan otot, terutam</w:t>
      </w:r>
      <w:r w:rsidR="00F032F3">
        <w:rPr>
          <w:rFonts w:ascii="Times New Roman" w:hAnsi="Times New Roman" w:cs="Times New Roman"/>
          <w:sz w:val="24"/>
          <w:szCs w:val="24"/>
        </w:rPr>
        <w:t>a bagian integumen akan menurun</w:t>
      </w:r>
      <w:r w:rsidR="00F31518">
        <w:rPr>
          <w:rFonts w:ascii="Times New Roman" w:hAnsi="Times New Roman" w:cs="Times New Roman"/>
          <w:sz w:val="24"/>
          <w:szCs w:val="24"/>
        </w:rPr>
        <w:t xml:space="preserve"> (Azizah, 2011)</w:t>
      </w:r>
      <w:r w:rsidR="00F032F3">
        <w:rPr>
          <w:rFonts w:ascii="Times New Roman" w:hAnsi="Times New Roman" w:cs="Times New Roman"/>
          <w:sz w:val="24"/>
          <w:szCs w:val="24"/>
          <w:lang w:val="en-US"/>
        </w:rPr>
        <w:t>.</w:t>
      </w:r>
    </w:p>
    <w:p w:rsidR="00B27128" w:rsidRDefault="00F31518" w:rsidP="00147C41">
      <w:pPr>
        <w:pStyle w:val="ListParagraph"/>
        <w:tabs>
          <w:tab w:val="left" w:pos="426"/>
          <w:tab w:val="left" w:pos="1134"/>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F31518">
        <w:rPr>
          <w:rFonts w:ascii="Times New Roman" w:hAnsi="Times New Roman" w:cs="Times New Roman"/>
          <w:sz w:val="24"/>
          <w:szCs w:val="24"/>
        </w:rPr>
        <w:t>Pada tahap lanjut usia akan mengalami per</w:t>
      </w:r>
      <w:r>
        <w:rPr>
          <w:rFonts w:ascii="Times New Roman" w:hAnsi="Times New Roman" w:cs="Times New Roman"/>
          <w:sz w:val="24"/>
          <w:szCs w:val="24"/>
        </w:rPr>
        <w:t xml:space="preserve">ubahan-perubahan terutama pada </w:t>
      </w:r>
      <w:r w:rsidRPr="00F31518">
        <w:rPr>
          <w:rFonts w:ascii="Times New Roman" w:hAnsi="Times New Roman" w:cs="Times New Roman"/>
          <w:sz w:val="24"/>
          <w:szCs w:val="24"/>
        </w:rPr>
        <w:t>perubahan fisiologis karena dengan semakin bertambahnya usia, fungsi organ tubuh akan semakin menurun baik karena faktor alamiah maupun karena penyakit. Salah satu gangguan kesehatan yang paling banyak dialami oleh lansia adalah pada sistem kardiovaskuler yaitu terjadi penurunan e</w:t>
      </w:r>
      <w:r>
        <w:rPr>
          <w:rFonts w:ascii="Times New Roman" w:hAnsi="Times New Roman" w:cs="Times New Roman"/>
          <w:sz w:val="24"/>
          <w:szCs w:val="24"/>
        </w:rPr>
        <w:t xml:space="preserve">lastisitas dinding aorta, katup </w:t>
      </w:r>
      <w:r w:rsidRPr="00F31518">
        <w:rPr>
          <w:rFonts w:ascii="Times New Roman" w:hAnsi="Times New Roman" w:cs="Times New Roman"/>
          <w:sz w:val="24"/>
          <w:szCs w:val="24"/>
        </w:rPr>
        <w:t>jantung menebal dan menjadi kaku, serta penurunan kemampuan jantung untuk memompa darah. Hal ini menyebabkan menurunnya kontraksi dan volume darah, kehilangan elastisitas pembuluh darah, kura</w:t>
      </w:r>
      <w:r>
        <w:rPr>
          <w:rFonts w:ascii="Times New Roman" w:hAnsi="Times New Roman" w:cs="Times New Roman"/>
          <w:sz w:val="24"/>
          <w:szCs w:val="24"/>
        </w:rPr>
        <w:t>ngnya efektivitas pembuluh darah</w:t>
      </w:r>
      <w:r w:rsidRPr="00F31518">
        <w:rPr>
          <w:rFonts w:ascii="Times New Roman" w:hAnsi="Times New Roman" w:cs="Times New Roman"/>
          <w:sz w:val="24"/>
          <w:szCs w:val="24"/>
        </w:rPr>
        <w:t xml:space="preserve"> perifer untuk oksigenisasi, serta terjadinya hipertensi akibat meningkatnya resistensi pembuluh darah perifer (Ismayadi, 2004).</w:t>
      </w:r>
    </w:p>
    <w:p w:rsidR="00D63FC5" w:rsidRPr="00147C41" w:rsidRDefault="00D63FC5" w:rsidP="00147C41">
      <w:pPr>
        <w:pStyle w:val="ListParagraph"/>
        <w:tabs>
          <w:tab w:val="left" w:pos="426"/>
          <w:tab w:val="left" w:pos="1134"/>
        </w:tabs>
        <w:spacing w:line="480" w:lineRule="auto"/>
        <w:ind w:left="851"/>
        <w:jc w:val="both"/>
        <w:rPr>
          <w:rFonts w:ascii="Times New Roman" w:hAnsi="Times New Roman" w:cs="Times New Roman"/>
          <w:sz w:val="24"/>
          <w:szCs w:val="24"/>
        </w:rPr>
      </w:pPr>
    </w:p>
    <w:p w:rsidR="006B16CA" w:rsidRPr="00D63FC5" w:rsidRDefault="00A54DFB" w:rsidP="006007A0">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D63FC5">
        <w:rPr>
          <w:rFonts w:ascii="Times New Roman" w:hAnsi="Times New Roman" w:cs="Times New Roman"/>
          <w:b/>
          <w:sz w:val="24"/>
          <w:szCs w:val="24"/>
        </w:rPr>
        <w:t>Konsep Tekanan Darah</w:t>
      </w:r>
    </w:p>
    <w:p w:rsidR="0064714F" w:rsidRPr="00D63FC5" w:rsidRDefault="00A54DFB" w:rsidP="0064714F">
      <w:pPr>
        <w:pStyle w:val="ListParagraph"/>
        <w:numPr>
          <w:ilvl w:val="0"/>
          <w:numId w:val="4"/>
        </w:numPr>
        <w:tabs>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t>Definisi Tekanan Darah</w:t>
      </w:r>
    </w:p>
    <w:p w:rsidR="001374F9" w:rsidRPr="0064714F" w:rsidRDefault="0064714F" w:rsidP="0064714F">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sidR="001374F9" w:rsidRPr="0064714F">
        <w:rPr>
          <w:rFonts w:ascii="Times New Roman" w:hAnsi="Times New Roman" w:cs="Times New Roman"/>
          <w:sz w:val="24"/>
          <w:szCs w:val="24"/>
        </w:rPr>
        <w:t xml:space="preserve">Tekanan darah merupakan gaya yang diberikan darah pada dinding pembuluh darah. Tekanan ini bervariasi sesuai dengan pembuluh darah terkait dan denyut jantung. Tekanan darah paling tinggi terdapat pada arteri-arteri besar yang meninggalkan jantung dan secara bertahap menurun sampai ke arteriol. Akhirnya setelah mencapai kapiler, tekanan ini sedemikian rendah sehingga tekanan ringan dari luar akan menutup pembuluh darah ini dan mendorong darah keluar. Tekanan darah hampir selalu dinyatakan dalam millimeter air raksa </w:t>
      </w:r>
      <w:r w:rsidR="001374F9" w:rsidRPr="0064714F">
        <w:rPr>
          <w:rFonts w:ascii="Times New Roman" w:hAnsi="Times New Roman" w:cs="Times New Roman"/>
          <w:sz w:val="24"/>
          <w:szCs w:val="24"/>
        </w:rPr>
        <w:lastRenderedPageBreak/>
        <w:t xml:space="preserve">(mmHg) karena manometer air raksa telah dipakai sejak lama sebagai rujukan baku untuk pengukuran tekanan. Sebenarnya tekanan darah berarti daya yang dihasilkan oleh darah terhadap setiap satuan luas dinding pembuluh. Terkadang tekanan  dinyatakan dalam sentimeter air (cm H2O) (Guyton &amp; Hall, 2008:172). </w:t>
      </w:r>
    </w:p>
    <w:p w:rsidR="001374F9" w:rsidRDefault="001374F9" w:rsidP="0064714F">
      <w:pPr>
        <w:pStyle w:val="ListParagraph"/>
        <w:tabs>
          <w:tab w:val="left" w:pos="1134"/>
        </w:tabs>
        <w:spacing w:line="480" w:lineRule="auto"/>
        <w:ind w:left="1170" w:hanging="319"/>
        <w:jc w:val="both"/>
        <w:rPr>
          <w:rFonts w:ascii="Times New Roman" w:hAnsi="Times New Roman" w:cs="Times New Roman"/>
          <w:sz w:val="24"/>
          <w:szCs w:val="24"/>
        </w:rPr>
      </w:pPr>
      <w:r>
        <w:rPr>
          <w:rFonts w:ascii="Times New Roman" w:hAnsi="Times New Roman" w:cs="Times New Roman"/>
          <w:sz w:val="24"/>
          <w:szCs w:val="24"/>
        </w:rPr>
        <w:tab/>
      </w:r>
      <w:r w:rsidR="0064714F">
        <w:rPr>
          <w:rFonts w:ascii="Times New Roman" w:hAnsi="Times New Roman" w:cs="Times New Roman"/>
          <w:sz w:val="24"/>
          <w:szCs w:val="24"/>
        </w:rPr>
        <w:tab/>
      </w:r>
      <w:r w:rsidR="0064714F">
        <w:rPr>
          <w:rFonts w:ascii="Times New Roman" w:hAnsi="Times New Roman" w:cs="Times New Roman"/>
          <w:sz w:val="24"/>
          <w:szCs w:val="24"/>
        </w:rPr>
        <w:tab/>
      </w:r>
      <w:r w:rsidRPr="001374F9">
        <w:rPr>
          <w:rFonts w:ascii="Times New Roman" w:hAnsi="Times New Roman" w:cs="Times New Roman"/>
          <w:sz w:val="24"/>
          <w:szCs w:val="24"/>
        </w:rPr>
        <w:t>Pengukuran tekanan darah dapat dilakukan dengan cara langsung maupun tidak langsung. Cara langsung pengukuran tekanan darah dilakukan dengan memasukkan kateter arteri ke dalam arteri kemudian diukur tekanannya. Sedangkan cara tidak langsu</w:t>
      </w:r>
      <w:r>
        <w:rPr>
          <w:rFonts w:ascii="Times New Roman" w:hAnsi="Times New Roman" w:cs="Times New Roman"/>
          <w:sz w:val="24"/>
          <w:szCs w:val="24"/>
        </w:rPr>
        <w:t xml:space="preserve">ng dilakukan dengan menggunakan </w:t>
      </w:r>
      <w:r w:rsidRPr="001374F9">
        <w:rPr>
          <w:rFonts w:ascii="Times New Roman" w:hAnsi="Times New Roman" w:cs="Times New Roman"/>
          <w:sz w:val="24"/>
          <w:szCs w:val="24"/>
        </w:rPr>
        <w:t>sphygmomanometer dan stetoskop (Smeltzer &amp; Bare, 2002:731).</w:t>
      </w:r>
    </w:p>
    <w:p w:rsidR="007C14B6" w:rsidRPr="001374F9" w:rsidRDefault="007C14B6" w:rsidP="0064714F">
      <w:pPr>
        <w:pStyle w:val="ListParagraph"/>
        <w:tabs>
          <w:tab w:val="left" w:pos="1134"/>
        </w:tabs>
        <w:spacing w:line="480" w:lineRule="auto"/>
        <w:ind w:left="1170" w:hanging="319"/>
        <w:jc w:val="both"/>
        <w:rPr>
          <w:rFonts w:ascii="Times New Roman" w:hAnsi="Times New Roman" w:cs="Times New Roman"/>
          <w:sz w:val="24"/>
          <w:szCs w:val="24"/>
        </w:rPr>
      </w:pPr>
    </w:p>
    <w:p w:rsidR="001374F9" w:rsidRPr="00D63FC5" w:rsidRDefault="00A54DFB" w:rsidP="00A54DFB">
      <w:pPr>
        <w:pStyle w:val="ListParagraph"/>
        <w:numPr>
          <w:ilvl w:val="0"/>
          <w:numId w:val="4"/>
        </w:numPr>
        <w:tabs>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t>Faktor Yang Memengaruhi Tekanan Darah</w:t>
      </w:r>
    </w:p>
    <w:p w:rsidR="00A54DFB" w:rsidRDefault="00A54DFB" w:rsidP="00A54DFB">
      <w:pPr>
        <w:pStyle w:val="ListParagraph"/>
        <w:tabs>
          <w:tab w:val="left" w:pos="1134"/>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Menurut Kozier </w:t>
      </w:r>
      <w:r w:rsidRPr="00A54DFB">
        <w:rPr>
          <w:rFonts w:ascii="Times New Roman" w:hAnsi="Times New Roman" w:cs="Times New Roman"/>
          <w:sz w:val="24"/>
          <w:szCs w:val="24"/>
        </w:rPr>
        <w:t>et al</w:t>
      </w:r>
      <w:r w:rsidR="003F2404">
        <w:rPr>
          <w:rFonts w:ascii="Times New Roman" w:hAnsi="Times New Roman" w:cs="Times New Roman"/>
          <w:sz w:val="24"/>
          <w:szCs w:val="24"/>
          <w:lang w:val="en-US"/>
        </w:rPr>
        <w:t xml:space="preserve"> </w:t>
      </w:r>
      <w:r w:rsidRPr="00A54DFB">
        <w:rPr>
          <w:rFonts w:ascii="Times New Roman" w:hAnsi="Times New Roman" w:cs="Times New Roman"/>
          <w:sz w:val="24"/>
          <w:szCs w:val="24"/>
        </w:rPr>
        <w:t xml:space="preserve">(2009), ada beberapa hal yang dapat mempengaruhi tekanan darah, diantaranya adalah: </w:t>
      </w:r>
    </w:p>
    <w:p w:rsidR="00E57D7C" w:rsidRDefault="00A54DFB" w:rsidP="00E57D7C">
      <w:pPr>
        <w:pStyle w:val="ListParagraph"/>
        <w:numPr>
          <w:ilvl w:val="1"/>
          <w:numId w:val="1"/>
        </w:numPr>
        <w:spacing w:line="480" w:lineRule="auto"/>
        <w:ind w:left="1134" w:hanging="284"/>
        <w:jc w:val="both"/>
        <w:rPr>
          <w:rFonts w:ascii="Times New Roman" w:hAnsi="Times New Roman" w:cs="Times New Roman"/>
          <w:sz w:val="24"/>
          <w:szCs w:val="24"/>
        </w:rPr>
      </w:pPr>
      <w:r w:rsidRPr="00A54DFB">
        <w:rPr>
          <w:rFonts w:ascii="Times New Roman" w:hAnsi="Times New Roman" w:cs="Times New Roman"/>
          <w:sz w:val="24"/>
          <w:szCs w:val="24"/>
        </w:rPr>
        <w:t>Umur</w:t>
      </w:r>
    </w:p>
    <w:p w:rsidR="00BA02E7" w:rsidRDefault="00D63FC5" w:rsidP="0076342B">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76342B">
        <w:rPr>
          <w:rFonts w:ascii="Times New Roman" w:hAnsi="Times New Roman" w:cs="Times New Roman"/>
          <w:sz w:val="24"/>
          <w:szCs w:val="24"/>
        </w:rPr>
        <w:t>Bayi yang baru lahir memiliki tekanan sistolik rata-rata</w:t>
      </w:r>
      <w:r w:rsidR="00A54DFB" w:rsidRPr="00E57D7C">
        <w:rPr>
          <w:rFonts w:ascii="Times New Roman" w:hAnsi="Times New Roman" w:cs="Times New Roman"/>
          <w:sz w:val="24"/>
          <w:szCs w:val="24"/>
        </w:rPr>
        <w:t xml:space="preserve"> 73</w:t>
      </w:r>
      <w:r w:rsidR="0076342B">
        <w:rPr>
          <w:rFonts w:ascii="Times New Roman" w:hAnsi="Times New Roman" w:cs="Times New Roman"/>
          <w:sz w:val="24"/>
          <w:szCs w:val="24"/>
        </w:rPr>
        <w:t xml:space="preserve"> mmHg.  Tekanan sistolik dan diastolik meningkat secara bertahap sesuai</w:t>
      </w:r>
      <w:r w:rsidR="00A54DFB" w:rsidRPr="00E57D7C">
        <w:rPr>
          <w:rFonts w:ascii="Times New Roman" w:hAnsi="Times New Roman" w:cs="Times New Roman"/>
          <w:sz w:val="24"/>
          <w:szCs w:val="24"/>
        </w:rPr>
        <w:t xml:space="preserve"> usia  hingga</w:t>
      </w:r>
      <w:r w:rsidR="0076342B">
        <w:rPr>
          <w:rFonts w:ascii="Times New Roman" w:hAnsi="Times New Roman" w:cs="Times New Roman"/>
          <w:sz w:val="24"/>
          <w:szCs w:val="24"/>
        </w:rPr>
        <w:t xml:space="preserve"> dewasa. Pada orang lanjut usia, arterinya lebih keras dan kurang fleksibel terhadap darah. Hal ini mengakibatkan peningkatan tekanan sistolik. Tekanan diastolik juga meningkat karena </w:t>
      </w:r>
      <w:r w:rsidR="00A54DFB" w:rsidRPr="00E57D7C">
        <w:rPr>
          <w:rFonts w:ascii="Times New Roman" w:hAnsi="Times New Roman" w:cs="Times New Roman"/>
          <w:sz w:val="24"/>
          <w:szCs w:val="24"/>
        </w:rPr>
        <w:t>dinding  pembuluh darah tidak lagi retraksi secara fleksibel pada penurunan tekanan darah.</w:t>
      </w:r>
    </w:p>
    <w:p w:rsidR="00E57D7C" w:rsidRDefault="00A54DFB" w:rsidP="0076342B">
      <w:pPr>
        <w:pStyle w:val="ListParagraph"/>
        <w:tabs>
          <w:tab w:val="left" w:pos="1134"/>
        </w:tabs>
        <w:spacing w:line="480" w:lineRule="auto"/>
        <w:ind w:left="1134"/>
        <w:jc w:val="both"/>
        <w:rPr>
          <w:rFonts w:ascii="Times New Roman" w:hAnsi="Times New Roman" w:cs="Times New Roman"/>
          <w:sz w:val="24"/>
          <w:szCs w:val="24"/>
        </w:rPr>
      </w:pPr>
      <w:r w:rsidRPr="00E57D7C">
        <w:rPr>
          <w:rFonts w:ascii="Times New Roman" w:hAnsi="Times New Roman" w:cs="Times New Roman"/>
          <w:sz w:val="24"/>
          <w:szCs w:val="24"/>
        </w:rPr>
        <w:t xml:space="preserve"> </w:t>
      </w:r>
    </w:p>
    <w:p w:rsidR="00E57D7C" w:rsidRDefault="00A54DFB" w:rsidP="00E57D7C">
      <w:pPr>
        <w:pStyle w:val="ListParagraph"/>
        <w:numPr>
          <w:ilvl w:val="1"/>
          <w:numId w:val="1"/>
        </w:numPr>
        <w:spacing w:line="480" w:lineRule="auto"/>
        <w:ind w:left="1134" w:hanging="283"/>
        <w:jc w:val="both"/>
        <w:rPr>
          <w:rFonts w:ascii="Times New Roman" w:hAnsi="Times New Roman" w:cs="Times New Roman"/>
          <w:sz w:val="24"/>
          <w:szCs w:val="24"/>
        </w:rPr>
      </w:pPr>
      <w:r w:rsidRPr="00E57D7C">
        <w:rPr>
          <w:rFonts w:ascii="Times New Roman" w:hAnsi="Times New Roman" w:cs="Times New Roman"/>
          <w:sz w:val="24"/>
          <w:szCs w:val="24"/>
        </w:rPr>
        <w:lastRenderedPageBreak/>
        <w:t>Jenis Kelamin</w:t>
      </w:r>
    </w:p>
    <w:p w:rsidR="007C14B6" w:rsidRPr="00F032F3" w:rsidRDefault="00A54DFB" w:rsidP="0000627E">
      <w:pPr>
        <w:pStyle w:val="ListParagraph"/>
        <w:spacing w:line="480" w:lineRule="auto"/>
        <w:ind w:left="1134" w:firstLine="306"/>
        <w:jc w:val="both"/>
        <w:rPr>
          <w:rFonts w:ascii="Times New Roman" w:hAnsi="Times New Roman" w:cs="Times New Roman"/>
          <w:sz w:val="24"/>
          <w:szCs w:val="24"/>
          <w:lang w:val="en-US"/>
        </w:rPr>
      </w:pPr>
      <w:r w:rsidRPr="00E57D7C">
        <w:rPr>
          <w:rFonts w:ascii="Times New Roman" w:hAnsi="Times New Roman" w:cs="Times New Roman"/>
          <w:sz w:val="24"/>
          <w:szCs w:val="24"/>
        </w:rPr>
        <w:t xml:space="preserve">Berdasarkan </w:t>
      </w:r>
      <w:r w:rsidRPr="00E57D7C">
        <w:rPr>
          <w:rFonts w:ascii="Times New Roman" w:hAnsi="Times New Roman" w:cs="Times New Roman"/>
          <w:i/>
          <w:sz w:val="24"/>
          <w:szCs w:val="24"/>
        </w:rPr>
        <w:t xml:space="preserve">Journal of Clinical Hypertension, </w:t>
      </w:r>
      <w:r w:rsidRPr="00E57D7C">
        <w:rPr>
          <w:rFonts w:ascii="Times New Roman" w:hAnsi="Times New Roman" w:cs="Times New Roman"/>
          <w:sz w:val="24"/>
          <w:szCs w:val="24"/>
        </w:rPr>
        <w:t>Op</w:t>
      </w:r>
      <w:r w:rsidR="0076342B">
        <w:rPr>
          <w:rFonts w:ascii="Times New Roman" w:hAnsi="Times New Roman" w:cs="Times New Roman"/>
          <w:sz w:val="24"/>
          <w:szCs w:val="24"/>
        </w:rPr>
        <w:t>aril menyatakan bahwa perubahan hormonal yang sering terjadi pada wanita</w:t>
      </w:r>
      <w:r w:rsidR="00B27C21">
        <w:rPr>
          <w:rFonts w:ascii="Times New Roman" w:hAnsi="Times New Roman" w:cs="Times New Roman"/>
          <w:sz w:val="24"/>
          <w:szCs w:val="24"/>
        </w:rPr>
        <w:t>, sehingga</w:t>
      </w:r>
      <w:r w:rsidR="0076342B">
        <w:rPr>
          <w:rFonts w:ascii="Times New Roman" w:hAnsi="Times New Roman" w:cs="Times New Roman"/>
          <w:sz w:val="24"/>
          <w:szCs w:val="24"/>
        </w:rPr>
        <w:t xml:space="preserve">  menyebabkan wanita lebih cenderung memiliki tekanan</w:t>
      </w:r>
      <w:r w:rsidRPr="00E57D7C">
        <w:rPr>
          <w:rFonts w:ascii="Times New Roman" w:hAnsi="Times New Roman" w:cs="Times New Roman"/>
          <w:sz w:val="24"/>
          <w:szCs w:val="24"/>
        </w:rPr>
        <w:t xml:space="preserve"> </w:t>
      </w:r>
      <w:r w:rsidR="0076342B">
        <w:rPr>
          <w:rFonts w:ascii="Times New Roman" w:hAnsi="Times New Roman" w:cs="Times New Roman"/>
          <w:sz w:val="24"/>
          <w:szCs w:val="24"/>
        </w:rPr>
        <w:t>darah tinggi. Hal ini juga</w:t>
      </w:r>
      <w:r w:rsidRPr="00E57D7C">
        <w:rPr>
          <w:rFonts w:ascii="Times New Roman" w:hAnsi="Times New Roman" w:cs="Times New Roman"/>
          <w:sz w:val="24"/>
          <w:szCs w:val="24"/>
        </w:rPr>
        <w:t xml:space="preserve"> menyebabkan risiko wanita untuk terkena penyak</w:t>
      </w:r>
      <w:r w:rsidR="00B27C21">
        <w:rPr>
          <w:rFonts w:ascii="Times New Roman" w:hAnsi="Times New Roman" w:cs="Times New Roman"/>
          <w:sz w:val="24"/>
          <w:szCs w:val="24"/>
        </w:rPr>
        <w:t xml:space="preserve">it jantung menjadi lebih tinggi. </w:t>
      </w:r>
    </w:p>
    <w:p w:rsidR="00F635A5" w:rsidRDefault="00F635A5" w:rsidP="00F635A5">
      <w:pPr>
        <w:pStyle w:val="ListParagraph"/>
        <w:numPr>
          <w:ilvl w:val="1"/>
          <w:numId w:val="1"/>
        </w:numPr>
        <w:spacing w:line="480" w:lineRule="auto"/>
        <w:ind w:left="1134"/>
        <w:jc w:val="both"/>
        <w:rPr>
          <w:rFonts w:ascii="Times New Roman" w:hAnsi="Times New Roman" w:cs="Times New Roman"/>
          <w:sz w:val="24"/>
          <w:szCs w:val="24"/>
        </w:rPr>
      </w:pPr>
      <w:r w:rsidRPr="00F635A5">
        <w:rPr>
          <w:rFonts w:ascii="Times New Roman" w:hAnsi="Times New Roman" w:cs="Times New Roman"/>
          <w:sz w:val="24"/>
          <w:szCs w:val="24"/>
        </w:rPr>
        <w:t>Stres</w:t>
      </w:r>
    </w:p>
    <w:p w:rsidR="00F635A5" w:rsidRPr="00F032F3" w:rsidRDefault="0076342B" w:rsidP="00D63FC5">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rPr>
        <w:t>Ansietas, takut, nyeri dan stress emosi mengakibatkan stimu</w:t>
      </w:r>
      <w:r w:rsidR="001965E0">
        <w:rPr>
          <w:rFonts w:ascii="Times New Roman" w:hAnsi="Times New Roman" w:cs="Times New Roman"/>
          <w:sz w:val="24"/>
          <w:szCs w:val="24"/>
        </w:rPr>
        <w:t>lasi simpatis, yang meningkatkan</w:t>
      </w:r>
      <w:r>
        <w:rPr>
          <w:rFonts w:ascii="Times New Roman" w:hAnsi="Times New Roman" w:cs="Times New Roman"/>
          <w:sz w:val="24"/>
          <w:szCs w:val="24"/>
        </w:rPr>
        <w:t xml:space="preserve"> frekuensi </w:t>
      </w:r>
      <w:r w:rsidR="00F635A5" w:rsidRPr="00F635A5">
        <w:rPr>
          <w:rFonts w:ascii="Times New Roman" w:hAnsi="Times New Roman" w:cs="Times New Roman"/>
          <w:sz w:val="24"/>
          <w:szCs w:val="24"/>
        </w:rPr>
        <w:t>darah,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curah jantung </w:t>
      </w:r>
      <w:r w:rsidR="00F635A5" w:rsidRPr="00F635A5">
        <w:rPr>
          <w:rFonts w:ascii="Times New Roman" w:hAnsi="Times New Roman" w:cs="Times New Roman"/>
          <w:sz w:val="24"/>
          <w:szCs w:val="24"/>
        </w:rPr>
        <w:t>dan  tahanan vaskuler perifer</w:t>
      </w:r>
      <w:r w:rsidR="00F032F3">
        <w:rPr>
          <w:rFonts w:ascii="Times New Roman" w:hAnsi="Times New Roman" w:cs="Times New Roman"/>
          <w:sz w:val="24"/>
          <w:szCs w:val="24"/>
          <w:lang w:val="en-US"/>
        </w:rPr>
        <w:t xml:space="preserve"> </w:t>
      </w:r>
      <w:r w:rsidR="00F635A5" w:rsidRPr="00F635A5">
        <w:rPr>
          <w:rFonts w:ascii="Times New Roman" w:hAnsi="Times New Roman" w:cs="Times New Roman"/>
          <w:sz w:val="24"/>
          <w:szCs w:val="24"/>
        </w:rPr>
        <w:t>(Potter &amp; Perry, 2005)</w:t>
      </w:r>
      <w:r w:rsidR="00F032F3">
        <w:rPr>
          <w:rFonts w:ascii="Times New Roman" w:hAnsi="Times New Roman" w:cs="Times New Roman"/>
          <w:sz w:val="24"/>
          <w:szCs w:val="24"/>
          <w:lang w:val="en-US"/>
        </w:rPr>
        <w:t>.</w:t>
      </w:r>
    </w:p>
    <w:p w:rsidR="00F635A5" w:rsidRDefault="00F635A5" w:rsidP="00F635A5">
      <w:pPr>
        <w:pStyle w:val="ListParagraph"/>
        <w:numPr>
          <w:ilvl w:val="1"/>
          <w:numId w:val="1"/>
        </w:numPr>
        <w:spacing w:line="480" w:lineRule="auto"/>
        <w:ind w:left="1134" w:hanging="283"/>
        <w:jc w:val="both"/>
        <w:rPr>
          <w:rFonts w:ascii="Times New Roman" w:hAnsi="Times New Roman" w:cs="Times New Roman"/>
          <w:sz w:val="24"/>
          <w:szCs w:val="24"/>
        </w:rPr>
      </w:pPr>
      <w:r w:rsidRPr="00F635A5">
        <w:rPr>
          <w:rFonts w:ascii="Times New Roman" w:hAnsi="Times New Roman" w:cs="Times New Roman"/>
          <w:sz w:val="24"/>
          <w:szCs w:val="24"/>
        </w:rPr>
        <w:t>Medikasi</w:t>
      </w:r>
    </w:p>
    <w:p w:rsidR="00A54DFB" w:rsidRPr="003F2404" w:rsidRDefault="0076342B" w:rsidP="00D63FC5">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rPr>
        <w:t xml:space="preserve">Banyak medikasi yang secara langsung maupun tidak langsung, mempengaruhi tekanan darah, seperti diuretik dan </w:t>
      </w:r>
      <w:r w:rsidR="00F635A5" w:rsidRPr="00F635A5">
        <w:rPr>
          <w:rFonts w:ascii="Times New Roman" w:hAnsi="Times New Roman" w:cs="Times New Roman"/>
          <w:sz w:val="24"/>
          <w:szCs w:val="24"/>
        </w:rPr>
        <w:t>vasodilator.</w:t>
      </w:r>
      <w:r>
        <w:rPr>
          <w:rFonts w:ascii="Times New Roman" w:hAnsi="Times New Roman" w:cs="Times New Roman"/>
          <w:sz w:val="24"/>
          <w:szCs w:val="24"/>
          <w:lang w:val="en-US"/>
        </w:rPr>
        <w:t xml:space="preserve"> </w:t>
      </w:r>
      <w:r>
        <w:rPr>
          <w:rFonts w:ascii="Times New Roman" w:hAnsi="Times New Roman" w:cs="Times New Roman"/>
          <w:sz w:val="24"/>
          <w:szCs w:val="24"/>
        </w:rPr>
        <w:t>Golongan lain yang mempengaruhi</w:t>
      </w:r>
      <w:r w:rsidR="00F635A5" w:rsidRPr="00F635A5">
        <w:rPr>
          <w:rFonts w:ascii="Times New Roman" w:hAnsi="Times New Roman" w:cs="Times New Roman"/>
          <w:sz w:val="24"/>
          <w:szCs w:val="24"/>
        </w:rPr>
        <w:t xml:space="preserve"> te</w:t>
      </w:r>
      <w:r>
        <w:rPr>
          <w:rFonts w:ascii="Times New Roman" w:hAnsi="Times New Roman" w:cs="Times New Roman"/>
          <w:sz w:val="24"/>
          <w:szCs w:val="24"/>
        </w:rPr>
        <w:t xml:space="preserve">kanan darah adalah analgesik narkotik, </w:t>
      </w:r>
      <w:r w:rsidR="00F635A5" w:rsidRPr="00F635A5">
        <w:rPr>
          <w:rFonts w:ascii="Times New Roman" w:hAnsi="Times New Roman" w:cs="Times New Roman"/>
          <w:sz w:val="24"/>
          <w:szCs w:val="24"/>
        </w:rPr>
        <w:t>yang dapat menurunkan tekanan darah</w:t>
      </w:r>
      <w:r w:rsidR="003F2404">
        <w:rPr>
          <w:rFonts w:ascii="Times New Roman" w:hAnsi="Times New Roman" w:cs="Times New Roman"/>
          <w:sz w:val="24"/>
          <w:szCs w:val="24"/>
          <w:lang w:val="en-US"/>
        </w:rPr>
        <w:t xml:space="preserve"> </w:t>
      </w:r>
      <w:r w:rsidR="00F635A5" w:rsidRPr="00F635A5">
        <w:rPr>
          <w:rFonts w:ascii="Times New Roman" w:hAnsi="Times New Roman" w:cs="Times New Roman"/>
          <w:sz w:val="24"/>
          <w:szCs w:val="24"/>
        </w:rPr>
        <w:t>(Potter &amp; Perry, 2005)</w:t>
      </w:r>
      <w:r w:rsidR="003F2404">
        <w:rPr>
          <w:rFonts w:ascii="Times New Roman" w:hAnsi="Times New Roman" w:cs="Times New Roman"/>
          <w:sz w:val="24"/>
          <w:szCs w:val="24"/>
          <w:lang w:val="en-US"/>
        </w:rPr>
        <w:t>.</w:t>
      </w:r>
    </w:p>
    <w:p w:rsidR="007C14B6" w:rsidRPr="00F635A5" w:rsidRDefault="007C14B6" w:rsidP="00D63FC5">
      <w:pPr>
        <w:pStyle w:val="ListParagraph"/>
        <w:spacing w:line="480" w:lineRule="auto"/>
        <w:ind w:left="1134" w:firstLine="306"/>
        <w:jc w:val="both"/>
        <w:rPr>
          <w:rFonts w:ascii="Times New Roman" w:hAnsi="Times New Roman" w:cs="Times New Roman"/>
          <w:sz w:val="24"/>
          <w:szCs w:val="24"/>
        </w:rPr>
      </w:pPr>
    </w:p>
    <w:p w:rsidR="00A54DFB" w:rsidRPr="00D63FC5" w:rsidRDefault="00A54DFB" w:rsidP="00A54DFB">
      <w:pPr>
        <w:pStyle w:val="ListParagraph"/>
        <w:numPr>
          <w:ilvl w:val="0"/>
          <w:numId w:val="4"/>
        </w:numPr>
        <w:tabs>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t>Mengukur Tekanan Darah</w:t>
      </w:r>
    </w:p>
    <w:p w:rsidR="00A54DFB" w:rsidRDefault="00A54DFB" w:rsidP="00A54DFB">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A54DFB">
        <w:rPr>
          <w:rFonts w:ascii="Times New Roman" w:hAnsi="Times New Roman" w:cs="Times New Roman"/>
          <w:sz w:val="24"/>
          <w:szCs w:val="24"/>
        </w:rPr>
        <w:t xml:space="preserve">Tekanan darah pada umumnya </w:t>
      </w:r>
      <w:r>
        <w:rPr>
          <w:rFonts w:ascii="Times New Roman" w:hAnsi="Times New Roman" w:cs="Times New Roman"/>
          <w:sz w:val="24"/>
          <w:szCs w:val="24"/>
        </w:rPr>
        <w:t xml:space="preserve">diukur dengan alat yang disebut </w:t>
      </w:r>
      <w:r w:rsidRPr="0076342B">
        <w:rPr>
          <w:rFonts w:ascii="Times New Roman" w:hAnsi="Times New Roman" w:cs="Times New Roman"/>
          <w:i/>
          <w:sz w:val="24"/>
          <w:szCs w:val="24"/>
        </w:rPr>
        <w:t>sphygmomanometer</w:t>
      </w:r>
      <w:r w:rsidRPr="00A54DFB">
        <w:rPr>
          <w:rFonts w:ascii="Times New Roman" w:hAnsi="Times New Roman" w:cs="Times New Roman"/>
          <w:sz w:val="24"/>
          <w:szCs w:val="24"/>
        </w:rPr>
        <w:t xml:space="preserve"> atau biasa dikenal deng</w:t>
      </w:r>
      <w:r>
        <w:rPr>
          <w:rFonts w:ascii="Times New Roman" w:hAnsi="Times New Roman" w:cs="Times New Roman"/>
          <w:sz w:val="24"/>
          <w:szCs w:val="24"/>
        </w:rPr>
        <w:t xml:space="preserve">an Tensimeter. </w:t>
      </w:r>
      <w:r w:rsidRPr="00927467">
        <w:rPr>
          <w:rFonts w:ascii="Times New Roman" w:hAnsi="Times New Roman" w:cs="Times New Roman"/>
          <w:i/>
          <w:sz w:val="24"/>
          <w:szCs w:val="24"/>
        </w:rPr>
        <w:t>Sphygmomanometer</w:t>
      </w:r>
      <w:r>
        <w:rPr>
          <w:rFonts w:ascii="Times New Roman" w:hAnsi="Times New Roman" w:cs="Times New Roman"/>
          <w:sz w:val="24"/>
          <w:szCs w:val="24"/>
        </w:rPr>
        <w:t xml:space="preserve"> </w:t>
      </w:r>
      <w:r w:rsidRPr="00A54DFB">
        <w:rPr>
          <w:rFonts w:ascii="Times New Roman" w:hAnsi="Times New Roman" w:cs="Times New Roman"/>
          <w:sz w:val="24"/>
          <w:szCs w:val="24"/>
        </w:rPr>
        <w:t xml:space="preserve">terdiri dari sebuah pompa, sebuah pengukur tekanan, dan sebuah manset dari karet. Alat ini mengukur tekanan darah dalam unit yang disebut milimeter air raksa (mmHg). Manset ditaruh mengelilingi lengan atas dan dipompa dengan sebuah pompa </w:t>
      </w:r>
      <w:r w:rsidRPr="00A54DFB">
        <w:rPr>
          <w:rFonts w:ascii="Times New Roman" w:hAnsi="Times New Roman" w:cs="Times New Roman"/>
          <w:sz w:val="24"/>
          <w:szCs w:val="24"/>
        </w:rPr>
        <w:lastRenderedPageBreak/>
        <w:t xml:space="preserve">udara sampai dengan tekanan yang menghalangi aliran darah di pembuluh darah utama </w:t>
      </w:r>
      <w:r w:rsidRPr="00043328">
        <w:rPr>
          <w:rFonts w:ascii="Times New Roman" w:hAnsi="Times New Roman" w:cs="Times New Roman"/>
          <w:i/>
          <w:sz w:val="24"/>
          <w:szCs w:val="24"/>
        </w:rPr>
        <w:t>(brachial artery)</w:t>
      </w:r>
      <w:r w:rsidRPr="00A54DFB">
        <w:rPr>
          <w:rFonts w:ascii="Times New Roman" w:hAnsi="Times New Roman" w:cs="Times New Roman"/>
          <w:sz w:val="24"/>
          <w:szCs w:val="24"/>
        </w:rPr>
        <w:t xml:space="preserve"> yang berjalan melalui lengan. Lengan kemudian diletakkan di samping badan pada posis</w:t>
      </w:r>
      <w:r>
        <w:rPr>
          <w:rFonts w:ascii="Times New Roman" w:hAnsi="Times New Roman" w:cs="Times New Roman"/>
          <w:sz w:val="24"/>
          <w:szCs w:val="24"/>
        </w:rPr>
        <w:t xml:space="preserve">i lebih tinggi dari jantung dan </w:t>
      </w:r>
      <w:r w:rsidRPr="00A54DFB">
        <w:rPr>
          <w:rFonts w:ascii="Times New Roman" w:hAnsi="Times New Roman" w:cs="Times New Roman"/>
          <w:sz w:val="24"/>
          <w:szCs w:val="24"/>
        </w:rPr>
        <w:t xml:space="preserve">tekanan dari manset pada lengan dilepaskan secara berangsur-angsur. Ketika tekanan darah di dalam manset berkurang, seorang perawat mendengar dengan stetoskop melalui pembuluh darah pada bagian depan dari sikut. Tekanan pada  bagian dimana perawat pertama kali mendengar denyutan dari pembuluh darah disebut tekanan sistolik (angka yang di atas). Ketika tekanan manset berkurang lebih jauh, tekanan pada denyutan akhirnya berhenti disebut tekanan darah diastolik (angka yang di bawah).  </w:t>
      </w:r>
    </w:p>
    <w:p w:rsidR="00BA02E7" w:rsidRDefault="00A54DFB" w:rsidP="00BA02E7">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A54DFB">
        <w:rPr>
          <w:rFonts w:ascii="Times New Roman" w:hAnsi="Times New Roman" w:cs="Times New Roman"/>
          <w:sz w:val="24"/>
          <w:szCs w:val="24"/>
        </w:rPr>
        <w:t>Tekanan darah dapat dipengaruhi oleh be</w:t>
      </w:r>
      <w:r>
        <w:rPr>
          <w:rFonts w:ascii="Times New Roman" w:hAnsi="Times New Roman" w:cs="Times New Roman"/>
          <w:sz w:val="24"/>
          <w:szCs w:val="24"/>
        </w:rPr>
        <w:t>berapa faktor. Oleh karenan itu,</w:t>
      </w:r>
      <w:r w:rsidRPr="00A54DFB">
        <w:rPr>
          <w:rFonts w:ascii="Times New Roman" w:hAnsi="Times New Roman" w:cs="Times New Roman"/>
          <w:sz w:val="24"/>
          <w:szCs w:val="24"/>
        </w:rPr>
        <w:t xml:space="preserve"> sangat penting untuk menstandarisasikan lingkungannya ketika mengukur tekanan darah. Paling sedikit satu jam sebelum tekanan darah diukur hindari makan, latihan berat (yang dapat menurunkan tekanan darah), merokok, dan minum kopi. Stres-stres yang lain juga dapat mengubah tekanan darah dan perlu dipertimbangkan ketika tekanan darah diukur (Susilo &amp; Wulandari, 2011).</w:t>
      </w:r>
    </w:p>
    <w:p w:rsidR="00BA02E7" w:rsidRPr="00BA02E7" w:rsidRDefault="00BA02E7" w:rsidP="00BA02E7">
      <w:pPr>
        <w:pStyle w:val="ListParagraph"/>
        <w:tabs>
          <w:tab w:val="left" w:pos="1134"/>
        </w:tabs>
        <w:spacing w:line="480" w:lineRule="auto"/>
        <w:ind w:left="1134"/>
        <w:jc w:val="both"/>
        <w:rPr>
          <w:rFonts w:ascii="Times New Roman" w:hAnsi="Times New Roman" w:cs="Times New Roman"/>
          <w:sz w:val="24"/>
          <w:szCs w:val="24"/>
        </w:rPr>
      </w:pPr>
    </w:p>
    <w:p w:rsidR="00386CFF" w:rsidRPr="00D63FC5" w:rsidRDefault="003A1A3D" w:rsidP="006007A0">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en-US"/>
        </w:rPr>
        <w:t xml:space="preserve">Konsep </w:t>
      </w:r>
      <w:r w:rsidR="00E57D7C" w:rsidRPr="00D63FC5">
        <w:rPr>
          <w:rFonts w:ascii="Times New Roman" w:hAnsi="Times New Roman" w:cs="Times New Roman"/>
          <w:b/>
          <w:sz w:val="24"/>
          <w:szCs w:val="24"/>
        </w:rPr>
        <w:t>Hipertensi</w:t>
      </w:r>
    </w:p>
    <w:p w:rsidR="00B27128" w:rsidRPr="00D63FC5" w:rsidRDefault="00E57D7C" w:rsidP="00B27128">
      <w:pPr>
        <w:pStyle w:val="ListParagraph"/>
        <w:numPr>
          <w:ilvl w:val="0"/>
          <w:numId w:val="3"/>
        </w:numPr>
        <w:tabs>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t>Definisi</w:t>
      </w:r>
    </w:p>
    <w:p w:rsidR="00B27128" w:rsidRPr="003F2404" w:rsidRDefault="001374F9" w:rsidP="00B27128">
      <w:pPr>
        <w:pStyle w:val="ListParagraph"/>
        <w:spacing w:line="480" w:lineRule="auto"/>
        <w:ind w:left="1170" w:firstLine="270"/>
        <w:jc w:val="both"/>
        <w:rPr>
          <w:rFonts w:ascii="Times New Roman" w:hAnsi="Times New Roman" w:cs="Times New Roman"/>
          <w:sz w:val="24"/>
          <w:szCs w:val="24"/>
          <w:lang w:val="en-US"/>
        </w:rPr>
      </w:pPr>
      <w:r w:rsidRPr="00B27128">
        <w:rPr>
          <w:rFonts w:ascii="Times New Roman" w:hAnsi="Times New Roman" w:cs="Times New Roman"/>
          <w:sz w:val="24"/>
          <w:szCs w:val="24"/>
        </w:rPr>
        <w:t xml:space="preserve">Hipertensi adalah desakan darah yang berlebihan dan hampir konstan pada arteri. Hipertensi juga disebut dengan tekanan darah </w:t>
      </w:r>
      <w:r w:rsidRPr="00B27128">
        <w:rPr>
          <w:rFonts w:ascii="Times New Roman" w:hAnsi="Times New Roman" w:cs="Times New Roman"/>
          <w:sz w:val="24"/>
          <w:szCs w:val="24"/>
        </w:rPr>
        <w:lastRenderedPageBreak/>
        <w:t xml:space="preserve">tinggi, di mana tekanan tersebut dihasilkan oleh kekuatan jantung ketika memompa darah sehingga hipertensi ini berkaitan dengan kenaikan tekanan </w:t>
      </w:r>
      <w:r w:rsidR="00E57D7C">
        <w:rPr>
          <w:rFonts w:ascii="Times New Roman" w:hAnsi="Times New Roman" w:cs="Times New Roman"/>
          <w:sz w:val="24"/>
          <w:szCs w:val="24"/>
        </w:rPr>
        <w:t>sistolik dan tekanan diastolik (Triyanto, 2014)</w:t>
      </w:r>
      <w:r w:rsidR="003F2404">
        <w:rPr>
          <w:rFonts w:ascii="Times New Roman" w:hAnsi="Times New Roman" w:cs="Times New Roman"/>
          <w:sz w:val="24"/>
          <w:szCs w:val="24"/>
          <w:lang w:val="en-US"/>
        </w:rPr>
        <w:t>.</w:t>
      </w:r>
    </w:p>
    <w:p w:rsidR="00B27128" w:rsidRDefault="001374F9" w:rsidP="00B27128">
      <w:pPr>
        <w:pStyle w:val="ListParagraph"/>
        <w:spacing w:line="480" w:lineRule="auto"/>
        <w:ind w:left="1170" w:firstLine="270"/>
        <w:jc w:val="both"/>
        <w:rPr>
          <w:rFonts w:ascii="Times New Roman" w:hAnsi="Times New Roman" w:cs="Times New Roman"/>
          <w:sz w:val="24"/>
          <w:szCs w:val="24"/>
        </w:rPr>
      </w:pPr>
      <w:r w:rsidRPr="00B27128">
        <w:rPr>
          <w:rFonts w:ascii="Times New Roman" w:hAnsi="Times New Roman" w:cs="Times New Roman"/>
          <w:sz w:val="24"/>
          <w:szCs w:val="24"/>
        </w:rPr>
        <w:t>Tekanan darah orang dewasa normal yaitu 120 mmHg ketika jantung berdetak (sistolik) dan 80 mmHg pada saat jantung berelaksasi (diastolik). Ketika tekanan darah sistolik sama dengan atau di atas</w:t>
      </w:r>
      <w:r w:rsidR="00043328">
        <w:rPr>
          <w:rFonts w:ascii="Times New Roman" w:hAnsi="Times New Roman" w:cs="Times New Roman"/>
          <w:sz w:val="24"/>
          <w:szCs w:val="24"/>
        </w:rPr>
        <w:t xml:space="preserve"> 140 mmHg dan</w:t>
      </w:r>
      <w:r w:rsidR="00927467">
        <w:rPr>
          <w:rFonts w:ascii="Times New Roman" w:hAnsi="Times New Roman" w:cs="Times New Roman"/>
          <w:sz w:val="24"/>
          <w:szCs w:val="24"/>
          <w:lang w:val="en-US"/>
        </w:rPr>
        <w:t xml:space="preserve"> </w:t>
      </w:r>
      <w:r w:rsidRPr="00B27128">
        <w:rPr>
          <w:rFonts w:ascii="Times New Roman" w:hAnsi="Times New Roman" w:cs="Times New Roman"/>
          <w:sz w:val="24"/>
          <w:szCs w:val="24"/>
        </w:rPr>
        <w:t>atau tekanan darah diastolik</w:t>
      </w:r>
      <w:r w:rsidR="001965E0">
        <w:rPr>
          <w:rFonts w:ascii="Times New Roman" w:hAnsi="Times New Roman" w:cs="Times New Roman"/>
          <w:sz w:val="24"/>
          <w:szCs w:val="24"/>
        </w:rPr>
        <w:t xml:space="preserve"> sama dengan/atau di atas 90 mm</w:t>
      </w:r>
      <w:r w:rsidRPr="00B27128">
        <w:rPr>
          <w:rFonts w:ascii="Times New Roman" w:hAnsi="Times New Roman" w:cs="Times New Roman"/>
          <w:sz w:val="24"/>
          <w:szCs w:val="24"/>
        </w:rPr>
        <w:t xml:space="preserve">Hg, maka tekanan darah dianggap tinggi. Semakin tinggi tekanan darah, semakin tinggi risiko kerusakan pada jantung dan pembuluh darah pada organ utama seperti otak dan ginjal (WHO, 2013). </w:t>
      </w:r>
    </w:p>
    <w:p w:rsidR="0000627E" w:rsidRDefault="001374F9" w:rsidP="001A47E9">
      <w:pPr>
        <w:pStyle w:val="ListParagraph"/>
        <w:spacing w:line="480" w:lineRule="auto"/>
        <w:ind w:left="1170" w:firstLine="270"/>
        <w:jc w:val="both"/>
        <w:rPr>
          <w:rFonts w:ascii="Times New Roman" w:hAnsi="Times New Roman" w:cs="Times New Roman"/>
          <w:sz w:val="24"/>
          <w:szCs w:val="24"/>
        </w:rPr>
      </w:pPr>
      <w:r w:rsidRPr="00B27128">
        <w:rPr>
          <w:rFonts w:ascii="Times New Roman" w:hAnsi="Times New Roman" w:cs="Times New Roman"/>
          <w:sz w:val="24"/>
          <w:szCs w:val="24"/>
        </w:rPr>
        <w:t xml:space="preserve">Hipertensi menjadi masalah pada usia lanjut karena sering ditemukan menjadi faktor utama payah jantung dan penyakit koroner. Lebih dari separuh kematian di atas usia 60 tahun disebabkan oleh penyakit jantung dan serebrovaskuler. </w:t>
      </w:r>
    </w:p>
    <w:p w:rsidR="001A47E9" w:rsidRPr="001A47E9" w:rsidRDefault="001A47E9" w:rsidP="001A47E9">
      <w:pPr>
        <w:pStyle w:val="ListParagraph"/>
        <w:spacing w:line="480" w:lineRule="auto"/>
        <w:ind w:left="1170" w:firstLine="270"/>
        <w:jc w:val="both"/>
        <w:rPr>
          <w:rFonts w:ascii="Times New Roman" w:hAnsi="Times New Roman" w:cs="Times New Roman"/>
          <w:sz w:val="24"/>
          <w:szCs w:val="24"/>
        </w:rPr>
      </w:pPr>
    </w:p>
    <w:p w:rsidR="00C02CF9" w:rsidRPr="00D63FC5" w:rsidRDefault="00D63FC5" w:rsidP="00C02CF9">
      <w:pPr>
        <w:pStyle w:val="ListParagraph"/>
        <w:numPr>
          <w:ilvl w:val="0"/>
          <w:numId w:val="3"/>
        </w:numPr>
        <w:tabs>
          <w:tab w:val="left" w:pos="1134"/>
        </w:tabs>
        <w:spacing w:line="480" w:lineRule="auto"/>
        <w:ind w:left="851" w:hanging="425"/>
        <w:jc w:val="both"/>
        <w:rPr>
          <w:rFonts w:ascii="Times New Roman" w:hAnsi="Times New Roman" w:cs="Times New Roman"/>
          <w:b/>
          <w:sz w:val="24"/>
          <w:szCs w:val="24"/>
        </w:rPr>
      </w:pPr>
      <w:r w:rsidRPr="00D63FC5">
        <w:rPr>
          <w:rFonts w:ascii="Times New Roman" w:hAnsi="Times New Roman" w:cs="Times New Roman"/>
          <w:b/>
          <w:sz w:val="24"/>
          <w:szCs w:val="24"/>
        </w:rPr>
        <w:t>Etiologi</w:t>
      </w:r>
    </w:p>
    <w:p w:rsidR="00096332" w:rsidRPr="00792F52" w:rsidRDefault="00096332" w:rsidP="00792F52">
      <w:pPr>
        <w:pStyle w:val="ListParagraph"/>
        <w:tabs>
          <w:tab w:val="left" w:pos="113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92F52">
        <w:rPr>
          <w:rFonts w:ascii="Times New Roman" w:hAnsi="Times New Roman" w:cs="Times New Roman"/>
          <w:sz w:val="24"/>
          <w:szCs w:val="24"/>
          <w:lang w:val="en-US"/>
        </w:rPr>
        <w:t>Penyebab dari penyakit t</w:t>
      </w:r>
      <w:r w:rsidRPr="00096332">
        <w:rPr>
          <w:rFonts w:ascii="Times New Roman" w:hAnsi="Times New Roman" w:cs="Times New Roman"/>
          <w:sz w:val="24"/>
          <w:szCs w:val="24"/>
          <w:lang w:val="en-US"/>
        </w:rPr>
        <w:t>ekanan darah ting</w:t>
      </w:r>
      <w:r w:rsidR="00792F52">
        <w:rPr>
          <w:rFonts w:ascii="Times New Roman" w:hAnsi="Times New Roman" w:cs="Times New Roman"/>
          <w:sz w:val="24"/>
          <w:szCs w:val="24"/>
          <w:lang w:val="en-US"/>
        </w:rPr>
        <w:t>gi beragam menurut Hariyanto &amp;</w:t>
      </w:r>
      <w:r w:rsidR="003F2404">
        <w:rPr>
          <w:rFonts w:ascii="Times New Roman" w:hAnsi="Times New Roman" w:cs="Times New Roman"/>
          <w:sz w:val="24"/>
          <w:szCs w:val="24"/>
          <w:lang w:val="en-US"/>
        </w:rPr>
        <w:t xml:space="preserve"> S</w:t>
      </w:r>
      <w:r w:rsidR="00927467">
        <w:rPr>
          <w:rFonts w:ascii="Times New Roman" w:hAnsi="Times New Roman" w:cs="Times New Roman"/>
          <w:sz w:val="24"/>
          <w:szCs w:val="24"/>
          <w:lang w:val="en-US"/>
        </w:rPr>
        <w:t>ulistyowati (</w:t>
      </w:r>
      <w:r w:rsidRPr="00792F52">
        <w:rPr>
          <w:rFonts w:ascii="Times New Roman" w:hAnsi="Times New Roman" w:cs="Times New Roman"/>
          <w:sz w:val="24"/>
          <w:szCs w:val="24"/>
          <w:lang w:val="en-US"/>
        </w:rPr>
        <w:t>2015:39</w:t>
      </w:r>
      <w:r w:rsidR="00927467">
        <w:rPr>
          <w:rFonts w:ascii="Times New Roman" w:hAnsi="Times New Roman" w:cs="Times New Roman"/>
          <w:sz w:val="24"/>
          <w:szCs w:val="24"/>
          <w:lang w:val="en-US"/>
        </w:rPr>
        <w:t>)</w:t>
      </w:r>
      <w:r w:rsidRPr="00792F52">
        <w:rPr>
          <w:rFonts w:ascii="Times New Roman" w:hAnsi="Times New Roman" w:cs="Times New Roman"/>
          <w:sz w:val="24"/>
          <w:szCs w:val="24"/>
          <w:lang w:val="en-US"/>
        </w:rPr>
        <w:t xml:space="preserve">, sebagai berikut: </w:t>
      </w:r>
    </w:p>
    <w:p w:rsidR="00792F52" w:rsidRDefault="00096332" w:rsidP="00792F52">
      <w:pPr>
        <w:pStyle w:val="ListParagraph"/>
        <w:numPr>
          <w:ilvl w:val="1"/>
          <w:numId w:val="1"/>
        </w:numPr>
        <w:tabs>
          <w:tab w:val="left" w:pos="1134"/>
        </w:tabs>
        <w:spacing w:line="480" w:lineRule="auto"/>
        <w:jc w:val="both"/>
        <w:rPr>
          <w:rFonts w:ascii="Times New Roman" w:hAnsi="Times New Roman" w:cs="Times New Roman"/>
          <w:sz w:val="24"/>
          <w:szCs w:val="24"/>
          <w:lang w:val="en-US"/>
        </w:rPr>
      </w:pPr>
      <w:r w:rsidRPr="00096332">
        <w:rPr>
          <w:rFonts w:ascii="Times New Roman" w:hAnsi="Times New Roman" w:cs="Times New Roman"/>
          <w:sz w:val="24"/>
          <w:szCs w:val="24"/>
          <w:lang w:val="en-US"/>
        </w:rPr>
        <w:t xml:space="preserve">Stress  </w:t>
      </w:r>
    </w:p>
    <w:p w:rsidR="00792F52" w:rsidRDefault="00096332" w:rsidP="00792F52">
      <w:pPr>
        <w:pStyle w:val="ListParagraph"/>
        <w:tabs>
          <w:tab w:val="left" w:pos="1134"/>
        </w:tabs>
        <w:spacing w:line="480" w:lineRule="auto"/>
        <w:ind w:left="1440"/>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 xml:space="preserve">Stress dapat merangsang sistem saraf simpatis mengeluarkan adrenalin yang berpengaruh terhadap kerja jantung. </w:t>
      </w:r>
    </w:p>
    <w:p w:rsidR="00792F52" w:rsidRDefault="00096332" w:rsidP="00792F52">
      <w:pPr>
        <w:pStyle w:val="ListParagraph"/>
        <w:numPr>
          <w:ilvl w:val="1"/>
          <w:numId w:val="1"/>
        </w:numPr>
        <w:tabs>
          <w:tab w:val="left" w:pos="1134"/>
        </w:tabs>
        <w:spacing w:line="480" w:lineRule="auto"/>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 xml:space="preserve">Kegemukan (Obesitas) </w:t>
      </w:r>
    </w:p>
    <w:p w:rsidR="00792F52" w:rsidRDefault="00096332" w:rsidP="00792F52">
      <w:pPr>
        <w:pStyle w:val="ListParagraph"/>
        <w:tabs>
          <w:tab w:val="left" w:pos="1134"/>
        </w:tabs>
        <w:spacing w:line="480" w:lineRule="auto"/>
        <w:ind w:left="1440"/>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lastRenderedPageBreak/>
        <w:t xml:space="preserve">Dapat meningkatkan LDL yang buruk untuk tubuh manusia pencetus aterosklerosis. </w:t>
      </w:r>
    </w:p>
    <w:p w:rsidR="00792F52" w:rsidRDefault="00096332" w:rsidP="00792F52">
      <w:pPr>
        <w:pStyle w:val="ListParagraph"/>
        <w:numPr>
          <w:ilvl w:val="1"/>
          <w:numId w:val="1"/>
        </w:numPr>
        <w:tabs>
          <w:tab w:val="left" w:pos="1134"/>
        </w:tabs>
        <w:spacing w:line="480" w:lineRule="auto"/>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 xml:space="preserve">Merokok </w:t>
      </w:r>
    </w:p>
    <w:p w:rsidR="00792F52" w:rsidRDefault="00096332" w:rsidP="00792F52">
      <w:pPr>
        <w:pStyle w:val="ListParagraph"/>
        <w:tabs>
          <w:tab w:val="left" w:pos="1134"/>
        </w:tabs>
        <w:spacing w:line="480" w:lineRule="auto"/>
        <w:ind w:left="1440"/>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 xml:space="preserve">Merokok yang menahun dapat merusak endoteal arteri dan nikotin menurunkan HDL yang baik untuk tubuh manusia. </w:t>
      </w:r>
    </w:p>
    <w:p w:rsidR="00792F52" w:rsidRDefault="00096332" w:rsidP="00792F52">
      <w:pPr>
        <w:pStyle w:val="ListParagraph"/>
        <w:numPr>
          <w:ilvl w:val="1"/>
          <w:numId w:val="1"/>
        </w:numPr>
        <w:tabs>
          <w:tab w:val="left" w:pos="1134"/>
        </w:tabs>
        <w:spacing w:line="480" w:lineRule="auto"/>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 xml:space="preserve">Alkoholisme </w:t>
      </w:r>
    </w:p>
    <w:p w:rsidR="00792F52" w:rsidRDefault="00096332" w:rsidP="00792F52">
      <w:pPr>
        <w:pStyle w:val="ListParagraph"/>
        <w:tabs>
          <w:tab w:val="left" w:pos="1134"/>
        </w:tabs>
        <w:spacing w:line="480" w:lineRule="auto"/>
        <w:ind w:left="1440"/>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Alkohol yang d</w:t>
      </w:r>
      <w:r w:rsidR="00927467">
        <w:rPr>
          <w:rFonts w:ascii="Times New Roman" w:hAnsi="Times New Roman" w:cs="Times New Roman"/>
          <w:sz w:val="24"/>
          <w:szCs w:val="24"/>
          <w:lang w:val="en-US"/>
        </w:rPr>
        <w:t>apat merusak hepar dan sifat alk</w:t>
      </w:r>
      <w:r w:rsidRPr="00792F52">
        <w:rPr>
          <w:rFonts w:ascii="Times New Roman" w:hAnsi="Times New Roman" w:cs="Times New Roman"/>
          <w:sz w:val="24"/>
          <w:szCs w:val="24"/>
          <w:lang w:val="en-US"/>
        </w:rPr>
        <w:t>ohol mengikat air mempengaruhi viskositas dan mempengaruhi tekanan dara</w:t>
      </w:r>
      <w:r w:rsidR="00927467">
        <w:rPr>
          <w:rFonts w:ascii="Times New Roman" w:hAnsi="Times New Roman" w:cs="Times New Roman"/>
          <w:sz w:val="24"/>
          <w:szCs w:val="24"/>
          <w:lang w:val="en-US"/>
        </w:rPr>
        <w:t>h.</w:t>
      </w:r>
      <w:r w:rsidRPr="00792F52">
        <w:rPr>
          <w:rFonts w:ascii="Times New Roman" w:hAnsi="Times New Roman" w:cs="Times New Roman"/>
          <w:sz w:val="24"/>
          <w:szCs w:val="24"/>
          <w:lang w:val="en-US"/>
        </w:rPr>
        <w:t xml:space="preserve"> </w:t>
      </w:r>
    </w:p>
    <w:p w:rsidR="00792F52" w:rsidRDefault="00096332" w:rsidP="00792F52">
      <w:pPr>
        <w:pStyle w:val="ListParagraph"/>
        <w:numPr>
          <w:ilvl w:val="1"/>
          <w:numId w:val="1"/>
        </w:numPr>
        <w:tabs>
          <w:tab w:val="left" w:pos="1134"/>
        </w:tabs>
        <w:spacing w:line="480" w:lineRule="auto"/>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 xml:space="preserve">Konsumsi Garam </w:t>
      </w:r>
    </w:p>
    <w:p w:rsidR="00E57869" w:rsidRDefault="00096332" w:rsidP="00E57869">
      <w:pPr>
        <w:pStyle w:val="ListParagraph"/>
        <w:tabs>
          <w:tab w:val="left" w:pos="1134"/>
        </w:tabs>
        <w:spacing w:line="480" w:lineRule="auto"/>
        <w:ind w:left="1440"/>
        <w:jc w:val="both"/>
        <w:rPr>
          <w:rFonts w:ascii="Times New Roman" w:hAnsi="Times New Roman" w:cs="Times New Roman"/>
          <w:sz w:val="24"/>
          <w:szCs w:val="24"/>
          <w:lang w:val="en-US"/>
        </w:rPr>
      </w:pPr>
      <w:r w:rsidRPr="00792F52">
        <w:rPr>
          <w:rFonts w:ascii="Times New Roman" w:hAnsi="Times New Roman" w:cs="Times New Roman"/>
          <w:sz w:val="24"/>
          <w:szCs w:val="24"/>
          <w:lang w:val="en-US"/>
        </w:rPr>
        <w:t xml:space="preserve">Garam mempengaruhi viskositas darah dan memperberat kerja ginjal yang mengeluarkan renin angiotensin yang dapat meningkatkan tekanan darah.  </w:t>
      </w:r>
    </w:p>
    <w:p w:rsidR="00C02CF9" w:rsidRPr="00E57869" w:rsidRDefault="00C02CF9" w:rsidP="00E57869">
      <w:pPr>
        <w:tabs>
          <w:tab w:val="left" w:pos="1134"/>
        </w:tabs>
        <w:spacing w:line="480" w:lineRule="auto"/>
        <w:ind w:left="993"/>
        <w:jc w:val="both"/>
        <w:rPr>
          <w:rFonts w:ascii="Times New Roman" w:hAnsi="Times New Roman" w:cs="Times New Roman"/>
          <w:sz w:val="24"/>
          <w:szCs w:val="24"/>
          <w:lang w:val="en-US"/>
        </w:rPr>
      </w:pPr>
      <w:r w:rsidRPr="00E57869">
        <w:rPr>
          <w:rFonts w:ascii="Times New Roman" w:hAnsi="Times New Roman" w:cs="Times New Roman"/>
          <w:sz w:val="24"/>
          <w:szCs w:val="24"/>
          <w:lang w:val="en-US"/>
        </w:rPr>
        <w:t xml:space="preserve">Berdasarkan penyebabnya hipertensi dibagi menjadi 2 golongan, </w:t>
      </w:r>
      <w:proofErr w:type="gramStart"/>
      <w:r w:rsidRPr="00E57869">
        <w:rPr>
          <w:rFonts w:ascii="Times New Roman" w:hAnsi="Times New Roman" w:cs="Times New Roman"/>
          <w:sz w:val="24"/>
          <w:szCs w:val="24"/>
          <w:lang w:val="en-US"/>
        </w:rPr>
        <w:t>yaitu :</w:t>
      </w:r>
      <w:proofErr w:type="gramEnd"/>
    </w:p>
    <w:p w:rsidR="00C02CF9" w:rsidRDefault="00C02CF9" w:rsidP="00C02CF9">
      <w:pPr>
        <w:pStyle w:val="ListParagraph"/>
        <w:numPr>
          <w:ilvl w:val="0"/>
          <w:numId w:val="13"/>
        </w:numPr>
        <w:spacing w:line="480" w:lineRule="auto"/>
        <w:ind w:left="1530"/>
        <w:jc w:val="both"/>
        <w:rPr>
          <w:rFonts w:ascii="Times New Roman" w:hAnsi="Times New Roman" w:cs="Times New Roman"/>
          <w:sz w:val="24"/>
          <w:szCs w:val="24"/>
          <w:lang w:val="en-US"/>
        </w:rPr>
      </w:pPr>
      <w:r>
        <w:rPr>
          <w:rFonts w:ascii="Times New Roman" w:hAnsi="Times New Roman" w:cs="Times New Roman"/>
          <w:sz w:val="24"/>
          <w:szCs w:val="24"/>
          <w:lang w:val="en-US"/>
        </w:rPr>
        <w:t>Hipertensi Primer (Essensial)</w:t>
      </w:r>
    </w:p>
    <w:p w:rsidR="00C02CF9" w:rsidRPr="00E57869" w:rsidRDefault="00C02CF9" w:rsidP="00E57869">
      <w:pPr>
        <w:pStyle w:val="ListParagraph"/>
        <w:spacing w:line="480" w:lineRule="auto"/>
        <w:ind w:left="153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Disebut juga hipertensi idiopatik, karena tidak diketahui penyebabnya</w:t>
      </w:r>
      <w:r w:rsidR="00BC0166">
        <w:rPr>
          <w:rFonts w:ascii="Times New Roman" w:hAnsi="Times New Roman" w:cs="Times New Roman"/>
          <w:sz w:val="24"/>
          <w:szCs w:val="24"/>
          <w:lang w:val="en-US"/>
        </w:rPr>
        <w:t>. Fa</w:t>
      </w:r>
      <w:r w:rsidR="00927467">
        <w:rPr>
          <w:rFonts w:ascii="Times New Roman" w:hAnsi="Times New Roman" w:cs="Times New Roman"/>
          <w:sz w:val="24"/>
          <w:szCs w:val="24"/>
          <w:lang w:val="en-US"/>
        </w:rPr>
        <w:t>ktor yang mempengaruhinya yaitu;</w:t>
      </w:r>
      <w:r w:rsidR="00BC0166">
        <w:rPr>
          <w:rFonts w:ascii="Times New Roman" w:hAnsi="Times New Roman" w:cs="Times New Roman"/>
          <w:sz w:val="24"/>
          <w:szCs w:val="24"/>
          <w:lang w:val="en-US"/>
        </w:rPr>
        <w:t xml:space="preserve"> </w:t>
      </w:r>
      <w:r w:rsidR="00927467">
        <w:rPr>
          <w:rFonts w:ascii="Times New Roman" w:hAnsi="Times New Roman" w:cs="Times New Roman"/>
          <w:sz w:val="24"/>
          <w:szCs w:val="24"/>
          <w:lang w:val="en-US"/>
        </w:rPr>
        <w:t>genetik</w:t>
      </w:r>
      <w:r w:rsidR="00E57869">
        <w:rPr>
          <w:rFonts w:ascii="Times New Roman" w:hAnsi="Times New Roman" w:cs="Times New Roman"/>
          <w:sz w:val="24"/>
          <w:szCs w:val="24"/>
          <w:lang w:val="en-US"/>
        </w:rPr>
        <w:t>, hiperaktivitas saraf simpatis, s</w:t>
      </w:r>
      <w:r w:rsidR="00BC0166" w:rsidRPr="00E57869">
        <w:rPr>
          <w:rFonts w:ascii="Times New Roman" w:hAnsi="Times New Roman" w:cs="Times New Roman"/>
          <w:sz w:val="24"/>
          <w:szCs w:val="24"/>
          <w:lang w:val="en-US"/>
        </w:rPr>
        <w:t xml:space="preserve">ystem </w:t>
      </w:r>
      <w:r w:rsidR="00E57869">
        <w:rPr>
          <w:rFonts w:ascii="Times New Roman" w:hAnsi="Times New Roman" w:cs="Times New Roman"/>
          <w:sz w:val="24"/>
          <w:szCs w:val="24"/>
          <w:lang w:val="en-US"/>
        </w:rPr>
        <w:t>renin a</w:t>
      </w:r>
      <w:r w:rsidR="00BC0166" w:rsidRPr="00E57869">
        <w:rPr>
          <w:rFonts w:ascii="Times New Roman" w:hAnsi="Times New Roman" w:cs="Times New Roman"/>
          <w:sz w:val="24"/>
          <w:szCs w:val="24"/>
          <w:lang w:val="en-US"/>
        </w:rPr>
        <w:t>ngiotensin</w:t>
      </w:r>
      <w:r w:rsidR="00927467">
        <w:rPr>
          <w:rFonts w:ascii="Times New Roman" w:hAnsi="Times New Roman" w:cs="Times New Roman"/>
          <w:sz w:val="24"/>
          <w:szCs w:val="24"/>
          <w:lang w:val="en-US"/>
        </w:rPr>
        <w:t xml:space="preserve"> </w:t>
      </w:r>
      <w:r w:rsidR="00BC0166" w:rsidRPr="00E57869">
        <w:rPr>
          <w:rFonts w:ascii="Times New Roman" w:hAnsi="Times New Roman" w:cs="Times New Roman"/>
          <w:sz w:val="24"/>
          <w:szCs w:val="24"/>
          <w:lang w:val="en-US"/>
        </w:rPr>
        <w:t>dan peni</w:t>
      </w:r>
      <w:r w:rsidR="00E57869">
        <w:rPr>
          <w:rFonts w:ascii="Times New Roman" w:hAnsi="Times New Roman" w:cs="Times New Roman"/>
          <w:sz w:val="24"/>
          <w:szCs w:val="24"/>
          <w:lang w:val="en-US"/>
        </w:rPr>
        <w:t xml:space="preserve">ngkatan Na dan Ca intraseluler. </w:t>
      </w:r>
      <w:r w:rsidR="00BC0166" w:rsidRPr="00E57869">
        <w:rPr>
          <w:rFonts w:ascii="Times New Roman" w:hAnsi="Times New Roman" w:cs="Times New Roman"/>
          <w:sz w:val="24"/>
          <w:szCs w:val="24"/>
          <w:lang w:val="en-US"/>
        </w:rPr>
        <w:t>Faktor-faktor yang meningkatkan r</w:t>
      </w:r>
      <w:r w:rsidR="00927467">
        <w:rPr>
          <w:rFonts w:ascii="Times New Roman" w:hAnsi="Times New Roman" w:cs="Times New Roman"/>
          <w:sz w:val="24"/>
          <w:szCs w:val="24"/>
          <w:lang w:val="en-US"/>
        </w:rPr>
        <w:t>esiko;</w:t>
      </w:r>
      <w:r w:rsidR="003F2404">
        <w:rPr>
          <w:rFonts w:ascii="Times New Roman" w:hAnsi="Times New Roman" w:cs="Times New Roman"/>
          <w:sz w:val="24"/>
          <w:szCs w:val="24"/>
          <w:lang w:val="en-US"/>
        </w:rPr>
        <w:t xml:space="preserve"> obesitas, merokok, alk</w:t>
      </w:r>
      <w:r w:rsidR="00BC0166" w:rsidRPr="00E57869">
        <w:rPr>
          <w:rFonts w:ascii="Times New Roman" w:hAnsi="Times New Roman" w:cs="Times New Roman"/>
          <w:sz w:val="24"/>
          <w:szCs w:val="24"/>
          <w:lang w:val="en-US"/>
        </w:rPr>
        <w:t>ohol, dan polisitemia.</w:t>
      </w:r>
    </w:p>
    <w:p w:rsidR="00BC0166" w:rsidRDefault="00BC0166" w:rsidP="00BC0166">
      <w:pPr>
        <w:pStyle w:val="ListParagraph"/>
        <w:numPr>
          <w:ilvl w:val="0"/>
          <w:numId w:val="13"/>
        </w:numPr>
        <w:spacing w:line="480" w:lineRule="auto"/>
        <w:ind w:left="1530"/>
        <w:jc w:val="both"/>
        <w:rPr>
          <w:rFonts w:ascii="Times New Roman" w:hAnsi="Times New Roman" w:cs="Times New Roman"/>
          <w:sz w:val="24"/>
          <w:szCs w:val="24"/>
          <w:lang w:val="en-US"/>
        </w:rPr>
      </w:pPr>
      <w:r>
        <w:rPr>
          <w:rFonts w:ascii="Times New Roman" w:hAnsi="Times New Roman" w:cs="Times New Roman"/>
          <w:sz w:val="24"/>
          <w:szCs w:val="24"/>
          <w:lang w:val="en-US"/>
        </w:rPr>
        <w:t>Hipertensi Sekunder</w:t>
      </w:r>
    </w:p>
    <w:p w:rsidR="007C14B6" w:rsidRPr="007C14B6" w:rsidRDefault="001E16C7" w:rsidP="007C14B6">
      <w:pPr>
        <w:pStyle w:val="ListParagraph"/>
        <w:spacing w:line="480" w:lineRule="auto"/>
        <w:ind w:left="1530" w:firstLine="270"/>
        <w:jc w:val="both"/>
        <w:rPr>
          <w:rFonts w:ascii="Times New Roman" w:hAnsi="Times New Roman" w:cs="Times New Roman"/>
          <w:sz w:val="24"/>
          <w:szCs w:val="24"/>
          <w:lang w:val="en-US"/>
        </w:rPr>
      </w:pPr>
      <w:r>
        <w:rPr>
          <w:rFonts w:ascii="Times New Roman" w:hAnsi="Times New Roman" w:cs="Times New Roman"/>
          <w:sz w:val="24"/>
          <w:szCs w:val="24"/>
          <w:lang w:val="en-US"/>
        </w:rPr>
        <w:t>Hipertensi sekunder dapat disebabkan</w:t>
      </w:r>
      <w:r w:rsidR="00927467">
        <w:rPr>
          <w:rFonts w:ascii="Times New Roman" w:hAnsi="Times New Roman" w:cs="Times New Roman"/>
          <w:sz w:val="24"/>
          <w:szCs w:val="24"/>
          <w:lang w:val="en-US"/>
        </w:rPr>
        <w:t xml:space="preserve"> oleh;</w:t>
      </w:r>
      <w:r w:rsidR="00210F4E">
        <w:rPr>
          <w:rFonts w:ascii="Times New Roman" w:hAnsi="Times New Roman" w:cs="Times New Roman"/>
          <w:sz w:val="24"/>
          <w:szCs w:val="24"/>
          <w:lang w:val="en-US"/>
        </w:rPr>
        <w:t xml:space="preserve"> penggunaan estrogen, penyakit ginjal, sindrom </w:t>
      </w:r>
      <w:proofErr w:type="gramStart"/>
      <w:r w:rsidR="00210F4E" w:rsidRPr="00927467">
        <w:rPr>
          <w:rFonts w:ascii="Times New Roman" w:hAnsi="Times New Roman" w:cs="Times New Roman"/>
          <w:i/>
          <w:sz w:val="24"/>
          <w:szCs w:val="24"/>
          <w:lang w:val="en-US"/>
        </w:rPr>
        <w:t>cushing</w:t>
      </w:r>
      <w:proofErr w:type="gramEnd"/>
      <w:r w:rsidR="00210F4E">
        <w:rPr>
          <w:rFonts w:ascii="Times New Roman" w:hAnsi="Times New Roman" w:cs="Times New Roman"/>
          <w:sz w:val="24"/>
          <w:szCs w:val="24"/>
          <w:lang w:val="en-US"/>
        </w:rPr>
        <w:t xml:space="preserve"> dan hipertensi ya</w:t>
      </w:r>
      <w:r w:rsidR="00E57869">
        <w:rPr>
          <w:rFonts w:ascii="Times New Roman" w:hAnsi="Times New Roman" w:cs="Times New Roman"/>
          <w:sz w:val="24"/>
          <w:szCs w:val="24"/>
          <w:lang w:val="en-US"/>
        </w:rPr>
        <w:t>ng berhubungan dengan kehamilan (</w:t>
      </w:r>
      <w:r w:rsidR="0044370C">
        <w:rPr>
          <w:rFonts w:ascii="Times New Roman" w:hAnsi="Times New Roman" w:cs="Times New Roman"/>
          <w:sz w:val="24"/>
          <w:szCs w:val="24"/>
        </w:rPr>
        <w:t>Nurarif A &amp; Kusuma, 2015</w:t>
      </w:r>
      <w:r w:rsidR="00E57869">
        <w:rPr>
          <w:rFonts w:ascii="Times New Roman" w:hAnsi="Times New Roman" w:cs="Times New Roman"/>
          <w:sz w:val="24"/>
          <w:szCs w:val="24"/>
          <w:lang w:val="en-US"/>
        </w:rPr>
        <w:t>)</w:t>
      </w:r>
      <w:r w:rsidR="00927467">
        <w:rPr>
          <w:rFonts w:ascii="Times New Roman" w:hAnsi="Times New Roman" w:cs="Times New Roman"/>
          <w:sz w:val="24"/>
          <w:szCs w:val="24"/>
          <w:lang w:val="en-US"/>
        </w:rPr>
        <w:t>.</w:t>
      </w:r>
    </w:p>
    <w:p w:rsidR="002B4B25" w:rsidRDefault="003F2404" w:rsidP="002B4B25">
      <w:pPr>
        <w:spacing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w:t>
      </w:r>
      <w:r>
        <w:rPr>
          <w:rFonts w:ascii="Times New Roman" w:hAnsi="Times New Roman" w:cs="Times New Roman"/>
          <w:sz w:val="24"/>
          <w:szCs w:val="24"/>
        </w:rPr>
        <w:t xml:space="preserve">Nurarif A &amp; Kusuma </w:t>
      </w:r>
      <w:r>
        <w:rPr>
          <w:rFonts w:ascii="Times New Roman" w:hAnsi="Times New Roman" w:cs="Times New Roman"/>
          <w:sz w:val="24"/>
          <w:szCs w:val="24"/>
          <w:lang w:val="en-US"/>
        </w:rPr>
        <w:t>(</w:t>
      </w:r>
      <w:r>
        <w:rPr>
          <w:rFonts w:ascii="Times New Roman" w:hAnsi="Times New Roman" w:cs="Times New Roman"/>
          <w:sz w:val="24"/>
          <w:szCs w:val="24"/>
        </w:rPr>
        <w:t>2015</w:t>
      </w:r>
      <w:r>
        <w:rPr>
          <w:rFonts w:ascii="Times New Roman" w:hAnsi="Times New Roman" w:cs="Times New Roman"/>
          <w:sz w:val="24"/>
          <w:szCs w:val="24"/>
          <w:lang w:val="en-US"/>
        </w:rPr>
        <w:t>), p</w:t>
      </w:r>
      <w:r w:rsidR="002B4B25">
        <w:rPr>
          <w:rFonts w:ascii="Times New Roman" w:hAnsi="Times New Roman" w:cs="Times New Roman"/>
          <w:sz w:val="24"/>
          <w:szCs w:val="24"/>
          <w:lang w:val="en-US"/>
        </w:rPr>
        <w:t>enyebab hipertensi pada</w:t>
      </w:r>
      <w:r w:rsidR="00A713F8">
        <w:rPr>
          <w:rFonts w:ascii="Times New Roman" w:hAnsi="Times New Roman" w:cs="Times New Roman"/>
          <w:sz w:val="24"/>
          <w:szCs w:val="24"/>
          <w:lang w:val="en-US"/>
        </w:rPr>
        <w:t xml:space="preserve"> orang dengan usia lanjut adalah terja</w:t>
      </w:r>
      <w:r w:rsidR="00927467">
        <w:rPr>
          <w:rFonts w:ascii="Times New Roman" w:hAnsi="Times New Roman" w:cs="Times New Roman"/>
          <w:sz w:val="24"/>
          <w:szCs w:val="24"/>
          <w:lang w:val="en-US"/>
        </w:rPr>
        <w:t xml:space="preserve">dinya perubahan-perubahan </w:t>
      </w:r>
      <w:proofErr w:type="gramStart"/>
      <w:r w:rsidR="00927467">
        <w:rPr>
          <w:rFonts w:ascii="Times New Roman" w:hAnsi="Times New Roman" w:cs="Times New Roman"/>
          <w:sz w:val="24"/>
          <w:szCs w:val="24"/>
          <w:lang w:val="en-US"/>
        </w:rPr>
        <w:t>pada</w:t>
      </w:r>
      <w:r w:rsidR="004B0DFE">
        <w:rPr>
          <w:rFonts w:ascii="Times New Roman" w:hAnsi="Times New Roman" w:cs="Times New Roman"/>
          <w:sz w:val="24"/>
          <w:szCs w:val="24"/>
          <w:lang w:val="en-US"/>
        </w:rPr>
        <w:t xml:space="preserve"> :</w:t>
      </w:r>
      <w:proofErr w:type="gramEnd"/>
    </w:p>
    <w:p w:rsidR="00A713F8" w:rsidRDefault="00A713F8" w:rsidP="00A713F8">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Elastisitas dinding aorta menurun</w:t>
      </w:r>
    </w:p>
    <w:p w:rsidR="00A713F8" w:rsidRDefault="00A713F8" w:rsidP="00A713F8">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Katup jantung menebal dan menjadi kaku</w:t>
      </w:r>
    </w:p>
    <w:p w:rsidR="00A713F8" w:rsidRDefault="00A713F8" w:rsidP="00A713F8">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Kemampuan jantung memompa darah menurun 1% setiap tahun </w:t>
      </w:r>
      <w:proofErr w:type="gramStart"/>
      <w:r>
        <w:rPr>
          <w:rFonts w:ascii="Times New Roman" w:hAnsi="Times New Roman" w:cs="Times New Roman"/>
          <w:sz w:val="24"/>
          <w:szCs w:val="24"/>
          <w:lang w:val="en-US"/>
        </w:rPr>
        <w:t>sesudah</w:t>
      </w:r>
      <w:proofErr w:type="gramEnd"/>
      <w:r>
        <w:rPr>
          <w:rFonts w:ascii="Times New Roman" w:hAnsi="Times New Roman" w:cs="Times New Roman"/>
          <w:sz w:val="24"/>
          <w:szCs w:val="24"/>
          <w:lang w:val="en-US"/>
        </w:rPr>
        <w:t xml:space="preserve"> berumur 20 tahun kemampuan jantung memompa darah menurun menyebabkan menurunnya kontraksi dan volumenya.</w:t>
      </w:r>
    </w:p>
    <w:p w:rsidR="00A713F8" w:rsidRDefault="00A713F8" w:rsidP="00A713F8">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Kehilangan elastisitas pembuluh darah. Hal ini terjadi karena kurangnya efektifitas pembuluh darah</w:t>
      </w:r>
      <w:r w:rsidR="000846B4">
        <w:rPr>
          <w:rFonts w:ascii="Times New Roman" w:hAnsi="Times New Roman" w:cs="Times New Roman"/>
          <w:sz w:val="24"/>
          <w:szCs w:val="24"/>
          <w:lang w:val="en-US"/>
        </w:rPr>
        <w:t xml:space="preserve"> perifer untuk oksigenasi</w:t>
      </w:r>
    </w:p>
    <w:p w:rsidR="000846B4" w:rsidRDefault="000846B4" w:rsidP="00A713F8">
      <w:pPr>
        <w:pStyle w:val="ListParagraph"/>
        <w:numPr>
          <w:ilvl w:val="0"/>
          <w:numId w:val="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Meningkatnya resistensi pembuluh darah perifer</w:t>
      </w:r>
    </w:p>
    <w:p w:rsidR="007C14B6" w:rsidRDefault="007C14B6" w:rsidP="007C14B6">
      <w:pPr>
        <w:pStyle w:val="ListParagraph"/>
        <w:spacing w:line="480" w:lineRule="auto"/>
        <w:ind w:left="1530"/>
        <w:jc w:val="both"/>
        <w:rPr>
          <w:rFonts w:ascii="Times New Roman" w:hAnsi="Times New Roman" w:cs="Times New Roman"/>
          <w:sz w:val="24"/>
          <w:szCs w:val="24"/>
          <w:lang w:val="en-US"/>
        </w:rPr>
      </w:pPr>
    </w:p>
    <w:p w:rsidR="001A47E9" w:rsidRPr="001A47E9" w:rsidRDefault="00E57869" w:rsidP="001A47E9">
      <w:pPr>
        <w:pStyle w:val="ListParagraph"/>
        <w:numPr>
          <w:ilvl w:val="2"/>
          <w:numId w:val="20"/>
        </w:numPr>
        <w:spacing w:line="480" w:lineRule="auto"/>
        <w:ind w:left="993"/>
        <w:jc w:val="both"/>
        <w:rPr>
          <w:rFonts w:ascii="Times New Roman" w:hAnsi="Times New Roman" w:cs="Times New Roman"/>
          <w:b/>
          <w:sz w:val="24"/>
          <w:szCs w:val="24"/>
          <w:lang w:val="en-US"/>
        </w:rPr>
      </w:pPr>
      <w:r w:rsidRPr="00D63FC5">
        <w:rPr>
          <w:rFonts w:ascii="Times New Roman" w:hAnsi="Times New Roman" w:cs="Times New Roman"/>
          <w:b/>
          <w:sz w:val="24"/>
          <w:szCs w:val="24"/>
        </w:rPr>
        <w:t>Klasifikasi Hipertensi</w:t>
      </w:r>
    </w:p>
    <w:p w:rsidR="001A47E9" w:rsidRPr="001A47E9" w:rsidRDefault="001A47E9" w:rsidP="001A47E9">
      <w:pPr>
        <w:pStyle w:val="ListParagraph"/>
        <w:spacing w:line="480" w:lineRule="auto"/>
        <w:ind w:left="993" w:firstLine="218"/>
        <w:jc w:val="both"/>
        <w:rPr>
          <w:rFonts w:ascii="Times New Roman" w:hAnsi="Times New Roman" w:cs="Times New Roman"/>
          <w:b/>
          <w:sz w:val="24"/>
          <w:szCs w:val="24"/>
          <w:lang w:val="en-US"/>
        </w:rPr>
      </w:pPr>
      <w:r w:rsidRPr="001A47E9">
        <w:rPr>
          <w:rFonts w:ascii="Times New Roman" w:hAnsi="Times New Roman" w:cs="Times New Roman"/>
          <w:sz w:val="24"/>
          <w:szCs w:val="24"/>
        </w:rPr>
        <w:t xml:space="preserve">Hipertensi pada usia lanjut dibedakan atas menjadi dua yaitu:  </w:t>
      </w:r>
    </w:p>
    <w:p w:rsidR="001A47E9" w:rsidRDefault="001A47E9" w:rsidP="001A47E9">
      <w:pPr>
        <w:pStyle w:val="ListParagraph"/>
        <w:numPr>
          <w:ilvl w:val="0"/>
          <w:numId w:val="5"/>
        </w:numPr>
        <w:tabs>
          <w:tab w:val="left" w:pos="1134"/>
        </w:tabs>
        <w:spacing w:line="480" w:lineRule="auto"/>
        <w:jc w:val="both"/>
        <w:rPr>
          <w:rFonts w:ascii="Times New Roman" w:hAnsi="Times New Roman" w:cs="Times New Roman"/>
          <w:sz w:val="24"/>
          <w:szCs w:val="24"/>
        </w:rPr>
      </w:pPr>
      <w:r w:rsidRPr="001374F9">
        <w:rPr>
          <w:rFonts w:ascii="Times New Roman" w:hAnsi="Times New Roman" w:cs="Times New Roman"/>
          <w:sz w:val="24"/>
          <w:szCs w:val="24"/>
        </w:rPr>
        <w:t xml:space="preserve">Hipertensi pada tekanan sistolik sama atau lebih besar dari 140 mmHg  dan atau tekanan distolik lebih dari 90 mmHg. Hipertensi ini biasanya dijumpai pada usia pertengahan. </w:t>
      </w:r>
    </w:p>
    <w:p w:rsidR="001A47E9" w:rsidRDefault="001A47E9" w:rsidP="001A47E9">
      <w:pPr>
        <w:pStyle w:val="ListParagraph"/>
        <w:numPr>
          <w:ilvl w:val="0"/>
          <w:numId w:val="5"/>
        </w:numPr>
        <w:tabs>
          <w:tab w:val="left" w:pos="1134"/>
        </w:tabs>
        <w:spacing w:line="480" w:lineRule="auto"/>
        <w:jc w:val="both"/>
        <w:rPr>
          <w:rFonts w:ascii="Times New Roman" w:hAnsi="Times New Roman" w:cs="Times New Roman"/>
          <w:sz w:val="24"/>
          <w:szCs w:val="24"/>
        </w:rPr>
      </w:pPr>
      <w:r w:rsidRPr="001374F9">
        <w:rPr>
          <w:rFonts w:ascii="Times New Roman" w:hAnsi="Times New Roman" w:cs="Times New Roman"/>
          <w:sz w:val="24"/>
          <w:szCs w:val="24"/>
        </w:rPr>
        <w:t>Hipertensi sistolik terisolasi teka</w:t>
      </w:r>
      <w:r w:rsidR="00C05EC8">
        <w:rPr>
          <w:rFonts w:ascii="Times New Roman" w:hAnsi="Times New Roman" w:cs="Times New Roman"/>
          <w:sz w:val="24"/>
          <w:szCs w:val="24"/>
        </w:rPr>
        <w:t>nan sistolik lebih besar dari 14</w:t>
      </w:r>
      <w:r w:rsidRPr="001374F9">
        <w:rPr>
          <w:rFonts w:ascii="Times New Roman" w:hAnsi="Times New Roman" w:cs="Times New Roman"/>
          <w:sz w:val="24"/>
          <w:szCs w:val="24"/>
        </w:rPr>
        <w:t>0 mmHg  dan tekanan diastolik</w:t>
      </w:r>
      <w:r w:rsidR="00C05EC8">
        <w:rPr>
          <w:rFonts w:ascii="Times New Roman" w:hAnsi="Times New Roman" w:cs="Times New Roman"/>
          <w:sz w:val="24"/>
          <w:szCs w:val="24"/>
        </w:rPr>
        <w:t xml:space="preserve"> sama atau</w:t>
      </w:r>
      <w:r w:rsidRPr="001374F9">
        <w:rPr>
          <w:rFonts w:ascii="Times New Roman" w:hAnsi="Times New Roman" w:cs="Times New Roman"/>
          <w:sz w:val="24"/>
          <w:szCs w:val="24"/>
        </w:rPr>
        <w:t xml:space="preserve"> lebih rendah dari 90 mmHg. Hipertensi ini biasanya dijumpai pada usia di atas 65 tahun (Nugroho, 2008).</w:t>
      </w:r>
    </w:p>
    <w:p w:rsidR="001A47E9" w:rsidRPr="001A47E9" w:rsidRDefault="001A47E9" w:rsidP="001A47E9">
      <w:pPr>
        <w:tabs>
          <w:tab w:val="left" w:pos="1134"/>
        </w:tabs>
        <w:spacing w:line="480" w:lineRule="auto"/>
        <w:jc w:val="both"/>
        <w:rPr>
          <w:rFonts w:ascii="Times New Roman" w:hAnsi="Times New Roman" w:cs="Times New Roman"/>
          <w:sz w:val="24"/>
          <w:szCs w:val="24"/>
        </w:rPr>
      </w:pPr>
    </w:p>
    <w:p w:rsidR="00BA02E7" w:rsidRPr="001A47E9" w:rsidRDefault="00E57869" w:rsidP="001A47E9">
      <w:pPr>
        <w:pStyle w:val="ListParagraph"/>
        <w:spacing w:line="480" w:lineRule="auto"/>
        <w:ind w:left="1134" w:firstLine="306"/>
        <w:jc w:val="both"/>
        <w:rPr>
          <w:rFonts w:ascii="Times New Roman" w:hAnsi="Times New Roman" w:cs="Times New Roman"/>
          <w:sz w:val="24"/>
          <w:szCs w:val="24"/>
          <w:lang w:val="en-US"/>
        </w:rPr>
      </w:pPr>
      <w:r w:rsidRPr="00E57869">
        <w:rPr>
          <w:rFonts w:ascii="Times New Roman" w:hAnsi="Times New Roman" w:cs="Times New Roman"/>
          <w:sz w:val="24"/>
          <w:szCs w:val="24"/>
          <w:lang w:val="en-US"/>
        </w:rPr>
        <w:lastRenderedPageBreak/>
        <w:t xml:space="preserve">Menurut </w:t>
      </w:r>
      <w:proofErr w:type="gramStart"/>
      <w:r w:rsidR="001965E0">
        <w:rPr>
          <w:rFonts w:ascii="Times New Roman" w:hAnsi="Times New Roman" w:cs="Times New Roman"/>
          <w:i/>
          <w:sz w:val="24"/>
          <w:szCs w:val="24"/>
          <w:lang w:val="en-US"/>
        </w:rPr>
        <w:t>The</w:t>
      </w:r>
      <w:proofErr w:type="gramEnd"/>
      <w:r w:rsidR="001965E0">
        <w:rPr>
          <w:rFonts w:ascii="Times New Roman" w:hAnsi="Times New Roman" w:cs="Times New Roman"/>
          <w:i/>
          <w:sz w:val="24"/>
          <w:szCs w:val="24"/>
          <w:lang w:val="en-US"/>
        </w:rPr>
        <w:t xml:space="preserve"> Sevent Report of the Joint National Comminate on Prevention, Detection, Evaluation, and Treatment of High Blood P</w:t>
      </w:r>
      <w:r w:rsidRPr="00E57869">
        <w:rPr>
          <w:rFonts w:ascii="Times New Roman" w:hAnsi="Times New Roman" w:cs="Times New Roman"/>
          <w:i/>
          <w:sz w:val="24"/>
          <w:szCs w:val="24"/>
          <w:lang w:val="en-US"/>
        </w:rPr>
        <w:t>reassure</w:t>
      </w:r>
      <w:r>
        <w:rPr>
          <w:rFonts w:ascii="Times New Roman" w:hAnsi="Times New Roman" w:cs="Times New Roman"/>
          <w:sz w:val="24"/>
          <w:szCs w:val="24"/>
          <w:lang w:val="en-US"/>
        </w:rPr>
        <w:t xml:space="preserve"> (JNC VII)</w:t>
      </w:r>
      <w:r w:rsidRPr="00E57869">
        <w:rPr>
          <w:rFonts w:ascii="Times New Roman" w:hAnsi="Times New Roman" w:cs="Times New Roman"/>
          <w:sz w:val="24"/>
          <w:szCs w:val="24"/>
          <w:lang w:val="en-US"/>
        </w:rPr>
        <w:t xml:space="preserve"> tekanan darah seseorang dapat dikelompokkan s</w:t>
      </w:r>
      <w:r w:rsidR="004B0DFE">
        <w:rPr>
          <w:rFonts w:ascii="Times New Roman" w:hAnsi="Times New Roman" w:cs="Times New Roman"/>
          <w:sz w:val="24"/>
          <w:szCs w:val="24"/>
          <w:lang w:val="en-US"/>
        </w:rPr>
        <w:t>ebagai berikut (Muttaqin, 2014)</w:t>
      </w:r>
      <w:r w:rsidRPr="00E57869">
        <w:rPr>
          <w:rFonts w:ascii="Times New Roman" w:hAnsi="Times New Roman" w:cs="Times New Roman"/>
          <w:sz w:val="24"/>
          <w:szCs w:val="24"/>
          <w:lang w:val="en-US"/>
        </w:rPr>
        <w:t>.</w:t>
      </w:r>
    </w:p>
    <w:p w:rsidR="00743CBE" w:rsidRPr="00743CBE" w:rsidRDefault="000840A9" w:rsidP="00743CBE">
      <w:pPr>
        <w:pStyle w:val="ListParagraph"/>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Tabel 2.3.3</w:t>
      </w:r>
      <w:r w:rsidR="00743CBE">
        <w:rPr>
          <w:rFonts w:ascii="Times New Roman" w:hAnsi="Times New Roman" w:cs="Times New Roman"/>
          <w:sz w:val="24"/>
          <w:szCs w:val="24"/>
        </w:rPr>
        <w:t>.</w:t>
      </w:r>
      <w:r>
        <w:rPr>
          <w:rFonts w:ascii="Times New Roman" w:hAnsi="Times New Roman" w:cs="Times New Roman"/>
          <w:sz w:val="24"/>
          <w:szCs w:val="24"/>
          <w:lang w:val="en-US"/>
        </w:rPr>
        <w:t>1</w:t>
      </w:r>
      <w:r w:rsidR="00743CBE">
        <w:rPr>
          <w:rFonts w:ascii="Times New Roman" w:hAnsi="Times New Roman" w:cs="Times New Roman"/>
          <w:sz w:val="24"/>
          <w:szCs w:val="24"/>
        </w:rPr>
        <w:t xml:space="preserve"> Klasifikasi Tekanan Darah</w:t>
      </w:r>
      <w:r w:rsidR="001A47E9">
        <w:rPr>
          <w:rFonts w:ascii="Times New Roman" w:hAnsi="Times New Roman" w:cs="Times New Roman"/>
          <w:sz w:val="24"/>
          <w:szCs w:val="24"/>
        </w:rPr>
        <w:t xml:space="preserve"> pada usia </w:t>
      </w:r>
      <w:r w:rsidR="001A47E9" w:rsidRPr="001A47E9">
        <w:rPr>
          <w:rFonts w:ascii="Times New Roman" w:hAnsi="Times New Roman" w:cs="Times New Roman"/>
          <w:sz w:val="24"/>
          <w:szCs w:val="24"/>
          <w:u w:val="single"/>
        </w:rPr>
        <w:t>&gt;</w:t>
      </w:r>
      <w:r w:rsidR="001A47E9">
        <w:rPr>
          <w:rFonts w:ascii="Times New Roman" w:hAnsi="Times New Roman" w:cs="Times New Roman"/>
          <w:sz w:val="24"/>
          <w:szCs w:val="24"/>
        </w:rPr>
        <w:t xml:space="preserve"> 18 tahun</w:t>
      </w:r>
      <w:r w:rsidR="00743CBE">
        <w:rPr>
          <w:rFonts w:ascii="Times New Roman" w:hAnsi="Times New Roman" w:cs="Times New Roman"/>
          <w:sz w:val="24"/>
          <w:szCs w:val="24"/>
        </w:rPr>
        <w:t xml:space="preserve"> (JNC</w:t>
      </w:r>
      <w:r w:rsidR="001A47E9">
        <w:rPr>
          <w:rFonts w:ascii="Times New Roman" w:hAnsi="Times New Roman" w:cs="Times New Roman"/>
          <w:sz w:val="24"/>
          <w:szCs w:val="24"/>
        </w:rPr>
        <w:t xml:space="preserve"> VII</w:t>
      </w:r>
      <w:r w:rsidR="00743CBE">
        <w:rPr>
          <w:rFonts w:ascii="Times New Roman" w:hAnsi="Times New Roman" w:cs="Times New Roman"/>
          <w:sz w:val="24"/>
          <w:szCs w:val="24"/>
        </w:rPr>
        <w:t>, 2003)</w:t>
      </w:r>
    </w:p>
    <w:tbl>
      <w:tblPr>
        <w:tblStyle w:val="TableGrid"/>
        <w:tblW w:w="0" w:type="auto"/>
        <w:tblInd w:w="1134" w:type="dxa"/>
        <w:tblLook w:val="04A0" w:firstRow="1" w:lastRow="0" w:firstColumn="1" w:lastColumn="0" w:noHBand="0" w:noVBand="1"/>
      </w:tblPr>
      <w:tblGrid>
        <w:gridCol w:w="2322"/>
        <w:gridCol w:w="2332"/>
        <w:gridCol w:w="2365"/>
      </w:tblGrid>
      <w:tr w:rsidR="00743CBE" w:rsidTr="00743CBE">
        <w:tc>
          <w:tcPr>
            <w:tcW w:w="2642" w:type="dxa"/>
          </w:tcPr>
          <w:p w:rsidR="00743CBE" w:rsidRDefault="00743CBE" w:rsidP="00743C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Tekanan Sistolik</w:t>
            </w:r>
          </w:p>
          <w:p w:rsidR="00743CBE" w:rsidRPr="00743CBE" w:rsidRDefault="00743CBE" w:rsidP="00743C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(mmHg)</w:t>
            </w:r>
          </w:p>
        </w:tc>
        <w:tc>
          <w:tcPr>
            <w:tcW w:w="2642" w:type="dxa"/>
          </w:tcPr>
          <w:p w:rsidR="00743CBE" w:rsidRDefault="00743CBE" w:rsidP="00743C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Tekanan Diastolik</w:t>
            </w:r>
          </w:p>
          <w:p w:rsidR="00743CBE" w:rsidRPr="00743CBE" w:rsidRDefault="00743CBE" w:rsidP="00743C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(mmHg)</w:t>
            </w:r>
          </w:p>
        </w:tc>
        <w:tc>
          <w:tcPr>
            <w:tcW w:w="2643" w:type="dxa"/>
          </w:tcPr>
          <w:p w:rsidR="00743CBE" w:rsidRPr="00743CBE" w:rsidRDefault="00743CBE" w:rsidP="00743C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Klasifikasi</w:t>
            </w:r>
          </w:p>
        </w:tc>
      </w:tr>
      <w:tr w:rsidR="00743CBE" w:rsidTr="00743CBE">
        <w:tc>
          <w:tcPr>
            <w:tcW w:w="2642" w:type="dxa"/>
          </w:tcPr>
          <w:p w:rsidR="00743CBE" w:rsidRPr="00743CBE" w:rsidRDefault="00C25DA4"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&gt;</w:t>
            </w:r>
            <w:bookmarkStart w:id="0" w:name="_GoBack"/>
            <w:bookmarkEnd w:id="0"/>
            <w:r w:rsidR="00743CBE">
              <w:rPr>
                <w:rFonts w:ascii="Times New Roman" w:hAnsi="Times New Roman" w:cs="Times New Roman"/>
                <w:sz w:val="24"/>
                <w:szCs w:val="24"/>
              </w:rPr>
              <w:t>120</w:t>
            </w:r>
          </w:p>
        </w:tc>
        <w:tc>
          <w:tcPr>
            <w:tcW w:w="2642"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80</w:t>
            </w:r>
          </w:p>
        </w:tc>
        <w:tc>
          <w:tcPr>
            <w:tcW w:w="2643"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Normal</w:t>
            </w:r>
          </w:p>
        </w:tc>
      </w:tr>
      <w:tr w:rsidR="00743CBE" w:rsidTr="00743CBE">
        <w:tc>
          <w:tcPr>
            <w:tcW w:w="2642"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120-139</w:t>
            </w:r>
          </w:p>
        </w:tc>
        <w:tc>
          <w:tcPr>
            <w:tcW w:w="2642"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80-89</w:t>
            </w:r>
          </w:p>
        </w:tc>
        <w:tc>
          <w:tcPr>
            <w:tcW w:w="2643"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 Hipertensi</w:t>
            </w:r>
          </w:p>
        </w:tc>
      </w:tr>
      <w:tr w:rsidR="00743CBE" w:rsidTr="00743CBE">
        <w:tc>
          <w:tcPr>
            <w:tcW w:w="2642"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140-159</w:t>
            </w:r>
          </w:p>
        </w:tc>
        <w:tc>
          <w:tcPr>
            <w:tcW w:w="2642"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90-99</w:t>
            </w:r>
          </w:p>
        </w:tc>
        <w:tc>
          <w:tcPr>
            <w:tcW w:w="2643"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Hipertensi tingkat 1</w:t>
            </w:r>
          </w:p>
        </w:tc>
      </w:tr>
      <w:tr w:rsidR="00743CBE" w:rsidTr="00743CBE">
        <w:tc>
          <w:tcPr>
            <w:tcW w:w="2642"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&gt;160</w:t>
            </w:r>
          </w:p>
        </w:tc>
        <w:tc>
          <w:tcPr>
            <w:tcW w:w="2642"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&gt;100</w:t>
            </w:r>
          </w:p>
        </w:tc>
        <w:tc>
          <w:tcPr>
            <w:tcW w:w="2643" w:type="dxa"/>
          </w:tcPr>
          <w:p w:rsidR="00743CBE" w:rsidRPr="00743CBE" w:rsidRDefault="00743CBE" w:rsidP="00E57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Hipertensi tingkat 2</w:t>
            </w:r>
          </w:p>
        </w:tc>
      </w:tr>
    </w:tbl>
    <w:p w:rsidR="00BA02E7" w:rsidRDefault="00BA02E7" w:rsidP="001A47E9">
      <w:pPr>
        <w:tabs>
          <w:tab w:val="left" w:pos="1134"/>
        </w:tabs>
        <w:spacing w:line="480" w:lineRule="auto"/>
        <w:jc w:val="both"/>
        <w:rPr>
          <w:rFonts w:ascii="Times New Roman" w:hAnsi="Times New Roman" w:cs="Times New Roman"/>
          <w:b/>
          <w:sz w:val="24"/>
          <w:szCs w:val="24"/>
        </w:rPr>
      </w:pPr>
    </w:p>
    <w:p w:rsidR="006C248A" w:rsidRPr="00DA3436" w:rsidRDefault="006C248A" w:rsidP="006C248A">
      <w:pPr>
        <w:pStyle w:val="ListParagraph"/>
        <w:spacing w:after="0" w:line="240" w:lineRule="auto"/>
        <w:ind w:left="993"/>
        <w:jc w:val="both"/>
        <w:rPr>
          <w:rFonts w:ascii="Times New Roman" w:hAnsi="Times New Roman"/>
          <w:sz w:val="24"/>
          <w:szCs w:val="24"/>
        </w:rPr>
      </w:pPr>
      <w:r>
        <w:rPr>
          <w:rFonts w:ascii="Times New Roman" w:hAnsi="Times New Roman"/>
          <w:sz w:val="24"/>
          <w:szCs w:val="24"/>
        </w:rPr>
        <w:t>Tabel 2.3.3.2</w:t>
      </w:r>
      <w:r w:rsidRPr="00DA3436">
        <w:rPr>
          <w:rFonts w:ascii="Times New Roman" w:hAnsi="Times New Roman"/>
          <w:sz w:val="24"/>
          <w:szCs w:val="24"/>
        </w:rPr>
        <w:t xml:space="preserve"> Hipertensi Menurut Kelompok Umur Berbeda (Tambayong, 2012:94)</w:t>
      </w:r>
    </w:p>
    <w:p w:rsidR="006C248A" w:rsidRPr="00DA3436" w:rsidRDefault="006C248A" w:rsidP="006C248A">
      <w:pPr>
        <w:pStyle w:val="ListParagraph"/>
        <w:spacing w:after="0" w:line="240" w:lineRule="auto"/>
        <w:ind w:left="2127" w:hanging="1134"/>
        <w:jc w:val="both"/>
        <w:rPr>
          <w:rFonts w:ascii="Times New Roman" w:hAnsi="Times New Roman"/>
          <w:sz w:val="24"/>
          <w:szCs w:val="24"/>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361"/>
        <w:gridCol w:w="2398"/>
      </w:tblGrid>
      <w:tr w:rsidR="006C248A" w:rsidRPr="00DA3436" w:rsidTr="006366C4">
        <w:tc>
          <w:tcPr>
            <w:tcW w:w="2676" w:type="dxa"/>
            <w:shd w:val="clear" w:color="auto" w:fill="auto"/>
          </w:tcPr>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Kelompok Usia</w:t>
            </w:r>
          </w:p>
        </w:tc>
        <w:tc>
          <w:tcPr>
            <w:tcW w:w="2671" w:type="dxa"/>
            <w:shd w:val="clear" w:color="auto" w:fill="auto"/>
          </w:tcPr>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Normal (mmHg)</w:t>
            </w:r>
          </w:p>
        </w:tc>
        <w:tc>
          <w:tcPr>
            <w:tcW w:w="2676" w:type="dxa"/>
            <w:shd w:val="clear" w:color="auto" w:fill="auto"/>
          </w:tcPr>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Hipertensi (mmHg)</w:t>
            </w:r>
          </w:p>
        </w:tc>
      </w:tr>
      <w:tr w:rsidR="006C248A" w:rsidRPr="00DA3436" w:rsidTr="006366C4">
        <w:tc>
          <w:tcPr>
            <w:tcW w:w="2676" w:type="dxa"/>
            <w:shd w:val="clear" w:color="auto" w:fill="auto"/>
          </w:tcPr>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Bayi</w:t>
            </w:r>
          </w:p>
          <w:p w:rsidR="006C248A" w:rsidRPr="004364C8"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Anak 7-11 th</w:t>
            </w:r>
          </w:p>
          <w:p w:rsidR="006C248A" w:rsidRPr="004364C8"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Remaja 12-17 th</w:t>
            </w:r>
          </w:p>
          <w:p w:rsidR="006C248A" w:rsidRPr="004364C8"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 xml:space="preserve">Dewasa </w:t>
            </w:r>
            <w:r>
              <w:rPr>
                <w:rFonts w:ascii="Times New Roman" w:hAnsi="Times New Roman"/>
                <w:sz w:val="24"/>
                <w:szCs w:val="24"/>
              </w:rPr>
              <w:t>20-45</w:t>
            </w:r>
          </w:p>
          <w:p w:rsidR="006C248A" w:rsidRPr="00DA3436" w:rsidRDefault="006C248A" w:rsidP="006366C4">
            <w:pPr>
              <w:pStyle w:val="ListParagraph"/>
              <w:spacing w:after="0" w:line="276" w:lineRule="auto"/>
              <w:ind w:left="0"/>
              <w:jc w:val="both"/>
              <w:rPr>
                <w:rFonts w:ascii="Times New Roman" w:hAnsi="Times New Roman"/>
                <w:sz w:val="24"/>
                <w:szCs w:val="24"/>
              </w:rPr>
            </w:pPr>
            <w:r>
              <w:rPr>
                <w:rFonts w:ascii="Times New Roman" w:hAnsi="Times New Roman"/>
                <w:sz w:val="24"/>
                <w:szCs w:val="24"/>
              </w:rPr>
              <w:t>Lansia &gt;45 th</w:t>
            </w:r>
          </w:p>
        </w:tc>
        <w:tc>
          <w:tcPr>
            <w:tcW w:w="2671" w:type="dxa"/>
            <w:shd w:val="clear" w:color="auto" w:fill="auto"/>
          </w:tcPr>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80/40</w:t>
            </w:r>
          </w:p>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100/60</w:t>
            </w:r>
          </w:p>
          <w:p w:rsidR="006C248A" w:rsidRPr="00DA3436" w:rsidRDefault="006C248A" w:rsidP="006366C4">
            <w:pPr>
              <w:pStyle w:val="ListParagraph"/>
              <w:spacing w:after="0" w:line="276" w:lineRule="auto"/>
              <w:ind w:left="0"/>
              <w:jc w:val="both"/>
              <w:rPr>
                <w:rFonts w:ascii="Times New Roman" w:hAnsi="Times New Roman"/>
                <w:sz w:val="24"/>
                <w:szCs w:val="24"/>
              </w:rPr>
            </w:pPr>
            <w:r>
              <w:rPr>
                <w:rFonts w:ascii="Times New Roman" w:hAnsi="Times New Roman"/>
                <w:sz w:val="24"/>
                <w:szCs w:val="24"/>
              </w:rPr>
              <w:t>115/70</w:t>
            </w:r>
          </w:p>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120-125/75-80</w:t>
            </w:r>
          </w:p>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135-140/85</w:t>
            </w:r>
          </w:p>
        </w:tc>
        <w:tc>
          <w:tcPr>
            <w:tcW w:w="2676" w:type="dxa"/>
            <w:shd w:val="clear" w:color="auto" w:fill="auto"/>
          </w:tcPr>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90/60</w:t>
            </w:r>
          </w:p>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120/80</w:t>
            </w:r>
          </w:p>
          <w:p w:rsidR="006C248A" w:rsidRPr="00DA3436" w:rsidRDefault="006C248A" w:rsidP="006366C4">
            <w:pPr>
              <w:pStyle w:val="ListParagraph"/>
              <w:spacing w:after="0" w:line="276" w:lineRule="auto"/>
              <w:ind w:left="0"/>
              <w:jc w:val="both"/>
              <w:rPr>
                <w:rFonts w:ascii="Times New Roman" w:hAnsi="Times New Roman"/>
                <w:sz w:val="24"/>
                <w:szCs w:val="24"/>
              </w:rPr>
            </w:pPr>
            <w:r>
              <w:rPr>
                <w:rFonts w:ascii="Times New Roman" w:hAnsi="Times New Roman"/>
                <w:sz w:val="24"/>
                <w:szCs w:val="24"/>
              </w:rPr>
              <w:t>130/80</w:t>
            </w:r>
          </w:p>
          <w:p w:rsidR="006C248A" w:rsidRPr="00DA3436" w:rsidRDefault="006C248A" w:rsidP="006366C4">
            <w:pPr>
              <w:pStyle w:val="ListParagraph"/>
              <w:spacing w:after="0" w:line="276" w:lineRule="auto"/>
              <w:ind w:left="0"/>
              <w:jc w:val="both"/>
              <w:rPr>
                <w:rFonts w:ascii="Times New Roman" w:hAnsi="Times New Roman"/>
                <w:sz w:val="24"/>
                <w:szCs w:val="24"/>
              </w:rPr>
            </w:pPr>
            <w:r w:rsidRPr="00DA3436">
              <w:rPr>
                <w:rFonts w:ascii="Times New Roman" w:hAnsi="Times New Roman"/>
                <w:sz w:val="24"/>
                <w:szCs w:val="24"/>
              </w:rPr>
              <w:t>135/90</w:t>
            </w:r>
          </w:p>
          <w:p w:rsidR="006C248A" w:rsidRPr="00DA3436" w:rsidRDefault="006C248A" w:rsidP="006366C4">
            <w:pPr>
              <w:pStyle w:val="ListParagraph"/>
              <w:spacing w:after="0" w:line="276" w:lineRule="auto"/>
              <w:ind w:left="0"/>
              <w:jc w:val="both"/>
              <w:rPr>
                <w:rFonts w:ascii="Times New Roman" w:hAnsi="Times New Roman"/>
                <w:sz w:val="24"/>
                <w:szCs w:val="24"/>
              </w:rPr>
            </w:pPr>
            <w:r>
              <w:rPr>
                <w:rFonts w:ascii="Times New Roman" w:hAnsi="Times New Roman"/>
                <w:sz w:val="24"/>
                <w:szCs w:val="24"/>
              </w:rPr>
              <w:t>140/90</w:t>
            </w:r>
          </w:p>
        </w:tc>
      </w:tr>
    </w:tbl>
    <w:p w:rsidR="006C248A" w:rsidRPr="001A47E9" w:rsidRDefault="006C248A" w:rsidP="001A47E9">
      <w:pPr>
        <w:tabs>
          <w:tab w:val="left" w:pos="1134"/>
        </w:tabs>
        <w:spacing w:line="480" w:lineRule="auto"/>
        <w:jc w:val="both"/>
        <w:rPr>
          <w:rFonts w:ascii="Times New Roman" w:hAnsi="Times New Roman" w:cs="Times New Roman"/>
          <w:b/>
          <w:sz w:val="24"/>
          <w:szCs w:val="24"/>
        </w:rPr>
      </w:pPr>
    </w:p>
    <w:p w:rsidR="003B4133" w:rsidRPr="00D63FC5" w:rsidRDefault="00743CBE" w:rsidP="00205C15">
      <w:pPr>
        <w:pStyle w:val="ListParagraph"/>
        <w:numPr>
          <w:ilvl w:val="2"/>
          <w:numId w:val="20"/>
        </w:numPr>
        <w:tabs>
          <w:tab w:val="left" w:pos="1134"/>
        </w:tabs>
        <w:spacing w:line="480" w:lineRule="auto"/>
        <w:ind w:left="1134"/>
        <w:jc w:val="both"/>
        <w:rPr>
          <w:rFonts w:ascii="Times New Roman" w:hAnsi="Times New Roman" w:cs="Times New Roman"/>
          <w:b/>
          <w:sz w:val="24"/>
          <w:szCs w:val="24"/>
        </w:rPr>
      </w:pPr>
      <w:r w:rsidRPr="00D63FC5">
        <w:rPr>
          <w:rFonts w:ascii="Times New Roman" w:hAnsi="Times New Roman" w:cs="Times New Roman"/>
          <w:b/>
          <w:sz w:val="24"/>
          <w:szCs w:val="24"/>
          <w:lang w:val="en-US"/>
        </w:rPr>
        <w:t>Faktor Risiko</w:t>
      </w:r>
    </w:p>
    <w:p w:rsidR="00966ADA" w:rsidRDefault="003B4133" w:rsidP="006007A0">
      <w:pPr>
        <w:pStyle w:val="ListParagraph"/>
        <w:spacing w:line="480" w:lineRule="auto"/>
        <w:ind w:left="12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 risiko terjadinya hipertensi dibagi menjadi 2 yaitu :</w:t>
      </w:r>
    </w:p>
    <w:p w:rsidR="003B4133" w:rsidRPr="00966ADA" w:rsidRDefault="003B4133" w:rsidP="006007A0">
      <w:pPr>
        <w:pStyle w:val="ListParagraph"/>
        <w:numPr>
          <w:ilvl w:val="0"/>
          <w:numId w:val="11"/>
        </w:numPr>
        <w:spacing w:line="480" w:lineRule="auto"/>
        <w:ind w:left="2070" w:hanging="810"/>
        <w:jc w:val="both"/>
        <w:rPr>
          <w:rFonts w:ascii="Times New Roman" w:hAnsi="Times New Roman" w:cs="Times New Roman"/>
          <w:color w:val="000000" w:themeColor="text1"/>
          <w:sz w:val="24"/>
          <w:szCs w:val="24"/>
        </w:rPr>
      </w:pPr>
      <w:r w:rsidRPr="00966ADA">
        <w:rPr>
          <w:rFonts w:ascii="Times New Roman" w:hAnsi="Times New Roman" w:cs="Times New Roman"/>
          <w:color w:val="000000" w:themeColor="text1"/>
          <w:sz w:val="24"/>
          <w:szCs w:val="24"/>
        </w:rPr>
        <w:t xml:space="preserve">Faktor Yang Tidak Dapat Dimodifikasi (Black </w:t>
      </w:r>
      <w:r w:rsidR="00966ADA">
        <w:rPr>
          <w:rFonts w:ascii="Times New Roman" w:hAnsi="Times New Roman" w:cs="Times New Roman"/>
          <w:color w:val="000000" w:themeColor="text1"/>
          <w:sz w:val="24"/>
          <w:szCs w:val="24"/>
        </w:rPr>
        <w:t xml:space="preserve">&amp; Hawk, </w:t>
      </w:r>
      <w:r w:rsidRPr="00966ADA">
        <w:rPr>
          <w:rFonts w:ascii="Times New Roman" w:hAnsi="Times New Roman" w:cs="Times New Roman"/>
          <w:color w:val="000000" w:themeColor="text1"/>
          <w:sz w:val="24"/>
          <w:szCs w:val="24"/>
        </w:rPr>
        <w:t>2005; LeMone &amp; Burke, 2008)</w:t>
      </w:r>
    </w:p>
    <w:p w:rsidR="003B4133" w:rsidRDefault="003B4133" w:rsidP="006007A0">
      <w:pPr>
        <w:pStyle w:val="ListParagraph"/>
        <w:numPr>
          <w:ilvl w:val="7"/>
          <w:numId w:val="7"/>
        </w:numPr>
        <w:spacing w:line="480" w:lineRule="auto"/>
        <w:ind w:left="1985"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Riwayat Keluarga</w:t>
      </w:r>
    </w:p>
    <w:p w:rsidR="003B4133" w:rsidRDefault="003B4133" w:rsidP="006007A0">
      <w:pPr>
        <w:pStyle w:val="ListParagraph"/>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Hipertensi dihasilkan dari banyak gen dan faktor dalam seseorang di suatu keluarga yang menderita hipertensi. Klien dengan kedua orangtuanya menderita hipertensi lebih besar risikonya terjadi pada usia yang lebih muda.</w:t>
      </w:r>
    </w:p>
    <w:p w:rsidR="003B4133" w:rsidRDefault="003B4133" w:rsidP="006007A0">
      <w:pPr>
        <w:pStyle w:val="ListParagraph"/>
        <w:numPr>
          <w:ilvl w:val="7"/>
          <w:numId w:val="7"/>
        </w:numPr>
        <w:spacing w:line="480" w:lineRule="auto"/>
        <w:ind w:left="21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Usia</w:t>
      </w:r>
    </w:p>
    <w:p w:rsidR="003B4133" w:rsidRDefault="004B0DFE" w:rsidP="006007A0">
      <w:pPr>
        <w:pStyle w:val="ListParagraph"/>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Hipertensi mulai t</w:t>
      </w:r>
      <w:r w:rsidR="003B4133">
        <w:rPr>
          <w:rFonts w:ascii="Times New Roman" w:hAnsi="Times New Roman" w:cs="Times New Roman"/>
          <w:color w:val="000000" w:themeColor="text1"/>
          <w:sz w:val="24"/>
          <w:szCs w:val="24"/>
        </w:rPr>
        <w:t>erjadi biasanya pada usia 30-50 tahun, biasanya pada usia ini terjadi hipertensi primer. Angka kejadian ini meningkat pada usia 50-60 tahun. Hipertensi sering lebih sering terjadi pada usia yang semakin lanjut. Jadi, seiring bertambahnya usia maka semak</w:t>
      </w:r>
      <w:r w:rsidR="00003088">
        <w:rPr>
          <w:rFonts w:ascii="Times New Roman" w:hAnsi="Times New Roman" w:cs="Times New Roman"/>
          <w:color w:val="000000" w:themeColor="text1"/>
          <w:sz w:val="24"/>
          <w:szCs w:val="24"/>
        </w:rPr>
        <w:t>in sering terjadinya hipertensi.</w:t>
      </w:r>
    </w:p>
    <w:p w:rsidR="003B4133" w:rsidRDefault="003B4133" w:rsidP="006007A0">
      <w:pPr>
        <w:pStyle w:val="ListParagraph"/>
        <w:numPr>
          <w:ilvl w:val="7"/>
          <w:numId w:val="7"/>
        </w:numPr>
        <w:spacing w:line="480" w:lineRule="auto"/>
        <w:ind w:left="21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Kelamin</w:t>
      </w:r>
    </w:p>
    <w:p w:rsidR="00966ADA" w:rsidRDefault="00B27C21" w:rsidP="006007A0">
      <w:pPr>
        <w:pStyle w:val="ListParagraph"/>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Riskesdas 2013, prevalensi hipertensi berdasarkan jenis kelamin menunjukkan bahwa kejadian hipertensi pada wanita (28,8%) lebih tinggi dibandingkan laki-laki (22,8%). </w:t>
      </w:r>
    </w:p>
    <w:p w:rsidR="003B4133" w:rsidRPr="00966ADA" w:rsidRDefault="003B4133" w:rsidP="006007A0">
      <w:pPr>
        <w:pStyle w:val="ListParagraph"/>
        <w:numPr>
          <w:ilvl w:val="0"/>
          <w:numId w:val="11"/>
        </w:numPr>
        <w:spacing w:line="480" w:lineRule="auto"/>
        <w:ind w:left="1800" w:hanging="810"/>
        <w:jc w:val="both"/>
        <w:rPr>
          <w:rFonts w:ascii="Times New Roman" w:hAnsi="Times New Roman" w:cs="Times New Roman"/>
          <w:color w:val="000000" w:themeColor="text1"/>
          <w:sz w:val="24"/>
          <w:szCs w:val="24"/>
        </w:rPr>
      </w:pPr>
      <w:r w:rsidRPr="00966ADA">
        <w:rPr>
          <w:rFonts w:ascii="Times New Roman" w:hAnsi="Times New Roman" w:cs="Times New Roman"/>
          <w:color w:val="000000" w:themeColor="text1"/>
          <w:sz w:val="24"/>
          <w:szCs w:val="24"/>
        </w:rPr>
        <w:t>Faktor Yang Dapat Dimodifikasi (Black &amp; Hawk, 2005; LeMone &amp; Burke, 2008)</w:t>
      </w:r>
    </w:p>
    <w:p w:rsidR="003B4133" w:rsidRDefault="003B4133" w:rsidP="006007A0">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Stress</w:t>
      </w:r>
    </w:p>
    <w:p w:rsidR="003B4133" w:rsidRDefault="003B4133" w:rsidP="006007A0">
      <w:pPr>
        <w:pStyle w:val="ListParagraph"/>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 lingkungan atau kejadian, tipe personal dan fenomena fisik dapat menyebabkan stress. Stress meningkatka</w:t>
      </w:r>
      <w:r w:rsidR="00970266">
        <w:rPr>
          <w:rFonts w:ascii="Times New Roman" w:hAnsi="Times New Roman" w:cs="Times New Roman"/>
          <w:color w:val="000000" w:themeColor="text1"/>
          <w:sz w:val="24"/>
          <w:szCs w:val="24"/>
        </w:rPr>
        <w:t>n tahanan vaskular perifer dan k</w:t>
      </w:r>
      <w:r>
        <w:rPr>
          <w:rFonts w:ascii="Times New Roman" w:hAnsi="Times New Roman" w:cs="Times New Roman"/>
          <w:color w:val="000000" w:themeColor="text1"/>
          <w:sz w:val="24"/>
          <w:szCs w:val="24"/>
        </w:rPr>
        <w:t xml:space="preserve">ardiak </w:t>
      </w:r>
      <w:r w:rsidRPr="00970266">
        <w:rPr>
          <w:rFonts w:ascii="Times New Roman" w:hAnsi="Times New Roman" w:cs="Times New Roman"/>
          <w:i/>
          <w:color w:val="000000" w:themeColor="text1"/>
          <w:sz w:val="24"/>
          <w:szCs w:val="24"/>
        </w:rPr>
        <w:t xml:space="preserve">output </w:t>
      </w:r>
      <w:r>
        <w:rPr>
          <w:rFonts w:ascii="Times New Roman" w:hAnsi="Times New Roman" w:cs="Times New Roman"/>
          <w:color w:val="000000" w:themeColor="text1"/>
          <w:sz w:val="24"/>
          <w:szCs w:val="24"/>
        </w:rPr>
        <w:t>dan merangsang aktifitas sistem saraf simpatik, selanjutnya hipertensi dapat terjadi.</w:t>
      </w:r>
    </w:p>
    <w:p w:rsidR="003B4133" w:rsidRDefault="003B4133" w:rsidP="006007A0">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Kegemukan</w:t>
      </w:r>
    </w:p>
    <w:p w:rsidR="003B4133" w:rsidRDefault="003B4133" w:rsidP="006007A0">
      <w:pPr>
        <w:pStyle w:val="ListParagraph"/>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Kegemukan terutama pada bagian tubuh atas dimana terjadi peningkatan jumlah lemak di pinggang, abdomen dapat dihubungkan dengan perkembangan hipertensi. </w:t>
      </w:r>
    </w:p>
    <w:p w:rsidR="003B4133" w:rsidRDefault="003B4133" w:rsidP="006007A0">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Zat Makanan</w:t>
      </w:r>
    </w:p>
    <w:p w:rsidR="003B4133" w:rsidRDefault="003B4133" w:rsidP="006007A0">
      <w:pPr>
        <w:pStyle w:val="ListParagraph"/>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Mengonsumsi tinggi sodium dapat menjadi faktor penting terjadinya hipertensi. Diet tinggi garam mungkin merangsang pengeluaran hormon natriuetik yang mungkin secara tidak langsung meningkatkan tekanan darah. Muatan sodium juga merangsang mekanisme vasopressor dalam sistem saraf pusat. Studi ini menunjukkan bahwa diet rendah kalsium, kalium, dan magnesium berkontribusi terhadap hipertensi.</w:t>
      </w:r>
    </w:p>
    <w:p w:rsidR="003B4133" w:rsidRDefault="003B4133" w:rsidP="006007A0">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Penyalahgunaan Zat</w:t>
      </w:r>
    </w:p>
    <w:p w:rsidR="007435F1" w:rsidRDefault="003B4133" w:rsidP="00E52588">
      <w:pPr>
        <w:pStyle w:val="ListParagraph"/>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Merokok, mengonsumsi alkohol berat, penggunaan obat terlarang merupakan faktor terjadinya hipertensi. Nikotin dan obat- obatan seperti kokain dapat menyebabkan tekanan darah meningkat dengan cepat dan menjadi ketergantungan.</w:t>
      </w:r>
    </w:p>
    <w:p w:rsidR="00E52588" w:rsidRPr="00E52588" w:rsidRDefault="00E52588" w:rsidP="00E52588">
      <w:pPr>
        <w:pStyle w:val="ListParagraph"/>
        <w:spacing w:line="480" w:lineRule="auto"/>
        <w:ind w:left="2160"/>
        <w:jc w:val="both"/>
        <w:rPr>
          <w:rFonts w:ascii="Times New Roman" w:hAnsi="Times New Roman" w:cs="Times New Roman"/>
          <w:color w:val="000000" w:themeColor="text1"/>
          <w:sz w:val="24"/>
          <w:szCs w:val="24"/>
        </w:rPr>
      </w:pPr>
    </w:p>
    <w:p w:rsidR="00B27128" w:rsidRPr="00D63FC5" w:rsidRDefault="00205C15" w:rsidP="00205C15">
      <w:pPr>
        <w:pStyle w:val="ListParagraph"/>
        <w:numPr>
          <w:ilvl w:val="2"/>
          <w:numId w:val="20"/>
        </w:numPr>
        <w:tabs>
          <w:tab w:val="left" w:pos="1134"/>
        </w:tabs>
        <w:spacing w:line="480" w:lineRule="auto"/>
        <w:ind w:left="1276" w:hanging="567"/>
        <w:jc w:val="both"/>
        <w:rPr>
          <w:rFonts w:ascii="Times New Roman" w:hAnsi="Times New Roman" w:cs="Times New Roman"/>
          <w:b/>
          <w:sz w:val="24"/>
          <w:szCs w:val="24"/>
        </w:rPr>
      </w:pPr>
      <w:r w:rsidRPr="00D63FC5">
        <w:rPr>
          <w:rFonts w:ascii="Times New Roman" w:hAnsi="Times New Roman" w:cs="Times New Roman"/>
          <w:b/>
          <w:sz w:val="24"/>
          <w:szCs w:val="24"/>
          <w:lang w:val="en-US"/>
        </w:rPr>
        <w:t>Patofisiologi</w:t>
      </w:r>
    </w:p>
    <w:p w:rsidR="00B27128" w:rsidRPr="00DA0B97" w:rsidRDefault="00B27128" w:rsidP="00B27128">
      <w:pPr>
        <w:pStyle w:val="ListParagraph"/>
        <w:spacing w:line="480" w:lineRule="auto"/>
        <w:ind w:left="1260" w:firstLine="270"/>
        <w:jc w:val="both"/>
        <w:rPr>
          <w:rFonts w:ascii="Times New Roman" w:hAnsi="Times New Roman" w:cs="Times New Roman"/>
          <w:color w:val="000000" w:themeColor="text1"/>
          <w:sz w:val="24"/>
          <w:szCs w:val="24"/>
        </w:rPr>
      </w:pPr>
      <w:r w:rsidRPr="00DA0B97">
        <w:rPr>
          <w:rFonts w:ascii="Times New Roman" w:hAnsi="Times New Roman" w:cs="Times New Roman"/>
          <w:color w:val="000000" w:themeColor="text1"/>
          <w:sz w:val="24"/>
          <w:szCs w:val="24"/>
        </w:rPr>
        <w:t xml:space="preserve">Mekanisme yang mengontrol konstriksi dan relaksasi pembuluh darah terletak dipusat vasomotor, pada medulla diotak. Dari pusat vasomotor ini bermula jaras saraf simpatis, yang berlanjut ke bawah </w:t>
      </w:r>
      <w:r w:rsidRPr="00DA0B97">
        <w:rPr>
          <w:rFonts w:ascii="Times New Roman" w:hAnsi="Times New Roman" w:cs="Times New Roman"/>
          <w:color w:val="000000" w:themeColor="text1"/>
          <w:sz w:val="24"/>
          <w:szCs w:val="24"/>
        </w:rPr>
        <w:lastRenderedPageBreak/>
        <w:t>ke korda spinalis dan keluar dari kolumna medulla spinalis ganglia simpatis di toraks dan abdomen. Rangsangan pusat vasomotor dihantarkan dalam bentuk impuls yang bergerak ke bawah melalui sistem saraf simpatis ke ganglia simpatis. Pada titik ini, neuron preganglion melepaskan asetilkolin, yang akan merangsang serabut saraf pasca ganglion ke pembuluh darah, dimana dengan dilepaskannya norepineprin mengakibatkan konstriksi pembuluh darah. Berbagai faktor seperti kecemasan dan ketakutan dapat mempengaruhi respon pembuluh darah terhadap rangsang vasokonstriksi. Individu dengan hipertensi sangat sensitif terhadap norepinefrin, meskipun tidak diketahui dengan jelas mengapa hal tersebut bisa terjadi (Brunner &amp; Suddarth</w:t>
      </w:r>
      <w:r w:rsidR="00970266">
        <w:rPr>
          <w:rFonts w:ascii="Times New Roman" w:hAnsi="Times New Roman" w:cs="Times New Roman"/>
          <w:color w:val="000000" w:themeColor="text1"/>
          <w:sz w:val="24"/>
          <w:szCs w:val="24"/>
          <w:lang w:val="en-US"/>
        </w:rPr>
        <w:t>,</w:t>
      </w:r>
      <w:r w:rsidRPr="00DA0B97">
        <w:rPr>
          <w:rFonts w:ascii="Times New Roman" w:hAnsi="Times New Roman" w:cs="Times New Roman"/>
          <w:color w:val="000000" w:themeColor="text1"/>
          <w:sz w:val="24"/>
          <w:szCs w:val="24"/>
        </w:rPr>
        <w:t xml:space="preserve"> 2002).</w:t>
      </w:r>
    </w:p>
    <w:p w:rsidR="00B27128" w:rsidRPr="00DA0B97" w:rsidRDefault="00B27128" w:rsidP="00B27128">
      <w:pPr>
        <w:pStyle w:val="ListParagraph"/>
        <w:spacing w:line="480" w:lineRule="auto"/>
        <w:ind w:left="1260" w:firstLine="180"/>
        <w:jc w:val="both"/>
        <w:rPr>
          <w:rFonts w:ascii="Times New Roman" w:hAnsi="Times New Roman" w:cs="Times New Roman"/>
          <w:color w:val="000000" w:themeColor="text1"/>
          <w:sz w:val="24"/>
          <w:szCs w:val="24"/>
        </w:rPr>
      </w:pPr>
      <w:r w:rsidRPr="00DA0B97">
        <w:rPr>
          <w:rFonts w:ascii="Times New Roman" w:hAnsi="Times New Roman" w:cs="Times New Roman"/>
          <w:color w:val="000000" w:themeColor="text1"/>
          <w:sz w:val="24"/>
          <w:szCs w:val="24"/>
        </w:rPr>
        <w:t>Pada saat bersamaan dimana sistem saraf simpatis merangsang pembuluh darah sebagai respons rangsang emosi, kelenjar adrenal juga terangsang, mengakibatkan tambahan aktivitas vasokonstriksi. Medulla adrenal mensekresi epinefrin, yang menyebabkan vasokonstriksi. Korteks adrenal mensekresi kortisol dan steroid lainnya, yang dapat memperkuat respons vasokonstriktor pembuluh darah. Vasokonstriksi yang mengakibatkan penurunan aliran ke g</w:t>
      </w:r>
      <w:r w:rsidR="00970266">
        <w:rPr>
          <w:rFonts w:ascii="Times New Roman" w:hAnsi="Times New Roman" w:cs="Times New Roman"/>
          <w:color w:val="000000" w:themeColor="text1"/>
          <w:sz w:val="24"/>
          <w:szCs w:val="24"/>
        </w:rPr>
        <w:t>injal, menyebabkan pelepasan renin. Re</w:t>
      </w:r>
      <w:r w:rsidRPr="00DA0B97">
        <w:rPr>
          <w:rFonts w:ascii="Times New Roman" w:hAnsi="Times New Roman" w:cs="Times New Roman"/>
          <w:color w:val="000000" w:themeColor="text1"/>
          <w:sz w:val="24"/>
          <w:szCs w:val="24"/>
        </w:rPr>
        <w:t xml:space="preserve">nin merangsang pembentukan angiotensin I yang kemudian diubah menjadi angiotensin II, suatu vasokonstriktor kuat, yang pada gilirannya merangsang sekresi aldosteron oleh korteks adrenal. Hormon ini menyebabkan retensi natrium dan air oleh tubulus ginjal, </w:t>
      </w:r>
      <w:r w:rsidRPr="00DA0B97">
        <w:rPr>
          <w:rFonts w:ascii="Times New Roman" w:hAnsi="Times New Roman" w:cs="Times New Roman"/>
          <w:color w:val="000000" w:themeColor="text1"/>
          <w:sz w:val="24"/>
          <w:szCs w:val="24"/>
        </w:rPr>
        <w:lastRenderedPageBreak/>
        <w:t>menyebabkan peningkatan volume intra vaskuler (Brunner &amp; Suddarth</w:t>
      </w:r>
      <w:r w:rsidR="00970266">
        <w:rPr>
          <w:rFonts w:ascii="Times New Roman" w:hAnsi="Times New Roman" w:cs="Times New Roman"/>
          <w:color w:val="000000" w:themeColor="text1"/>
          <w:sz w:val="24"/>
          <w:szCs w:val="24"/>
          <w:lang w:val="en-US"/>
        </w:rPr>
        <w:t>,</w:t>
      </w:r>
      <w:r w:rsidRPr="00DA0B97">
        <w:rPr>
          <w:rFonts w:ascii="Times New Roman" w:hAnsi="Times New Roman" w:cs="Times New Roman"/>
          <w:color w:val="000000" w:themeColor="text1"/>
          <w:sz w:val="24"/>
          <w:szCs w:val="24"/>
        </w:rPr>
        <w:t xml:space="preserve"> 2002).</w:t>
      </w:r>
    </w:p>
    <w:p w:rsidR="007C14B6" w:rsidRDefault="00B27128" w:rsidP="00E52588">
      <w:pPr>
        <w:pStyle w:val="ListParagraph"/>
        <w:spacing w:line="480" w:lineRule="auto"/>
        <w:ind w:left="1260" w:firstLine="180"/>
        <w:jc w:val="both"/>
        <w:rPr>
          <w:rFonts w:ascii="Times New Roman" w:hAnsi="Times New Roman" w:cs="Times New Roman"/>
          <w:color w:val="000000" w:themeColor="text1"/>
          <w:sz w:val="24"/>
          <w:szCs w:val="24"/>
        </w:rPr>
      </w:pPr>
      <w:r w:rsidRPr="00DA0B97">
        <w:rPr>
          <w:rFonts w:ascii="Times New Roman" w:hAnsi="Times New Roman" w:cs="Times New Roman"/>
          <w:color w:val="000000" w:themeColor="text1"/>
          <w:sz w:val="24"/>
          <w:szCs w:val="24"/>
        </w:rPr>
        <w:t>Semua faktor ini cenderung mencetuskan keadaan hipertensi.</w:t>
      </w:r>
      <w:r w:rsidR="003F2404">
        <w:rPr>
          <w:rFonts w:ascii="Times New Roman" w:hAnsi="Times New Roman" w:cs="Times New Roman"/>
          <w:color w:val="000000" w:themeColor="text1"/>
          <w:sz w:val="24"/>
          <w:szCs w:val="24"/>
        </w:rPr>
        <w:t xml:space="preserve"> Untuk pertimbangan gerontology, p</w:t>
      </w:r>
      <w:r w:rsidRPr="00DA0B97">
        <w:rPr>
          <w:rFonts w:ascii="Times New Roman" w:hAnsi="Times New Roman" w:cs="Times New Roman"/>
          <w:color w:val="000000" w:themeColor="text1"/>
          <w:sz w:val="24"/>
          <w:szCs w:val="24"/>
        </w:rPr>
        <w:t>erubahan struktural dan fungsional pada sistem pembuluh perifer bertanggungjawab pada perubahan tekanan darah yang terjadi pada usia lanjut. Perubahan tersebut meliputi aterosklerosis, hilangnya elastisitas jaringan ikat dan penurunan dalam relaksasi otot polos pembuluh darah, yang pada gilirannya menurunkan kemampuan distensi dan daya regang pembuluh darah. Konsekuensinya, aorta dan arteri besar berkurang kemampuannya dalam mengakomodasi volume darah yang dipompa oleh jantung (volume sekuncup), mengakibatkan penurunan curang jantung dan peningkatan tahanan perifer (Brunner &amp; Suddarth</w:t>
      </w:r>
      <w:r w:rsidR="00970266">
        <w:rPr>
          <w:rFonts w:ascii="Times New Roman" w:hAnsi="Times New Roman" w:cs="Times New Roman"/>
          <w:color w:val="000000" w:themeColor="text1"/>
          <w:sz w:val="24"/>
          <w:szCs w:val="24"/>
          <w:lang w:val="en-US"/>
        </w:rPr>
        <w:t>,</w:t>
      </w:r>
      <w:r w:rsidRPr="00DA0B97">
        <w:rPr>
          <w:rFonts w:ascii="Times New Roman" w:hAnsi="Times New Roman" w:cs="Times New Roman"/>
          <w:color w:val="000000" w:themeColor="text1"/>
          <w:sz w:val="24"/>
          <w:szCs w:val="24"/>
        </w:rPr>
        <w:t xml:space="preserve"> 2002).</w:t>
      </w:r>
    </w:p>
    <w:p w:rsidR="00E52588" w:rsidRPr="00E52588" w:rsidRDefault="00E52588" w:rsidP="00E52588">
      <w:pPr>
        <w:pStyle w:val="ListParagraph"/>
        <w:spacing w:line="480" w:lineRule="auto"/>
        <w:ind w:left="1260" w:firstLine="180"/>
        <w:jc w:val="both"/>
        <w:rPr>
          <w:rFonts w:ascii="Times New Roman" w:hAnsi="Times New Roman" w:cs="Times New Roman"/>
          <w:color w:val="000000" w:themeColor="text1"/>
          <w:sz w:val="24"/>
          <w:szCs w:val="24"/>
        </w:rPr>
      </w:pPr>
    </w:p>
    <w:p w:rsidR="007D3FDB" w:rsidRPr="00D63FC5" w:rsidRDefault="00205C15" w:rsidP="00205C15">
      <w:pPr>
        <w:pStyle w:val="ListParagraph"/>
        <w:numPr>
          <w:ilvl w:val="2"/>
          <w:numId w:val="20"/>
        </w:numPr>
        <w:tabs>
          <w:tab w:val="left" w:pos="1134"/>
        </w:tabs>
        <w:spacing w:line="480" w:lineRule="auto"/>
        <w:ind w:left="851" w:hanging="709"/>
        <w:jc w:val="both"/>
        <w:rPr>
          <w:rFonts w:ascii="Times New Roman" w:hAnsi="Times New Roman" w:cs="Times New Roman"/>
          <w:b/>
          <w:sz w:val="24"/>
          <w:szCs w:val="24"/>
        </w:rPr>
      </w:pPr>
      <w:r w:rsidRPr="00D63FC5">
        <w:rPr>
          <w:rFonts w:ascii="Times New Roman" w:hAnsi="Times New Roman" w:cs="Times New Roman"/>
          <w:b/>
          <w:sz w:val="24"/>
          <w:szCs w:val="24"/>
          <w:lang w:val="en-US"/>
        </w:rPr>
        <w:t>Manifestasi Klinis</w:t>
      </w:r>
    </w:p>
    <w:p w:rsidR="0099458B" w:rsidRDefault="0099458B" w:rsidP="0099458B">
      <w:pPr>
        <w:pStyle w:val="ListParagraph"/>
        <w:tabs>
          <w:tab w:val="left" w:pos="1134"/>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Menurut</w:t>
      </w:r>
      <w:r w:rsidR="00E56DAC">
        <w:rPr>
          <w:rFonts w:ascii="Times New Roman" w:hAnsi="Times New Roman" w:cs="Times New Roman"/>
          <w:sz w:val="24"/>
          <w:szCs w:val="24"/>
        </w:rPr>
        <w:t xml:space="preserve"> Nurarif &amp; Kusuma (2015),</w:t>
      </w:r>
      <w:r w:rsidR="003F2404">
        <w:rPr>
          <w:rFonts w:ascii="Times New Roman" w:hAnsi="Times New Roman" w:cs="Times New Roman"/>
          <w:sz w:val="24"/>
          <w:szCs w:val="24"/>
          <w:lang w:val="en-US"/>
        </w:rPr>
        <w:t xml:space="preserve"> </w:t>
      </w:r>
      <w:r w:rsidR="00E56DAC">
        <w:rPr>
          <w:rFonts w:ascii="Times New Roman" w:hAnsi="Times New Roman" w:cs="Times New Roman"/>
          <w:sz w:val="24"/>
          <w:szCs w:val="24"/>
        </w:rPr>
        <w:t>t</w:t>
      </w:r>
      <w:r>
        <w:rPr>
          <w:rFonts w:ascii="Times New Roman" w:hAnsi="Times New Roman" w:cs="Times New Roman"/>
          <w:sz w:val="24"/>
          <w:szCs w:val="24"/>
        </w:rPr>
        <w:t>anda dan gejala pada hipertensi dibedakan menjadi :</w:t>
      </w:r>
    </w:p>
    <w:p w:rsidR="0099458B" w:rsidRDefault="0099458B" w:rsidP="0099458B">
      <w:pPr>
        <w:pStyle w:val="ListParagraph"/>
        <w:numPr>
          <w:ilvl w:val="4"/>
          <w:numId w:val="1"/>
        </w:numPr>
        <w:tabs>
          <w:tab w:val="left" w:pos="113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Tidak ada gejala</w:t>
      </w:r>
    </w:p>
    <w:p w:rsidR="0099458B" w:rsidRDefault="0099458B" w:rsidP="0099458B">
      <w:pPr>
        <w:pStyle w:val="ListParagraph"/>
        <w:tabs>
          <w:tab w:val="left" w:pos="113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Tidak ada gejala yang spesifik yang dapat dihubungkan dengan peningkatan tekanan darah, selain penentuan tekanan darah arteri oleh dokter yang memeriksa. Hal ini berarti hipertensi arterial tidak akan pernah terdiagnosa jika tekanan arteri tidak terukur.</w:t>
      </w:r>
    </w:p>
    <w:p w:rsidR="00E52588" w:rsidRDefault="00E52588" w:rsidP="0099458B">
      <w:pPr>
        <w:pStyle w:val="ListParagraph"/>
        <w:tabs>
          <w:tab w:val="left" w:pos="1134"/>
        </w:tabs>
        <w:spacing w:line="480" w:lineRule="auto"/>
        <w:ind w:left="1560"/>
        <w:jc w:val="both"/>
        <w:rPr>
          <w:rFonts w:ascii="Times New Roman" w:hAnsi="Times New Roman" w:cs="Times New Roman"/>
          <w:sz w:val="24"/>
          <w:szCs w:val="24"/>
        </w:rPr>
      </w:pPr>
    </w:p>
    <w:p w:rsidR="00E52588" w:rsidRDefault="00E52588" w:rsidP="0099458B">
      <w:pPr>
        <w:pStyle w:val="ListParagraph"/>
        <w:tabs>
          <w:tab w:val="left" w:pos="1134"/>
        </w:tabs>
        <w:spacing w:line="480" w:lineRule="auto"/>
        <w:ind w:left="1560"/>
        <w:jc w:val="both"/>
        <w:rPr>
          <w:rFonts w:ascii="Times New Roman" w:hAnsi="Times New Roman" w:cs="Times New Roman"/>
          <w:sz w:val="24"/>
          <w:szCs w:val="24"/>
        </w:rPr>
      </w:pPr>
    </w:p>
    <w:p w:rsidR="0099458B" w:rsidRDefault="0099458B" w:rsidP="0099458B">
      <w:pPr>
        <w:pStyle w:val="ListParagraph"/>
        <w:numPr>
          <w:ilvl w:val="4"/>
          <w:numId w:val="1"/>
        </w:numPr>
        <w:tabs>
          <w:tab w:val="left" w:pos="113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Gejala yang lazim</w:t>
      </w:r>
    </w:p>
    <w:p w:rsidR="0099458B" w:rsidRDefault="0099458B" w:rsidP="0099458B">
      <w:pPr>
        <w:pStyle w:val="ListParagraph"/>
        <w:tabs>
          <w:tab w:val="left" w:pos="113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Sering dikatakan bahwa gejala terlazim yang menyertai hipertensi meliputi nyeri kepala dan kelelahan. Dalam kenyataannya ini merupakan gejala terlazim yang mengenai kebanyakan pasien yang mencari pertolongan medis.</w:t>
      </w:r>
    </w:p>
    <w:p w:rsidR="0099458B" w:rsidRDefault="0099458B" w:rsidP="0099458B">
      <w:pPr>
        <w:pStyle w:val="ListParagraph"/>
        <w:tabs>
          <w:tab w:val="left" w:pos="113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Beberapa</w:t>
      </w:r>
      <w:r w:rsidR="00E56DAC">
        <w:rPr>
          <w:rFonts w:ascii="Times New Roman" w:hAnsi="Times New Roman" w:cs="Times New Roman"/>
          <w:sz w:val="24"/>
          <w:szCs w:val="24"/>
        </w:rPr>
        <w:t xml:space="preserve"> pasien yang menderita hipertensi yaitu :</w:t>
      </w:r>
    </w:p>
    <w:p w:rsidR="00E56DAC" w:rsidRDefault="00E56DAC" w:rsidP="00E56DAC">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Mengeluh sakit kepala, pusing</w:t>
      </w:r>
    </w:p>
    <w:p w:rsidR="00E56DAC" w:rsidRDefault="00E56DAC" w:rsidP="00E56DAC">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Lemas, kelelahan</w:t>
      </w:r>
    </w:p>
    <w:p w:rsidR="00E56DAC" w:rsidRDefault="00E56DAC" w:rsidP="00E56DAC">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Sesak nafas</w:t>
      </w:r>
    </w:p>
    <w:p w:rsidR="00E56DAC" w:rsidRDefault="00E56DAC" w:rsidP="00E56DAC">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Gelisah</w:t>
      </w:r>
    </w:p>
    <w:p w:rsidR="00E56DAC" w:rsidRDefault="00E56DAC" w:rsidP="00E56DAC">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Mual</w:t>
      </w:r>
    </w:p>
    <w:p w:rsidR="00E56DAC" w:rsidRDefault="00E56DAC" w:rsidP="00E56DAC">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Muntah</w:t>
      </w:r>
    </w:p>
    <w:p w:rsidR="00E56DAC" w:rsidRDefault="00E56DAC" w:rsidP="00E56DAC">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Epistaksis</w:t>
      </w:r>
    </w:p>
    <w:p w:rsidR="007C14B6" w:rsidRDefault="00E56DAC" w:rsidP="00E52588">
      <w:pPr>
        <w:pStyle w:val="ListParagraph"/>
        <w:numPr>
          <w:ilvl w:val="0"/>
          <w:numId w:val="1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Kesadaran menurun</w:t>
      </w:r>
    </w:p>
    <w:p w:rsidR="00E52588" w:rsidRPr="00E52588" w:rsidRDefault="00E52588" w:rsidP="00E52588">
      <w:pPr>
        <w:pStyle w:val="ListParagraph"/>
        <w:tabs>
          <w:tab w:val="left" w:pos="1134"/>
        </w:tabs>
        <w:spacing w:line="480" w:lineRule="auto"/>
        <w:ind w:left="1920"/>
        <w:jc w:val="both"/>
        <w:rPr>
          <w:rFonts w:ascii="Times New Roman" w:hAnsi="Times New Roman" w:cs="Times New Roman"/>
          <w:sz w:val="24"/>
          <w:szCs w:val="24"/>
        </w:rPr>
      </w:pPr>
    </w:p>
    <w:p w:rsidR="0014755E" w:rsidRPr="00D63FC5" w:rsidRDefault="0014755E" w:rsidP="00205C15">
      <w:pPr>
        <w:pStyle w:val="ListParagraph"/>
        <w:numPr>
          <w:ilvl w:val="2"/>
          <w:numId w:val="20"/>
        </w:numPr>
        <w:tabs>
          <w:tab w:val="left" w:pos="1134"/>
        </w:tabs>
        <w:spacing w:line="480" w:lineRule="auto"/>
        <w:ind w:left="1134"/>
        <w:jc w:val="both"/>
        <w:rPr>
          <w:rFonts w:ascii="Times New Roman" w:hAnsi="Times New Roman" w:cs="Times New Roman"/>
          <w:b/>
          <w:sz w:val="24"/>
          <w:szCs w:val="24"/>
        </w:rPr>
      </w:pPr>
      <w:r w:rsidRPr="00D63FC5">
        <w:rPr>
          <w:rFonts w:ascii="Times New Roman" w:hAnsi="Times New Roman" w:cs="Times New Roman"/>
          <w:b/>
          <w:sz w:val="24"/>
          <w:szCs w:val="24"/>
        </w:rPr>
        <w:t>Komplikasi Hipertensi</w:t>
      </w:r>
    </w:p>
    <w:p w:rsidR="0014755E" w:rsidRDefault="0014755E" w:rsidP="0014755E">
      <w:pPr>
        <w:pStyle w:val="ListParagraph"/>
        <w:tabs>
          <w:tab w:val="left" w:pos="1134"/>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3F2404">
        <w:rPr>
          <w:rFonts w:ascii="Times New Roman" w:hAnsi="Times New Roman" w:cs="Times New Roman"/>
          <w:sz w:val="24"/>
          <w:szCs w:val="24"/>
        </w:rPr>
        <w:t>Menurut Triyanto (2014), komplikasi h</w:t>
      </w:r>
      <w:r w:rsidRPr="0014755E">
        <w:rPr>
          <w:rFonts w:ascii="Times New Roman" w:hAnsi="Times New Roman" w:cs="Times New Roman"/>
          <w:sz w:val="24"/>
          <w:szCs w:val="24"/>
        </w:rPr>
        <w:t xml:space="preserve">ipertensi meliputi: </w:t>
      </w:r>
    </w:p>
    <w:p w:rsidR="0014755E" w:rsidRPr="007C14B6" w:rsidRDefault="0014755E" w:rsidP="003F2404">
      <w:pPr>
        <w:pStyle w:val="ListParagraph"/>
        <w:numPr>
          <w:ilvl w:val="1"/>
          <w:numId w:val="5"/>
        </w:numPr>
        <w:tabs>
          <w:tab w:val="left" w:pos="1134"/>
        </w:tabs>
        <w:spacing w:line="480" w:lineRule="auto"/>
        <w:ind w:left="1440" w:hanging="270"/>
        <w:jc w:val="both"/>
        <w:rPr>
          <w:rFonts w:ascii="Times New Roman" w:hAnsi="Times New Roman" w:cs="Times New Roman"/>
          <w:sz w:val="24"/>
          <w:szCs w:val="24"/>
        </w:rPr>
      </w:pPr>
      <w:r w:rsidRPr="007C14B6">
        <w:rPr>
          <w:rFonts w:ascii="Times New Roman" w:hAnsi="Times New Roman" w:cs="Times New Roman"/>
          <w:sz w:val="24"/>
          <w:szCs w:val="24"/>
        </w:rPr>
        <w:t xml:space="preserve">Stroke </w:t>
      </w:r>
    </w:p>
    <w:p w:rsidR="007E1471" w:rsidRPr="00E52588" w:rsidRDefault="00D63FC5" w:rsidP="00E52588">
      <w:pPr>
        <w:pStyle w:val="ListParagraph"/>
        <w:tabs>
          <w:tab w:val="left" w:pos="1134"/>
          <w:tab w:val="left" w:pos="1560"/>
          <w:tab w:val="left" w:pos="1701"/>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755E" w:rsidRPr="0014755E">
        <w:rPr>
          <w:rFonts w:ascii="Times New Roman" w:hAnsi="Times New Roman" w:cs="Times New Roman"/>
          <w:sz w:val="24"/>
          <w:szCs w:val="24"/>
        </w:rPr>
        <w:t xml:space="preserve">Stroke dapat timbul akibat perdarahan tekanan darah di otak, atau akibat embolus yang terlepas dari pembuluh non otak yang terpejan tekanan tinggi. Stroke dapat terjadi pada hipertensi kronik apabila arteri-arteri yang memperdarahi otak mengalami hipertropi dan menebal, sehingga aliran darah ke daerah-daerah yang diperdarahinya berkurang. Arteri-arteri otak yang mengalami </w:t>
      </w:r>
      <w:r w:rsidR="0014755E" w:rsidRPr="0014755E">
        <w:rPr>
          <w:rFonts w:ascii="Times New Roman" w:hAnsi="Times New Roman" w:cs="Times New Roman"/>
          <w:sz w:val="24"/>
          <w:szCs w:val="24"/>
        </w:rPr>
        <w:lastRenderedPageBreak/>
        <w:t>arterosklerosis dapat menjadi lemah, sehingga meningkatnya kemungkinan terbentuknya aneurisma. Gajala terkena stroke adalah sakit kepala secara tiba-tiba seper</w:t>
      </w:r>
      <w:r w:rsidR="0014755E">
        <w:rPr>
          <w:rFonts w:ascii="Times New Roman" w:hAnsi="Times New Roman" w:cs="Times New Roman"/>
          <w:sz w:val="24"/>
          <w:szCs w:val="24"/>
        </w:rPr>
        <w:t xml:space="preserve">ti orang bingung, linglung atau </w:t>
      </w:r>
      <w:r w:rsidR="0014755E" w:rsidRPr="0014755E">
        <w:rPr>
          <w:rFonts w:ascii="Times New Roman" w:hAnsi="Times New Roman" w:cs="Times New Roman"/>
          <w:sz w:val="24"/>
          <w:szCs w:val="24"/>
        </w:rPr>
        <w:t xml:space="preserve">bertingkah laku seperti orang mabuk, salah satu bagian tubuh terasa lemah atau sulit digerakan (misalnya wajah, mulut, atau lengan terasa kaku, tidak dapat berbicara secara jelas) serta tidak sadarkan diri secara mendadak. </w:t>
      </w:r>
    </w:p>
    <w:p w:rsidR="0014755E" w:rsidRPr="007C14B6" w:rsidRDefault="0014755E" w:rsidP="003F2404">
      <w:pPr>
        <w:pStyle w:val="ListParagraph"/>
        <w:numPr>
          <w:ilvl w:val="1"/>
          <w:numId w:val="5"/>
        </w:numPr>
        <w:tabs>
          <w:tab w:val="left" w:pos="1134"/>
        </w:tabs>
        <w:spacing w:line="480" w:lineRule="auto"/>
        <w:ind w:left="1440" w:hanging="270"/>
        <w:jc w:val="both"/>
        <w:rPr>
          <w:rFonts w:ascii="Times New Roman" w:hAnsi="Times New Roman" w:cs="Times New Roman"/>
          <w:sz w:val="24"/>
          <w:szCs w:val="24"/>
        </w:rPr>
      </w:pPr>
      <w:r w:rsidRPr="007C14B6">
        <w:rPr>
          <w:rFonts w:ascii="Times New Roman" w:hAnsi="Times New Roman" w:cs="Times New Roman"/>
          <w:sz w:val="24"/>
          <w:szCs w:val="24"/>
        </w:rPr>
        <w:t xml:space="preserve">Infark Miokard </w:t>
      </w:r>
    </w:p>
    <w:p w:rsidR="00D109D5" w:rsidRDefault="00D63FC5" w:rsidP="00D63FC5">
      <w:pPr>
        <w:pStyle w:val="ListParagraph"/>
        <w:tabs>
          <w:tab w:val="left" w:pos="1134"/>
          <w:tab w:val="left" w:pos="1701"/>
          <w:tab w:val="left" w:pos="1843"/>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755E" w:rsidRPr="0014755E">
        <w:rPr>
          <w:rFonts w:ascii="Times New Roman" w:hAnsi="Times New Roman" w:cs="Times New Roman"/>
          <w:sz w:val="24"/>
          <w:szCs w:val="24"/>
        </w:rPr>
        <w:t xml:space="preserve">Infark miokard dapat terjadi apabila arteri koroner yang arterosklerosis tidak dapat menyuplai cukup oksigen ke miokardium atau apabila terbentuk trombus yang menghambat aliran darah melalui pembuluh darah tersebut. Hipertensi kronik dan hipertensi ventrikel, maka kebutuhan oksigen miokardium mungkin tidak dapat terpenuhi dan dapat terjadi iskemi jantung yang menyebabkan infark. Demikian juga hipertropi ventrikel dapat menimbulkan perubahan-perubahan waktu hantaran listrik melintasi ventrikel sehingga terjadi distrimia, hipoksia jantung, dan peningkatan </w:t>
      </w:r>
      <w:r w:rsidR="0014755E">
        <w:rPr>
          <w:rFonts w:ascii="Times New Roman" w:hAnsi="Times New Roman" w:cs="Times New Roman"/>
          <w:sz w:val="24"/>
          <w:szCs w:val="24"/>
        </w:rPr>
        <w:t>resiko pembentukan bekuan (</w:t>
      </w:r>
      <w:r w:rsidR="0014755E" w:rsidRPr="0014755E">
        <w:rPr>
          <w:rFonts w:ascii="Times New Roman" w:hAnsi="Times New Roman" w:cs="Times New Roman"/>
          <w:sz w:val="24"/>
          <w:szCs w:val="24"/>
        </w:rPr>
        <w:t>Corwin</w:t>
      </w:r>
      <w:r w:rsidR="0014755E">
        <w:rPr>
          <w:rFonts w:ascii="Times New Roman" w:hAnsi="Times New Roman" w:cs="Times New Roman"/>
          <w:sz w:val="24"/>
          <w:szCs w:val="24"/>
        </w:rPr>
        <w:t>, 2000</w:t>
      </w:r>
      <w:r w:rsidR="0014755E" w:rsidRPr="0014755E">
        <w:rPr>
          <w:rFonts w:ascii="Times New Roman" w:hAnsi="Times New Roman" w:cs="Times New Roman"/>
          <w:sz w:val="24"/>
          <w:szCs w:val="24"/>
        </w:rPr>
        <w:t xml:space="preserve"> dalam</w:t>
      </w:r>
      <w:r w:rsidR="0014755E">
        <w:rPr>
          <w:rFonts w:ascii="Times New Roman" w:hAnsi="Times New Roman" w:cs="Times New Roman"/>
          <w:sz w:val="24"/>
          <w:szCs w:val="24"/>
        </w:rPr>
        <w:t xml:space="preserve"> Triyanto, </w:t>
      </w:r>
      <w:r w:rsidR="0014755E" w:rsidRPr="0014755E">
        <w:rPr>
          <w:rFonts w:ascii="Times New Roman" w:hAnsi="Times New Roman" w:cs="Times New Roman"/>
          <w:sz w:val="24"/>
          <w:szCs w:val="24"/>
        </w:rPr>
        <w:t xml:space="preserve">2014). </w:t>
      </w:r>
    </w:p>
    <w:p w:rsidR="00D109D5" w:rsidRPr="007C14B6" w:rsidRDefault="0014755E" w:rsidP="003F2404">
      <w:pPr>
        <w:pStyle w:val="ListParagraph"/>
        <w:numPr>
          <w:ilvl w:val="1"/>
          <w:numId w:val="5"/>
        </w:numPr>
        <w:spacing w:line="480" w:lineRule="auto"/>
        <w:ind w:left="1440" w:hanging="270"/>
        <w:jc w:val="both"/>
        <w:rPr>
          <w:rFonts w:ascii="Times New Roman" w:hAnsi="Times New Roman" w:cs="Times New Roman"/>
          <w:sz w:val="24"/>
          <w:szCs w:val="24"/>
        </w:rPr>
      </w:pPr>
      <w:r w:rsidRPr="007C14B6">
        <w:rPr>
          <w:rFonts w:ascii="Times New Roman" w:hAnsi="Times New Roman" w:cs="Times New Roman"/>
          <w:sz w:val="24"/>
          <w:szCs w:val="24"/>
        </w:rPr>
        <w:t xml:space="preserve">Gagal Ginjal </w:t>
      </w:r>
    </w:p>
    <w:p w:rsidR="00D109D5" w:rsidRDefault="0014755E" w:rsidP="00D63FC5">
      <w:pPr>
        <w:pStyle w:val="ListParagraph"/>
        <w:spacing w:line="480" w:lineRule="auto"/>
        <w:ind w:left="1440" w:firstLine="403"/>
        <w:jc w:val="both"/>
        <w:rPr>
          <w:rFonts w:ascii="Times New Roman" w:hAnsi="Times New Roman" w:cs="Times New Roman"/>
          <w:sz w:val="24"/>
          <w:szCs w:val="24"/>
        </w:rPr>
      </w:pPr>
      <w:r w:rsidRPr="00D109D5">
        <w:rPr>
          <w:rFonts w:ascii="Times New Roman" w:hAnsi="Times New Roman" w:cs="Times New Roman"/>
          <w:sz w:val="24"/>
          <w:szCs w:val="24"/>
        </w:rPr>
        <w:t>Gagal ginjal terjadi karena kerusakan progr</w:t>
      </w:r>
      <w:r w:rsidR="00D109D5">
        <w:rPr>
          <w:rFonts w:ascii="Times New Roman" w:hAnsi="Times New Roman" w:cs="Times New Roman"/>
          <w:sz w:val="24"/>
          <w:szCs w:val="24"/>
        </w:rPr>
        <w:t xml:space="preserve">esif akibat tekanan tinggi pada </w:t>
      </w:r>
      <w:r w:rsidRPr="00D109D5">
        <w:rPr>
          <w:rFonts w:ascii="Times New Roman" w:hAnsi="Times New Roman" w:cs="Times New Roman"/>
          <w:sz w:val="24"/>
          <w:szCs w:val="24"/>
        </w:rPr>
        <w:t xml:space="preserve">kapiler-kapiler ginjal, glomerolus. Dengan rusaknya glomerolus, darah akan mengalir keunit-unit fungsional ginjal, nefron akan terganggu dan dapat berlanjut menjadi hipoksia dan </w:t>
      </w:r>
      <w:r w:rsidRPr="00D109D5">
        <w:rPr>
          <w:rFonts w:ascii="Times New Roman" w:hAnsi="Times New Roman" w:cs="Times New Roman"/>
          <w:sz w:val="24"/>
          <w:szCs w:val="24"/>
        </w:rPr>
        <w:lastRenderedPageBreak/>
        <w:t xml:space="preserve">kematian. Dengan rusaknya membrane glomerolus, protein akan keluar melalui urin sehingga tekanan osmotic koloid plasma berkurang, menyebabkan edema yang sering dijumpai pada hipertensi kronik. </w:t>
      </w:r>
    </w:p>
    <w:p w:rsidR="0014755E" w:rsidRDefault="0014755E" w:rsidP="0000627E">
      <w:pPr>
        <w:pStyle w:val="ListParagraph"/>
        <w:numPr>
          <w:ilvl w:val="1"/>
          <w:numId w:val="5"/>
        </w:numPr>
        <w:spacing w:line="480" w:lineRule="auto"/>
        <w:ind w:left="1440" w:hanging="360"/>
        <w:jc w:val="both"/>
        <w:rPr>
          <w:rFonts w:ascii="Times New Roman" w:hAnsi="Times New Roman" w:cs="Times New Roman"/>
          <w:sz w:val="24"/>
          <w:szCs w:val="24"/>
        </w:rPr>
      </w:pPr>
      <w:r w:rsidRPr="007C14B6">
        <w:rPr>
          <w:rFonts w:ascii="Times New Roman" w:hAnsi="Times New Roman" w:cs="Times New Roman"/>
          <w:sz w:val="24"/>
          <w:szCs w:val="24"/>
        </w:rPr>
        <w:t xml:space="preserve">Ketidak mampuan jantung dalam memompa darah kembalinya kejantung dengan cepat mengakibatkan cairan terkumpul di paru, kaki dan jaringan lain sering disebut edema. Cairan didalam pada kelainan paru-paru menyebabkan sesak napas, timbunan cairan ditungkai menyebabkan kaki bengkak atau sering dikatakan edema. Ensefalopati dapat terjadi terutama pada hipertensi maligna (hipertensi yang cepat). Tekanan yang tinggi pada kelainan ini menyebabkan peningkatan tekanan kapiler dan mendorong cairan kedalam ruang intertisium di </w:t>
      </w:r>
      <w:r w:rsidR="00646DBD">
        <w:rPr>
          <w:rFonts w:ascii="Times New Roman" w:hAnsi="Times New Roman" w:cs="Times New Roman"/>
          <w:sz w:val="24"/>
          <w:szCs w:val="24"/>
        </w:rPr>
        <w:t>seluruh susunan saraf pusat. Neu</w:t>
      </w:r>
      <w:r w:rsidRPr="007C14B6">
        <w:rPr>
          <w:rFonts w:ascii="Times New Roman" w:hAnsi="Times New Roman" w:cs="Times New Roman"/>
          <w:sz w:val="24"/>
          <w:szCs w:val="24"/>
        </w:rPr>
        <w:t>ron</w:t>
      </w:r>
      <w:r w:rsidR="00646DBD">
        <w:rPr>
          <w:rFonts w:ascii="Times New Roman" w:hAnsi="Times New Roman" w:cs="Times New Roman"/>
          <w:sz w:val="24"/>
          <w:szCs w:val="24"/>
          <w:lang w:val="en-US"/>
        </w:rPr>
        <w:t xml:space="preserve">- </w:t>
      </w:r>
      <w:r w:rsidRPr="007C14B6">
        <w:rPr>
          <w:rFonts w:ascii="Times New Roman" w:hAnsi="Times New Roman" w:cs="Times New Roman"/>
          <w:sz w:val="24"/>
          <w:szCs w:val="24"/>
        </w:rPr>
        <w:t xml:space="preserve">neuron di sekitarnya </w:t>
      </w:r>
      <w:r w:rsidRPr="00646DBD">
        <w:rPr>
          <w:rFonts w:ascii="Times New Roman" w:hAnsi="Times New Roman" w:cs="Times New Roman"/>
          <w:i/>
          <w:sz w:val="24"/>
          <w:szCs w:val="24"/>
        </w:rPr>
        <w:t>kolap</w:t>
      </w:r>
      <w:r w:rsidR="00646DBD" w:rsidRPr="00646DBD">
        <w:rPr>
          <w:rFonts w:ascii="Times New Roman" w:hAnsi="Times New Roman" w:cs="Times New Roman"/>
          <w:i/>
          <w:sz w:val="24"/>
          <w:szCs w:val="24"/>
          <w:lang w:val="en-US"/>
        </w:rPr>
        <w:t>s</w:t>
      </w:r>
      <w:r w:rsidRPr="007C14B6">
        <w:rPr>
          <w:rFonts w:ascii="Times New Roman" w:hAnsi="Times New Roman" w:cs="Times New Roman"/>
          <w:sz w:val="24"/>
          <w:szCs w:val="24"/>
        </w:rPr>
        <w:t xml:space="preserve"> dan terjadi koma.</w:t>
      </w:r>
    </w:p>
    <w:p w:rsidR="007C14B6" w:rsidRPr="007C14B6" w:rsidRDefault="007C14B6" w:rsidP="007C14B6">
      <w:pPr>
        <w:pStyle w:val="ListParagraph"/>
        <w:spacing w:line="480" w:lineRule="auto"/>
        <w:ind w:left="1751"/>
        <w:jc w:val="both"/>
        <w:rPr>
          <w:rFonts w:ascii="Times New Roman" w:hAnsi="Times New Roman" w:cs="Times New Roman"/>
          <w:sz w:val="24"/>
          <w:szCs w:val="24"/>
        </w:rPr>
      </w:pPr>
    </w:p>
    <w:p w:rsidR="00D109D5" w:rsidRPr="007C14B6" w:rsidRDefault="00D109D5" w:rsidP="00205C15">
      <w:pPr>
        <w:pStyle w:val="ListParagraph"/>
        <w:numPr>
          <w:ilvl w:val="2"/>
          <w:numId w:val="20"/>
        </w:numPr>
        <w:spacing w:line="480" w:lineRule="auto"/>
        <w:ind w:left="1134"/>
        <w:jc w:val="both"/>
        <w:rPr>
          <w:rFonts w:ascii="Times New Roman" w:hAnsi="Times New Roman" w:cs="Times New Roman"/>
          <w:b/>
          <w:sz w:val="24"/>
          <w:szCs w:val="24"/>
        </w:rPr>
      </w:pPr>
      <w:r w:rsidRPr="007C14B6">
        <w:rPr>
          <w:rFonts w:ascii="Times New Roman" w:hAnsi="Times New Roman" w:cs="Times New Roman"/>
          <w:b/>
          <w:sz w:val="24"/>
          <w:szCs w:val="24"/>
        </w:rPr>
        <w:t>Penatalaksanaan Hipertensi</w:t>
      </w:r>
    </w:p>
    <w:p w:rsidR="003C7189" w:rsidRPr="007C14B6" w:rsidRDefault="00D109D5" w:rsidP="00205C15">
      <w:pPr>
        <w:pStyle w:val="ListParagraph"/>
        <w:numPr>
          <w:ilvl w:val="3"/>
          <w:numId w:val="20"/>
        </w:numPr>
        <w:spacing w:line="480" w:lineRule="auto"/>
        <w:ind w:left="1134"/>
        <w:jc w:val="both"/>
        <w:rPr>
          <w:rFonts w:ascii="Times New Roman" w:hAnsi="Times New Roman" w:cs="Times New Roman"/>
          <w:b/>
          <w:sz w:val="24"/>
          <w:szCs w:val="24"/>
        </w:rPr>
      </w:pPr>
      <w:r w:rsidRPr="007C14B6">
        <w:rPr>
          <w:rFonts w:ascii="Times New Roman" w:hAnsi="Times New Roman" w:cs="Times New Roman"/>
          <w:b/>
          <w:sz w:val="24"/>
          <w:szCs w:val="24"/>
        </w:rPr>
        <w:t>Penatalaksanaan Farmakologis</w:t>
      </w:r>
    </w:p>
    <w:p w:rsidR="003C7189" w:rsidRPr="00AB52F3" w:rsidRDefault="003C7189" w:rsidP="00AB52F3">
      <w:pPr>
        <w:pStyle w:val="ListParagraph"/>
        <w:spacing w:line="480" w:lineRule="auto"/>
        <w:ind w:left="1260"/>
        <w:jc w:val="both"/>
        <w:rPr>
          <w:rFonts w:ascii="Times New Roman" w:hAnsi="Times New Roman" w:cs="Times New Roman"/>
          <w:sz w:val="24"/>
          <w:szCs w:val="24"/>
        </w:rPr>
      </w:pPr>
      <w:r w:rsidRPr="003C7189">
        <w:rPr>
          <w:rFonts w:ascii="Times New Roman" w:hAnsi="Times New Roman" w:cs="Times New Roman"/>
          <w:sz w:val="24"/>
          <w:szCs w:val="24"/>
        </w:rPr>
        <w:t>Menurut Ye</w:t>
      </w:r>
      <w:r w:rsidR="00AB52F3">
        <w:rPr>
          <w:rFonts w:ascii="Times New Roman" w:hAnsi="Times New Roman" w:cs="Times New Roman"/>
          <w:sz w:val="24"/>
          <w:szCs w:val="24"/>
        </w:rPr>
        <w:t>kti dan Wulandari (2011: 103), p</w:t>
      </w:r>
      <w:r w:rsidRPr="003C7189">
        <w:rPr>
          <w:rFonts w:ascii="Times New Roman" w:hAnsi="Times New Roman" w:cs="Times New Roman"/>
          <w:sz w:val="24"/>
          <w:szCs w:val="24"/>
        </w:rPr>
        <w:t xml:space="preserve">enatalaksanaan hipertensi </w:t>
      </w:r>
      <w:r w:rsidR="00AB52F3">
        <w:rPr>
          <w:rFonts w:ascii="Times New Roman" w:hAnsi="Times New Roman" w:cs="Times New Roman"/>
          <w:sz w:val="24"/>
          <w:szCs w:val="24"/>
        </w:rPr>
        <w:t xml:space="preserve">secara </w:t>
      </w:r>
      <w:r w:rsidRPr="003C7189">
        <w:rPr>
          <w:rFonts w:ascii="Times New Roman" w:hAnsi="Times New Roman" w:cs="Times New Roman"/>
          <w:sz w:val="24"/>
          <w:szCs w:val="24"/>
        </w:rPr>
        <w:t xml:space="preserve">farmakologis, </w:t>
      </w:r>
      <w:r w:rsidRPr="00AB52F3">
        <w:rPr>
          <w:rFonts w:ascii="Times New Roman" w:hAnsi="Times New Roman" w:cs="Times New Roman"/>
          <w:sz w:val="24"/>
          <w:szCs w:val="24"/>
        </w:rPr>
        <w:t xml:space="preserve">meliputi: </w:t>
      </w:r>
    </w:p>
    <w:p w:rsidR="00AB52F3" w:rsidRDefault="003C7189" w:rsidP="00AB52F3">
      <w:pPr>
        <w:pStyle w:val="ListParagraph"/>
        <w:numPr>
          <w:ilvl w:val="0"/>
          <w:numId w:val="18"/>
        </w:numPr>
        <w:spacing w:line="480" w:lineRule="auto"/>
        <w:jc w:val="both"/>
        <w:rPr>
          <w:rFonts w:ascii="Times New Roman" w:hAnsi="Times New Roman" w:cs="Times New Roman"/>
          <w:sz w:val="24"/>
          <w:szCs w:val="24"/>
        </w:rPr>
      </w:pPr>
      <w:r w:rsidRPr="003C7189">
        <w:rPr>
          <w:rFonts w:ascii="Times New Roman" w:hAnsi="Times New Roman" w:cs="Times New Roman"/>
          <w:sz w:val="24"/>
          <w:szCs w:val="24"/>
        </w:rPr>
        <w:t xml:space="preserve">Golongan Diuretik </w:t>
      </w:r>
    </w:p>
    <w:p w:rsidR="00AB52F3" w:rsidRDefault="003C7189" w:rsidP="00AB52F3">
      <w:pPr>
        <w:pStyle w:val="ListParagraph"/>
        <w:spacing w:line="480" w:lineRule="auto"/>
        <w:ind w:left="1620"/>
        <w:jc w:val="both"/>
        <w:rPr>
          <w:rFonts w:ascii="Times New Roman" w:hAnsi="Times New Roman" w:cs="Times New Roman"/>
          <w:sz w:val="24"/>
          <w:szCs w:val="24"/>
        </w:rPr>
      </w:pPr>
      <w:r w:rsidRPr="00646DBD">
        <w:rPr>
          <w:rFonts w:ascii="Times New Roman" w:hAnsi="Times New Roman" w:cs="Times New Roman"/>
          <w:i/>
          <w:sz w:val="24"/>
          <w:szCs w:val="24"/>
        </w:rPr>
        <w:t>Diuretik thiazide</w:t>
      </w:r>
      <w:r w:rsidRPr="00AB52F3">
        <w:rPr>
          <w:rFonts w:ascii="Times New Roman" w:hAnsi="Times New Roman" w:cs="Times New Roman"/>
          <w:sz w:val="24"/>
          <w:szCs w:val="24"/>
        </w:rPr>
        <w:t xml:space="preserve"> merupakan obat pertama yang diberikan untuk mengobati hipertensi. Diuretik membantu ginjal membuang garam dan air, yang akan mengurangi volume cairan di seluruh tubuh sehingga menurunkan tekanan darah.  </w:t>
      </w:r>
    </w:p>
    <w:p w:rsidR="00AB52F3" w:rsidRDefault="003C7189" w:rsidP="00AB52F3">
      <w:pPr>
        <w:pStyle w:val="ListParagraph"/>
        <w:numPr>
          <w:ilvl w:val="0"/>
          <w:numId w:val="18"/>
        </w:numPr>
        <w:spacing w:line="480" w:lineRule="auto"/>
        <w:jc w:val="both"/>
        <w:rPr>
          <w:rFonts w:ascii="Times New Roman" w:hAnsi="Times New Roman" w:cs="Times New Roman"/>
          <w:sz w:val="24"/>
          <w:szCs w:val="24"/>
        </w:rPr>
      </w:pPr>
      <w:r w:rsidRPr="00AB52F3">
        <w:rPr>
          <w:rFonts w:ascii="Times New Roman" w:hAnsi="Times New Roman" w:cs="Times New Roman"/>
          <w:sz w:val="24"/>
          <w:szCs w:val="24"/>
        </w:rPr>
        <w:lastRenderedPageBreak/>
        <w:t xml:space="preserve">Penghambat Adrenergik </w:t>
      </w:r>
    </w:p>
    <w:p w:rsidR="003C7189" w:rsidRPr="00AB52F3" w:rsidRDefault="003C7189" w:rsidP="00AB52F3">
      <w:pPr>
        <w:pStyle w:val="ListParagraph"/>
        <w:spacing w:line="480" w:lineRule="auto"/>
        <w:ind w:left="1620"/>
        <w:jc w:val="both"/>
        <w:rPr>
          <w:rFonts w:ascii="Times New Roman" w:hAnsi="Times New Roman" w:cs="Times New Roman"/>
          <w:sz w:val="24"/>
          <w:szCs w:val="24"/>
        </w:rPr>
      </w:pPr>
      <w:r w:rsidRPr="00AB52F3">
        <w:rPr>
          <w:rFonts w:ascii="Times New Roman" w:hAnsi="Times New Roman" w:cs="Times New Roman"/>
          <w:sz w:val="24"/>
          <w:szCs w:val="24"/>
        </w:rPr>
        <w:t xml:space="preserve">Penghambat adrenergik merupakan sekelompok obat yang terdiri dari </w:t>
      </w:r>
      <w:r w:rsidRPr="00646DBD">
        <w:rPr>
          <w:rFonts w:ascii="Times New Roman" w:hAnsi="Times New Roman" w:cs="Times New Roman"/>
          <w:i/>
          <w:sz w:val="24"/>
          <w:szCs w:val="24"/>
        </w:rPr>
        <w:t>alfa-blocker</w:t>
      </w:r>
      <w:r w:rsidRPr="00AB52F3">
        <w:rPr>
          <w:rFonts w:ascii="Times New Roman" w:hAnsi="Times New Roman" w:cs="Times New Roman"/>
          <w:sz w:val="24"/>
          <w:szCs w:val="24"/>
        </w:rPr>
        <w:t xml:space="preserve">, </w:t>
      </w:r>
      <w:r w:rsidRPr="00646DBD">
        <w:rPr>
          <w:rFonts w:ascii="Times New Roman" w:hAnsi="Times New Roman" w:cs="Times New Roman"/>
          <w:i/>
          <w:sz w:val="24"/>
          <w:szCs w:val="24"/>
        </w:rPr>
        <w:t>beta-blocker dan alfa-beta-blocker labetalol,</w:t>
      </w:r>
      <w:r w:rsidRPr="00AB52F3">
        <w:rPr>
          <w:rFonts w:ascii="Times New Roman" w:hAnsi="Times New Roman" w:cs="Times New Roman"/>
          <w:sz w:val="24"/>
          <w:szCs w:val="24"/>
        </w:rPr>
        <w:t xml:space="preserve"> yang menghambat efek sistem saraf simpatis. Sistem saraf simpatis adalah sistem saraf yang dengan segera akan memberikan respon terhadap stres, dengan cara meningkatkan tekanan darah. Yang paling sering digunakan adalah </w:t>
      </w:r>
      <w:r w:rsidRPr="00646DBD">
        <w:rPr>
          <w:rFonts w:ascii="Times New Roman" w:hAnsi="Times New Roman" w:cs="Times New Roman"/>
          <w:i/>
          <w:sz w:val="24"/>
          <w:szCs w:val="24"/>
        </w:rPr>
        <w:t>beta-blocker,</w:t>
      </w:r>
      <w:r w:rsidRPr="00AB52F3">
        <w:rPr>
          <w:rFonts w:ascii="Times New Roman" w:hAnsi="Times New Roman" w:cs="Times New Roman"/>
          <w:sz w:val="24"/>
          <w:szCs w:val="24"/>
        </w:rPr>
        <w:t xml:space="preserve">  yang efektif diberikan k</w:t>
      </w:r>
      <w:r w:rsidR="00646DBD">
        <w:rPr>
          <w:rFonts w:ascii="Times New Roman" w:hAnsi="Times New Roman" w:cs="Times New Roman"/>
          <w:sz w:val="24"/>
          <w:szCs w:val="24"/>
        </w:rPr>
        <w:t>epada;</w:t>
      </w:r>
      <w:r w:rsidRPr="00AB52F3">
        <w:rPr>
          <w:rFonts w:ascii="Times New Roman" w:hAnsi="Times New Roman" w:cs="Times New Roman"/>
          <w:sz w:val="24"/>
          <w:szCs w:val="24"/>
        </w:rPr>
        <w:t xml:space="preserve"> penderita usia muda, penderita yang pernah mengalami serangan jantung, penderita dengan denyut jant</w:t>
      </w:r>
      <w:r w:rsidR="00AB52F3">
        <w:rPr>
          <w:rFonts w:ascii="Times New Roman" w:hAnsi="Times New Roman" w:cs="Times New Roman"/>
          <w:sz w:val="24"/>
          <w:szCs w:val="24"/>
        </w:rPr>
        <w:t xml:space="preserve">ung yang cepat, angina pektoris </w:t>
      </w:r>
      <w:r w:rsidRPr="00AB52F3">
        <w:rPr>
          <w:rFonts w:ascii="Times New Roman" w:hAnsi="Times New Roman" w:cs="Times New Roman"/>
          <w:sz w:val="24"/>
          <w:szCs w:val="24"/>
        </w:rPr>
        <w:t xml:space="preserve">(nyeri dada), sakit kepala migren. </w:t>
      </w:r>
    </w:p>
    <w:p w:rsidR="00AB52F3" w:rsidRDefault="003C7189" w:rsidP="00AB52F3">
      <w:pPr>
        <w:pStyle w:val="ListParagraph"/>
        <w:numPr>
          <w:ilvl w:val="0"/>
          <w:numId w:val="18"/>
        </w:numPr>
        <w:spacing w:line="480" w:lineRule="auto"/>
        <w:jc w:val="both"/>
        <w:rPr>
          <w:rFonts w:ascii="Times New Roman" w:hAnsi="Times New Roman" w:cs="Times New Roman"/>
          <w:sz w:val="24"/>
          <w:szCs w:val="24"/>
        </w:rPr>
      </w:pPr>
      <w:r w:rsidRPr="003C7189">
        <w:rPr>
          <w:rFonts w:ascii="Times New Roman" w:hAnsi="Times New Roman" w:cs="Times New Roman"/>
          <w:sz w:val="24"/>
          <w:szCs w:val="24"/>
        </w:rPr>
        <w:t xml:space="preserve">ACE-inhibitor </w:t>
      </w:r>
    </w:p>
    <w:p w:rsidR="003C7189" w:rsidRPr="00AB52F3" w:rsidRDefault="003C7189" w:rsidP="00AB52F3">
      <w:pPr>
        <w:pStyle w:val="ListParagraph"/>
        <w:spacing w:line="480" w:lineRule="auto"/>
        <w:ind w:left="1620"/>
        <w:jc w:val="both"/>
        <w:rPr>
          <w:rFonts w:ascii="Times New Roman" w:hAnsi="Times New Roman" w:cs="Times New Roman"/>
          <w:sz w:val="24"/>
          <w:szCs w:val="24"/>
        </w:rPr>
      </w:pPr>
      <w:r w:rsidRPr="00646DBD">
        <w:rPr>
          <w:rFonts w:ascii="Times New Roman" w:hAnsi="Times New Roman" w:cs="Times New Roman"/>
          <w:i/>
          <w:sz w:val="24"/>
          <w:szCs w:val="24"/>
        </w:rPr>
        <w:t>Angiotensi</w:t>
      </w:r>
      <w:r w:rsidR="00646DBD" w:rsidRPr="00646DBD">
        <w:rPr>
          <w:rFonts w:ascii="Times New Roman" w:hAnsi="Times New Roman" w:cs="Times New Roman"/>
          <w:i/>
          <w:sz w:val="24"/>
          <w:szCs w:val="24"/>
          <w:lang w:val="en-US"/>
        </w:rPr>
        <w:t>n</w:t>
      </w:r>
      <w:r w:rsidRPr="00646DBD">
        <w:rPr>
          <w:rFonts w:ascii="Times New Roman" w:hAnsi="Times New Roman" w:cs="Times New Roman"/>
          <w:i/>
          <w:sz w:val="24"/>
          <w:szCs w:val="24"/>
        </w:rPr>
        <w:t xml:space="preserve"> converting enzyme inhibitor</w:t>
      </w:r>
      <w:r w:rsidRPr="00AB52F3">
        <w:rPr>
          <w:rFonts w:ascii="Times New Roman" w:hAnsi="Times New Roman" w:cs="Times New Roman"/>
          <w:sz w:val="24"/>
          <w:szCs w:val="24"/>
        </w:rPr>
        <w:t xml:space="preserve"> (ACE-inhibitor) menyebabkan penurunan tekanan darah dengan cara melebarkan arteri. Ob</w:t>
      </w:r>
      <w:r w:rsidR="00646DBD">
        <w:rPr>
          <w:rFonts w:ascii="Times New Roman" w:hAnsi="Times New Roman" w:cs="Times New Roman"/>
          <w:sz w:val="24"/>
          <w:szCs w:val="24"/>
        </w:rPr>
        <w:t>at ini efektif diberikan kepada;</w:t>
      </w:r>
      <w:r w:rsidRPr="00AB52F3">
        <w:rPr>
          <w:rFonts w:ascii="Times New Roman" w:hAnsi="Times New Roman" w:cs="Times New Roman"/>
          <w:sz w:val="24"/>
          <w:szCs w:val="24"/>
        </w:rPr>
        <w:t xml:space="preserve"> orang kulit pu</w:t>
      </w:r>
      <w:r w:rsidR="00AB52F3">
        <w:rPr>
          <w:rFonts w:ascii="Times New Roman" w:hAnsi="Times New Roman" w:cs="Times New Roman"/>
          <w:sz w:val="24"/>
          <w:szCs w:val="24"/>
        </w:rPr>
        <w:t xml:space="preserve">tih, usia muda, penderita gagal </w:t>
      </w:r>
      <w:r w:rsidRPr="00AB52F3">
        <w:rPr>
          <w:rFonts w:ascii="Times New Roman" w:hAnsi="Times New Roman" w:cs="Times New Roman"/>
          <w:sz w:val="24"/>
          <w:szCs w:val="24"/>
        </w:rPr>
        <w:t xml:space="preserve">jantung, penderita dengan protein dalam air kemihnya yang disebabkan oleh penyakit ginjal menahun atau penyakit ginjal diabetik, pria yang menderita impotensi sebagai efek samping dari obat yang lain. </w:t>
      </w:r>
    </w:p>
    <w:p w:rsidR="00AB52F3" w:rsidRDefault="003C7189" w:rsidP="00AB52F3">
      <w:pPr>
        <w:pStyle w:val="ListParagraph"/>
        <w:numPr>
          <w:ilvl w:val="0"/>
          <w:numId w:val="18"/>
        </w:numPr>
        <w:spacing w:line="480" w:lineRule="auto"/>
        <w:jc w:val="both"/>
        <w:rPr>
          <w:rFonts w:ascii="Times New Roman" w:hAnsi="Times New Roman" w:cs="Times New Roman"/>
          <w:sz w:val="24"/>
          <w:szCs w:val="24"/>
        </w:rPr>
      </w:pPr>
      <w:r w:rsidRPr="003C7189">
        <w:rPr>
          <w:rFonts w:ascii="Times New Roman" w:hAnsi="Times New Roman" w:cs="Times New Roman"/>
          <w:sz w:val="24"/>
          <w:szCs w:val="24"/>
        </w:rPr>
        <w:t xml:space="preserve">Angiotensin-II-bloker </w:t>
      </w:r>
    </w:p>
    <w:p w:rsidR="003C7189" w:rsidRDefault="003C7189" w:rsidP="00AB52F3">
      <w:pPr>
        <w:pStyle w:val="ListParagraph"/>
        <w:spacing w:line="480" w:lineRule="auto"/>
        <w:ind w:left="1620"/>
        <w:jc w:val="both"/>
        <w:rPr>
          <w:rFonts w:ascii="Times New Roman" w:hAnsi="Times New Roman" w:cs="Times New Roman"/>
          <w:sz w:val="24"/>
          <w:szCs w:val="24"/>
        </w:rPr>
      </w:pPr>
      <w:r w:rsidRPr="00AB52F3">
        <w:rPr>
          <w:rFonts w:ascii="Times New Roman" w:hAnsi="Times New Roman" w:cs="Times New Roman"/>
          <w:sz w:val="24"/>
          <w:szCs w:val="24"/>
        </w:rPr>
        <w:t xml:space="preserve">Angiotensin-II-bloker menyebabkan penurunan tekanan darah dengan suatu mekanisme yang mirip dengan ACE-inhibitor.  </w:t>
      </w:r>
    </w:p>
    <w:p w:rsidR="00E52588" w:rsidRDefault="00E52588" w:rsidP="00AB52F3">
      <w:pPr>
        <w:pStyle w:val="ListParagraph"/>
        <w:spacing w:line="480" w:lineRule="auto"/>
        <w:ind w:left="1620"/>
        <w:jc w:val="both"/>
        <w:rPr>
          <w:rFonts w:ascii="Times New Roman" w:hAnsi="Times New Roman" w:cs="Times New Roman"/>
          <w:sz w:val="24"/>
          <w:szCs w:val="24"/>
        </w:rPr>
      </w:pPr>
    </w:p>
    <w:p w:rsidR="00E52588" w:rsidRPr="00AB52F3" w:rsidRDefault="00E52588" w:rsidP="00AB52F3">
      <w:pPr>
        <w:pStyle w:val="ListParagraph"/>
        <w:spacing w:line="480" w:lineRule="auto"/>
        <w:ind w:left="1620"/>
        <w:jc w:val="both"/>
        <w:rPr>
          <w:rFonts w:ascii="Times New Roman" w:hAnsi="Times New Roman" w:cs="Times New Roman"/>
          <w:sz w:val="24"/>
          <w:szCs w:val="24"/>
        </w:rPr>
      </w:pPr>
    </w:p>
    <w:p w:rsidR="00AB52F3" w:rsidRDefault="003C7189" w:rsidP="00AB52F3">
      <w:pPr>
        <w:pStyle w:val="ListParagraph"/>
        <w:numPr>
          <w:ilvl w:val="0"/>
          <w:numId w:val="18"/>
        </w:numPr>
        <w:spacing w:line="480" w:lineRule="auto"/>
        <w:jc w:val="both"/>
        <w:rPr>
          <w:rFonts w:ascii="Times New Roman" w:hAnsi="Times New Roman" w:cs="Times New Roman"/>
          <w:sz w:val="24"/>
          <w:szCs w:val="24"/>
        </w:rPr>
      </w:pPr>
      <w:r w:rsidRPr="003C7189">
        <w:rPr>
          <w:rFonts w:ascii="Times New Roman" w:hAnsi="Times New Roman" w:cs="Times New Roman"/>
          <w:sz w:val="24"/>
          <w:szCs w:val="24"/>
        </w:rPr>
        <w:lastRenderedPageBreak/>
        <w:t xml:space="preserve">Antagonis Kalsium </w:t>
      </w:r>
    </w:p>
    <w:p w:rsidR="007E1471" w:rsidRPr="00E52588" w:rsidRDefault="003C7189" w:rsidP="00E52588">
      <w:pPr>
        <w:pStyle w:val="ListParagraph"/>
        <w:spacing w:line="480" w:lineRule="auto"/>
        <w:ind w:left="1620"/>
        <w:jc w:val="both"/>
        <w:rPr>
          <w:rFonts w:ascii="Times New Roman" w:hAnsi="Times New Roman" w:cs="Times New Roman"/>
          <w:sz w:val="24"/>
          <w:szCs w:val="24"/>
        </w:rPr>
      </w:pPr>
      <w:r w:rsidRPr="00AB52F3">
        <w:rPr>
          <w:rFonts w:ascii="Times New Roman" w:hAnsi="Times New Roman" w:cs="Times New Roman"/>
          <w:sz w:val="24"/>
          <w:szCs w:val="24"/>
        </w:rPr>
        <w:t xml:space="preserve">Antagonis kalsium menyebabkan melebarnya pembuluh darah dengan mekanisme yang benar-benar berbeda. Sangat efektif </w:t>
      </w:r>
      <w:r w:rsidR="00646DBD">
        <w:rPr>
          <w:rFonts w:ascii="Times New Roman" w:hAnsi="Times New Roman" w:cs="Times New Roman"/>
          <w:sz w:val="24"/>
          <w:szCs w:val="24"/>
        </w:rPr>
        <w:t>diberikan kepada;</w:t>
      </w:r>
      <w:r w:rsidRPr="00AB52F3">
        <w:rPr>
          <w:rFonts w:ascii="Times New Roman" w:hAnsi="Times New Roman" w:cs="Times New Roman"/>
          <w:sz w:val="24"/>
          <w:szCs w:val="24"/>
        </w:rPr>
        <w:t xml:space="preserve"> orang kulit hitam, lanjut usia, penderita angina pektoris (nyeri dada), denyut jantung yang cepat, sakit kepala migren. </w:t>
      </w:r>
    </w:p>
    <w:p w:rsidR="007E1471" w:rsidRDefault="003C7189" w:rsidP="007E1471">
      <w:pPr>
        <w:pStyle w:val="ListParagraph"/>
        <w:numPr>
          <w:ilvl w:val="0"/>
          <w:numId w:val="18"/>
        </w:numPr>
        <w:spacing w:line="480" w:lineRule="auto"/>
        <w:jc w:val="both"/>
        <w:rPr>
          <w:rFonts w:ascii="Times New Roman" w:hAnsi="Times New Roman" w:cs="Times New Roman"/>
          <w:sz w:val="24"/>
          <w:szCs w:val="24"/>
        </w:rPr>
      </w:pPr>
      <w:r w:rsidRPr="003C7189">
        <w:rPr>
          <w:rFonts w:ascii="Times New Roman" w:hAnsi="Times New Roman" w:cs="Times New Roman"/>
          <w:sz w:val="24"/>
          <w:szCs w:val="24"/>
        </w:rPr>
        <w:t xml:space="preserve">Vasodilator  </w:t>
      </w:r>
    </w:p>
    <w:p w:rsidR="00E52588" w:rsidRDefault="003C7189" w:rsidP="00E52588">
      <w:pPr>
        <w:pStyle w:val="ListParagraph"/>
        <w:spacing w:line="480" w:lineRule="auto"/>
        <w:ind w:left="1620"/>
        <w:jc w:val="both"/>
        <w:rPr>
          <w:rFonts w:ascii="Times New Roman" w:hAnsi="Times New Roman" w:cs="Times New Roman"/>
          <w:sz w:val="24"/>
          <w:szCs w:val="24"/>
        </w:rPr>
      </w:pPr>
      <w:r w:rsidRPr="007E1471">
        <w:rPr>
          <w:rFonts w:ascii="Times New Roman" w:hAnsi="Times New Roman" w:cs="Times New Roman"/>
          <w:sz w:val="24"/>
          <w:szCs w:val="24"/>
        </w:rPr>
        <w:t>Vasodilator langsung menyebabkan melebarnya pembuluh darah. Obat dari golongan ini hampir selalu digunakan sebagai tambahan terhadap obat anti-hipertensi lainnya.</w:t>
      </w:r>
    </w:p>
    <w:p w:rsidR="00E52588" w:rsidRPr="00E52588" w:rsidRDefault="00E52588" w:rsidP="00E52588">
      <w:pPr>
        <w:pStyle w:val="ListParagraph"/>
        <w:spacing w:line="480" w:lineRule="auto"/>
        <w:ind w:left="1620"/>
        <w:jc w:val="both"/>
        <w:rPr>
          <w:rFonts w:ascii="Times New Roman" w:hAnsi="Times New Roman" w:cs="Times New Roman"/>
          <w:sz w:val="24"/>
          <w:szCs w:val="24"/>
        </w:rPr>
      </w:pPr>
    </w:p>
    <w:p w:rsidR="00266FA1" w:rsidRPr="007C14B6" w:rsidRDefault="00D109D5" w:rsidP="00205C15">
      <w:pPr>
        <w:pStyle w:val="ListParagraph"/>
        <w:numPr>
          <w:ilvl w:val="3"/>
          <w:numId w:val="20"/>
        </w:numPr>
        <w:spacing w:line="480" w:lineRule="auto"/>
        <w:ind w:left="1134" w:hanging="850"/>
        <w:jc w:val="both"/>
        <w:rPr>
          <w:rFonts w:ascii="Times New Roman" w:hAnsi="Times New Roman" w:cs="Times New Roman"/>
          <w:b/>
          <w:sz w:val="24"/>
          <w:szCs w:val="24"/>
        </w:rPr>
      </w:pPr>
      <w:r w:rsidRPr="007C14B6">
        <w:rPr>
          <w:rFonts w:ascii="Times New Roman" w:hAnsi="Times New Roman" w:cs="Times New Roman"/>
          <w:b/>
          <w:sz w:val="24"/>
          <w:szCs w:val="24"/>
        </w:rPr>
        <w:t>Penatalaksanaan Non Farmakologis</w:t>
      </w:r>
    </w:p>
    <w:p w:rsidR="00173522" w:rsidRPr="00266FA1" w:rsidRDefault="00646DBD" w:rsidP="003F2404">
      <w:pPr>
        <w:pStyle w:val="ListParagraph"/>
        <w:spacing w:line="480" w:lineRule="auto"/>
        <w:ind w:left="1170" w:firstLine="270"/>
        <w:jc w:val="both"/>
        <w:rPr>
          <w:rFonts w:ascii="Times New Roman" w:hAnsi="Times New Roman" w:cs="Times New Roman"/>
          <w:sz w:val="24"/>
          <w:szCs w:val="24"/>
        </w:rPr>
      </w:pPr>
      <w:r>
        <w:rPr>
          <w:rFonts w:ascii="Times New Roman" w:hAnsi="Times New Roman" w:cs="Times New Roman"/>
          <w:sz w:val="24"/>
          <w:szCs w:val="24"/>
          <w:lang w:val="en-US"/>
        </w:rPr>
        <w:t>Terapi</w:t>
      </w:r>
      <w:r w:rsidR="00D109D5" w:rsidRPr="00266FA1">
        <w:rPr>
          <w:rFonts w:ascii="Times New Roman" w:hAnsi="Times New Roman" w:cs="Times New Roman"/>
          <w:sz w:val="24"/>
          <w:szCs w:val="24"/>
          <w:lang w:val="en-US"/>
        </w:rPr>
        <w:t xml:space="preserve"> non</w:t>
      </w:r>
      <w:r>
        <w:rPr>
          <w:rFonts w:ascii="Times New Roman" w:hAnsi="Times New Roman" w:cs="Times New Roman"/>
          <w:sz w:val="24"/>
          <w:szCs w:val="24"/>
          <w:lang w:val="en-US"/>
        </w:rPr>
        <w:t xml:space="preserve"> farmakologis harus </w:t>
      </w:r>
      <w:r w:rsidR="00173522" w:rsidRPr="00266FA1">
        <w:rPr>
          <w:rFonts w:ascii="Times New Roman" w:hAnsi="Times New Roman" w:cs="Times New Roman"/>
          <w:sz w:val="24"/>
          <w:szCs w:val="24"/>
          <w:lang w:val="en-US"/>
        </w:rPr>
        <w:t>dilak</w:t>
      </w:r>
      <w:r>
        <w:rPr>
          <w:rFonts w:ascii="Times New Roman" w:hAnsi="Times New Roman" w:cs="Times New Roman"/>
          <w:sz w:val="24"/>
          <w:szCs w:val="24"/>
          <w:lang w:val="en-US"/>
        </w:rPr>
        <w:t>sanakan oleh</w:t>
      </w:r>
      <w:r w:rsidR="00D109D5" w:rsidRPr="00266FA1">
        <w:rPr>
          <w:rFonts w:ascii="Times New Roman" w:hAnsi="Times New Roman" w:cs="Times New Roman"/>
          <w:sz w:val="24"/>
          <w:szCs w:val="24"/>
          <w:lang w:val="en-US"/>
        </w:rPr>
        <w:t xml:space="preserve"> </w:t>
      </w:r>
      <w:r>
        <w:rPr>
          <w:rFonts w:ascii="Times New Roman" w:hAnsi="Times New Roman" w:cs="Times New Roman"/>
          <w:sz w:val="24"/>
          <w:szCs w:val="24"/>
          <w:lang w:val="en-US"/>
        </w:rPr>
        <w:t>semua penderita hipertensi dengan tujuan menurunkan tekanan darah</w:t>
      </w:r>
      <w:r w:rsidR="00D109D5" w:rsidRPr="00266FA1">
        <w:rPr>
          <w:rFonts w:ascii="Times New Roman" w:hAnsi="Times New Roman" w:cs="Times New Roman"/>
          <w:sz w:val="24"/>
          <w:szCs w:val="24"/>
          <w:lang w:val="en-US"/>
        </w:rPr>
        <w:t xml:space="preserve"> ses</w:t>
      </w:r>
      <w:r>
        <w:rPr>
          <w:rFonts w:ascii="Times New Roman" w:hAnsi="Times New Roman" w:cs="Times New Roman"/>
          <w:sz w:val="24"/>
          <w:szCs w:val="24"/>
          <w:lang w:val="en-US"/>
        </w:rPr>
        <w:t xml:space="preserve">uai target </w:t>
      </w:r>
      <w:r w:rsidR="00173522" w:rsidRPr="00266FA1">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mengendalikan factor risiko dan mengatasi penyakit penyerta lainnya </w:t>
      </w:r>
      <w:r w:rsidR="00D109D5" w:rsidRPr="00266FA1">
        <w:rPr>
          <w:rFonts w:ascii="Times New Roman" w:hAnsi="Times New Roman" w:cs="Times New Roman"/>
          <w:sz w:val="24"/>
          <w:szCs w:val="24"/>
          <w:lang w:val="en-US"/>
        </w:rPr>
        <w:t>(Sudoyo, 2006).  Te</w:t>
      </w:r>
      <w:r>
        <w:rPr>
          <w:rFonts w:ascii="Times New Roman" w:hAnsi="Times New Roman" w:cs="Times New Roman"/>
          <w:sz w:val="24"/>
          <w:szCs w:val="24"/>
          <w:lang w:val="en-US"/>
        </w:rPr>
        <w:t>rapi non farmakologis</w:t>
      </w:r>
      <w:r w:rsidR="00173522" w:rsidRPr="00266FA1">
        <w:rPr>
          <w:rFonts w:ascii="Times New Roman" w:hAnsi="Times New Roman" w:cs="Times New Roman"/>
          <w:sz w:val="24"/>
          <w:szCs w:val="24"/>
          <w:lang w:val="en-US"/>
        </w:rPr>
        <w:t xml:space="preserve"> dapat </w:t>
      </w:r>
      <w:r>
        <w:rPr>
          <w:rFonts w:ascii="Times New Roman" w:hAnsi="Times New Roman" w:cs="Times New Roman"/>
          <w:sz w:val="24"/>
          <w:szCs w:val="24"/>
          <w:lang w:val="en-US"/>
        </w:rPr>
        <w:t xml:space="preserve">dilakukan dengan </w:t>
      </w:r>
      <w:r w:rsidR="00D109D5" w:rsidRPr="00266FA1">
        <w:rPr>
          <w:rFonts w:ascii="Times New Roman" w:hAnsi="Times New Roman" w:cs="Times New Roman"/>
          <w:sz w:val="24"/>
          <w:szCs w:val="24"/>
          <w:lang w:val="en-US"/>
        </w:rPr>
        <w:t>modifikas</w:t>
      </w:r>
      <w:r>
        <w:rPr>
          <w:rFonts w:ascii="Times New Roman" w:hAnsi="Times New Roman" w:cs="Times New Roman"/>
          <w:sz w:val="24"/>
          <w:szCs w:val="24"/>
          <w:lang w:val="en-US"/>
        </w:rPr>
        <w:t xml:space="preserve">i </w:t>
      </w:r>
      <w:proofErr w:type="gramStart"/>
      <w:r>
        <w:rPr>
          <w:rFonts w:ascii="Times New Roman" w:hAnsi="Times New Roman" w:cs="Times New Roman"/>
          <w:sz w:val="24"/>
          <w:szCs w:val="24"/>
          <w:lang w:val="en-US"/>
        </w:rPr>
        <w:t>gaya</w:t>
      </w:r>
      <w:proofErr w:type="gramEnd"/>
      <w:r w:rsidR="00D109D5" w:rsidRPr="00266FA1">
        <w:rPr>
          <w:rFonts w:ascii="Times New Roman" w:hAnsi="Times New Roman" w:cs="Times New Roman"/>
          <w:sz w:val="24"/>
          <w:szCs w:val="24"/>
          <w:lang w:val="en-US"/>
        </w:rPr>
        <w:t xml:space="preserve"> hidup</w:t>
      </w:r>
      <w:r>
        <w:rPr>
          <w:rFonts w:ascii="Times New Roman" w:hAnsi="Times New Roman" w:cs="Times New Roman"/>
          <w:sz w:val="24"/>
          <w:szCs w:val="24"/>
          <w:lang w:val="en-US"/>
        </w:rPr>
        <w:t xml:space="preserve"> </w:t>
      </w:r>
      <w:r w:rsidR="00D109D5" w:rsidRPr="00266FA1">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sidR="00D109D5" w:rsidRPr="00266FA1">
        <w:rPr>
          <w:rFonts w:ascii="Times New Roman" w:hAnsi="Times New Roman" w:cs="Times New Roman"/>
          <w:sz w:val="24"/>
          <w:szCs w:val="24"/>
          <w:lang w:val="en-US"/>
        </w:rPr>
        <w:t>beberapa langkah dibawah ini:</w:t>
      </w:r>
    </w:p>
    <w:p w:rsidR="00173522" w:rsidRDefault="00D109D5" w:rsidP="00266FA1">
      <w:pPr>
        <w:pStyle w:val="ListParagraph"/>
        <w:numPr>
          <w:ilvl w:val="0"/>
          <w:numId w:val="17"/>
        </w:numPr>
        <w:tabs>
          <w:tab w:val="left" w:pos="1134"/>
        </w:tabs>
        <w:spacing w:line="480" w:lineRule="auto"/>
        <w:ind w:left="1701"/>
        <w:jc w:val="both"/>
        <w:rPr>
          <w:rFonts w:ascii="Times New Roman" w:hAnsi="Times New Roman" w:cs="Times New Roman"/>
          <w:sz w:val="24"/>
          <w:szCs w:val="24"/>
          <w:lang w:val="en-US"/>
        </w:rPr>
      </w:pPr>
      <w:r w:rsidRPr="00173522">
        <w:rPr>
          <w:rFonts w:ascii="Times New Roman" w:hAnsi="Times New Roman" w:cs="Times New Roman"/>
          <w:sz w:val="24"/>
          <w:szCs w:val="24"/>
          <w:lang w:val="en-US"/>
        </w:rPr>
        <w:t>Teknik Relaksasi</w:t>
      </w:r>
    </w:p>
    <w:p w:rsidR="00BA02E7" w:rsidRDefault="00646DBD" w:rsidP="007435F1">
      <w:pPr>
        <w:pStyle w:val="ListParagraph"/>
        <w:tabs>
          <w:tab w:val="left" w:pos="1134"/>
        </w:tabs>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relaksasi dapat menurunkan tekanan darah pada pasien yang menderita hipertensi (Black </w:t>
      </w:r>
      <w:r w:rsidR="00D109D5" w:rsidRPr="00173522">
        <w:rPr>
          <w:rFonts w:ascii="Times New Roman" w:hAnsi="Times New Roman" w:cs="Times New Roman"/>
          <w:sz w:val="24"/>
          <w:szCs w:val="24"/>
          <w:lang w:val="en-US"/>
        </w:rPr>
        <w:t>&amp;</w:t>
      </w:r>
      <w:r>
        <w:rPr>
          <w:rFonts w:ascii="Times New Roman" w:hAnsi="Times New Roman" w:cs="Times New Roman"/>
          <w:sz w:val="24"/>
          <w:szCs w:val="24"/>
          <w:lang w:val="en-US"/>
        </w:rPr>
        <w:t xml:space="preserve"> Hawks, 2005). Contoh </w:t>
      </w:r>
      <w:r w:rsidR="00173522">
        <w:rPr>
          <w:rFonts w:ascii="Times New Roman" w:hAnsi="Times New Roman" w:cs="Times New Roman"/>
          <w:sz w:val="24"/>
          <w:szCs w:val="24"/>
          <w:lang w:val="en-US"/>
        </w:rPr>
        <w:t xml:space="preserve">teknik </w:t>
      </w:r>
      <w:r>
        <w:rPr>
          <w:rFonts w:ascii="Times New Roman" w:hAnsi="Times New Roman" w:cs="Times New Roman"/>
          <w:sz w:val="24"/>
          <w:szCs w:val="24"/>
          <w:lang w:val="en-US"/>
        </w:rPr>
        <w:t xml:space="preserve">relaksasi adalah relaksasi </w:t>
      </w:r>
      <w:proofErr w:type="gramStart"/>
      <w:r>
        <w:rPr>
          <w:rFonts w:ascii="Times New Roman" w:hAnsi="Times New Roman" w:cs="Times New Roman"/>
          <w:sz w:val="24"/>
          <w:szCs w:val="24"/>
          <w:lang w:val="en-US"/>
        </w:rPr>
        <w:t>benson</w:t>
      </w:r>
      <w:proofErr w:type="gramEnd"/>
      <w:r>
        <w:rPr>
          <w:rFonts w:ascii="Times New Roman" w:hAnsi="Times New Roman" w:cs="Times New Roman"/>
          <w:sz w:val="24"/>
          <w:szCs w:val="24"/>
          <w:lang w:val="en-US"/>
        </w:rPr>
        <w:t xml:space="preserve">, </w:t>
      </w:r>
      <w:r w:rsidR="00D109D5" w:rsidRPr="00173522">
        <w:rPr>
          <w:rFonts w:ascii="Times New Roman" w:hAnsi="Times New Roman" w:cs="Times New Roman"/>
          <w:sz w:val="24"/>
          <w:szCs w:val="24"/>
          <w:lang w:val="en-US"/>
        </w:rPr>
        <w:t>yoga, meditasi, relaksasi otot progresif, dan psikoterapi.</w:t>
      </w:r>
    </w:p>
    <w:p w:rsidR="00E52588" w:rsidRDefault="00E52588" w:rsidP="007435F1">
      <w:pPr>
        <w:pStyle w:val="ListParagraph"/>
        <w:tabs>
          <w:tab w:val="left" w:pos="1134"/>
        </w:tabs>
        <w:spacing w:line="480" w:lineRule="auto"/>
        <w:ind w:left="1701"/>
        <w:jc w:val="both"/>
        <w:rPr>
          <w:rFonts w:ascii="Times New Roman" w:hAnsi="Times New Roman" w:cs="Times New Roman"/>
          <w:sz w:val="24"/>
          <w:szCs w:val="24"/>
          <w:lang w:val="en-US"/>
        </w:rPr>
      </w:pPr>
    </w:p>
    <w:p w:rsidR="00E52588" w:rsidRPr="007435F1" w:rsidRDefault="00E52588" w:rsidP="007435F1">
      <w:pPr>
        <w:pStyle w:val="ListParagraph"/>
        <w:tabs>
          <w:tab w:val="left" w:pos="1134"/>
        </w:tabs>
        <w:spacing w:line="480" w:lineRule="auto"/>
        <w:ind w:left="1701"/>
        <w:jc w:val="both"/>
        <w:rPr>
          <w:rFonts w:ascii="Times New Roman" w:hAnsi="Times New Roman" w:cs="Times New Roman"/>
          <w:sz w:val="24"/>
          <w:szCs w:val="24"/>
          <w:lang w:val="en-US"/>
        </w:rPr>
      </w:pPr>
    </w:p>
    <w:p w:rsidR="00173522" w:rsidRDefault="00D109D5" w:rsidP="00266FA1">
      <w:pPr>
        <w:pStyle w:val="ListParagraph"/>
        <w:numPr>
          <w:ilvl w:val="0"/>
          <w:numId w:val="17"/>
        </w:numPr>
        <w:tabs>
          <w:tab w:val="left" w:pos="1134"/>
        </w:tabs>
        <w:spacing w:line="480" w:lineRule="auto"/>
        <w:ind w:left="1701"/>
        <w:jc w:val="both"/>
        <w:rPr>
          <w:rFonts w:ascii="Times New Roman" w:hAnsi="Times New Roman" w:cs="Times New Roman"/>
          <w:sz w:val="24"/>
          <w:szCs w:val="24"/>
          <w:lang w:val="en-US"/>
        </w:rPr>
      </w:pPr>
      <w:r w:rsidRPr="00173522">
        <w:rPr>
          <w:rFonts w:ascii="Times New Roman" w:hAnsi="Times New Roman" w:cs="Times New Roman"/>
          <w:sz w:val="24"/>
          <w:szCs w:val="24"/>
          <w:lang w:val="en-US"/>
        </w:rPr>
        <w:lastRenderedPageBreak/>
        <w:t>Diet Rendah Garam</w:t>
      </w:r>
    </w:p>
    <w:p w:rsidR="007E1471" w:rsidRPr="00E52588" w:rsidRDefault="00646DBD" w:rsidP="00E52588">
      <w:pPr>
        <w:pStyle w:val="ListParagraph"/>
        <w:tabs>
          <w:tab w:val="left" w:pos="1134"/>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lang w:val="en-US"/>
        </w:rPr>
        <w:t xml:space="preserve">Konsumsi garam di Indonesia pada umumnya cukup tinggi, </w:t>
      </w:r>
      <w:r w:rsidR="00D109D5" w:rsidRPr="00173522">
        <w:rPr>
          <w:rFonts w:ascii="Times New Roman" w:hAnsi="Times New Roman" w:cs="Times New Roman"/>
          <w:sz w:val="24"/>
          <w:szCs w:val="24"/>
          <w:lang w:val="en-US"/>
        </w:rPr>
        <w:t>yaitu diantara 30-</w:t>
      </w:r>
      <w:r w:rsidR="00D109D5" w:rsidRPr="003C7189">
        <w:rPr>
          <w:rFonts w:ascii="Times New Roman" w:hAnsi="Times New Roman" w:cs="Times New Roman"/>
          <w:sz w:val="24"/>
          <w:szCs w:val="24"/>
          <w:lang w:val="en-US"/>
        </w:rPr>
        <w:t>40 gram perhari at</w:t>
      </w:r>
      <w:r>
        <w:rPr>
          <w:rFonts w:ascii="Times New Roman" w:hAnsi="Times New Roman" w:cs="Times New Roman"/>
          <w:sz w:val="24"/>
          <w:szCs w:val="24"/>
          <w:lang w:val="en-US"/>
        </w:rPr>
        <w:t>au setara dengan 12-16 gram Na. Karena garam Na juga dibutuhkan oleh tubuh dan kebutuhan</w:t>
      </w:r>
      <w:r w:rsidR="00D109D5" w:rsidRPr="003C7189">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inimum dianjurkan 0,5 gr/ hari maka pada </w:t>
      </w:r>
      <w:r w:rsidR="00D109D5" w:rsidRPr="003C7189">
        <w:rPr>
          <w:rFonts w:ascii="Times New Roman" w:hAnsi="Times New Roman" w:cs="Times New Roman"/>
          <w:sz w:val="24"/>
          <w:szCs w:val="24"/>
          <w:lang w:val="en-US"/>
        </w:rPr>
        <w:t xml:space="preserve">diit  </w:t>
      </w:r>
      <w:r>
        <w:rPr>
          <w:rFonts w:ascii="Times New Roman" w:hAnsi="Times New Roman" w:cs="Times New Roman"/>
          <w:sz w:val="24"/>
          <w:szCs w:val="24"/>
          <w:lang w:val="en-US"/>
        </w:rPr>
        <w:t xml:space="preserve">rendah garam  dianjurkan mengkonsumsi lebih kurang 2 gram </w:t>
      </w:r>
      <w:r w:rsidR="00D109D5" w:rsidRPr="003C7189">
        <w:rPr>
          <w:rFonts w:ascii="Times New Roman" w:hAnsi="Times New Roman" w:cs="Times New Roman"/>
          <w:sz w:val="24"/>
          <w:szCs w:val="24"/>
          <w:lang w:val="en-US"/>
        </w:rPr>
        <w:t>Na per hari</w:t>
      </w:r>
      <w:r w:rsidR="00147C41">
        <w:rPr>
          <w:rFonts w:ascii="Times New Roman" w:hAnsi="Times New Roman" w:cs="Times New Roman"/>
          <w:sz w:val="24"/>
          <w:szCs w:val="24"/>
        </w:rPr>
        <w:t>.</w:t>
      </w:r>
    </w:p>
    <w:p w:rsidR="003C7189" w:rsidRDefault="00D109D5" w:rsidP="00266FA1">
      <w:pPr>
        <w:pStyle w:val="ListParagraph"/>
        <w:numPr>
          <w:ilvl w:val="0"/>
          <w:numId w:val="17"/>
        </w:numPr>
        <w:tabs>
          <w:tab w:val="left" w:pos="1134"/>
        </w:tabs>
        <w:spacing w:line="480" w:lineRule="auto"/>
        <w:ind w:left="1701"/>
        <w:jc w:val="both"/>
        <w:rPr>
          <w:rFonts w:ascii="Times New Roman" w:hAnsi="Times New Roman" w:cs="Times New Roman"/>
          <w:sz w:val="24"/>
          <w:szCs w:val="24"/>
          <w:lang w:val="en-US"/>
        </w:rPr>
      </w:pPr>
      <w:r w:rsidRPr="003C7189">
        <w:rPr>
          <w:rFonts w:ascii="Times New Roman" w:hAnsi="Times New Roman" w:cs="Times New Roman"/>
          <w:sz w:val="24"/>
          <w:szCs w:val="24"/>
          <w:lang w:val="en-US"/>
        </w:rPr>
        <w:t>Mengurangi Asupan Lemak</w:t>
      </w:r>
    </w:p>
    <w:p w:rsidR="00D109D5" w:rsidRPr="003C7189" w:rsidRDefault="00646DBD" w:rsidP="00266FA1">
      <w:pPr>
        <w:pStyle w:val="ListParagraph"/>
        <w:tabs>
          <w:tab w:val="left" w:pos="1134"/>
        </w:tabs>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Konsumsi lemak berlebihan dapat meningkatkan kejadian </w:t>
      </w:r>
      <w:r w:rsidR="00D109D5" w:rsidRPr="003C7189">
        <w:rPr>
          <w:rFonts w:ascii="Times New Roman" w:hAnsi="Times New Roman" w:cs="Times New Roman"/>
          <w:sz w:val="24"/>
          <w:szCs w:val="24"/>
          <w:lang w:val="en-US"/>
        </w:rPr>
        <w:t>hi</w:t>
      </w:r>
      <w:r w:rsidR="003C7189">
        <w:rPr>
          <w:rFonts w:ascii="Times New Roman" w:hAnsi="Times New Roman" w:cs="Times New Roman"/>
          <w:sz w:val="24"/>
          <w:szCs w:val="24"/>
        </w:rPr>
        <w:t>p</w:t>
      </w:r>
      <w:r w:rsidR="00D109D5" w:rsidRPr="003C7189">
        <w:rPr>
          <w:rFonts w:ascii="Times New Roman" w:hAnsi="Times New Roman" w:cs="Times New Roman"/>
          <w:sz w:val="24"/>
          <w:szCs w:val="24"/>
          <w:lang w:val="en-US"/>
        </w:rPr>
        <w:t>ertensi, terutam</w:t>
      </w:r>
      <w:r w:rsidR="003C7189">
        <w:rPr>
          <w:rFonts w:ascii="Times New Roman" w:hAnsi="Times New Roman" w:cs="Times New Roman"/>
          <w:sz w:val="24"/>
          <w:szCs w:val="24"/>
          <w:lang w:val="en-US"/>
        </w:rPr>
        <w:t>a pada</w:t>
      </w:r>
      <w:r w:rsidR="00D109D5" w:rsidRPr="003C7189">
        <w:rPr>
          <w:rFonts w:ascii="Times New Roman" w:hAnsi="Times New Roman" w:cs="Times New Roman"/>
          <w:sz w:val="24"/>
          <w:szCs w:val="24"/>
          <w:lang w:val="en-US"/>
        </w:rPr>
        <w:t xml:space="preserve"> asu</w:t>
      </w:r>
      <w:r w:rsidR="003C7189">
        <w:rPr>
          <w:rFonts w:ascii="Times New Roman" w:hAnsi="Times New Roman" w:cs="Times New Roman"/>
          <w:sz w:val="24"/>
          <w:szCs w:val="24"/>
          <w:lang w:val="en-US"/>
        </w:rPr>
        <w:t>pan lema</w:t>
      </w:r>
      <w:r w:rsidR="003C7189">
        <w:rPr>
          <w:rFonts w:ascii="Times New Roman" w:hAnsi="Times New Roman" w:cs="Times New Roman"/>
          <w:sz w:val="24"/>
          <w:szCs w:val="24"/>
        </w:rPr>
        <w:t>k</w:t>
      </w:r>
      <w:r w:rsidR="003C7189">
        <w:rPr>
          <w:rFonts w:ascii="Times New Roman" w:hAnsi="Times New Roman" w:cs="Times New Roman"/>
          <w:sz w:val="24"/>
          <w:szCs w:val="24"/>
          <w:lang w:val="en-US"/>
        </w:rPr>
        <w:t xml:space="preserve"> jenuh dan </w:t>
      </w:r>
      <w:r w:rsidR="00D109D5" w:rsidRPr="003C7189">
        <w:rPr>
          <w:rFonts w:ascii="Times New Roman" w:hAnsi="Times New Roman" w:cs="Times New Roman"/>
          <w:sz w:val="24"/>
          <w:szCs w:val="24"/>
          <w:lang w:val="en-US"/>
        </w:rPr>
        <w:t>k</w:t>
      </w:r>
      <w:r w:rsidR="003C7189">
        <w:rPr>
          <w:rFonts w:ascii="Times New Roman" w:hAnsi="Times New Roman" w:cs="Times New Roman"/>
          <w:sz w:val="24"/>
          <w:szCs w:val="24"/>
          <w:lang w:val="en-US"/>
        </w:rPr>
        <w:t xml:space="preserve">olesterol. Efek lemak </w:t>
      </w:r>
      <w:r w:rsidR="00D109D5" w:rsidRPr="003C7189">
        <w:rPr>
          <w:rFonts w:ascii="Times New Roman" w:hAnsi="Times New Roman" w:cs="Times New Roman"/>
          <w:sz w:val="24"/>
          <w:szCs w:val="24"/>
          <w:lang w:val="en-US"/>
        </w:rPr>
        <w:t>ini me</w:t>
      </w:r>
      <w:r w:rsidR="003C7189">
        <w:rPr>
          <w:rFonts w:ascii="Times New Roman" w:hAnsi="Times New Roman" w:cs="Times New Roman"/>
          <w:sz w:val="24"/>
          <w:szCs w:val="24"/>
          <w:lang w:val="en-US"/>
        </w:rPr>
        <w:t>nyebabkan peningkatan berat badan dan pembentukan kolesterol</w:t>
      </w:r>
      <w:r w:rsidR="00D109D5" w:rsidRPr="003C7189">
        <w:rPr>
          <w:rFonts w:ascii="Times New Roman" w:hAnsi="Times New Roman" w:cs="Times New Roman"/>
          <w:sz w:val="24"/>
          <w:szCs w:val="24"/>
          <w:lang w:val="en-US"/>
        </w:rPr>
        <w:t xml:space="preserve"> di </w:t>
      </w:r>
      <w:r w:rsidR="003C7189">
        <w:rPr>
          <w:rFonts w:ascii="Times New Roman" w:hAnsi="Times New Roman" w:cs="Times New Roman"/>
          <w:sz w:val="24"/>
          <w:szCs w:val="24"/>
          <w:lang w:val="en-US"/>
        </w:rPr>
        <w:t>pembuluh darah yang</w:t>
      </w:r>
      <w:r w:rsidR="00D109D5" w:rsidRPr="003C7189">
        <w:rPr>
          <w:rFonts w:ascii="Times New Roman" w:hAnsi="Times New Roman" w:cs="Times New Roman"/>
          <w:sz w:val="24"/>
          <w:szCs w:val="24"/>
          <w:lang w:val="en-US"/>
        </w:rPr>
        <w:t xml:space="preserve"> dapat m</w:t>
      </w:r>
      <w:r w:rsidR="008A0CBA">
        <w:rPr>
          <w:rFonts w:ascii="Times New Roman" w:hAnsi="Times New Roman" w:cs="Times New Roman"/>
          <w:sz w:val="24"/>
          <w:szCs w:val="24"/>
          <w:lang w:val="en-US"/>
        </w:rPr>
        <w:t xml:space="preserve">enyebabkan hipertensi.  </w:t>
      </w:r>
      <w:r w:rsidR="003C7189">
        <w:rPr>
          <w:rFonts w:ascii="Times New Roman" w:hAnsi="Times New Roman" w:cs="Times New Roman"/>
          <w:sz w:val="24"/>
          <w:szCs w:val="24"/>
          <w:lang w:val="en-US"/>
        </w:rPr>
        <w:t>Asupan</w:t>
      </w:r>
      <w:r w:rsidR="00D109D5" w:rsidRPr="003C7189">
        <w:rPr>
          <w:rFonts w:ascii="Times New Roman" w:hAnsi="Times New Roman" w:cs="Times New Roman"/>
          <w:sz w:val="24"/>
          <w:szCs w:val="24"/>
          <w:lang w:val="en-US"/>
        </w:rPr>
        <w:t xml:space="preserve"> lema</w:t>
      </w:r>
      <w:r w:rsidR="003C7189" w:rsidRPr="003C7189">
        <w:rPr>
          <w:rFonts w:ascii="Times New Roman" w:hAnsi="Times New Roman" w:cs="Times New Roman"/>
          <w:sz w:val="24"/>
          <w:szCs w:val="24"/>
          <w:lang w:val="en-US"/>
        </w:rPr>
        <w:t xml:space="preserve">k </w:t>
      </w:r>
      <w:r w:rsidR="008A0CBA">
        <w:rPr>
          <w:rFonts w:ascii="Times New Roman" w:hAnsi="Times New Roman" w:cs="Times New Roman"/>
          <w:sz w:val="24"/>
          <w:szCs w:val="24"/>
          <w:lang w:val="en-US"/>
        </w:rPr>
        <w:t xml:space="preserve">yang </w:t>
      </w:r>
      <w:proofErr w:type="gramStart"/>
      <w:r w:rsidR="008A0CBA">
        <w:rPr>
          <w:rFonts w:ascii="Times New Roman" w:hAnsi="Times New Roman" w:cs="Times New Roman"/>
          <w:sz w:val="24"/>
          <w:szCs w:val="24"/>
          <w:lang w:val="en-US"/>
        </w:rPr>
        <w:t>dianjurkan  adalah</w:t>
      </w:r>
      <w:proofErr w:type="gramEnd"/>
      <w:r w:rsidR="008A0CBA">
        <w:rPr>
          <w:rFonts w:ascii="Times New Roman" w:hAnsi="Times New Roman" w:cs="Times New Roman"/>
          <w:sz w:val="24"/>
          <w:szCs w:val="24"/>
          <w:lang w:val="en-US"/>
        </w:rPr>
        <w:t xml:space="preserve"> 27% dari total</w:t>
      </w:r>
      <w:r w:rsidR="00D109D5" w:rsidRPr="003C7189">
        <w:rPr>
          <w:rFonts w:ascii="Times New Roman" w:hAnsi="Times New Roman" w:cs="Times New Roman"/>
          <w:sz w:val="24"/>
          <w:szCs w:val="24"/>
          <w:lang w:val="en-US"/>
        </w:rPr>
        <w:t xml:space="preserve"> </w:t>
      </w:r>
      <w:r w:rsidR="008A0CBA">
        <w:rPr>
          <w:rFonts w:ascii="Times New Roman" w:hAnsi="Times New Roman" w:cs="Times New Roman"/>
          <w:sz w:val="24"/>
          <w:szCs w:val="24"/>
          <w:lang w:val="en-US"/>
        </w:rPr>
        <w:t>energy dan</w:t>
      </w:r>
      <w:r w:rsidR="00D109D5" w:rsidRPr="003C7189">
        <w:rPr>
          <w:rFonts w:ascii="Times New Roman" w:hAnsi="Times New Roman" w:cs="Times New Roman"/>
          <w:sz w:val="24"/>
          <w:szCs w:val="24"/>
          <w:lang w:val="en-US"/>
        </w:rPr>
        <w:t xml:space="preserve"> &lt;</w:t>
      </w:r>
      <w:r w:rsidR="008A0CBA">
        <w:rPr>
          <w:rFonts w:ascii="Times New Roman" w:hAnsi="Times New Roman" w:cs="Times New Roman"/>
          <w:sz w:val="24"/>
          <w:szCs w:val="24"/>
          <w:lang w:val="en-US"/>
        </w:rPr>
        <w:t xml:space="preserve">6% adalah jenis lemak </w:t>
      </w:r>
      <w:r w:rsidR="00147C41">
        <w:rPr>
          <w:rFonts w:ascii="Times New Roman" w:hAnsi="Times New Roman" w:cs="Times New Roman"/>
          <w:sz w:val="24"/>
          <w:szCs w:val="24"/>
          <w:lang w:val="en-US"/>
        </w:rPr>
        <w:t>jenuh.</w:t>
      </w:r>
    </w:p>
    <w:p w:rsidR="003C7189" w:rsidRDefault="00D109D5" w:rsidP="00266FA1">
      <w:pPr>
        <w:pStyle w:val="ListParagraph"/>
        <w:numPr>
          <w:ilvl w:val="0"/>
          <w:numId w:val="17"/>
        </w:numPr>
        <w:tabs>
          <w:tab w:val="left" w:pos="1134"/>
        </w:tabs>
        <w:spacing w:line="480" w:lineRule="auto"/>
        <w:ind w:left="1701"/>
        <w:jc w:val="both"/>
        <w:rPr>
          <w:rFonts w:ascii="Times New Roman" w:hAnsi="Times New Roman" w:cs="Times New Roman"/>
          <w:sz w:val="24"/>
          <w:szCs w:val="24"/>
          <w:lang w:val="en-US"/>
        </w:rPr>
      </w:pPr>
      <w:r w:rsidRPr="00D109D5">
        <w:rPr>
          <w:rFonts w:ascii="Times New Roman" w:hAnsi="Times New Roman" w:cs="Times New Roman"/>
          <w:sz w:val="24"/>
          <w:szCs w:val="24"/>
          <w:lang w:val="en-US"/>
        </w:rPr>
        <w:t>Olahraga</w:t>
      </w:r>
    </w:p>
    <w:p w:rsidR="003C7189" w:rsidRDefault="00D109D5" w:rsidP="00266FA1">
      <w:pPr>
        <w:pStyle w:val="ListParagraph"/>
        <w:tabs>
          <w:tab w:val="left" w:pos="1134"/>
        </w:tabs>
        <w:spacing w:line="480" w:lineRule="auto"/>
        <w:ind w:left="1701"/>
        <w:jc w:val="both"/>
        <w:rPr>
          <w:rFonts w:ascii="Times New Roman" w:hAnsi="Times New Roman" w:cs="Times New Roman"/>
          <w:sz w:val="24"/>
          <w:szCs w:val="24"/>
          <w:lang w:val="en-US"/>
        </w:rPr>
      </w:pPr>
      <w:r w:rsidRPr="003C7189">
        <w:rPr>
          <w:rFonts w:ascii="Times New Roman" w:hAnsi="Times New Roman" w:cs="Times New Roman"/>
          <w:sz w:val="24"/>
          <w:szCs w:val="24"/>
          <w:lang w:val="en-US"/>
        </w:rPr>
        <w:t xml:space="preserve">Aktivitas </w:t>
      </w:r>
      <w:r w:rsidR="008A0B6E">
        <w:rPr>
          <w:rFonts w:ascii="Times New Roman" w:hAnsi="Times New Roman" w:cs="Times New Roman"/>
          <w:sz w:val="24"/>
          <w:szCs w:val="24"/>
          <w:lang w:val="en-US"/>
        </w:rPr>
        <w:t xml:space="preserve">aerobik </w:t>
      </w:r>
      <w:r w:rsidRPr="003C7189">
        <w:rPr>
          <w:rFonts w:ascii="Times New Roman" w:hAnsi="Times New Roman" w:cs="Times New Roman"/>
          <w:sz w:val="24"/>
          <w:szCs w:val="24"/>
          <w:lang w:val="en-US"/>
        </w:rPr>
        <w:t xml:space="preserve">yang teratur </w:t>
      </w:r>
      <w:proofErr w:type="gramStart"/>
      <w:r w:rsidRPr="003C7189">
        <w:rPr>
          <w:rFonts w:ascii="Times New Roman" w:hAnsi="Times New Roman" w:cs="Times New Roman"/>
          <w:sz w:val="24"/>
          <w:szCs w:val="24"/>
          <w:lang w:val="en-US"/>
        </w:rPr>
        <w:t>akan</w:t>
      </w:r>
      <w:proofErr w:type="gramEnd"/>
      <w:r w:rsidRPr="003C7189">
        <w:rPr>
          <w:rFonts w:ascii="Times New Roman" w:hAnsi="Times New Roman" w:cs="Times New Roman"/>
          <w:sz w:val="24"/>
          <w:szCs w:val="24"/>
          <w:lang w:val="en-US"/>
        </w:rPr>
        <w:t xml:space="preserve"> menjaga fungsi kardiovaskuler yang baik</w:t>
      </w:r>
      <w:r w:rsidR="008A0B6E">
        <w:rPr>
          <w:rFonts w:ascii="Times New Roman" w:hAnsi="Times New Roman" w:cs="Times New Roman"/>
          <w:sz w:val="24"/>
          <w:szCs w:val="24"/>
          <w:lang w:val="en-US"/>
        </w:rPr>
        <w:t xml:space="preserve"> </w:t>
      </w:r>
      <w:r w:rsidR="003C7189" w:rsidRPr="003C7189">
        <w:rPr>
          <w:rFonts w:ascii="Times New Roman" w:hAnsi="Times New Roman" w:cs="Times New Roman"/>
          <w:sz w:val="24"/>
          <w:szCs w:val="24"/>
          <w:lang w:val="en-US"/>
        </w:rPr>
        <w:t xml:space="preserve">dan </w:t>
      </w:r>
      <w:r w:rsidR="008A0B6E">
        <w:rPr>
          <w:rFonts w:ascii="Times New Roman" w:hAnsi="Times New Roman" w:cs="Times New Roman"/>
          <w:sz w:val="24"/>
          <w:szCs w:val="24"/>
          <w:lang w:val="en-US"/>
        </w:rPr>
        <w:t xml:space="preserve">menurunkan risiko </w:t>
      </w:r>
      <w:r w:rsidR="008A0CBA">
        <w:rPr>
          <w:rFonts w:ascii="Times New Roman" w:hAnsi="Times New Roman" w:cs="Times New Roman"/>
          <w:sz w:val="24"/>
          <w:szCs w:val="24"/>
          <w:lang w:val="en-US"/>
        </w:rPr>
        <w:t xml:space="preserve">penyakit </w:t>
      </w:r>
      <w:r w:rsidRPr="003C7189">
        <w:rPr>
          <w:rFonts w:ascii="Times New Roman" w:hAnsi="Times New Roman" w:cs="Times New Roman"/>
          <w:sz w:val="24"/>
          <w:szCs w:val="24"/>
          <w:lang w:val="en-US"/>
        </w:rPr>
        <w:t>k</w:t>
      </w:r>
      <w:r w:rsidR="008A0CBA">
        <w:rPr>
          <w:rFonts w:ascii="Times New Roman" w:hAnsi="Times New Roman" w:cs="Times New Roman"/>
          <w:sz w:val="24"/>
          <w:szCs w:val="24"/>
          <w:lang w:val="en-US"/>
        </w:rPr>
        <w:t>ardiovaskuler.</w:t>
      </w:r>
      <w:r w:rsidR="003C7189">
        <w:rPr>
          <w:rFonts w:ascii="Times New Roman" w:hAnsi="Times New Roman" w:cs="Times New Roman"/>
          <w:sz w:val="24"/>
          <w:szCs w:val="24"/>
          <w:lang w:val="en-US"/>
        </w:rPr>
        <w:t xml:space="preserve"> Tekanan darah </w:t>
      </w:r>
      <w:r w:rsidRPr="003C7189">
        <w:rPr>
          <w:rFonts w:ascii="Times New Roman" w:hAnsi="Times New Roman" w:cs="Times New Roman"/>
          <w:sz w:val="24"/>
          <w:szCs w:val="24"/>
          <w:lang w:val="en-US"/>
        </w:rPr>
        <w:t>dapat diturunkan me</w:t>
      </w:r>
      <w:r w:rsidR="008A0B6E">
        <w:rPr>
          <w:rFonts w:ascii="Times New Roman" w:hAnsi="Times New Roman" w:cs="Times New Roman"/>
          <w:sz w:val="24"/>
          <w:szCs w:val="24"/>
          <w:lang w:val="en-US"/>
        </w:rPr>
        <w:t>l</w:t>
      </w:r>
      <w:r w:rsidRPr="003C7189">
        <w:rPr>
          <w:rFonts w:ascii="Times New Roman" w:hAnsi="Times New Roman" w:cs="Times New Roman"/>
          <w:sz w:val="24"/>
          <w:szCs w:val="24"/>
          <w:lang w:val="en-US"/>
        </w:rPr>
        <w:t>alui</w:t>
      </w:r>
      <w:r w:rsidR="008A0B6E">
        <w:rPr>
          <w:rFonts w:ascii="Times New Roman" w:hAnsi="Times New Roman" w:cs="Times New Roman"/>
          <w:sz w:val="24"/>
          <w:szCs w:val="24"/>
          <w:lang w:val="en-US"/>
        </w:rPr>
        <w:t xml:space="preserve"> </w:t>
      </w:r>
      <w:r w:rsidRPr="003C7189">
        <w:rPr>
          <w:rFonts w:ascii="Times New Roman" w:hAnsi="Times New Roman" w:cs="Times New Roman"/>
          <w:sz w:val="24"/>
          <w:szCs w:val="24"/>
          <w:lang w:val="en-US"/>
        </w:rPr>
        <w:t xml:space="preserve">aktivitas fisik selama kurang lebih 30 menit, dua </w:t>
      </w:r>
      <w:r w:rsidR="00147C41">
        <w:rPr>
          <w:rFonts w:ascii="Times New Roman" w:hAnsi="Times New Roman" w:cs="Times New Roman"/>
          <w:sz w:val="24"/>
          <w:szCs w:val="24"/>
          <w:lang w:val="en-US"/>
        </w:rPr>
        <w:t>sampai tiga kali dalam seminggu.</w:t>
      </w:r>
    </w:p>
    <w:p w:rsidR="003C7189" w:rsidRDefault="00D109D5" w:rsidP="00266FA1">
      <w:pPr>
        <w:pStyle w:val="ListParagraph"/>
        <w:numPr>
          <w:ilvl w:val="0"/>
          <w:numId w:val="17"/>
        </w:numPr>
        <w:tabs>
          <w:tab w:val="left" w:pos="1134"/>
        </w:tabs>
        <w:spacing w:line="480" w:lineRule="auto"/>
        <w:ind w:left="1701"/>
        <w:jc w:val="both"/>
        <w:rPr>
          <w:rFonts w:ascii="Times New Roman" w:hAnsi="Times New Roman" w:cs="Times New Roman"/>
          <w:sz w:val="24"/>
          <w:szCs w:val="24"/>
          <w:lang w:val="en-US"/>
        </w:rPr>
      </w:pPr>
      <w:r w:rsidRPr="003C7189">
        <w:rPr>
          <w:rFonts w:ascii="Times New Roman" w:hAnsi="Times New Roman" w:cs="Times New Roman"/>
          <w:sz w:val="24"/>
          <w:szCs w:val="24"/>
          <w:lang w:val="en-US"/>
        </w:rPr>
        <w:t>Pengurangan Konsumsi Alkohol</w:t>
      </w:r>
    </w:p>
    <w:p w:rsidR="003C7189" w:rsidRDefault="00D109D5" w:rsidP="00266FA1">
      <w:pPr>
        <w:pStyle w:val="ListParagraph"/>
        <w:tabs>
          <w:tab w:val="left" w:pos="1134"/>
        </w:tabs>
        <w:spacing w:line="480" w:lineRule="auto"/>
        <w:ind w:left="1701"/>
        <w:jc w:val="both"/>
        <w:rPr>
          <w:rFonts w:ascii="Times New Roman" w:hAnsi="Times New Roman" w:cs="Times New Roman"/>
          <w:sz w:val="24"/>
          <w:szCs w:val="24"/>
          <w:lang w:val="en-US"/>
        </w:rPr>
      </w:pPr>
      <w:r w:rsidRPr="003C7189">
        <w:rPr>
          <w:rFonts w:ascii="Times New Roman" w:hAnsi="Times New Roman" w:cs="Times New Roman"/>
          <w:sz w:val="24"/>
          <w:szCs w:val="24"/>
          <w:lang w:val="en-US"/>
        </w:rPr>
        <w:t xml:space="preserve">Berdasarkan penelitian-penelitian yang sudah dilakukan, hampir semua </w:t>
      </w:r>
      <w:r w:rsidR="003C7189">
        <w:rPr>
          <w:rFonts w:ascii="Times New Roman" w:hAnsi="Times New Roman" w:cs="Times New Roman"/>
          <w:sz w:val="24"/>
          <w:szCs w:val="24"/>
          <w:lang w:val="en-US"/>
        </w:rPr>
        <w:t>menjelaskan</w:t>
      </w:r>
      <w:r w:rsidRPr="003C7189">
        <w:rPr>
          <w:rFonts w:ascii="Times New Roman" w:hAnsi="Times New Roman" w:cs="Times New Roman"/>
          <w:sz w:val="24"/>
          <w:szCs w:val="24"/>
          <w:lang w:val="en-US"/>
        </w:rPr>
        <w:t xml:space="preserve"> bahw</w:t>
      </w:r>
      <w:r w:rsidR="003C7189">
        <w:rPr>
          <w:rFonts w:ascii="Times New Roman" w:hAnsi="Times New Roman" w:cs="Times New Roman"/>
          <w:sz w:val="24"/>
          <w:szCs w:val="24"/>
          <w:lang w:val="en-US"/>
        </w:rPr>
        <w:t>a</w:t>
      </w:r>
      <w:r w:rsidRPr="003C7189">
        <w:rPr>
          <w:rFonts w:ascii="Times New Roman" w:hAnsi="Times New Roman" w:cs="Times New Roman"/>
          <w:sz w:val="24"/>
          <w:szCs w:val="24"/>
          <w:lang w:val="en-US"/>
        </w:rPr>
        <w:t xml:space="preserve"> kebi</w:t>
      </w:r>
      <w:r w:rsidR="008A0B6E">
        <w:rPr>
          <w:rFonts w:ascii="Times New Roman" w:hAnsi="Times New Roman" w:cs="Times New Roman"/>
          <w:sz w:val="24"/>
          <w:szCs w:val="24"/>
          <w:lang w:val="en-US"/>
        </w:rPr>
        <w:t>asaan minum alk</w:t>
      </w:r>
      <w:r w:rsidR="003C7189">
        <w:rPr>
          <w:rFonts w:ascii="Times New Roman" w:hAnsi="Times New Roman" w:cs="Times New Roman"/>
          <w:sz w:val="24"/>
          <w:szCs w:val="24"/>
          <w:lang w:val="en-US"/>
        </w:rPr>
        <w:t>ohol dengan</w:t>
      </w:r>
      <w:r w:rsidR="008A0B6E">
        <w:rPr>
          <w:rFonts w:ascii="Times New Roman" w:hAnsi="Times New Roman" w:cs="Times New Roman"/>
          <w:sz w:val="24"/>
          <w:szCs w:val="24"/>
          <w:lang w:val="en-US"/>
        </w:rPr>
        <w:t xml:space="preserve"> takaran</w:t>
      </w:r>
      <w:r w:rsidRPr="003C7189">
        <w:rPr>
          <w:rFonts w:ascii="Times New Roman" w:hAnsi="Times New Roman" w:cs="Times New Roman"/>
          <w:sz w:val="24"/>
          <w:szCs w:val="24"/>
          <w:lang w:val="en-US"/>
        </w:rPr>
        <w:t xml:space="preserve"> tinggi b</w:t>
      </w:r>
      <w:r w:rsidR="003C7189">
        <w:rPr>
          <w:rFonts w:ascii="Times New Roman" w:hAnsi="Times New Roman" w:cs="Times New Roman"/>
          <w:sz w:val="24"/>
          <w:szCs w:val="24"/>
          <w:lang w:val="en-US"/>
        </w:rPr>
        <w:t xml:space="preserve">erpengaruh terhadap lonjakan </w:t>
      </w:r>
      <w:r w:rsidRPr="003C7189">
        <w:rPr>
          <w:rFonts w:ascii="Times New Roman" w:hAnsi="Times New Roman" w:cs="Times New Roman"/>
          <w:sz w:val="24"/>
          <w:szCs w:val="24"/>
          <w:lang w:val="en-US"/>
        </w:rPr>
        <w:t>tekana</w:t>
      </w:r>
      <w:r w:rsidR="008A0B6E">
        <w:rPr>
          <w:rFonts w:ascii="Times New Roman" w:hAnsi="Times New Roman" w:cs="Times New Roman"/>
          <w:sz w:val="24"/>
          <w:szCs w:val="24"/>
          <w:lang w:val="en-US"/>
        </w:rPr>
        <w:t xml:space="preserve">n darah.  </w:t>
      </w:r>
      <w:r w:rsidR="008A0B6E">
        <w:rPr>
          <w:rFonts w:ascii="Times New Roman" w:hAnsi="Times New Roman" w:cs="Times New Roman"/>
          <w:sz w:val="24"/>
          <w:szCs w:val="24"/>
          <w:lang w:val="en-US"/>
        </w:rPr>
        <w:lastRenderedPageBreak/>
        <w:t>Sedangkan</w:t>
      </w:r>
      <w:r w:rsidR="003C7189">
        <w:rPr>
          <w:rFonts w:ascii="Times New Roman" w:hAnsi="Times New Roman" w:cs="Times New Roman"/>
          <w:sz w:val="24"/>
          <w:szCs w:val="24"/>
          <w:lang w:val="en-US"/>
        </w:rPr>
        <w:t xml:space="preserve"> konsumsi </w:t>
      </w:r>
      <w:r w:rsidRPr="003C7189">
        <w:rPr>
          <w:rFonts w:ascii="Times New Roman" w:hAnsi="Times New Roman" w:cs="Times New Roman"/>
          <w:sz w:val="24"/>
          <w:szCs w:val="24"/>
          <w:lang w:val="en-US"/>
        </w:rPr>
        <w:t>alkohol dengan takaran sedang masih terjadi kontroversi (Kowalski, 2007)</w:t>
      </w:r>
      <w:r w:rsidR="008A0B6E">
        <w:rPr>
          <w:rFonts w:ascii="Times New Roman" w:hAnsi="Times New Roman" w:cs="Times New Roman"/>
          <w:sz w:val="24"/>
          <w:szCs w:val="24"/>
          <w:lang w:val="en-US"/>
        </w:rPr>
        <w:t>.</w:t>
      </w:r>
    </w:p>
    <w:p w:rsidR="003C7189" w:rsidRDefault="00D109D5" w:rsidP="00266FA1">
      <w:pPr>
        <w:pStyle w:val="ListParagraph"/>
        <w:numPr>
          <w:ilvl w:val="0"/>
          <w:numId w:val="17"/>
        </w:numPr>
        <w:tabs>
          <w:tab w:val="left" w:pos="1134"/>
        </w:tabs>
        <w:spacing w:line="480" w:lineRule="auto"/>
        <w:ind w:left="1701"/>
        <w:jc w:val="both"/>
        <w:rPr>
          <w:rFonts w:ascii="Times New Roman" w:hAnsi="Times New Roman" w:cs="Times New Roman"/>
          <w:sz w:val="24"/>
          <w:szCs w:val="24"/>
          <w:lang w:val="en-US"/>
        </w:rPr>
      </w:pPr>
      <w:r w:rsidRPr="003C7189">
        <w:rPr>
          <w:rFonts w:ascii="Times New Roman" w:hAnsi="Times New Roman" w:cs="Times New Roman"/>
          <w:sz w:val="24"/>
          <w:szCs w:val="24"/>
          <w:lang w:val="en-US"/>
        </w:rPr>
        <w:t>Kurangi Merokok</w:t>
      </w:r>
    </w:p>
    <w:p w:rsidR="00D63FC5" w:rsidRDefault="008A0B6E" w:rsidP="007E1471">
      <w:pPr>
        <w:pStyle w:val="ListParagraph"/>
        <w:tabs>
          <w:tab w:val="left" w:pos="1134"/>
        </w:tabs>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Nikotin dapat meningkatkan denyut jantung </w:t>
      </w:r>
      <w:r w:rsidR="008A0CBA">
        <w:rPr>
          <w:rFonts w:ascii="Times New Roman" w:hAnsi="Times New Roman" w:cs="Times New Roman"/>
          <w:sz w:val="24"/>
          <w:szCs w:val="24"/>
          <w:lang w:val="en-US"/>
        </w:rPr>
        <w:t>dan</w:t>
      </w:r>
      <w:r>
        <w:rPr>
          <w:rFonts w:ascii="Times New Roman" w:hAnsi="Times New Roman" w:cs="Times New Roman"/>
          <w:sz w:val="24"/>
          <w:szCs w:val="24"/>
          <w:lang w:val="en-US"/>
        </w:rPr>
        <w:t xml:space="preserve"> mengakibatkan vasokonstriksi </w:t>
      </w:r>
      <w:r w:rsidR="00D109D5" w:rsidRPr="003C7189">
        <w:rPr>
          <w:rFonts w:ascii="Times New Roman" w:hAnsi="Times New Roman" w:cs="Times New Roman"/>
          <w:sz w:val="24"/>
          <w:szCs w:val="24"/>
          <w:lang w:val="en-US"/>
        </w:rPr>
        <w:t>perifer</w:t>
      </w:r>
      <w:r>
        <w:rPr>
          <w:rFonts w:ascii="Times New Roman" w:hAnsi="Times New Roman" w:cs="Times New Roman"/>
          <w:sz w:val="24"/>
          <w:szCs w:val="24"/>
          <w:lang w:val="en-US"/>
        </w:rPr>
        <w:t xml:space="preserve"> </w:t>
      </w:r>
      <w:r w:rsidR="00D109D5" w:rsidRPr="003C7189">
        <w:rPr>
          <w:rFonts w:ascii="Times New Roman" w:hAnsi="Times New Roman" w:cs="Times New Roman"/>
          <w:sz w:val="24"/>
          <w:szCs w:val="24"/>
          <w:lang w:val="en-US"/>
        </w:rPr>
        <w:t>yang</w:t>
      </w:r>
      <w:r w:rsidR="008A0CBA">
        <w:rPr>
          <w:rFonts w:ascii="Times New Roman" w:hAnsi="Times New Roman" w:cs="Times New Roman"/>
          <w:sz w:val="24"/>
          <w:szCs w:val="24"/>
          <w:lang w:val="en-US"/>
        </w:rPr>
        <w:t xml:space="preserve"> </w:t>
      </w:r>
      <w:proofErr w:type="gramStart"/>
      <w:r w:rsidR="008A0CBA">
        <w:rPr>
          <w:rFonts w:ascii="Times New Roman" w:hAnsi="Times New Roman" w:cs="Times New Roman"/>
          <w:sz w:val="24"/>
          <w:szCs w:val="24"/>
          <w:lang w:val="en-US"/>
        </w:rPr>
        <w:t>akan</w:t>
      </w:r>
      <w:proofErr w:type="gramEnd"/>
      <w:r w:rsidR="008A0CBA">
        <w:rPr>
          <w:rFonts w:ascii="Times New Roman" w:hAnsi="Times New Roman" w:cs="Times New Roman"/>
          <w:sz w:val="24"/>
          <w:szCs w:val="24"/>
          <w:lang w:val="en-US"/>
        </w:rPr>
        <w:t xml:space="preserve"> meningkatkan</w:t>
      </w:r>
      <w:r>
        <w:rPr>
          <w:rFonts w:ascii="Times New Roman" w:hAnsi="Times New Roman" w:cs="Times New Roman"/>
          <w:sz w:val="24"/>
          <w:szCs w:val="24"/>
          <w:lang w:val="en-US"/>
        </w:rPr>
        <w:t xml:space="preserve"> tekanan darah arteri</w:t>
      </w:r>
      <w:r w:rsidR="00D109D5" w:rsidRPr="003C7189">
        <w:rPr>
          <w:rFonts w:ascii="Times New Roman" w:hAnsi="Times New Roman" w:cs="Times New Roman"/>
          <w:sz w:val="24"/>
          <w:szCs w:val="24"/>
          <w:lang w:val="en-US"/>
        </w:rPr>
        <w:t xml:space="preserve"> pada jangka waktu pendek, baik selama maupun</w:t>
      </w:r>
      <w:r>
        <w:rPr>
          <w:rFonts w:ascii="Times New Roman" w:hAnsi="Times New Roman" w:cs="Times New Roman"/>
          <w:sz w:val="24"/>
          <w:szCs w:val="24"/>
          <w:lang w:val="en-US"/>
        </w:rPr>
        <w:t xml:space="preserve"> </w:t>
      </w:r>
      <w:r w:rsidR="00D109D5" w:rsidRPr="003C7189">
        <w:rPr>
          <w:rFonts w:ascii="Times New Roman" w:hAnsi="Times New Roman" w:cs="Times New Roman"/>
          <w:sz w:val="24"/>
          <w:szCs w:val="24"/>
          <w:lang w:val="en-US"/>
        </w:rPr>
        <w:t xml:space="preserve">setelah merokok (Black &amp;Hawks, 2005).  </w:t>
      </w:r>
    </w:p>
    <w:p w:rsidR="00E52588" w:rsidRPr="007E1471" w:rsidRDefault="00E52588" w:rsidP="007E1471">
      <w:pPr>
        <w:pStyle w:val="ListParagraph"/>
        <w:tabs>
          <w:tab w:val="left" w:pos="1134"/>
        </w:tabs>
        <w:spacing w:line="480" w:lineRule="auto"/>
        <w:ind w:left="1701"/>
        <w:jc w:val="both"/>
        <w:rPr>
          <w:rFonts w:ascii="Times New Roman" w:hAnsi="Times New Roman" w:cs="Times New Roman"/>
          <w:sz w:val="24"/>
          <w:szCs w:val="24"/>
          <w:lang w:val="en-US"/>
        </w:rPr>
      </w:pPr>
    </w:p>
    <w:p w:rsidR="00B066EB" w:rsidRPr="00FF576C" w:rsidRDefault="00E56DAC" w:rsidP="00FF576C">
      <w:pPr>
        <w:pStyle w:val="ListParagraph"/>
        <w:numPr>
          <w:ilvl w:val="1"/>
          <w:numId w:val="25"/>
        </w:numPr>
        <w:tabs>
          <w:tab w:val="left" w:pos="426"/>
        </w:tabs>
        <w:spacing w:line="480" w:lineRule="auto"/>
        <w:ind w:left="450"/>
        <w:jc w:val="both"/>
        <w:rPr>
          <w:rFonts w:ascii="Times New Roman" w:hAnsi="Times New Roman" w:cs="Times New Roman"/>
          <w:b/>
          <w:sz w:val="24"/>
          <w:szCs w:val="24"/>
        </w:rPr>
      </w:pPr>
      <w:r w:rsidRPr="00FF576C">
        <w:rPr>
          <w:rFonts w:ascii="Times New Roman" w:hAnsi="Times New Roman" w:cs="Times New Roman"/>
          <w:b/>
          <w:sz w:val="24"/>
          <w:szCs w:val="24"/>
        </w:rPr>
        <w:t>Teori Terapi Relaksasi Benson</w:t>
      </w:r>
    </w:p>
    <w:p w:rsidR="00B066EB" w:rsidRPr="00D63FC5" w:rsidRDefault="00E56DAC" w:rsidP="006007A0">
      <w:pPr>
        <w:pStyle w:val="ListParagraph"/>
        <w:numPr>
          <w:ilvl w:val="0"/>
          <w:numId w:val="6"/>
        </w:numPr>
        <w:spacing w:line="480" w:lineRule="auto"/>
        <w:ind w:left="1170" w:hanging="720"/>
        <w:jc w:val="both"/>
        <w:rPr>
          <w:rFonts w:ascii="Times New Roman" w:hAnsi="Times New Roman" w:cs="Times New Roman"/>
          <w:b/>
          <w:sz w:val="24"/>
          <w:szCs w:val="24"/>
        </w:rPr>
      </w:pPr>
      <w:r w:rsidRPr="00D63FC5">
        <w:rPr>
          <w:rFonts w:ascii="Times New Roman" w:hAnsi="Times New Roman" w:cs="Times New Roman"/>
          <w:b/>
          <w:sz w:val="24"/>
          <w:szCs w:val="24"/>
          <w:lang w:val="en-US"/>
        </w:rPr>
        <w:t>Konsep Relaksasi</w:t>
      </w:r>
    </w:p>
    <w:p w:rsidR="00B066EB" w:rsidRDefault="008A0B6E" w:rsidP="008A0B6E">
      <w:pPr>
        <w:pStyle w:val="ListParagraph"/>
        <w:tabs>
          <w:tab w:val="left" w:pos="1620"/>
        </w:tabs>
        <w:spacing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066EB">
        <w:rPr>
          <w:rFonts w:ascii="Times New Roman" w:hAnsi="Times New Roman" w:cs="Times New Roman"/>
          <w:sz w:val="24"/>
          <w:szCs w:val="24"/>
          <w:lang w:val="en-US"/>
        </w:rPr>
        <w:t>Relaksasi adalah suatu tindakan pengurangan tekanan mental, fisik, dan emosi melalui suatu aktivitas dengan tujuan tertentu yang dapat menenangkan pikiran dan fisik seseorang (Lowdermilk, D.L., &amp; Perry S. E., 2004 dalam Solehati 2015:174)</w:t>
      </w:r>
      <w:r w:rsidR="008A0CBA">
        <w:rPr>
          <w:rFonts w:ascii="Times New Roman" w:hAnsi="Times New Roman" w:cs="Times New Roman"/>
          <w:sz w:val="24"/>
          <w:szCs w:val="24"/>
          <w:lang w:val="en-US"/>
        </w:rPr>
        <w:t>.</w:t>
      </w:r>
    </w:p>
    <w:p w:rsidR="00B066EB" w:rsidRDefault="008A0B6E" w:rsidP="008A0B6E">
      <w:pPr>
        <w:pStyle w:val="ListParagraph"/>
        <w:tabs>
          <w:tab w:val="left" w:pos="1620"/>
        </w:tabs>
        <w:spacing w:line="480" w:lineRule="auto"/>
        <w:ind w:left="1260" w:firstLine="18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41B37">
        <w:rPr>
          <w:rFonts w:ascii="Times New Roman" w:hAnsi="Times New Roman" w:cs="Times New Roman"/>
          <w:sz w:val="24"/>
          <w:szCs w:val="24"/>
          <w:lang w:val="en-US"/>
        </w:rPr>
        <w:t>Pelatihan relaksasi bertujuan untuk melatih pasien agar dapat mengkondisikan dirinya untuk mecapai suatu keadaan yang rileks. Pada saat seseorang sedang mengalami ketegangan dan kecemasan, saraf yang bekerja adalah system saraf simpatis (berperan dalam meningkatkan denyut jantung). Pada saat re</w:t>
      </w:r>
      <w:r w:rsidR="008A0CBA">
        <w:rPr>
          <w:rFonts w:ascii="Times New Roman" w:hAnsi="Times New Roman" w:cs="Times New Roman"/>
          <w:sz w:val="24"/>
          <w:szCs w:val="24"/>
          <w:lang w:val="en-US"/>
        </w:rPr>
        <w:t>laksaasi, yang bekerja adalah si</w:t>
      </w:r>
      <w:r w:rsidR="00241B37">
        <w:rPr>
          <w:rFonts w:ascii="Times New Roman" w:hAnsi="Times New Roman" w:cs="Times New Roman"/>
          <w:sz w:val="24"/>
          <w:szCs w:val="24"/>
          <w:lang w:val="en-US"/>
        </w:rPr>
        <w:t xml:space="preserve">stem saraf parasimpatis. Dengan demikian, relaksasi dapat menekan rasa tegang dan rasa cemas dengan </w:t>
      </w:r>
      <w:proofErr w:type="gramStart"/>
      <w:r w:rsidR="00241B37">
        <w:rPr>
          <w:rFonts w:ascii="Times New Roman" w:hAnsi="Times New Roman" w:cs="Times New Roman"/>
          <w:sz w:val="24"/>
          <w:szCs w:val="24"/>
          <w:lang w:val="en-US"/>
        </w:rPr>
        <w:t>cara</w:t>
      </w:r>
      <w:proofErr w:type="gramEnd"/>
      <w:r w:rsidR="00241B37">
        <w:rPr>
          <w:rFonts w:ascii="Times New Roman" w:hAnsi="Times New Roman" w:cs="Times New Roman"/>
          <w:sz w:val="24"/>
          <w:szCs w:val="24"/>
          <w:lang w:val="en-US"/>
        </w:rPr>
        <w:t xml:space="preserve"> resiprok (saling berbalasan) sehingga timbul </w:t>
      </w:r>
      <w:r w:rsidR="00241B37">
        <w:rPr>
          <w:rFonts w:ascii="Times New Roman" w:hAnsi="Times New Roman" w:cs="Times New Roman"/>
          <w:i/>
          <w:sz w:val="24"/>
          <w:szCs w:val="24"/>
          <w:lang w:val="en-US"/>
        </w:rPr>
        <w:t>counter conditioning</w:t>
      </w:r>
      <w:r w:rsidR="00241B37">
        <w:rPr>
          <w:rFonts w:ascii="Times New Roman" w:hAnsi="Times New Roman" w:cs="Times New Roman"/>
          <w:sz w:val="24"/>
          <w:szCs w:val="24"/>
          <w:lang w:val="en-US"/>
        </w:rPr>
        <w:t xml:space="preserve"> dan penghilangan nyeri serta kecemasan yang dialami seseorang (Solehati 2015:175)</w:t>
      </w:r>
      <w:r w:rsidR="008A0CBA">
        <w:rPr>
          <w:rFonts w:ascii="Times New Roman" w:hAnsi="Times New Roman" w:cs="Times New Roman"/>
          <w:sz w:val="24"/>
          <w:szCs w:val="24"/>
          <w:lang w:val="en-US"/>
        </w:rPr>
        <w:t>.</w:t>
      </w:r>
    </w:p>
    <w:p w:rsidR="00E52588" w:rsidRDefault="008A0B6E" w:rsidP="00E52588">
      <w:pPr>
        <w:pStyle w:val="ListParagraph"/>
        <w:tabs>
          <w:tab w:val="left" w:pos="1620"/>
        </w:tabs>
        <w:spacing w:line="480" w:lineRule="auto"/>
        <w:ind w:left="1260" w:firstLine="1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AD1078">
        <w:rPr>
          <w:rFonts w:ascii="Times New Roman" w:hAnsi="Times New Roman" w:cs="Times New Roman"/>
          <w:sz w:val="24"/>
          <w:szCs w:val="24"/>
          <w:lang w:val="en-US"/>
        </w:rPr>
        <w:t xml:space="preserve">Keuntungan relaksasi adalah dapat mengatasi tekanan darah tinggi dan ketidakteraturan denyut jantung, mengurangi nyeri kepala, nyeri punggung, dan nyeri lainnya serta mengatasi gangguan tidur (Benson &amp; Proctor 2002, dalam Solehati 2015:176). Banyak jenis relaksasi yang digunakan sebagai terapi non farmakologis. Salah satu relaksasi yang sering digunakan adalah relaksasi </w:t>
      </w:r>
      <w:proofErr w:type="gramStart"/>
      <w:r w:rsidR="00AD1078">
        <w:rPr>
          <w:rFonts w:ascii="Times New Roman" w:hAnsi="Times New Roman" w:cs="Times New Roman"/>
          <w:sz w:val="24"/>
          <w:szCs w:val="24"/>
          <w:lang w:val="en-US"/>
        </w:rPr>
        <w:t>benson</w:t>
      </w:r>
      <w:proofErr w:type="gramEnd"/>
      <w:r w:rsidR="00AD1078">
        <w:rPr>
          <w:rFonts w:ascii="Times New Roman" w:hAnsi="Times New Roman" w:cs="Times New Roman"/>
          <w:sz w:val="24"/>
          <w:szCs w:val="24"/>
          <w:lang w:val="en-US"/>
        </w:rPr>
        <w:t>.</w:t>
      </w:r>
    </w:p>
    <w:p w:rsidR="00E52588" w:rsidRPr="00E52588" w:rsidRDefault="00E52588" w:rsidP="00E52588">
      <w:pPr>
        <w:pStyle w:val="ListParagraph"/>
        <w:tabs>
          <w:tab w:val="left" w:pos="1620"/>
        </w:tabs>
        <w:spacing w:line="480" w:lineRule="auto"/>
        <w:ind w:left="1260" w:firstLine="180"/>
        <w:jc w:val="both"/>
        <w:rPr>
          <w:rFonts w:ascii="Times New Roman" w:hAnsi="Times New Roman" w:cs="Times New Roman"/>
          <w:sz w:val="24"/>
          <w:szCs w:val="24"/>
          <w:lang w:val="en-US"/>
        </w:rPr>
      </w:pPr>
    </w:p>
    <w:p w:rsidR="00AD1078" w:rsidRPr="00D63FC5" w:rsidRDefault="00E56DAC" w:rsidP="006007A0">
      <w:pPr>
        <w:pStyle w:val="ListParagraph"/>
        <w:numPr>
          <w:ilvl w:val="0"/>
          <w:numId w:val="6"/>
        </w:numPr>
        <w:tabs>
          <w:tab w:val="left" w:pos="1260"/>
        </w:tabs>
        <w:spacing w:line="480" w:lineRule="auto"/>
        <w:jc w:val="both"/>
        <w:rPr>
          <w:rFonts w:ascii="Times New Roman" w:hAnsi="Times New Roman" w:cs="Times New Roman"/>
          <w:b/>
          <w:sz w:val="24"/>
          <w:szCs w:val="24"/>
          <w:lang w:val="en-US"/>
        </w:rPr>
      </w:pPr>
      <w:r w:rsidRPr="00D63FC5">
        <w:rPr>
          <w:rFonts w:ascii="Times New Roman" w:hAnsi="Times New Roman" w:cs="Times New Roman"/>
          <w:b/>
          <w:sz w:val="24"/>
          <w:szCs w:val="24"/>
          <w:lang w:val="en-US"/>
        </w:rPr>
        <w:t>Definisi Terapi Relaksasi Benson</w:t>
      </w:r>
    </w:p>
    <w:p w:rsidR="00F9446F" w:rsidRDefault="00AD1078" w:rsidP="008A0B6E">
      <w:pPr>
        <w:pStyle w:val="ListParagraph"/>
        <w:tabs>
          <w:tab w:val="left" w:pos="1260"/>
          <w:tab w:val="left" w:pos="1620"/>
        </w:tabs>
        <w:spacing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Relaksasi Benson adalah metode teknik relaksasi yang diciptakan oleh </w:t>
      </w:r>
      <w:r w:rsidR="00F9446F">
        <w:rPr>
          <w:rFonts w:ascii="Times New Roman" w:hAnsi="Times New Roman" w:cs="Times New Roman"/>
          <w:sz w:val="24"/>
          <w:szCs w:val="24"/>
          <w:lang w:val="en-US"/>
        </w:rPr>
        <w:t xml:space="preserve">Herbert Benson, seorang ahli peneliti medis dari Fakultas Kedokteran Harvard yang mengkaji beberapa manfaat </w:t>
      </w:r>
      <w:proofErr w:type="gramStart"/>
      <w:r w:rsidR="00F9446F">
        <w:rPr>
          <w:rFonts w:ascii="Times New Roman" w:hAnsi="Times New Roman" w:cs="Times New Roman"/>
          <w:sz w:val="24"/>
          <w:szCs w:val="24"/>
          <w:lang w:val="en-US"/>
        </w:rPr>
        <w:t>doa</w:t>
      </w:r>
      <w:proofErr w:type="gramEnd"/>
      <w:r w:rsidR="00F9446F">
        <w:rPr>
          <w:rFonts w:ascii="Times New Roman" w:hAnsi="Times New Roman" w:cs="Times New Roman"/>
          <w:sz w:val="24"/>
          <w:szCs w:val="24"/>
          <w:lang w:val="en-US"/>
        </w:rPr>
        <w:t xml:space="preserve"> dan meditasi bagi kesehatan. Teknik relaksasi ini dikenal dengan </w:t>
      </w:r>
      <w:proofErr w:type="gramStart"/>
      <w:r w:rsidR="00F9446F">
        <w:rPr>
          <w:rFonts w:ascii="Times New Roman" w:hAnsi="Times New Roman" w:cs="Times New Roman"/>
          <w:sz w:val="24"/>
          <w:szCs w:val="24"/>
          <w:lang w:val="en-US"/>
        </w:rPr>
        <w:t>nama</w:t>
      </w:r>
      <w:proofErr w:type="gramEnd"/>
      <w:r w:rsidR="00F9446F">
        <w:rPr>
          <w:rFonts w:ascii="Times New Roman" w:hAnsi="Times New Roman" w:cs="Times New Roman"/>
          <w:sz w:val="24"/>
          <w:szCs w:val="24"/>
          <w:lang w:val="en-US"/>
        </w:rPr>
        <w:t xml:space="preserve"> teknik Relaksasi Benson </w:t>
      </w:r>
      <w:r w:rsidR="00F9446F">
        <w:rPr>
          <w:rFonts w:ascii="Times New Roman" w:hAnsi="Times New Roman" w:cs="Times New Roman"/>
          <w:i/>
          <w:sz w:val="24"/>
          <w:szCs w:val="24"/>
          <w:lang w:val="en-US"/>
        </w:rPr>
        <w:t>(Benson Relaxation)</w:t>
      </w:r>
      <w:r w:rsidR="00F9446F">
        <w:rPr>
          <w:rFonts w:ascii="Times New Roman" w:hAnsi="Times New Roman" w:cs="Times New Roman"/>
          <w:sz w:val="24"/>
          <w:szCs w:val="24"/>
          <w:lang w:val="en-US"/>
        </w:rPr>
        <w:t xml:space="preserve"> (Solehati 2015:177)</w:t>
      </w:r>
      <w:r w:rsidR="008A0CBA">
        <w:rPr>
          <w:rFonts w:ascii="Times New Roman" w:hAnsi="Times New Roman" w:cs="Times New Roman"/>
          <w:sz w:val="24"/>
          <w:szCs w:val="24"/>
          <w:lang w:val="en-US"/>
        </w:rPr>
        <w:t>.</w:t>
      </w:r>
    </w:p>
    <w:p w:rsidR="009D526A" w:rsidRDefault="00F9446F" w:rsidP="008A0B6E">
      <w:pPr>
        <w:pStyle w:val="ListParagraph"/>
        <w:tabs>
          <w:tab w:val="left" w:pos="1260"/>
          <w:tab w:val="left" w:pos="1620"/>
        </w:tabs>
        <w:spacing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ab/>
        <w:t>Relaksasi Benson merupakan salah satu teknik relaksasi yang sederhana, mudah pelaksanaannya, dan tidak memerlukan banyak biaya. Relaksasi ini merupakan gabungan antara teknik respons relaksasi dan system keyakinan individu/</w:t>
      </w:r>
      <w:r w:rsidR="008A0B6E">
        <w:rPr>
          <w:rFonts w:ascii="Times New Roman" w:hAnsi="Times New Roman" w:cs="Times New Roman"/>
          <w:sz w:val="24"/>
          <w:szCs w:val="24"/>
          <w:lang w:val="en-US"/>
        </w:rPr>
        <w:t xml:space="preserve"> </w:t>
      </w:r>
      <w:r>
        <w:rPr>
          <w:rFonts w:ascii="Times New Roman" w:hAnsi="Times New Roman" w:cs="Times New Roman"/>
          <w:i/>
          <w:sz w:val="24"/>
          <w:szCs w:val="24"/>
          <w:lang w:val="en-US"/>
        </w:rPr>
        <w:t>faith factor</w:t>
      </w:r>
      <w:r>
        <w:rPr>
          <w:rFonts w:ascii="Times New Roman" w:hAnsi="Times New Roman" w:cs="Times New Roman"/>
          <w:sz w:val="24"/>
          <w:szCs w:val="24"/>
          <w:lang w:val="en-US"/>
        </w:rPr>
        <w:t>. (Benson &amp; Proctor</w:t>
      </w:r>
      <w:r w:rsidR="009D526A">
        <w:rPr>
          <w:rFonts w:ascii="Times New Roman" w:hAnsi="Times New Roman" w:cs="Times New Roman"/>
          <w:sz w:val="24"/>
          <w:szCs w:val="24"/>
          <w:lang w:val="en-US"/>
        </w:rPr>
        <w:t>, 2000 dalam Solehati, 2015:177)</w:t>
      </w:r>
      <w:r w:rsidR="008A0CBA">
        <w:rPr>
          <w:rFonts w:ascii="Times New Roman" w:hAnsi="Times New Roman" w:cs="Times New Roman"/>
          <w:sz w:val="24"/>
          <w:szCs w:val="24"/>
          <w:lang w:val="en-US"/>
        </w:rPr>
        <w:t>.</w:t>
      </w:r>
    </w:p>
    <w:p w:rsidR="007435F1" w:rsidRPr="00E52588" w:rsidRDefault="009D526A" w:rsidP="00E52588">
      <w:pPr>
        <w:pStyle w:val="ListParagraph"/>
        <w:tabs>
          <w:tab w:val="left" w:pos="1260"/>
          <w:tab w:val="left" w:pos="1620"/>
        </w:tabs>
        <w:spacing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Relaksasi Benson merupakan relaksasi yang menggabungkan antara teknik respons relaksasi dan system keyakinan individu / </w:t>
      </w:r>
      <w:r>
        <w:rPr>
          <w:rFonts w:ascii="Times New Roman" w:hAnsi="Times New Roman" w:cs="Times New Roman"/>
          <w:i/>
          <w:sz w:val="24"/>
          <w:szCs w:val="24"/>
          <w:lang w:val="en-US"/>
        </w:rPr>
        <w:t xml:space="preserve">faith factor </w:t>
      </w:r>
      <w:r>
        <w:rPr>
          <w:rFonts w:ascii="Times New Roman" w:hAnsi="Times New Roman" w:cs="Times New Roman"/>
          <w:sz w:val="24"/>
          <w:szCs w:val="24"/>
          <w:lang w:val="en-US"/>
        </w:rPr>
        <w:t>(difokuskan pada ungkapan tertentu berupa nama-nama Tuhan, atau kata yang memiliki makna menenangkan bagi pasien itu sendiri) yang diucapkan berulang-ulang dengan ritme teratur disertai sikap pasrah (Benson &amp; Proctor, 2000 dalam Solehati, 2015:177)</w:t>
      </w:r>
      <w:r w:rsidR="008A0CBA">
        <w:rPr>
          <w:rFonts w:ascii="Times New Roman" w:hAnsi="Times New Roman" w:cs="Times New Roman"/>
          <w:sz w:val="24"/>
          <w:szCs w:val="24"/>
          <w:lang w:val="en-US"/>
        </w:rPr>
        <w:t>.</w:t>
      </w:r>
    </w:p>
    <w:p w:rsidR="007C14B6" w:rsidRPr="007C14B6" w:rsidRDefault="007C14B6" w:rsidP="007C14B6">
      <w:pPr>
        <w:pStyle w:val="ListParagraph"/>
        <w:numPr>
          <w:ilvl w:val="2"/>
          <w:numId w:val="13"/>
        </w:numPr>
        <w:tabs>
          <w:tab w:val="left" w:pos="1260"/>
        </w:tabs>
        <w:spacing w:line="480" w:lineRule="auto"/>
        <w:ind w:left="1276"/>
        <w:jc w:val="both"/>
        <w:rPr>
          <w:rFonts w:ascii="Times New Roman" w:hAnsi="Times New Roman" w:cs="Times New Roman"/>
          <w:b/>
          <w:sz w:val="24"/>
          <w:szCs w:val="24"/>
        </w:rPr>
      </w:pPr>
      <w:r w:rsidRPr="007C14B6">
        <w:rPr>
          <w:rFonts w:ascii="Times New Roman" w:hAnsi="Times New Roman" w:cs="Times New Roman"/>
          <w:b/>
          <w:sz w:val="24"/>
          <w:szCs w:val="24"/>
        </w:rPr>
        <w:lastRenderedPageBreak/>
        <w:t>Manfaat</w:t>
      </w:r>
      <w:r w:rsidR="00FF576C">
        <w:rPr>
          <w:rFonts w:ascii="Times New Roman" w:hAnsi="Times New Roman" w:cs="Times New Roman"/>
          <w:b/>
          <w:sz w:val="24"/>
          <w:szCs w:val="24"/>
          <w:lang w:val="en-US"/>
        </w:rPr>
        <w:t xml:space="preserve"> Terapi</w:t>
      </w:r>
      <w:r w:rsidRPr="007C14B6">
        <w:rPr>
          <w:rFonts w:ascii="Times New Roman" w:hAnsi="Times New Roman" w:cs="Times New Roman"/>
          <w:b/>
          <w:sz w:val="24"/>
          <w:szCs w:val="24"/>
        </w:rPr>
        <w:t xml:space="preserve"> Relaksasi Benson</w:t>
      </w:r>
    </w:p>
    <w:p w:rsidR="007C14B6" w:rsidRPr="007C14B6" w:rsidRDefault="007C14B6" w:rsidP="007C14B6">
      <w:pPr>
        <w:pStyle w:val="ListParagraph"/>
        <w:tabs>
          <w:tab w:val="left" w:pos="126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Solehati (2015) menjelaskan manfaat relaksasi Benson antara lain :</w:t>
      </w:r>
    </w:p>
    <w:p w:rsidR="007C14B6" w:rsidRDefault="007C14B6" w:rsidP="007C14B6">
      <w:pPr>
        <w:pStyle w:val="ListParagraph"/>
        <w:numPr>
          <w:ilvl w:val="3"/>
          <w:numId w:val="21"/>
        </w:numPr>
        <w:tabs>
          <w:tab w:val="left" w:pos="1260"/>
        </w:tabs>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Mengatasi tekanan darah tinggi dan ketidak teraturan jantung</w:t>
      </w:r>
    </w:p>
    <w:p w:rsidR="007C14B6" w:rsidRDefault="007C14B6" w:rsidP="007C14B6">
      <w:pPr>
        <w:pStyle w:val="ListParagraph"/>
        <w:numPr>
          <w:ilvl w:val="3"/>
          <w:numId w:val="21"/>
        </w:numPr>
        <w:tabs>
          <w:tab w:val="left" w:pos="1260"/>
        </w:tabs>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Mengurangi nyeri kepala, nyeri punggung, dan nyeri lainnya</w:t>
      </w:r>
    </w:p>
    <w:p w:rsidR="007C14B6" w:rsidRDefault="007C14B6" w:rsidP="007C14B6">
      <w:pPr>
        <w:pStyle w:val="ListParagraph"/>
        <w:numPr>
          <w:ilvl w:val="3"/>
          <w:numId w:val="21"/>
        </w:numPr>
        <w:tabs>
          <w:tab w:val="left" w:pos="1260"/>
        </w:tabs>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Mengatasi gangguan tidur</w:t>
      </w:r>
    </w:p>
    <w:p w:rsidR="007C14B6" w:rsidRDefault="007C14B6" w:rsidP="007F5165">
      <w:pPr>
        <w:pStyle w:val="ListParagraph"/>
        <w:numPr>
          <w:ilvl w:val="3"/>
          <w:numId w:val="21"/>
        </w:numPr>
        <w:tabs>
          <w:tab w:val="left" w:pos="1260"/>
        </w:tabs>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Mengurangi kecemasan</w:t>
      </w:r>
    </w:p>
    <w:p w:rsidR="00E52588" w:rsidRPr="007F5165" w:rsidRDefault="00E52588" w:rsidP="00E52588">
      <w:pPr>
        <w:pStyle w:val="ListParagraph"/>
        <w:tabs>
          <w:tab w:val="left" w:pos="1260"/>
        </w:tabs>
        <w:spacing w:line="480" w:lineRule="auto"/>
        <w:ind w:left="1843"/>
        <w:jc w:val="both"/>
        <w:rPr>
          <w:rFonts w:ascii="Times New Roman" w:hAnsi="Times New Roman" w:cs="Times New Roman"/>
          <w:sz w:val="24"/>
          <w:szCs w:val="24"/>
        </w:rPr>
      </w:pPr>
    </w:p>
    <w:p w:rsidR="002D5D97" w:rsidRPr="00D63FC5" w:rsidRDefault="005F0C3F" w:rsidP="00205C15">
      <w:pPr>
        <w:pStyle w:val="ListParagraph"/>
        <w:numPr>
          <w:ilvl w:val="2"/>
          <w:numId w:val="13"/>
        </w:numPr>
        <w:spacing w:line="480" w:lineRule="auto"/>
        <w:ind w:left="1276"/>
        <w:jc w:val="both"/>
        <w:rPr>
          <w:rFonts w:ascii="Times New Roman" w:hAnsi="Times New Roman" w:cs="Times New Roman"/>
          <w:b/>
          <w:sz w:val="24"/>
          <w:szCs w:val="24"/>
          <w:lang w:val="en-US"/>
        </w:rPr>
      </w:pPr>
      <w:r w:rsidRPr="00D63FC5">
        <w:rPr>
          <w:rFonts w:ascii="Times New Roman" w:hAnsi="Times New Roman" w:cs="Times New Roman"/>
          <w:b/>
          <w:sz w:val="24"/>
          <w:szCs w:val="24"/>
        </w:rPr>
        <w:t xml:space="preserve">Hubungan </w:t>
      </w:r>
      <w:r w:rsidR="003A1A3D">
        <w:rPr>
          <w:rFonts w:ascii="Times New Roman" w:hAnsi="Times New Roman" w:cs="Times New Roman"/>
          <w:b/>
          <w:sz w:val="24"/>
          <w:szCs w:val="24"/>
          <w:lang w:val="en-US"/>
        </w:rPr>
        <w:t xml:space="preserve">Terapi </w:t>
      </w:r>
      <w:r w:rsidR="00A73A02" w:rsidRPr="00D63FC5">
        <w:rPr>
          <w:rFonts w:ascii="Times New Roman" w:hAnsi="Times New Roman" w:cs="Times New Roman"/>
          <w:b/>
          <w:sz w:val="24"/>
          <w:szCs w:val="24"/>
        </w:rPr>
        <w:t>Relaksasi Benson terhadap Tekanan Darah</w:t>
      </w:r>
      <w:r w:rsidR="00A478ED" w:rsidRPr="00D63FC5">
        <w:rPr>
          <w:rFonts w:ascii="Times New Roman" w:hAnsi="Times New Roman" w:cs="Times New Roman"/>
          <w:b/>
          <w:sz w:val="24"/>
          <w:szCs w:val="24"/>
          <w:lang w:val="en-US"/>
        </w:rPr>
        <w:tab/>
      </w:r>
    </w:p>
    <w:p w:rsidR="005F0C3F" w:rsidRDefault="005A6F79" w:rsidP="008A0B6E">
      <w:pPr>
        <w:pStyle w:val="ListParagraph"/>
        <w:tabs>
          <w:tab w:val="left" w:pos="1260"/>
          <w:tab w:val="left" w:pos="1620"/>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b/>
        <w:t>Terapi relaksasi dapat dijadikan sebagai upaya penyembuhan bagi penderita hipertensi. Hal itu karena dalam relaksasi terkandung unsur penenangan diri yang dapat menstabilkan tekanan darah. Selain itu, relaksasi juga merupakan usaha untuk menghilangkan stres sebagai salah satu faktor pem</w:t>
      </w:r>
      <w:r w:rsidR="00E56DAC">
        <w:rPr>
          <w:rFonts w:ascii="Times New Roman" w:hAnsi="Times New Roman" w:cs="Times New Roman"/>
          <w:sz w:val="24"/>
          <w:szCs w:val="24"/>
        </w:rPr>
        <w:t>icu utama hipertensi. Oleh karen</w:t>
      </w:r>
      <w:r>
        <w:rPr>
          <w:rFonts w:ascii="Times New Roman" w:hAnsi="Times New Roman" w:cs="Times New Roman"/>
          <w:sz w:val="24"/>
          <w:szCs w:val="24"/>
        </w:rPr>
        <w:t>a itu, relaksasi sangat disarankan bagi penderita hipertensi disamping berbagai upaya pengobatan lain atau usaha pengobatan pendamping (Dalimartha, 2008:188 dalam Purwati, 2011).</w:t>
      </w:r>
    </w:p>
    <w:p w:rsidR="00C5588B" w:rsidRPr="00C5588B" w:rsidRDefault="00C5588B" w:rsidP="008A0B6E">
      <w:pPr>
        <w:pStyle w:val="ListParagraph"/>
        <w:tabs>
          <w:tab w:val="left" w:pos="1260"/>
          <w:tab w:val="left" w:pos="1620"/>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b/>
        <w:t>Relaksasi Benson adalah teknik relaksasi yang diciptakan oleh Herbert Benson yang merupakan gabungan antara teknik respons relaksasi dan sistem keyakinan individu/</w:t>
      </w:r>
      <w:r w:rsidR="008A0CBA">
        <w:rPr>
          <w:rFonts w:ascii="Times New Roman" w:hAnsi="Times New Roman" w:cs="Times New Roman"/>
          <w:sz w:val="24"/>
          <w:szCs w:val="24"/>
          <w:lang w:val="en-US"/>
        </w:rPr>
        <w:t xml:space="preserve"> </w:t>
      </w:r>
      <w:r>
        <w:rPr>
          <w:rFonts w:ascii="Times New Roman" w:hAnsi="Times New Roman" w:cs="Times New Roman"/>
          <w:i/>
          <w:sz w:val="24"/>
          <w:szCs w:val="24"/>
        </w:rPr>
        <w:t>faith factor</w:t>
      </w:r>
      <w:r>
        <w:rPr>
          <w:rFonts w:ascii="Times New Roman" w:hAnsi="Times New Roman" w:cs="Times New Roman"/>
          <w:sz w:val="24"/>
          <w:szCs w:val="24"/>
        </w:rPr>
        <w:t xml:space="preserve"> serta melibatkan fokus pemikiran (Benson &amp; Proctor, 2000 dalam Solehati, 2015:190).</w:t>
      </w:r>
    </w:p>
    <w:p w:rsidR="00A478ED" w:rsidRDefault="005A6F79" w:rsidP="008A0B6E">
      <w:pPr>
        <w:pStyle w:val="ListParagraph"/>
        <w:tabs>
          <w:tab w:val="left" w:pos="1260"/>
          <w:tab w:val="left" w:pos="1620"/>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b/>
      </w:r>
      <w:r w:rsidR="00A478ED">
        <w:rPr>
          <w:rFonts w:ascii="Times New Roman" w:hAnsi="Times New Roman" w:cs="Times New Roman"/>
          <w:sz w:val="24"/>
          <w:szCs w:val="24"/>
        </w:rPr>
        <w:t xml:space="preserve">Menurut Benson (2000) dalam Solehati (2015:178), formula-formula tertentu yang dibaca berulang-ulang dengan melibatkan unsur keyakinan, keimanan terhadap agama, dan kepada Tuhan yang disembah akan menimbulkan respons relaksasi yang lebih </w:t>
      </w:r>
      <w:r w:rsidR="002D5D97">
        <w:rPr>
          <w:rFonts w:ascii="Times New Roman" w:hAnsi="Times New Roman" w:cs="Times New Roman"/>
          <w:sz w:val="24"/>
          <w:szCs w:val="24"/>
        </w:rPr>
        <w:t xml:space="preserve">kuat </w:t>
      </w:r>
      <w:r w:rsidR="002D5D97">
        <w:rPr>
          <w:rFonts w:ascii="Times New Roman" w:hAnsi="Times New Roman" w:cs="Times New Roman"/>
          <w:sz w:val="24"/>
          <w:szCs w:val="24"/>
        </w:rPr>
        <w:lastRenderedPageBreak/>
        <w:t>dibandingkan dengan sekedar relaksasi tanpa melibatkan unsur keyakinan terhadap hal-hal tersebut. Selain itu, efek penyembuhan dari formula-formula seperti itu tidak terbatas pada penyembuhan tekanan darah tinggi dan penyakit jantung, ataupun kecemasan saja, tetapi pada tingkat mampu menghilangkan rasa nyeri (Benson &amp; Proctor, 2000 dalam Solehati, 2015:178).</w:t>
      </w:r>
    </w:p>
    <w:p w:rsidR="00C5588B" w:rsidRPr="00043328" w:rsidRDefault="00C5588B" w:rsidP="008A0B6E">
      <w:pPr>
        <w:pStyle w:val="ListParagraph"/>
        <w:tabs>
          <w:tab w:val="left" w:pos="1260"/>
          <w:tab w:val="left" w:pos="1710"/>
        </w:tabs>
        <w:spacing w:line="480" w:lineRule="auto"/>
        <w:ind w:left="1260"/>
        <w:jc w:val="both"/>
        <w:rPr>
          <w:rFonts w:ascii="Times New Roman" w:hAnsi="Times New Roman" w:cs="Times New Roman"/>
          <w:i/>
          <w:sz w:val="24"/>
          <w:szCs w:val="24"/>
        </w:rPr>
      </w:pPr>
      <w:r>
        <w:rPr>
          <w:rFonts w:ascii="Times New Roman" w:hAnsi="Times New Roman" w:cs="Times New Roman"/>
          <w:sz w:val="24"/>
          <w:szCs w:val="24"/>
        </w:rPr>
        <w:tab/>
      </w:r>
      <w:r w:rsidRPr="00C5588B">
        <w:rPr>
          <w:rFonts w:ascii="Times New Roman" w:hAnsi="Times New Roman" w:cs="Times New Roman"/>
          <w:sz w:val="24"/>
          <w:szCs w:val="24"/>
        </w:rPr>
        <w:t xml:space="preserve">Relaksasi </w:t>
      </w:r>
      <w:r>
        <w:rPr>
          <w:rFonts w:ascii="Times New Roman" w:hAnsi="Times New Roman" w:cs="Times New Roman"/>
          <w:sz w:val="24"/>
          <w:szCs w:val="24"/>
        </w:rPr>
        <w:t xml:space="preserve">Benson ini merupakan intervensi </w:t>
      </w:r>
      <w:r w:rsidRPr="00C5588B">
        <w:rPr>
          <w:rFonts w:ascii="Times New Roman" w:hAnsi="Times New Roman" w:cs="Times New Roman"/>
          <w:sz w:val="24"/>
          <w:szCs w:val="24"/>
        </w:rPr>
        <w:t xml:space="preserve">keperawatan mandiri. Konsep relaksasi merupakanbagian pengembangan </w:t>
      </w:r>
      <w:r w:rsidRPr="00043328">
        <w:rPr>
          <w:rFonts w:ascii="Times New Roman" w:hAnsi="Times New Roman" w:cs="Times New Roman"/>
          <w:i/>
          <w:sz w:val="24"/>
          <w:szCs w:val="24"/>
        </w:rPr>
        <w:t>“self care theory”</w:t>
      </w:r>
    </w:p>
    <w:p w:rsidR="00C5588B" w:rsidRPr="008A0CBA" w:rsidRDefault="00C5588B" w:rsidP="008A0CBA">
      <w:pPr>
        <w:pStyle w:val="ListParagraph"/>
        <w:tabs>
          <w:tab w:val="left" w:pos="1260"/>
        </w:tabs>
        <w:spacing w:line="480" w:lineRule="auto"/>
        <w:ind w:left="1260"/>
        <w:jc w:val="both"/>
        <w:rPr>
          <w:rFonts w:ascii="Times New Roman" w:hAnsi="Times New Roman" w:cs="Times New Roman"/>
          <w:i/>
          <w:sz w:val="24"/>
          <w:szCs w:val="24"/>
        </w:rPr>
      </w:pPr>
      <w:r w:rsidRPr="00C5588B">
        <w:rPr>
          <w:rFonts w:ascii="Times New Roman" w:hAnsi="Times New Roman" w:cs="Times New Roman"/>
          <w:sz w:val="24"/>
          <w:szCs w:val="24"/>
        </w:rPr>
        <w:t>yang dikemu</w:t>
      </w:r>
      <w:r>
        <w:rPr>
          <w:rFonts w:ascii="Times New Roman" w:hAnsi="Times New Roman" w:cs="Times New Roman"/>
          <w:sz w:val="24"/>
          <w:szCs w:val="24"/>
        </w:rPr>
        <w:t xml:space="preserve">kanan oleh Orem, dimana perawat </w:t>
      </w:r>
      <w:r w:rsidRPr="00C5588B">
        <w:rPr>
          <w:rFonts w:ascii="Times New Roman" w:hAnsi="Times New Roman" w:cs="Times New Roman"/>
          <w:sz w:val="24"/>
          <w:szCs w:val="24"/>
        </w:rPr>
        <w:t>dapat membantu kebutuhan self care pasien</w:t>
      </w:r>
      <w:r w:rsidR="008A0CBA">
        <w:rPr>
          <w:rFonts w:ascii="Times New Roman" w:hAnsi="Times New Roman" w:cs="Times New Roman"/>
          <w:sz w:val="24"/>
          <w:szCs w:val="24"/>
          <w:lang w:val="en-US"/>
        </w:rPr>
        <w:t xml:space="preserve"> </w:t>
      </w:r>
      <w:r w:rsidRPr="00C5588B">
        <w:rPr>
          <w:rFonts w:ascii="Times New Roman" w:hAnsi="Times New Roman" w:cs="Times New Roman"/>
          <w:sz w:val="24"/>
          <w:szCs w:val="24"/>
        </w:rPr>
        <w:t xml:space="preserve">dan berperan sebagai </w:t>
      </w:r>
      <w:r w:rsidR="008A0CBA">
        <w:rPr>
          <w:rFonts w:ascii="Times New Roman" w:hAnsi="Times New Roman" w:cs="Times New Roman"/>
          <w:i/>
          <w:sz w:val="24"/>
          <w:szCs w:val="24"/>
        </w:rPr>
        <w:t>supportiv</w:t>
      </w:r>
      <w:r w:rsidRPr="008A0CBA">
        <w:rPr>
          <w:rFonts w:ascii="Times New Roman" w:hAnsi="Times New Roman" w:cs="Times New Roman"/>
          <w:i/>
          <w:sz w:val="24"/>
          <w:szCs w:val="24"/>
        </w:rPr>
        <w:t>e-educative</w:t>
      </w:r>
      <w:r w:rsidR="008A0CBA">
        <w:rPr>
          <w:rFonts w:ascii="Times New Roman" w:hAnsi="Times New Roman" w:cs="Times New Roman"/>
          <w:i/>
          <w:sz w:val="24"/>
          <w:szCs w:val="24"/>
          <w:lang w:val="en-US"/>
        </w:rPr>
        <w:t xml:space="preserve"> </w:t>
      </w:r>
      <w:r w:rsidRPr="008A0CBA">
        <w:rPr>
          <w:rFonts w:ascii="Times New Roman" w:hAnsi="Times New Roman" w:cs="Times New Roman"/>
          <w:sz w:val="24"/>
          <w:szCs w:val="24"/>
        </w:rPr>
        <w:t>sehingga pasien dapat menggunakan relaksasi sebagai cara untuk mengurangi rasa takut</w:t>
      </w:r>
      <w:r w:rsidR="008A0CBA">
        <w:rPr>
          <w:rFonts w:ascii="Times New Roman" w:hAnsi="Times New Roman" w:cs="Times New Roman"/>
          <w:sz w:val="24"/>
          <w:szCs w:val="24"/>
          <w:lang w:val="en-US"/>
        </w:rPr>
        <w:t xml:space="preserve"> </w:t>
      </w:r>
      <w:r w:rsidRPr="008A0CBA">
        <w:rPr>
          <w:rFonts w:ascii="Times New Roman" w:hAnsi="Times New Roman" w:cs="Times New Roman"/>
          <w:sz w:val="24"/>
          <w:szCs w:val="24"/>
        </w:rPr>
        <w:t>(Thommey dan Alligood, 2006). Relaksasi</w:t>
      </w:r>
      <w:r w:rsidR="008A0CBA" w:rsidRPr="008A0CBA">
        <w:rPr>
          <w:rFonts w:ascii="Times New Roman" w:hAnsi="Times New Roman" w:cs="Times New Roman"/>
          <w:sz w:val="24"/>
          <w:szCs w:val="24"/>
          <w:lang w:val="en-US"/>
        </w:rPr>
        <w:t xml:space="preserve"> </w:t>
      </w:r>
      <w:r w:rsidRPr="008A0CBA">
        <w:rPr>
          <w:rFonts w:ascii="Times New Roman" w:hAnsi="Times New Roman" w:cs="Times New Roman"/>
          <w:sz w:val="24"/>
          <w:szCs w:val="24"/>
        </w:rPr>
        <w:t>Benson juga merupakan salah satu terapi alternatif dan komplementer yang dikembangkan</w:t>
      </w:r>
      <w:r w:rsidR="0000627E" w:rsidRPr="008A0CBA">
        <w:rPr>
          <w:rFonts w:ascii="Times New Roman" w:hAnsi="Times New Roman" w:cs="Times New Roman"/>
          <w:sz w:val="24"/>
          <w:szCs w:val="24"/>
          <w:lang w:val="en-US"/>
        </w:rPr>
        <w:t xml:space="preserve"> </w:t>
      </w:r>
      <w:r w:rsidRPr="008A0CBA">
        <w:rPr>
          <w:rFonts w:ascii="Times New Roman" w:hAnsi="Times New Roman" w:cs="Times New Roman"/>
          <w:sz w:val="24"/>
          <w:szCs w:val="24"/>
        </w:rPr>
        <w:t xml:space="preserve">oleh </w:t>
      </w:r>
      <w:r w:rsidRPr="008A0CBA">
        <w:rPr>
          <w:rFonts w:ascii="Times New Roman" w:hAnsi="Times New Roman" w:cs="Times New Roman"/>
          <w:i/>
          <w:sz w:val="24"/>
          <w:szCs w:val="24"/>
        </w:rPr>
        <w:t>national center for complementary and</w:t>
      </w:r>
      <w:r w:rsidR="0000627E" w:rsidRPr="008A0CBA">
        <w:rPr>
          <w:rFonts w:ascii="Times New Roman" w:hAnsi="Times New Roman" w:cs="Times New Roman"/>
          <w:i/>
          <w:sz w:val="24"/>
          <w:szCs w:val="24"/>
          <w:lang w:val="en-US"/>
        </w:rPr>
        <w:t xml:space="preserve"> </w:t>
      </w:r>
      <w:r w:rsidRPr="008A0CBA">
        <w:rPr>
          <w:rFonts w:ascii="Times New Roman" w:hAnsi="Times New Roman" w:cs="Times New Roman"/>
          <w:i/>
          <w:sz w:val="24"/>
          <w:szCs w:val="24"/>
        </w:rPr>
        <w:t>alternative medicine</w:t>
      </w:r>
      <w:r w:rsidRPr="008A0CBA">
        <w:rPr>
          <w:rFonts w:ascii="Times New Roman" w:hAnsi="Times New Roman" w:cs="Times New Roman"/>
          <w:sz w:val="24"/>
          <w:szCs w:val="24"/>
        </w:rPr>
        <w:t xml:space="preserve"> (NCCAM) (Suardana, 2007 dalam Salafudin, 2015).</w:t>
      </w:r>
    </w:p>
    <w:p w:rsidR="00C5588B" w:rsidRPr="00D63FC5" w:rsidRDefault="00C5588B" w:rsidP="008A0B6E">
      <w:pPr>
        <w:pStyle w:val="ListParagraph"/>
        <w:tabs>
          <w:tab w:val="left" w:pos="1260"/>
          <w:tab w:val="left" w:pos="1710"/>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b/>
      </w:r>
      <w:r w:rsidRPr="00C5588B">
        <w:rPr>
          <w:rFonts w:ascii="Times New Roman" w:hAnsi="Times New Roman" w:cs="Times New Roman"/>
          <w:sz w:val="24"/>
          <w:szCs w:val="24"/>
        </w:rPr>
        <w:t>Relaksasi</w:t>
      </w:r>
      <w:r>
        <w:rPr>
          <w:rFonts w:ascii="Times New Roman" w:hAnsi="Times New Roman" w:cs="Times New Roman"/>
          <w:sz w:val="24"/>
          <w:szCs w:val="24"/>
        </w:rPr>
        <w:t xml:space="preserve"> ini dilakukan dengan melakukan </w:t>
      </w:r>
      <w:r w:rsidRPr="00C5588B">
        <w:rPr>
          <w:rFonts w:ascii="Times New Roman" w:hAnsi="Times New Roman" w:cs="Times New Roman"/>
          <w:sz w:val="24"/>
          <w:szCs w:val="24"/>
        </w:rPr>
        <w:t>inspirasi panjang yang nantinya akan menstimulasi</w:t>
      </w:r>
      <w:r w:rsidR="008A0CBA">
        <w:rPr>
          <w:rFonts w:ascii="Times New Roman" w:hAnsi="Times New Roman" w:cs="Times New Roman"/>
          <w:sz w:val="24"/>
          <w:szCs w:val="24"/>
          <w:lang w:val="en-US"/>
        </w:rPr>
        <w:t xml:space="preserve"> </w:t>
      </w:r>
      <w:r w:rsidRPr="00C5588B">
        <w:rPr>
          <w:rFonts w:ascii="Times New Roman" w:hAnsi="Times New Roman" w:cs="Times New Roman"/>
          <w:sz w:val="24"/>
          <w:szCs w:val="24"/>
        </w:rPr>
        <w:t>secara perlahan-lahan reseptor</w:t>
      </w:r>
      <w:r w:rsidR="008A0CBA">
        <w:rPr>
          <w:rFonts w:ascii="Times New Roman" w:hAnsi="Times New Roman" w:cs="Times New Roman"/>
          <w:sz w:val="24"/>
          <w:szCs w:val="24"/>
          <w:lang w:val="en-US"/>
        </w:rPr>
        <w:t xml:space="preserve"> </w:t>
      </w:r>
      <w:r w:rsidR="008661A8">
        <w:rPr>
          <w:rFonts w:ascii="Times New Roman" w:hAnsi="Times New Roman" w:cs="Times New Roman"/>
          <w:sz w:val="24"/>
          <w:szCs w:val="24"/>
        </w:rPr>
        <w:t>regang paru</w:t>
      </w:r>
      <w:r w:rsidRPr="00D63FC5">
        <w:rPr>
          <w:rFonts w:ascii="Times New Roman" w:hAnsi="Times New Roman" w:cs="Times New Roman"/>
          <w:sz w:val="24"/>
          <w:szCs w:val="24"/>
        </w:rPr>
        <w:t xml:space="preserve">. Keadaan ini mengakibatkan rangsang atau sinyal dikirimkan ke medulla yang memberikan informasi tentang peningkatan aliran darah. Informasi ini akan diteruskan ke batang otak, akibatnya saraf para simpatis mengalami peningkatan aktifitan dan saraf simpatis mengalami penurunan aktifitas pada kemoreseptor, sehingga </w:t>
      </w:r>
      <w:r w:rsidR="008661A8">
        <w:rPr>
          <w:rFonts w:ascii="Times New Roman" w:hAnsi="Times New Roman" w:cs="Times New Roman"/>
          <w:sz w:val="24"/>
          <w:szCs w:val="24"/>
        </w:rPr>
        <w:t>tubuh</w:t>
      </w:r>
      <w:r w:rsidRPr="00D63FC5">
        <w:rPr>
          <w:rFonts w:ascii="Times New Roman" w:hAnsi="Times New Roman" w:cs="Times New Roman"/>
          <w:sz w:val="24"/>
          <w:szCs w:val="24"/>
        </w:rPr>
        <w:t xml:space="preserve"> akan</w:t>
      </w:r>
      <w:r w:rsidR="008661A8">
        <w:rPr>
          <w:rFonts w:ascii="Times New Roman" w:hAnsi="Times New Roman" w:cs="Times New Roman"/>
          <w:sz w:val="24"/>
          <w:szCs w:val="24"/>
        </w:rPr>
        <w:t xml:space="preserve"> berespon</w:t>
      </w:r>
      <w:r w:rsidRPr="00D63FC5">
        <w:rPr>
          <w:rFonts w:ascii="Times New Roman" w:hAnsi="Times New Roman" w:cs="Times New Roman"/>
          <w:sz w:val="24"/>
          <w:szCs w:val="24"/>
        </w:rPr>
        <w:t xml:space="preserve"> menurunkan frekuensi denyut jantung </w:t>
      </w:r>
      <w:r w:rsidRPr="00D63FC5">
        <w:rPr>
          <w:rFonts w:ascii="Times New Roman" w:hAnsi="Times New Roman" w:cs="Times New Roman"/>
          <w:sz w:val="24"/>
          <w:szCs w:val="24"/>
        </w:rPr>
        <w:lastRenderedPageBreak/>
        <w:t>dan terjadi vasodilatasi pada sejumlah pembuluh darah (Rice, 2006 dalam Salafudin, 2015).</w:t>
      </w:r>
    </w:p>
    <w:p w:rsidR="00C5588B" w:rsidRPr="00C5588B" w:rsidRDefault="00320F13" w:rsidP="008A0B6E">
      <w:pPr>
        <w:pStyle w:val="ListParagraph"/>
        <w:tabs>
          <w:tab w:val="left" w:pos="1260"/>
          <w:tab w:val="left" w:pos="1620"/>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b/>
      </w:r>
      <w:r w:rsidR="00C5588B" w:rsidRPr="00C5588B">
        <w:rPr>
          <w:rFonts w:ascii="Times New Roman" w:hAnsi="Times New Roman" w:cs="Times New Roman"/>
          <w:sz w:val="24"/>
          <w:szCs w:val="24"/>
        </w:rPr>
        <w:t>Respon relak</w:t>
      </w:r>
      <w:r w:rsidR="00C5588B">
        <w:rPr>
          <w:rFonts w:ascii="Times New Roman" w:hAnsi="Times New Roman" w:cs="Times New Roman"/>
          <w:sz w:val="24"/>
          <w:szCs w:val="24"/>
        </w:rPr>
        <w:t xml:space="preserve">sasi erat kaitannya dengan </w:t>
      </w:r>
      <w:r w:rsidR="00C5588B" w:rsidRPr="008A0CBA">
        <w:rPr>
          <w:rFonts w:ascii="Times New Roman" w:hAnsi="Times New Roman" w:cs="Times New Roman"/>
          <w:i/>
          <w:sz w:val="24"/>
          <w:szCs w:val="24"/>
        </w:rPr>
        <w:t>axis</w:t>
      </w:r>
      <w:r w:rsidR="00C5588B">
        <w:rPr>
          <w:rFonts w:ascii="Times New Roman" w:hAnsi="Times New Roman" w:cs="Times New Roman"/>
          <w:sz w:val="24"/>
          <w:szCs w:val="24"/>
        </w:rPr>
        <w:t xml:space="preserve"> </w:t>
      </w:r>
      <w:r w:rsidR="00C5588B" w:rsidRPr="00C5588B">
        <w:rPr>
          <w:rFonts w:ascii="Times New Roman" w:hAnsi="Times New Roman" w:cs="Times New Roman"/>
          <w:sz w:val="24"/>
          <w:szCs w:val="24"/>
        </w:rPr>
        <w:t>Hipothalamus-Pituitary-Adrenal (HPA). Seseorang</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 xml:space="preserve">dalam keadaan relaksasi, </w:t>
      </w:r>
      <w:r w:rsidR="00C5588B" w:rsidRPr="008A0CBA">
        <w:rPr>
          <w:rFonts w:ascii="Times New Roman" w:hAnsi="Times New Roman" w:cs="Times New Roman"/>
          <w:i/>
          <w:sz w:val="24"/>
          <w:szCs w:val="24"/>
        </w:rPr>
        <w:t>axis</w:t>
      </w:r>
      <w:r w:rsidR="00C5588B" w:rsidRPr="00C5588B">
        <w:rPr>
          <w:rFonts w:ascii="Times New Roman" w:hAnsi="Times New Roman" w:cs="Times New Roman"/>
          <w:sz w:val="24"/>
          <w:szCs w:val="24"/>
        </w:rPr>
        <w:t xml:space="preserve"> HPA ini</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akan menurunkan kadar kortisol, epineprin, dan</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norepineprin yang dapat menurunkan tekanan</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darah dan frekuensi nadi. Kadar kortisol dalam</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darah berefek dalam vasokontriksi pembuluh</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darah. Penurunan kadar epineprin dan</w:t>
      </w:r>
      <w:r w:rsidR="008A0B6E">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norepineprin dapat menyebabkan vasodilatasi</w:t>
      </w:r>
      <w:r w:rsidR="008A0B6E">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pembuluh darah. Kadar epineprin dan</w:t>
      </w:r>
      <w:r w:rsidR="008A0B6E">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norepineprin dalam darah bekerja langsung direseptor andregenik alfa otot polos vaskular</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sehingga menyebabkan vasokontriksi (Guiton</w:t>
      </w:r>
      <w:r w:rsidR="008A0B6E">
        <w:rPr>
          <w:rFonts w:ascii="Times New Roman" w:hAnsi="Times New Roman" w:cs="Times New Roman"/>
          <w:sz w:val="24"/>
          <w:szCs w:val="24"/>
          <w:lang w:val="en-US"/>
        </w:rPr>
        <w:t xml:space="preserve"> </w:t>
      </w:r>
      <w:r w:rsidR="00C5588B">
        <w:rPr>
          <w:rFonts w:ascii="Times New Roman" w:hAnsi="Times New Roman" w:cs="Times New Roman"/>
          <w:sz w:val="24"/>
          <w:szCs w:val="24"/>
        </w:rPr>
        <w:t>&amp; Hall, 2008 dalam Salafudin, 2015</w:t>
      </w:r>
      <w:r w:rsidR="00C5588B" w:rsidRPr="00C5588B">
        <w:rPr>
          <w:rFonts w:ascii="Times New Roman" w:hAnsi="Times New Roman" w:cs="Times New Roman"/>
          <w:sz w:val="24"/>
          <w:szCs w:val="24"/>
        </w:rPr>
        <w:t>). Vasodilatasi</w:t>
      </w:r>
      <w:r w:rsidR="008A0B6E">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pembuluh darah yang disebabkan oleh penurunan</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kadar epineprin dan norepineprin ini</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dapat menurunkan tahanan perifer total yang</w:t>
      </w:r>
      <w:r w:rsidR="008A0CBA">
        <w:rPr>
          <w:rFonts w:ascii="Times New Roman" w:hAnsi="Times New Roman" w:cs="Times New Roman"/>
          <w:sz w:val="24"/>
          <w:szCs w:val="24"/>
          <w:lang w:val="en-US"/>
        </w:rPr>
        <w:t xml:space="preserve"> </w:t>
      </w:r>
      <w:r w:rsidR="00C5588B" w:rsidRPr="00C5588B">
        <w:rPr>
          <w:rFonts w:ascii="Times New Roman" w:hAnsi="Times New Roman" w:cs="Times New Roman"/>
          <w:sz w:val="24"/>
          <w:szCs w:val="24"/>
        </w:rPr>
        <w:t>akan menurunkan tekanan darah.</w:t>
      </w:r>
    </w:p>
    <w:p w:rsidR="007E1471" w:rsidRDefault="005F0C3F" w:rsidP="00E52588">
      <w:pPr>
        <w:tabs>
          <w:tab w:val="left" w:pos="1620"/>
        </w:tabs>
        <w:spacing w:after="0" w:line="480" w:lineRule="auto"/>
        <w:ind w:left="1276"/>
        <w:jc w:val="both"/>
        <w:rPr>
          <w:rFonts w:ascii="Times New Roman" w:hAnsi="Times New Roman"/>
          <w:sz w:val="24"/>
          <w:szCs w:val="24"/>
        </w:rPr>
      </w:pPr>
      <w:r>
        <w:rPr>
          <w:rFonts w:ascii="Times New Roman" w:hAnsi="Times New Roman" w:cs="Times New Roman"/>
          <w:sz w:val="24"/>
          <w:szCs w:val="24"/>
        </w:rPr>
        <w:tab/>
      </w:r>
      <w:r w:rsidR="00320F13">
        <w:rPr>
          <w:rFonts w:ascii="Times New Roman" w:hAnsi="Times New Roman" w:cs="Times New Roman"/>
          <w:sz w:val="24"/>
          <w:szCs w:val="24"/>
        </w:rPr>
        <w:t xml:space="preserve">Dari hasil penelitian </w:t>
      </w:r>
      <w:r w:rsidR="000022E7">
        <w:rPr>
          <w:rFonts w:ascii="Times New Roman" w:hAnsi="Times New Roman" w:cs="Times New Roman"/>
          <w:sz w:val="24"/>
          <w:szCs w:val="24"/>
        </w:rPr>
        <w:t xml:space="preserve">Darmawan, Oka, dan Ngurah (2014) didapatkan </w:t>
      </w:r>
      <w:r w:rsidR="000022E7">
        <w:rPr>
          <w:rFonts w:ascii="Times New Roman" w:hAnsi="Times New Roman"/>
          <w:sz w:val="24"/>
          <w:szCs w:val="24"/>
        </w:rPr>
        <w:t>rata-rata tekanan darah sistolik pasien hipertensi sebelum diberikan relaksasi benson adalah 143,45 mmHg dan tekanan darah diastoliknya adalah sebesar 87,67 mmHg. Sedangkan rata-rata tekanan darah sistolik pasien hipertensi sesudah diberikan relaksasi benson adalah sebesar 133,67 mmHg dan rata-rata tekanan darah diastoliknya adalah sebesar 82,33 mmHg. Penurunan tekanan darah sistolik maupun diastolik berada pada rentang 0-15 mmHg dengan</w:t>
      </w:r>
      <w:r w:rsidR="008A0CBA">
        <w:rPr>
          <w:rFonts w:ascii="Times New Roman" w:hAnsi="Times New Roman"/>
          <w:sz w:val="24"/>
          <w:szCs w:val="24"/>
        </w:rPr>
        <w:t xml:space="preserve"> rata-rata penurunan sebesar 9,</w:t>
      </w:r>
      <w:r w:rsidR="000022E7">
        <w:rPr>
          <w:rFonts w:ascii="Times New Roman" w:hAnsi="Times New Roman"/>
          <w:sz w:val="24"/>
          <w:szCs w:val="24"/>
        </w:rPr>
        <w:t xml:space="preserve">83 mmHg untuk tekanan darah sistolik </w:t>
      </w:r>
      <w:r w:rsidR="000022E7">
        <w:rPr>
          <w:rFonts w:ascii="Times New Roman" w:hAnsi="Times New Roman"/>
          <w:sz w:val="24"/>
          <w:szCs w:val="24"/>
        </w:rPr>
        <w:lastRenderedPageBreak/>
        <w:t xml:space="preserve">dan 5,33 mmHg untuk tekanan darah diastolik sebelum dan sesudah diberikan relaksasi benson. </w:t>
      </w:r>
      <w:r w:rsidR="000022E7" w:rsidRPr="000022E7">
        <w:rPr>
          <w:rFonts w:ascii="Times New Roman" w:hAnsi="Times New Roman"/>
          <w:sz w:val="24"/>
          <w:szCs w:val="24"/>
        </w:rPr>
        <w:t>Dari hasil te</w:t>
      </w:r>
      <w:r w:rsidR="000022E7">
        <w:rPr>
          <w:rFonts w:ascii="Times New Roman" w:hAnsi="Times New Roman"/>
          <w:sz w:val="24"/>
          <w:szCs w:val="24"/>
        </w:rPr>
        <w:t>rsebut disimpulkan bahwa relaksasi benson dapat menurunkan tekanan darah sistolik dan diastolik pada pasien hipertensi.</w:t>
      </w:r>
    </w:p>
    <w:p w:rsidR="00E52588" w:rsidRDefault="00E52588" w:rsidP="00E52588">
      <w:pPr>
        <w:tabs>
          <w:tab w:val="left" w:pos="1620"/>
        </w:tabs>
        <w:spacing w:after="0" w:line="480" w:lineRule="auto"/>
        <w:ind w:left="1276"/>
        <w:jc w:val="both"/>
        <w:rPr>
          <w:rFonts w:ascii="Times New Roman" w:hAnsi="Times New Roman"/>
          <w:sz w:val="24"/>
          <w:szCs w:val="24"/>
        </w:rPr>
      </w:pPr>
    </w:p>
    <w:p w:rsidR="00E56DAC" w:rsidRPr="00D63FC5" w:rsidRDefault="00E56DAC" w:rsidP="00205C15">
      <w:pPr>
        <w:pStyle w:val="ListParagraph"/>
        <w:numPr>
          <w:ilvl w:val="2"/>
          <w:numId w:val="13"/>
        </w:numPr>
        <w:spacing w:after="0" w:line="480" w:lineRule="auto"/>
        <w:ind w:left="1276"/>
        <w:jc w:val="both"/>
        <w:rPr>
          <w:rFonts w:ascii="Times New Roman" w:hAnsi="Times New Roman"/>
          <w:b/>
          <w:sz w:val="24"/>
          <w:szCs w:val="24"/>
        </w:rPr>
      </w:pPr>
      <w:r w:rsidRPr="00D63FC5">
        <w:rPr>
          <w:rFonts w:ascii="Times New Roman" w:hAnsi="Times New Roman"/>
          <w:b/>
          <w:sz w:val="24"/>
          <w:szCs w:val="24"/>
        </w:rPr>
        <w:t>Langkah- langkah Teknik Relaksasi Benson</w:t>
      </w:r>
    </w:p>
    <w:p w:rsidR="00E56DAC" w:rsidRDefault="008A0B6E" w:rsidP="008A0B6E">
      <w:pPr>
        <w:pStyle w:val="ListParagraph"/>
        <w:tabs>
          <w:tab w:val="left" w:pos="1710"/>
        </w:tabs>
        <w:spacing w:after="0" w:line="480" w:lineRule="auto"/>
        <w:ind w:left="1276"/>
        <w:jc w:val="both"/>
        <w:rPr>
          <w:rFonts w:ascii="Times New Roman" w:hAnsi="Times New Roman"/>
          <w:sz w:val="24"/>
          <w:szCs w:val="24"/>
        </w:rPr>
      </w:pPr>
      <w:r>
        <w:rPr>
          <w:rFonts w:ascii="Times New Roman" w:hAnsi="Times New Roman"/>
          <w:sz w:val="24"/>
          <w:szCs w:val="24"/>
        </w:rPr>
        <w:tab/>
      </w:r>
      <w:r w:rsidR="00E56DAC">
        <w:rPr>
          <w:rFonts w:ascii="Times New Roman" w:hAnsi="Times New Roman"/>
          <w:sz w:val="24"/>
          <w:szCs w:val="24"/>
        </w:rPr>
        <w:t>Agar teknik relaksasi benson berhasil, diperlukan empat elemen dasar, antara lain : lingkungan yang tenang, klien secara sadar dapat mengendurkan otot-otot tubuhnya, klien dapat memusatkan diri selama 10-15 menit pada ungkapan yang telah dipilih, dan bersikap pasif pada pikiran-pikiran yang mengganggu (Benson &amp; Proctor, 2000 dalam Solehati, 2015:191).</w:t>
      </w:r>
    </w:p>
    <w:p w:rsidR="00402D1B" w:rsidRDefault="008A0B6E" w:rsidP="008A0B6E">
      <w:pPr>
        <w:pStyle w:val="ListParagraph"/>
        <w:tabs>
          <w:tab w:val="left" w:pos="1710"/>
        </w:tabs>
        <w:spacing w:after="0" w:line="480" w:lineRule="auto"/>
        <w:ind w:left="1276"/>
        <w:jc w:val="both"/>
        <w:rPr>
          <w:rFonts w:ascii="Times New Roman" w:hAnsi="Times New Roman"/>
          <w:sz w:val="24"/>
          <w:szCs w:val="24"/>
        </w:rPr>
      </w:pPr>
      <w:r>
        <w:rPr>
          <w:rFonts w:ascii="Times New Roman" w:hAnsi="Times New Roman"/>
          <w:sz w:val="24"/>
          <w:szCs w:val="24"/>
        </w:rPr>
        <w:tab/>
      </w:r>
      <w:r w:rsidR="00E56DAC">
        <w:rPr>
          <w:rFonts w:ascii="Times New Roman" w:hAnsi="Times New Roman"/>
          <w:sz w:val="24"/>
          <w:szCs w:val="24"/>
        </w:rPr>
        <w:t xml:space="preserve">Menurut Benson dan Proctor (2000), ada beberapa langkah yang harus diperhatikan dalam melakukan latihan </w:t>
      </w:r>
      <w:r w:rsidR="00402D1B">
        <w:rPr>
          <w:rFonts w:ascii="Times New Roman" w:hAnsi="Times New Roman"/>
          <w:sz w:val="24"/>
          <w:szCs w:val="24"/>
        </w:rPr>
        <w:t>teknik relaksasi benson. Pada initinya, langkah-langkah dalam teknik relaksasi benson adalah sebagai berikut :</w:t>
      </w:r>
    </w:p>
    <w:p w:rsidR="00402D1B" w:rsidRDefault="00402D1B" w:rsidP="007C14B6">
      <w:pPr>
        <w:pStyle w:val="ListParagraph"/>
        <w:numPr>
          <w:ilvl w:val="2"/>
          <w:numId w:val="22"/>
        </w:numPr>
        <w:spacing w:after="0" w:line="480" w:lineRule="auto"/>
        <w:ind w:left="1701" w:hanging="283"/>
        <w:jc w:val="both"/>
        <w:rPr>
          <w:rFonts w:ascii="Times New Roman" w:hAnsi="Times New Roman"/>
          <w:sz w:val="24"/>
          <w:szCs w:val="24"/>
        </w:rPr>
      </w:pPr>
      <w:r>
        <w:rPr>
          <w:rFonts w:ascii="Times New Roman" w:hAnsi="Times New Roman"/>
          <w:sz w:val="24"/>
          <w:szCs w:val="24"/>
        </w:rPr>
        <w:t>Langkah Pertama</w:t>
      </w:r>
    </w:p>
    <w:p w:rsidR="00402D1B" w:rsidRDefault="00402D1B" w:rsidP="00402D1B">
      <w:pPr>
        <w:pStyle w:val="ListParagraph"/>
        <w:spacing w:after="0" w:line="480" w:lineRule="auto"/>
        <w:ind w:left="1701"/>
        <w:jc w:val="both"/>
        <w:rPr>
          <w:rFonts w:ascii="Times New Roman" w:hAnsi="Times New Roman"/>
          <w:sz w:val="24"/>
          <w:szCs w:val="24"/>
        </w:rPr>
      </w:pPr>
      <w:r>
        <w:rPr>
          <w:rFonts w:ascii="Times New Roman" w:hAnsi="Times New Roman"/>
          <w:sz w:val="24"/>
          <w:szCs w:val="24"/>
        </w:rPr>
        <w:t xml:space="preserve">Pemilihan satu kata atau ungkapan singkat yang mencerminkan keyakinan pasien. Kata atau ungkapan singkat tersebut harus berdasarkan keinginan pasien. </w:t>
      </w:r>
    </w:p>
    <w:p w:rsidR="00402D1B" w:rsidRDefault="00402D1B" w:rsidP="007C14B6">
      <w:pPr>
        <w:pStyle w:val="ListParagraph"/>
        <w:numPr>
          <w:ilvl w:val="2"/>
          <w:numId w:val="22"/>
        </w:numPr>
        <w:spacing w:after="0" w:line="480" w:lineRule="auto"/>
        <w:ind w:left="1701" w:hanging="283"/>
        <w:jc w:val="both"/>
        <w:rPr>
          <w:rFonts w:ascii="Times New Roman" w:hAnsi="Times New Roman"/>
          <w:sz w:val="24"/>
          <w:szCs w:val="24"/>
        </w:rPr>
      </w:pPr>
      <w:r>
        <w:rPr>
          <w:rFonts w:ascii="Times New Roman" w:hAnsi="Times New Roman"/>
          <w:sz w:val="24"/>
          <w:szCs w:val="24"/>
        </w:rPr>
        <w:t>Langkah Kedua</w:t>
      </w:r>
    </w:p>
    <w:p w:rsidR="00402D1B" w:rsidRDefault="00402D1B" w:rsidP="00402D1B">
      <w:pPr>
        <w:pStyle w:val="ListParagraph"/>
        <w:spacing w:after="0" w:line="480" w:lineRule="auto"/>
        <w:ind w:left="1701"/>
        <w:jc w:val="both"/>
        <w:rPr>
          <w:rFonts w:ascii="Times New Roman" w:hAnsi="Times New Roman"/>
          <w:sz w:val="24"/>
          <w:szCs w:val="24"/>
        </w:rPr>
      </w:pPr>
      <w:r>
        <w:rPr>
          <w:rFonts w:ascii="Times New Roman" w:hAnsi="Times New Roman"/>
          <w:sz w:val="24"/>
          <w:szCs w:val="24"/>
        </w:rPr>
        <w:t xml:space="preserve">Atur posisi pasien dengan nyaman. Posisi nyaman ditawarkan kepada pasien apakah akan dilakukan dengan berbaring atau </w:t>
      </w:r>
      <w:r>
        <w:rPr>
          <w:rFonts w:ascii="Times New Roman" w:hAnsi="Times New Roman"/>
          <w:sz w:val="24"/>
          <w:szCs w:val="24"/>
        </w:rPr>
        <w:lastRenderedPageBreak/>
        <w:t>duduk. Hal ini dilakukan agar pasien merasa nyaman dan tidak tegang.</w:t>
      </w:r>
    </w:p>
    <w:p w:rsidR="00402D1B" w:rsidRDefault="00402D1B" w:rsidP="007C14B6">
      <w:pPr>
        <w:pStyle w:val="ListParagraph"/>
        <w:numPr>
          <w:ilvl w:val="2"/>
          <w:numId w:val="22"/>
        </w:numPr>
        <w:spacing w:after="0" w:line="480" w:lineRule="auto"/>
        <w:ind w:left="1701" w:hanging="283"/>
        <w:jc w:val="both"/>
        <w:rPr>
          <w:rFonts w:ascii="Times New Roman" w:hAnsi="Times New Roman"/>
          <w:sz w:val="24"/>
          <w:szCs w:val="24"/>
        </w:rPr>
      </w:pPr>
      <w:r>
        <w:rPr>
          <w:rFonts w:ascii="Times New Roman" w:hAnsi="Times New Roman"/>
          <w:sz w:val="24"/>
          <w:szCs w:val="24"/>
        </w:rPr>
        <w:t>Langkah Ketiga</w:t>
      </w:r>
    </w:p>
    <w:p w:rsidR="00402D1B" w:rsidRDefault="00402D1B" w:rsidP="00402D1B">
      <w:pPr>
        <w:pStyle w:val="ListParagraph"/>
        <w:spacing w:after="0" w:line="480" w:lineRule="auto"/>
        <w:ind w:left="1701"/>
        <w:jc w:val="both"/>
        <w:rPr>
          <w:rFonts w:ascii="Times New Roman" w:hAnsi="Times New Roman"/>
          <w:sz w:val="24"/>
          <w:szCs w:val="24"/>
        </w:rPr>
      </w:pPr>
      <w:r>
        <w:rPr>
          <w:rFonts w:ascii="Times New Roman" w:hAnsi="Times New Roman"/>
          <w:sz w:val="24"/>
          <w:szCs w:val="24"/>
        </w:rPr>
        <w:t>Pejamkan mata dengan wajar dan tidak mengeluarkan banyak tenaga. Hindarkan pasien unuk memejamkan mata terlalu kuat karena akan menimbulkan ketegangan dan membuat pasien menjadi pusing pada saat membuka mata setelah dilakukan relaksasi benson.</w:t>
      </w:r>
    </w:p>
    <w:p w:rsidR="00402D1B" w:rsidRDefault="00402D1B" w:rsidP="007C14B6">
      <w:pPr>
        <w:pStyle w:val="ListParagraph"/>
        <w:numPr>
          <w:ilvl w:val="2"/>
          <w:numId w:val="22"/>
        </w:numPr>
        <w:spacing w:after="0" w:line="480" w:lineRule="auto"/>
        <w:ind w:left="1701" w:hanging="283"/>
        <w:jc w:val="both"/>
        <w:rPr>
          <w:rFonts w:ascii="Times New Roman" w:hAnsi="Times New Roman"/>
          <w:sz w:val="24"/>
          <w:szCs w:val="24"/>
        </w:rPr>
      </w:pPr>
      <w:r>
        <w:rPr>
          <w:rFonts w:ascii="Times New Roman" w:hAnsi="Times New Roman"/>
          <w:sz w:val="24"/>
          <w:szCs w:val="24"/>
        </w:rPr>
        <w:t>Langkah Keempat</w:t>
      </w:r>
    </w:p>
    <w:p w:rsidR="00402D1B" w:rsidRDefault="00402D1B" w:rsidP="00402D1B">
      <w:pPr>
        <w:pStyle w:val="ListParagraph"/>
        <w:spacing w:after="0" w:line="480" w:lineRule="auto"/>
        <w:ind w:left="1701"/>
        <w:jc w:val="both"/>
        <w:rPr>
          <w:rFonts w:ascii="Times New Roman" w:hAnsi="Times New Roman"/>
          <w:sz w:val="24"/>
          <w:szCs w:val="24"/>
        </w:rPr>
      </w:pPr>
      <w:r>
        <w:rPr>
          <w:rFonts w:ascii="Times New Roman" w:hAnsi="Times New Roman"/>
          <w:sz w:val="24"/>
          <w:szCs w:val="24"/>
        </w:rPr>
        <w:t>Lemaskan semua otot-otot tubuh secara bertahap. Hal ini agar pasien tidak merasa tegang</w:t>
      </w:r>
    </w:p>
    <w:p w:rsidR="00402D1B" w:rsidRDefault="00402D1B" w:rsidP="007C14B6">
      <w:pPr>
        <w:pStyle w:val="ListParagraph"/>
        <w:numPr>
          <w:ilvl w:val="2"/>
          <w:numId w:val="22"/>
        </w:numPr>
        <w:spacing w:after="0" w:line="480" w:lineRule="auto"/>
        <w:ind w:left="1701" w:hanging="283"/>
        <w:jc w:val="both"/>
        <w:rPr>
          <w:rFonts w:ascii="Times New Roman" w:hAnsi="Times New Roman"/>
          <w:sz w:val="24"/>
          <w:szCs w:val="24"/>
        </w:rPr>
      </w:pPr>
      <w:r>
        <w:rPr>
          <w:rFonts w:ascii="Times New Roman" w:hAnsi="Times New Roman"/>
          <w:sz w:val="24"/>
          <w:szCs w:val="24"/>
        </w:rPr>
        <w:t>Langkah Kelima</w:t>
      </w:r>
    </w:p>
    <w:p w:rsidR="00402D1B" w:rsidRDefault="00402D1B" w:rsidP="00402D1B">
      <w:pPr>
        <w:pStyle w:val="ListParagraph"/>
        <w:spacing w:after="0" w:line="480" w:lineRule="auto"/>
        <w:ind w:left="1701"/>
        <w:jc w:val="both"/>
        <w:rPr>
          <w:rFonts w:ascii="Times New Roman" w:hAnsi="Times New Roman"/>
          <w:sz w:val="24"/>
          <w:szCs w:val="24"/>
        </w:rPr>
      </w:pPr>
      <w:r>
        <w:rPr>
          <w:rFonts w:ascii="Times New Roman" w:hAnsi="Times New Roman"/>
          <w:sz w:val="24"/>
          <w:szCs w:val="24"/>
        </w:rPr>
        <w:t>Tarik napas melalui hidung. Pusatkan kesadaran klien pada pengembangan perut, lalu keluarkan napas melalui mulut secara perlahan sambil mengucapkan ungkapan yang telah dipilih klien dan diulang-ulang dalam hati selama mengeluarkan napas tersebut. Hal ini harus dijelaskan pada pasien jangan sampai mereka salah pengertian dalam melakukannya. Kerapkali pasien mengeluarkan napas dari mulutnya tanpa mengungkapkan kata-kata atau ungkapan yang telah mereka pilih.</w:t>
      </w:r>
    </w:p>
    <w:p w:rsidR="00402D1B" w:rsidRDefault="00402D1B" w:rsidP="007C14B6">
      <w:pPr>
        <w:pStyle w:val="ListParagraph"/>
        <w:numPr>
          <w:ilvl w:val="2"/>
          <w:numId w:val="22"/>
        </w:numPr>
        <w:tabs>
          <w:tab w:val="left" w:pos="1701"/>
        </w:tabs>
        <w:spacing w:after="0" w:line="480" w:lineRule="auto"/>
        <w:ind w:left="1560" w:hanging="142"/>
        <w:jc w:val="both"/>
        <w:rPr>
          <w:rFonts w:ascii="Times New Roman" w:hAnsi="Times New Roman"/>
          <w:sz w:val="24"/>
          <w:szCs w:val="24"/>
        </w:rPr>
      </w:pPr>
      <w:r>
        <w:rPr>
          <w:rFonts w:ascii="Times New Roman" w:hAnsi="Times New Roman"/>
          <w:sz w:val="24"/>
          <w:szCs w:val="24"/>
        </w:rPr>
        <w:t>Langkah Keenam</w:t>
      </w:r>
    </w:p>
    <w:p w:rsidR="00E52588" w:rsidRPr="00E52588" w:rsidRDefault="00217732" w:rsidP="00E52588">
      <w:pPr>
        <w:pStyle w:val="ListParagraph"/>
        <w:spacing w:after="0" w:line="480" w:lineRule="auto"/>
        <w:ind w:left="1701"/>
        <w:jc w:val="both"/>
        <w:rPr>
          <w:rFonts w:ascii="Times New Roman" w:hAnsi="Times New Roman"/>
          <w:sz w:val="24"/>
          <w:szCs w:val="24"/>
        </w:rPr>
      </w:pPr>
      <w:r>
        <w:rPr>
          <w:rFonts w:ascii="Times New Roman" w:hAnsi="Times New Roman"/>
          <w:sz w:val="24"/>
          <w:szCs w:val="24"/>
        </w:rPr>
        <w:t xml:space="preserve">Pertahankan sikap pasif. Sikap pasif dan pasrah merupakan penunjang untuk menghindari ketegangan. Pasien dianjurkan untuk lebih fokus pada kata-kata atau ungkapan yang telah </w:t>
      </w:r>
      <w:r>
        <w:rPr>
          <w:rFonts w:ascii="Times New Roman" w:hAnsi="Times New Roman"/>
          <w:sz w:val="24"/>
          <w:szCs w:val="24"/>
        </w:rPr>
        <w:lastRenderedPageBreak/>
        <w:t>mereka pilih dalam melakukan relaksasi ini. Pasien dianjurkan untuk mengindahkan suara-suara yang datang dari luar, serta dianjurkan untuk tidak terlalu banyak pikiran.</w:t>
      </w:r>
    </w:p>
    <w:p w:rsidR="00217732" w:rsidRDefault="00217732" w:rsidP="007C14B6">
      <w:pPr>
        <w:pStyle w:val="ListParagraph"/>
        <w:numPr>
          <w:ilvl w:val="2"/>
          <w:numId w:val="22"/>
        </w:numPr>
        <w:tabs>
          <w:tab w:val="left" w:pos="1560"/>
        </w:tabs>
        <w:spacing w:after="0" w:line="480" w:lineRule="auto"/>
        <w:ind w:left="1560" w:hanging="284"/>
        <w:jc w:val="both"/>
        <w:rPr>
          <w:rFonts w:ascii="Times New Roman" w:hAnsi="Times New Roman"/>
          <w:sz w:val="24"/>
          <w:szCs w:val="24"/>
        </w:rPr>
      </w:pPr>
      <w:r>
        <w:rPr>
          <w:rFonts w:ascii="Times New Roman" w:hAnsi="Times New Roman"/>
          <w:sz w:val="24"/>
          <w:szCs w:val="24"/>
        </w:rPr>
        <w:t>Langkah Ketujuh</w:t>
      </w:r>
    </w:p>
    <w:p w:rsidR="00217732" w:rsidRDefault="00217732" w:rsidP="00217732">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Teknik ini dilakukan selama 10 menit. Teknik relaksasi benson sebenarnya dapat dilakukan antara 10-20 menit, bergantung pada keinginan pasien dan kesibukan tim kesehatan.</w:t>
      </w:r>
    </w:p>
    <w:p w:rsidR="00217732" w:rsidRDefault="00217732" w:rsidP="007C14B6">
      <w:pPr>
        <w:pStyle w:val="ListParagraph"/>
        <w:numPr>
          <w:ilvl w:val="2"/>
          <w:numId w:val="22"/>
        </w:numPr>
        <w:spacing w:after="0" w:line="480" w:lineRule="auto"/>
        <w:ind w:left="1560" w:hanging="284"/>
        <w:jc w:val="both"/>
        <w:rPr>
          <w:rFonts w:ascii="Times New Roman" w:hAnsi="Times New Roman"/>
          <w:sz w:val="24"/>
          <w:szCs w:val="24"/>
        </w:rPr>
      </w:pPr>
      <w:r>
        <w:rPr>
          <w:rFonts w:ascii="Times New Roman" w:hAnsi="Times New Roman"/>
          <w:sz w:val="24"/>
          <w:szCs w:val="24"/>
        </w:rPr>
        <w:t>Langkah Kedelapan</w:t>
      </w:r>
    </w:p>
    <w:p w:rsidR="00411D14" w:rsidRPr="007435F1" w:rsidRDefault="00217732" w:rsidP="007435F1">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Lakukan teknik ini dengan frekuensi dua kali sehari. Waktu untuk melakukan relaksasi benson biasanya setiap pagi dan sore hari. Hal ini dilakuakn agar tidak mengganggu aktivitas pasien, seperti tidur.</w:t>
      </w: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Pr="00402D1B" w:rsidRDefault="00411D14" w:rsidP="00217732">
      <w:pPr>
        <w:pStyle w:val="ListParagraph"/>
        <w:tabs>
          <w:tab w:val="left" w:pos="1701"/>
        </w:tabs>
        <w:spacing w:after="0" w:line="480" w:lineRule="auto"/>
        <w:ind w:left="1560"/>
        <w:jc w:val="both"/>
        <w:rPr>
          <w:rFonts w:ascii="Times New Roman" w:hAnsi="Times New Roman"/>
          <w:sz w:val="24"/>
          <w:szCs w:val="24"/>
        </w:rPr>
      </w:pPr>
    </w:p>
    <w:p w:rsidR="00411D14" w:rsidRDefault="00411D14" w:rsidP="00205C15">
      <w:pPr>
        <w:pStyle w:val="ListParagraph"/>
        <w:numPr>
          <w:ilvl w:val="1"/>
          <w:numId w:val="13"/>
        </w:numPr>
        <w:tabs>
          <w:tab w:val="left" w:pos="1260"/>
        </w:tabs>
        <w:spacing w:line="480" w:lineRule="auto"/>
        <w:ind w:left="567"/>
        <w:jc w:val="both"/>
        <w:rPr>
          <w:rFonts w:ascii="Times New Roman" w:hAnsi="Times New Roman" w:cs="Times New Roman"/>
          <w:b/>
          <w:sz w:val="24"/>
          <w:szCs w:val="24"/>
        </w:rPr>
        <w:sectPr w:rsidR="00411D14" w:rsidSect="00BD509F">
          <w:headerReference w:type="default" r:id="rId7"/>
          <w:footerReference w:type="default" r:id="rId8"/>
          <w:pgSz w:w="11906" w:h="16838"/>
          <w:pgMar w:top="1701" w:right="1701" w:bottom="1701" w:left="2268" w:header="720" w:footer="720" w:gutter="0"/>
          <w:pgNumType w:start="6"/>
          <w:cols w:space="720"/>
          <w:docGrid w:linePitch="360"/>
        </w:sectPr>
      </w:pPr>
    </w:p>
    <w:p w:rsidR="005F0C3F" w:rsidRPr="00D63FC5" w:rsidRDefault="005760B2" w:rsidP="003B22A8">
      <w:pPr>
        <w:pStyle w:val="ListParagraph"/>
        <w:numPr>
          <w:ilvl w:val="1"/>
          <w:numId w:val="13"/>
        </w:numPr>
        <w:tabs>
          <w:tab w:val="left" w:pos="1260"/>
          <w:tab w:val="left" w:pos="12780"/>
        </w:tabs>
        <w:spacing w:line="480" w:lineRule="auto"/>
        <w:ind w:left="567"/>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group id="_x0000_s1113" style="position:absolute;left:0;text-align:left;margin-left:3.35pt;margin-top:-.15pt;width:703.9pt;height:451.25pt;z-index:251737088" coordorigin="1766,1696" coordsize="14078,9025">
            <v:shapetype id="_x0000_t32" coordsize="21600,21600" o:spt="32" o:oned="t" path="m,l21600,21600e" filled="f">
              <v:path arrowok="t" fillok="f" o:connecttype="none"/>
              <o:lock v:ext="edit" shapetype="t"/>
            </v:shapetype>
            <v:shape id="_x0000_s1061" type="#_x0000_t32" style="position:absolute;left:10104;top:4454;width:1;height:1197" o:connectortype="straight"/>
            <v:shapetype id="_x0000_t202" coordsize="21600,21600" o:spt="202" path="m,l,21600r21600,l21600,xe">
              <v:stroke joinstyle="miter"/>
              <v:path gradientshapeok="t" o:connecttype="rect"/>
            </v:shapetype>
            <v:shape id="_x0000_s1038" type="#_x0000_t202" style="position:absolute;left:6673;top:6042;width:2486;height:480">
              <v:textbox style="mso-next-textbox:#_x0000_s1038">
                <w:txbxContent>
                  <w:p w:rsidR="00F65E47" w:rsidRPr="00F65E47" w:rsidRDefault="00F65E47" w:rsidP="00F65E47">
                    <w:pPr>
                      <w:jc w:val="center"/>
                      <w:rPr>
                        <w:rFonts w:ascii="Times New Roman" w:hAnsi="Times New Roman" w:cs="Times New Roman"/>
                        <w:b/>
                        <w:sz w:val="24"/>
                        <w:szCs w:val="24"/>
                        <w:lang w:val="en-US"/>
                      </w:rPr>
                    </w:pPr>
                    <w:r>
                      <w:rPr>
                        <w:rFonts w:ascii="Times New Roman" w:hAnsi="Times New Roman" w:cs="Times New Roman"/>
                        <w:b/>
                        <w:sz w:val="24"/>
                        <w:szCs w:val="24"/>
                        <w:lang w:val="en-US"/>
                      </w:rPr>
                      <w:t>HIPERTENSI</w:t>
                    </w:r>
                  </w:p>
                </w:txbxContent>
              </v:textbox>
            </v:shape>
            <v:rect id="_x0000_s1032" style="position:absolute;left:8353;top:1696;width:3856;height:2817" fillcolor="white [3201]" strokecolor="black [3200]" strokeweight="1pt">
              <v:stroke dashstyle="dash"/>
              <v:shadow color="#868686"/>
              <v:textbox style="mso-next-textbox:#_x0000_s1032">
                <w:txbxContent>
                  <w:p w:rsidR="00B11888" w:rsidRDefault="00B11888">
                    <w:pPr>
                      <w:rPr>
                        <w:rFonts w:ascii="Times New Roman" w:hAnsi="Times New Roman" w:cs="Times New Roman"/>
                        <w:sz w:val="24"/>
                        <w:szCs w:val="24"/>
                        <w:lang w:val="en-US"/>
                      </w:rPr>
                    </w:pPr>
                    <w:r>
                      <w:rPr>
                        <w:rFonts w:ascii="Times New Roman" w:hAnsi="Times New Roman" w:cs="Times New Roman"/>
                        <w:sz w:val="24"/>
                        <w:szCs w:val="24"/>
                        <w:lang w:val="en-US"/>
                      </w:rPr>
                      <w:t xml:space="preserve">Non-Farmakologi: </w:t>
                    </w:r>
                  </w:p>
                  <w:p w:rsidR="00F65E47" w:rsidRDefault="00F65E47" w:rsidP="00F65E47">
                    <w:pPr>
                      <w:pStyle w:val="ListParagraph"/>
                      <w:numPr>
                        <w:ilvl w:val="0"/>
                        <w:numId w:val="17"/>
                      </w:numPr>
                      <w:tabs>
                        <w:tab w:val="left" w:pos="1134"/>
                      </w:tabs>
                      <w:spacing w:line="276" w:lineRule="auto"/>
                      <w:ind w:left="360"/>
                      <w:jc w:val="both"/>
                      <w:rPr>
                        <w:rFonts w:ascii="Times New Roman" w:hAnsi="Times New Roman" w:cs="Times New Roman"/>
                        <w:sz w:val="24"/>
                        <w:szCs w:val="24"/>
                        <w:lang w:val="en-US"/>
                      </w:rPr>
                    </w:pPr>
                    <w:r w:rsidRPr="00173522">
                      <w:rPr>
                        <w:rFonts w:ascii="Times New Roman" w:hAnsi="Times New Roman" w:cs="Times New Roman"/>
                        <w:sz w:val="24"/>
                        <w:szCs w:val="24"/>
                        <w:lang w:val="en-US"/>
                      </w:rPr>
                      <w:t>Diet Rendah Garam</w:t>
                    </w:r>
                  </w:p>
                  <w:p w:rsidR="00F65E47" w:rsidRDefault="00F65E47" w:rsidP="00F65E47">
                    <w:pPr>
                      <w:pStyle w:val="ListParagraph"/>
                      <w:numPr>
                        <w:ilvl w:val="0"/>
                        <w:numId w:val="17"/>
                      </w:numPr>
                      <w:tabs>
                        <w:tab w:val="left" w:pos="1134"/>
                      </w:tabs>
                      <w:spacing w:line="276" w:lineRule="auto"/>
                      <w:ind w:left="360"/>
                      <w:jc w:val="both"/>
                      <w:rPr>
                        <w:rFonts w:ascii="Times New Roman" w:hAnsi="Times New Roman" w:cs="Times New Roman"/>
                        <w:sz w:val="24"/>
                        <w:szCs w:val="24"/>
                        <w:lang w:val="en-US"/>
                      </w:rPr>
                    </w:pPr>
                    <w:r w:rsidRPr="003C7189">
                      <w:rPr>
                        <w:rFonts w:ascii="Times New Roman" w:hAnsi="Times New Roman" w:cs="Times New Roman"/>
                        <w:sz w:val="24"/>
                        <w:szCs w:val="24"/>
                        <w:lang w:val="en-US"/>
                      </w:rPr>
                      <w:t>Mengurangi Asupan Lemak</w:t>
                    </w:r>
                  </w:p>
                  <w:p w:rsidR="00F65E47" w:rsidRDefault="00F65E47" w:rsidP="00F65E47">
                    <w:pPr>
                      <w:pStyle w:val="ListParagraph"/>
                      <w:numPr>
                        <w:ilvl w:val="0"/>
                        <w:numId w:val="17"/>
                      </w:numPr>
                      <w:tabs>
                        <w:tab w:val="left" w:pos="1134"/>
                      </w:tabs>
                      <w:spacing w:line="276" w:lineRule="auto"/>
                      <w:ind w:left="360"/>
                      <w:jc w:val="both"/>
                      <w:rPr>
                        <w:rFonts w:ascii="Times New Roman" w:hAnsi="Times New Roman" w:cs="Times New Roman"/>
                        <w:sz w:val="24"/>
                        <w:szCs w:val="24"/>
                        <w:lang w:val="en-US"/>
                      </w:rPr>
                    </w:pPr>
                    <w:r w:rsidRPr="00D109D5">
                      <w:rPr>
                        <w:rFonts w:ascii="Times New Roman" w:hAnsi="Times New Roman" w:cs="Times New Roman"/>
                        <w:sz w:val="24"/>
                        <w:szCs w:val="24"/>
                        <w:lang w:val="en-US"/>
                      </w:rPr>
                      <w:t>Olahraga</w:t>
                    </w:r>
                  </w:p>
                  <w:p w:rsidR="00F65E47" w:rsidRDefault="00F65E47" w:rsidP="00F65E47">
                    <w:pPr>
                      <w:pStyle w:val="ListParagraph"/>
                      <w:numPr>
                        <w:ilvl w:val="0"/>
                        <w:numId w:val="17"/>
                      </w:numPr>
                      <w:tabs>
                        <w:tab w:val="left" w:pos="1134"/>
                      </w:tabs>
                      <w:spacing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Pengurangan </w:t>
                    </w:r>
                    <w:r w:rsidRPr="00F65E47">
                      <w:rPr>
                        <w:rFonts w:ascii="Times New Roman" w:hAnsi="Times New Roman" w:cs="Times New Roman"/>
                        <w:sz w:val="24"/>
                        <w:szCs w:val="24"/>
                        <w:lang w:val="en-US"/>
                      </w:rPr>
                      <w:t>Konsumsi Alkohol</w:t>
                    </w:r>
                  </w:p>
                  <w:p w:rsidR="00F65E47" w:rsidRDefault="00F65E47" w:rsidP="00F65E47">
                    <w:pPr>
                      <w:pStyle w:val="ListParagraph"/>
                      <w:numPr>
                        <w:ilvl w:val="0"/>
                        <w:numId w:val="17"/>
                      </w:numPr>
                      <w:tabs>
                        <w:tab w:val="left" w:pos="1134"/>
                      </w:tabs>
                      <w:spacing w:line="276" w:lineRule="auto"/>
                      <w:ind w:left="360"/>
                      <w:jc w:val="both"/>
                      <w:rPr>
                        <w:rFonts w:ascii="Times New Roman" w:hAnsi="Times New Roman" w:cs="Times New Roman"/>
                        <w:sz w:val="24"/>
                        <w:szCs w:val="24"/>
                        <w:lang w:val="en-US"/>
                      </w:rPr>
                    </w:pPr>
                    <w:r w:rsidRPr="00F65E47">
                      <w:rPr>
                        <w:rFonts w:ascii="Times New Roman" w:hAnsi="Times New Roman" w:cs="Times New Roman"/>
                        <w:sz w:val="24"/>
                        <w:szCs w:val="24"/>
                        <w:lang w:val="en-US"/>
                      </w:rPr>
                      <w:t>Kurangi Merokok</w:t>
                    </w:r>
                  </w:p>
                  <w:p w:rsidR="00F65E47" w:rsidRPr="00F65E47" w:rsidRDefault="00F65E47" w:rsidP="00F65E47">
                    <w:pPr>
                      <w:tabs>
                        <w:tab w:val="left" w:pos="1134"/>
                      </w:tabs>
                      <w:spacing w:line="276" w:lineRule="auto"/>
                      <w:jc w:val="both"/>
                      <w:rPr>
                        <w:rFonts w:ascii="Times New Roman" w:hAnsi="Times New Roman" w:cs="Times New Roman"/>
                        <w:sz w:val="24"/>
                        <w:szCs w:val="24"/>
                        <w:lang w:val="en-US"/>
                      </w:rPr>
                    </w:pPr>
                  </w:p>
                  <w:p w:rsidR="00B11888" w:rsidRPr="00B11888" w:rsidRDefault="00B11888">
                    <w:pPr>
                      <w:rPr>
                        <w:rFonts w:ascii="Times New Roman" w:hAnsi="Times New Roman" w:cs="Times New Roman"/>
                        <w:sz w:val="24"/>
                        <w:szCs w:val="24"/>
                        <w:lang w:val="en-US"/>
                      </w:rPr>
                    </w:pPr>
                  </w:p>
                </w:txbxContent>
              </v:textbox>
            </v:rect>
            <v:shape id="_x0000_s1034" type="#_x0000_t202" style="position:absolute;left:8353;top:3909;width:3856;height:604">
              <v:textbox style="mso-next-textbox:#_x0000_s1034">
                <w:txbxContent>
                  <w:p w:rsidR="00F65E47" w:rsidRPr="00F65E47" w:rsidRDefault="004C6994" w:rsidP="004C6994">
                    <w:pPr>
                      <w:rPr>
                        <w:rFonts w:ascii="Times New Roman" w:hAnsi="Times New Roman" w:cs="Times New Roman"/>
                        <w:b/>
                        <w:sz w:val="24"/>
                        <w:szCs w:val="24"/>
                        <w:lang w:val="en-US"/>
                      </w:rPr>
                    </w:pPr>
                    <w:r>
                      <w:rPr>
                        <w:rFonts w:ascii="Times New Roman" w:hAnsi="Times New Roman" w:cs="Times New Roman"/>
                        <w:b/>
                        <w:sz w:val="24"/>
                        <w:szCs w:val="24"/>
                        <w:lang w:val="en-US"/>
                      </w:rPr>
                      <w:t xml:space="preserve">6. </w:t>
                    </w:r>
                    <w:r w:rsidR="00F65E47" w:rsidRPr="00F65E47">
                      <w:rPr>
                        <w:rFonts w:ascii="Times New Roman" w:hAnsi="Times New Roman" w:cs="Times New Roman"/>
                        <w:b/>
                        <w:sz w:val="24"/>
                        <w:szCs w:val="24"/>
                        <w:lang w:val="en-US"/>
                      </w:rPr>
                      <w:t>Terapi Relaksasi Benson</w:t>
                    </w:r>
                  </w:p>
                </w:txbxContent>
              </v:textbox>
            </v:shape>
            <v:shape id="_x0000_s1036" type="#_x0000_t202" style="position:absolute;left:2389;top:4383;width:1653;height:462">
              <v:textbox style="mso-next-textbox:#_x0000_s1036">
                <w:txbxContent>
                  <w:p w:rsidR="00F65E47" w:rsidRPr="00F65E47" w:rsidRDefault="00F65E47" w:rsidP="00F65E47">
                    <w:pPr>
                      <w:jc w:val="center"/>
                      <w:rPr>
                        <w:rFonts w:ascii="Times New Roman" w:hAnsi="Times New Roman" w:cs="Times New Roman"/>
                        <w:sz w:val="24"/>
                        <w:szCs w:val="24"/>
                        <w:lang w:val="en-US"/>
                      </w:rPr>
                    </w:pPr>
                    <w:r>
                      <w:rPr>
                        <w:rFonts w:ascii="Times New Roman" w:hAnsi="Times New Roman" w:cs="Times New Roman"/>
                        <w:sz w:val="24"/>
                        <w:szCs w:val="24"/>
                        <w:lang w:val="en-US"/>
                      </w:rPr>
                      <w:t>Lansia</w:t>
                    </w:r>
                  </w:p>
                </w:txbxContent>
              </v:textbox>
            </v:shape>
            <v:shape id="_x0000_s1037" type="#_x0000_t202" style="position:absolute;left:1766;top:5379;width:3163;height:594" fillcolor="white [3201]" strokecolor="black [3200]" strokeweight="1pt">
              <v:stroke dashstyle="dash"/>
              <v:shadow color="#868686"/>
              <v:textbox style="mso-next-textbox:#_x0000_s1037">
                <w:txbxContent>
                  <w:p w:rsidR="00F65E47" w:rsidRDefault="00F65E47" w:rsidP="00F65E47">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Perubahan Fisik</w:t>
                    </w:r>
                  </w:p>
                  <w:p w:rsidR="00F65E47" w:rsidRPr="00F65E47" w:rsidRDefault="00F65E47" w:rsidP="004C6994">
                    <w:pPr>
                      <w:pStyle w:val="ListParagraph"/>
                      <w:rPr>
                        <w:rFonts w:ascii="Times New Roman" w:hAnsi="Times New Roman" w:cs="Times New Roman"/>
                        <w:sz w:val="24"/>
                        <w:szCs w:val="24"/>
                        <w:lang w:val="en-US"/>
                      </w:rPr>
                    </w:pPr>
                  </w:p>
                </w:txbxContent>
              </v:textbox>
            </v:shape>
            <v:rect id="_x0000_s1039" style="position:absolute;left:6384;top:7371;width:4541;height:3350" fillcolor="white [3201]" strokecolor="black [3200]" strokeweight="1pt">
              <v:stroke dashstyle="dash"/>
              <v:shadow color="#868686"/>
              <v:textbox style="mso-next-textbox:#_x0000_s1039">
                <w:txbxContent>
                  <w:p w:rsidR="00F65E47" w:rsidRDefault="00F65E47">
                    <w:pPr>
                      <w:rPr>
                        <w:rFonts w:ascii="Times New Roman" w:hAnsi="Times New Roman" w:cs="Times New Roman"/>
                        <w:sz w:val="24"/>
                        <w:szCs w:val="24"/>
                        <w:lang w:val="en-US"/>
                      </w:rPr>
                    </w:pPr>
                    <w:r>
                      <w:rPr>
                        <w:rFonts w:ascii="Times New Roman" w:hAnsi="Times New Roman" w:cs="Times New Roman"/>
                        <w:sz w:val="24"/>
                        <w:szCs w:val="24"/>
                        <w:lang w:val="en-US"/>
                      </w:rPr>
                      <w:t>Faktor yang mempengaruhi hipertensi:</w:t>
                    </w:r>
                  </w:p>
                  <w:p w:rsidR="00F65E47" w:rsidRP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sidRPr="00F65E47">
                      <w:rPr>
                        <w:rFonts w:ascii="Times New Roman" w:hAnsi="Times New Roman" w:cs="Times New Roman"/>
                        <w:color w:val="000000" w:themeColor="text1"/>
                        <w:sz w:val="24"/>
                        <w:szCs w:val="24"/>
                      </w:rPr>
                      <w:t>Riwayat Keluarga</w:t>
                    </w:r>
                  </w:p>
                  <w:p w:rsid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sidRPr="00F65E47">
                      <w:rPr>
                        <w:rFonts w:ascii="Times New Roman" w:hAnsi="Times New Roman" w:cs="Times New Roman"/>
                        <w:color w:val="000000" w:themeColor="text1"/>
                        <w:sz w:val="24"/>
                        <w:szCs w:val="24"/>
                      </w:rPr>
                      <w:t>Usia</w:t>
                    </w:r>
                  </w:p>
                  <w:p w:rsid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sidRPr="00F65E47">
                      <w:rPr>
                        <w:rFonts w:ascii="Times New Roman" w:hAnsi="Times New Roman" w:cs="Times New Roman"/>
                        <w:color w:val="000000" w:themeColor="text1"/>
                        <w:sz w:val="24"/>
                        <w:szCs w:val="24"/>
                      </w:rPr>
                      <w:t>Jenis Kelamin</w:t>
                    </w:r>
                  </w:p>
                  <w:p w:rsid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sidRPr="00F65E47">
                      <w:rPr>
                        <w:rFonts w:ascii="Times New Roman" w:hAnsi="Times New Roman" w:cs="Times New Roman"/>
                        <w:color w:val="000000" w:themeColor="text1"/>
                        <w:sz w:val="24"/>
                        <w:szCs w:val="24"/>
                      </w:rPr>
                      <w:t>Stress</w:t>
                    </w:r>
                  </w:p>
                  <w:p w:rsid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sidRPr="00F65E47">
                      <w:rPr>
                        <w:rFonts w:ascii="Times New Roman" w:hAnsi="Times New Roman" w:cs="Times New Roman"/>
                        <w:color w:val="000000" w:themeColor="text1"/>
                        <w:sz w:val="24"/>
                        <w:szCs w:val="24"/>
                      </w:rPr>
                      <w:t>Kegemukan</w:t>
                    </w:r>
                  </w:p>
                  <w:p w:rsid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sidRPr="00F65E47">
                      <w:rPr>
                        <w:rFonts w:ascii="Times New Roman" w:hAnsi="Times New Roman" w:cs="Times New Roman"/>
                        <w:color w:val="000000" w:themeColor="text1"/>
                        <w:sz w:val="24"/>
                        <w:szCs w:val="24"/>
                      </w:rPr>
                      <w:t>Zat Makanan</w:t>
                    </w:r>
                    <w:r>
                      <w:rPr>
                        <w:rFonts w:ascii="Times New Roman" w:hAnsi="Times New Roman" w:cs="Times New Roman"/>
                        <w:color w:val="000000" w:themeColor="text1"/>
                        <w:sz w:val="24"/>
                        <w:szCs w:val="24"/>
                        <w:lang w:val="en-US"/>
                      </w:rPr>
                      <w:t xml:space="preserve"> </w:t>
                    </w:r>
                  </w:p>
                  <w:p w:rsid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sidRPr="00F65E47">
                      <w:rPr>
                        <w:rFonts w:ascii="Times New Roman" w:hAnsi="Times New Roman" w:cs="Times New Roman"/>
                        <w:color w:val="000000" w:themeColor="text1"/>
                        <w:sz w:val="24"/>
                        <w:szCs w:val="24"/>
                      </w:rPr>
                      <w:t>Penyalahgunaan Zat</w:t>
                    </w:r>
                    <w:r>
                      <w:rPr>
                        <w:rFonts w:ascii="Times New Roman" w:hAnsi="Times New Roman" w:cs="Times New Roman"/>
                        <w:color w:val="000000" w:themeColor="text1"/>
                        <w:sz w:val="24"/>
                        <w:szCs w:val="24"/>
                        <w:lang w:val="en-US"/>
                      </w:rPr>
                      <w:t xml:space="preserve"> (Alkohol, Rokok)</w:t>
                    </w:r>
                  </w:p>
                  <w:p w:rsidR="00F65E47" w:rsidRPr="00F65E47" w:rsidRDefault="00F65E47" w:rsidP="00F65E47">
                    <w:pPr>
                      <w:pStyle w:val="ListParagraph"/>
                      <w:numPr>
                        <w:ilvl w:val="0"/>
                        <w:numId w:val="24"/>
                      </w:numPr>
                      <w:tabs>
                        <w:tab w:val="left" w:pos="450"/>
                      </w:tabs>
                      <w:spacing w:line="276" w:lineRule="auto"/>
                      <w:ind w:left="63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Kurang Olahraga</w:t>
                    </w:r>
                  </w:p>
                  <w:p w:rsidR="00F65E47" w:rsidRPr="00B11888" w:rsidRDefault="00F65E47">
                    <w:pPr>
                      <w:rPr>
                        <w:rFonts w:ascii="Times New Roman" w:hAnsi="Times New Roman" w:cs="Times New Roman"/>
                        <w:sz w:val="24"/>
                        <w:szCs w:val="24"/>
                        <w:lang w:val="en-US"/>
                      </w:rPr>
                    </w:pPr>
                  </w:p>
                </w:txbxContent>
              </v:textbox>
            </v:rect>
            <v:shape id="_x0000_s1040" type="#_x0000_t202" style="position:absolute;left:13527;top:2469;width:1537;height:924">
              <v:textbox style="mso-next-textbox:#_x0000_s1040">
                <w:txbxContent>
                  <w:p w:rsidR="00DE7397" w:rsidRPr="00F65E47" w:rsidRDefault="00DE7397" w:rsidP="00F65E47">
                    <w:pPr>
                      <w:jc w:val="center"/>
                      <w:rPr>
                        <w:rFonts w:ascii="Times New Roman" w:hAnsi="Times New Roman" w:cs="Times New Roman"/>
                        <w:sz w:val="24"/>
                        <w:szCs w:val="24"/>
                        <w:lang w:val="en-US"/>
                      </w:rPr>
                    </w:pPr>
                    <w:r>
                      <w:rPr>
                        <w:rFonts w:ascii="Times New Roman" w:hAnsi="Times New Roman" w:cs="Times New Roman"/>
                        <w:sz w:val="24"/>
                        <w:szCs w:val="24"/>
                        <w:lang w:val="en-US"/>
                      </w:rPr>
                      <w:t>Penenangan Diri</w:t>
                    </w:r>
                  </w:p>
                </w:txbxContent>
              </v:textbox>
            </v:shape>
            <v:shape id="_x0000_s1041" type="#_x0000_t202" style="position:absolute;left:12931;top:3750;width:2861;height:1670">
              <v:textbox style="mso-next-textbox:#_x0000_s1041">
                <w:txbxContent>
                  <w:p w:rsidR="00DE7397" w:rsidRPr="00F65E47" w:rsidRDefault="00DE7397" w:rsidP="00F65E4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Pernapasan teratur (inspirasi dan ekspirasi) dengan mengucap kata singkat yang </w:t>
                    </w:r>
                    <w:proofErr w:type="gramStart"/>
                    <w:r>
                      <w:rPr>
                        <w:rFonts w:ascii="Times New Roman" w:hAnsi="Times New Roman" w:cs="Times New Roman"/>
                        <w:sz w:val="24"/>
                        <w:szCs w:val="24"/>
                        <w:lang w:val="en-US"/>
                      </w:rPr>
                      <w:t>diyakini  (</w:t>
                    </w:r>
                    <w:proofErr w:type="gramEnd"/>
                    <w:r>
                      <w:rPr>
                        <w:rFonts w:ascii="Times New Roman" w:hAnsi="Times New Roman" w:cs="Times New Roman"/>
                        <w:sz w:val="24"/>
                        <w:szCs w:val="24"/>
                        <w:lang w:val="en-US"/>
                      </w:rPr>
                      <w:t>religi) menenangkan.</w:t>
                    </w:r>
                  </w:p>
                </w:txbxContent>
              </v:textbox>
            </v:shape>
            <v:shape id="_x0000_s1042" type="#_x0000_t202" style="position:absolute;left:13258;top:5758;width:2302;height:862" fillcolor="white [3201]" strokecolor="black [3200]" strokeweight="1pt">
              <v:stroke dashstyle="dash"/>
              <v:shadow color="#868686"/>
              <v:textbox style="mso-next-textbox:#_x0000_s1042">
                <w:txbxContent>
                  <w:p w:rsidR="00DE7397" w:rsidRPr="00F65E47" w:rsidRDefault="00521A29" w:rsidP="00521A29">
                    <w:pPr>
                      <w:jc w:val="center"/>
                      <w:rPr>
                        <w:rFonts w:ascii="Times New Roman" w:hAnsi="Times New Roman" w:cs="Times New Roman"/>
                        <w:sz w:val="24"/>
                        <w:szCs w:val="24"/>
                        <w:lang w:val="en-US"/>
                      </w:rPr>
                    </w:pPr>
                    <w:r>
                      <w:rPr>
                        <w:rFonts w:ascii="Times New Roman" w:hAnsi="Times New Roman" w:cs="Times New Roman"/>
                        <w:sz w:val="24"/>
                        <w:szCs w:val="24"/>
                        <w:lang w:val="en-US"/>
                      </w:rPr>
                      <w:t>Merangsang saraf simpatis</w:t>
                    </w:r>
                  </w:p>
                </w:txbxContent>
              </v:textbox>
            </v:shape>
            <v:shape id="_x0000_s1043" type="#_x0000_t202" style="position:absolute;left:13240;top:7009;width:2437;height:1093" fillcolor="white [3201]" strokecolor="black [3200]" strokeweight="1pt">
              <v:stroke dashstyle="dash"/>
              <v:shadow color="#868686"/>
              <v:textbox style="mso-next-textbox:#_x0000_s1043">
                <w:txbxContent>
                  <w:p w:rsidR="00521A29" w:rsidRPr="00F65E47" w:rsidRDefault="00521A29" w:rsidP="00521A29">
                    <w:pPr>
                      <w:jc w:val="center"/>
                      <w:rPr>
                        <w:rFonts w:ascii="Times New Roman" w:hAnsi="Times New Roman" w:cs="Times New Roman"/>
                        <w:sz w:val="24"/>
                        <w:szCs w:val="24"/>
                        <w:lang w:val="en-US"/>
                      </w:rPr>
                    </w:pPr>
                    <w:r>
                      <w:rPr>
                        <w:rFonts w:ascii="Times New Roman" w:hAnsi="Times New Roman" w:cs="Times New Roman"/>
                        <w:sz w:val="24"/>
                        <w:szCs w:val="24"/>
                        <w:lang w:val="en-US"/>
                      </w:rPr>
                      <w:t>Penurunan sekresi kortisol, epinefrin, dan norepinefrin</w:t>
                    </w:r>
                  </w:p>
                </w:txbxContent>
              </v:textbox>
            </v:shape>
            <v:shape id="_x0000_s1044" type="#_x0000_t202" style="position:absolute;left:13294;top:8531;width:2437;height:801" fillcolor="white [3201]" strokecolor="black [3200]" strokeweight="1pt">
              <v:stroke dashstyle="dash"/>
              <v:shadow color="#868686"/>
              <v:textbox style="mso-next-textbox:#_x0000_s1044">
                <w:txbxContent>
                  <w:p w:rsidR="00521A29" w:rsidRPr="00F65E47" w:rsidRDefault="00521A29" w:rsidP="00521A29">
                    <w:pPr>
                      <w:jc w:val="center"/>
                      <w:rPr>
                        <w:rFonts w:ascii="Times New Roman" w:hAnsi="Times New Roman" w:cs="Times New Roman"/>
                        <w:sz w:val="24"/>
                        <w:szCs w:val="24"/>
                        <w:lang w:val="en-US"/>
                      </w:rPr>
                    </w:pPr>
                    <w:r>
                      <w:rPr>
                        <w:rFonts w:ascii="Times New Roman" w:hAnsi="Times New Roman" w:cs="Times New Roman"/>
                        <w:sz w:val="24"/>
                        <w:szCs w:val="24"/>
                        <w:lang w:val="en-US"/>
                      </w:rPr>
                      <w:t>Vasodilatasi pembuluh darah</w:t>
                    </w:r>
                  </w:p>
                </w:txbxContent>
              </v:textbox>
            </v:shape>
            <v:shape id="_x0000_s1045" type="#_x0000_t202" style="position:absolute;left:13186;top:9732;width:2658;height:943" fillcolor="white [3201]" strokecolor="black [3200]" strokeweight=".25pt">
              <v:shadow color="#868686"/>
              <v:textbox style="mso-next-textbox:#_x0000_s1045">
                <w:txbxContent>
                  <w:p w:rsidR="00521A29" w:rsidRPr="00521A29" w:rsidRDefault="00521A29" w:rsidP="00521A29">
                    <w:pPr>
                      <w:jc w:val="center"/>
                      <w:rPr>
                        <w:rFonts w:ascii="Times New Roman" w:hAnsi="Times New Roman" w:cs="Times New Roman"/>
                        <w:b/>
                        <w:sz w:val="24"/>
                        <w:szCs w:val="24"/>
                        <w:lang w:val="en-US"/>
                      </w:rPr>
                    </w:pPr>
                    <w:r w:rsidRPr="00521A29">
                      <w:rPr>
                        <w:rFonts w:ascii="Times New Roman" w:hAnsi="Times New Roman" w:cs="Times New Roman"/>
                        <w:b/>
                        <w:sz w:val="24"/>
                        <w:szCs w:val="24"/>
                        <w:lang w:val="en-US"/>
                      </w:rPr>
                      <w:t>Tekanan Darah</w:t>
                    </w:r>
                  </w:p>
                  <w:p w:rsidR="00521A29" w:rsidRPr="00521A29" w:rsidRDefault="00521A29" w:rsidP="00521A29">
                    <w:pPr>
                      <w:jc w:val="center"/>
                      <w:rPr>
                        <w:rFonts w:ascii="Times New Roman" w:hAnsi="Times New Roman" w:cs="Times New Roman"/>
                        <w:b/>
                        <w:sz w:val="24"/>
                        <w:szCs w:val="24"/>
                        <w:lang w:val="en-US"/>
                      </w:rPr>
                    </w:pPr>
                    <w:r w:rsidRPr="00521A29">
                      <w:rPr>
                        <w:rFonts w:ascii="Times New Roman" w:hAnsi="Times New Roman" w:cs="Times New Roman"/>
                        <w:b/>
                        <w:sz w:val="24"/>
                        <w:szCs w:val="24"/>
                        <w:lang w:val="en-US"/>
                      </w:rPr>
                      <w:t>Naik/Turun/Tetap</w:t>
                    </w:r>
                  </w:p>
                </w:txbxContent>
              </v:textbox>
            </v:shape>
            <v:shape id="_x0000_s1047" type="#_x0000_t32" style="position:absolute;left:14318;top:3393;width:18;height:357" o:connectortype="straight">
              <v:stroke endarrow="block"/>
            </v:shape>
            <v:shape id="_x0000_s1048" type="#_x0000_t32" style="position:absolute;left:14264;top:5401;width:18;height:357" o:connectortype="straight">
              <v:stroke endarrow="block"/>
            </v:shape>
            <v:shape id="_x0000_s1049" type="#_x0000_t32" style="position:absolute;left:14282;top:6629;width:18;height:357" o:connectortype="straight">
              <v:stroke endarrow="block"/>
            </v:shape>
            <v:shape id="_x0000_s1050" type="#_x0000_t32" style="position:absolute;left:14318;top:8142;width:18;height:357" o:connectortype="straight">
              <v:stroke endarrow="block"/>
            </v:shape>
            <v:shape id="_x0000_s1051" type="#_x0000_t32" style="position:absolute;left:14407;top:9353;width:18;height:357" o:connectortype="straight">
              <v:stroke endarrow="block"/>
            </v:shape>
            <v:shape id="_x0000_s1052" type="#_x0000_t32" style="position:absolute;left:6442;top:4318;width:0;height:1351" o:connectortype="straight"/>
            <v:shape id="_x0000_s1053" type="#_x0000_t32" style="position:absolute;left:3179;top:4871;width:0;height:472" o:connectortype="straight">
              <v:stroke endarrow="block"/>
            </v:shape>
            <v:shape id="_x0000_s1054" type="#_x0000_t32" style="position:absolute;left:4911;top:6255;width:1726;height:18" o:connectortype="straight">
              <v:stroke endarrow="block"/>
            </v:shape>
            <v:shape id="_x0000_s1055" type="#_x0000_t32" style="position:absolute;left:9159;top:6255;width:2822;height:9" o:connectortype="straight"/>
            <v:shape id="_x0000_s1056" type="#_x0000_t32" style="position:absolute;left:11981;top:6255;width:1;height:4107" o:connectortype="straight"/>
            <v:shape id="_x0000_s1057" type="#_x0000_t32" style="position:absolute;left:11981;top:10344;width:1156;height:18" o:connectortype="straight">
              <v:stroke endarrow="block"/>
            </v:shape>
            <v:shape id="_x0000_s1058" type="#_x0000_t32" style="position:absolute;left:5714;top:6273;width:0;height:1582;flip:y" o:connectortype="straight">
              <v:stroke endarrow="block"/>
            </v:shape>
            <v:shape id="_x0000_s1059" type="#_x0000_t32" style="position:absolute;left:5737;top:7855;width:647;height:9" o:connectortype="straight"/>
            <v:shape id="_x0000_s1060" type="#_x0000_t32" style="position:absolute;left:6442;top:5651;width:3662;height:18;flip:y" o:connectortype="straight"/>
            <v:shape id="_x0000_s1063" type="#_x0000_t32" style="position:absolute;left:12585;top:2950;width:940;height:0" o:connectortype="straight">
              <v:stroke endarrow="block"/>
            </v:shape>
            <v:shape id="_x0000_s1064" type="#_x0000_t32" style="position:absolute;left:12585;top:2949;width:0;height:2062" o:connectortype="straight"/>
            <v:shape id="_x0000_s1065" type="#_x0000_t32" style="position:absolute;left:10105;top:5030;width:2480;height:19;flip:y" o:connectortype="straight"/>
            <v:shape id="_x0000_s1111" type="#_x0000_t202" style="position:absolute;left:1766;top:5970;width:3163;height:445">
              <v:textbox style="mso-next-textbox:#_x0000_s1111">
                <w:txbxContent>
                  <w:p w:rsidR="004C6994" w:rsidRPr="00F65E47" w:rsidRDefault="004C6994" w:rsidP="004C6994">
                    <w:pPr>
                      <w:pStyle w:val="ListParagraph"/>
                      <w:numPr>
                        <w:ilvl w:val="0"/>
                        <w:numId w:val="26"/>
                      </w:numPr>
                      <w:tabs>
                        <w:tab w:val="left" w:pos="450"/>
                      </w:tabs>
                      <w:ind w:left="720" w:hanging="540"/>
                      <w:rPr>
                        <w:rFonts w:ascii="Times New Roman" w:hAnsi="Times New Roman" w:cs="Times New Roman"/>
                        <w:sz w:val="24"/>
                        <w:szCs w:val="24"/>
                        <w:lang w:val="en-US"/>
                      </w:rPr>
                    </w:pPr>
                    <w:r>
                      <w:rPr>
                        <w:rFonts w:ascii="Times New Roman" w:hAnsi="Times New Roman" w:cs="Times New Roman"/>
                        <w:sz w:val="24"/>
                        <w:szCs w:val="24"/>
                        <w:lang w:val="en-US"/>
                      </w:rPr>
                      <w:t>Peribahan Psikologis</w:t>
                    </w:r>
                  </w:p>
                </w:txbxContent>
              </v:textbox>
            </v:shape>
          </v:group>
        </w:pict>
      </w:r>
      <w:r>
        <w:rPr>
          <w:rFonts w:ascii="Times New Roman" w:hAnsi="Times New Roman" w:cs="Times New Roman"/>
          <w:b/>
          <w:noProof/>
          <w:sz w:val="24"/>
          <w:szCs w:val="24"/>
          <w:lang w:val="en-US" w:eastAsia="en-US"/>
        </w:rPr>
        <w:pict>
          <v:rect id="_x0000_s1031" style="position:absolute;left:0;text-align:left;margin-left:167.85pt;margin-top:-.6pt;width:147.5pt;height:131.55pt;z-index:251703296" fillcolor="white [3201]" strokecolor="black [3200]" strokeweight="1pt">
            <v:stroke dashstyle="dash"/>
            <v:shadow color="#868686"/>
            <v:textbox style="mso-next-textbox:#_x0000_s1031">
              <w:txbxContent>
                <w:p w:rsidR="00B11888" w:rsidRDefault="00B11888" w:rsidP="00B11888">
                  <w:pPr>
                    <w:spacing w:line="276" w:lineRule="auto"/>
                    <w:rPr>
                      <w:rFonts w:ascii="Times New Roman" w:hAnsi="Times New Roman" w:cs="Times New Roman"/>
                      <w:sz w:val="24"/>
                      <w:szCs w:val="24"/>
                      <w:lang w:val="en-US"/>
                    </w:rPr>
                  </w:pPr>
                  <w:r w:rsidRPr="00B11888">
                    <w:rPr>
                      <w:rFonts w:ascii="Times New Roman" w:hAnsi="Times New Roman" w:cs="Times New Roman"/>
                      <w:sz w:val="24"/>
                      <w:szCs w:val="24"/>
                      <w:lang w:val="en-US"/>
                    </w:rPr>
                    <w:t>Farmakologi</w:t>
                  </w:r>
                  <w:r>
                    <w:rPr>
                      <w:rFonts w:ascii="Times New Roman" w:hAnsi="Times New Roman" w:cs="Times New Roman"/>
                      <w:sz w:val="24"/>
                      <w:szCs w:val="24"/>
                      <w:lang w:val="en-US"/>
                    </w:rPr>
                    <w:t xml:space="preserve">: </w:t>
                  </w:r>
                </w:p>
                <w:p w:rsidR="00B11888" w:rsidRDefault="00B11888" w:rsidP="00B11888">
                  <w:pPr>
                    <w:pStyle w:val="ListParagraph"/>
                    <w:numPr>
                      <w:ilvl w:val="0"/>
                      <w:numId w:val="18"/>
                    </w:numPr>
                    <w:tabs>
                      <w:tab w:val="left" w:pos="270"/>
                    </w:tabs>
                    <w:spacing w:line="276" w:lineRule="auto"/>
                    <w:ind w:left="720" w:hanging="720"/>
                    <w:jc w:val="both"/>
                    <w:rPr>
                      <w:rFonts w:ascii="Times New Roman" w:hAnsi="Times New Roman" w:cs="Times New Roman"/>
                      <w:sz w:val="24"/>
                      <w:szCs w:val="24"/>
                    </w:rPr>
                  </w:pPr>
                  <w:r w:rsidRPr="00B11888">
                    <w:rPr>
                      <w:rFonts w:ascii="Times New Roman" w:hAnsi="Times New Roman" w:cs="Times New Roman"/>
                      <w:sz w:val="24"/>
                      <w:szCs w:val="24"/>
                    </w:rPr>
                    <w:t xml:space="preserve">Golongan Diuretik </w:t>
                  </w:r>
                </w:p>
                <w:p w:rsidR="00B11888" w:rsidRDefault="00B11888" w:rsidP="00B11888">
                  <w:pPr>
                    <w:pStyle w:val="ListParagraph"/>
                    <w:numPr>
                      <w:ilvl w:val="0"/>
                      <w:numId w:val="18"/>
                    </w:numPr>
                    <w:spacing w:line="276"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Penghambat </w:t>
                  </w:r>
                  <w:r w:rsidRPr="00B11888">
                    <w:rPr>
                      <w:rFonts w:ascii="Times New Roman" w:hAnsi="Times New Roman" w:cs="Times New Roman"/>
                      <w:sz w:val="24"/>
                      <w:szCs w:val="24"/>
                    </w:rPr>
                    <w:t xml:space="preserve">Adrenergik </w:t>
                  </w:r>
                </w:p>
                <w:p w:rsidR="00B11888" w:rsidRDefault="00B11888" w:rsidP="00B11888">
                  <w:pPr>
                    <w:pStyle w:val="ListParagraph"/>
                    <w:numPr>
                      <w:ilvl w:val="0"/>
                      <w:numId w:val="18"/>
                    </w:numPr>
                    <w:spacing w:line="276" w:lineRule="auto"/>
                    <w:ind w:left="270" w:hanging="270"/>
                    <w:jc w:val="both"/>
                    <w:rPr>
                      <w:rFonts w:ascii="Times New Roman" w:hAnsi="Times New Roman" w:cs="Times New Roman"/>
                      <w:sz w:val="24"/>
                      <w:szCs w:val="24"/>
                    </w:rPr>
                  </w:pPr>
                  <w:r w:rsidRPr="00B11888">
                    <w:rPr>
                      <w:rFonts w:ascii="Times New Roman" w:hAnsi="Times New Roman" w:cs="Times New Roman"/>
                      <w:sz w:val="24"/>
                      <w:szCs w:val="24"/>
                    </w:rPr>
                    <w:t xml:space="preserve">ACE-inhibitor </w:t>
                  </w:r>
                </w:p>
                <w:p w:rsidR="00B11888" w:rsidRDefault="00B11888" w:rsidP="00B11888">
                  <w:pPr>
                    <w:pStyle w:val="ListParagraph"/>
                    <w:numPr>
                      <w:ilvl w:val="0"/>
                      <w:numId w:val="18"/>
                    </w:numPr>
                    <w:spacing w:line="276" w:lineRule="auto"/>
                    <w:ind w:left="270" w:hanging="270"/>
                    <w:jc w:val="both"/>
                    <w:rPr>
                      <w:rFonts w:ascii="Times New Roman" w:hAnsi="Times New Roman" w:cs="Times New Roman"/>
                      <w:sz w:val="24"/>
                      <w:szCs w:val="24"/>
                    </w:rPr>
                  </w:pPr>
                  <w:r>
                    <w:rPr>
                      <w:rFonts w:ascii="Times New Roman" w:hAnsi="Times New Roman" w:cs="Times New Roman"/>
                      <w:sz w:val="24"/>
                      <w:szCs w:val="24"/>
                    </w:rPr>
                    <w:t>Angiotensin-II-bloker</w:t>
                  </w:r>
                </w:p>
                <w:p w:rsidR="00B11888" w:rsidRDefault="00B11888" w:rsidP="00B11888">
                  <w:pPr>
                    <w:pStyle w:val="ListParagraph"/>
                    <w:numPr>
                      <w:ilvl w:val="0"/>
                      <w:numId w:val="18"/>
                    </w:numPr>
                    <w:spacing w:line="276" w:lineRule="auto"/>
                    <w:ind w:left="270" w:hanging="270"/>
                    <w:jc w:val="both"/>
                    <w:rPr>
                      <w:rFonts w:ascii="Times New Roman" w:hAnsi="Times New Roman" w:cs="Times New Roman"/>
                      <w:sz w:val="24"/>
                      <w:szCs w:val="24"/>
                    </w:rPr>
                  </w:pPr>
                  <w:r w:rsidRPr="00B11888">
                    <w:rPr>
                      <w:rFonts w:ascii="Times New Roman" w:hAnsi="Times New Roman" w:cs="Times New Roman"/>
                      <w:sz w:val="24"/>
                      <w:szCs w:val="24"/>
                    </w:rPr>
                    <w:t xml:space="preserve">Antagonis Kalsium </w:t>
                  </w:r>
                </w:p>
                <w:p w:rsidR="00B11888" w:rsidRPr="00B11888" w:rsidRDefault="00B11888" w:rsidP="00B11888">
                  <w:pPr>
                    <w:pStyle w:val="ListParagraph"/>
                    <w:numPr>
                      <w:ilvl w:val="0"/>
                      <w:numId w:val="18"/>
                    </w:numPr>
                    <w:spacing w:line="276" w:lineRule="auto"/>
                    <w:ind w:left="270" w:hanging="270"/>
                    <w:jc w:val="both"/>
                    <w:rPr>
                      <w:rFonts w:ascii="Times New Roman" w:hAnsi="Times New Roman" w:cs="Times New Roman"/>
                      <w:sz w:val="24"/>
                      <w:szCs w:val="24"/>
                    </w:rPr>
                  </w:pPr>
                  <w:r w:rsidRPr="00B11888">
                    <w:rPr>
                      <w:rFonts w:ascii="Times New Roman" w:hAnsi="Times New Roman" w:cs="Times New Roman"/>
                      <w:sz w:val="24"/>
                      <w:szCs w:val="24"/>
                    </w:rPr>
                    <w:t xml:space="preserve">Vasodilator </w:t>
                  </w:r>
                </w:p>
                <w:p w:rsidR="00B11888" w:rsidRPr="00B11888" w:rsidRDefault="00B11888">
                  <w:pPr>
                    <w:rPr>
                      <w:rFonts w:ascii="Times New Roman" w:hAnsi="Times New Roman" w:cs="Times New Roman"/>
                      <w:sz w:val="24"/>
                      <w:szCs w:val="24"/>
                      <w:lang w:val="en-US"/>
                    </w:rPr>
                  </w:pPr>
                </w:p>
              </w:txbxContent>
            </v:textbox>
          </v:rect>
        </w:pict>
      </w:r>
      <w:r w:rsidR="003479F2" w:rsidRPr="00D63FC5">
        <w:rPr>
          <w:rFonts w:ascii="Times New Roman" w:hAnsi="Times New Roman" w:cs="Times New Roman"/>
          <w:b/>
          <w:sz w:val="24"/>
          <w:szCs w:val="24"/>
        </w:rPr>
        <w:t>Kerangka Konsep</w:t>
      </w:r>
    </w:p>
    <w:p w:rsidR="003479F2" w:rsidRPr="00205C15" w:rsidRDefault="003479F2" w:rsidP="003B22A8">
      <w:pPr>
        <w:pStyle w:val="ListParagraph"/>
        <w:tabs>
          <w:tab w:val="left" w:pos="1260"/>
          <w:tab w:val="left" w:pos="12780"/>
        </w:tabs>
        <w:spacing w:line="480" w:lineRule="auto"/>
        <w:ind w:left="567"/>
        <w:jc w:val="both"/>
        <w:rPr>
          <w:rFonts w:ascii="Times New Roman" w:hAnsi="Times New Roman" w:cs="Times New Roman"/>
          <w:sz w:val="24"/>
          <w:szCs w:val="24"/>
        </w:rPr>
      </w:pPr>
    </w:p>
    <w:p w:rsidR="00A73A02" w:rsidRDefault="00A73A02" w:rsidP="003B22A8">
      <w:pPr>
        <w:pStyle w:val="ListParagraph"/>
        <w:tabs>
          <w:tab w:val="left" w:pos="1260"/>
          <w:tab w:val="left" w:pos="12780"/>
        </w:tabs>
        <w:spacing w:line="480" w:lineRule="auto"/>
        <w:ind w:left="1260"/>
        <w:jc w:val="both"/>
        <w:rPr>
          <w:rFonts w:ascii="Times New Roman" w:hAnsi="Times New Roman" w:cs="Times New Roman"/>
          <w:sz w:val="24"/>
          <w:szCs w:val="24"/>
        </w:rPr>
      </w:pPr>
    </w:p>
    <w:p w:rsidR="002D5D97" w:rsidRPr="00A478ED" w:rsidRDefault="004C6994" w:rsidP="004C6994">
      <w:pPr>
        <w:pStyle w:val="ListParagraph"/>
        <w:tabs>
          <w:tab w:val="left" w:pos="1260"/>
          <w:tab w:val="left" w:pos="2044"/>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b/>
      </w:r>
    </w:p>
    <w:p w:rsidR="00A478ED" w:rsidRDefault="004C6994" w:rsidP="004C6994">
      <w:pPr>
        <w:pStyle w:val="ListParagraph"/>
        <w:tabs>
          <w:tab w:val="left" w:pos="1260"/>
          <w:tab w:val="left" w:pos="1991"/>
        </w:tabs>
        <w:spacing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AD1078" w:rsidRPr="00AD1078" w:rsidRDefault="00AD1078" w:rsidP="003B22A8">
      <w:pPr>
        <w:pStyle w:val="ListParagraph"/>
        <w:tabs>
          <w:tab w:val="left" w:pos="1260"/>
          <w:tab w:val="left" w:pos="12780"/>
        </w:tabs>
        <w:spacing w:line="480" w:lineRule="auto"/>
        <w:ind w:left="1260"/>
        <w:jc w:val="both"/>
        <w:rPr>
          <w:rFonts w:ascii="Times New Roman" w:hAnsi="Times New Roman" w:cs="Times New Roman"/>
          <w:sz w:val="24"/>
          <w:szCs w:val="24"/>
          <w:lang w:val="en-US"/>
        </w:rPr>
      </w:pPr>
    </w:p>
    <w:p w:rsidR="00AD1078" w:rsidRDefault="005760B2" w:rsidP="003B22A8">
      <w:pPr>
        <w:pStyle w:val="ListParagraph"/>
        <w:tabs>
          <w:tab w:val="left" w:pos="12780"/>
        </w:tabs>
        <w:spacing w:line="480" w:lineRule="auto"/>
        <w:ind w:left="1260" w:firstLine="180"/>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062" type="#_x0000_t32" style="position:absolute;left:0;text-align:left;margin-left:387.05pt;margin-top:32pt;width:0;height:28.45pt;z-index:251731968" o:connectortype="straight">
            <v:stroke endarrow="block"/>
          </v:shape>
        </w:pict>
      </w:r>
    </w:p>
    <w:p w:rsidR="00B56A5E" w:rsidRDefault="00B56A5E" w:rsidP="003B22A8">
      <w:pPr>
        <w:tabs>
          <w:tab w:val="left" w:pos="12780"/>
        </w:tabs>
        <w:rPr>
          <w:rFonts w:ascii="Times New Roman" w:hAnsi="Times New Roman" w:cs="Times New Roman"/>
          <w:sz w:val="24"/>
          <w:szCs w:val="24"/>
          <w:lang w:val="en-US"/>
        </w:rPr>
      </w:pPr>
    </w:p>
    <w:p w:rsidR="00B56A5E" w:rsidRDefault="00B56A5E" w:rsidP="00570184">
      <w:pPr>
        <w:rPr>
          <w:rFonts w:ascii="Times New Roman" w:hAnsi="Times New Roman" w:cs="Times New Roman"/>
          <w:sz w:val="24"/>
          <w:szCs w:val="24"/>
          <w:lang w:val="en-US"/>
        </w:rPr>
      </w:pPr>
    </w:p>
    <w:p w:rsidR="00570184" w:rsidRDefault="005760B2" w:rsidP="00570184">
      <w:pPr>
        <w:rPr>
          <w:rFonts w:ascii="Times New Roman" w:hAnsi="Times New Roman" w:cs="Times New Roman"/>
          <w:sz w:val="24"/>
          <w:szCs w:val="24"/>
          <w:lang w:val="en-US"/>
        </w:rPr>
      </w:pPr>
      <w:r>
        <w:rPr>
          <w:rFonts w:ascii="Times New Roman" w:hAnsi="Times New Roman" w:cs="Times New Roman"/>
          <w:noProof/>
          <w:sz w:val="24"/>
          <w:szCs w:val="24"/>
          <w:lang w:val="en-US" w:eastAsia="en-US"/>
        </w:rPr>
        <w:pict>
          <v:rect id="_x0000_s1107" style="position:absolute;margin-left:9.45pt;margin-top:22.3pt;width:37.5pt;height:14.9pt;z-index:251696128" fillcolor="white [3201]" strokecolor="black [3200]" strokeweight=".5pt">
            <v:shadow color="#868686"/>
          </v:rect>
        </w:pict>
      </w:r>
      <w:proofErr w:type="gramStart"/>
      <w:r w:rsidR="00570184" w:rsidRPr="00570184">
        <w:rPr>
          <w:rFonts w:ascii="Times New Roman" w:hAnsi="Times New Roman" w:cs="Times New Roman"/>
          <w:sz w:val="24"/>
          <w:szCs w:val="24"/>
          <w:lang w:val="en-US"/>
        </w:rPr>
        <w:t>Keterangan :</w:t>
      </w:r>
      <w:proofErr w:type="gramEnd"/>
    </w:p>
    <w:p w:rsidR="00AD1078" w:rsidRDefault="005760B2" w:rsidP="00570184">
      <w:pPr>
        <w:tabs>
          <w:tab w:val="left" w:pos="1127"/>
        </w:tabs>
        <w:rPr>
          <w:rFonts w:ascii="Times New Roman" w:hAnsi="Times New Roman" w:cs="Times New Roman"/>
          <w:sz w:val="24"/>
          <w:szCs w:val="24"/>
          <w:lang w:val="en-US"/>
        </w:rPr>
      </w:pPr>
      <w:r>
        <w:rPr>
          <w:rFonts w:ascii="Times New Roman" w:hAnsi="Times New Roman" w:cs="Times New Roman"/>
          <w:noProof/>
          <w:sz w:val="24"/>
          <w:szCs w:val="24"/>
          <w:lang w:val="en-US" w:eastAsia="en-US"/>
        </w:rPr>
        <w:pict>
          <v:rect id="_x0000_s1108" style="position:absolute;margin-left:8.65pt;margin-top:20.5pt;width:38.3pt;height:15.7pt;z-index:251697152" fillcolor="white [3201]" strokecolor="black [3200]" strokeweight="1pt">
            <v:stroke dashstyle="dash"/>
            <v:shadow color="#868686"/>
          </v:rect>
        </w:pict>
      </w:r>
      <w:r w:rsidR="00570184">
        <w:rPr>
          <w:rFonts w:ascii="Times New Roman" w:hAnsi="Times New Roman" w:cs="Times New Roman"/>
          <w:sz w:val="24"/>
          <w:szCs w:val="24"/>
          <w:lang w:val="en-US"/>
        </w:rPr>
        <w:tab/>
      </w:r>
      <w:r w:rsidR="00B56A5E">
        <w:rPr>
          <w:rFonts w:ascii="Times New Roman" w:hAnsi="Times New Roman" w:cs="Times New Roman"/>
          <w:sz w:val="24"/>
          <w:szCs w:val="24"/>
          <w:lang w:val="en-US"/>
        </w:rPr>
        <w:t>: Variabel yang diteliti</w:t>
      </w:r>
    </w:p>
    <w:p w:rsidR="00B56A5E" w:rsidRDefault="00B56A5E" w:rsidP="00570184">
      <w:pPr>
        <w:tabs>
          <w:tab w:val="left" w:pos="1127"/>
        </w:tabs>
        <w:rPr>
          <w:rFonts w:ascii="Times New Roman" w:hAnsi="Times New Roman" w:cs="Times New Roman"/>
          <w:sz w:val="24"/>
          <w:szCs w:val="24"/>
          <w:lang w:val="en-US"/>
        </w:rPr>
      </w:pPr>
      <w:r>
        <w:rPr>
          <w:rFonts w:ascii="Times New Roman" w:hAnsi="Times New Roman" w:cs="Times New Roman"/>
          <w:sz w:val="24"/>
          <w:szCs w:val="24"/>
          <w:lang w:val="en-US"/>
        </w:rPr>
        <w:tab/>
        <w:t>: Variabel yang tidak diteliti</w:t>
      </w:r>
    </w:p>
    <w:p w:rsidR="00B56A5E" w:rsidRDefault="005760B2" w:rsidP="00570184">
      <w:pPr>
        <w:tabs>
          <w:tab w:val="left" w:pos="1127"/>
        </w:tabs>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109" type="#_x0000_t32" style="position:absolute;margin-left:9.05pt;margin-top:7.35pt;width:40.25pt;height:.05pt;z-index:251698176" o:connectortype="straight">
            <v:stroke endarrow="block"/>
          </v:shape>
        </w:pict>
      </w:r>
      <w:r w:rsidR="00B56A5E">
        <w:rPr>
          <w:rFonts w:ascii="Times New Roman" w:hAnsi="Times New Roman" w:cs="Times New Roman"/>
          <w:sz w:val="24"/>
          <w:szCs w:val="24"/>
          <w:lang w:val="en-US"/>
        </w:rPr>
        <w:tab/>
        <w:t>: Mempengaruhi</w:t>
      </w:r>
    </w:p>
    <w:p w:rsidR="00B56A5E" w:rsidRPr="00B56A5E" w:rsidRDefault="0090586D" w:rsidP="00B56A5E">
      <w:pPr>
        <w:spacing w:line="0" w:lineRule="atLeast"/>
        <w:ind w:left="260"/>
        <w:rPr>
          <w:rFonts w:ascii="Times New Roman" w:eastAsia="Times New Roman" w:hAnsi="Times New Roman"/>
          <w:b/>
          <w:sz w:val="24"/>
        </w:rPr>
      </w:pPr>
      <w:r>
        <w:rPr>
          <w:rFonts w:ascii="Times New Roman" w:hAnsi="Times New Roman" w:cs="Times New Roman"/>
          <w:b/>
          <w:sz w:val="24"/>
          <w:szCs w:val="24"/>
          <w:lang w:val="en-US"/>
        </w:rPr>
        <w:t>Gambar 2.5</w:t>
      </w:r>
      <w:r w:rsidR="00B56A5E" w:rsidRPr="00B56A5E">
        <w:rPr>
          <w:rFonts w:ascii="Times New Roman" w:hAnsi="Times New Roman" w:cs="Times New Roman"/>
          <w:b/>
          <w:sz w:val="24"/>
          <w:szCs w:val="24"/>
          <w:lang w:val="en-US"/>
        </w:rPr>
        <w:t>.</w:t>
      </w:r>
      <w:r>
        <w:rPr>
          <w:rFonts w:ascii="Times New Roman" w:hAnsi="Times New Roman" w:cs="Times New Roman"/>
          <w:b/>
          <w:sz w:val="24"/>
          <w:szCs w:val="24"/>
          <w:lang w:val="en-US"/>
        </w:rPr>
        <w:t>1</w:t>
      </w:r>
      <w:r w:rsidR="00B56A5E" w:rsidRPr="00B56A5E">
        <w:rPr>
          <w:rFonts w:ascii="Times New Roman" w:hAnsi="Times New Roman" w:cs="Times New Roman"/>
          <w:b/>
          <w:sz w:val="24"/>
          <w:szCs w:val="24"/>
          <w:lang w:val="en-US"/>
        </w:rPr>
        <w:t xml:space="preserve"> </w:t>
      </w:r>
      <w:r w:rsidR="00B56A5E" w:rsidRPr="00B56A5E">
        <w:rPr>
          <w:rFonts w:ascii="Times New Roman" w:eastAsia="Times New Roman" w:hAnsi="Times New Roman"/>
          <w:b/>
          <w:sz w:val="24"/>
        </w:rPr>
        <w:t xml:space="preserve">Kerangka konsep terapi </w:t>
      </w:r>
    </w:p>
    <w:p w:rsidR="00B56A5E" w:rsidRPr="00B56A5E" w:rsidRDefault="00B56A5E" w:rsidP="00B56A5E">
      <w:pPr>
        <w:spacing w:line="0" w:lineRule="atLeast"/>
        <w:ind w:left="260"/>
        <w:rPr>
          <w:rFonts w:ascii="Times New Roman" w:eastAsia="Times New Roman" w:hAnsi="Times New Roman"/>
          <w:b/>
          <w:sz w:val="24"/>
        </w:rPr>
      </w:pPr>
      <w:r w:rsidRPr="00B56A5E">
        <w:rPr>
          <w:rFonts w:ascii="Times New Roman" w:eastAsia="Times New Roman" w:hAnsi="Times New Roman"/>
          <w:b/>
          <w:i/>
          <w:sz w:val="24"/>
          <w:lang w:val="en-US"/>
        </w:rPr>
        <w:t xml:space="preserve">Relaksasi </w:t>
      </w:r>
      <w:proofErr w:type="gramStart"/>
      <w:r w:rsidRPr="00B56A5E">
        <w:rPr>
          <w:rFonts w:ascii="Times New Roman" w:eastAsia="Times New Roman" w:hAnsi="Times New Roman"/>
          <w:b/>
          <w:i/>
          <w:sz w:val="24"/>
          <w:lang w:val="en-US"/>
        </w:rPr>
        <w:t>benson</w:t>
      </w:r>
      <w:proofErr w:type="gramEnd"/>
      <w:r w:rsidRPr="00B56A5E">
        <w:rPr>
          <w:rFonts w:ascii="Times New Roman" w:eastAsia="Times New Roman" w:hAnsi="Times New Roman"/>
          <w:b/>
          <w:sz w:val="24"/>
        </w:rPr>
        <w:t xml:space="preserve"> dalam mempengaruhi </w:t>
      </w:r>
    </w:p>
    <w:p w:rsidR="00B56A5E" w:rsidRPr="00B56A5E" w:rsidRDefault="00B56A5E" w:rsidP="00B56A5E">
      <w:pPr>
        <w:spacing w:line="0" w:lineRule="atLeast"/>
        <w:ind w:left="260"/>
        <w:rPr>
          <w:rFonts w:ascii="Times New Roman" w:eastAsia="Times New Roman" w:hAnsi="Times New Roman"/>
          <w:b/>
          <w:sz w:val="24"/>
        </w:rPr>
      </w:pPr>
      <w:r>
        <w:rPr>
          <w:rFonts w:ascii="Times New Roman" w:eastAsia="Times New Roman" w:hAnsi="Times New Roman"/>
          <w:b/>
          <w:sz w:val="24"/>
        </w:rPr>
        <w:t>tekanan darah</w:t>
      </w:r>
    </w:p>
    <w:sectPr w:rsidR="00B56A5E" w:rsidRPr="00B56A5E" w:rsidSect="00411D14">
      <w:pgSz w:w="16838" w:h="11906" w:orient="landscape"/>
      <w:pgMar w:top="1699" w:right="1699" w:bottom="2275"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0B2" w:rsidRDefault="005760B2" w:rsidP="00CF1402">
      <w:pPr>
        <w:spacing w:after="0" w:line="240" w:lineRule="auto"/>
      </w:pPr>
      <w:r>
        <w:separator/>
      </w:r>
    </w:p>
  </w:endnote>
  <w:endnote w:type="continuationSeparator" w:id="0">
    <w:p w:rsidR="005760B2" w:rsidRDefault="005760B2" w:rsidP="00CF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61" w:rsidRDefault="00C16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0B2" w:rsidRDefault="005760B2" w:rsidP="00CF1402">
      <w:pPr>
        <w:spacing w:after="0" w:line="240" w:lineRule="auto"/>
      </w:pPr>
      <w:r>
        <w:separator/>
      </w:r>
    </w:p>
  </w:footnote>
  <w:footnote w:type="continuationSeparator" w:id="0">
    <w:p w:rsidR="005760B2" w:rsidRDefault="005760B2" w:rsidP="00CF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500512"/>
      <w:docPartObj>
        <w:docPartGallery w:val="Page Numbers (Top of Page)"/>
        <w:docPartUnique/>
      </w:docPartObj>
    </w:sdtPr>
    <w:sdtEndPr>
      <w:rPr>
        <w:noProof/>
      </w:rPr>
    </w:sdtEndPr>
    <w:sdtContent>
      <w:p w:rsidR="00BD509F" w:rsidRDefault="00BD509F">
        <w:pPr>
          <w:pStyle w:val="Header"/>
          <w:jc w:val="right"/>
        </w:pPr>
        <w:r w:rsidRPr="00BD509F">
          <w:rPr>
            <w:rFonts w:ascii="Times New Roman" w:hAnsi="Times New Roman" w:cs="Times New Roman"/>
            <w:sz w:val="24"/>
            <w:szCs w:val="24"/>
          </w:rPr>
          <w:fldChar w:fldCharType="begin"/>
        </w:r>
        <w:r w:rsidRPr="00BD509F">
          <w:rPr>
            <w:rFonts w:ascii="Times New Roman" w:hAnsi="Times New Roman" w:cs="Times New Roman"/>
            <w:sz w:val="24"/>
            <w:szCs w:val="24"/>
          </w:rPr>
          <w:instrText xml:space="preserve"> PAGE   \* MERGEFORMAT </w:instrText>
        </w:r>
        <w:r w:rsidRPr="00BD509F">
          <w:rPr>
            <w:rFonts w:ascii="Times New Roman" w:hAnsi="Times New Roman" w:cs="Times New Roman"/>
            <w:sz w:val="24"/>
            <w:szCs w:val="24"/>
          </w:rPr>
          <w:fldChar w:fldCharType="separate"/>
        </w:r>
        <w:r w:rsidR="00C25DA4">
          <w:rPr>
            <w:rFonts w:ascii="Times New Roman" w:hAnsi="Times New Roman" w:cs="Times New Roman"/>
            <w:noProof/>
            <w:sz w:val="24"/>
            <w:szCs w:val="24"/>
          </w:rPr>
          <w:t>35</w:t>
        </w:r>
        <w:r w:rsidRPr="00BD509F">
          <w:rPr>
            <w:rFonts w:ascii="Times New Roman" w:hAnsi="Times New Roman" w:cs="Times New Roman"/>
            <w:noProof/>
            <w:sz w:val="24"/>
            <w:szCs w:val="24"/>
          </w:rPr>
          <w:fldChar w:fldCharType="end"/>
        </w:r>
      </w:p>
    </w:sdtContent>
  </w:sdt>
  <w:p w:rsidR="00BD509F" w:rsidRDefault="00BD5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4CE"/>
    <w:multiLevelType w:val="hybridMultilevel"/>
    <w:tmpl w:val="D4A44634"/>
    <w:lvl w:ilvl="0" w:tplc="BD9C85EE">
      <w:start w:val="1"/>
      <w:numFmt w:val="decimal"/>
      <w:lvlText w:val="%1."/>
      <w:lvlJc w:val="left"/>
      <w:pPr>
        <w:ind w:left="1620" w:hanging="360"/>
      </w:pPr>
      <w:rPr>
        <w:rFonts w:ascii="Times New Roman" w:eastAsiaTheme="minorEastAsia" w:hAnsi="Times New Roman" w:cs="Times New Roman"/>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
    <w:nsid w:val="0A0A584E"/>
    <w:multiLevelType w:val="multilevel"/>
    <w:tmpl w:val="239A1408"/>
    <w:lvl w:ilvl="0">
      <w:start w:val="1"/>
      <w:numFmt w:val="decimal"/>
      <w:lvlText w:val="%1."/>
      <w:lvlJc w:val="left"/>
      <w:pPr>
        <w:ind w:left="1571" w:hanging="360"/>
      </w:pPr>
    </w:lvl>
    <w:lvl w:ilvl="1">
      <w:start w:val="1"/>
      <w:numFmt w:val="lowerLetter"/>
      <w:lvlText w:val="%2."/>
      <w:lvlJc w:val="left"/>
      <w:pPr>
        <w:ind w:left="1751" w:hanging="540"/>
      </w:pPr>
      <w:rPr>
        <w:rFonts w:hint="default"/>
      </w:rPr>
    </w:lvl>
    <w:lvl w:ilvl="2">
      <w:start w:val="1"/>
      <w:numFmt w:val="decimal"/>
      <w:lvlText w:val="%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nsid w:val="0AB044FE"/>
    <w:multiLevelType w:val="hybridMultilevel"/>
    <w:tmpl w:val="D0A6F13C"/>
    <w:lvl w:ilvl="0" w:tplc="3556AC4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BE57817"/>
    <w:multiLevelType w:val="hybridMultilevel"/>
    <w:tmpl w:val="C13A617C"/>
    <w:lvl w:ilvl="0" w:tplc="04F0E57E">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90ED1"/>
    <w:multiLevelType w:val="multilevel"/>
    <w:tmpl w:val="33640CEC"/>
    <w:lvl w:ilvl="0">
      <w:start w:val="2"/>
      <w:numFmt w:val="decimal"/>
      <w:lvlText w:val="%1"/>
      <w:lvlJc w:val="left"/>
      <w:pPr>
        <w:ind w:left="360" w:hanging="360"/>
      </w:pPr>
      <w:rPr>
        <w:rFonts w:hint="default"/>
      </w:rPr>
    </w:lvl>
    <w:lvl w:ilvl="1">
      <w:start w:val="4"/>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nsid w:val="0DC86B18"/>
    <w:multiLevelType w:val="hybridMultilevel"/>
    <w:tmpl w:val="993AC5B0"/>
    <w:lvl w:ilvl="0" w:tplc="4CE2F48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A6957C2"/>
    <w:multiLevelType w:val="hybridMultilevel"/>
    <w:tmpl w:val="D094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932FC"/>
    <w:multiLevelType w:val="hybridMultilevel"/>
    <w:tmpl w:val="9FDC6160"/>
    <w:lvl w:ilvl="0" w:tplc="89D2AA5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E06FD"/>
    <w:multiLevelType w:val="hybridMultilevel"/>
    <w:tmpl w:val="B0F665D4"/>
    <w:lvl w:ilvl="0" w:tplc="CA3E201E">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FCC665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C86EA3"/>
    <w:multiLevelType w:val="hybridMultilevel"/>
    <w:tmpl w:val="3F7CF44A"/>
    <w:lvl w:ilvl="0" w:tplc="46A22810">
      <w:start w:val="1"/>
      <w:numFmt w:val="decimal"/>
      <w:lvlText w:val="2.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3F2F74"/>
    <w:multiLevelType w:val="hybridMultilevel"/>
    <w:tmpl w:val="6624F3EA"/>
    <w:lvl w:ilvl="0" w:tplc="02EA416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35A45E9"/>
    <w:multiLevelType w:val="hybridMultilevel"/>
    <w:tmpl w:val="76B2F984"/>
    <w:lvl w:ilvl="0" w:tplc="CA3E201E">
      <w:start w:val="1"/>
      <w:numFmt w:val="decimal"/>
      <w:lvlText w:val="2.%1"/>
      <w:lvlJc w:val="left"/>
      <w:pPr>
        <w:ind w:left="720" w:hanging="360"/>
      </w:pPr>
      <w:rPr>
        <w:rFonts w:hint="default"/>
      </w:rPr>
    </w:lvl>
    <w:lvl w:ilvl="1" w:tplc="CA3E201E">
      <w:start w:val="1"/>
      <w:numFmt w:val="decimal"/>
      <w:lvlText w:val="2.%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6AF04D0"/>
    <w:multiLevelType w:val="hybridMultilevel"/>
    <w:tmpl w:val="985A4876"/>
    <w:lvl w:ilvl="0" w:tplc="498005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470B3DE0"/>
    <w:multiLevelType w:val="hybridMultilevel"/>
    <w:tmpl w:val="D0DAE16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47AF36C5"/>
    <w:multiLevelType w:val="hybridMultilevel"/>
    <w:tmpl w:val="6E763422"/>
    <w:lvl w:ilvl="0" w:tplc="74BA9870">
      <w:start w:val="1"/>
      <w:numFmt w:val="decimal"/>
      <w:lvlText w:val="2.3.4.%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4B152633"/>
    <w:multiLevelType w:val="multilevel"/>
    <w:tmpl w:val="61B49B5C"/>
    <w:lvl w:ilvl="0">
      <w:start w:val="1"/>
      <w:numFmt w:val="decimal"/>
      <w:lvlText w:val="%1."/>
      <w:lvlJc w:val="left"/>
      <w:pPr>
        <w:ind w:left="1851" w:hanging="360"/>
      </w:pPr>
    </w:lvl>
    <w:lvl w:ilvl="1">
      <w:start w:val="4"/>
      <w:numFmt w:val="decimal"/>
      <w:isLgl/>
      <w:lvlText w:val="%1.%2."/>
      <w:lvlJc w:val="left"/>
      <w:pPr>
        <w:ind w:left="2031" w:hanging="540"/>
      </w:pPr>
      <w:rPr>
        <w:rFonts w:hint="default"/>
      </w:rPr>
    </w:lvl>
    <w:lvl w:ilvl="2">
      <w:start w:val="3"/>
      <w:numFmt w:val="decimal"/>
      <w:isLgl/>
      <w:lvlText w:val="%1.%2.%3."/>
      <w:lvlJc w:val="left"/>
      <w:pPr>
        <w:ind w:left="2211" w:hanging="720"/>
      </w:pPr>
      <w:rPr>
        <w:rFonts w:hint="default"/>
      </w:rPr>
    </w:lvl>
    <w:lvl w:ilvl="3">
      <w:start w:val="1"/>
      <w:numFmt w:val="lowerLetter"/>
      <w:lvlText w:val="%4."/>
      <w:lvlJc w:val="left"/>
      <w:pPr>
        <w:ind w:left="221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571"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291" w:hanging="1800"/>
      </w:pPr>
      <w:rPr>
        <w:rFonts w:hint="default"/>
      </w:rPr>
    </w:lvl>
  </w:abstractNum>
  <w:abstractNum w:abstractNumId="16">
    <w:nsid w:val="4CEC3095"/>
    <w:multiLevelType w:val="multilevel"/>
    <w:tmpl w:val="EA88247A"/>
    <w:lvl w:ilvl="0">
      <w:start w:val="2"/>
      <w:numFmt w:val="decimal"/>
      <w:lvlText w:val="%1."/>
      <w:lvlJc w:val="left"/>
      <w:pPr>
        <w:ind w:left="540" w:hanging="540"/>
      </w:pPr>
      <w:rPr>
        <w:rFonts w:hint="default"/>
      </w:rPr>
    </w:lvl>
    <w:lvl w:ilvl="1">
      <w:start w:val="3"/>
      <w:numFmt w:val="decimal"/>
      <w:lvlText w:val="%1.%2."/>
      <w:lvlJc w:val="left"/>
      <w:pPr>
        <w:ind w:left="1145" w:hanging="540"/>
      </w:pPr>
      <w:rPr>
        <w:rFonts w:hint="default"/>
      </w:rPr>
    </w:lvl>
    <w:lvl w:ilvl="2">
      <w:start w:val="3"/>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7">
    <w:nsid w:val="55097EBC"/>
    <w:multiLevelType w:val="multilevel"/>
    <w:tmpl w:val="63C64022"/>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2.3.3.%5."/>
      <w:lvlJc w:val="left"/>
      <w:pPr>
        <w:ind w:left="1800" w:hanging="1080"/>
      </w:pPr>
      <w:rPr>
        <w:rFonts w:hint="default"/>
        <w:i w:val="0"/>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5B70219E"/>
    <w:multiLevelType w:val="multilevel"/>
    <w:tmpl w:val="239A1408"/>
    <w:lvl w:ilvl="0">
      <w:start w:val="1"/>
      <w:numFmt w:val="decimal"/>
      <w:lvlText w:val="%1."/>
      <w:lvlJc w:val="left"/>
      <w:pPr>
        <w:ind w:left="1571" w:hanging="360"/>
      </w:pPr>
    </w:lvl>
    <w:lvl w:ilvl="1">
      <w:start w:val="1"/>
      <w:numFmt w:val="lowerLetter"/>
      <w:lvlText w:val="%2."/>
      <w:lvlJc w:val="left"/>
      <w:pPr>
        <w:ind w:left="1751" w:hanging="540"/>
      </w:pPr>
      <w:rPr>
        <w:rFonts w:hint="default"/>
      </w:rPr>
    </w:lvl>
    <w:lvl w:ilvl="2">
      <w:start w:val="1"/>
      <w:numFmt w:val="decimal"/>
      <w:lvlText w:val="%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9">
    <w:nsid w:val="5C771D21"/>
    <w:multiLevelType w:val="multilevel"/>
    <w:tmpl w:val="62049DCC"/>
    <w:lvl w:ilvl="0">
      <w:start w:val="1"/>
      <w:numFmt w:val="decimal"/>
      <w:lvlText w:val="%1."/>
      <w:lvlJc w:val="left"/>
      <w:pPr>
        <w:ind w:left="1851" w:hanging="360"/>
      </w:pPr>
    </w:lvl>
    <w:lvl w:ilvl="1">
      <w:start w:val="4"/>
      <w:numFmt w:val="decimal"/>
      <w:isLgl/>
      <w:lvlText w:val="%1.%2."/>
      <w:lvlJc w:val="left"/>
      <w:pPr>
        <w:ind w:left="540" w:hanging="540"/>
      </w:pPr>
      <w:rPr>
        <w:rFonts w:hint="default"/>
      </w:rPr>
    </w:lvl>
    <w:lvl w:ilvl="2">
      <w:start w:val="3"/>
      <w:numFmt w:val="decimal"/>
      <w:isLgl/>
      <w:lvlText w:val="%1.%2.%3."/>
      <w:lvlJc w:val="left"/>
      <w:pPr>
        <w:ind w:left="2211" w:hanging="720"/>
      </w:pPr>
      <w:rPr>
        <w:rFonts w:hint="default"/>
      </w:rPr>
    </w:lvl>
    <w:lvl w:ilvl="3">
      <w:start w:val="1"/>
      <w:numFmt w:val="decimal"/>
      <w:isLgl/>
      <w:lvlText w:val="%1.%2.%3.%4."/>
      <w:lvlJc w:val="left"/>
      <w:pPr>
        <w:ind w:left="221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571"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291" w:hanging="1800"/>
      </w:pPr>
      <w:rPr>
        <w:rFonts w:hint="default"/>
      </w:rPr>
    </w:lvl>
  </w:abstractNum>
  <w:abstractNum w:abstractNumId="20">
    <w:nsid w:val="61567D91"/>
    <w:multiLevelType w:val="multilevel"/>
    <w:tmpl w:val="63C64022"/>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2.3.3.%5."/>
      <w:lvlJc w:val="left"/>
      <w:pPr>
        <w:ind w:left="1800" w:hanging="1080"/>
      </w:pPr>
      <w:rPr>
        <w:rFonts w:hint="default"/>
        <w:i w:val="0"/>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66CF72B0"/>
    <w:multiLevelType w:val="hybridMultilevel"/>
    <w:tmpl w:val="E124A3E0"/>
    <w:lvl w:ilvl="0" w:tplc="86980F6C">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3922EF"/>
    <w:multiLevelType w:val="hybridMultilevel"/>
    <w:tmpl w:val="85C2DE26"/>
    <w:lvl w:ilvl="0" w:tplc="94CE39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B0191B"/>
    <w:multiLevelType w:val="multilevel"/>
    <w:tmpl w:val="B64891A8"/>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9DD6651"/>
    <w:multiLevelType w:val="hybridMultilevel"/>
    <w:tmpl w:val="E7EC0C96"/>
    <w:lvl w:ilvl="0" w:tplc="28A6E1EE">
      <w:start w:val="1"/>
      <w:numFmt w:val="decimal"/>
      <w:lvlText w:val="2.3.3.%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72108E"/>
    <w:multiLevelType w:val="hybridMultilevel"/>
    <w:tmpl w:val="5D0AC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21"/>
  </w:num>
  <w:num w:numId="5">
    <w:abstractNumId w:val="1"/>
  </w:num>
  <w:num w:numId="6">
    <w:abstractNumId w:val="7"/>
  </w:num>
  <w:num w:numId="7">
    <w:abstractNumId w:val="11"/>
  </w:num>
  <w:num w:numId="8">
    <w:abstractNumId w:val="17"/>
  </w:num>
  <w:num w:numId="9">
    <w:abstractNumId w:val="5"/>
  </w:num>
  <w:num w:numId="10">
    <w:abstractNumId w:val="24"/>
  </w:num>
  <w:num w:numId="11">
    <w:abstractNumId w:val="14"/>
  </w:num>
  <w:num w:numId="12">
    <w:abstractNumId w:val="20"/>
  </w:num>
  <w:num w:numId="13">
    <w:abstractNumId w:val="19"/>
  </w:num>
  <w:num w:numId="14">
    <w:abstractNumId w:val="12"/>
  </w:num>
  <w:num w:numId="15">
    <w:abstractNumId w:val="13"/>
  </w:num>
  <w:num w:numId="16">
    <w:abstractNumId w:val="23"/>
  </w:num>
  <w:num w:numId="17">
    <w:abstractNumId w:val="2"/>
  </w:num>
  <w:num w:numId="18">
    <w:abstractNumId w:val="0"/>
  </w:num>
  <w:num w:numId="19">
    <w:abstractNumId w:val="10"/>
  </w:num>
  <w:num w:numId="20">
    <w:abstractNumId w:val="16"/>
  </w:num>
  <w:num w:numId="21">
    <w:abstractNumId w:val="15"/>
  </w:num>
  <w:num w:numId="22">
    <w:abstractNumId w:val="18"/>
  </w:num>
  <w:num w:numId="23">
    <w:abstractNumId w:val="6"/>
  </w:num>
  <w:num w:numId="24">
    <w:abstractNumId w:val="25"/>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1EA2"/>
    <w:rsid w:val="000022E7"/>
    <w:rsid w:val="00003088"/>
    <w:rsid w:val="00004265"/>
    <w:rsid w:val="0000627E"/>
    <w:rsid w:val="00043328"/>
    <w:rsid w:val="000840A9"/>
    <w:rsid w:val="000846B4"/>
    <w:rsid w:val="00096332"/>
    <w:rsid w:val="000B13A3"/>
    <w:rsid w:val="000D2448"/>
    <w:rsid w:val="001374F9"/>
    <w:rsid w:val="0014755E"/>
    <w:rsid w:val="00147C41"/>
    <w:rsid w:val="0015588A"/>
    <w:rsid w:val="00173522"/>
    <w:rsid w:val="00190743"/>
    <w:rsid w:val="00195361"/>
    <w:rsid w:val="001965E0"/>
    <w:rsid w:val="001A47E9"/>
    <w:rsid w:val="001E0C9E"/>
    <w:rsid w:val="001E16C7"/>
    <w:rsid w:val="001E3FA1"/>
    <w:rsid w:val="00202BEA"/>
    <w:rsid w:val="00205C15"/>
    <w:rsid w:val="00210F4E"/>
    <w:rsid w:val="00217732"/>
    <w:rsid w:val="00241662"/>
    <w:rsid w:val="00241B37"/>
    <w:rsid w:val="00244B17"/>
    <w:rsid w:val="00266FA1"/>
    <w:rsid w:val="00276E2F"/>
    <w:rsid w:val="00295FF3"/>
    <w:rsid w:val="002A3232"/>
    <w:rsid w:val="002B4B25"/>
    <w:rsid w:val="002D5D97"/>
    <w:rsid w:val="00320F13"/>
    <w:rsid w:val="003479F2"/>
    <w:rsid w:val="00385DA1"/>
    <w:rsid w:val="00386CFF"/>
    <w:rsid w:val="003A1A3D"/>
    <w:rsid w:val="003A4253"/>
    <w:rsid w:val="003B22A8"/>
    <w:rsid w:val="003B4133"/>
    <w:rsid w:val="003C18E3"/>
    <w:rsid w:val="003C7189"/>
    <w:rsid w:val="003F2404"/>
    <w:rsid w:val="00402D1B"/>
    <w:rsid w:val="00411D14"/>
    <w:rsid w:val="004417A8"/>
    <w:rsid w:val="0044370C"/>
    <w:rsid w:val="00466585"/>
    <w:rsid w:val="004B0DFE"/>
    <w:rsid w:val="004C6994"/>
    <w:rsid w:val="004F40B3"/>
    <w:rsid w:val="00502BA3"/>
    <w:rsid w:val="00521A29"/>
    <w:rsid w:val="00541219"/>
    <w:rsid w:val="00570184"/>
    <w:rsid w:val="005760B2"/>
    <w:rsid w:val="005843A6"/>
    <w:rsid w:val="00585078"/>
    <w:rsid w:val="005A6F79"/>
    <w:rsid w:val="005B5228"/>
    <w:rsid w:val="005D18D7"/>
    <w:rsid w:val="005F0C3F"/>
    <w:rsid w:val="006007A0"/>
    <w:rsid w:val="00646DBD"/>
    <w:rsid w:val="0064714F"/>
    <w:rsid w:val="0065409D"/>
    <w:rsid w:val="006A4558"/>
    <w:rsid w:val="006B16CA"/>
    <w:rsid w:val="006C248A"/>
    <w:rsid w:val="007435F1"/>
    <w:rsid w:val="00743CBE"/>
    <w:rsid w:val="0076342B"/>
    <w:rsid w:val="0077307E"/>
    <w:rsid w:val="007844AF"/>
    <w:rsid w:val="00792F52"/>
    <w:rsid w:val="007C14B6"/>
    <w:rsid w:val="007D3FDB"/>
    <w:rsid w:val="007E1471"/>
    <w:rsid w:val="007F5165"/>
    <w:rsid w:val="0081376E"/>
    <w:rsid w:val="00830D1B"/>
    <w:rsid w:val="00840E7F"/>
    <w:rsid w:val="008661A8"/>
    <w:rsid w:val="008713E7"/>
    <w:rsid w:val="00894183"/>
    <w:rsid w:val="008A0B6E"/>
    <w:rsid w:val="008A0CBA"/>
    <w:rsid w:val="008A41EF"/>
    <w:rsid w:val="008D2172"/>
    <w:rsid w:val="008E08C7"/>
    <w:rsid w:val="0090586D"/>
    <w:rsid w:val="00927467"/>
    <w:rsid w:val="00966ADA"/>
    <w:rsid w:val="00970266"/>
    <w:rsid w:val="0099458B"/>
    <w:rsid w:val="009C416C"/>
    <w:rsid w:val="009C45A6"/>
    <w:rsid w:val="009D526A"/>
    <w:rsid w:val="00A237B9"/>
    <w:rsid w:val="00A26F27"/>
    <w:rsid w:val="00A4395C"/>
    <w:rsid w:val="00A478ED"/>
    <w:rsid w:val="00A54DFB"/>
    <w:rsid w:val="00A713F8"/>
    <w:rsid w:val="00A73A02"/>
    <w:rsid w:val="00A81E51"/>
    <w:rsid w:val="00A94E64"/>
    <w:rsid w:val="00AB52F3"/>
    <w:rsid w:val="00AC58AC"/>
    <w:rsid w:val="00AD1078"/>
    <w:rsid w:val="00AD5654"/>
    <w:rsid w:val="00AE12AC"/>
    <w:rsid w:val="00B066EB"/>
    <w:rsid w:val="00B11888"/>
    <w:rsid w:val="00B156AA"/>
    <w:rsid w:val="00B27128"/>
    <w:rsid w:val="00B27C21"/>
    <w:rsid w:val="00B5051C"/>
    <w:rsid w:val="00B56A5E"/>
    <w:rsid w:val="00B84D86"/>
    <w:rsid w:val="00BA02E7"/>
    <w:rsid w:val="00BC0166"/>
    <w:rsid w:val="00BD509F"/>
    <w:rsid w:val="00C02CF9"/>
    <w:rsid w:val="00C05EC8"/>
    <w:rsid w:val="00C16A61"/>
    <w:rsid w:val="00C21F09"/>
    <w:rsid w:val="00C25DA4"/>
    <w:rsid w:val="00C5588B"/>
    <w:rsid w:val="00CA2E71"/>
    <w:rsid w:val="00CF1402"/>
    <w:rsid w:val="00D109D5"/>
    <w:rsid w:val="00D51EA2"/>
    <w:rsid w:val="00D63F02"/>
    <w:rsid w:val="00D63FC5"/>
    <w:rsid w:val="00D72BEA"/>
    <w:rsid w:val="00DE7397"/>
    <w:rsid w:val="00E179C1"/>
    <w:rsid w:val="00E22509"/>
    <w:rsid w:val="00E2411D"/>
    <w:rsid w:val="00E52588"/>
    <w:rsid w:val="00E56DAC"/>
    <w:rsid w:val="00E57869"/>
    <w:rsid w:val="00E57D7C"/>
    <w:rsid w:val="00E66A83"/>
    <w:rsid w:val="00F032F3"/>
    <w:rsid w:val="00F31518"/>
    <w:rsid w:val="00F33703"/>
    <w:rsid w:val="00F635A5"/>
    <w:rsid w:val="00F65E47"/>
    <w:rsid w:val="00F92BF3"/>
    <w:rsid w:val="00F9446F"/>
    <w:rsid w:val="00FC6DB9"/>
    <w:rsid w:val="00FE2F95"/>
    <w:rsid w:val="00FF3948"/>
    <w:rsid w:val="00FF576C"/>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1" type="connector" idref="#_x0000_s1056"/>
        <o:r id="V:Rule2" type="connector" idref="#_x0000_s1054"/>
        <o:r id="V:Rule3" type="connector" idref="#_x0000_s1058"/>
        <o:r id="V:Rule4" type="connector" idref="#_x0000_s1059"/>
        <o:r id="V:Rule5" type="connector" idref="#_x0000_s1053"/>
        <o:r id="V:Rule6" type="connector" idref="#_x0000_s1062"/>
        <o:r id="V:Rule7" type="connector" idref="#_x0000_s1060"/>
        <o:r id="V:Rule8" type="connector" idref="#_x0000_s1061"/>
        <o:r id="V:Rule9" type="connector" idref="#_x0000_s1050"/>
        <o:r id="V:Rule10" type="connector" idref="#_x0000_s1049"/>
        <o:r id="V:Rule11" type="connector" idref="#_x0000_s1052"/>
        <o:r id="V:Rule12" type="connector" idref="#_x0000_s1047"/>
        <o:r id="V:Rule13" type="connector" idref="#_x0000_s1048"/>
        <o:r id="V:Rule14" type="connector" idref="#_x0000_s1065"/>
        <o:r id="V:Rule15" type="connector" idref="#_x0000_s1057"/>
        <o:r id="V:Rule16" type="connector" idref="#_x0000_s1051"/>
        <o:r id="V:Rule17" type="connector" idref="#_x0000_s1109"/>
        <o:r id="V:Rule18" type="connector" idref="#_x0000_s1063"/>
        <o:r id="V:Rule19" type="connector" idref="#_x0000_s1064"/>
        <o:r id="V:Rule20" type="connector" idref="#_x0000_s1055"/>
      </o:rules>
    </o:shapelayout>
  </w:shapeDefaults>
  <w:decimalSymbol w:val=","/>
  <w:listSeparator w:val=";"/>
  <w15:docId w15:val="{388B331D-D789-4684-BD03-DB6F7033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6CA"/>
    <w:pPr>
      <w:ind w:left="720"/>
      <w:contextualSpacing/>
    </w:pPr>
  </w:style>
  <w:style w:type="table" w:styleId="TableGrid">
    <w:name w:val="Table Grid"/>
    <w:basedOn w:val="TableNormal"/>
    <w:uiPriority w:val="39"/>
    <w:rsid w:val="00084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402"/>
  </w:style>
  <w:style w:type="paragraph" w:styleId="Footer">
    <w:name w:val="footer"/>
    <w:basedOn w:val="Normal"/>
    <w:link w:val="FooterChar"/>
    <w:uiPriority w:val="99"/>
    <w:unhideWhenUsed/>
    <w:rsid w:val="00CF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402"/>
  </w:style>
  <w:style w:type="paragraph" w:styleId="BalloonText">
    <w:name w:val="Balloon Text"/>
    <w:basedOn w:val="Normal"/>
    <w:link w:val="BalloonTextChar"/>
    <w:uiPriority w:val="99"/>
    <w:semiHidden/>
    <w:unhideWhenUsed/>
    <w:rsid w:val="00C16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4830">
      <w:bodyDiv w:val="1"/>
      <w:marLeft w:val="0"/>
      <w:marRight w:val="0"/>
      <w:marTop w:val="0"/>
      <w:marBottom w:val="0"/>
      <w:divBdr>
        <w:top w:val="none" w:sz="0" w:space="0" w:color="auto"/>
        <w:left w:val="none" w:sz="0" w:space="0" w:color="auto"/>
        <w:bottom w:val="none" w:sz="0" w:space="0" w:color="auto"/>
        <w:right w:val="none" w:sz="0" w:space="0" w:color="auto"/>
      </w:divBdr>
      <w:divsChild>
        <w:div w:id="1776056757">
          <w:marLeft w:val="0"/>
          <w:marRight w:val="0"/>
          <w:marTop w:val="0"/>
          <w:marBottom w:val="0"/>
          <w:divBdr>
            <w:top w:val="none" w:sz="0" w:space="0" w:color="auto"/>
            <w:left w:val="none" w:sz="0" w:space="0" w:color="auto"/>
            <w:bottom w:val="none" w:sz="0" w:space="0" w:color="auto"/>
            <w:right w:val="none" w:sz="0" w:space="0" w:color="auto"/>
          </w:divBdr>
        </w:div>
        <w:div w:id="863403263">
          <w:marLeft w:val="0"/>
          <w:marRight w:val="0"/>
          <w:marTop w:val="0"/>
          <w:marBottom w:val="0"/>
          <w:divBdr>
            <w:top w:val="none" w:sz="0" w:space="0" w:color="auto"/>
            <w:left w:val="none" w:sz="0" w:space="0" w:color="auto"/>
            <w:bottom w:val="none" w:sz="0" w:space="0" w:color="auto"/>
            <w:right w:val="none" w:sz="0" w:space="0" w:color="auto"/>
          </w:divBdr>
        </w:div>
        <w:div w:id="1876231714">
          <w:marLeft w:val="0"/>
          <w:marRight w:val="0"/>
          <w:marTop w:val="0"/>
          <w:marBottom w:val="0"/>
          <w:divBdr>
            <w:top w:val="none" w:sz="0" w:space="0" w:color="auto"/>
            <w:left w:val="none" w:sz="0" w:space="0" w:color="auto"/>
            <w:bottom w:val="none" w:sz="0" w:space="0" w:color="auto"/>
            <w:right w:val="none" w:sz="0" w:space="0" w:color="auto"/>
          </w:divBdr>
        </w:div>
        <w:div w:id="1298802031">
          <w:marLeft w:val="0"/>
          <w:marRight w:val="0"/>
          <w:marTop w:val="0"/>
          <w:marBottom w:val="0"/>
          <w:divBdr>
            <w:top w:val="none" w:sz="0" w:space="0" w:color="auto"/>
            <w:left w:val="none" w:sz="0" w:space="0" w:color="auto"/>
            <w:bottom w:val="none" w:sz="0" w:space="0" w:color="auto"/>
            <w:right w:val="none" w:sz="0" w:space="0" w:color="auto"/>
          </w:divBdr>
        </w:div>
        <w:div w:id="727803627">
          <w:marLeft w:val="0"/>
          <w:marRight w:val="0"/>
          <w:marTop w:val="0"/>
          <w:marBottom w:val="0"/>
          <w:divBdr>
            <w:top w:val="none" w:sz="0" w:space="0" w:color="auto"/>
            <w:left w:val="none" w:sz="0" w:space="0" w:color="auto"/>
            <w:bottom w:val="none" w:sz="0" w:space="0" w:color="auto"/>
            <w:right w:val="none" w:sz="0" w:space="0" w:color="auto"/>
          </w:divBdr>
        </w:div>
        <w:div w:id="1680890523">
          <w:marLeft w:val="0"/>
          <w:marRight w:val="0"/>
          <w:marTop w:val="0"/>
          <w:marBottom w:val="0"/>
          <w:divBdr>
            <w:top w:val="none" w:sz="0" w:space="0" w:color="auto"/>
            <w:left w:val="none" w:sz="0" w:space="0" w:color="auto"/>
            <w:bottom w:val="none" w:sz="0" w:space="0" w:color="auto"/>
            <w:right w:val="none" w:sz="0" w:space="0" w:color="auto"/>
          </w:divBdr>
        </w:div>
        <w:div w:id="212696182">
          <w:marLeft w:val="0"/>
          <w:marRight w:val="0"/>
          <w:marTop w:val="0"/>
          <w:marBottom w:val="0"/>
          <w:divBdr>
            <w:top w:val="none" w:sz="0" w:space="0" w:color="auto"/>
            <w:left w:val="none" w:sz="0" w:space="0" w:color="auto"/>
            <w:bottom w:val="none" w:sz="0" w:space="0" w:color="auto"/>
            <w:right w:val="none" w:sz="0" w:space="0" w:color="auto"/>
          </w:divBdr>
        </w:div>
        <w:div w:id="1556047016">
          <w:marLeft w:val="0"/>
          <w:marRight w:val="0"/>
          <w:marTop w:val="0"/>
          <w:marBottom w:val="0"/>
          <w:divBdr>
            <w:top w:val="none" w:sz="0" w:space="0" w:color="auto"/>
            <w:left w:val="none" w:sz="0" w:space="0" w:color="auto"/>
            <w:bottom w:val="none" w:sz="0" w:space="0" w:color="auto"/>
            <w:right w:val="none" w:sz="0" w:space="0" w:color="auto"/>
          </w:divBdr>
        </w:div>
        <w:div w:id="647512815">
          <w:marLeft w:val="0"/>
          <w:marRight w:val="0"/>
          <w:marTop w:val="0"/>
          <w:marBottom w:val="0"/>
          <w:divBdr>
            <w:top w:val="none" w:sz="0" w:space="0" w:color="auto"/>
            <w:left w:val="none" w:sz="0" w:space="0" w:color="auto"/>
            <w:bottom w:val="none" w:sz="0" w:space="0" w:color="auto"/>
            <w:right w:val="none" w:sz="0" w:space="0" w:color="auto"/>
          </w:divBdr>
        </w:div>
        <w:div w:id="1544901364">
          <w:marLeft w:val="0"/>
          <w:marRight w:val="0"/>
          <w:marTop w:val="0"/>
          <w:marBottom w:val="0"/>
          <w:divBdr>
            <w:top w:val="none" w:sz="0" w:space="0" w:color="auto"/>
            <w:left w:val="none" w:sz="0" w:space="0" w:color="auto"/>
            <w:bottom w:val="none" w:sz="0" w:space="0" w:color="auto"/>
            <w:right w:val="none" w:sz="0" w:space="0" w:color="auto"/>
          </w:divBdr>
        </w:div>
        <w:div w:id="43407460">
          <w:marLeft w:val="0"/>
          <w:marRight w:val="0"/>
          <w:marTop w:val="0"/>
          <w:marBottom w:val="0"/>
          <w:divBdr>
            <w:top w:val="none" w:sz="0" w:space="0" w:color="auto"/>
            <w:left w:val="none" w:sz="0" w:space="0" w:color="auto"/>
            <w:bottom w:val="none" w:sz="0" w:space="0" w:color="auto"/>
            <w:right w:val="none" w:sz="0" w:space="0" w:color="auto"/>
          </w:divBdr>
        </w:div>
        <w:div w:id="148137450">
          <w:marLeft w:val="0"/>
          <w:marRight w:val="0"/>
          <w:marTop w:val="0"/>
          <w:marBottom w:val="0"/>
          <w:divBdr>
            <w:top w:val="none" w:sz="0" w:space="0" w:color="auto"/>
            <w:left w:val="none" w:sz="0" w:space="0" w:color="auto"/>
            <w:bottom w:val="none" w:sz="0" w:space="0" w:color="auto"/>
            <w:right w:val="none" w:sz="0" w:space="0" w:color="auto"/>
          </w:divBdr>
        </w:div>
        <w:div w:id="2030332105">
          <w:marLeft w:val="0"/>
          <w:marRight w:val="0"/>
          <w:marTop w:val="0"/>
          <w:marBottom w:val="0"/>
          <w:divBdr>
            <w:top w:val="none" w:sz="0" w:space="0" w:color="auto"/>
            <w:left w:val="none" w:sz="0" w:space="0" w:color="auto"/>
            <w:bottom w:val="none" w:sz="0" w:space="0" w:color="auto"/>
            <w:right w:val="none" w:sz="0" w:space="0" w:color="auto"/>
          </w:divBdr>
        </w:div>
        <w:div w:id="399793410">
          <w:marLeft w:val="0"/>
          <w:marRight w:val="0"/>
          <w:marTop w:val="0"/>
          <w:marBottom w:val="0"/>
          <w:divBdr>
            <w:top w:val="none" w:sz="0" w:space="0" w:color="auto"/>
            <w:left w:val="none" w:sz="0" w:space="0" w:color="auto"/>
            <w:bottom w:val="none" w:sz="0" w:space="0" w:color="auto"/>
            <w:right w:val="none" w:sz="0" w:space="0" w:color="auto"/>
          </w:divBdr>
        </w:div>
        <w:div w:id="684405307">
          <w:marLeft w:val="0"/>
          <w:marRight w:val="0"/>
          <w:marTop w:val="0"/>
          <w:marBottom w:val="0"/>
          <w:divBdr>
            <w:top w:val="none" w:sz="0" w:space="0" w:color="auto"/>
            <w:left w:val="none" w:sz="0" w:space="0" w:color="auto"/>
            <w:bottom w:val="none" w:sz="0" w:space="0" w:color="auto"/>
            <w:right w:val="none" w:sz="0" w:space="0" w:color="auto"/>
          </w:divBdr>
        </w:div>
        <w:div w:id="608584908">
          <w:marLeft w:val="0"/>
          <w:marRight w:val="0"/>
          <w:marTop w:val="0"/>
          <w:marBottom w:val="0"/>
          <w:divBdr>
            <w:top w:val="none" w:sz="0" w:space="0" w:color="auto"/>
            <w:left w:val="none" w:sz="0" w:space="0" w:color="auto"/>
            <w:bottom w:val="none" w:sz="0" w:space="0" w:color="auto"/>
            <w:right w:val="none" w:sz="0" w:space="0" w:color="auto"/>
          </w:divBdr>
        </w:div>
        <w:div w:id="1555504737">
          <w:marLeft w:val="0"/>
          <w:marRight w:val="0"/>
          <w:marTop w:val="0"/>
          <w:marBottom w:val="0"/>
          <w:divBdr>
            <w:top w:val="none" w:sz="0" w:space="0" w:color="auto"/>
            <w:left w:val="none" w:sz="0" w:space="0" w:color="auto"/>
            <w:bottom w:val="none" w:sz="0" w:space="0" w:color="auto"/>
            <w:right w:val="none" w:sz="0" w:space="0" w:color="auto"/>
          </w:divBdr>
        </w:div>
        <w:div w:id="2074112613">
          <w:marLeft w:val="0"/>
          <w:marRight w:val="0"/>
          <w:marTop w:val="0"/>
          <w:marBottom w:val="0"/>
          <w:divBdr>
            <w:top w:val="none" w:sz="0" w:space="0" w:color="auto"/>
            <w:left w:val="none" w:sz="0" w:space="0" w:color="auto"/>
            <w:bottom w:val="none" w:sz="0" w:space="0" w:color="auto"/>
            <w:right w:val="none" w:sz="0" w:space="0" w:color="auto"/>
          </w:divBdr>
        </w:div>
        <w:div w:id="936909905">
          <w:marLeft w:val="0"/>
          <w:marRight w:val="0"/>
          <w:marTop w:val="0"/>
          <w:marBottom w:val="0"/>
          <w:divBdr>
            <w:top w:val="none" w:sz="0" w:space="0" w:color="auto"/>
            <w:left w:val="none" w:sz="0" w:space="0" w:color="auto"/>
            <w:bottom w:val="none" w:sz="0" w:space="0" w:color="auto"/>
            <w:right w:val="none" w:sz="0" w:space="0" w:color="auto"/>
          </w:divBdr>
        </w:div>
        <w:div w:id="1316566727">
          <w:marLeft w:val="0"/>
          <w:marRight w:val="0"/>
          <w:marTop w:val="0"/>
          <w:marBottom w:val="0"/>
          <w:divBdr>
            <w:top w:val="none" w:sz="0" w:space="0" w:color="auto"/>
            <w:left w:val="none" w:sz="0" w:space="0" w:color="auto"/>
            <w:bottom w:val="none" w:sz="0" w:space="0" w:color="auto"/>
            <w:right w:val="none" w:sz="0" w:space="0" w:color="auto"/>
          </w:divBdr>
        </w:div>
        <w:div w:id="54547544">
          <w:marLeft w:val="0"/>
          <w:marRight w:val="0"/>
          <w:marTop w:val="0"/>
          <w:marBottom w:val="0"/>
          <w:divBdr>
            <w:top w:val="none" w:sz="0" w:space="0" w:color="auto"/>
            <w:left w:val="none" w:sz="0" w:space="0" w:color="auto"/>
            <w:bottom w:val="none" w:sz="0" w:space="0" w:color="auto"/>
            <w:right w:val="none" w:sz="0" w:space="0" w:color="auto"/>
          </w:divBdr>
        </w:div>
        <w:div w:id="1488739721">
          <w:marLeft w:val="0"/>
          <w:marRight w:val="0"/>
          <w:marTop w:val="0"/>
          <w:marBottom w:val="0"/>
          <w:divBdr>
            <w:top w:val="none" w:sz="0" w:space="0" w:color="auto"/>
            <w:left w:val="none" w:sz="0" w:space="0" w:color="auto"/>
            <w:bottom w:val="none" w:sz="0" w:space="0" w:color="auto"/>
            <w:right w:val="none" w:sz="0" w:space="0" w:color="auto"/>
          </w:divBdr>
        </w:div>
        <w:div w:id="2078629694">
          <w:marLeft w:val="0"/>
          <w:marRight w:val="0"/>
          <w:marTop w:val="0"/>
          <w:marBottom w:val="0"/>
          <w:divBdr>
            <w:top w:val="none" w:sz="0" w:space="0" w:color="auto"/>
            <w:left w:val="none" w:sz="0" w:space="0" w:color="auto"/>
            <w:bottom w:val="none" w:sz="0" w:space="0" w:color="auto"/>
            <w:right w:val="none" w:sz="0" w:space="0" w:color="auto"/>
          </w:divBdr>
        </w:div>
        <w:div w:id="2129427560">
          <w:marLeft w:val="0"/>
          <w:marRight w:val="0"/>
          <w:marTop w:val="0"/>
          <w:marBottom w:val="0"/>
          <w:divBdr>
            <w:top w:val="none" w:sz="0" w:space="0" w:color="auto"/>
            <w:left w:val="none" w:sz="0" w:space="0" w:color="auto"/>
            <w:bottom w:val="none" w:sz="0" w:space="0" w:color="auto"/>
            <w:right w:val="none" w:sz="0" w:space="0" w:color="auto"/>
          </w:divBdr>
        </w:div>
        <w:div w:id="1291666648">
          <w:marLeft w:val="0"/>
          <w:marRight w:val="0"/>
          <w:marTop w:val="0"/>
          <w:marBottom w:val="0"/>
          <w:divBdr>
            <w:top w:val="none" w:sz="0" w:space="0" w:color="auto"/>
            <w:left w:val="none" w:sz="0" w:space="0" w:color="auto"/>
            <w:bottom w:val="none" w:sz="0" w:space="0" w:color="auto"/>
            <w:right w:val="none" w:sz="0" w:space="0" w:color="auto"/>
          </w:divBdr>
        </w:div>
        <w:div w:id="623466278">
          <w:marLeft w:val="0"/>
          <w:marRight w:val="0"/>
          <w:marTop w:val="0"/>
          <w:marBottom w:val="0"/>
          <w:divBdr>
            <w:top w:val="none" w:sz="0" w:space="0" w:color="auto"/>
            <w:left w:val="none" w:sz="0" w:space="0" w:color="auto"/>
            <w:bottom w:val="none" w:sz="0" w:space="0" w:color="auto"/>
            <w:right w:val="none" w:sz="0" w:space="0" w:color="auto"/>
          </w:divBdr>
        </w:div>
        <w:div w:id="1838298757">
          <w:marLeft w:val="0"/>
          <w:marRight w:val="0"/>
          <w:marTop w:val="0"/>
          <w:marBottom w:val="0"/>
          <w:divBdr>
            <w:top w:val="none" w:sz="0" w:space="0" w:color="auto"/>
            <w:left w:val="none" w:sz="0" w:space="0" w:color="auto"/>
            <w:bottom w:val="none" w:sz="0" w:space="0" w:color="auto"/>
            <w:right w:val="none" w:sz="0" w:space="0" w:color="auto"/>
          </w:divBdr>
        </w:div>
        <w:div w:id="887447805">
          <w:marLeft w:val="0"/>
          <w:marRight w:val="0"/>
          <w:marTop w:val="0"/>
          <w:marBottom w:val="0"/>
          <w:divBdr>
            <w:top w:val="none" w:sz="0" w:space="0" w:color="auto"/>
            <w:left w:val="none" w:sz="0" w:space="0" w:color="auto"/>
            <w:bottom w:val="none" w:sz="0" w:space="0" w:color="auto"/>
            <w:right w:val="none" w:sz="0" w:space="0" w:color="auto"/>
          </w:divBdr>
        </w:div>
        <w:div w:id="21056912">
          <w:marLeft w:val="0"/>
          <w:marRight w:val="0"/>
          <w:marTop w:val="0"/>
          <w:marBottom w:val="0"/>
          <w:divBdr>
            <w:top w:val="none" w:sz="0" w:space="0" w:color="auto"/>
            <w:left w:val="none" w:sz="0" w:space="0" w:color="auto"/>
            <w:bottom w:val="none" w:sz="0" w:space="0" w:color="auto"/>
            <w:right w:val="none" w:sz="0" w:space="0" w:color="auto"/>
          </w:divBdr>
        </w:div>
        <w:div w:id="615136400">
          <w:marLeft w:val="0"/>
          <w:marRight w:val="0"/>
          <w:marTop w:val="0"/>
          <w:marBottom w:val="0"/>
          <w:divBdr>
            <w:top w:val="none" w:sz="0" w:space="0" w:color="auto"/>
            <w:left w:val="none" w:sz="0" w:space="0" w:color="auto"/>
            <w:bottom w:val="none" w:sz="0" w:space="0" w:color="auto"/>
            <w:right w:val="none" w:sz="0" w:space="0" w:color="auto"/>
          </w:divBdr>
        </w:div>
        <w:div w:id="1932202480">
          <w:marLeft w:val="0"/>
          <w:marRight w:val="0"/>
          <w:marTop w:val="0"/>
          <w:marBottom w:val="0"/>
          <w:divBdr>
            <w:top w:val="none" w:sz="0" w:space="0" w:color="auto"/>
            <w:left w:val="none" w:sz="0" w:space="0" w:color="auto"/>
            <w:bottom w:val="none" w:sz="0" w:space="0" w:color="auto"/>
            <w:right w:val="none" w:sz="0" w:space="0" w:color="auto"/>
          </w:divBdr>
        </w:div>
        <w:div w:id="787237596">
          <w:marLeft w:val="0"/>
          <w:marRight w:val="0"/>
          <w:marTop w:val="0"/>
          <w:marBottom w:val="0"/>
          <w:divBdr>
            <w:top w:val="none" w:sz="0" w:space="0" w:color="auto"/>
            <w:left w:val="none" w:sz="0" w:space="0" w:color="auto"/>
            <w:bottom w:val="none" w:sz="0" w:space="0" w:color="auto"/>
            <w:right w:val="none" w:sz="0" w:space="0" w:color="auto"/>
          </w:divBdr>
        </w:div>
        <w:div w:id="2015303263">
          <w:marLeft w:val="0"/>
          <w:marRight w:val="0"/>
          <w:marTop w:val="0"/>
          <w:marBottom w:val="0"/>
          <w:divBdr>
            <w:top w:val="none" w:sz="0" w:space="0" w:color="auto"/>
            <w:left w:val="none" w:sz="0" w:space="0" w:color="auto"/>
            <w:bottom w:val="none" w:sz="0" w:space="0" w:color="auto"/>
            <w:right w:val="none" w:sz="0" w:space="0" w:color="auto"/>
          </w:divBdr>
        </w:div>
        <w:div w:id="1222208328">
          <w:marLeft w:val="0"/>
          <w:marRight w:val="0"/>
          <w:marTop w:val="0"/>
          <w:marBottom w:val="0"/>
          <w:divBdr>
            <w:top w:val="none" w:sz="0" w:space="0" w:color="auto"/>
            <w:left w:val="none" w:sz="0" w:space="0" w:color="auto"/>
            <w:bottom w:val="none" w:sz="0" w:space="0" w:color="auto"/>
            <w:right w:val="none" w:sz="0" w:space="0" w:color="auto"/>
          </w:divBdr>
        </w:div>
        <w:div w:id="1552889129">
          <w:marLeft w:val="0"/>
          <w:marRight w:val="0"/>
          <w:marTop w:val="0"/>
          <w:marBottom w:val="0"/>
          <w:divBdr>
            <w:top w:val="none" w:sz="0" w:space="0" w:color="auto"/>
            <w:left w:val="none" w:sz="0" w:space="0" w:color="auto"/>
            <w:bottom w:val="none" w:sz="0" w:space="0" w:color="auto"/>
            <w:right w:val="none" w:sz="0" w:space="0" w:color="auto"/>
          </w:divBdr>
        </w:div>
        <w:div w:id="94178602">
          <w:marLeft w:val="0"/>
          <w:marRight w:val="0"/>
          <w:marTop w:val="0"/>
          <w:marBottom w:val="0"/>
          <w:divBdr>
            <w:top w:val="none" w:sz="0" w:space="0" w:color="auto"/>
            <w:left w:val="none" w:sz="0" w:space="0" w:color="auto"/>
            <w:bottom w:val="none" w:sz="0" w:space="0" w:color="auto"/>
            <w:right w:val="none" w:sz="0" w:space="0" w:color="auto"/>
          </w:divBdr>
        </w:div>
        <w:div w:id="42756431">
          <w:marLeft w:val="0"/>
          <w:marRight w:val="0"/>
          <w:marTop w:val="0"/>
          <w:marBottom w:val="0"/>
          <w:divBdr>
            <w:top w:val="none" w:sz="0" w:space="0" w:color="auto"/>
            <w:left w:val="none" w:sz="0" w:space="0" w:color="auto"/>
            <w:bottom w:val="none" w:sz="0" w:space="0" w:color="auto"/>
            <w:right w:val="none" w:sz="0" w:space="0" w:color="auto"/>
          </w:divBdr>
        </w:div>
        <w:div w:id="44519404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017389455">
          <w:marLeft w:val="0"/>
          <w:marRight w:val="0"/>
          <w:marTop w:val="0"/>
          <w:marBottom w:val="0"/>
          <w:divBdr>
            <w:top w:val="none" w:sz="0" w:space="0" w:color="auto"/>
            <w:left w:val="none" w:sz="0" w:space="0" w:color="auto"/>
            <w:bottom w:val="none" w:sz="0" w:space="0" w:color="auto"/>
            <w:right w:val="none" w:sz="0" w:space="0" w:color="auto"/>
          </w:divBdr>
        </w:div>
        <w:div w:id="1923025979">
          <w:marLeft w:val="0"/>
          <w:marRight w:val="0"/>
          <w:marTop w:val="0"/>
          <w:marBottom w:val="0"/>
          <w:divBdr>
            <w:top w:val="none" w:sz="0" w:space="0" w:color="auto"/>
            <w:left w:val="none" w:sz="0" w:space="0" w:color="auto"/>
            <w:bottom w:val="none" w:sz="0" w:space="0" w:color="auto"/>
            <w:right w:val="none" w:sz="0" w:space="0" w:color="auto"/>
          </w:divBdr>
        </w:div>
        <w:div w:id="809859076">
          <w:marLeft w:val="0"/>
          <w:marRight w:val="0"/>
          <w:marTop w:val="0"/>
          <w:marBottom w:val="0"/>
          <w:divBdr>
            <w:top w:val="none" w:sz="0" w:space="0" w:color="auto"/>
            <w:left w:val="none" w:sz="0" w:space="0" w:color="auto"/>
            <w:bottom w:val="none" w:sz="0" w:space="0" w:color="auto"/>
            <w:right w:val="none" w:sz="0" w:space="0" w:color="auto"/>
          </w:divBdr>
        </w:div>
        <w:div w:id="1413117176">
          <w:marLeft w:val="0"/>
          <w:marRight w:val="0"/>
          <w:marTop w:val="0"/>
          <w:marBottom w:val="0"/>
          <w:divBdr>
            <w:top w:val="none" w:sz="0" w:space="0" w:color="auto"/>
            <w:left w:val="none" w:sz="0" w:space="0" w:color="auto"/>
            <w:bottom w:val="none" w:sz="0" w:space="0" w:color="auto"/>
            <w:right w:val="none" w:sz="0" w:space="0" w:color="auto"/>
          </w:divBdr>
        </w:div>
        <w:div w:id="2029485377">
          <w:marLeft w:val="0"/>
          <w:marRight w:val="0"/>
          <w:marTop w:val="0"/>
          <w:marBottom w:val="0"/>
          <w:divBdr>
            <w:top w:val="none" w:sz="0" w:space="0" w:color="auto"/>
            <w:left w:val="none" w:sz="0" w:space="0" w:color="auto"/>
            <w:bottom w:val="none" w:sz="0" w:space="0" w:color="auto"/>
            <w:right w:val="none" w:sz="0" w:space="0" w:color="auto"/>
          </w:divBdr>
        </w:div>
        <w:div w:id="1124927006">
          <w:marLeft w:val="0"/>
          <w:marRight w:val="0"/>
          <w:marTop w:val="0"/>
          <w:marBottom w:val="0"/>
          <w:divBdr>
            <w:top w:val="none" w:sz="0" w:space="0" w:color="auto"/>
            <w:left w:val="none" w:sz="0" w:space="0" w:color="auto"/>
            <w:bottom w:val="none" w:sz="0" w:space="0" w:color="auto"/>
            <w:right w:val="none" w:sz="0" w:space="0" w:color="auto"/>
          </w:divBdr>
        </w:div>
        <w:div w:id="1132864050">
          <w:marLeft w:val="0"/>
          <w:marRight w:val="0"/>
          <w:marTop w:val="0"/>
          <w:marBottom w:val="0"/>
          <w:divBdr>
            <w:top w:val="none" w:sz="0" w:space="0" w:color="auto"/>
            <w:left w:val="none" w:sz="0" w:space="0" w:color="auto"/>
            <w:bottom w:val="none" w:sz="0" w:space="0" w:color="auto"/>
            <w:right w:val="none" w:sz="0" w:space="0" w:color="auto"/>
          </w:divBdr>
        </w:div>
        <w:div w:id="1646474078">
          <w:marLeft w:val="0"/>
          <w:marRight w:val="0"/>
          <w:marTop w:val="0"/>
          <w:marBottom w:val="0"/>
          <w:divBdr>
            <w:top w:val="none" w:sz="0" w:space="0" w:color="auto"/>
            <w:left w:val="none" w:sz="0" w:space="0" w:color="auto"/>
            <w:bottom w:val="none" w:sz="0" w:space="0" w:color="auto"/>
            <w:right w:val="none" w:sz="0" w:space="0" w:color="auto"/>
          </w:divBdr>
        </w:div>
        <w:div w:id="1057319421">
          <w:marLeft w:val="0"/>
          <w:marRight w:val="0"/>
          <w:marTop w:val="0"/>
          <w:marBottom w:val="0"/>
          <w:divBdr>
            <w:top w:val="none" w:sz="0" w:space="0" w:color="auto"/>
            <w:left w:val="none" w:sz="0" w:space="0" w:color="auto"/>
            <w:bottom w:val="none" w:sz="0" w:space="0" w:color="auto"/>
            <w:right w:val="none" w:sz="0" w:space="0" w:color="auto"/>
          </w:divBdr>
        </w:div>
        <w:div w:id="810169247">
          <w:marLeft w:val="0"/>
          <w:marRight w:val="0"/>
          <w:marTop w:val="0"/>
          <w:marBottom w:val="0"/>
          <w:divBdr>
            <w:top w:val="none" w:sz="0" w:space="0" w:color="auto"/>
            <w:left w:val="none" w:sz="0" w:space="0" w:color="auto"/>
            <w:bottom w:val="none" w:sz="0" w:space="0" w:color="auto"/>
            <w:right w:val="none" w:sz="0" w:space="0" w:color="auto"/>
          </w:divBdr>
        </w:div>
        <w:div w:id="1706054542">
          <w:marLeft w:val="0"/>
          <w:marRight w:val="0"/>
          <w:marTop w:val="0"/>
          <w:marBottom w:val="0"/>
          <w:divBdr>
            <w:top w:val="none" w:sz="0" w:space="0" w:color="auto"/>
            <w:left w:val="none" w:sz="0" w:space="0" w:color="auto"/>
            <w:bottom w:val="none" w:sz="0" w:space="0" w:color="auto"/>
            <w:right w:val="none" w:sz="0" w:space="0" w:color="auto"/>
          </w:divBdr>
        </w:div>
        <w:div w:id="397410588">
          <w:marLeft w:val="0"/>
          <w:marRight w:val="0"/>
          <w:marTop w:val="0"/>
          <w:marBottom w:val="0"/>
          <w:divBdr>
            <w:top w:val="none" w:sz="0" w:space="0" w:color="auto"/>
            <w:left w:val="none" w:sz="0" w:space="0" w:color="auto"/>
            <w:bottom w:val="none" w:sz="0" w:space="0" w:color="auto"/>
            <w:right w:val="none" w:sz="0" w:space="0" w:color="auto"/>
          </w:divBdr>
        </w:div>
        <w:div w:id="478421230">
          <w:marLeft w:val="0"/>
          <w:marRight w:val="0"/>
          <w:marTop w:val="0"/>
          <w:marBottom w:val="0"/>
          <w:divBdr>
            <w:top w:val="none" w:sz="0" w:space="0" w:color="auto"/>
            <w:left w:val="none" w:sz="0" w:space="0" w:color="auto"/>
            <w:bottom w:val="none" w:sz="0" w:space="0" w:color="auto"/>
            <w:right w:val="none" w:sz="0" w:space="0" w:color="auto"/>
          </w:divBdr>
        </w:div>
        <w:div w:id="1348409380">
          <w:marLeft w:val="0"/>
          <w:marRight w:val="0"/>
          <w:marTop w:val="0"/>
          <w:marBottom w:val="0"/>
          <w:divBdr>
            <w:top w:val="none" w:sz="0" w:space="0" w:color="auto"/>
            <w:left w:val="none" w:sz="0" w:space="0" w:color="auto"/>
            <w:bottom w:val="none" w:sz="0" w:space="0" w:color="auto"/>
            <w:right w:val="none" w:sz="0" w:space="0" w:color="auto"/>
          </w:divBdr>
        </w:div>
        <w:div w:id="749543232">
          <w:marLeft w:val="0"/>
          <w:marRight w:val="0"/>
          <w:marTop w:val="0"/>
          <w:marBottom w:val="0"/>
          <w:divBdr>
            <w:top w:val="none" w:sz="0" w:space="0" w:color="auto"/>
            <w:left w:val="none" w:sz="0" w:space="0" w:color="auto"/>
            <w:bottom w:val="none" w:sz="0" w:space="0" w:color="auto"/>
            <w:right w:val="none" w:sz="0" w:space="0" w:color="auto"/>
          </w:divBdr>
        </w:div>
        <w:div w:id="1887835587">
          <w:marLeft w:val="0"/>
          <w:marRight w:val="0"/>
          <w:marTop w:val="0"/>
          <w:marBottom w:val="0"/>
          <w:divBdr>
            <w:top w:val="none" w:sz="0" w:space="0" w:color="auto"/>
            <w:left w:val="none" w:sz="0" w:space="0" w:color="auto"/>
            <w:bottom w:val="none" w:sz="0" w:space="0" w:color="auto"/>
            <w:right w:val="none" w:sz="0" w:space="0" w:color="auto"/>
          </w:divBdr>
        </w:div>
        <w:div w:id="1767530457">
          <w:marLeft w:val="0"/>
          <w:marRight w:val="0"/>
          <w:marTop w:val="0"/>
          <w:marBottom w:val="0"/>
          <w:divBdr>
            <w:top w:val="none" w:sz="0" w:space="0" w:color="auto"/>
            <w:left w:val="none" w:sz="0" w:space="0" w:color="auto"/>
            <w:bottom w:val="none" w:sz="0" w:space="0" w:color="auto"/>
            <w:right w:val="none" w:sz="0" w:space="0" w:color="auto"/>
          </w:divBdr>
        </w:div>
        <w:div w:id="503980969">
          <w:marLeft w:val="0"/>
          <w:marRight w:val="0"/>
          <w:marTop w:val="0"/>
          <w:marBottom w:val="0"/>
          <w:divBdr>
            <w:top w:val="none" w:sz="0" w:space="0" w:color="auto"/>
            <w:left w:val="none" w:sz="0" w:space="0" w:color="auto"/>
            <w:bottom w:val="none" w:sz="0" w:space="0" w:color="auto"/>
            <w:right w:val="none" w:sz="0" w:space="0" w:color="auto"/>
          </w:divBdr>
        </w:div>
        <w:div w:id="804128435">
          <w:marLeft w:val="0"/>
          <w:marRight w:val="0"/>
          <w:marTop w:val="0"/>
          <w:marBottom w:val="0"/>
          <w:divBdr>
            <w:top w:val="none" w:sz="0" w:space="0" w:color="auto"/>
            <w:left w:val="none" w:sz="0" w:space="0" w:color="auto"/>
            <w:bottom w:val="none" w:sz="0" w:space="0" w:color="auto"/>
            <w:right w:val="none" w:sz="0" w:space="0" w:color="auto"/>
          </w:divBdr>
        </w:div>
        <w:div w:id="286662677">
          <w:marLeft w:val="0"/>
          <w:marRight w:val="0"/>
          <w:marTop w:val="0"/>
          <w:marBottom w:val="0"/>
          <w:divBdr>
            <w:top w:val="none" w:sz="0" w:space="0" w:color="auto"/>
            <w:left w:val="none" w:sz="0" w:space="0" w:color="auto"/>
            <w:bottom w:val="none" w:sz="0" w:space="0" w:color="auto"/>
            <w:right w:val="none" w:sz="0" w:space="0" w:color="auto"/>
          </w:divBdr>
        </w:div>
        <w:div w:id="1314408733">
          <w:marLeft w:val="0"/>
          <w:marRight w:val="0"/>
          <w:marTop w:val="0"/>
          <w:marBottom w:val="0"/>
          <w:divBdr>
            <w:top w:val="none" w:sz="0" w:space="0" w:color="auto"/>
            <w:left w:val="none" w:sz="0" w:space="0" w:color="auto"/>
            <w:bottom w:val="none" w:sz="0" w:space="0" w:color="auto"/>
            <w:right w:val="none" w:sz="0" w:space="0" w:color="auto"/>
          </w:divBdr>
        </w:div>
        <w:div w:id="1946495026">
          <w:marLeft w:val="0"/>
          <w:marRight w:val="0"/>
          <w:marTop w:val="0"/>
          <w:marBottom w:val="0"/>
          <w:divBdr>
            <w:top w:val="none" w:sz="0" w:space="0" w:color="auto"/>
            <w:left w:val="none" w:sz="0" w:space="0" w:color="auto"/>
            <w:bottom w:val="none" w:sz="0" w:space="0" w:color="auto"/>
            <w:right w:val="none" w:sz="0" w:space="0" w:color="auto"/>
          </w:divBdr>
        </w:div>
        <w:div w:id="198200363">
          <w:marLeft w:val="0"/>
          <w:marRight w:val="0"/>
          <w:marTop w:val="0"/>
          <w:marBottom w:val="0"/>
          <w:divBdr>
            <w:top w:val="none" w:sz="0" w:space="0" w:color="auto"/>
            <w:left w:val="none" w:sz="0" w:space="0" w:color="auto"/>
            <w:bottom w:val="none" w:sz="0" w:space="0" w:color="auto"/>
            <w:right w:val="none" w:sz="0" w:space="0" w:color="auto"/>
          </w:divBdr>
        </w:div>
        <w:div w:id="1033917499">
          <w:marLeft w:val="0"/>
          <w:marRight w:val="0"/>
          <w:marTop w:val="0"/>
          <w:marBottom w:val="0"/>
          <w:divBdr>
            <w:top w:val="none" w:sz="0" w:space="0" w:color="auto"/>
            <w:left w:val="none" w:sz="0" w:space="0" w:color="auto"/>
            <w:bottom w:val="none" w:sz="0" w:space="0" w:color="auto"/>
            <w:right w:val="none" w:sz="0" w:space="0" w:color="auto"/>
          </w:divBdr>
        </w:div>
        <w:div w:id="246885877">
          <w:marLeft w:val="0"/>
          <w:marRight w:val="0"/>
          <w:marTop w:val="0"/>
          <w:marBottom w:val="0"/>
          <w:divBdr>
            <w:top w:val="none" w:sz="0" w:space="0" w:color="auto"/>
            <w:left w:val="none" w:sz="0" w:space="0" w:color="auto"/>
            <w:bottom w:val="none" w:sz="0" w:space="0" w:color="auto"/>
            <w:right w:val="none" w:sz="0" w:space="0" w:color="auto"/>
          </w:divBdr>
        </w:div>
        <w:div w:id="416630764">
          <w:marLeft w:val="0"/>
          <w:marRight w:val="0"/>
          <w:marTop w:val="0"/>
          <w:marBottom w:val="0"/>
          <w:divBdr>
            <w:top w:val="none" w:sz="0" w:space="0" w:color="auto"/>
            <w:left w:val="none" w:sz="0" w:space="0" w:color="auto"/>
            <w:bottom w:val="none" w:sz="0" w:space="0" w:color="auto"/>
            <w:right w:val="none" w:sz="0" w:space="0" w:color="auto"/>
          </w:divBdr>
        </w:div>
        <w:div w:id="946699181">
          <w:marLeft w:val="0"/>
          <w:marRight w:val="0"/>
          <w:marTop w:val="0"/>
          <w:marBottom w:val="0"/>
          <w:divBdr>
            <w:top w:val="none" w:sz="0" w:space="0" w:color="auto"/>
            <w:left w:val="none" w:sz="0" w:space="0" w:color="auto"/>
            <w:bottom w:val="none" w:sz="0" w:space="0" w:color="auto"/>
            <w:right w:val="none" w:sz="0" w:space="0" w:color="auto"/>
          </w:divBdr>
        </w:div>
        <w:div w:id="928391485">
          <w:marLeft w:val="0"/>
          <w:marRight w:val="0"/>
          <w:marTop w:val="0"/>
          <w:marBottom w:val="0"/>
          <w:divBdr>
            <w:top w:val="none" w:sz="0" w:space="0" w:color="auto"/>
            <w:left w:val="none" w:sz="0" w:space="0" w:color="auto"/>
            <w:bottom w:val="none" w:sz="0" w:space="0" w:color="auto"/>
            <w:right w:val="none" w:sz="0" w:space="0" w:color="auto"/>
          </w:divBdr>
        </w:div>
        <w:div w:id="852184548">
          <w:marLeft w:val="0"/>
          <w:marRight w:val="0"/>
          <w:marTop w:val="0"/>
          <w:marBottom w:val="0"/>
          <w:divBdr>
            <w:top w:val="none" w:sz="0" w:space="0" w:color="auto"/>
            <w:left w:val="none" w:sz="0" w:space="0" w:color="auto"/>
            <w:bottom w:val="none" w:sz="0" w:space="0" w:color="auto"/>
            <w:right w:val="none" w:sz="0" w:space="0" w:color="auto"/>
          </w:divBdr>
        </w:div>
        <w:div w:id="1089424087">
          <w:marLeft w:val="0"/>
          <w:marRight w:val="0"/>
          <w:marTop w:val="0"/>
          <w:marBottom w:val="0"/>
          <w:divBdr>
            <w:top w:val="none" w:sz="0" w:space="0" w:color="auto"/>
            <w:left w:val="none" w:sz="0" w:space="0" w:color="auto"/>
            <w:bottom w:val="none" w:sz="0" w:space="0" w:color="auto"/>
            <w:right w:val="none" w:sz="0" w:space="0" w:color="auto"/>
          </w:divBdr>
        </w:div>
        <w:div w:id="1194999997">
          <w:marLeft w:val="0"/>
          <w:marRight w:val="0"/>
          <w:marTop w:val="0"/>
          <w:marBottom w:val="0"/>
          <w:divBdr>
            <w:top w:val="none" w:sz="0" w:space="0" w:color="auto"/>
            <w:left w:val="none" w:sz="0" w:space="0" w:color="auto"/>
            <w:bottom w:val="none" w:sz="0" w:space="0" w:color="auto"/>
            <w:right w:val="none" w:sz="0" w:space="0" w:color="auto"/>
          </w:divBdr>
        </w:div>
        <w:div w:id="870605607">
          <w:marLeft w:val="0"/>
          <w:marRight w:val="0"/>
          <w:marTop w:val="0"/>
          <w:marBottom w:val="0"/>
          <w:divBdr>
            <w:top w:val="none" w:sz="0" w:space="0" w:color="auto"/>
            <w:left w:val="none" w:sz="0" w:space="0" w:color="auto"/>
            <w:bottom w:val="none" w:sz="0" w:space="0" w:color="auto"/>
            <w:right w:val="none" w:sz="0" w:space="0" w:color="auto"/>
          </w:divBdr>
        </w:div>
        <w:div w:id="92211140">
          <w:marLeft w:val="0"/>
          <w:marRight w:val="0"/>
          <w:marTop w:val="0"/>
          <w:marBottom w:val="0"/>
          <w:divBdr>
            <w:top w:val="none" w:sz="0" w:space="0" w:color="auto"/>
            <w:left w:val="none" w:sz="0" w:space="0" w:color="auto"/>
            <w:bottom w:val="none" w:sz="0" w:space="0" w:color="auto"/>
            <w:right w:val="none" w:sz="0" w:space="0" w:color="auto"/>
          </w:divBdr>
        </w:div>
        <w:div w:id="1902057255">
          <w:marLeft w:val="0"/>
          <w:marRight w:val="0"/>
          <w:marTop w:val="0"/>
          <w:marBottom w:val="0"/>
          <w:divBdr>
            <w:top w:val="none" w:sz="0" w:space="0" w:color="auto"/>
            <w:left w:val="none" w:sz="0" w:space="0" w:color="auto"/>
            <w:bottom w:val="none" w:sz="0" w:space="0" w:color="auto"/>
            <w:right w:val="none" w:sz="0" w:space="0" w:color="auto"/>
          </w:divBdr>
        </w:div>
        <w:div w:id="1169367264">
          <w:marLeft w:val="0"/>
          <w:marRight w:val="0"/>
          <w:marTop w:val="0"/>
          <w:marBottom w:val="0"/>
          <w:divBdr>
            <w:top w:val="none" w:sz="0" w:space="0" w:color="auto"/>
            <w:left w:val="none" w:sz="0" w:space="0" w:color="auto"/>
            <w:bottom w:val="none" w:sz="0" w:space="0" w:color="auto"/>
            <w:right w:val="none" w:sz="0" w:space="0" w:color="auto"/>
          </w:divBdr>
        </w:div>
        <w:div w:id="1435399215">
          <w:marLeft w:val="0"/>
          <w:marRight w:val="0"/>
          <w:marTop w:val="0"/>
          <w:marBottom w:val="0"/>
          <w:divBdr>
            <w:top w:val="none" w:sz="0" w:space="0" w:color="auto"/>
            <w:left w:val="none" w:sz="0" w:space="0" w:color="auto"/>
            <w:bottom w:val="none" w:sz="0" w:space="0" w:color="auto"/>
            <w:right w:val="none" w:sz="0" w:space="0" w:color="auto"/>
          </w:divBdr>
        </w:div>
        <w:div w:id="1422221715">
          <w:marLeft w:val="0"/>
          <w:marRight w:val="0"/>
          <w:marTop w:val="0"/>
          <w:marBottom w:val="0"/>
          <w:divBdr>
            <w:top w:val="none" w:sz="0" w:space="0" w:color="auto"/>
            <w:left w:val="none" w:sz="0" w:space="0" w:color="auto"/>
            <w:bottom w:val="none" w:sz="0" w:space="0" w:color="auto"/>
            <w:right w:val="none" w:sz="0" w:space="0" w:color="auto"/>
          </w:divBdr>
        </w:div>
        <w:div w:id="1461999547">
          <w:marLeft w:val="0"/>
          <w:marRight w:val="0"/>
          <w:marTop w:val="0"/>
          <w:marBottom w:val="0"/>
          <w:divBdr>
            <w:top w:val="none" w:sz="0" w:space="0" w:color="auto"/>
            <w:left w:val="none" w:sz="0" w:space="0" w:color="auto"/>
            <w:bottom w:val="none" w:sz="0" w:space="0" w:color="auto"/>
            <w:right w:val="none" w:sz="0" w:space="0" w:color="auto"/>
          </w:divBdr>
        </w:div>
        <w:div w:id="1121799846">
          <w:marLeft w:val="0"/>
          <w:marRight w:val="0"/>
          <w:marTop w:val="0"/>
          <w:marBottom w:val="0"/>
          <w:divBdr>
            <w:top w:val="none" w:sz="0" w:space="0" w:color="auto"/>
            <w:left w:val="none" w:sz="0" w:space="0" w:color="auto"/>
            <w:bottom w:val="none" w:sz="0" w:space="0" w:color="auto"/>
            <w:right w:val="none" w:sz="0" w:space="0" w:color="auto"/>
          </w:divBdr>
        </w:div>
        <w:div w:id="1385055630">
          <w:marLeft w:val="0"/>
          <w:marRight w:val="0"/>
          <w:marTop w:val="0"/>
          <w:marBottom w:val="0"/>
          <w:divBdr>
            <w:top w:val="none" w:sz="0" w:space="0" w:color="auto"/>
            <w:left w:val="none" w:sz="0" w:space="0" w:color="auto"/>
            <w:bottom w:val="none" w:sz="0" w:space="0" w:color="auto"/>
            <w:right w:val="none" w:sz="0" w:space="0" w:color="auto"/>
          </w:divBdr>
        </w:div>
        <w:div w:id="105468542">
          <w:marLeft w:val="0"/>
          <w:marRight w:val="0"/>
          <w:marTop w:val="0"/>
          <w:marBottom w:val="0"/>
          <w:divBdr>
            <w:top w:val="none" w:sz="0" w:space="0" w:color="auto"/>
            <w:left w:val="none" w:sz="0" w:space="0" w:color="auto"/>
            <w:bottom w:val="none" w:sz="0" w:space="0" w:color="auto"/>
            <w:right w:val="none" w:sz="0" w:space="0" w:color="auto"/>
          </w:divBdr>
        </w:div>
        <w:div w:id="1326515720">
          <w:marLeft w:val="0"/>
          <w:marRight w:val="0"/>
          <w:marTop w:val="0"/>
          <w:marBottom w:val="0"/>
          <w:divBdr>
            <w:top w:val="none" w:sz="0" w:space="0" w:color="auto"/>
            <w:left w:val="none" w:sz="0" w:space="0" w:color="auto"/>
            <w:bottom w:val="none" w:sz="0" w:space="0" w:color="auto"/>
            <w:right w:val="none" w:sz="0" w:space="0" w:color="auto"/>
          </w:divBdr>
        </w:div>
        <w:div w:id="1543517845">
          <w:marLeft w:val="0"/>
          <w:marRight w:val="0"/>
          <w:marTop w:val="0"/>
          <w:marBottom w:val="0"/>
          <w:divBdr>
            <w:top w:val="none" w:sz="0" w:space="0" w:color="auto"/>
            <w:left w:val="none" w:sz="0" w:space="0" w:color="auto"/>
            <w:bottom w:val="none" w:sz="0" w:space="0" w:color="auto"/>
            <w:right w:val="none" w:sz="0" w:space="0" w:color="auto"/>
          </w:divBdr>
        </w:div>
        <w:div w:id="199905729">
          <w:marLeft w:val="0"/>
          <w:marRight w:val="0"/>
          <w:marTop w:val="0"/>
          <w:marBottom w:val="0"/>
          <w:divBdr>
            <w:top w:val="none" w:sz="0" w:space="0" w:color="auto"/>
            <w:left w:val="none" w:sz="0" w:space="0" w:color="auto"/>
            <w:bottom w:val="none" w:sz="0" w:space="0" w:color="auto"/>
            <w:right w:val="none" w:sz="0" w:space="0" w:color="auto"/>
          </w:divBdr>
        </w:div>
        <w:div w:id="1929188259">
          <w:marLeft w:val="0"/>
          <w:marRight w:val="0"/>
          <w:marTop w:val="0"/>
          <w:marBottom w:val="0"/>
          <w:divBdr>
            <w:top w:val="none" w:sz="0" w:space="0" w:color="auto"/>
            <w:left w:val="none" w:sz="0" w:space="0" w:color="auto"/>
            <w:bottom w:val="none" w:sz="0" w:space="0" w:color="auto"/>
            <w:right w:val="none" w:sz="0" w:space="0" w:color="auto"/>
          </w:divBdr>
        </w:div>
        <w:div w:id="1938950173">
          <w:marLeft w:val="0"/>
          <w:marRight w:val="0"/>
          <w:marTop w:val="0"/>
          <w:marBottom w:val="0"/>
          <w:divBdr>
            <w:top w:val="none" w:sz="0" w:space="0" w:color="auto"/>
            <w:left w:val="none" w:sz="0" w:space="0" w:color="auto"/>
            <w:bottom w:val="none" w:sz="0" w:space="0" w:color="auto"/>
            <w:right w:val="none" w:sz="0" w:space="0" w:color="auto"/>
          </w:divBdr>
        </w:div>
        <w:div w:id="1350326537">
          <w:marLeft w:val="0"/>
          <w:marRight w:val="0"/>
          <w:marTop w:val="0"/>
          <w:marBottom w:val="0"/>
          <w:divBdr>
            <w:top w:val="none" w:sz="0" w:space="0" w:color="auto"/>
            <w:left w:val="none" w:sz="0" w:space="0" w:color="auto"/>
            <w:bottom w:val="none" w:sz="0" w:space="0" w:color="auto"/>
            <w:right w:val="none" w:sz="0" w:space="0" w:color="auto"/>
          </w:divBdr>
        </w:div>
        <w:div w:id="1081830283">
          <w:marLeft w:val="0"/>
          <w:marRight w:val="0"/>
          <w:marTop w:val="0"/>
          <w:marBottom w:val="0"/>
          <w:divBdr>
            <w:top w:val="none" w:sz="0" w:space="0" w:color="auto"/>
            <w:left w:val="none" w:sz="0" w:space="0" w:color="auto"/>
            <w:bottom w:val="none" w:sz="0" w:space="0" w:color="auto"/>
            <w:right w:val="none" w:sz="0" w:space="0" w:color="auto"/>
          </w:divBdr>
        </w:div>
        <w:div w:id="1812746325">
          <w:marLeft w:val="0"/>
          <w:marRight w:val="0"/>
          <w:marTop w:val="0"/>
          <w:marBottom w:val="0"/>
          <w:divBdr>
            <w:top w:val="none" w:sz="0" w:space="0" w:color="auto"/>
            <w:left w:val="none" w:sz="0" w:space="0" w:color="auto"/>
            <w:bottom w:val="none" w:sz="0" w:space="0" w:color="auto"/>
            <w:right w:val="none" w:sz="0" w:space="0" w:color="auto"/>
          </w:divBdr>
        </w:div>
        <w:div w:id="1985230505">
          <w:marLeft w:val="0"/>
          <w:marRight w:val="0"/>
          <w:marTop w:val="0"/>
          <w:marBottom w:val="0"/>
          <w:divBdr>
            <w:top w:val="none" w:sz="0" w:space="0" w:color="auto"/>
            <w:left w:val="none" w:sz="0" w:space="0" w:color="auto"/>
            <w:bottom w:val="none" w:sz="0" w:space="0" w:color="auto"/>
            <w:right w:val="none" w:sz="0" w:space="0" w:color="auto"/>
          </w:divBdr>
        </w:div>
        <w:div w:id="424570799">
          <w:marLeft w:val="0"/>
          <w:marRight w:val="0"/>
          <w:marTop w:val="0"/>
          <w:marBottom w:val="0"/>
          <w:divBdr>
            <w:top w:val="none" w:sz="0" w:space="0" w:color="auto"/>
            <w:left w:val="none" w:sz="0" w:space="0" w:color="auto"/>
            <w:bottom w:val="none" w:sz="0" w:space="0" w:color="auto"/>
            <w:right w:val="none" w:sz="0" w:space="0" w:color="auto"/>
          </w:divBdr>
        </w:div>
        <w:div w:id="631398286">
          <w:marLeft w:val="0"/>
          <w:marRight w:val="0"/>
          <w:marTop w:val="0"/>
          <w:marBottom w:val="0"/>
          <w:divBdr>
            <w:top w:val="none" w:sz="0" w:space="0" w:color="auto"/>
            <w:left w:val="none" w:sz="0" w:space="0" w:color="auto"/>
            <w:bottom w:val="none" w:sz="0" w:space="0" w:color="auto"/>
            <w:right w:val="none" w:sz="0" w:space="0" w:color="auto"/>
          </w:divBdr>
        </w:div>
        <w:div w:id="1738282916">
          <w:marLeft w:val="0"/>
          <w:marRight w:val="0"/>
          <w:marTop w:val="0"/>
          <w:marBottom w:val="0"/>
          <w:divBdr>
            <w:top w:val="none" w:sz="0" w:space="0" w:color="auto"/>
            <w:left w:val="none" w:sz="0" w:space="0" w:color="auto"/>
            <w:bottom w:val="none" w:sz="0" w:space="0" w:color="auto"/>
            <w:right w:val="none" w:sz="0" w:space="0" w:color="auto"/>
          </w:divBdr>
        </w:div>
        <w:div w:id="2089767142">
          <w:marLeft w:val="0"/>
          <w:marRight w:val="0"/>
          <w:marTop w:val="0"/>
          <w:marBottom w:val="0"/>
          <w:divBdr>
            <w:top w:val="none" w:sz="0" w:space="0" w:color="auto"/>
            <w:left w:val="none" w:sz="0" w:space="0" w:color="auto"/>
            <w:bottom w:val="none" w:sz="0" w:space="0" w:color="auto"/>
            <w:right w:val="none" w:sz="0" w:space="0" w:color="auto"/>
          </w:divBdr>
        </w:div>
        <w:div w:id="402527939">
          <w:marLeft w:val="0"/>
          <w:marRight w:val="0"/>
          <w:marTop w:val="0"/>
          <w:marBottom w:val="0"/>
          <w:divBdr>
            <w:top w:val="none" w:sz="0" w:space="0" w:color="auto"/>
            <w:left w:val="none" w:sz="0" w:space="0" w:color="auto"/>
            <w:bottom w:val="none" w:sz="0" w:space="0" w:color="auto"/>
            <w:right w:val="none" w:sz="0" w:space="0" w:color="auto"/>
          </w:divBdr>
        </w:div>
        <w:div w:id="1150291335">
          <w:marLeft w:val="0"/>
          <w:marRight w:val="0"/>
          <w:marTop w:val="0"/>
          <w:marBottom w:val="0"/>
          <w:divBdr>
            <w:top w:val="none" w:sz="0" w:space="0" w:color="auto"/>
            <w:left w:val="none" w:sz="0" w:space="0" w:color="auto"/>
            <w:bottom w:val="none" w:sz="0" w:space="0" w:color="auto"/>
            <w:right w:val="none" w:sz="0" w:space="0" w:color="auto"/>
          </w:divBdr>
        </w:div>
        <w:div w:id="132211782">
          <w:marLeft w:val="0"/>
          <w:marRight w:val="0"/>
          <w:marTop w:val="0"/>
          <w:marBottom w:val="0"/>
          <w:divBdr>
            <w:top w:val="none" w:sz="0" w:space="0" w:color="auto"/>
            <w:left w:val="none" w:sz="0" w:space="0" w:color="auto"/>
            <w:bottom w:val="none" w:sz="0" w:space="0" w:color="auto"/>
            <w:right w:val="none" w:sz="0" w:space="0" w:color="auto"/>
          </w:divBdr>
        </w:div>
        <w:div w:id="1810004284">
          <w:marLeft w:val="0"/>
          <w:marRight w:val="0"/>
          <w:marTop w:val="0"/>
          <w:marBottom w:val="0"/>
          <w:divBdr>
            <w:top w:val="none" w:sz="0" w:space="0" w:color="auto"/>
            <w:left w:val="none" w:sz="0" w:space="0" w:color="auto"/>
            <w:bottom w:val="none" w:sz="0" w:space="0" w:color="auto"/>
            <w:right w:val="none" w:sz="0" w:space="0" w:color="auto"/>
          </w:divBdr>
        </w:div>
        <w:div w:id="683869455">
          <w:marLeft w:val="0"/>
          <w:marRight w:val="0"/>
          <w:marTop w:val="0"/>
          <w:marBottom w:val="0"/>
          <w:divBdr>
            <w:top w:val="none" w:sz="0" w:space="0" w:color="auto"/>
            <w:left w:val="none" w:sz="0" w:space="0" w:color="auto"/>
            <w:bottom w:val="none" w:sz="0" w:space="0" w:color="auto"/>
            <w:right w:val="none" w:sz="0" w:space="0" w:color="auto"/>
          </w:divBdr>
        </w:div>
        <w:div w:id="506672822">
          <w:marLeft w:val="0"/>
          <w:marRight w:val="0"/>
          <w:marTop w:val="0"/>
          <w:marBottom w:val="0"/>
          <w:divBdr>
            <w:top w:val="none" w:sz="0" w:space="0" w:color="auto"/>
            <w:left w:val="none" w:sz="0" w:space="0" w:color="auto"/>
            <w:bottom w:val="none" w:sz="0" w:space="0" w:color="auto"/>
            <w:right w:val="none" w:sz="0" w:space="0" w:color="auto"/>
          </w:divBdr>
        </w:div>
        <w:div w:id="2121296432">
          <w:marLeft w:val="0"/>
          <w:marRight w:val="0"/>
          <w:marTop w:val="0"/>
          <w:marBottom w:val="0"/>
          <w:divBdr>
            <w:top w:val="none" w:sz="0" w:space="0" w:color="auto"/>
            <w:left w:val="none" w:sz="0" w:space="0" w:color="auto"/>
            <w:bottom w:val="none" w:sz="0" w:space="0" w:color="auto"/>
            <w:right w:val="none" w:sz="0" w:space="0" w:color="auto"/>
          </w:divBdr>
        </w:div>
        <w:div w:id="1541623225">
          <w:marLeft w:val="0"/>
          <w:marRight w:val="0"/>
          <w:marTop w:val="0"/>
          <w:marBottom w:val="0"/>
          <w:divBdr>
            <w:top w:val="none" w:sz="0" w:space="0" w:color="auto"/>
            <w:left w:val="none" w:sz="0" w:space="0" w:color="auto"/>
            <w:bottom w:val="none" w:sz="0" w:space="0" w:color="auto"/>
            <w:right w:val="none" w:sz="0" w:space="0" w:color="auto"/>
          </w:divBdr>
        </w:div>
        <w:div w:id="1646809875">
          <w:marLeft w:val="0"/>
          <w:marRight w:val="0"/>
          <w:marTop w:val="0"/>
          <w:marBottom w:val="0"/>
          <w:divBdr>
            <w:top w:val="none" w:sz="0" w:space="0" w:color="auto"/>
            <w:left w:val="none" w:sz="0" w:space="0" w:color="auto"/>
            <w:bottom w:val="none" w:sz="0" w:space="0" w:color="auto"/>
            <w:right w:val="none" w:sz="0" w:space="0" w:color="auto"/>
          </w:divBdr>
        </w:div>
        <w:div w:id="690957472">
          <w:marLeft w:val="0"/>
          <w:marRight w:val="0"/>
          <w:marTop w:val="0"/>
          <w:marBottom w:val="0"/>
          <w:divBdr>
            <w:top w:val="none" w:sz="0" w:space="0" w:color="auto"/>
            <w:left w:val="none" w:sz="0" w:space="0" w:color="auto"/>
            <w:bottom w:val="none" w:sz="0" w:space="0" w:color="auto"/>
            <w:right w:val="none" w:sz="0" w:space="0" w:color="auto"/>
          </w:divBdr>
        </w:div>
        <w:div w:id="484277104">
          <w:marLeft w:val="0"/>
          <w:marRight w:val="0"/>
          <w:marTop w:val="0"/>
          <w:marBottom w:val="0"/>
          <w:divBdr>
            <w:top w:val="none" w:sz="0" w:space="0" w:color="auto"/>
            <w:left w:val="none" w:sz="0" w:space="0" w:color="auto"/>
            <w:bottom w:val="none" w:sz="0" w:space="0" w:color="auto"/>
            <w:right w:val="none" w:sz="0" w:space="0" w:color="auto"/>
          </w:divBdr>
        </w:div>
        <w:div w:id="436951181">
          <w:marLeft w:val="0"/>
          <w:marRight w:val="0"/>
          <w:marTop w:val="0"/>
          <w:marBottom w:val="0"/>
          <w:divBdr>
            <w:top w:val="none" w:sz="0" w:space="0" w:color="auto"/>
            <w:left w:val="none" w:sz="0" w:space="0" w:color="auto"/>
            <w:bottom w:val="none" w:sz="0" w:space="0" w:color="auto"/>
            <w:right w:val="none" w:sz="0" w:space="0" w:color="auto"/>
          </w:divBdr>
        </w:div>
        <w:div w:id="757674483">
          <w:marLeft w:val="0"/>
          <w:marRight w:val="0"/>
          <w:marTop w:val="0"/>
          <w:marBottom w:val="0"/>
          <w:divBdr>
            <w:top w:val="none" w:sz="0" w:space="0" w:color="auto"/>
            <w:left w:val="none" w:sz="0" w:space="0" w:color="auto"/>
            <w:bottom w:val="none" w:sz="0" w:space="0" w:color="auto"/>
            <w:right w:val="none" w:sz="0" w:space="0" w:color="auto"/>
          </w:divBdr>
        </w:div>
        <w:div w:id="1477988970">
          <w:marLeft w:val="0"/>
          <w:marRight w:val="0"/>
          <w:marTop w:val="0"/>
          <w:marBottom w:val="0"/>
          <w:divBdr>
            <w:top w:val="none" w:sz="0" w:space="0" w:color="auto"/>
            <w:left w:val="none" w:sz="0" w:space="0" w:color="auto"/>
            <w:bottom w:val="none" w:sz="0" w:space="0" w:color="auto"/>
            <w:right w:val="none" w:sz="0" w:space="0" w:color="auto"/>
          </w:divBdr>
        </w:div>
        <w:div w:id="994652165">
          <w:marLeft w:val="0"/>
          <w:marRight w:val="0"/>
          <w:marTop w:val="0"/>
          <w:marBottom w:val="0"/>
          <w:divBdr>
            <w:top w:val="none" w:sz="0" w:space="0" w:color="auto"/>
            <w:left w:val="none" w:sz="0" w:space="0" w:color="auto"/>
            <w:bottom w:val="none" w:sz="0" w:space="0" w:color="auto"/>
            <w:right w:val="none" w:sz="0" w:space="0" w:color="auto"/>
          </w:divBdr>
        </w:div>
        <w:div w:id="876625914">
          <w:marLeft w:val="0"/>
          <w:marRight w:val="0"/>
          <w:marTop w:val="0"/>
          <w:marBottom w:val="0"/>
          <w:divBdr>
            <w:top w:val="none" w:sz="0" w:space="0" w:color="auto"/>
            <w:left w:val="none" w:sz="0" w:space="0" w:color="auto"/>
            <w:bottom w:val="none" w:sz="0" w:space="0" w:color="auto"/>
            <w:right w:val="none" w:sz="0" w:space="0" w:color="auto"/>
          </w:divBdr>
        </w:div>
        <w:div w:id="2041590578">
          <w:marLeft w:val="0"/>
          <w:marRight w:val="0"/>
          <w:marTop w:val="0"/>
          <w:marBottom w:val="0"/>
          <w:divBdr>
            <w:top w:val="none" w:sz="0" w:space="0" w:color="auto"/>
            <w:left w:val="none" w:sz="0" w:space="0" w:color="auto"/>
            <w:bottom w:val="none" w:sz="0" w:space="0" w:color="auto"/>
            <w:right w:val="none" w:sz="0" w:space="0" w:color="auto"/>
          </w:divBdr>
        </w:div>
        <w:div w:id="580331866">
          <w:marLeft w:val="0"/>
          <w:marRight w:val="0"/>
          <w:marTop w:val="0"/>
          <w:marBottom w:val="0"/>
          <w:divBdr>
            <w:top w:val="none" w:sz="0" w:space="0" w:color="auto"/>
            <w:left w:val="none" w:sz="0" w:space="0" w:color="auto"/>
            <w:bottom w:val="none" w:sz="0" w:space="0" w:color="auto"/>
            <w:right w:val="none" w:sz="0" w:space="0" w:color="auto"/>
          </w:divBdr>
        </w:div>
        <w:div w:id="1824423481">
          <w:marLeft w:val="0"/>
          <w:marRight w:val="0"/>
          <w:marTop w:val="0"/>
          <w:marBottom w:val="0"/>
          <w:divBdr>
            <w:top w:val="none" w:sz="0" w:space="0" w:color="auto"/>
            <w:left w:val="none" w:sz="0" w:space="0" w:color="auto"/>
            <w:bottom w:val="none" w:sz="0" w:space="0" w:color="auto"/>
            <w:right w:val="none" w:sz="0" w:space="0" w:color="auto"/>
          </w:divBdr>
        </w:div>
      </w:divsChild>
    </w:div>
    <w:div w:id="827987152">
      <w:bodyDiv w:val="1"/>
      <w:marLeft w:val="0"/>
      <w:marRight w:val="0"/>
      <w:marTop w:val="0"/>
      <w:marBottom w:val="0"/>
      <w:divBdr>
        <w:top w:val="none" w:sz="0" w:space="0" w:color="auto"/>
        <w:left w:val="none" w:sz="0" w:space="0" w:color="auto"/>
        <w:bottom w:val="none" w:sz="0" w:space="0" w:color="auto"/>
        <w:right w:val="none" w:sz="0" w:space="0" w:color="auto"/>
      </w:divBdr>
      <w:divsChild>
        <w:div w:id="1755541876">
          <w:marLeft w:val="0"/>
          <w:marRight w:val="0"/>
          <w:marTop w:val="0"/>
          <w:marBottom w:val="0"/>
          <w:divBdr>
            <w:top w:val="none" w:sz="0" w:space="0" w:color="auto"/>
            <w:left w:val="none" w:sz="0" w:space="0" w:color="auto"/>
            <w:bottom w:val="none" w:sz="0" w:space="0" w:color="auto"/>
            <w:right w:val="none" w:sz="0" w:space="0" w:color="auto"/>
          </w:divBdr>
        </w:div>
        <w:div w:id="190798719">
          <w:marLeft w:val="0"/>
          <w:marRight w:val="0"/>
          <w:marTop w:val="0"/>
          <w:marBottom w:val="0"/>
          <w:divBdr>
            <w:top w:val="none" w:sz="0" w:space="0" w:color="auto"/>
            <w:left w:val="none" w:sz="0" w:space="0" w:color="auto"/>
            <w:bottom w:val="none" w:sz="0" w:space="0" w:color="auto"/>
            <w:right w:val="none" w:sz="0" w:space="0" w:color="auto"/>
          </w:divBdr>
        </w:div>
        <w:div w:id="771557609">
          <w:marLeft w:val="0"/>
          <w:marRight w:val="0"/>
          <w:marTop w:val="0"/>
          <w:marBottom w:val="0"/>
          <w:divBdr>
            <w:top w:val="none" w:sz="0" w:space="0" w:color="auto"/>
            <w:left w:val="none" w:sz="0" w:space="0" w:color="auto"/>
            <w:bottom w:val="none" w:sz="0" w:space="0" w:color="auto"/>
            <w:right w:val="none" w:sz="0" w:space="0" w:color="auto"/>
          </w:divBdr>
        </w:div>
        <w:div w:id="1840655306">
          <w:marLeft w:val="0"/>
          <w:marRight w:val="0"/>
          <w:marTop w:val="0"/>
          <w:marBottom w:val="0"/>
          <w:divBdr>
            <w:top w:val="none" w:sz="0" w:space="0" w:color="auto"/>
            <w:left w:val="none" w:sz="0" w:space="0" w:color="auto"/>
            <w:bottom w:val="none" w:sz="0" w:space="0" w:color="auto"/>
            <w:right w:val="none" w:sz="0" w:space="0" w:color="auto"/>
          </w:divBdr>
        </w:div>
        <w:div w:id="55713076">
          <w:marLeft w:val="0"/>
          <w:marRight w:val="0"/>
          <w:marTop w:val="0"/>
          <w:marBottom w:val="0"/>
          <w:divBdr>
            <w:top w:val="none" w:sz="0" w:space="0" w:color="auto"/>
            <w:left w:val="none" w:sz="0" w:space="0" w:color="auto"/>
            <w:bottom w:val="none" w:sz="0" w:space="0" w:color="auto"/>
            <w:right w:val="none" w:sz="0" w:space="0" w:color="auto"/>
          </w:divBdr>
        </w:div>
        <w:div w:id="1858932057">
          <w:marLeft w:val="0"/>
          <w:marRight w:val="0"/>
          <w:marTop w:val="0"/>
          <w:marBottom w:val="0"/>
          <w:divBdr>
            <w:top w:val="none" w:sz="0" w:space="0" w:color="auto"/>
            <w:left w:val="none" w:sz="0" w:space="0" w:color="auto"/>
            <w:bottom w:val="none" w:sz="0" w:space="0" w:color="auto"/>
            <w:right w:val="none" w:sz="0" w:space="0" w:color="auto"/>
          </w:divBdr>
        </w:div>
        <w:div w:id="574050488">
          <w:marLeft w:val="0"/>
          <w:marRight w:val="0"/>
          <w:marTop w:val="0"/>
          <w:marBottom w:val="0"/>
          <w:divBdr>
            <w:top w:val="none" w:sz="0" w:space="0" w:color="auto"/>
            <w:left w:val="none" w:sz="0" w:space="0" w:color="auto"/>
            <w:bottom w:val="none" w:sz="0" w:space="0" w:color="auto"/>
            <w:right w:val="none" w:sz="0" w:space="0" w:color="auto"/>
          </w:divBdr>
        </w:div>
        <w:div w:id="1092049790">
          <w:marLeft w:val="0"/>
          <w:marRight w:val="0"/>
          <w:marTop w:val="0"/>
          <w:marBottom w:val="0"/>
          <w:divBdr>
            <w:top w:val="none" w:sz="0" w:space="0" w:color="auto"/>
            <w:left w:val="none" w:sz="0" w:space="0" w:color="auto"/>
            <w:bottom w:val="none" w:sz="0" w:space="0" w:color="auto"/>
            <w:right w:val="none" w:sz="0" w:space="0" w:color="auto"/>
          </w:divBdr>
        </w:div>
        <w:div w:id="224266578">
          <w:marLeft w:val="0"/>
          <w:marRight w:val="0"/>
          <w:marTop w:val="0"/>
          <w:marBottom w:val="0"/>
          <w:divBdr>
            <w:top w:val="none" w:sz="0" w:space="0" w:color="auto"/>
            <w:left w:val="none" w:sz="0" w:space="0" w:color="auto"/>
            <w:bottom w:val="none" w:sz="0" w:space="0" w:color="auto"/>
            <w:right w:val="none" w:sz="0" w:space="0" w:color="auto"/>
          </w:divBdr>
        </w:div>
        <w:div w:id="505367826">
          <w:marLeft w:val="0"/>
          <w:marRight w:val="0"/>
          <w:marTop w:val="0"/>
          <w:marBottom w:val="0"/>
          <w:divBdr>
            <w:top w:val="none" w:sz="0" w:space="0" w:color="auto"/>
            <w:left w:val="none" w:sz="0" w:space="0" w:color="auto"/>
            <w:bottom w:val="none" w:sz="0" w:space="0" w:color="auto"/>
            <w:right w:val="none" w:sz="0" w:space="0" w:color="auto"/>
          </w:divBdr>
        </w:div>
        <w:div w:id="1091006768">
          <w:marLeft w:val="0"/>
          <w:marRight w:val="0"/>
          <w:marTop w:val="0"/>
          <w:marBottom w:val="0"/>
          <w:divBdr>
            <w:top w:val="none" w:sz="0" w:space="0" w:color="auto"/>
            <w:left w:val="none" w:sz="0" w:space="0" w:color="auto"/>
            <w:bottom w:val="none" w:sz="0" w:space="0" w:color="auto"/>
            <w:right w:val="none" w:sz="0" w:space="0" w:color="auto"/>
          </w:divBdr>
        </w:div>
        <w:div w:id="1613174120">
          <w:marLeft w:val="0"/>
          <w:marRight w:val="0"/>
          <w:marTop w:val="0"/>
          <w:marBottom w:val="0"/>
          <w:divBdr>
            <w:top w:val="none" w:sz="0" w:space="0" w:color="auto"/>
            <w:left w:val="none" w:sz="0" w:space="0" w:color="auto"/>
            <w:bottom w:val="none" w:sz="0" w:space="0" w:color="auto"/>
            <w:right w:val="none" w:sz="0" w:space="0" w:color="auto"/>
          </w:divBdr>
        </w:div>
        <w:div w:id="1107312059">
          <w:marLeft w:val="0"/>
          <w:marRight w:val="0"/>
          <w:marTop w:val="0"/>
          <w:marBottom w:val="0"/>
          <w:divBdr>
            <w:top w:val="none" w:sz="0" w:space="0" w:color="auto"/>
            <w:left w:val="none" w:sz="0" w:space="0" w:color="auto"/>
            <w:bottom w:val="none" w:sz="0" w:space="0" w:color="auto"/>
            <w:right w:val="none" w:sz="0" w:space="0" w:color="auto"/>
          </w:divBdr>
        </w:div>
        <w:div w:id="1155415307">
          <w:marLeft w:val="0"/>
          <w:marRight w:val="0"/>
          <w:marTop w:val="0"/>
          <w:marBottom w:val="0"/>
          <w:divBdr>
            <w:top w:val="none" w:sz="0" w:space="0" w:color="auto"/>
            <w:left w:val="none" w:sz="0" w:space="0" w:color="auto"/>
            <w:bottom w:val="none" w:sz="0" w:space="0" w:color="auto"/>
            <w:right w:val="none" w:sz="0" w:space="0" w:color="auto"/>
          </w:divBdr>
        </w:div>
        <w:div w:id="1895971923">
          <w:marLeft w:val="0"/>
          <w:marRight w:val="0"/>
          <w:marTop w:val="0"/>
          <w:marBottom w:val="0"/>
          <w:divBdr>
            <w:top w:val="none" w:sz="0" w:space="0" w:color="auto"/>
            <w:left w:val="none" w:sz="0" w:space="0" w:color="auto"/>
            <w:bottom w:val="none" w:sz="0" w:space="0" w:color="auto"/>
            <w:right w:val="none" w:sz="0" w:space="0" w:color="auto"/>
          </w:divBdr>
        </w:div>
        <w:div w:id="1331250786">
          <w:marLeft w:val="0"/>
          <w:marRight w:val="0"/>
          <w:marTop w:val="0"/>
          <w:marBottom w:val="0"/>
          <w:divBdr>
            <w:top w:val="none" w:sz="0" w:space="0" w:color="auto"/>
            <w:left w:val="none" w:sz="0" w:space="0" w:color="auto"/>
            <w:bottom w:val="none" w:sz="0" w:space="0" w:color="auto"/>
            <w:right w:val="none" w:sz="0" w:space="0" w:color="auto"/>
          </w:divBdr>
        </w:div>
      </w:divsChild>
    </w:div>
    <w:div w:id="978613547">
      <w:bodyDiv w:val="1"/>
      <w:marLeft w:val="0"/>
      <w:marRight w:val="0"/>
      <w:marTop w:val="0"/>
      <w:marBottom w:val="0"/>
      <w:divBdr>
        <w:top w:val="none" w:sz="0" w:space="0" w:color="auto"/>
        <w:left w:val="none" w:sz="0" w:space="0" w:color="auto"/>
        <w:bottom w:val="none" w:sz="0" w:space="0" w:color="auto"/>
        <w:right w:val="none" w:sz="0" w:space="0" w:color="auto"/>
      </w:divBdr>
      <w:divsChild>
        <w:div w:id="1298530499">
          <w:marLeft w:val="0"/>
          <w:marRight w:val="0"/>
          <w:marTop w:val="0"/>
          <w:marBottom w:val="0"/>
          <w:divBdr>
            <w:top w:val="none" w:sz="0" w:space="0" w:color="auto"/>
            <w:left w:val="none" w:sz="0" w:space="0" w:color="auto"/>
            <w:bottom w:val="none" w:sz="0" w:space="0" w:color="auto"/>
            <w:right w:val="none" w:sz="0" w:space="0" w:color="auto"/>
          </w:divBdr>
        </w:div>
        <w:div w:id="1251544318">
          <w:marLeft w:val="0"/>
          <w:marRight w:val="0"/>
          <w:marTop w:val="0"/>
          <w:marBottom w:val="0"/>
          <w:divBdr>
            <w:top w:val="none" w:sz="0" w:space="0" w:color="auto"/>
            <w:left w:val="none" w:sz="0" w:space="0" w:color="auto"/>
            <w:bottom w:val="none" w:sz="0" w:space="0" w:color="auto"/>
            <w:right w:val="none" w:sz="0" w:space="0" w:color="auto"/>
          </w:divBdr>
        </w:div>
        <w:div w:id="2003191349">
          <w:marLeft w:val="0"/>
          <w:marRight w:val="0"/>
          <w:marTop w:val="0"/>
          <w:marBottom w:val="0"/>
          <w:divBdr>
            <w:top w:val="none" w:sz="0" w:space="0" w:color="auto"/>
            <w:left w:val="none" w:sz="0" w:space="0" w:color="auto"/>
            <w:bottom w:val="none" w:sz="0" w:space="0" w:color="auto"/>
            <w:right w:val="none" w:sz="0" w:space="0" w:color="auto"/>
          </w:divBdr>
        </w:div>
        <w:div w:id="1882325502">
          <w:marLeft w:val="0"/>
          <w:marRight w:val="0"/>
          <w:marTop w:val="0"/>
          <w:marBottom w:val="0"/>
          <w:divBdr>
            <w:top w:val="none" w:sz="0" w:space="0" w:color="auto"/>
            <w:left w:val="none" w:sz="0" w:space="0" w:color="auto"/>
            <w:bottom w:val="none" w:sz="0" w:space="0" w:color="auto"/>
            <w:right w:val="none" w:sz="0" w:space="0" w:color="auto"/>
          </w:divBdr>
        </w:div>
        <w:div w:id="1923026298">
          <w:marLeft w:val="0"/>
          <w:marRight w:val="0"/>
          <w:marTop w:val="0"/>
          <w:marBottom w:val="0"/>
          <w:divBdr>
            <w:top w:val="none" w:sz="0" w:space="0" w:color="auto"/>
            <w:left w:val="none" w:sz="0" w:space="0" w:color="auto"/>
            <w:bottom w:val="none" w:sz="0" w:space="0" w:color="auto"/>
            <w:right w:val="none" w:sz="0" w:space="0" w:color="auto"/>
          </w:divBdr>
        </w:div>
        <w:div w:id="394549247">
          <w:marLeft w:val="0"/>
          <w:marRight w:val="0"/>
          <w:marTop w:val="0"/>
          <w:marBottom w:val="0"/>
          <w:divBdr>
            <w:top w:val="none" w:sz="0" w:space="0" w:color="auto"/>
            <w:left w:val="none" w:sz="0" w:space="0" w:color="auto"/>
            <w:bottom w:val="none" w:sz="0" w:space="0" w:color="auto"/>
            <w:right w:val="none" w:sz="0" w:space="0" w:color="auto"/>
          </w:divBdr>
        </w:div>
        <w:div w:id="1891381798">
          <w:marLeft w:val="0"/>
          <w:marRight w:val="0"/>
          <w:marTop w:val="0"/>
          <w:marBottom w:val="0"/>
          <w:divBdr>
            <w:top w:val="none" w:sz="0" w:space="0" w:color="auto"/>
            <w:left w:val="none" w:sz="0" w:space="0" w:color="auto"/>
            <w:bottom w:val="none" w:sz="0" w:space="0" w:color="auto"/>
            <w:right w:val="none" w:sz="0" w:space="0" w:color="auto"/>
          </w:divBdr>
        </w:div>
        <w:div w:id="1888638671">
          <w:marLeft w:val="0"/>
          <w:marRight w:val="0"/>
          <w:marTop w:val="0"/>
          <w:marBottom w:val="0"/>
          <w:divBdr>
            <w:top w:val="none" w:sz="0" w:space="0" w:color="auto"/>
            <w:left w:val="none" w:sz="0" w:space="0" w:color="auto"/>
            <w:bottom w:val="none" w:sz="0" w:space="0" w:color="auto"/>
            <w:right w:val="none" w:sz="0" w:space="0" w:color="auto"/>
          </w:divBdr>
        </w:div>
        <w:div w:id="1785423710">
          <w:marLeft w:val="0"/>
          <w:marRight w:val="0"/>
          <w:marTop w:val="0"/>
          <w:marBottom w:val="0"/>
          <w:divBdr>
            <w:top w:val="none" w:sz="0" w:space="0" w:color="auto"/>
            <w:left w:val="none" w:sz="0" w:space="0" w:color="auto"/>
            <w:bottom w:val="none" w:sz="0" w:space="0" w:color="auto"/>
            <w:right w:val="none" w:sz="0" w:space="0" w:color="auto"/>
          </w:divBdr>
        </w:div>
        <w:div w:id="597326903">
          <w:marLeft w:val="0"/>
          <w:marRight w:val="0"/>
          <w:marTop w:val="0"/>
          <w:marBottom w:val="0"/>
          <w:divBdr>
            <w:top w:val="none" w:sz="0" w:space="0" w:color="auto"/>
            <w:left w:val="none" w:sz="0" w:space="0" w:color="auto"/>
            <w:bottom w:val="none" w:sz="0" w:space="0" w:color="auto"/>
            <w:right w:val="none" w:sz="0" w:space="0" w:color="auto"/>
          </w:divBdr>
        </w:div>
        <w:div w:id="2082407777">
          <w:marLeft w:val="0"/>
          <w:marRight w:val="0"/>
          <w:marTop w:val="0"/>
          <w:marBottom w:val="0"/>
          <w:divBdr>
            <w:top w:val="none" w:sz="0" w:space="0" w:color="auto"/>
            <w:left w:val="none" w:sz="0" w:space="0" w:color="auto"/>
            <w:bottom w:val="none" w:sz="0" w:space="0" w:color="auto"/>
            <w:right w:val="none" w:sz="0" w:space="0" w:color="auto"/>
          </w:divBdr>
        </w:div>
        <w:div w:id="1444838499">
          <w:marLeft w:val="0"/>
          <w:marRight w:val="0"/>
          <w:marTop w:val="0"/>
          <w:marBottom w:val="0"/>
          <w:divBdr>
            <w:top w:val="none" w:sz="0" w:space="0" w:color="auto"/>
            <w:left w:val="none" w:sz="0" w:space="0" w:color="auto"/>
            <w:bottom w:val="none" w:sz="0" w:space="0" w:color="auto"/>
            <w:right w:val="none" w:sz="0" w:space="0" w:color="auto"/>
          </w:divBdr>
        </w:div>
        <w:div w:id="539442270">
          <w:marLeft w:val="0"/>
          <w:marRight w:val="0"/>
          <w:marTop w:val="0"/>
          <w:marBottom w:val="0"/>
          <w:divBdr>
            <w:top w:val="none" w:sz="0" w:space="0" w:color="auto"/>
            <w:left w:val="none" w:sz="0" w:space="0" w:color="auto"/>
            <w:bottom w:val="none" w:sz="0" w:space="0" w:color="auto"/>
            <w:right w:val="none" w:sz="0" w:space="0" w:color="auto"/>
          </w:divBdr>
        </w:div>
        <w:div w:id="1897083343">
          <w:marLeft w:val="0"/>
          <w:marRight w:val="0"/>
          <w:marTop w:val="0"/>
          <w:marBottom w:val="0"/>
          <w:divBdr>
            <w:top w:val="none" w:sz="0" w:space="0" w:color="auto"/>
            <w:left w:val="none" w:sz="0" w:space="0" w:color="auto"/>
            <w:bottom w:val="none" w:sz="0" w:space="0" w:color="auto"/>
            <w:right w:val="none" w:sz="0" w:space="0" w:color="auto"/>
          </w:divBdr>
        </w:div>
        <w:div w:id="2012564156">
          <w:marLeft w:val="0"/>
          <w:marRight w:val="0"/>
          <w:marTop w:val="0"/>
          <w:marBottom w:val="0"/>
          <w:divBdr>
            <w:top w:val="none" w:sz="0" w:space="0" w:color="auto"/>
            <w:left w:val="none" w:sz="0" w:space="0" w:color="auto"/>
            <w:bottom w:val="none" w:sz="0" w:space="0" w:color="auto"/>
            <w:right w:val="none" w:sz="0" w:space="0" w:color="auto"/>
          </w:divBdr>
        </w:div>
        <w:div w:id="619459085">
          <w:marLeft w:val="0"/>
          <w:marRight w:val="0"/>
          <w:marTop w:val="0"/>
          <w:marBottom w:val="0"/>
          <w:divBdr>
            <w:top w:val="none" w:sz="0" w:space="0" w:color="auto"/>
            <w:left w:val="none" w:sz="0" w:space="0" w:color="auto"/>
            <w:bottom w:val="none" w:sz="0" w:space="0" w:color="auto"/>
            <w:right w:val="none" w:sz="0" w:space="0" w:color="auto"/>
          </w:divBdr>
        </w:div>
        <w:div w:id="928582042">
          <w:marLeft w:val="0"/>
          <w:marRight w:val="0"/>
          <w:marTop w:val="0"/>
          <w:marBottom w:val="0"/>
          <w:divBdr>
            <w:top w:val="none" w:sz="0" w:space="0" w:color="auto"/>
            <w:left w:val="none" w:sz="0" w:space="0" w:color="auto"/>
            <w:bottom w:val="none" w:sz="0" w:space="0" w:color="auto"/>
            <w:right w:val="none" w:sz="0" w:space="0" w:color="auto"/>
          </w:divBdr>
        </w:div>
        <w:div w:id="1741251109">
          <w:marLeft w:val="0"/>
          <w:marRight w:val="0"/>
          <w:marTop w:val="0"/>
          <w:marBottom w:val="0"/>
          <w:divBdr>
            <w:top w:val="none" w:sz="0" w:space="0" w:color="auto"/>
            <w:left w:val="none" w:sz="0" w:space="0" w:color="auto"/>
            <w:bottom w:val="none" w:sz="0" w:space="0" w:color="auto"/>
            <w:right w:val="none" w:sz="0" w:space="0" w:color="auto"/>
          </w:divBdr>
        </w:div>
        <w:div w:id="1292051313">
          <w:marLeft w:val="0"/>
          <w:marRight w:val="0"/>
          <w:marTop w:val="0"/>
          <w:marBottom w:val="0"/>
          <w:divBdr>
            <w:top w:val="none" w:sz="0" w:space="0" w:color="auto"/>
            <w:left w:val="none" w:sz="0" w:space="0" w:color="auto"/>
            <w:bottom w:val="none" w:sz="0" w:space="0" w:color="auto"/>
            <w:right w:val="none" w:sz="0" w:space="0" w:color="auto"/>
          </w:divBdr>
        </w:div>
        <w:div w:id="1268923113">
          <w:marLeft w:val="0"/>
          <w:marRight w:val="0"/>
          <w:marTop w:val="0"/>
          <w:marBottom w:val="0"/>
          <w:divBdr>
            <w:top w:val="none" w:sz="0" w:space="0" w:color="auto"/>
            <w:left w:val="none" w:sz="0" w:space="0" w:color="auto"/>
            <w:bottom w:val="none" w:sz="0" w:space="0" w:color="auto"/>
            <w:right w:val="none" w:sz="0" w:space="0" w:color="auto"/>
          </w:divBdr>
        </w:div>
        <w:div w:id="178353774">
          <w:marLeft w:val="0"/>
          <w:marRight w:val="0"/>
          <w:marTop w:val="0"/>
          <w:marBottom w:val="0"/>
          <w:divBdr>
            <w:top w:val="none" w:sz="0" w:space="0" w:color="auto"/>
            <w:left w:val="none" w:sz="0" w:space="0" w:color="auto"/>
            <w:bottom w:val="none" w:sz="0" w:space="0" w:color="auto"/>
            <w:right w:val="none" w:sz="0" w:space="0" w:color="auto"/>
          </w:divBdr>
        </w:div>
        <w:div w:id="2090106678">
          <w:marLeft w:val="0"/>
          <w:marRight w:val="0"/>
          <w:marTop w:val="0"/>
          <w:marBottom w:val="0"/>
          <w:divBdr>
            <w:top w:val="none" w:sz="0" w:space="0" w:color="auto"/>
            <w:left w:val="none" w:sz="0" w:space="0" w:color="auto"/>
            <w:bottom w:val="none" w:sz="0" w:space="0" w:color="auto"/>
            <w:right w:val="none" w:sz="0" w:space="0" w:color="auto"/>
          </w:divBdr>
        </w:div>
        <w:div w:id="1728645553">
          <w:marLeft w:val="0"/>
          <w:marRight w:val="0"/>
          <w:marTop w:val="0"/>
          <w:marBottom w:val="0"/>
          <w:divBdr>
            <w:top w:val="none" w:sz="0" w:space="0" w:color="auto"/>
            <w:left w:val="none" w:sz="0" w:space="0" w:color="auto"/>
            <w:bottom w:val="none" w:sz="0" w:space="0" w:color="auto"/>
            <w:right w:val="none" w:sz="0" w:space="0" w:color="auto"/>
          </w:divBdr>
        </w:div>
        <w:div w:id="1673143751">
          <w:marLeft w:val="0"/>
          <w:marRight w:val="0"/>
          <w:marTop w:val="0"/>
          <w:marBottom w:val="0"/>
          <w:divBdr>
            <w:top w:val="none" w:sz="0" w:space="0" w:color="auto"/>
            <w:left w:val="none" w:sz="0" w:space="0" w:color="auto"/>
            <w:bottom w:val="none" w:sz="0" w:space="0" w:color="auto"/>
            <w:right w:val="none" w:sz="0" w:space="0" w:color="auto"/>
          </w:divBdr>
        </w:div>
        <w:div w:id="1750224974">
          <w:marLeft w:val="0"/>
          <w:marRight w:val="0"/>
          <w:marTop w:val="0"/>
          <w:marBottom w:val="0"/>
          <w:divBdr>
            <w:top w:val="none" w:sz="0" w:space="0" w:color="auto"/>
            <w:left w:val="none" w:sz="0" w:space="0" w:color="auto"/>
            <w:bottom w:val="none" w:sz="0" w:space="0" w:color="auto"/>
            <w:right w:val="none" w:sz="0" w:space="0" w:color="auto"/>
          </w:divBdr>
        </w:div>
        <w:div w:id="1340305900">
          <w:marLeft w:val="0"/>
          <w:marRight w:val="0"/>
          <w:marTop w:val="0"/>
          <w:marBottom w:val="0"/>
          <w:divBdr>
            <w:top w:val="none" w:sz="0" w:space="0" w:color="auto"/>
            <w:left w:val="none" w:sz="0" w:space="0" w:color="auto"/>
            <w:bottom w:val="none" w:sz="0" w:space="0" w:color="auto"/>
            <w:right w:val="none" w:sz="0" w:space="0" w:color="auto"/>
          </w:divBdr>
        </w:div>
        <w:div w:id="196889065">
          <w:marLeft w:val="0"/>
          <w:marRight w:val="0"/>
          <w:marTop w:val="0"/>
          <w:marBottom w:val="0"/>
          <w:divBdr>
            <w:top w:val="none" w:sz="0" w:space="0" w:color="auto"/>
            <w:left w:val="none" w:sz="0" w:space="0" w:color="auto"/>
            <w:bottom w:val="none" w:sz="0" w:space="0" w:color="auto"/>
            <w:right w:val="none" w:sz="0" w:space="0" w:color="auto"/>
          </w:divBdr>
        </w:div>
        <w:div w:id="267395775">
          <w:marLeft w:val="0"/>
          <w:marRight w:val="0"/>
          <w:marTop w:val="0"/>
          <w:marBottom w:val="0"/>
          <w:divBdr>
            <w:top w:val="none" w:sz="0" w:space="0" w:color="auto"/>
            <w:left w:val="none" w:sz="0" w:space="0" w:color="auto"/>
            <w:bottom w:val="none" w:sz="0" w:space="0" w:color="auto"/>
            <w:right w:val="none" w:sz="0" w:space="0" w:color="auto"/>
          </w:divBdr>
        </w:div>
        <w:div w:id="423034987">
          <w:marLeft w:val="0"/>
          <w:marRight w:val="0"/>
          <w:marTop w:val="0"/>
          <w:marBottom w:val="0"/>
          <w:divBdr>
            <w:top w:val="none" w:sz="0" w:space="0" w:color="auto"/>
            <w:left w:val="none" w:sz="0" w:space="0" w:color="auto"/>
            <w:bottom w:val="none" w:sz="0" w:space="0" w:color="auto"/>
            <w:right w:val="none" w:sz="0" w:space="0" w:color="auto"/>
          </w:divBdr>
        </w:div>
        <w:div w:id="453599281">
          <w:marLeft w:val="0"/>
          <w:marRight w:val="0"/>
          <w:marTop w:val="0"/>
          <w:marBottom w:val="0"/>
          <w:divBdr>
            <w:top w:val="none" w:sz="0" w:space="0" w:color="auto"/>
            <w:left w:val="none" w:sz="0" w:space="0" w:color="auto"/>
            <w:bottom w:val="none" w:sz="0" w:space="0" w:color="auto"/>
            <w:right w:val="none" w:sz="0" w:space="0" w:color="auto"/>
          </w:divBdr>
        </w:div>
        <w:div w:id="1762068775">
          <w:marLeft w:val="0"/>
          <w:marRight w:val="0"/>
          <w:marTop w:val="0"/>
          <w:marBottom w:val="0"/>
          <w:divBdr>
            <w:top w:val="none" w:sz="0" w:space="0" w:color="auto"/>
            <w:left w:val="none" w:sz="0" w:space="0" w:color="auto"/>
            <w:bottom w:val="none" w:sz="0" w:space="0" w:color="auto"/>
            <w:right w:val="none" w:sz="0" w:space="0" w:color="auto"/>
          </w:divBdr>
        </w:div>
        <w:div w:id="364208872">
          <w:marLeft w:val="0"/>
          <w:marRight w:val="0"/>
          <w:marTop w:val="0"/>
          <w:marBottom w:val="0"/>
          <w:divBdr>
            <w:top w:val="none" w:sz="0" w:space="0" w:color="auto"/>
            <w:left w:val="none" w:sz="0" w:space="0" w:color="auto"/>
            <w:bottom w:val="none" w:sz="0" w:space="0" w:color="auto"/>
            <w:right w:val="none" w:sz="0" w:space="0" w:color="auto"/>
          </w:divBdr>
        </w:div>
        <w:div w:id="346292727">
          <w:marLeft w:val="0"/>
          <w:marRight w:val="0"/>
          <w:marTop w:val="0"/>
          <w:marBottom w:val="0"/>
          <w:divBdr>
            <w:top w:val="none" w:sz="0" w:space="0" w:color="auto"/>
            <w:left w:val="none" w:sz="0" w:space="0" w:color="auto"/>
            <w:bottom w:val="none" w:sz="0" w:space="0" w:color="auto"/>
            <w:right w:val="none" w:sz="0" w:space="0" w:color="auto"/>
          </w:divBdr>
        </w:div>
        <w:div w:id="1748258552">
          <w:marLeft w:val="0"/>
          <w:marRight w:val="0"/>
          <w:marTop w:val="0"/>
          <w:marBottom w:val="0"/>
          <w:divBdr>
            <w:top w:val="none" w:sz="0" w:space="0" w:color="auto"/>
            <w:left w:val="none" w:sz="0" w:space="0" w:color="auto"/>
            <w:bottom w:val="none" w:sz="0" w:space="0" w:color="auto"/>
            <w:right w:val="none" w:sz="0" w:space="0" w:color="auto"/>
          </w:divBdr>
        </w:div>
        <w:div w:id="819271056">
          <w:marLeft w:val="0"/>
          <w:marRight w:val="0"/>
          <w:marTop w:val="0"/>
          <w:marBottom w:val="0"/>
          <w:divBdr>
            <w:top w:val="none" w:sz="0" w:space="0" w:color="auto"/>
            <w:left w:val="none" w:sz="0" w:space="0" w:color="auto"/>
            <w:bottom w:val="none" w:sz="0" w:space="0" w:color="auto"/>
            <w:right w:val="none" w:sz="0" w:space="0" w:color="auto"/>
          </w:divBdr>
        </w:div>
        <w:div w:id="1097990477">
          <w:marLeft w:val="0"/>
          <w:marRight w:val="0"/>
          <w:marTop w:val="0"/>
          <w:marBottom w:val="0"/>
          <w:divBdr>
            <w:top w:val="none" w:sz="0" w:space="0" w:color="auto"/>
            <w:left w:val="none" w:sz="0" w:space="0" w:color="auto"/>
            <w:bottom w:val="none" w:sz="0" w:space="0" w:color="auto"/>
            <w:right w:val="none" w:sz="0" w:space="0" w:color="auto"/>
          </w:divBdr>
        </w:div>
        <w:div w:id="2008821051">
          <w:marLeft w:val="0"/>
          <w:marRight w:val="0"/>
          <w:marTop w:val="0"/>
          <w:marBottom w:val="0"/>
          <w:divBdr>
            <w:top w:val="none" w:sz="0" w:space="0" w:color="auto"/>
            <w:left w:val="none" w:sz="0" w:space="0" w:color="auto"/>
            <w:bottom w:val="none" w:sz="0" w:space="0" w:color="auto"/>
            <w:right w:val="none" w:sz="0" w:space="0" w:color="auto"/>
          </w:divBdr>
        </w:div>
        <w:div w:id="996229028">
          <w:marLeft w:val="0"/>
          <w:marRight w:val="0"/>
          <w:marTop w:val="0"/>
          <w:marBottom w:val="0"/>
          <w:divBdr>
            <w:top w:val="none" w:sz="0" w:space="0" w:color="auto"/>
            <w:left w:val="none" w:sz="0" w:space="0" w:color="auto"/>
            <w:bottom w:val="none" w:sz="0" w:space="0" w:color="auto"/>
            <w:right w:val="none" w:sz="0" w:space="0" w:color="auto"/>
          </w:divBdr>
        </w:div>
        <w:div w:id="228925409">
          <w:marLeft w:val="0"/>
          <w:marRight w:val="0"/>
          <w:marTop w:val="0"/>
          <w:marBottom w:val="0"/>
          <w:divBdr>
            <w:top w:val="none" w:sz="0" w:space="0" w:color="auto"/>
            <w:left w:val="none" w:sz="0" w:space="0" w:color="auto"/>
            <w:bottom w:val="none" w:sz="0" w:space="0" w:color="auto"/>
            <w:right w:val="none" w:sz="0" w:space="0" w:color="auto"/>
          </w:divBdr>
        </w:div>
        <w:div w:id="412777287">
          <w:marLeft w:val="0"/>
          <w:marRight w:val="0"/>
          <w:marTop w:val="0"/>
          <w:marBottom w:val="0"/>
          <w:divBdr>
            <w:top w:val="none" w:sz="0" w:space="0" w:color="auto"/>
            <w:left w:val="none" w:sz="0" w:space="0" w:color="auto"/>
            <w:bottom w:val="none" w:sz="0" w:space="0" w:color="auto"/>
            <w:right w:val="none" w:sz="0" w:space="0" w:color="auto"/>
          </w:divBdr>
        </w:div>
        <w:div w:id="6715556">
          <w:marLeft w:val="0"/>
          <w:marRight w:val="0"/>
          <w:marTop w:val="0"/>
          <w:marBottom w:val="0"/>
          <w:divBdr>
            <w:top w:val="none" w:sz="0" w:space="0" w:color="auto"/>
            <w:left w:val="none" w:sz="0" w:space="0" w:color="auto"/>
            <w:bottom w:val="none" w:sz="0" w:space="0" w:color="auto"/>
            <w:right w:val="none" w:sz="0" w:space="0" w:color="auto"/>
          </w:divBdr>
        </w:div>
        <w:div w:id="1481920583">
          <w:marLeft w:val="0"/>
          <w:marRight w:val="0"/>
          <w:marTop w:val="0"/>
          <w:marBottom w:val="0"/>
          <w:divBdr>
            <w:top w:val="none" w:sz="0" w:space="0" w:color="auto"/>
            <w:left w:val="none" w:sz="0" w:space="0" w:color="auto"/>
            <w:bottom w:val="none" w:sz="0" w:space="0" w:color="auto"/>
            <w:right w:val="none" w:sz="0" w:space="0" w:color="auto"/>
          </w:divBdr>
        </w:div>
        <w:div w:id="1205406236">
          <w:marLeft w:val="0"/>
          <w:marRight w:val="0"/>
          <w:marTop w:val="0"/>
          <w:marBottom w:val="0"/>
          <w:divBdr>
            <w:top w:val="none" w:sz="0" w:space="0" w:color="auto"/>
            <w:left w:val="none" w:sz="0" w:space="0" w:color="auto"/>
            <w:bottom w:val="none" w:sz="0" w:space="0" w:color="auto"/>
            <w:right w:val="none" w:sz="0" w:space="0" w:color="auto"/>
          </w:divBdr>
        </w:div>
        <w:div w:id="1602489073">
          <w:marLeft w:val="0"/>
          <w:marRight w:val="0"/>
          <w:marTop w:val="0"/>
          <w:marBottom w:val="0"/>
          <w:divBdr>
            <w:top w:val="none" w:sz="0" w:space="0" w:color="auto"/>
            <w:left w:val="none" w:sz="0" w:space="0" w:color="auto"/>
            <w:bottom w:val="none" w:sz="0" w:space="0" w:color="auto"/>
            <w:right w:val="none" w:sz="0" w:space="0" w:color="auto"/>
          </w:divBdr>
        </w:div>
        <w:div w:id="1554198060">
          <w:marLeft w:val="0"/>
          <w:marRight w:val="0"/>
          <w:marTop w:val="0"/>
          <w:marBottom w:val="0"/>
          <w:divBdr>
            <w:top w:val="none" w:sz="0" w:space="0" w:color="auto"/>
            <w:left w:val="none" w:sz="0" w:space="0" w:color="auto"/>
            <w:bottom w:val="none" w:sz="0" w:space="0" w:color="auto"/>
            <w:right w:val="none" w:sz="0" w:space="0" w:color="auto"/>
          </w:divBdr>
        </w:div>
        <w:div w:id="1368991250">
          <w:marLeft w:val="0"/>
          <w:marRight w:val="0"/>
          <w:marTop w:val="0"/>
          <w:marBottom w:val="0"/>
          <w:divBdr>
            <w:top w:val="none" w:sz="0" w:space="0" w:color="auto"/>
            <w:left w:val="none" w:sz="0" w:space="0" w:color="auto"/>
            <w:bottom w:val="none" w:sz="0" w:space="0" w:color="auto"/>
            <w:right w:val="none" w:sz="0" w:space="0" w:color="auto"/>
          </w:divBdr>
        </w:div>
        <w:div w:id="321593287">
          <w:marLeft w:val="0"/>
          <w:marRight w:val="0"/>
          <w:marTop w:val="0"/>
          <w:marBottom w:val="0"/>
          <w:divBdr>
            <w:top w:val="none" w:sz="0" w:space="0" w:color="auto"/>
            <w:left w:val="none" w:sz="0" w:space="0" w:color="auto"/>
            <w:bottom w:val="none" w:sz="0" w:space="0" w:color="auto"/>
            <w:right w:val="none" w:sz="0" w:space="0" w:color="auto"/>
          </w:divBdr>
        </w:div>
        <w:div w:id="810708429">
          <w:marLeft w:val="0"/>
          <w:marRight w:val="0"/>
          <w:marTop w:val="0"/>
          <w:marBottom w:val="0"/>
          <w:divBdr>
            <w:top w:val="none" w:sz="0" w:space="0" w:color="auto"/>
            <w:left w:val="none" w:sz="0" w:space="0" w:color="auto"/>
            <w:bottom w:val="none" w:sz="0" w:space="0" w:color="auto"/>
            <w:right w:val="none" w:sz="0" w:space="0" w:color="auto"/>
          </w:divBdr>
        </w:div>
        <w:div w:id="137110775">
          <w:marLeft w:val="0"/>
          <w:marRight w:val="0"/>
          <w:marTop w:val="0"/>
          <w:marBottom w:val="0"/>
          <w:divBdr>
            <w:top w:val="none" w:sz="0" w:space="0" w:color="auto"/>
            <w:left w:val="none" w:sz="0" w:space="0" w:color="auto"/>
            <w:bottom w:val="none" w:sz="0" w:space="0" w:color="auto"/>
            <w:right w:val="none" w:sz="0" w:space="0" w:color="auto"/>
          </w:divBdr>
        </w:div>
      </w:divsChild>
    </w:div>
    <w:div w:id="1922720171">
      <w:bodyDiv w:val="1"/>
      <w:marLeft w:val="0"/>
      <w:marRight w:val="0"/>
      <w:marTop w:val="0"/>
      <w:marBottom w:val="0"/>
      <w:divBdr>
        <w:top w:val="none" w:sz="0" w:space="0" w:color="auto"/>
        <w:left w:val="none" w:sz="0" w:space="0" w:color="auto"/>
        <w:bottom w:val="none" w:sz="0" w:space="0" w:color="auto"/>
        <w:right w:val="none" w:sz="0" w:space="0" w:color="auto"/>
      </w:divBdr>
      <w:divsChild>
        <w:div w:id="725224208">
          <w:marLeft w:val="0"/>
          <w:marRight w:val="0"/>
          <w:marTop w:val="0"/>
          <w:marBottom w:val="0"/>
          <w:divBdr>
            <w:top w:val="none" w:sz="0" w:space="0" w:color="auto"/>
            <w:left w:val="none" w:sz="0" w:space="0" w:color="auto"/>
            <w:bottom w:val="none" w:sz="0" w:space="0" w:color="auto"/>
            <w:right w:val="none" w:sz="0" w:space="0" w:color="auto"/>
          </w:divBdr>
        </w:div>
        <w:div w:id="1833641331">
          <w:marLeft w:val="0"/>
          <w:marRight w:val="0"/>
          <w:marTop w:val="0"/>
          <w:marBottom w:val="0"/>
          <w:divBdr>
            <w:top w:val="none" w:sz="0" w:space="0" w:color="auto"/>
            <w:left w:val="none" w:sz="0" w:space="0" w:color="auto"/>
            <w:bottom w:val="none" w:sz="0" w:space="0" w:color="auto"/>
            <w:right w:val="none" w:sz="0" w:space="0" w:color="auto"/>
          </w:divBdr>
        </w:div>
        <w:div w:id="1300451643">
          <w:marLeft w:val="0"/>
          <w:marRight w:val="0"/>
          <w:marTop w:val="0"/>
          <w:marBottom w:val="0"/>
          <w:divBdr>
            <w:top w:val="none" w:sz="0" w:space="0" w:color="auto"/>
            <w:left w:val="none" w:sz="0" w:space="0" w:color="auto"/>
            <w:bottom w:val="none" w:sz="0" w:space="0" w:color="auto"/>
            <w:right w:val="none" w:sz="0" w:space="0" w:color="auto"/>
          </w:divBdr>
        </w:div>
        <w:div w:id="1633055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2244</TotalTime>
  <Pages>30</Pages>
  <Words>5124</Words>
  <Characters>29210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Sejati</dc:creator>
  <cp:keywords/>
  <dc:description/>
  <cp:lastModifiedBy>Windows User</cp:lastModifiedBy>
  <cp:revision>51</cp:revision>
  <cp:lastPrinted>2018-06-03T23:00:00Z</cp:lastPrinted>
  <dcterms:created xsi:type="dcterms:W3CDTF">2017-10-22T00:54:00Z</dcterms:created>
  <dcterms:modified xsi:type="dcterms:W3CDTF">2018-06-03T23:02:00Z</dcterms:modified>
</cp:coreProperties>
</file>