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B6" w:rsidRPr="00CC385A" w:rsidRDefault="000E38B6" w:rsidP="000E38B6">
      <w:pPr>
        <w:spacing w:line="480" w:lineRule="auto"/>
        <w:jc w:val="center"/>
        <w:rPr>
          <w:rFonts w:ascii="Times New Roman" w:hAnsi="Times New Roman" w:cs="Times New Roman"/>
          <w:b/>
          <w:sz w:val="24"/>
          <w:szCs w:val="24"/>
        </w:rPr>
      </w:pPr>
      <w:r w:rsidRPr="00CC385A">
        <w:rPr>
          <w:rFonts w:ascii="Times New Roman" w:hAnsi="Times New Roman" w:cs="Times New Roman"/>
          <w:b/>
          <w:sz w:val="24"/>
          <w:szCs w:val="24"/>
        </w:rPr>
        <w:t>BAB 5</w:t>
      </w:r>
    </w:p>
    <w:p w:rsidR="000E38B6" w:rsidRPr="00CC385A" w:rsidRDefault="000E38B6" w:rsidP="000E38B6">
      <w:pPr>
        <w:spacing w:line="480" w:lineRule="auto"/>
        <w:jc w:val="center"/>
        <w:rPr>
          <w:rFonts w:ascii="Times New Roman" w:hAnsi="Times New Roman" w:cs="Times New Roman"/>
          <w:b/>
          <w:sz w:val="24"/>
          <w:szCs w:val="24"/>
        </w:rPr>
      </w:pPr>
      <w:r w:rsidRPr="00CC385A">
        <w:rPr>
          <w:rFonts w:ascii="Times New Roman" w:hAnsi="Times New Roman" w:cs="Times New Roman"/>
          <w:b/>
          <w:sz w:val="24"/>
          <w:szCs w:val="24"/>
        </w:rPr>
        <w:t>PENUTUP</w:t>
      </w:r>
    </w:p>
    <w:p w:rsidR="000E38B6" w:rsidRPr="00CC385A" w:rsidRDefault="000E38B6" w:rsidP="000E38B6">
      <w:pPr>
        <w:pStyle w:val="ListParagraph"/>
        <w:numPr>
          <w:ilvl w:val="0"/>
          <w:numId w:val="1"/>
        </w:numPr>
        <w:tabs>
          <w:tab w:val="left" w:pos="426"/>
        </w:tabs>
        <w:spacing w:line="480" w:lineRule="auto"/>
        <w:ind w:left="284" w:hanging="284"/>
        <w:rPr>
          <w:rFonts w:ascii="Times New Roman" w:hAnsi="Times New Roman" w:cs="Times New Roman"/>
          <w:b/>
          <w:sz w:val="24"/>
          <w:szCs w:val="24"/>
        </w:rPr>
      </w:pPr>
      <w:r w:rsidRPr="00CC385A">
        <w:rPr>
          <w:rFonts w:ascii="Times New Roman" w:hAnsi="Times New Roman" w:cs="Times New Roman"/>
          <w:b/>
          <w:sz w:val="24"/>
          <w:szCs w:val="24"/>
        </w:rPr>
        <w:t>Kesimpulan</w:t>
      </w:r>
    </w:p>
    <w:p w:rsidR="000E38B6" w:rsidRDefault="000E38B6" w:rsidP="000E38B6">
      <w:pPr>
        <w:pStyle w:val="ListParagraph"/>
        <w:tabs>
          <w:tab w:val="left" w:pos="426"/>
        </w:tabs>
        <w:spacing w:line="480" w:lineRule="auto"/>
        <w:ind w:left="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Setelah melakukan proses penelitian studi kasus pada 2 subjek lansia yaitu Ny. Y dan Ny. P secara langsung di Panti Griya Kasih Siloam Malang, penulis dapat menarik kesimpulan :</w:t>
      </w:r>
    </w:p>
    <w:p w:rsidR="000E38B6" w:rsidRDefault="000E38B6" w:rsidP="00C30786">
      <w:pPr>
        <w:pStyle w:val="ListParagraph"/>
        <w:numPr>
          <w:ilvl w:val="0"/>
          <w:numId w:val="2"/>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Subjek I (Ny. Y) rata- rata tekanan darah sebelum dilakukan terapi relaksasi benson adalah</w:t>
      </w:r>
      <w:r w:rsidR="00A853E9">
        <w:rPr>
          <w:rFonts w:ascii="Times New Roman" w:hAnsi="Times New Roman" w:cs="Times New Roman"/>
          <w:sz w:val="24"/>
          <w:szCs w:val="24"/>
        </w:rPr>
        <w:t xml:space="preserve"> 142/90</w:t>
      </w:r>
      <w:r>
        <w:rPr>
          <w:rFonts w:ascii="Times New Roman" w:hAnsi="Times New Roman" w:cs="Times New Roman"/>
          <w:sz w:val="24"/>
          <w:szCs w:val="24"/>
        </w:rPr>
        <w:t xml:space="preserve"> mmHg, sesudah diberikan latihan </w:t>
      </w:r>
      <w:r w:rsidR="00FD6FA7">
        <w:rPr>
          <w:rFonts w:ascii="Times New Roman" w:hAnsi="Times New Roman" w:cs="Times New Roman"/>
          <w:sz w:val="24"/>
          <w:szCs w:val="24"/>
        </w:rPr>
        <w:t xml:space="preserve">terapi relaksasi benson dan setelah dilakukan 5 </w:t>
      </w:r>
      <w:bookmarkStart w:id="0" w:name="_GoBack"/>
      <w:bookmarkEnd w:id="0"/>
      <w:r>
        <w:rPr>
          <w:rFonts w:ascii="Times New Roman" w:hAnsi="Times New Roman" w:cs="Times New Roman"/>
          <w:sz w:val="24"/>
          <w:szCs w:val="24"/>
        </w:rPr>
        <w:t xml:space="preserve"> kali observasi, rata- rata tekanan darah subjek I mencapai</w:t>
      </w:r>
      <w:r w:rsidR="00A853E9">
        <w:rPr>
          <w:rFonts w:ascii="Times New Roman" w:hAnsi="Times New Roman" w:cs="Times New Roman"/>
          <w:sz w:val="24"/>
          <w:szCs w:val="24"/>
        </w:rPr>
        <w:t xml:space="preserve"> 130/80</w:t>
      </w:r>
      <w:r>
        <w:rPr>
          <w:rFonts w:ascii="Times New Roman" w:hAnsi="Times New Roman" w:cs="Times New Roman"/>
          <w:sz w:val="24"/>
          <w:szCs w:val="24"/>
        </w:rPr>
        <w:t xml:space="preserve"> mmHg. Sehingga tekanan darah Ny. Y mengalami perubahan klasifikasi dari hipertensi ringan menjadi normal.</w:t>
      </w:r>
    </w:p>
    <w:p w:rsidR="000E38B6" w:rsidRDefault="000E38B6" w:rsidP="00C30786">
      <w:pPr>
        <w:pStyle w:val="ListParagraph"/>
        <w:numPr>
          <w:ilvl w:val="0"/>
          <w:numId w:val="2"/>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Sedangkan untuk subjek II (Ny. P) rata- rata tekanan darah sebelum dilakuakan terapi relaksasi benson adalah</w:t>
      </w:r>
      <w:r w:rsidR="00A853E9">
        <w:rPr>
          <w:rFonts w:ascii="Times New Roman" w:hAnsi="Times New Roman" w:cs="Times New Roman"/>
          <w:sz w:val="24"/>
          <w:szCs w:val="24"/>
        </w:rPr>
        <w:t xml:space="preserve"> 142/88</w:t>
      </w:r>
      <w:r>
        <w:rPr>
          <w:rFonts w:ascii="Times New Roman" w:hAnsi="Times New Roman" w:cs="Times New Roman"/>
          <w:sz w:val="24"/>
          <w:szCs w:val="24"/>
        </w:rPr>
        <w:t xml:space="preserve"> mmHg, sesudah diberikan latihan terapi rela</w:t>
      </w:r>
      <w:r w:rsidR="00FD6FA7">
        <w:rPr>
          <w:rFonts w:ascii="Times New Roman" w:hAnsi="Times New Roman" w:cs="Times New Roman"/>
          <w:sz w:val="24"/>
          <w:szCs w:val="24"/>
        </w:rPr>
        <w:t xml:space="preserve">ksasi benson selama 2 minggu (5 </w:t>
      </w:r>
      <w:r>
        <w:rPr>
          <w:rFonts w:ascii="Times New Roman" w:hAnsi="Times New Roman" w:cs="Times New Roman"/>
          <w:sz w:val="24"/>
          <w:szCs w:val="24"/>
        </w:rPr>
        <w:t>kali observasi), sampai akhir latihan rata- rata tekanan darahnya</w:t>
      </w:r>
      <w:r w:rsidR="00A853E9">
        <w:rPr>
          <w:rFonts w:ascii="Times New Roman" w:hAnsi="Times New Roman" w:cs="Times New Roman"/>
          <w:sz w:val="24"/>
          <w:szCs w:val="24"/>
        </w:rPr>
        <w:t xml:space="preserve"> 132/80</w:t>
      </w:r>
      <w:r>
        <w:rPr>
          <w:rFonts w:ascii="Times New Roman" w:hAnsi="Times New Roman" w:cs="Times New Roman"/>
          <w:sz w:val="24"/>
          <w:szCs w:val="24"/>
        </w:rPr>
        <w:t xml:space="preserve"> mmHg. Sehingga tekanan darah Ny. P mengalami perubahan klasifikasi dari hipertensi ringan menjadi normal.</w:t>
      </w:r>
    </w:p>
    <w:p w:rsidR="000E38B6" w:rsidRDefault="000E38B6" w:rsidP="00C30786">
      <w:pPr>
        <w:pStyle w:val="ListParagraph"/>
        <w:numPr>
          <w:ilvl w:val="0"/>
          <w:numId w:val="2"/>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Penurunan rata- rata tekanan darah yang terbanyak yaitu terjadi pada subjek I (Ny. Y) dengan penurunan tekanan darah sistole 12 mmHg dan penurunan tekanan diastole 10 mmHg.</w:t>
      </w:r>
    </w:p>
    <w:p w:rsidR="000E38B6" w:rsidRDefault="000E38B6" w:rsidP="000E38B6">
      <w:pPr>
        <w:pStyle w:val="ListParagraph"/>
        <w:tabs>
          <w:tab w:val="left" w:pos="426"/>
        </w:tabs>
        <w:spacing w:line="480" w:lineRule="auto"/>
        <w:ind w:left="284"/>
        <w:rPr>
          <w:rFonts w:ascii="Times New Roman" w:hAnsi="Times New Roman" w:cs="Times New Roman"/>
          <w:sz w:val="24"/>
          <w:szCs w:val="24"/>
        </w:rPr>
      </w:pPr>
    </w:p>
    <w:p w:rsidR="00C30786" w:rsidRPr="00FD6FA7" w:rsidRDefault="00C30786" w:rsidP="00FD6FA7">
      <w:pPr>
        <w:tabs>
          <w:tab w:val="left" w:pos="426"/>
        </w:tabs>
        <w:spacing w:line="480" w:lineRule="auto"/>
        <w:rPr>
          <w:rFonts w:ascii="Times New Roman" w:hAnsi="Times New Roman" w:cs="Times New Roman"/>
          <w:sz w:val="24"/>
          <w:szCs w:val="24"/>
        </w:rPr>
      </w:pPr>
    </w:p>
    <w:p w:rsidR="00C30786" w:rsidRPr="00CC385A" w:rsidRDefault="00C30786" w:rsidP="00C30786">
      <w:pPr>
        <w:pStyle w:val="ListParagraph"/>
        <w:numPr>
          <w:ilvl w:val="0"/>
          <w:numId w:val="1"/>
        </w:numPr>
        <w:tabs>
          <w:tab w:val="left" w:pos="426"/>
        </w:tabs>
        <w:spacing w:line="480" w:lineRule="auto"/>
        <w:ind w:left="426"/>
        <w:rPr>
          <w:rFonts w:ascii="Times New Roman" w:hAnsi="Times New Roman" w:cs="Times New Roman"/>
          <w:b/>
          <w:sz w:val="24"/>
          <w:szCs w:val="24"/>
        </w:rPr>
      </w:pPr>
      <w:r w:rsidRPr="00CC385A">
        <w:rPr>
          <w:rFonts w:ascii="Times New Roman" w:hAnsi="Times New Roman" w:cs="Times New Roman"/>
          <w:b/>
          <w:sz w:val="24"/>
          <w:szCs w:val="24"/>
        </w:rPr>
        <w:lastRenderedPageBreak/>
        <w:t xml:space="preserve"> Saran</w:t>
      </w:r>
    </w:p>
    <w:p w:rsidR="00C30786" w:rsidRPr="00CC385A" w:rsidRDefault="00C30786" w:rsidP="00C30786">
      <w:pPr>
        <w:pStyle w:val="ListParagraph"/>
        <w:numPr>
          <w:ilvl w:val="0"/>
          <w:numId w:val="4"/>
        </w:numPr>
        <w:tabs>
          <w:tab w:val="left" w:pos="426"/>
          <w:tab w:val="left" w:pos="851"/>
        </w:tabs>
        <w:spacing w:line="480" w:lineRule="auto"/>
        <w:ind w:left="567" w:hanging="207"/>
        <w:rPr>
          <w:rFonts w:ascii="Times New Roman" w:hAnsi="Times New Roman" w:cs="Times New Roman"/>
          <w:b/>
          <w:sz w:val="24"/>
          <w:szCs w:val="24"/>
        </w:rPr>
      </w:pPr>
      <w:r w:rsidRPr="00CC385A">
        <w:rPr>
          <w:rFonts w:ascii="Times New Roman" w:hAnsi="Times New Roman" w:cs="Times New Roman"/>
          <w:b/>
          <w:sz w:val="24"/>
          <w:szCs w:val="24"/>
        </w:rPr>
        <w:t xml:space="preserve"> Subjek Penelitian</w:t>
      </w:r>
    </w:p>
    <w:p w:rsidR="00C30786" w:rsidRDefault="00C30786" w:rsidP="00C30786">
      <w:pPr>
        <w:pStyle w:val="ListParagraph"/>
        <w:numPr>
          <w:ilvl w:val="1"/>
          <w:numId w:val="4"/>
        </w:num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Subjek I (Ny. Y) diharapkan mampu melakukan terapi relaksasi benson setiap hari dan rutin dilakukan sesuai dengan langkah- langkah yang tepat atau sesuai SOP dan subjek I diharapkan selalu mengontrol tekanan darahnya setiap hari.</w:t>
      </w:r>
    </w:p>
    <w:p w:rsidR="00C30786" w:rsidRPr="00C30786" w:rsidRDefault="00C30786" w:rsidP="00C30786">
      <w:pPr>
        <w:pStyle w:val="ListParagraph"/>
        <w:numPr>
          <w:ilvl w:val="1"/>
          <w:numId w:val="4"/>
        </w:num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Subjek II diharapkan mampu berlatih terapi relaksasi benson dengan leih fokus dan berkonsentrasi serta tidak tergesa- gesa dalam melakukan relaksasi. Selain itu, subjek II harus lebih mengontrol tekanan darahnya setiap hari.</w:t>
      </w:r>
    </w:p>
    <w:p w:rsidR="00C30786" w:rsidRPr="00CC385A" w:rsidRDefault="00C30786" w:rsidP="00C30786">
      <w:pPr>
        <w:pStyle w:val="ListParagraph"/>
        <w:numPr>
          <w:ilvl w:val="0"/>
          <w:numId w:val="4"/>
        </w:numPr>
        <w:tabs>
          <w:tab w:val="left" w:pos="426"/>
          <w:tab w:val="left" w:pos="851"/>
        </w:tabs>
        <w:spacing w:line="480" w:lineRule="auto"/>
        <w:ind w:left="567" w:hanging="207"/>
        <w:rPr>
          <w:rFonts w:ascii="Times New Roman" w:hAnsi="Times New Roman" w:cs="Times New Roman"/>
          <w:b/>
          <w:sz w:val="24"/>
          <w:szCs w:val="24"/>
        </w:rPr>
      </w:pPr>
      <w:r w:rsidRPr="00CC385A">
        <w:rPr>
          <w:rFonts w:ascii="Times New Roman" w:hAnsi="Times New Roman" w:cs="Times New Roman"/>
          <w:b/>
          <w:sz w:val="24"/>
          <w:szCs w:val="24"/>
        </w:rPr>
        <w:t xml:space="preserve"> Tempat Penelitian (Griya Kasih Siloam Malang)</w:t>
      </w:r>
    </w:p>
    <w:p w:rsidR="00C30786" w:rsidRDefault="00C30786" w:rsidP="00C30786">
      <w:pPr>
        <w:pStyle w:val="ListParagraph"/>
        <w:tabs>
          <w:tab w:val="left" w:pos="851"/>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Diharapkan dapat menerapkan terapi relaksasi benson sebagai salah satu terapi non farmakologi yang dapat digunakan sebagai teknik pengontrol tekanan darah tinggi untuk semua penghuni Griya Kasih Siloam Malang atau membuat jadwal latihan terapi relaksasi benson yang diikuti oleh semua lansia penghuni Griya Kasih Siloam Malang yang mengalami hipertensi.</w:t>
      </w:r>
    </w:p>
    <w:p w:rsidR="00C30786" w:rsidRPr="00CC385A" w:rsidRDefault="00C30786" w:rsidP="00C30786">
      <w:pPr>
        <w:pStyle w:val="ListParagraph"/>
        <w:numPr>
          <w:ilvl w:val="0"/>
          <w:numId w:val="4"/>
        </w:numPr>
        <w:tabs>
          <w:tab w:val="left" w:pos="426"/>
          <w:tab w:val="left" w:pos="851"/>
        </w:tabs>
        <w:spacing w:line="480" w:lineRule="auto"/>
        <w:ind w:left="567" w:hanging="207"/>
        <w:rPr>
          <w:rFonts w:ascii="Times New Roman" w:hAnsi="Times New Roman" w:cs="Times New Roman"/>
          <w:b/>
          <w:sz w:val="24"/>
          <w:szCs w:val="24"/>
        </w:rPr>
      </w:pPr>
      <w:r w:rsidRPr="00CC385A">
        <w:rPr>
          <w:rFonts w:ascii="Times New Roman" w:hAnsi="Times New Roman" w:cs="Times New Roman"/>
          <w:b/>
          <w:sz w:val="24"/>
          <w:szCs w:val="24"/>
        </w:rPr>
        <w:t xml:space="preserve"> Peneliti Selanjutnya</w:t>
      </w:r>
    </w:p>
    <w:p w:rsidR="00C30786" w:rsidRPr="00C30786" w:rsidRDefault="00CC385A" w:rsidP="00CC385A">
      <w:pPr>
        <w:pStyle w:val="ListParagraph"/>
        <w:tabs>
          <w:tab w:val="left" w:pos="851"/>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C30786" w:rsidRPr="00CC385A">
        <w:rPr>
          <w:rFonts w:ascii="Times New Roman" w:hAnsi="Times New Roman" w:cs="Times New Roman"/>
          <w:sz w:val="24"/>
          <w:szCs w:val="24"/>
        </w:rPr>
        <w:t>Bagi peneliti selanjutnya diharapkan dapat melakukan penelitian ini</w:t>
      </w:r>
      <w:r w:rsidR="00C30786">
        <w:rPr>
          <w:rFonts w:ascii="Times New Roman" w:hAnsi="Times New Roman" w:cs="Times New Roman"/>
          <w:sz w:val="24"/>
          <w:szCs w:val="24"/>
        </w:rPr>
        <w:t xml:space="preserve"> dengan menggunakan waktu yang lebih lama atau lebih panjang lagi dalam melakukan observasi terapi relaksasi benson, sehingga dapat melatih subjek dengan waktu yang lebih lama. Pilih subjek penelitian yang sama sekali tidak mengonsumsi obat anti hipertensi</w:t>
      </w:r>
      <w:r>
        <w:rPr>
          <w:rFonts w:ascii="Times New Roman" w:hAnsi="Times New Roman" w:cs="Times New Roman"/>
          <w:sz w:val="24"/>
          <w:szCs w:val="24"/>
        </w:rPr>
        <w:t xml:space="preserve"> dan perhatikan faktor- faktor lain yang dapat mempengaruhi penurunan tekanan darah. </w:t>
      </w:r>
    </w:p>
    <w:sectPr w:rsidR="00C30786" w:rsidRPr="00C30786" w:rsidSect="00717152">
      <w:headerReference w:type="default" r:id="rId7"/>
      <w:pgSz w:w="11906" w:h="16838"/>
      <w:pgMar w:top="1701" w:right="1701" w:bottom="1701" w:left="2268" w:header="708" w:footer="708" w:gutter="0"/>
      <w:pgNumType w:start="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71" w:rsidRDefault="00C23B71" w:rsidP="00B81771">
      <w:pPr>
        <w:spacing w:after="0" w:line="240" w:lineRule="auto"/>
      </w:pPr>
      <w:r>
        <w:separator/>
      </w:r>
    </w:p>
  </w:endnote>
  <w:endnote w:type="continuationSeparator" w:id="0">
    <w:p w:rsidR="00C23B71" w:rsidRDefault="00C23B71" w:rsidP="00B8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71" w:rsidRDefault="00C23B71" w:rsidP="00B81771">
      <w:pPr>
        <w:spacing w:after="0" w:line="240" w:lineRule="auto"/>
      </w:pPr>
      <w:r>
        <w:separator/>
      </w:r>
    </w:p>
  </w:footnote>
  <w:footnote w:type="continuationSeparator" w:id="0">
    <w:p w:rsidR="00C23B71" w:rsidRDefault="00C23B71" w:rsidP="00B81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03307"/>
      <w:docPartObj>
        <w:docPartGallery w:val="Page Numbers (Top of Page)"/>
        <w:docPartUnique/>
      </w:docPartObj>
    </w:sdtPr>
    <w:sdtEndPr>
      <w:rPr>
        <w:rFonts w:ascii="Times New Roman" w:hAnsi="Times New Roman" w:cs="Times New Roman"/>
        <w:noProof/>
        <w:sz w:val="24"/>
        <w:szCs w:val="24"/>
      </w:rPr>
    </w:sdtEndPr>
    <w:sdtContent>
      <w:p w:rsidR="009613B8" w:rsidRPr="009613B8" w:rsidRDefault="009613B8">
        <w:pPr>
          <w:pStyle w:val="Header"/>
          <w:jc w:val="right"/>
          <w:rPr>
            <w:rFonts w:ascii="Times New Roman" w:hAnsi="Times New Roman" w:cs="Times New Roman"/>
            <w:sz w:val="24"/>
            <w:szCs w:val="24"/>
          </w:rPr>
        </w:pPr>
        <w:r w:rsidRPr="009613B8">
          <w:rPr>
            <w:rFonts w:ascii="Times New Roman" w:hAnsi="Times New Roman" w:cs="Times New Roman"/>
            <w:sz w:val="24"/>
            <w:szCs w:val="24"/>
          </w:rPr>
          <w:fldChar w:fldCharType="begin"/>
        </w:r>
        <w:r w:rsidRPr="009613B8">
          <w:rPr>
            <w:rFonts w:ascii="Times New Roman" w:hAnsi="Times New Roman" w:cs="Times New Roman"/>
            <w:sz w:val="24"/>
            <w:szCs w:val="24"/>
          </w:rPr>
          <w:instrText xml:space="preserve"> PAGE   \* MERGEFORMAT </w:instrText>
        </w:r>
        <w:r w:rsidRPr="009613B8">
          <w:rPr>
            <w:rFonts w:ascii="Times New Roman" w:hAnsi="Times New Roman" w:cs="Times New Roman"/>
            <w:sz w:val="24"/>
            <w:szCs w:val="24"/>
          </w:rPr>
          <w:fldChar w:fldCharType="separate"/>
        </w:r>
        <w:r w:rsidR="00DC119A">
          <w:rPr>
            <w:rFonts w:ascii="Times New Roman" w:hAnsi="Times New Roman" w:cs="Times New Roman"/>
            <w:noProof/>
            <w:sz w:val="24"/>
            <w:szCs w:val="24"/>
          </w:rPr>
          <w:t>84</w:t>
        </w:r>
        <w:r w:rsidRPr="009613B8">
          <w:rPr>
            <w:rFonts w:ascii="Times New Roman" w:hAnsi="Times New Roman" w:cs="Times New Roman"/>
            <w:noProof/>
            <w:sz w:val="24"/>
            <w:szCs w:val="24"/>
          </w:rPr>
          <w:fldChar w:fldCharType="end"/>
        </w:r>
      </w:p>
    </w:sdtContent>
  </w:sdt>
  <w:p w:rsidR="00605A72" w:rsidRDefault="00605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356EA"/>
    <w:multiLevelType w:val="hybridMultilevel"/>
    <w:tmpl w:val="0E924EAE"/>
    <w:lvl w:ilvl="0" w:tplc="C082EC5E">
      <w:start w:val="1"/>
      <w:numFmt w:val="decimal"/>
      <w:lvlText w:val="5.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E8B0CE8"/>
    <w:multiLevelType w:val="hybridMultilevel"/>
    <w:tmpl w:val="3CC6D334"/>
    <w:lvl w:ilvl="0" w:tplc="9D485664">
      <w:start w:val="1"/>
      <w:numFmt w:val="decimal"/>
      <w:lvlText w:val="5.%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F8794C"/>
    <w:multiLevelType w:val="hybridMultilevel"/>
    <w:tmpl w:val="3D88E80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778D1D0A"/>
    <w:multiLevelType w:val="hybridMultilevel"/>
    <w:tmpl w:val="3CC6D334"/>
    <w:lvl w:ilvl="0" w:tplc="9D485664">
      <w:start w:val="1"/>
      <w:numFmt w:val="decimal"/>
      <w:lvlText w:val="5.%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B6"/>
    <w:rsid w:val="000E38B6"/>
    <w:rsid w:val="0034755F"/>
    <w:rsid w:val="00497BD4"/>
    <w:rsid w:val="00605A72"/>
    <w:rsid w:val="00717152"/>
    <w:rsid w:val="009613B8"/>
    <w:rsid w:val="00A853E9"/>
    <w:rsid w:val="00B32887"/>
    <w:rsid w:val="00B81771"/>
    <w:rsid w:val="00C23B71"/>
    <w:rsid w:val="00C30786"/>
    <w:rsid w:val="00CC385A"/>
    <w:rsid w:val="00DC119A"/>
    <w:rsid w:val="00E725A6"/>
    <w:rsid w:val="00FD6F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FBE62-1AB1-466A-99B1-8F5EC16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B6"/>
    <w:pPr>
      <w:ind w:left="720"/>
      <w:contextualSpacing/>
    </w:pPr>
  </w:style>
  <w:style w:type="paragraph" w:styleId="Header">
    <w:name w:val="header"/>
    <w:basedOn w:val="Normal"/>
    <w:link w:val="HeaderChar"/>
    <w:uiPriority w:val="99"/>
    <w:unhideWhenUsed/>
    <w:rsid w:val="00B81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771"/>
  </w:style>
  <w:style w:type="paragraph" w:styleId="Footer">
    <w:name w:val="footer"/>
    <w:basedOn w:val="Normal"/>
    <w:link w:val="FooterChar"/>
    <w:uiPriority w:val="99"/>
    <w:unhideWhenUsed/>
    <w:rsid w:val="00B81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771"/>
  </w:style>
  <w:style w:type="paragraph" w:styleId="BalloonText">
    <w:name w:val="Balloon Text"/>
    <w:basedOn w:val="Normal"/>
    <w:link w:val="BalloonTextChar"/>
    <w:uiPriority w:val="99"/>
    <w:semiHidden/>
    <w:unhideWhenUsed/>
    <w:rsid w:val="00B32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2018-06-03T22:56:00Z</cp:lastPrinted>
  <dcterms:created xsi:type="dcterms:W3CDTF">2018-01-29T08:04:00Z</dcterms:created>
  <dcterms:modified xsi:type="dcterms:W3CDTF">2018-06-03T22:56:00Z</dcterms:modified>
</cp:coreProperties>
</file>