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5E" w:rsidRPr="00AF61B1" w:rsidRDefault="00C67181" w:rsidP="000B60A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1B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C07A41" w:rsidRPr="00AF61B1" w:rsidRDefault="0007718B" w:rsidP="000B60A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1B1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07718B" w:rsidRPr="00C07A41" w:rsidRDefault="0007718B" w:rsidP="000B60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181" w:rsidRDefault="00C67181" w:rsidP="000B60A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1B1"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 w:rsidRPr="00AF61B1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B87FFB" w:rsidRDefault="00B87FFB" w:rsidP="000B60A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7FF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FF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7FF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B87F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87FFB" w:rsidRDefault="00B87FFB" w:rsidP="000B60A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17039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170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0392">
        <w:rPr>
          <w:rFonts w:ascii="Times New Roman" w:hAnsi="Times New Roman" w:cs="Times New Roman"/>
          <w:b/>
          <w:sz w:val="24"/>
          <w:szCs w:val="24"/>
        </w:rPr>
        <w:t>Ny</w:t>
      </w:r>
      <w:proofErr w:type="spellEnd"/>
      <w:r w:rsidR="00170392">
        <w:rPr>
          <w:rFonts w:ascii="Times New Roman" w:hAnsi="Times New Roman" w:cs="Times New Roman"/>
          <w:b/>
          <w:sz w:val="24"/>
          <w:szCs w:val="24"/>
        </w:rPr>
        <w:t>. R</w:t>
      </w:r>
    </w:p>
    <w:p w:rsidR="00AA1D57" w:rsidRDefault="00AA1D57" w:rsidP="007A7AE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1D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</w:t>
      </w:r>
      <w:r w:rsidR="0032337B">
        <w:rPr>
          <w:rFonts w:ascii="Times New Roman" w:hAnsi="Times New Roman" w:cs="Times New Roman"/>
          <w:sz w:val="24"/>
          <w:szCs w:val="24"/>
        </w:rPr>
        <w:t>enyuluhan</w:t>
      </w:r>
      <w:proofErr w:type="spellEnd"/>
      <w:r w:rsidR="0032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7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32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7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32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2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7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32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7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2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7B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1D57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AA1D57">
        <w:rPr>
          <w:rFonts w:ascii="Times New Roman" w:hAnsi="Times New Roman" w:cs="Times New Roman"/>
          <w:sz w:val="24"/>
          <w:szCs w:val="24"/>
        </w:rPr>
        <w:t xml:space="preserve">. R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</w:t>
      </w:r>
      <w:r w:rsidR="007A7AE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A7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7AE8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="007A7A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7AE8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7A7AE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7A7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88% (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>)</w:t>
      </w:r>
      <w:r w:rsidR="007A7A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7AE8" w:rsidRPr="00466C20" w:rsidRDefault="007A7AE8" w:rsidP="008406D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C2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32337B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7B" w:rsidRPr="00466C2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32337B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7B" w:rsidRPr="00466C2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2337B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32337B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7B" w:rsidRPr="00466C20">
        <w:rPr>
          <w:rFonts w:ascii="Times New Roman" w:hAnsi="Times New Roman" w:cs="Times New Roman"/>
          <w:sz w:val="24"/>
          <w:szCs w:val="24"/>
        </w:rPr>
        <w:t>m</w:t>
      </w:r>
      <w:r w:rsidR="000A6C09" w:rsidRPr="00466C20">
        <w:rPr>
          <w:rFonts w:ascii="Times New Roman" w:hAnsi="Times New Roman" w:cs="Times New Roman"/>
          <w:sz w:val="24"/>
          <w:szCs w:val="24"/>
        </w:rPr>
        <w:t>engalami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masker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09" w:rsidRPr="00466C20">
        <w:rPr>
          <w:rFonts w:ascii="Times New Roman" w:hAnsi="Times New Roman" w:cs="Times New Roman"/>
          <w:sz w:val="24"/>
          <w:szCs w:val="24"/>
        </w:rPr>
        <w:t>dampingan</w:t>
      </w:r>
      <w:proofErr w:type="spellEnd"/>
      <w:r w:rsidR="000A6C09" w:rsidRPr="00466C20">
        <w:rPr>
          <w:rFonts w:ascii="Times New Roman" w:hAnsi="Times New Roman" w:cs="Times New Roman"/>
          <w:sz w:val="24"/>
          <w:szCs w:val="24"/>
        </w:rPr>
        <w:t>,</w:t>
      </w:r>
    </w:p>
    <w:p w:rsidR="007A7AE8" w:rsidRPr="007A7AE8" w:rsidRDefault="007A7AE8" w:rsidP="007A7AE8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7AE8" w:rsidRDefault="007A7AE8" w:rsidP="001E1F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C20" w:rsidRDefault="00466C20" w:rsidP="001E1F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D57" w:rsidRDefault="00AA1D57" w:rsidP="00AA1D5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D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5.1.2 </w:t>
      </w:r>
      <w:proofErr w:type="spellStart"/>
      <w:r w:rsidRPr="00AA1D57">
        <w:rPr>
          <w:rFonts w:ascii="Times New Roman" w:hAnsi="Times New Roman" w:cs="Times New Roman"/>
          <w:b/>
          <w:sz w:val="24"/>
          <w:szCs w:val="24"/>
        </w:rPr>
        <w:t>Subyek</w:t>
      </w:r>
      <w:proofErr w:type="spellEnd"/>
      <w:r w:rsidRPr="00AA1D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AA1D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AA1D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A1D57">
        <w:rPr>
          <w:rFonts w:ascii="Times New Roman" w:hAnsi="Times New Roman" w:cs="Times New Roman"/>
          <w:b/>
          <w:sz w:val="24"/>
          <w:szCs w:val="24"/>
        </w:rPr>
        <w:t>2 :</w:t>
      </w:r>
      <w:proofErr w:type="gramEnd"/>
      <w:r w:rsidRPr="00AA1D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b/>
          <w:sz w:val="24"/>
          <w:szCs w:val="24"/>
        </w:rPr>
        <w:t>Ny.L</w:t>
      </w:r>
      <w:proofErr w:type="spellEnd"/>
    </w:p>
    <w:p w:rsidR="00AA1D57" w:rsidRDefault="00AA1D57" w:rsidP="00AA1D5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1D5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1D5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72 % (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D5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AA1D5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AA1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D57" w:rsidRDefault="008406D1" w:rsidP="00466C2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C20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m</w:t>
      </w:r>
      <w:r w:rsidR="00466C20" w:rsidRPr="00466C20">
        <w:rPr>
          <w:rFonts w:ascii="Times New Roman" w:hAnsi="Times New Roman" w:cs="Times New Roman"/>
          <w:sz w:val="24"/>
          <w:szCs w:val="24"/>
        </w:rPr>
        <w:t>enggunakan</w:t>
      </w:r>
      <w:proofErr w:type="spellEnd"/>
      <w:r w:rsidR="00466C20" w:rsidRPr="00466C20">
        <w:rPr>
          <w:rFonts w:ascii="Times New Roman" w:hAnsi="Times New Roman" w:cs="Times New Roman"/>
          <w:sz w:val="24"/>
          <w:szCs w:val="24"/>
        </w:rPr>
        <w:t xml:space="preserve"> masker </w:t>
      </w:r>
      <w:proofErr w:type="spellStart"/>
      <w:r w:rsidR="00466C20" w:rsidRPr="00466C2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466C20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20" w:rsidRPr="00466C2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466C20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20" w:rsidRPr="00466C20">
        <w:rPr>
          <w:rFonts w:ascii="Times New Roman" w:hAnsi="Times New Roman" w:cs="Times New Roman"/>
          <w:sz w:val="24"/>
          <w:szCs w:val="24"/>
        </w:rPr>
        <w:t>menutupi</w:t>
      </w:r>
      <w:proofErr w:type="spellEnd"/>
      <w:r w:rsidR="00466C20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20" w:rsidRPr="00466C20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466C20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20" w:rsidRPr="00466C2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>,</w:t>
      </w:r>
      <w:r w:rsidR="00BE5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466C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6C20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466C20" w:rsidRPr="00466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6C20" w:rsidRPr="00466C2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66C20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20" w:rsidRPr="00466C2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466C20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20" w:rsidRPr="00466C20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466C20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20" w:rsidRPr="00466C2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466C20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20" w:rsidRPr="00466C20">
        <w:rPr>
          <w:rFonts w:ascii="Times New Roman" w:hAnsi="Times New Roman" w:cs="Times New Roman"/>
          <w:sz w:val="24"/>
          <w:szCs w:val="24"/>
        </w:rPr>
        <w:t>hafal</w:t>
      </w:r>
      <w:proofErr w:type="spellEnd"/>
      <w:r w:rsidR="00466C20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20" w:rsidRPr="00466C2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466C20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20" w:rsidRPr="00466C2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66C20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20" w:rsidRPr="00466C20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="00466C20" w:rsidRPr="00466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C20" w:rsidRPr="00466C20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466C20" w:rsidRPr="00466C20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466C20" w:rsidRPr="00466C20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466C20" w:rsidRPr="00466C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6C20" w:rsidRPr="00466C2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466C20" w:rsidRPr="00466C20">
        <w:rPr>
          <w:rFonts w:ascii="Times New Roman" w:hAnsi="Times New Roman" w:cs="Times New Roman"/>
          <w:sz w:val="24"/>
          <w:szCs w:val="24"/>
        </w:rPr>
        <w:t>..</w:t>
      </w:r>
    </w:p>
    <w:p w:rsidR="00466C20" w:rsidRPr="00466C20" w:rsidRDefault="00466C20" w:rsidP="00466C2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7181" w:rsidRPr="00AF61B1" w:rsidRDefault="00C67181" w:rsidP="000B60A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1B1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C07A41" w:rsidRPr="00AF61B1" w:rsidRDefault="00C67181" w:rsidP="000B60A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1B1">
        <w:rPr>
          <w:rFonts w:ascii="Times New Roman" w:hAnsi="Times New Roman" w:cs="Times New Roman"/>
          <w:b/>
          <w:sz w:val="24"/>
          <w:szCs w:val="24"/>
        </w:rPr>
        <w:t>5.2.1</w:t>
      </w:r>
      <w:r w:rsidR="00FE5821" w:rsidRPr="00AF6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7A41" w:rsidRPr="00AF61B1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="00C07A41" w:rsidRPr="00AF6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07A41" w:rsidRPr="00AF61B1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  <w:r w:rsidR="00C07A41" w:rsidRPr="00AF61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7A41" w:rsidRPr="00AF61B1" w:rsidRDefault="00D73153" w:rsidP="000B60A6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="00C07A41" w:rsidRPr="00AF61B1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:rsidR="00BB26D6" w:rsidRDefault="00BB26D6" w:rsidP="00BB26D6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E46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masker, </w:t>
      </w:r>
      <w:proofErr w:type="spellStart"/>
      <w:r>
        <w:rPr>
          <w:rFonts w:ascii="Times New Roman" w:hAnsi="Times New Roman" w:cs="Times New Roman"/>
          <w:sz w:val="24"/>
          <w:szCs w:val="24"/>
        </w:rPr>
        <w:t>cuci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3CAE" w:rsidRPr="00AF61B1" w:rsidRDefault="00D73153" w:rsidP="000B60A6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="00C07A41" w:rsidRPr="00AF61B1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466C20" w:rsidRDefault="00466C20" w:rsidP="006A383A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</w:t>
      </w:r>
      <w:r w:rsidR="0016563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6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631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="0016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63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6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63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16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63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16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63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6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631" w:rsidRPr="00180E46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="00165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631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165631">
        <w:rPr>
          <w:rFonts w:ascii="Times New Roman" w:hAnsi="Times New Roman" w:cs="Times New Roman"/>
          <w:sz w:val="24"/>
          <w:szCs w:val="24"/>
        </w:rPr>
        <w:t>,</w:t>
      </w:r>
      <w:r w:rsidR="00BB2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6D6">
        <w:rPr>
          <w:rFonts w:ascii="Times New Roman" w:hAnsi="Times New Roman" w:cs="Times New Roman"/>
          <w:sz w:val="24"/>
          <w:szCs w:val="24"/>
        </w:rPr>
        <w:lastRenderedPageBreak/>
        <w:t>cuci</w:t>
      </w:r>
      <w:proofErr w:type="spellEnd"/>
      <w:r w:rsidR="00BB2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6D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BB26D6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BB26D6">
        <w:rPr>
          <w:rFonts w:ascii="Times New Roman" w:hAnsi="Times New Roman" w:cs="Times New Roman"/>
          <w:sz w:val="24"/>
          <w:szCs w:val="24"/>
        </w:rPr>
        <w:t>lang</w:t>
      </w:r>
      <w:r w:rsidR="00165631">
        <w:rPr>
          <w:rFonts w:ascii="Times New Roman" w:hAnsi="Times New Roman" w:cs="Times New Roman"/>
          <w:sz w:val="24"/>
          <w:szCs w:val="24"/>
        </w:rPr>
        <w:t>kah</w:t>
      </w:r>
      <w:proofErr w:type="spellEnd"/>
      <w:r w:rsidR="00BE53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538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E5387">
        <w:rPr>
          <w:rFonts w:ascii="Times New Roman" w:hAnsi="Times New Roman" w:cs="Times New Roman"/>
          <w:sz w:val="24"/>
          <w:szCs w:val="24"/>
        </w:rPr>
        <w:t xml:space="preserve"> masker, </w:t>
      </w:r>
      <w:proofErr w:type="spellStart"/>
      <w:r w:rsidR="00BB26D6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="00BB26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53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6D6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BB2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6D6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="00BB2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6D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BB26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6D6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BB26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B26D6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BB26D6">
        <w:rPr>
          <w:rFonts w:ascii="Times New Roman" w:hAnsi="Times New Roman" w:cs="Times New Roman"/>
          <w:sz w:val="24"/>
          <w:szCs w:val="24"/>
        </w:rPr>
        <w:t>.</w:t>
      </w:r>
    </w:p>
    <w:p w:rsidR="006A383A" w:rsidRPr="00C07A41" w:rsidRDefault="006A383A" w:rsidP="006A383A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7181" w:rsidRPr="00AF61B1" w:rsidRDefault="00C07A41" w:rsidP="000B60A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1B1">
        <w:rPr>
          <w:rFonts w:ascii="Times New Roman" w:hAnsi="Times New Roman" w:cs="Times New Roman"/>
          <w:b/>
          <w:sz w:val="24"/>
          <w:szCs w:val="24"/>
        </w:rPr>
        <w:t xml:space="preserve">5.1.2 </w:t>
      </w:r>
      <w:proofErr w:type="spellStart"/>
      <w:r w:rsidR="00FE5821" w:rsidRPr="00AF61B1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="00FE5821" w:rsidRPr="00AF6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5821" w:rsidRPr="00AF61B1">
        <w:rPr>
          <w:rFonts w:ascii="Times New Roman" w:hAnsi="Times New Roman" w:cs="Times New Roman"/>
          <w:b/>
          <w:sz w:val="24"/>
          <w:szCs w:val="24"/>
        </w:rPr>
        <w:t>Puskesmas</w:t>
      </w:r>
      <w:proofErr w:type="spellEnd"/>
      <w:r w:rsidR="00FE5821" w:rsidRPr="00AF6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5821" w:rsidRPr="00AF61B1">
        <w:rPr>
          <w:rFonts w:ascii="Times New Roman" w:hAnsi="Times New Roman" w:cs="Times New Roman"/>
          <w:b/>
          <w:sz w:val="24"/>
          <w:szCs w:val="24"/>
        </w:rPr>
        <w:t>Dau</w:t>
      </w:r>
      <w:proofErr w:type="spellEnd"/>
    </w:p>
    <w:p w:rsidR="000B60A6" w:rsidRDefault="00E833BD" w:rsidP="00D7315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7A4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mem</w:t>
      </w:r>
      <w:r w:rsidR="00C07A41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C07A41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C07A4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41">
        <w:rPr>
          <w:rFonts w:ascii="Times New Roman" w:hAnsi="Times New Roman" w:cs="Times New Roman"/>
          <w:sz w:val="24"/>
          <w:szCs w:val="24"/>
        </w:rPr>
        <w:t>Puskemas</w:t>
      </w:r>
      <w:proofErr w:type="spellEnd"/>
      <w:r w:rsid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41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A41">
        <w:rPr>
          <w:rFonts w:ascii="Times New Roman" w:hAnsi="Times New Roman" w:cs="Times New Roman"/>
          <w:sz w:val="24"/>
          <w:szCs w:val="24"/>
        </w:rPr>
        <w:t>diha</w:t>
      </w:r>
      <w:r w:rsidRPr="00C07A41">
        <w:rPr>
          <w:rFonts w:ascii="Times New Roman" w:hAnsi="Times New Roman" w:cs="Times New Roman"/>
          <w:sz w:val="24"/>
          <w:szCs w:val="24"/>
        </w:rPr>
        <w:t>rapkan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7A41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kel</w:t>
      </w:r>
      <w:r w:rsidR="00D73153">
        <w:rPr>
          <w:rFonts w:ascii="Times New Roman" w:hAnsi="Times New Roman" w:cs="Times New Roman"/>
          <w:sz w:val="24"/>
          <w:szCs w:val="24"/>
        </w:rPr>
        <w:t>uarga</w:t>
      </w:r>
      <w:proofErr w:type="spellEnd"/>
      <w:r w:rsidR="00D7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15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7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153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D7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15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A41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C07A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7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83A" w:rsidRPr="00C07A41" w:rsidRDefault="006A383A" w:rsidP="00D7315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3CAE" w:rsidRPr="00AF61B1" w:rsidRDefault="00E833BD" w:rsidP="000B60A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1B1">
        <w:rPr>
          <w:rFonts w:ascii="Times New Roman" w:hAnsi="Times New Roman" w:cs="Times New Roman"/>
          <w:b/>
          <w:sz w:val="24"/>
          <w:szCs w:val="24"/>
        </w:rPr>
        <w:t xml:space="preserve">5.2.2 </w:t>
      </w:r>
      <w:proofErr w:type="spellStart"/>
      <w:r w:rsidRPr="00AF61B1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AF6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61B1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 w:rsidRPr="00AF6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61B1">
        <w:rPr>
          <w:rFonts w:ascii="Times New Roman" w:hAnsi="Times New Roman" w:cs="Times New Roman"/>
          <w:b/>
          <w:sz w:val="24"/>
          <w:szCs w:val="24"/>
        </w:rPr>
        <w:t>selanjutnya</w:t>
      </w:r>
      <w:proofErr w:type="spellEnd"/>
    </w:p>
    <w:p w:rsidR="00E833BD" w:rsidRPr="00C07A41" w:rsidRDefault="002F2C5C" w:rsidP="000B60A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r w:rsidR="00D73153">
        <w:rPr>
          <w:rFonts w:ascii="Times New Roman" w:hAnsi="Times New Roman" w:cs="Times New Roman"/>
          <w:sz w:val="24"/>
          <w:szCs w:val="24"/>
        </w:rPr>
        <w:t>anjutnya</w:t>
      </w:r>
      <w:proofErr w:type="spellEnd"/>
      <w:r w:rsidR="00D7315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D73153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D7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153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D7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15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29265C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292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0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703483">
        <w:rPr>
          <w:rFonts w:ascii="Times New Roman" w:hAnsi="Times New Roman" w:cs="Times New Roman"/>
          <w:sz w:val="24"/>
          <w:szCs w:val="24"/>
        </w:rPr>
        <w:t>ggu</w:t>
      </w:r>
      <w:r w:rsidR="00D73153">
        <w:rPr>
          <w:rFonts w:ascii="Times New Roman" w:hAnsi="Times New Roman" w:cs="Times New Roman"/>
          <w:sz w:val="24"/>
          <w:szCs w:val="24"/>
        </w:rPr>
        <w:t>nakan</w:t>
      </w:r>
      <w:proofErr w:type="spellEnd"/>
      <w:r w:rsidR="00D7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153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D7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153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="00D731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0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8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7034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0348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70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83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="0070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483">
        <w:rPr>
          <w:rFonts w:ascii="Times New Roman" w:hAnsi="Times New Roman" w:cs="Times New Roman"/>
          <w:sz w:val="24"/>
          <w:szCs w:val="24"/>
        </w:rPr>
        <w:t>difteri</w:t>
      </w:r>
      <w:proofErr w:type="spellEnd"/>
      <w:r w:rsidR="00E833BD" w:rsidRPr="00C07A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33BD" w:rsidRPr="00C07A41" w:rsidSect="005C1F74">
      <w:headerReference w:type="default" r:id="rId8"/>
      <w:footerReference w:type="first" r:id="rId9"/>
      <w:pgSz w:w="11907" w:h="16839" w:code="9"/>
      <w:pgMar w:top="1701" w:right="1701" w:bottom="1701" w:left="2268" w:header="720" w:footer="720" w:gutter="0"/>
      <w:pgNumType w:start="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62" w:rsidRDefault="00902A62" w:rsidP="0007718B">
      <w:pPr>
        <w:spacing w:after="0" w:line="240" w:lineRule="auto"/>
      </w:pPr>
      <w:r>
        <w:separator/>
      </w:r>
    </w:p>
  </w:endnote>
  <w:endnote w:type="continuationSeparator" w:id="0">
    <w:p w:rsidR="00902A62" w:rsidRDefault="00902A62" w:rsidP="0007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593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1F14" w:rsidRDefault="001E1F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83A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1E1F14" w:rsidRDefault="001E1F14" w:rsidP="0007718B">
    <w:pPr>
      <w:pStyle w:val="Footer"/>
      <w:tabs>
        <w:tab w:val="clear" w:pos="4680"/>
        <w:tab w:val="clear" w:pos="9360"/>
        <w:tab w:val="left" w:pos="363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62" w:rsidRDefault="00902A62" w:rsidP="0007718B">
      <w:pPr>
        <w:spacing w:after="0" w:line="240" w:lineRule="auto"/>
      </w:pPr>
      <w:r>
        <w:separator/>
      </w:r>
    </w:p>
  </w:footnote>
  <w:footnote w:type="continuationSeparator" w:id="0">
    <w:p w:rsidR="00902A62" w:rsidRDefault="00902A62" w:rsidP="0007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4753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1F14" w:rsidRDefault="001E1F1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83A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1E1F14" w:rsidRDefault="001E1F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6C1E"/>
    <w:multiLevelType w:val="hybridMultilevel"/>
    <w:tmpl w:val="9FE22D72"/>
    <w:lvl w:ilvl="0" w:tplc="06567BC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EB1D79"/>
    <w:multiLevelType w:val="hybridMultilevel"/>
    <w:tmpl w:val="321E1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86A22"/>
    <w:multiLevelType w:val="hybridMultilevel"/>
    <w:tmpl w:val="BF60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1"/>
    <w:rsid w:val="00024F03"/>
    <w:rsid w:val="0007718B"/>
    <w:rsid w:val="000A6C09"/>
    <w:rsid w:val="000B60A6"/>
    <w:rsid w:val="000D336E"/>
    <w:rsid w:val="000F1A11"/>
    <w:rsid w:val="00153854"/>
    <w:rsid w:val="00165631"/>
    <w:rsid w:val="00170392"/>
    <w:rsid w:val="00187588"/>
    <w:rsid w:val="001E1F14"/>
    <w:rsid w:val="001E7E60"/>
    <w:rsid w:val="001F2879"/>
    <w:rsid w:val="00237340"/>
    <w:rsid w:val="00270D51"/>
    <w:rsid w:val="0029265C"/>
    <w:rsid w:val="002F2C5C"/>
    <w:rsid w:val="0032337B"/>
    <w:rsid w:val="00446CEF"/>
    <w:rsid w:val="00466C20"/>
    <w:rsid w:val="00490B82"/>
    <w:rsid w:val="00523FD6"/>
    <w:rsid w:val="00593CAE"/>
    <w:rsid w:val="005C1F74"/>
    <w:rsid w:val="0065175E"/>
    <w:rsid w:val="006A383A"/>
    <w:rsid w:val="00703483"/>
    <w:rsid w:val="00756E8A"/>
    <w:rsid w:val="00797A8D"/>
    <w:rsid w:val="007A02B6"/>
    <w:rsid w:val="007A7AE8"/>
    <w:rsid w:val="007D64CB"/>
    <w:rsid w:val="008406D1"/>
    <w:rsid w:val="008B1D42"/>
    <w:rsid w:val="008C1C6F"/>
    <w:rsid w:val="00902A62"/>
    <w:rsid w:val="00925EDD"/>
    <w:rsid w:val="00A22080"/>
    <w:rsid w:val="00A8025E"/>
    <w:rsid w:val="00A814B9"/>
    <w:rsid w:val="00A86C92"/>
    <w:rsid w:val="00AA1D57"/>
    <w:rsid w:val="00AC7634"/>
    <w:rsid w:val="00AD06C4"/>
    <w:rsid w:val="00AF61B1"/>
    <w:rsid w:val="00B87FFB"/>
    <w:rsid w:val="00BB26D6"/>
    <w:rsid w:val="00BE5387"/>
    <w:rsid w:val="00C07A41"/>
    <w:rsid w:val="00C67181"/>
    <w:rsid w:val="00CB02C1"/>
    <w:rsid w:val="00D73153"/>
    <w:rsid w:val="00DC096F"/>
    <w:rsid w:val="00E57799"/>
    <w:rsid w:val="00E833BD"/>
    <w:rsid w:val="00F06D83"/>
    <w:rsid w:val="00F7692D"/>
    <w:rsid w:val="00FB22AB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18B"/>
  </w:style>
  <w:style w:type="paragraph" w:styleId="Footer">
    <w:name w:val="footer"/>
    <w:basedOn w:val="Normal"/>
    <w:link w:val="FooterChar"/>
    <w:uiPriority w:val="99"/>
    <w:unhideWhenUsed/>
    <w:rsid w:val="00077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18B"/>
  </w:style>
  <w:style w:type="paragraph" w:styleId="Footer">
    <w:name w:val="footer"/>
    <w:basedOn w:val="Normal"/>
    <w:link w:val="FooterChar"/>
    <w:uiPriority w:val="99"/>
    <w:unhideWhenUsed/>
    <w:rsid w:val="00077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2018-08-08T00:03:00Z</cp:lastPrinted>
  <dcterms:created xsi:type="dcterms:W3CDTF">2018-09-02T06:53:00Z</dcterms:created>
  <dcterms:modified xsi:type="dcterms:W3CDTF">2018-09-07T01:27:00Z</dcterms:modified>
</cp:coreProperties>
</file>