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197D" w:rsidRPr="0065055B" w:rsidRDefault="00C6197D" w:rsidP="00C6197D">
      <w:pPr>
        <w:spacing w:after="0" w:line="480" w:lineRule="auto"/>
        <w:jc w:val="center"/>
        <w:rPr>
          <w:rStyle w:val="a"/>
          <w:rFonts w:ascii="Times New Roman" w:hAnsi="Times New Roman" w:cs="Times New Roman"/>
          <w:b/>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BAB II</w:t>
      </w:r>
    </w:p>
    <w:p w:rsidR="00C6197D" w:rsidRPr="0065055B" w:rsidRDefault="00C6197D" w:rsidP="00C6197D">
      <w:pPr>
        <w:spacing w:after="0" w:line="480" w:lineRule="auto"/>
        <w:jc w:val="center"/>
        <w:rPr>
          <w:rStyle w:val="a"/>
          <w:rFonts w:ascii="Times New Roman" w:hAnsi="Times New Roman" w:cs="Times New Roman"/>
          <w:b/>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TINJAUAN PUSTAKA</w:t>
      </w:r>
    </w:p>
    <w:p w:rsidR="00C6197D" w:rsidRPr="0065055B" w:rsidRDefault="00C6197D" w:rsidP="00C6197D">
      <w:pPr>
        <w:spacing w:after="0" w:line="480" w:lineRule="auto"/>
        <w:jc w:val="both"/>
        <w:rPr>
          <w:rStyle w:val="a"/>
          <w:rFonts w:ascii="Times New Roman" w:hAnsi="Times New Roman" w:cs="Times New Roman"/>
          <w:b/>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2.1 Konsep Retardasi Mental</w:t>
      </w:r>
    </w:p>
    <w:p w:rsidR="00C6197D" w:rsidRPr="0065055B" w:rsidRDefault="00C6197D" w:rsidP="00C6197D">
      <w:pPr>
        <w:pStyle w:val="ListParagraph"/>
        <w:numPr>
          <w:ilvl w:val="2"/>
          <w:numId w:val="2"/>
        </w:numPr>
        <w:spacing w:after="0" w:line="480" w:lineRule="auto"/>
        <w:ind w:left="0" w:firstLine="0"/>
        <w:jc w:val="both"/>
        <w:rPr>
          <w:rStyle w:val="a"/>
          <w:rFonts w:ascii="Times New Roman" w:hAnsi="Times New Roman" w:cs="Times New Roman"/>
          <w:b/>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Pengertian Retardasi Mental</w:t>
      </w:r>
    </w:p>
    <w:p w:rsidR="00C6197D" w:rsidRPr="0065055B" w:rsidRDefault="00F80D3C" w:rsidP="00780422">
      <w:pPr>
        <w:pStyle w:val="ListParagraph"/>
        <w:spacing w:after="0" w:line="480" w:lineRule="auto"/>
        <w:ind w:left="851" w:firstLine="283"/>
        <w:jc w:val="both"/>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Menurut DSM IV dalam L</w:t>
      </w:r>
      <w:r w:rsidR="00C6197D" w:rsidRPr="0065055B">
        <w:rPr>
          <w:rStyle w:val="a"/>
          <w:rFonts w:ascii="Times New Roman" w:hAnsi="Times New Roman" w:cs="Times New Roman"/>
          <w:color w:val="000000"/>
          <w:sz w:val="24"/>
          <w:szCs w:val="24"/>
          <w:bdr w:val="none" w:sz="0" w:space="0" w:color="auto" w:frame="1"/>
          <w:shd w:val="clear" w:color="auto" w:fill="FFFFFF"/>
        </w:rPr>
        <w:t>umban</w:t>
      </w:r>
      <w:r>
        <w:rPr>
          <w:rStyle w:val="a"/>
          <w:rFonts w:ascii="Times New Roman" w:hAnsi="Times New Roman" w:cs="Times New Roman"/>
          <w:color w:val="000000"/>
          <w:sz w:val="24"/>
          <w:szCs w:val="24"/>
          <w:bdr w:val="none" w:sz="0" w:space="0" w:color="auto" w:frame="1"/>
          <w:shd w:val="clear" w:color="auto" w:fill="FFFFFF"/>
        </w:rPr>
        <w:t xml:space="preserve"> T</w:t>
      </w:r>
      <w:r w:rsidR="00C6197D" w:rsidRPr="0065055B">
        <w:rPr>
          <w:rStyle w:val="a"/>
          <w:rFonts w:ascii="Times New Roman" w:hAnsi="Times New Roman" w:cs="Times New Roman"/>
          <w:color w:val="000000"/>
          <w:sz w:val="24"/>
          <w:szCs w:val="24"/>
          <w:bdr w:val="none" w:sz="0" w:space="0" w:color="auto" w:frame="1"/>
          <w:shd w:val="clear" w:color="auto" w:fill="FFFFFF"/>
        </w:rPr>
        <w:t>obing 2001, retardasi mental yaitu gangguan fungsi intelektual yang ada di bawah rata-rata (IQ kira-kira 70 atau lebih rendah) yang dimanifestasikan sebelum usia 18 tahun disertai dengsan rendahnya fungsi adaptif. Retardasi mental merupakan gangguan dalam perkembangan yaitu gangguan fungsi intelektual yang sub normal dan adanya perilaku adaptif sosial yang timbul pada masa perkembangan dibawah umur 18 tahun (Hidayat, 2009).</w:t>
      </w:r>
    </w:p>
    <w:p w:rsidR="00C6197D" w:rsidRDefault="00C6197D" w:rsidP="00780422">
      <w:pPr>
        <w:pStyle w:val="ListParagraph"/>
        <w:spacing w:after="0" w:line="480" w:lineRule="auto"/>
        <w:ind w:left="851" w:firstLine="283"/>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Maksud dari fungsi intelektual dibawah normal, yaitu IQ dibawah 70. Anak ini tidak dapat mengikuti pendidikan sekolah biasa, karena cara berpikirnya yang terlalu sedeharna dan daya tangkap dan daya ingatnya lemah dan bahasa dan berhitungnya sangat lemah. Sedangkan yang di maksud dengan prilaku adaptif sosial adalah kemampuan seseorang untuk mandiri, dan mempunyai tanggung jawab sosial yang sesuai dengan kelompok umur dan budaya. Pada penderita retardasi mental gangguan adaptif yang paling menonjol adalah kesulitan menyesuaikan diri dengan masyarakat sekitarnya. Biasanya tingkahnya kekanak-kanakan yang tidak sesuai deng</w:t>
      </w:r>
      <w:r>
        <w:rPr>
          <w:rStyle w:val="a"/>
          <w:rFonts w:ascii="Times New Roman" w:hAnsi="Times New Roman" w:cs="Times New Roman"/>
          <w:color w:val="000000"/>
          <w:sz w:val="24"/>
          <w:szCs w:val="24"/>
          <w:bdr w:val="none" w:sz="0" w:space="0" w:color="auto" w:frame="1"/>
          <w:shd w:val="clear" w:color="auto" w:fill="FFFFFF"/>
        </w:rPr>
        <w:t>an umurnya (Soijiningsih, 1995).</w:t>
      </w:r>
    </w:p>
    <w:p w:rsidR="0096619E" w:rsidRDefault="0096619E" w:rsidP="00780422">
      <w:pPr>
        <w:pStyle w:val="ListParagraph"/>
        <w:spacing w:after="0" w:line="480" w:lineRule="auto"/>
        <w:ind w:left="851" w:firstLine="283"/>
        <w:jc w:val="both"/>
        <w:rPr>
          <w:rStyle w:val="a"/>
          <w:rFonts w:ascii="Times New Roman" w:hAnsi="Times New Roman" w:cs="Times New Roman"/>
          <w:color w:val="000000"/>
          <w:sz w:val="24"/>
          <w:szCs w:val="24"/>
          <w:bdr w:val="none" w:sz="0" w:space="0" w:color="auto" w:frame="1"/>
          <w:shd w:val="clear" w:color="auto" w:fill="FFFFFF"/>
        </w:rPr>
      </w:pPr>
    </w:p>
    <w:p w:rsidR="0096619E" w:rsidRDefault="0096619E" w:rsidP="00780422">
      <w:pPr>
        <w:pStyle w:val="ListParagraph"/>
        <w:spacing w:after="0" w:line="480" w:lineRule="auto"/>
        <w:ind w:left="851" w:firstLine="283"/>
        <w:jc w:val="both"/>
        <w:rPr>
          <w:rStyle w:val="a"/>
          <w:rFonts w:ascii="Times New Roman" w:hAnsi="Times New Roman" w:cs="Times New Roman"/>
          <w:color w:val="000000"/>
          <w:sz w:val="24"/>
          <w:szCs w:val="24"/>
          <w:bdr w:val="none" w:sz="0" w:space="0" w:color="auto" w:frame="1"/>
          <w:shd w:val="clear" w:color="auto" w:fill="FFFFFF"/>
        </w:rPr>
      </w:pPr>
    </w:p>
    <w:p w:rsidR="0096619E" w:rsidRPr="0065055B" w:rsidRDefault="0096619E" w:rsidP="00780422">
      <w:pPr>
        <w:pStyle w:val="ListParagraph"/>
        <w:spacing w:after="0" w:line="480" w:lineRule="auto"/>
        <w:ind w:left="851" w:firstLine="283"/>
        <w:jc w:val="both"/>
        <w:rPr>
          <w:rStyle w:val="a"/>
          <w:rFonts w:ascii="Times New Roman" w:hAnsi="Times New Roman" w:cs="Times New Roman"/>
          <w:color w:val="000000"/>
          <w:sz w:val="24"/>
          <w:szCs w:val="24"/>
          <w:bdr w:val="none" w:sz="0" w:space="0" w:color="auto" w:frame="1"/>
          <w:shd w:val="clear" w:color="auto" w:fill="FFFFFF"/>
        </w:rPr>
      </w:pPr>
    </w:p>
    <w:p w:rsidR="00C6197D" w:rsidRPr="0065055B" w:rsidRDefault="00C6197D" w:rsidP="00780422">
      <w:pPr>
        <w:pStyle w:val="ListParagraph"/>
        <w:numPr>
          <w:ilvl w:val="2"/>
          <w:numId w:val="2"/>
        </w:numPr>
        <w:spacing w:after="0" w:line="480" w:lineRule="auto"/>
        <w:ind w:left="709"/>
        <w:jc w:val="both"/>
        <w:rPr>
          <w:rStyle w:val="a"/>
          <w:rFonts w:ascii="Times New Roman" w:hAnsi="Times New Roman" w:cs="Times New Roman"/>
          <w:b/>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lastRenderedPageBreak/>
        <w:t>Klasifikasi Retardasi Mental</w:t>
      </w:r>
    </w:p>
    <w:p w:rsidR="00C6197D" w:rsidRPr="00780422" w:rsidRDefault="00C6197D" w:rsidP="00780422">
      <w:pPr>
        <w:spacing w:after="0" w:line="480" w:lineRule="auto"/>
        <w:ind w:left="567" w:firstLine="284"/>
        <w:jc w:val="both"/>
        <w:rPr>
          <w:rStyle w:val="a"/>
          <w:rFonts w:ascii="Times New Roman" w:hAnsi="Times New Roman" w:cs="Times New Roman"/>
          <w:color w:val="000000"/>
          <w:sz w:val="24"/>
          <w:szCs w:val="24"/>
          <w:bdr w:val="none" w:sz="0" w:space="0" w:color="auto" w:frame="1"/>
          <w:shd w:val="clear" w:color="auto" w:fill="FFFFFF"/>
        </w:rPr>
      </w:pPr>
      <w:r w:rsidRPr="00780422">
        <w:rPr>
          <w:rStyle w:val="a"/>
          <w:rFonts w:ascii="Times New Roman" w:hAnsi="Times New Roman" w:cs="Times New Roman"/>
          <w:color w:val="000000"/>
          <w:sz w:val="24"/>
          <w:szCs w:val="24"/>
          <w:bdr w:val="none" w:sz="0" w:space="0" w:color="auto" w:frame="1"/>
          <w:shd w:val="clear" w:color="auto" w:fill="FFFFFF"/>
        </w:rPr>
        <w:t>Klafikasi menurut DSM IV dalam lumbang tobing (2001), didapatkan 4 tingkat gangguan intelektual, yaitu:</w:t>
      </w:r>
    </w:p>
    <w:p w:rsidR="00C6197D" w:rsidRPr="0065055B" w:rsidRDefault="00C6197D" w:rsidP="00780422">
      <w:pPr>
        <w:pStyle w:val="ListParagraph"/>
        <w:numPr>
          <w:ilvl w:val="0"/>
          <w:numId w:val="1"/>
        </w:numPr>
        <w:spacing w:after="0" w:line="480" w:lineRule="auto"/>
        <w:ind w:left="851"/>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Retardasi mental ringan (tingkat IQ 50-55 sampai sekitar 70)</w:t>
      </w:r>
    </w:p>
    <w:p w:rsidR="00C6197D" w:rsidRPr="0065055B" w:rsidRDefault="00C6197D" w:rsidP="00780422">
      <w:pPr>
        <w:pStyle w:val="ListParagraph"/>
        <w:spacing w:after="0" w:line="480" w:lineRule="auto"/>
        <w:ind w:left="851" w:firstLine="589"/>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Kelompok ini membentuk sebagian besar (sekitar 85%) dari kelompok retardasi mental. Pada usia prasekolah (0-5 tahun) mereka dapat mengembangkan kecakapan sosial dan komunikatif, mempunyai kendala dalam bidang sensorimotor, mempunyai sedikit kendala dalam bidang sensorimotor, dan sering tidak dapat dibedakan dari anak yang tanpa retardasi mental, sampai pada usia yang lebih lanjut. Sewaktu masa dewasa, mereka biasanya dapat menguasai kecakapan sosial dan vokasional, namun mungkin membutuhkan supervisi, bimbingan dan pertolongan, terutama bila mengalami tekanan sosial atau tekanan ekonomi. Dengan bantuan yang wajar, orang penyandang retardasi mental ringan biasanya dapat hidup sukses si dalam masyarakat, baik secara berdikari atau dengan pengawasan.</w:t>
      </w:r>
    </w:p>
    <w:p w:rsidR="00C6197D" w:rsidRPr="0065055B" w:rsidRDefault="00C6197D" w:rsidP="00780422">
      <w:pPr>
        <w:pStyle w:val="ListParagraph"/>
        <w:numPr>
          <w:ilvl w:val="0"/>
          <w:numId w:val="1"/>
        </w:numPr>
        <w:spacing w:after="0" w:line="480" w:lineRule="auto"/>
        <w:ind w:left="851"/>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Retardasi mental sedang (tingkat IQ 35-40 sampai 50-55)</w:t>
      </w:r>
    </w:p>
    <w:p w:rsidR="00780422" w:rsidRDefault="00C6197D" w:rsidP="00780422">
      <w:pPr>
        <w:pStyle w:val="ListParagraph"/>
        <w:spacing w:after="0" w:line="480" w:lineRule="auto"/>
        <w:ind w:left="851" w:firstLine="720"/>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Kelompok ini membentuk sekitar 10% dari kelompok retardasi mental. Kelompok ini memiliki kecakapan komunikasi pada masa anak dini. Dengan pengawasan sedang dapat merawat atau mengurus diri sendiri. Mereka dapat memperoleh manfaat dari latihan kecakapan sosial dan okupasional namun mungkin tidak dapat melampaui pendidikan akademik lebih dari tingkat 2 (kelas 2 SD). Mereka dapat bepergian di lingkungan yang sudah di kenal.</w:t>
      </w:r>
    </w:p>
    <w:p w:rsidR="00C6197D" w:rsidRPr="0065055B" w:rsidRDefault="00C6197D" w:rsidP="00780422">
      <w:pPr>
        <w:pStyle w:val="ListParagraph"/>
        <w:spacing w:after="0" w:line="480" w:lineRule="auto"/>
        <w:ind w:left="851" w:firstLine="720"/>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lastRenderedPageBreak/>
        <w:t>Semasa remaja, hubungan persaudaraan mungkin terganggu karena mereka sukar mengenal norma-norma pergaulan lingkungan. Pada masa dewasa sebagian besar dapat melakukan kerja yg kasar (</w:t>
      </w:r>
      <w:r w:rsidRPr="0065055B">
        <w:rPr>
          <w:rStyle w:val="a"/>
          <w:rFonts w:ascii="Times New Roman" w:hAnsi="Times New Roman" w:cs="Times New Roman"/>
          <w:i/>
          <w:color w:val="000000"/>
          <w:sz w:val="24"/>
          <w:szCs w:val="24"/>
          <w:bdr w:val="none" w:sz="0" w:space="0" w:color="auto" w:frame="1"/>
          <w:shd w:val="clear" w:color="auto" w:fill="FFFFFF"/>
        </w:rPr>
        <w:t>unskilled</w:t>
      </w:r>
      <w:r w:rsidRPr="0065055B">
        <w:rPr>
          <w:rStyle w:val="a"/>
          <w:rFonts w:ascii="Times New Roman" w:hAnsi="Times New Roman" w:cs="Times New Roman"/>
          <w:color w:val="000000"/>
          <w:sz w:val="24"/>
          <w:szCs w:val="24"/>
          <w:bdr w:val="none" w:sz="0" w:space="0" w:color="auto" w:frame="1"/>
          <w:shd w:val="clear" w:color="auto" w:fill="FFFFFF"/>
        </w:rPr>
        <w:t>) atau setengah kasar (</w:t>
      </w:r>
      <w:r w:rsidRPr="0065055B">
        <w:rPr>
          <w:rStyle w:val="a"/>
          <w:rFonts w:ascii="Times New Roman" w:hAnsi="Times New Roman" w:cs="Times New Roman"/>
          <w:i/>
          <w:color w:val="000000"/>
          <w:sz w:val="24"/>
          <w:szCs w:val="24"/>
          <w:bdr w:val="none" w:sz="0" w:space="0" w:color="auto" w:frame="1"/>
          <w:shd w:val="clear" w:color="auto" w:fill="FFFFFF"/>
        </w:rPr>
        <w:t>semi skilled</w:t>
      </w:r>
      <w:r w:rsidRPr="0065055B">
        <w:rPr>
          <w:rStyle w:val="a"/>
          <w:rFonts w:ascii="Times New Roman" w:hAnsi="Times New Roman" w:cs="Times New Roman"/>
          <w:color w:val="000000"/>
          <w:sz w:val="24"/>
          <w:szCs w:val="24"/>
          <w:bdr w:val="none" w:sz="0" w:space="0" w:color="auto" w:frame="1"/>
          <w:shd w:val="clear" w:color="auto" w:fill="FFFFFF"/>
        </w:rPr>
        <w:t>) dibawah pengawasan di workshop yang di awasi. Mereka juga menyesuaikan diri pada komonitas lingkungan dengan pengawasan (supervisi).</w:t>
      </w:r>
    </w:p>
    <w:p w:rsidR="00C6197D" w:rsidRPr="0065055B" w:rsidRDefault="00C6197D" w:rsidP="00780422">
      <w:pPr>
        <w:pStyle w:val="ListParagraph"/>
        <w:numPr>
          <w:ilvl w:val="0"/>
          <w:numId w:val="1"/>
        </w:numPr>
        <w:spacing w:after="0" w:line="480" w:lineRule="auto"/>
        <w:ind w:left="851"/>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Retardasi mental berat ( tingkat IQ 20-25 sampai 35-40);</w:t>
      </w:r>
    </w:p>
    <w:p w:rsidR="00C6197D" w:rsidRPr="0065055B" w:rsidRDefault="00C6197D" w:rsidP="00780422">
      <w:pPr>
        <w:pStyle w:val="ListParagraph"/>
        <w:spacing w:after="0" w:line="480" w:lineRule="auto"/>
        <w:ind w:left="851" w:firstLine="567"/>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Kelompok retardasi mental ini membentuk 3-4% dari kelompok retardasi mental. Selama masa anak mereka sedikit saja atau tidak mampu berkomunikasi bahasa. Sewaktu usia sekolah mereka dapat belajar berbicara dan dapat di latih dalam kecakapan mengurus diri yang sederhana bila di awasi secara ketat. Bersama keluarganya, jika tidak di dapatkan hambatan yang membutuhkan perawatan khusus.</w:t>
      </w:r>
    </w:p>
    <w:p w:rsidR="00C6197D" w:rsidRPr="0065055B" w:rsidRDefault="00C6197D" w:rsidP="00780422">
      <w:pPr>
        <w:pStyle w:val="ListParagraph"/>
        <w:numPr>
          <w:ilvl w:val="0"/>
          <w:numId w:val="1"/>
        </w:numPr>
        <w:spacing w:after="0" w:line="480" w:lineRule="auto"/>
        <w:ind w:left="851"/>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Retardasi mental sangat berat (tingkat IQ dibawah 20-25)</w:t>
      </w:r>
    </w:p>
    <w:p w:rsidR="00C6197D" w:rsidRPr="0065055B" w:rsidRDefault="00C6197D" w:rsidP="00780422">
      <w:pPr>
        <w:pStyle w:val="ListParagraph"/>
        <w:spacing w:after="0" w:line="480" w:lineRule="auto"/>
        <w:ind w:left="851" w:firstLine="425"/>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Kelompok retardasi mental yang sangat berat membentuk sekitar 1-2% dari kelompok retardasi mental.sebagian besar individu dengan diagnosis ini dapat di identifikasi kelainan neurologik, yang mengakibatkan retardasi mental. Pada masa anak, mereka menunjukan gangguan yang berat dalam bidang sensorimotor. Perkembangan motorik dan kemampuan mengurusdiri dan komunikasi dapat di tingkatkan dengan latihan-latihan yang adekuat.</w:t>
      </w:r>
    </w:p>
    <w:p w:rsidR="00C6197D" w:rsidRPr="0065055B" w:rsidRDefault="00C6197D" w:rsidP="00F80D3C">
      <w:pPr>
        <w:pStyle w:val="ListParagraph"/>
        <w:numPr>
          <w:ilvl w:val="2"/>
          <w:numId w:val="2"/>
        </w:numPr>
        <w:spacing w:after="0" w:line="480" w:lineRule="auto"/>
        <w:ind w:left="426" w:hanging="426"/>
        <w:jc w:val="both"/>
        <w:rPr>
          <w:rStyle w:val="a"/>
          <w:rFonts w:ascii="Times New Roman" w:hAnsi="Times New Roman" w:cs="Times New Roman"/>
          <w:b/>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 xml:space="preserve">Etiologi Retardasi Mental </w:t>
      </w:r>
    </w:p>
    <w:p w:rsidR="00C6197D" w:rsidRPr="0065055B" w:rsidRDefault="00C6197D" w:rsidP="00F80D3C">
      <w:pPr>
        <w:spacing w:after="0" w:line="480" w:lineRule="auto"/>
        <w:ind w:left="709" w:firstLine="142"/>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 xml:space="preserve">Menurut Wahab (2000), sebab-sebab neurobiologis retardasi mental ada berbagai faktor seperti malformasi struktural otak, kelainan metabolik dan </w:t>
      </w:r>
      <w:r w:rsidRPr="0065055B">
        <w:rPr>
          <w:rStyle w:val="a"/>
          <w:rFonts w:ascii="Times New Roman" w:hAnsi="Times New Roman" w:cs="Times New Roman"/>
          <w:color w:val="000000"/>
          <w:sz w:val="24"/>
          <w:szCs w:val="24"/>
          <w:bdr w:val="none" w:sz="0" w:space="0" w:color="auto" w:frame="1"/>
          <w:shd w:val="clear" w:color="auto" w:fill="FFFFFF"/>
        </w:rPr>
        <w:lastRenderedPageBreak/>
        <w:t>difisit sistem saraf sentral yang terkait dengan infeksi, malnutrisi atau jejas hipoksik-iskemik. Berdasarkan pengalaman, tanda-tanda retardasi dapat dikenali dengan adanya riwayat disfungsi penyedia perawatan yang terkait dengan psikopatologi orang tua, atau kesulitan ekonomi. Anak yang hidup dalam kemiskinan biasanya rentan terhadap beban stress sosial yang kumulatif maupun kerentanan biologis yang lebih besar yang terkait dengan faktor-faktor resiko ebih tinggi seperti komplikasi perinatal dan defesiensi nutrisi.</w:t>
      </w:r>
    </w:p>
    <w:p w:rsidR="00C6197D" w:rsidRPr="0065055B" w:rsidRDefault="00C6197D" w:rsidP="00F80D3C">
      <w:pPr>
        <w:pStyle w:val="ListParagraph"/>
        <w:numPr>
          <w:ilvl w:val="2"/>
          <w:numId w:val="2"/>
        </w:numPr>
        <w:spacing w:after="0" w:line="480" w:lineRule="auto"/>
        <w:ind w:left="426" w:hanging="426"/>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 xml:space="preserve">Penyebab Retardasi </w:t>
      </w:r>
      <w:r w:rsidR="00E8050F" w:rsidRPr="0065055B">
        <w:rPr>
          <w:rStyle w:val="a"/>
          <w:rFonts w:ascii="Times New Roman" w:hAnsi="Times New Roman" w:cs="Times New Roman"/>
          <w:b/>
          <w:color w:val="000000"/>
          <w:sz w:val="24"/>
          <w:szCs w:val="24"/>
          <w:bdr w:val="none" w:sz="0" w:space="0" w:color="auto" w:frame="1"/>
          <w:shd w:val="clear" w:color="auto" w:fill="FFFFFF"/>
        </w:rPr>
        <w:t>Mental</w:t>
      </w:r>
      <w:r w:rsidR="00E8050F" w:rsidRPr="0065055B">
        <w:rPr>
          <w:rStyle w:val="a"/>
          <w:rFonts w:ascii="Times New Roman" w:hAnsi="Times New Roman" w:cs="Times New Roman"/>
          <w:color w:val="000000"/>
          <w:sz w:val="24"/>
          <w:szCs w:val="24"/>
          <w:bdr w:val="none" w:sz="0" w:space="0" w:color="auto" w:frame="1"/>
          <w:shd w:val="clear" w:color="auto" w:fill="FFFFFF"/>
        </w:rPr>
        <w:t xml:space="preserve"> </w:t>
      </w:r>
      <w:r w:rsidR="00E8050F">
        <w:rPr>
          <w:rStyle w:val="a"/>
          <w:rFonts w:ascii="Times New Roman" w:hAnsi="Times New Roman" w:cs="Times New Roman"/>
          <w:b/>
          <w:color w:val="000000"/>
          <w:sz w:val="24"/>
          <w:szCs w:val="24"/>
          <w:bdr w:val="none" w:sz="0" w:space="0" w:color="auto" w:frame="1"/>
          <w:shd w:val="clear" w:color="auto" w:fill="FFFFFF"/>
        </w:rPr>
        <w:t>Yang Dapat Dicegah Atau Dio</w:t>
      </w:r>
      <w:r w:rsidR="00E8050F" w:rsidRPr="0065055B">
        <w:rPr>
          <w:rStyle w:val="a"/>
          <w:rFonts w:ascii="Times New Roman" w:hAnsi="Times New Roman" w:cs="Times New Roman"/>
          <w:b/>
          <w:color w:val="000000"/>
          <w:sz w:val="24"/>
          <w:szCs w:val="24"/>
          <w:bdr w:val="none" w:sz="0" w:space="0" w:color="auto" w:frame="1"/>
          <w:shd w:val="clear" w:color="auto" w:fill="FFFFFF"/>
        </w:rPr>
        <w:t>bati</w:t>
      </w:r>
      <w:r w:rsidR="00E8050F" w:rsidRPr="0065055B">
        <w:rPr>
          <w:rStyle w:val="a"/>
          <w:rFonts w:ascii="Times New Roman" w:hAnsi="Times New Roman" w:cs="Times New Roman"/>
          <w:color w:val="000000"/>
          <w:sz w:val="24"/>
          <w:szCs w:val="24"/>
          <w:bdr w:val="none" w:sz="0" w:space="0" w:color="auto" w:frame="1"/>
          <w:shd w:val="clear" w:color="auto" w:fill="FFFFFF"/>
        </w:rPr>
        <w:t xml:space="preserve"> </w:t>
      </w:r>
    </w:p>
    <w:p w:rsidR="00F80D3C" w:rsidRDefault="00C6197D" w:rsidP="00F80D3C">
      <w:pPr>
        <w:pStyle w:val="ListParagraph"/>
        <w:spacing w:after="0" w:line="480" w:lineRule="auto"/>
        <w:ind w:left="709" w:firstLine="284"/>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 xml:space="preserve">Menurut Lumbantobing (2001), cukup banyak penyebab retardasi mental yang dapat dicegah dan diobati dan cukup banyak pula yang penyebabnya sampai saat ini belum dapat diobati. Di antara penyebab yang dapat dicegah yaitu: </w:t>
      </w:r>
    </w:p>
    <w:p w:rsidR="00C6197D" w:rsidRPr="00F80D3C" w:rsidRDefault="00C6197D" w:rsidP="00F80D3C">
      <w:pPr>
        <w:pStyle w:val="ListParagraph"/>
        <w:numPr>
          <w:ilvl w:val="0"/>
          <w:numId w:val="14"/>
        </w:numPr>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sidRPr="00F80D3C">
        <w:rPr>
          <w:rStyle w:val="a"/>
          <w:rFonts w:ascii="Times New Roman" w:hAnsi="Times New Roman" w:cs="Times New Roman"/>
          <w:color w:val="000000"/>
          <w:sz w:val="24"/>
          <w:szCs w:val="24"/>
          <w:bdr w:val="none" w:sz="0" w:space="0" w:color="auto" w:frame="1"/>
          <w:shd w:val="clear" w:color="auto" w:fill="FFFFFF"/>
        </w:rPr>
        <w:t>Asfiksia lahir dan trauma lahir.</w:t>
      </w:r>
    </w:p>
    <w:p w:rsidR="00F80D3C" w:rsidRDefault="00C6197D" w:rsidP="00F80D3C">
      <w:pPr>
        <w:pStyle w:val="ListParagraph"/>
        <w:spacing w:after="0" w:line="480" w:lineRule="auto"/>
        <w:ind w:left="993" w:firstLine="283"/>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 xml:space="preserve">Di negara sedang berkembang asfiksia lahir dan trauma lahir menduduki tempat utama sebagia penyebab kerusakan otak dan retardasi mental. Kehamilan yang tidak dikontrol, bimbingan persalinan yang tidak adekuat misalnya yang dilakukan oleh dukun beranak, dan fasilitas persalinan yang tidak memadai banyak mengakibatkan jejas otak dan retardasi mental. Insiden asfiksia lahir di rumah sakit berkisar antara 1,3% dan 6,6% dari jumlah kelahiran. Dari beberapa survei di negara maju di dapatkan angka kejadian asfiksia lahir antara 0,4% dan 5% dari kelahiran hidup. Meningkatkan kemampuan membimbing persalinan </w:t>
      </w:r>
      <w:r w:rsidRPr="0065055B">
        <w:rPr>
          <w:rStyle w:val="a"/>
          <w:rFonts w:ascii="Times New Roman" w:hAnsi="Times New Roman" w:cs="Times New Roman"/>
          <w:color w:val="000000"/>
          <w:sz w:val="24"/>
          <w:szCs w:val="24"/>
          <w:bdr w:val="none" w:sz="0" w:space="0" w:color="auto" w:frame="1"/>
          <w:shd w:val="clear" w:color="auto" w:fill="FFFFFF"/>
        </w:rPr>
        <w:lastRenderedPageBreak/>
        <w:t>serta pengelolaan semasa hamil dapat mengurangi kemungkinan asfi lahir serta tra</w:t>
      </w:r>
      <w:r w:rsidR="00F80D3C">
        <w:rPr>
          <w:rStyle w:val="a"/>
          <w:rFonts w:ascii="Times New Roman" w:hAnsi="Times New Roman" w:cs="Times New Roman"/>
          <w:color w:val="000000"/>
          <w:sz w:val="24"/>
          <w:szCs w:val="24"/>
          <w:bdr w:val="none" w:sz="0" w:space="0" w:color="auto" w:frame="1"/>
          <w:shd w:val="clear" w:color="auto" w:fill="FFFFFF"/>
        </w:rPr>
        <w:t>uma lahir dan retardasi mental.</w:t>
      </w:r>
    </w:p>
    <w:p w:rsidR="00C6197D" w:rsidRPr="00F80D3C" w:rsidRDefault="00F80D3C" w:rsidP="00F80D3C">
      <w:pPr>
        <w:pStyle w:val="ListParagraph"/>
        <w:numPr>
          <w:ilvl w:val="0"/>
          <w:numId w:val="14"/>
        </w:numPr>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Infeksi</w:t>
      </w:r>
    </w:p>
    <w:p w:rsidR="00F80D3C" w:rsidRDefault="00C6197D" w:rsidP="00F80D3C">
      <w:pPr>
        <w:pStyle w:val="ListParagraph"/>
        <w:spacing w:after="0" w:line="480" w:lineRule="auto"/>
        <w:ind w:left="993" w:firstLine="283"/>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Penyakit infeksi yang sering ditemukan pada bayi dan anak, seperti mobil (tampak) dan pertusis (batuk rejan) dapat mengakibatkan ensepalopati yang kemudian mengakibatkan retardasi mental. Kedua jenis penyakit ini dapat dicegah. Meningitis tuberculosis dan meningitis purulenta sering dijumpai pada kelompok masyarakat yang kurang mampu. Sekitar 30-50% dari mereka yang hidup setelah infeksi ini menderita defisit neurologik dan retardasi mental.</w:t>
      </w:r>
    </w:p>
    <w:p w:rsidR="00F80D3C" w:rsidRDefault="00F80D3C" w:rsidP="00F80D3C">
      <w:pPr>
        <w:pStyle w:val="ListParagraph"/>
        <w:numPr>
          <w:ilvl w:val="0"/>
          <w:numId w:val="14"/>
        </w:numPr>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Malnutrisi berat</w:t>
      </w:r>
    </w:p>
    <w:p w:rsidR="00F80D3C" w:rsidRDefault="00C6197D" w:rsidP="00F80D3C">
      <w:pPr>
        <w:pStyle w:val="ListParagraph"/>
        <w:spacing w:after="0" w:line="480" w:lineRule="auto"/>
        <w:ind w:left="993" w:firstLine="207"/>
        <w:jc w:val="both"/>
        <w:rPr>
          <w:rStyle w:val="a"/>
          <w:rFonts w:ascii="Times New Roman" w:hAnsi="Times New Roman" w:cs="Times New Roman"/>
          <w:color w:val="000000"/>
          <w:sz w:val="24"/>
          <w:szCs w:val="24"/>
          <w:bdr w:val="none" w:sz="0" w:space="0" w:color="auto" w:frame="1"/>
          <w:shd w:val="clear" w:color="auto" w:fill="FFFFFF"/>
        </w:rPr>
      </w:pPr>
      <w:r w:rsidRPr="00F80D3C">
        <w:rPr>
          <w:rStyle w:val="a"/>
          <w:rFonts w:ascii="Times New Roman" w:hAnsi="Times New Roman" w:cs="Times New Roman"/>
          <w:color w:val="000000"/>
          <w:sz w:val="24"/>
          <w:szCs w:val="24"/>
          <w:bdr w:val="none" w:sz="0" w:space="0" w:color="auto" w:frame="1"/>
          <w:shd w:val="clear" w:color="auto" w:fill="FFFFFF"/>
        </w:rPr>
        <w:t>Malnutrisi berat pada masa dini bayi memainkan peranan yang negatif terhadap perkembangan sistem syaraf Banyak penelitian telah membuktikan bahwa malnutrisi scmasa bayi atau anak usia muda mengganggu atau merusak pertumbuhan dan fungsi susunan syaraf Malnutrisi protein merupakan masalah gizi yang perlu dipecahkan pada kelompok ekonomi lema</w:t>
      </w:r>
      <w:r w:rsidR="00F80D3C">
        <w:rPr>
          <w:rStyle w:val="a"/>
          <w:rFonts w:ascii="Times New Roman" w:hAnsi="Times New Roman" w:cs="Times New Roman"/>
          <w:color w:val="000000"/>
          <w:sz w:val="24"/>
          <w:szCs w:val="24"/>
          <w:bdr w:val="none" w:sz="0" w:space="0" w:color="auto" w:frame="1"/>
          <w:shd w:val="clear" w:color="auto" w:fill="FFFFFF"/>
        </w:rPr>
        <w:t>h.</w:t>
      </w:r>
    </w:p>
    <w:p w:rsidR="00F80D3C" w:rsidRDefault="00F80D3C" w:rsidP="00F80D3C">
      <w:pPr>
        <w:pStyle w:val="ListParagraph"/>
        <w:numPr>
          <w:ilvl w:val="0"/>
          <w:numId w:val="14"/>
        </w:numPr>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Defisiensi yodium</w:t>
      </w:r>
    </w:p>
    <w:p w:rsidR="00F80D3C" w:rsidRDefault="00C6197D" w:rsidP="00F80D3C">
      <w:pPr>
        <w:pStyle w:val="ListParagraph"/>
        <w:spacing w:after="0" w:line="480" w:lineRule="auto"/>
        <w:ind w:left="993" w:firstLine="447"/>
        <w:jc w:val="both"/>
        <w:rPr>
          <w:rStyle w:val="a"/>
          <w:rFonts w:ascii="Times New Roman" w:hAnsi="Times New Roman" w:cs="Times New Roman"/>
          <w:color w:val="000000"/>
          <w:sz w:val="24"/>
          <w:szCs w:val="24"/>
          <w:bdr w:val="none" w:sz="0" w:space="0" w:color="auto" w:frame="1"/>
          <w:shd w:val="clear" w:color="auto" w:fill="FFFFFF"/>
        </w:rPr>
      </w:pPr>
      <w:r w:rsidRPr="00F80D3C">
        <w:rPr>
          <w:rStyle w:val="a"/>
          <w:rFonts w:ascii="Times New Roman" w:hAnsi="Times New Roman" w:cs="Times New Roman"/>
          <w:color w:val="000000"/>
          <w:sz w:val="24"/>
          <w:szCs w:val="24"/>
          <w:bdr w:val="none" w:sz="0" w:space="0" w:color="auto" w:frame="1"/>
          <w:shd w:val="clear" w:color="auto" w:fill="FFFFFF"/>
        </w:rPr>
        <w:t xml:space="preserve">Pada daerah yang endemik defisiensi yodium dapat mempengaruhi perkembangan mental anak, kadang juga mengakibatkan retardasi mental yang berat. Bila disamping itu terdapat pula malnutrisi protein, hal ini akan memperbesar akibat malnutrisi yodium. </w:t>
      </w:r>
    </w:p>
    <w:p w:rsidR="00F80D3C" w:rsidRDefault="00F80D3C" w:rsidP="00F80D3C">
      <w:pPr>
        <w:pStyle w:val="ListParagraph"/>
        <w:spacing w:after="0" w:line="480" w:lineRule="auto"/>
        <w:ind w:left="993" w:firstLine="447"/>
        <w:jc w:val="both"/>
        <w:rPr>
          <w:rStyle w:val="a"/>
          <w:rFonts w:ascii="Times New Roman" w:hAnsi="Times New Roman" w:cs="Times New Roman"/>
          <w:color w:val="000000"/>
          <w:sz w:val="24"/>
          <w:szCs w:val="24"/>
          <w:bdr w:val="none" w:sz="0" w:space="0" w:color="auto" w:frame="1"/>
          <w:shd w:val="clear" w:color="auto" w:fill="FFFFFF"/>
        </w:rPr>
      </w:pPr>
    </w:p>
    <w:p w:rsidR="00F80D3C" w:rsidRDefault="00F80D3C" w:rsidP="00F80D3C">
      <w:pPr>
        <w:pStyle w:val="ListParagraph"/>
        <w:spacing w:after="0" w:line="480" w:lineRule="auto"/>
        <w:ind w:left="993" w:firstLine="447"/>
        <w:jc w:val="both"/>
        <w:rPr>
          <w:rStyle w:val="a"/>
          <w:rFonts w:ascii="Times New Roman" w:hAnsi="Times New Roman" w:cs="Times New Roman"/>
          <w:color w:val="000000"/>
          <w:sz w:val="24"/>
          <w:szCs w:val="24"/>
          <w:bdr w:val="none" w:sz="0" w:space="0" w:color="auto" w:frame="1"/>
          <w:shd w:val="clear" w:color="auto" w:fill="FFFFFF"/>
        </w:rPr>
      </w:pPr>
    </w:p>
    <w:p w:rsidR="00F80D3C" w:rsidRDefault="00C6197D" w:rsidP="00F80D3C">
      <w:pPr>
        <w:pStyle w:val="ListParagraph"/>
        <w:numPr>
          <w:ilvl w:val="0"/>
          <w:numId w:val="14"/>
        </w:numPr>
        <w:tabs>
          <w:tab w:val="left" w:pos="993"/>
        </w:tabs>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sidRPr="00F80D3C">
        <w:rPr>
          <w:rStyle w:val="a"/>
          <w:rFonts w:ascii="Times New Roman" w:hAnsi="Times New Roman" w:cs="Times New Roman"/>
          <w:color w:val="000000"/>
          <w:sz w:val="24"/>
          <w:szCs w:val="24"/>
          <w:bdr w:val="none" w:sz="0" w:space="0" w:color="auto" w:frame="1"/>
          <w:shd w:val="clear" w:color="auto" w:fill="FFFFFF"/>
        </w:rPr>
        <w:lastRenderedPageBreak/>
        <w:t>D</w:t>
      </w:r>
      <w:r w:rsidR="00F80D3C">
        <w:rPr>
          <w:rStyle w:val="a"/>
          <w:rFonts w:ascii="Times New Roman" w:hAnsi="Times New Roman" w:cs="Times New Roman"/>
          <w:color w:val="000000"/>
          <w:sz w:val="24"/>
          <w:szCs w:val="24"/>
          <w:bdr w:val="none" w:sz="0" w:space="0" w:color="auto" w:frame="1"/>
          <w:shd w:val="clear" w:color="auto" w:fill="FFFFFF"/>
        </w:rPr>
        <w:t>efisiensi besi</w:t>
      </w:r>
    </w:p>
    <w:p w:rsidR="00F80D3C" w:rsidRDefault="00F80D3C" w:rsidP="00F80D3C">
      <w:pPr>
        <w:pStyle w:val="ListParagraph"/>
        <w:tabs>
          <w:tab w:val="left" w:pos="993"/>
        </w:tabs>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ab/>
      </w:r>
      <w:r w:rsidR="00C6197D" w:rsidRPr="00F80D3C">
        <w:rPr>
          <w:rStyle w:val="a"/>
          <w:rFonts w:ascii="Times New Roman" w:hAnsi="Times New Roman" w:cs="Times New Roman"/>
          <w:color w:val="000000"/>
          <w:sz w:val="24"/>
          <w:szCs w:val="24"/>
          <w:bdr w:val="none" w:sz="0" w:space="0" w:color="auto" w:frame="1"/>
          <w:shd w:val="clear" w:color="auto" w:fill="FFFFFF"/>
        </w:rPr>
        <w:t>Dari penelitian didapatkan bahwa anemia defisiensi besi, walau pun ringan, dapat mengakibatkan terlamb</w:t>
      </w:r>
      <w:r>
        <w:rPr>
          <w:rStyle w:val="a"/>
          <w:rFonts w:ascii="Times New Roman" w:hAnsi="Times New Roman" w:cs="Times New Roman"/>
          <w:color w:val="000000"/>
          <w:sz w:val="24"/>
          <w:szCs w:val="24"/>
          <w:bdr w:val="none" w:sz="0" w:space="0" w:color="auto" w:frame="1"/>
          <w:shd w:val="clear" w:color="auto" w:fill="FFFFFF"/>
        </w:rPr>
        <w:t>atnya perkembangan psikososial.</w:t>
      </w:r>
    </w:p>
    <w:p w:rsidR="00F80D3C" w:rsidRDefault="00F80D3C" w:rsidP="00F80D3C">
      <w:pPr>
        <w:pStyle w:val="ListParagraph"/>
        <w:numPr>
          <w:ilvl w:val="0"/>
          <w:numId w:val="14"/>
        </w:numPr>
        <w:tabs>
          <w:tab w:val="left" w:pos="993"/>
        </w:tabs>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Ikterus neonatoru</w:t>
      </w:r>
    </w:p>
    <w:p w:rsidR="001F548C" w:rsidRDefault="00F80D3C" w:rsidP="001F548C">
      <w:pPr>
        <w:pStyle w:val="ListParagraph"/>
        <w:tabs>
          <w:tab w:val="left" w:pos="993"/>
        </w:tabs>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ab/>
      </w:r>
      <w:r w:rsidR="00C6197D" w:rsidRPr="00F80D3C">
        <w:rPr>
          <w:rStyle w:val="a"/>
          <w:rFonts w:ascii="Times New Roman" w:hAnsi="Times New Roman" w:cs="Times New Roman"/>
          <w:color w:val="000000"/>
          <w:sz w:val="24"/>
          <w:szCs w:val="24"/>
          <w:bdr w:val="none" w:sz="0" w:space="0" w:color="auto" w:frame="1"/>
          <w:shd w:val="clear" w:color="auto" w:fill="FFFFFF"/>
        </w:rPr>
        <w:t>Ikterus yang berat pada bayi baru lahir dapat mengakibatkan kerusaka</w:t>
      </w:r>
      <w:r w:rsidR="001F548C">
        <w:rPr>
          <w:rStyle w:val="a"/>
          <w:rFonts w:ascii="Times New Roman" w:hAnsi="Times New Roman" w:cs="Times New Roman"/>
          <w:color w:val="000000"/>
          <w:sz w:val="24"/>
          <w:szCs w:val="24"/>
          <w:bdr w:val="none" w:sz="0" w:space="0" w:color="auto" w:frame="1"/>
          <w:shd w:val="clear" w:color="auto" w:fill="FFFFFF"/>
        </w:rPr>
        <w:t>n otak dan retardasi mental.</w:t>
      </w:r>
    </w:p>
    <w:p w:rsidR="001F548C" w:rsidRDefault="00F80D3C" w:rsidP="001F548C">
      <w:pPr>
        <w:pStyle w:val="ListParagraph"/>
        <w:numPr>
          <w:ilvl w:val="0"/>
          <w:numId w:val="14"/>
        </w:numPr>
        <w:tabs>
          <w:tab w:val="left" w:pos="993"/>
        </w:tabs>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sidRPr="001F548C">
        <w:rPr>
          <w:rStyle w:val="a"/>
          <w:rFonts w:ascii="Times New Roman" w:hAnsi="Times New Roman" w:cs="Times New Roman"/>
          <w:color w:val="000000"/>
          <w:sz w:val="24"/>
          <w:szCs w:val="24"/>
          <w:bdr w:val="none" w:sz="0" w:space="0" w:color="auto" w:frame="1"/>
          <w:shd w:val="clear" w:color="auto" w:fill="FFFFFF"/>
        </w:rPr>
        <w:t>Jejas lahir</w:t>
      </w:r>
    </w:p>
    <w:p w:rsidR="00C6197D" w:rsidRPr="001F548C" w:rsidRDefault="001F548C" w:rsidP="001F548C">
      <w:pPr>
        <w:pStyle w:val="ListParagraph"/>
        <w:tabs>
          <w:tab w:val="left" w:pos="993"/>
        </w:tabs>
        <w:spacing w:after="0" w:line="480" w:lineRule="auto"/>
        <w:ind w:left="993"/>
        <w:jc w:val="both"/>
        <w:rPr>
          <w:rStyle w:val="a"/>
          <w:rFonts w:ascii="Times New Roman" w:hAnsi="Times New Roman" w:cs="Times New Roman"/>
          <w:color w:val="000000"/>
          <w:sz w:val="24"/>
          <w:szCs w:val="24"/>
          <w:bdr w:val="none" w:sz="0" w:space="0" w:color="auto" w:frame="1"/>
          <w:shd w:val="clear" w:color="auto" w:fill="FFFFFF"/>
        </w:rPr>
      </w:pPr>
      <w:r>
        <w:rPr>
          <w:rStyle w:val="a"/>
          <w:rFonts w:ascii="Times New Roman" w:hAnsi="Times New Roman" w:cs="Times New Roman"/>
          <w:color w:val="000000"/>
          <w:sz w:val="24"/>
          <w:szCs w:val="24"/>
          <w:bdr w:val="none" w:sz="0" w:space="0" w:color="auto" w:frame="1"/>
          <w:shd w:val="clear" w:color="auto" w:fill="FFFFFF"/>
        </w:rPr>
        <w:tab/>
      </w:r>
      <w:r w:rsidR="00C6197D" w:rsidRPr="001F548C">
        <w:rPr>
          <w:rStyle w:val="a"/>
          <w:rFonts w:ascii="Times New Roman" w:hAnsi="Times New Roman" w:cs="Times New Roman"/>
          <w:color w:val="000000"/>
          <w:sz w:val="24"/>
          <w:szCs w:val="24"/>
          <w:bdr w:val="none" w:sz="0" w:space="0" w:color="auto" w:frame="1"/>
          <w:shd w:val="clear" w:color="auto" w:fill="FFFFFF"/>
        </w:rPr>
        <w:t>Dari penelitian terdahulu didapatkan bahwa jejas lahir yang dapat diidentifikasi merupakan penyebab dari sekitar 10% penderita retardasi mental.</w:t>
      </w:r>
    </w:p>
    <w:p w:rsidR="00C6197D" w:rsidRPr="0065055B" w:rsidRDefault="00C6197D" w:rsidP="00C6197D">
      <w:pPr>
        <w:pStyle w:val="ListParagraph"/>
        <w:spacing w:after="0" w:line="480" w:lineRule="auto"/>
        <w:ind w:left="0"/>
        <w:jc w:val="both"/>
        <w:rPr>
          <w:rStyle w:val="a"/>
          <w:rFonts w:ascii="Times New Roman" w:hAnsi="Times New Roman" w:cs="Times New Roman"/>
          <w:color w:val="000000"/>
          <w:sz w:val="24"/>
          <w:szCs w:val="24"/>
          <w:bdr w:val="none" w:sz="0" w:space="0" w:color="auto" w:frame="1"/>
          <w:shd w:val="clear" w:color="auto" w:fill="FFFFFF"/>
        </w:rPr>
      </w:pPr>
    </w:p>
    <w:p w:rsidR="00C6197D" w:rsidRPr="0065055B" w:rsidRDefault="00C6197D" w:rsidP="00F80D3C">
      <w:pPr>
        <w:pStyle w:val="ListParagraph"/>
        <w:numPr>
          <w:ilvl w:val="2"/>
          <w:numId w:val="2"/>
        </w:numPr>
        <w:spacing w:after="0" w:line="480" w:lineRule="auto"/>
        <w:ind w:left="0" w:firstLine="0"/>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Gejala Klinis Retardasi Mental</w:t>
      </w:r>
      <w:r w:rsidRPr="0065055B">
        <w:rPr>
          <w:rStyle w:val="a"/>
          <w:rFonts w:ascii="Times New Roman" w:hAnsi="Times New Roman" w:cs="Times New Roman"/>
          <w:color w:val="000000"/>
          <w:sz w:val="24"/>
          <w:szCs w:val="24"/>
          <w:bdr w:val="none" w:sz="0" w:space="0" w:color="auto" w:frame="1"/>
          <w:shd w:val="clear" w:color="auto" w:fill="FFFFFF"/>
        </w:rPr>
        <w:t xml:space="preserve"> </w:t>
      </w:r>
    </w:p>
    <w:p w:rsidR="00C6197D" w:rsidRPr="0065055B" w:rsidRDefault="00C6197D" w:rsidP="00F80D3C">
      <w:pPr>
        <w:pStyle w:val="ListParagraph"/>
        <w:spacing w:after="0" w:line="480" w:lineRule="auto"/>
        <w:ind w:left="709" w:firstLine="284"/>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 xml:space="preserve">Menurut Lumbantobing (2001), retardasi mental sering disertai kerusakan otak yang fokal atau yang luas, dan sering disertai gangguan susunan saraf pusat lainnya. Lumpuh otak cerebral pals), epilepsi, gangguan visus dan pendengaran lebih sering dijumpai pada penyandang retardasi mental daripada populasi umum. </w:t>
      </w:r>
    </w:p>
    <w:p w:rsidR="00C6197D" w:rsidRDefault="00C6197D" w:rsidP="00F80D3C">
      <w:pPr>
        <w:pStyle w:val="ListParagraph"/>
        <w:spacing w:after="0" w:line="480" w:lineRule="auto"/>
        <w:ind w:left="709" w:firstLine="284"/>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 xml:space="preserve">Tingkah laku lain yang sering dijumpai pada retardasi mental termasuk gerak motorik stereotip, hiperaktivitas yang berat. Kebiasaan memasukkan benda ke dalam mulut dapat menimbulkan bahaya, seperti memasukkan bunga, surat kabar, pisau silet, atau tanah ke dalam mulut dan kemudian menelannya (pica) Pica dapat mengakibatkan obstruksi gastrointestinal, diare dan nyeri lambung, dan kadang-kadang membutuhkan intervensi </w:t>
      </w:r>
      <w:r w:rsidRPr="0065055B">
        <w:rPr>
          <w:rStyle w:val="a"/>
          <w:rFonts w:ascii="Times New Roman" w:hAnsi="Times New Roman" w:cs="Times New Roman"/>
          <w:color w:val="000000"/>
          <w:sz w:val="24"/>
          <w:szCs w:val="24"/>
          <w:bdr w:val="none" w:sz="0" w:space="0" w:color="auto" w:frame="1"/>
          <w:shd w:val="clear" w:color="auto" w:fill="FFFFFF"/>
        </w:rPr>
        <w:lastRenderedPageBreak/>
        <w:t xml:space="preserve">bedah. Gejala tersebut diatas lebih sering dijumpai pada retardasi mental </w:t>
      </w:r>
      <w:r w:rsidR="0096619E">
        <w:rPr>
          <w:rStyle w:val="a"/>
          <w:rFonts w:ascii="Times New Roman" w:hAnsi="Times New Roman" w:cs="Times New Roman"/>
          <w:color w:val="000000"/>
          <w:sz w:val="24"/>
          <w:szCs w:val="24"/>
          <w:bdr w:val="none" w:sz="0" w:space="0" w:color="auto" w:frame="1"/>
          <w:shd w:val="clear" w:color="auto" w:fill="FFFFFF"/>
        </w:rPr>
        <w:t>yang berat (Lumbantobing, 2001).</w:t>
      </w:r>
    </w:p>
    <w:p w:rsidR="0096619E" w:rsidRPr="0065055B" w:rsidRDefault="0096619E" w:rsidP="00F80D3C">
      <w:pPr>
        <w:pStyle w:val="ListParagraph"/>
        <w:spacing w:after="0" w:line="480" w:lineRule="auto"/>
        <w:ind w:left="0"/>
        <w:jc w:val="both"/>
        <w:rPr>
          <w:rStyle w:val="a"/>
          <w:rFonts w:ascii="Times New Roman" w:hAnsi="Times New Roman" w:cs="Times New Roman"/>
          <w:color w:val="000000"/>
          <w:sz w:val="24"/>
          <w:szCs w:val="24"/>
          <w:bdr w:val="none" w:sz="0" w:space="0" w:color="auto" w:frame="1"/>
          <w:shd w:val="clear" w:color="auto" w:fill="FFFFFF"/>
        </w:rPr>
      </w:pPr>
    </w:p>
    <w:p w:rsidR="00C6197D" w:rsidRPr="0065055B" w:rsidRDefault="00C6197D" w:rsidP="00F80D3C">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2.1.6    Perawatan Penderita Retardasi Mental</w:t>
      </w:r>
      <w:r w:rsidRPr="0065055B">
        <w:rPr>
          <w:rStyle w:val="a"/>
          <w:rFonts w:ascii="Times New Roman" w:hAnsi="Times New Roman" w:cs="Times New Roman"/>
          <w:color w:val="000000"/>
          <w:sz w:val="24"/>
          <w:szCs w:val="24"/>
          <w:bdr w:val="none" w:sz="0" w:space="0" w:color="auto" w:frame="1"/>
          <w:shd w:val="clear" w:color="auto" w:fill="FFFFFF"/>
        </w:rPr>
        <w:t xml:space="preserve"> </w:t>
      </w:r>
    </w:p>
    <w:p w:rsidR="00C6197D" w:rsidRPr="0065055B" w:rsidRDefault="00C6197D" w:rsidP="00F80D3C">
      <w:pPr>
        <w:spacing w:after="0" w:line="480" w:lineRule="auto"/>
        <w:ind w:left="709" w:firstLine="142"/>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Perawatan umum pada retardasi mental ialah masalah pendidikan, edukasi, dan latihan. Tim yang memberikan layanan ini dapat terdiri atas dokter keluarga pskiater, neurolog, psikolog, guru, terapis okupasi, terapi wicara serta perawat. Dokter keluarga, pediater, dan neurolog mempunyai tanggung jawab lebih besar dalam mendeteksi dini adanya retardasi mental, menentukan penyebabnya serta ejala lain yang menyertai (Lumbantobing, 2001).</w:t>
      </w:r>
    </w:p>
    <w:p w:rsidR="00C6197D" w:rsidRDefault="00C6197D" w:rsidP="00F80D3C">
      <w:pPr>
        <w:spacing w:after="0" w:line="480" w:lineRule="auto"/>
        <w:ind w:left="709" w:firstLine="142"/>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Pada orang tuanya perlu diberi penerangan yang jelas mengenai keadaan haknya, dan apa yang dapat diharapkan dari terapi yang diberikan. Kadang- dang diperlukan waktu lama untuk meyakinkan orang tua mengenai keadaan aknya. Disamping itu diperlukan adanya kerjasama yang baik antara guru dengan orangtuanya, agar tidak terjadi kesimpang siuran dalam strategi penanganan anak di sekolah dan di rumah. Anggota keluarga lainnya juga harus diberi peng agar anak tidak diejek atau dikucilkan. Di samping itu masyarakat perlu diberikan penerangan tentang retardasi mental, agar mereka dapat mencrima anak tersebut dengan wajar (Soetjiningsih, 1995).</w:t>
      </w:r>
    </w:p>
    <w:p w:rsidR="0096619E" w:rsidRDefault="0096619E" w:rsidP="00C6197D">
      <w:pPr>
        <w:spacing w:after="0" w:line="480" w:lineRule="auto"/>
        <w:ind w:firstLine="720"/>
        <w:jc w:val="both"/>
        <w:rPr>
          <w:rStyle w:val="a"/>
          <w:rFonts w:ascii="Times New Roman" w:hAnsi="Times New Roman" w:cs="Times New Roman"/>
          <w:color w:val="000000"/>
          <w:sz w:val="24"/>
          <w:szCs w:val="24"/>
          <w:bdr w:val="none" w:sz="0" w:space="0" w:color="auto" w:frame="1"/>
          <w:shd w:val="clear" w:color="auto" w:fill="FFFFFF"/>
        </w:rPr>
      </w:pPr>
    </w:p>
    <w:p w:rsidR="00F80D3C" w:rsidRDefault="00F80D3C" w:rsidP="00C6197D">
      <w:pPr>
        <w:spacing w:after="0" w:line="480" w:lineRule="auto"/>
        <w:ind w:firstLine="720"/>
        <w:jc w:val="both"/>
        <w:rPr>
          <w:rStyle w:val="a"/>
          <w:rFonts w:ascii="Times New Roman" w:hAnsi="Times New Roman" w:cs="Times New Roman"/>
          <w:color w:val="000000"/>
          <w:sz w:val="24"/>
          <w:szCs w:val="24"/>
          <w:bdr w:val="none" w:sz="0" w:space="0" w:color="auto" w:frame="1"/>
          <w:shd w:val="clear" w:color="auto" w:fill="FFFFFF"/>
        </w:rPr>
      </w:pPr>
    </w:p>
    <w:p w:rsidR="00F80D3C" w:rsidRPr="0065055B" w:rsidRDefault="00F80D3C" w:rsidP="00C6197D">
      <w:pPr>
        <w:spacing w:after="0" w:line="480" w:lineRule="auto"/>
        <w:ind w:firstLine="720"/>
        <w:jc w:val="both"/>
        <w:rPr>
          <w:rStyle w:val="a"/>
          <w:rFonts w:ascii="Times New Roman" w:hAnsi="Times New Roman" w:cs="Times New Roman"/>
          <w:color w:val="000000"/>
          <w:sz w:val="24"/>
          <w:szCs w:val="24"/>
          <w:bdr w:val="none" w:sz="0" w:space="0" w:color="auto" w:frame="1"/>
          <w:shd w:val="clear" w:color="auto" w:fill="FFFFFF"/>
        </w:rPr>
      </w:pPr>
    </w:p>
    <w:p w:rsidR="00C6197D" w:rsidRPr="0065055B" w:rsidRDefault="00C6197D" w:rsidP="00F80D3C">
      <w:pPr>
        <w:spacing w:after="0" w:line="480" w:lineRule="auto"/>
        <w:jc w:val="both"/>
        <w:rPr>
          <w:rFonts w:ascii="Times New Roman" w:hAnsi="Times New Roman" w:cs="Times New Roman"/>
          <w:sz w:val="24"/>
          <w:szCs w:val="24"/>
        </w:rPr>
      </w:pPr>
      <w:r w:rsidRPr="0065055B">
        <w:rPr>
          <w:rFonts w:ascii="Times New Roman" w:hAnsi="Times New Roman" w:cs="Times New Roman"/>
          <w:b/>
          <w:sz w:val="24"/>
          <w:szCs w:val="24"/>
        </w:rPr>
        <w:lastRenderedPageBreak/>
        <w:t xml:space="preserve">2.2 </w:t>
      </w:r>
      <w:r w:rsidRPr="0065055B">
        <w:rPr>
          <w:rFonts w:ascii="Times New Roman" w:hAnsi="Times New Roman" w:cs="Times New Roman"/>
          <w:b/>
          <w:sz w:val="24"/>
          <w:szCs w:val="24"/>
        </w:rPr>
        <w:tab/>
        <w:t>Konsep Keluarga</w:t>
      </w:r>
      <w:r w:rsidRPr="0065055B">
        <w:rPr>
          <w:rFonts w:ascii="Times New Roman" w:hAnsi="Times New Roman" w:cs="Times New Roman"/>
          <w:sz w:val="24"/>
          <w:szCs w:val="24"/>
        </w:rPr>
        <w:t xml:space="preserve"> </w:t>
      </w:r>
    </w:p>
    <w:p w:rsidR="00C6197D" w:rsidRPr="0065055B" w:rsidRDefault="00C6197D" w:rsidP="00F80D3C">
      <w:pPr>
        <w:spacing w:after="0" w:line="480" w:lineRule="auto"/>
        <w:jc w:val="both"/>
        <w:rPr>
          <w:rFonts w:ascii="Times New Roman" w:hAnsi="Times New Roman" w:cs="Times New Roman"/>
          <w:sz w:val="24"/>
          <w:szCs w:val="24"/>
        </w:rPr>
      </w:pPr>
      <w:r w:rsidRPr="0065055B">
        <w:rPr>
          <w:rFonts w:ascii="Times New Roman" w:hAnsi="Times New Roman" w:cs="Times New Roman"/>
          <w:b/>
          <w:sz w:val="24"/>
          <w:szCs w:val="24"/>
        </w:rPr>
        <w:t xml:space="preserve">2.2.1 </w:t>
      </w:r>
      <w:r w:rsidRPr="0065055B">
        <w:rPr>
          <w:rFonts w:ascii="Times New Roman" w:hAnsi="Times New Roman" w:cs="Times New Roman"/>
          <w:b/>
          <w:sz w:val="24"/>
          <w:szCs w:val="24"/>
        </w:rPr>
        <w:tab/>
        <w:t>Pengertian Keluarga</w:t>
      </w:r>
    </w:p>
    <w:p w:rsidR="00C6197D" w:rsidRPr="0065055B" w:rsidRDefault="00C6197D" w:rsidP="00F80D3C">
      <w:pPr>
        <w:spacing w:line="480" w:lineRule="auto"/>
        <w:ind w:left="709" w:firstLine="284"/>
        <w:jc w:val="both"/>
        <w:rPr>
          <w:rFonts w:ascii="Times New Roman" w:hAnsi="Times New Roman" w:cs="Times New Roman"/>
          <w:sz w:val="24"/>
          <w:szCs w:val="24"/>
        </w:rPr>
      </w:pPr>
      <w:r w:rsidRPr="0065055B">
        <w:rPr>
          <w:rFonts w:ascii="Times New Roman" w:hAnsi="Times New Roman" w:cs="Times New Roman"/>
          <w:sz w:val="24"/>
          <w:szCs w:val="24"/>
        </w:rPr>
        <w:t>Keluarga adalah dua atau lebih dari dua individu yang tergabung karena hubungan darah, hubungan perkawinan atau pengangkatan dan mereka hidup dalam satu rumah tangga, berinteraksi satu sama lain dan didalam perannya masing-masing menciptakan serta mempertahankan kebudayaan (Friedman, 2010).</w:t>
      </w:r>
    </w:p>
    <w:p w:rsidR="00C6197D" w:rsidRPr="0065055B" w:rsidRDefault="00C6197D" w:rsidP="00C6197D">
      <w:pPr>
        <w:pStyle w:val="ListParagraph"/>
        <w:spacing w:after="0" w:line="480" w:lineRule="auto"/>
        <w:ind w:left="0"/>
        <w:jc w:val="both"/>
        <w:rPr>
          <w:rFonts w:ascii="Times New Roman" w:hAnsi="Times New Roman" w:cs="Times New Roman"/>
          <w:b/>
          <w:sz w:val="24"/>
          <w:szCs w:val="24"/>
        </w:rPr>
      </w:pPr>
      <w:r w:rsidRPr="0065055B">
        <w:rPr>
          <w:rFonts w:ascii="Times New Roman" w:hAnsi="Times New Roman" w:cs="Times New Roman"/>
          <w:b/>
          <w:sz w:val="24"/>
          <w:szCs w:val="24"/>
        </w:rPr>
        <w:t>2.2.2 Tujuan Dasar Keluarga</w:t>
      </w:r>
      <w:r w:rsidRPr="0065055B">
        <w:rPr>
          <w:rFonts w:ascii="Times New Roman" w:hAnsi="Times New Roman" w:cs="Times New Roman"/>
          <w:sz w:val="24"/>
          <w:szCs w:val="24"/>
        </w:rPr>
        <w:t xml:space="preserve"> </w:t>
      </w:r>
    </w:p>
    <w:p w:rsidR="00C6197D" w:rsidRPr="0065055B" w:rsidRDefault="00C6197D" w:rsidP="00F80D3C">
      <w:pPr>
        <w:spacing w:after="0" w:line="480" w:lineRule="auto"/>
        <w:ind w:left="567" w:firstLine="284"/>
        <w:jc w:val="both"/>
        <w:rPr>
          <w:rFonts w:ascii="Times New Roman" w:hAnsi="Times New Roman" w:cs="Times New Roman"/>
          <w:sz w:val="24"/>
          <w:szCs w:val="24"/>
        </w:rPr>
      </w:pPr>
      <w:r w:rsidRPr="0065055B">
        <w:rPr>
          <w:rFonts w:ascii="Times New Roman" w:hAnsi="Times New Roman" w:cs="Times New Roman"/>
          <w:sz w:val="24"/>
          <w:szCs w:val="24"/>
        </w:rPr>
        <w:t>Andarmoyo (2012) mengungkapkan tujuan dasar pembentukan keluarga adalah:</w:t>
      </w:r>
    </w:p>
    <w:p w:rsidR="00C6197D" w:rsidRPr="0065055B" w:rsidRDefault="00C6197D" w:rsidP="00F80D3C">
      <w:pPr>
        <w:pStyle w:val="ListParagraph"/>
        <w:numPr>
          <w:ilvl w:val="0"/>
          <w:numId w:val="4"/>
        </w:numPr>
        <w:spacing w:after="0" w:line="480" w:lineRule="auto"/>
        <w:ind w:left="851"/>
        <w:jc w:val="both"/>
        <w:rPr>
          <w:rFonts w:ascii="Times New Roman" w:hAnsi="Times New Roman" w:cs="Times New Roman"/>
          <w:sz w:val="24"/>
          <w:szCs w:val="24"/>
        </w:rPr>
      </w:pPr>
      <w:r w:rsidRPr="0065055B">
        <w:rPr>
          <w:rFonts w:ascii="Times New Roman" w:hAnsi="Times New Roman" w:cs="Times New Roman"/>
          <w:sz w:val="24"/>
          <w:szCs w:val="24"/>
        </w:rPr>
        <w:t>Keluarga merupakan unit dasar yang memiliki pengaruh kuat terhadap</w:t>
      </w:r>
    </w:p>
    <w:p w:rsidR="00C6197D" w:rsidRPr="0065055B" w:rsidRDefault="00C6197D" w:rsidP="00F80D3C">
      <w:pPr>
        <w:pStyle w:val="ListParagraph"/>
        <w:spacing w:after="0" w:line="480" w:lineRule="auto"/>
        <w:ind w:left="851"/>
        <w:jc w:val="both"/>
        <w:rPr>
          <w:rFonts w:ascii="Times New Roman" w:hAnsi="Times New Roman" w:cs="Times New Roman"/>
          <w:sz w:val="24"/>
          <w:szCs w:val="24"/>
        </w:rPr>
      </w:pPr>
      <w:r w:rsidRPr="0065055B">
        <w:rPr>
          <w:rFonts w:ascii="Times New Roman" w:hAnsi="Times New Roman" w:cs="Times New Roman"/>
          <w:sz w:val="24"/>
          <w:szCs w:val="24"/>
        </w:rPr>
        <w:t xml:space="preserve">perkembangan individu. </w:t>
      </w:r>
    </w:p>
    <w:p w:rsidR="00C6197D" w:rsidRPr="0065055B" w:rsidRDefault="00C6197D" w:rsidP="00F80D3C">
      <w:pPr>
        <w:pStyle w:val="ListParagraph"/>
        <w:numPr>
          <w:ilvl w:val="0"/>
          <w:numId w:val="4"/>
        </w:numPr>
        <w:spacing w:after="0" w:line="480" w:lineRule="auto"/>
        <w:ind w:left="851"/>
        <w:jc w:val="both"/>
        <w:rPr>
          <w:rFonts w:ascii="Times New Roman" w:hAnsi="Times New Roman" w:cs="Times New Roman"/>
          <w:sz w:val="24"/>
          <w:szCs w:val="24"/>
        </w:rPr>
      </w:pPr>
      <w:r w:rsidRPr="0065055B">
        <w:rPr>
          <w:rFonts w:ascii="Times New Roman" w:hAnsi="Times New Roman" w:cs="Times New Roman"/>
          <w:sz w:val="24"/>
          <w:szCs w:val="24"/>
        </w:rPr>
        <w:t>Keluarga sebagai perantara bagi kebutuhan dan harapan anggota keluarga dengan kebutuhan dan tuntutan masyarakat.</w:t>
      </w:r>
    </w:p>
    <w:p w:rsidR="00F80D3C" w:rsidRDefault="00C6197D" w:rsidP="00F80D3C">
      <w:pPr>
        <w:pStyle w:val="ListParagraph"/>
        <w:numPr>
          <w:ilvl w:val="0"/>
          <w:numId w:val="4"/>
        </w:numPr>
        <w:spacing w:after="0" w:line="480" w:lineRule="auto"/>
        <w:ind w:left="851"/>
        <w:jc w:val="both"/>
        <w:rPr>
          <w:rFonts w:ascii="Times New Roman" w:hAnsi="Times New Roman" w:cs="Times New Roman"/>
          <w:sz w:val="24"/>
          <w:szCs w:val="24"/>
        </w:rPr>
      </w:pPr>
      <w:r w:rsidRPr="0065055B">
        <w:rPr>
          <w:rFonts w:ascii="Times New Roman" w:hAnsi="Times New Roman" w:cs="Times New Roman"/>
          <w:sz w:val="24"/>
          <w:szCs w:val="24"/>
        </w:rPr>
        <w:t>Keluarga berfu</w:t>
      </w:r>
      <w:r w:rsidR="00F80D3C">
        <w:rPr>
          <w:rFonts w:ascii="Times New Roman" w:hAnsi="Times New Roman" w:cs="Times New Roman"/>
          <w:sz w:val="24"/>
          <w:szCs w:val="24"/>
        </w:rPr>
        <w:t>ngsi untuk memenuhi kebutuhan-</w:t>
      </w:r>
      <w:r w:rsidRPr="0065055B">
        <w:rPr>
          <w:rFonts w:ascii="Times New Roman" w:hAnsi="Times New Roman" w:cs="Times New Roman"/>
          <w:sz w:val="24"/>
          <w:szCs w:val="24"/>
        </w:rPr>
        <w:t xml:space="preserve">kebutuhan anggota keluarga dengan menstabilkan kebutuhan kasih sayang, sosio-ekonomi dan kebutuhan seksual. </w:t>
      </w:r>
    </w:p>
    <w:p w:rsidR="00C6197D" w:rsidRPr="00F80D3C" w:rsidRDefault="00C6197D" w:rsidP="00F80D3C">
      <w:pPr>
        <w:pStyle w:val="ListParagraph"/>
        <w:numPr>
          <w:ilvl w:val="0"/>
          <w:numId w:val="4"/>
        </w:numPr>
        <w:spacing w:after="0" w:line="480" w:lineRule="auto"/>
        <w:ind w:left="851"/>
        <w:jc w:val="both"/>
        <w:rPr>
          <w:rFonts w:ascii="Times New Roman" w:hAnsi="Times New Roman" w:cs="Times New Roman"/>
          <w:sz w:val="24"/>
          <w:szCs w:val="24"/>
        </w:rPr>
      </w:pPr>
      <w:r w:rsidRPr="00F80D3C">
        <w:rPr>
          <w:rFonts w:ascii="Times New Roman" w:hAnsi="Times New Roman" w:cs="Times New Roman"/>
          <w:sz w:val="24"/>
          <w:szCs w:val="24"/>
        </w:rPr>
        <w:t>Keluarga memiliki pengaruh yang penting terhadap pembentukan identitas seorang individu dan perasaan harga diri.</w:t>
      </w:r>
    </w:p>
    <w:p w:rsidR="00C6197D" w:rsidRPr="0065055B" w:rsidRDefault="00C6197D" w:rsidP="00C6197D">
      <w:pPr>
        <w:pStyle w:val="ListParagraph"/>
        <w:spacing w:after="0" w:line="480" w:lineRule="auto"/>
        <w:ind w:left="360"/>
        <w:jc w:val="both"/>
        <w:rPr>
          <w:rFonts w:ascii="Times New Roman" w:hAnsi="Times New Roman" w:cs="Times New Roman"/>
          <w:sz w:val="24"/>
          <w:szCs w:val="24"/>
        </w:rPr>
      </w:pPr>
    </w:p>
    <w:p w:rsidR="00C6197D" w:rsidRPr="0065055B" w:rsidRDefault="00C6197D" w:rsidP="00C6197D">
      <w:pPr>
        <w:spacing w:after="0" w:line="480" w:lineRule="auto"/>
        <w:jc w:val="both"/>
        <w:rPr>
          <w:rFonts w:ascii="Times New Roman" w:hAnsi="Times New Roman" w:cs="Times New Roman"/>
          <w:sz w:val="24"/>
          <w:szCs w:val="24"/>
        </w:rPr>
      </w:pPr>
      <w:r w:rsidRPr="0065055B">
        <w:rPr>
          <w:rFonts w:ascii="Times New Roman" w:hAnsi="Times New Roman" w:cs="Times New Roman"/>
          <w:b/>
          <w:sz w:val="24"/>
          <w:szCs w:val="24"/>
        </w:rPr>
        <w:t>2.2.3 Tipe Keluarga</w:t>
      </w:r>
      <w:r w:rsidRPr="0065055B">
        <w:rPr>
          <w:rFonts w:ascii="Times New Roman" w:hAnsi="Times New Roman" w:cs="Times New Roman"/>
          <w:sz w:val="24"/>
          <w:szCs w:val="24"/>
        </w:rPr>
        <w:t xml:space="preserve"> </w:t>
      </w:r>
    </w:p>
    <w:p w:rsidR="00F80D3C" w:rsidRDefault="00C6197D" w:rsidP="00F80D3C">
      <w:pPr>
        <w:spacing w:line="480" w:lineRule="auto"/>
        <w:ind w:left="709" w:firstLine="425"/>
        <w:jc w:val="both"/>
        <w:rPr>
          <w:rFonts w:ascii="Times New Roman" w:hAnsi="Times New Roman" w:cs="Times New Roman"/>
          <w:sz w:val="24"/>
          <w:szCs w:val="24"/>
        </w:rPr>
      </w:pPr>
      <w:r w:rsidRPr="0065055B">
        <w:rPr>
          <w:rFonts w:ascii="Times New Roman" w:hAnsi="Times New Roman" w:cs="Times New Roman"/>
          <w:sz w:val="24"/>
          <w:szCs w:val="24"/>
        </w:rPr>
        <w:t>Menurut Harmoko (2012) menjelaskan beberapa tipe keluarga yaitu sebagai berikut :</w:t>
      </w:r>
    </w:p>
    <w:p w:rsidR="00F80D3C" w:rsidRDefault="00F80D3C" w:rsidP="00F80D3C">
      <w:pPr>
        <w:spacing w:line="480" w:lineRule="auto"/>
        <w:ind w:left="709" w:firstLine="425"/>
        <w:jc w:val="both"/>
        <w:rPr>
          <w:rFonts w:ascii="Times New Roman" w:hAnsi="Times New Roman" w:cs="Times New Roman"/>
          <w:sz w:val="24"/>
          <w:szCs w:val="24"/>
        </w:rPr>
      </w:pPr>
    </w:p>
    <w:p w:rsidR="00F80D3C" w:rsidRDefault="00F80D3C" w:rsidP="00F80D3C">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N</w:t>
      </w:r>
      <w:r w:rsidR="00C6197D" w:rsidRPr="00F80D3C">
        <w:rPr>
          <w:rFonts w:ascii="Times New Roman" w:hAnsi="Times New Roman" w:cs="Times New Roman"/>
          <w:sz w:val="24"/>
          <w:szCs w:val="24"/>
        </w:rPr>
        <w:t>uclear Family</w:t>
      </w:r>
    </w:p>
    <w:p w:rsidR="00F80D3C" w:rsidRDefault="00C6197D" w:rsidP="00F80D3C">
      <w:pPr>
        <w:pStyle w:val="ListParagraph"/>
        <w:spacing w:line="480" w:lineRule="auto"/>
        <w:ind w:left="1353" w:firstLine="348"/>
        <w:jc w:val="both"/>
        <w:rPr>
          <w:rFonts w:ascii="Times New Roman" w:hAnsi="Times New Roman" w:cs="Times New Roman"/>
          <w:sz w:val="24"/>
          <w:szCs w:val="24"/>
        </w:rPr>
      </w:pPr>
      <w:r w:rsidRPr="00F80D3C">
        <w:rPr>
          <w:rFonts w:ascii="Times New Roman" w:hAnsi="Times New Roman" w:cs="Times New Roman"/>
          <w:sz w:val="24"/>
          <w:szCs w:val="24"/>
        </w:rPr>
        <w:t>Keluarga inti yang terdiri atas ayah, ibu, dan anak yang tinggal dalam satu rumah di tetapkan oleh sanksi-sanksi legal dalam suatu ikatan perkawinan, satu/ keduanya dapat bekerja di laur rumah.</w:t>
      </w:r>
    </w:p>
    <w:p w:rsidR="00C6197D" w:rsidRPr="0065055B" w:rsidRDefault="00C6197D" w:rsidP="00F80D3C">
      <w:pPr>
        <w:pStyle w:val="ListParagraph"/>
        <w:numPr>
          <w:ilvl w:val="1"/>
          <w:numId w:val="1"/>
        </w:numPr>
        <w:spacing w:line="480" w:lineRule="auto"/>
        <w:jc w:val="both"/>
        <w:rPr>
          <w:rFonts w:ascii="Times New Roman" w:hAnsi="Times New Roman" w:cs="Times New Roman"/>
          <w:sz w:val="24"/>
          <w:szCs w:val="24"/>
        </w:rPr>
      </w:pPr>
      <w:r w:rsidRPr="0065055B">
        <w:rPr>
          <w:rFonts w:ascii="Times New Roman" w:hAnsi="Times New Roman" w:cs="Times New Roman"/>
          <w:sz w:val="24"/>
          <w:szCs w:val="24"/>
        </w:rPr>
        <w:t>Extended Family</w:t>
      </w:r>
    </w:p>
    <w:p w:rsidR="00C6197D" w:rsidRPr="0065055B" w:rsidRDefault="00C6197D" w:rsidP="00F80D3C">
      <w:pPr>
        <w:spacing w:line="480" w:lineRule="auto"/>
        <w:ind w:left="1353" w:firstLine="348"/>
        <w:jc w:val="both"/>
        <w:rPr>
          <w:rFonts w:ascii="Times New Roman" w:hAnsi="Times New Roman" w:cs="Times New Roman"/>
          <w:sz w:val="24"/>
          <w:szCs w:val="24"/>
        </w:rPr>
      </w:pPr>
      <w:r w:rsidRPr="0065055B">
        <w:rPr>
          <w:rFonts w:ascii="Times New Roman" w:hAnsi="Times New Roman" w:cs="Times New Roman"/>
          <w:sz w:val="24"/>
          <w:szCs w:val="24"/>
        </w:rPr>
        <w:t>Keluarga inti ditambahkan dengan sanak saudara, misalnya nenek, kakek, keponakan, saudara sepupu, pama, bibi, dan sebagainya.</w:t>
      </w:r>
    </w:p>
    <w:p w:rsidR="00F80D3C" w:rsidRPr="00F80D3C" w:rsidRDefault="00C6197D" w:rsidP="00F80D3C">
      <w:pPr>
        <w:pStyle w:val="ListParagraph"/>
        <w:numPr>
          <w:ilvl w:val="1"/>
          <w:numId w:val="1"/>
        </w:numPr>
        <w:spacing w:line="480" w:lineRule="auto"/>
        <w:jc w:val="both"/>
        <w:rPr>
          <w:rFonts w:ascii="Times New Roman" w:hAnsi="Times New Roman" w:cs="Times New Roman"/>
          <w:sz w:val="24"/>
          <w:szCs w:val="24"/>
        </w:rPr>
      </w:pPr>
      <w:r w:rsidRPr="00F80D3C">
        <w:rPr>
          <w:rFonts w:ascii="Times New Roman" w:hAnsi="Times New Roman" w:cs="Times New Roman"/>
          <w:sz w:val="24"/>
          <w:szCs w:val="24"/>
        </w:rPr>
        <w:t>Reconstitud Nuclear</w:t>
      </w:r>
    </w:p>
    <w:p w:rsidR="00F80D3C" w:rsidRDefault="00C6197D" w:rsidP="00F80D3C">
      <w:pPr>
        <w:pStyle w:val="ListParagraph"/>
        <w:spacing w:line="480" w:lineRule="auto"/>
        <w:ind w:left="1353" w:firstLine="348"/>
        <w:jc w:val="both"/>
        <w:rPr>
          <w:rFonts w:ascii="Times New Roman" w:hAnsi="Times New Roman" w:cs="Times New Roman"/>
          <w:sz w:val="24"/>
          <w:szCs w:val="24"/>
        </w:rPr>
      </w:pPr>
      <w:r w:rsidRPr="00F80D3C">
        <w:rPr>
          <w:rFonts w:ascii="Times New Roman" w:hAnsi="Times New Roman" w:cs="Times New Roman"/>
          <w:sz w:val="24"/>
          <w:szCs w:val="24"/>
        </w:rPr>
        <w:t>Pembentukan baru dari keluarga inti melalui perkawinan kembali suami/istri, tinggal dalam pembentuan satu rumah dengan anak-anaknya, baik itu bawaan dari perkawinan lama maupun hasil dari perkawinan baru. Satu atau keduanya dapat bekerja di luar rumah.</w:t>
      </w:r>
    </w:p>
    <w:p w:rsidR="00F80D3C" w:rsidRDefault="00C6197D" w:rsidP="00F80D3C">
      <w:pPr>
        <w:pStyle w:val="ListParagraph"/>
        <w:numPr>
          <w:ilvl w:val="1"/>
          <w:numId w:val="1"/>
        </w:numPr>
        <w:spacing w:line="480" w:lineRule="auto"/>
        <w:jc w:val="both"/>
        <w:rPr>
          <w:rFonts w:ascii="Times New Roman" w:hAnsi="Times New Roman" w:cs="Times New Roman"/>
          <w:sz w:val="24"/>
          <w:szCs w:val="24"/>
        </w:rPr>
      </w:pPr>
      <w:r w:rsidRPr="0065055B">
        <w:rPr>
          <w:rFonts w:ascii="Times New Roman" w:hAnsi="Times New Roman" w:cs="Times New Roman"/>
          <w:sz w:val="24"/>
          <w:szCs w:val="24"/>
        </w:rPr>
        <w:t>Middle Age/ Aging Couple</w:t>
      </w:r>
    </w:p>
    <w:p w:rsidR="00F80D3C" w:rsidRDefault="00C6197D" w:rsidP="00F80D3C">
      <w:pPr>
        <w:pStyle w:val="ListParagraph"/>
        <w:spacing w:line="480" w:lineRule="auto"/>
        <w:ind w:left="1353" w:firstLine="207"/>
        <w:jc w:val="both"/>
        <w:rPr>
          <w:rFonts w:ascii="Times New Roman" w:hAnsi="Times New Roman" w:cs="Times New Roman"/>
          <w:sz w:val="24"/>
          <w:szCs w:val="24"/>
        </w:rPr>
      </w:pPr>
      <w:r w:rsidRPr="00F80D3C">
        <w:rPr>
          <w:rFonts w:ascii="Times New Roman" w:hAnsi="Times New Roman" w:cs="Times New Roman"/>
          <w:sz w:val="24"/>
          <w:szCs w:val="24"/>
        </w:rPr>
        <w:t>Suami sebagai pencari uang. Istri di rumah atau kedua-duanya bekerja di rumah, anak-anak sudah meningglakan rumah karena sekolah atau perkawinan atau meniti karier.</w:t>
      </w:r>
    </w:p>
    <w:p w:rsidR="00F80D3C" w:rsidRDefault="00C6197D" w:rsidP="00F80D3C">
      <w:pPr>
        <w:pStyle w:val="ListParagraph"/>
        <w:numPr>
          <w:ilvl w:val="1"/>
          <w:numId w:val="1"/>
        </w:numPr>
        <w:spacing w:line="480" w:lineRule="auto"/>
        <w:jc w:val="both"/>
        <w:rPr>
          <w:rFonts w:ascii="Times New Roman" w:hAnsi="Times New Roman" w:cs="Times New Roman"/>
          <w:sz w:val="24"/>
          <w:szCs w:val="24"/>
        </w:rPr>
      </w:pPr>
      <w:r w:rsidRPr="0065055B">
        <w:rPr>
          <w:rFonts w:ascii="Times New Roman" w:hAnsi="Times New Roman" w:cs="Times New Roman"/>
          <w:sz w:val="24"/>
          <w:szCs w:val="24"/>
        </w:rPr>
        <w:t>Dyadic Nuclear</w:t>
      </w:r>
    </w:p>
    <w:p w:rsidR="00F80D3C" w:rsidRDefault="00C6197D" w:rsidP="00F80D3C">
      <w:pPr>
        <w:pStyle w:val="ListParagraph"/>
        <w:spacing w:line="480" w:lineRule="auto"/>
        <w:ind w:left="1353" w:firstLine="348"/>
        <w:jc w:val="both"/>
        <w:rPr>
          <w:rFonts w:ascii="Times New Roman" w:hAnsi="Times New Roman" w:cs="Times New Roman"/>
          <w:sz w:val="24"/>
          <w:szCs w:val="24"/>
        </w:rPr>
      </w:pPr>
      <w:r w:rsidRPr="00F80D3C">
        <w:rPr>
          <w:rFonts w:ascii="Times New Roman" w:hAnsi="Times New Roman" w:cs="Times New Roman"/>
          <w:sz w:val="24"/>
          <w:szCs w:val="24"/>
        </w:rPr>
        <w:t>Suami istri yang sudah berumur da tid</w:t>
      </w:r>
      <w:r w:rsidR="00F80D3C">
        <w:rPr>
          <w:rFonts w:ascii="Times New Roman" w:hAnsi="Times New Roman" w:cs="Times New Roman"/>
          <w:sz w:val="24"/>
          <w:szCs w:val="24"/>
        </w:rPr>
        <w:t>ak mempunyai anak, keduanya atau salah satu bekerja di rumah.</w:t>
      </w:r>
    </w:p>
    <w:p w:rsidR="00F80D3C" w:rsidRPr="00F80D3C" w:rsidRDefault="00C6197D" w:rsidP="00F80D3C">
      <w:pPr>
        <w:pStyle w:val="ListParagraph"/>
        <w:numPr>
          <w:ilvl w:val="1"/>
          <w:numId w:val="1"/>
        </w:numPr>
        <w:spacing w:line="480" w:lineRule="auto"/>
        <w:jc w:val="both"/>
        <w:rPr>
          <w:rFonts w:ascii="Times New Roman" w:hAnsi="Times New Roman" w:cs="Times New Roman"/>
          <w:sz w:val="24"/>
          <w:szCs w:val="24"/>
        </w:rPr>
      </w:pPr>
      <w:r w:rsidRPr="00F80D3C">
        <w:rPr>
          <w:rFonts w:ascii="Times New Roman" w:hAnsi="Times New Roman" w:cs="Times New Roman"/>
          <w:sz w:val="24"/>
          <w:szCs w:val="24"/>
        </w:rPr>
        <w:t>Single Parent</w:t>
      </w:r>
    </w:p>
    <w:p w:rsidR="00D5639E" w:rsidRDefault="00C6197D" w:rsidP="00D5639E">
      <w:pPr>
        <w:pStyle w:val="ListParagraph"/>
        <w:spacing w:line="480" w:lineRule="auto"/>
        <w:ind w:left="1353" w:firstLine="348"/>
        <w:jc w:val="both"/>
        <w:rPr>
          <w:rFonts w:ascii="Times New Roman" w:hAnsi="Times New Roman" w:cs="Times New Roman"/>
          <w:sz w:val="24"/>
          <w:szCs w:val="24"/>
        </w:rPr>
      </w:pPr>
      <w:r w:rsidRPr="00F80D3C">
        <w:rPr>
          <w:rFonts w:ascii="Times New Roman" w:hAnsi="Times New Roman" w:cs="Times New Roman"/>
          <w:sz w:val="24"/>
          <w:szCs w:val="24"/>
        </w:rPr>
        <w:t>Satu orang tua sebagai akibat perceraian/ kematian pasangannya dan anak-anaknya dapat tinggal di rumah/ di luar rumah.</w:t>
      </w:r>
    </w:p>
    <w:p w:rsidR="001F548C" w:rsidRDefault="001F548C" w:rsidP="00D5639E">
      <w:pPr>
        <w:pStyle w:val="ListParagraph"/>
        <w:spacing w:line="480" w:lineRule="auto"/>
        <w:ind w:left="1353" w:firstLine="348"/>
        <w:jc w:val="both"/>
        <w:rPr>
          <w:rFonts w:ascii="Times New Roman" w:hAnsi="Times New Roman" w:cs="Times New Roman"/>
          <w:sz w:val="24"/>
          <w:szCs w:val="24"/>
        </w:rPr>
      </w:pPr>
    </w:p>
    <w:p w:rsidR="00C6197D" w:rsidRPr="0065055B" w:rsidRDefault="00C6197D" w:rsidP="00D5639E">
      <w:pPr>
        <w:pStyle w:val="ListParagraph"/>
        <w:numPr>
          <w:ilvl w:val="1"/>
          <w:numId w:val="1"/>
        </w:numPr>
        <w:spacing w:line="480" w:lineRule="auto"/>
        <w:jc w:val="both"/>
        <w:rPr>
          <w:rFonts w:ascii="Times New Roman" w:hAnsi="Times New Roman" w:cs="Times New Roman"/>
          <w:sz w:val="24"/>
          <w:szCs w:val="24"/>
        </w:rPr>
      </w:pPr>
      <w:r w:rsidRPr="0065055B">
        <w:rPr>
          <w:rFonts w:ascii="Times New Roman" w:hAnsi="Times New Roman" w:cs="Times New Roman"/>
          <w:sz w:val="24"/>
          <w:szCs w:val="24"/>
        </w:rPr>
        <w:lastRenderedPageBreak/>
        <w:t>Dual Carier</w:t>
      </w:r>
    </w:p>
    <w:p w:rsidR="00D5639E" w:rsidRDefault="00C6197D" w:rsidP="00D5639E">
      <w:pPr>
        <w:spacing w:line="480" w:lineRule="auto"/>
        <w:ind w:left="993" w:firstLine="720"/>
        <w:jc w:val="both"/>
        <w:rPr>
          <w:rFonts w:ascii="Times New Roman" w:hAnsi="Times New Roman" w:cs="Times New Roman"/>
          <w:sz w:val="24"/>
          <w:szCs w:val="24"/>
        </w:rPr>
      </w:pPr>
      <w:r w:rsidRPr="0065055B">
        <w:rPr>
          <w:rFonts w:ascii="Times New Roman" w:hAnsi="Times New Roman" w:cs="Times New Roman"/>
          <w:sz w:val="24"/>
          <w:szCs w:val="24"/>
        </w:rPr>
        <w:t>Suami istri atau keduanya berkarier dan tanpa anak.</w:t>
      </w:r>
    </w:p>
    <w:p w:rsidR="00D5639E" w:rsidRPr="00D5639E" w:rsidRDefault="00C6197D" w:rsidP="00D5639E">
      <w:pPr>
        <w:pStyle w:val="ListParagraph"/>
        <w:numPr>
          <w:ilvl w:val="1"/>
          <w:numId w:val="1"/>
        </w:numPr>
        <w:spacing w:line="480" w:lineRule="auto"/>
        <w:jc w:val="both"/>
        <w:rPr>
          <w:rFonts w:ascii="Times New Roman" w:hAnsi="Times New Roman" w:cs="Times New Roman"/>
          <w:sz w:val="24"/>
          <w:szCs w:val="24"/>
        </w:rPr>
      </w:pPr>
      <w:r w:rsidRPr="00D5639E">
        <w:rPr>
          <w:rFonts w:ascii="Times New Roman" w:hAnsi="Times New Roman" w:cs="Times New Roman"/>
          <w:sz w:val="24"/>
          <w:szCs w:val="24"/>
        </w:rPr>
        <w:t>Commuter Married</w:t>
      </w:r>
    </w:p>
    <w:p w:rsidR="00D5639E" w:rsidRDefault="00C6197D" w:rsidP="00D5639E">
      <w:pPr>
        <w:pStyle w:val="ListParagraph"/>
        <w:spacing w:line="480" w:lineRule="auto"/>
        <w:ind w:left="1353" w:firstLine="348"/>
        <w:jc w:val="both"/>
        <w:rPr>
          <w:rFonts w:ascii="Times New Roman" w:hAnsi="Times New Roman" w:cs="Times New Roman"/>
          <w:sz w:val="24"/>
          <w:szCs w:val="24"/>
        </w:rPr>
      </w:pPr>
      <w:r w:rsidRPr="00D5639E">
        <w:rPr>
          <w:rFonts w:ascii="Times New Roman" w:hAnsi="Times New Roman" w:cs="Times New Roman"/>
          <w:sz w:val="24"/>
          <w:szCs w:val="24"/>
        </w:rPr>
        <w:t>Suami istri/ keduanya orang karier dan tinggal terpisah pada jarak tertentu, keduanya saling mencari pada waktu-waktu tertentu.</w:t>
      </w:r>
    </w:p>
    <w:p w:rsidR="00D5639E" w:rsidRDefault="00D5639E" w:rsidP="00D5639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Single Adult</w:t>
      </w:r>
    </w:p>
    <w:p w:rsidR="00D5639E" w:rsidRDefault="00C6197D" w:rsidP="00D5639E">
      <w:pPr>
        <w:pStyle w:val="ListParagraph"/>
        <w:spacing w:line="480" w:lineRule="auto"/>
        <w:ind w:left="1440" w:firstLine="87"/>
        <w:jc w:val="both"/>
        <w:rPr>
          <w:rFonts w:ascii="Times New Roman" w:hAnsi="Times New Roman" w:cs="Times New Roman"/>
          <w:sz w:val="24"/>
          <w:szCs w:val="24"/>
        </w:rPr>
      </w:pPr>
      <w:r w:rsidRPr="00D5639E">
        <w:rPr>
          <w:rFonts w:ascii="Times New Roman" w:hAnsi="Times New Roman" w:cs="Times New Roman"/>
          <w:sz w:val="24"/>
          <w:szCs w:val="24"/>
        </w:rPr>
        <w:t>Wanita atau pria dewasa yang tinggal sendiri dengan tidak adanya</w:t>
      </w:r>
      <w:r w:rsidR="00D5639E">
        <w:rPr>
          <w:rFonts w:ascii="Times New Roman" w:hAnsi="Times New Roman" w:cs="Times New Roman"/>
          <w:sz w:val="24"/>
          <w:szCs w:val="24"/>
        </w:rPr>
        <w:t xml:space="preserve"> </w:t>
      </w:r>
      <w:r w:rsidRPr="0065055B">
        <w:rPr>
          <w:rFonts w:ascii="Times New Roman" w:hAnsi="Times New Roman" w:cs="Times New Roman"/>
          <w:sz w:val="24"/>
          <w:szCs w:val="24"/>
        </w:rPr>
        <w:t>keinginan untuk menikah.</w:t>
      </w:r>
    </w:p>
    <w:p w:rsidR="00D5639E" w:rsidRDefault="00C6197D" w:rsidP="00D5639E">
      <w:pPr>
        <w:pStyle w:val="ListParagraph"/>
        <w:numPr>
          <w:ilvl w:val="1"/>
          <w:numId w:val="1"/>
        </w:numPr>
        <w:spacing w:line="480" w:lineRule="auto"/>
        <w:jc w:val="both"/>
        <w:rPr>
          <w:rFonts w:ascii="Times New Roman" w:hAnsi="Times New Roman" w:cs="Times New Roman"/>
          <w:sz w:val="24"/>
          <w:szCs w:val="24"/>
        </w:rPr>
      </w:pPr>
      <w:r w:rsidRPr="0065055B">
        <w:rPr>
          <w:rFonts w:ascii="Times New Roman" w:hAnsi="Times New Roman" w:cs="Times New Roman"/>
          <w:sz w:val="24"/>
          <w:szCs w:val="24"/>
        </w:rPr>
        <w:t>Three Generation</w:t>
      </w:r>
    </w:p>
    <w:p w:rsidR="00D5639E" w:rsidRDefault="00C6197D" w:rsidP="00D5639E">
      <w:pPr>
        <w:pStyle w:val="ListParagraph"/>
        <w:spacing w:line="480" w:lineRule="auto"/>
        <w:ind w:left="1353"/>
        <w:jc w:val="both"/>
        <w:rPr>
          <w:rFonts w:ascii="Times New Roman" w:hAnsi="Times New Roman" w:cs="Times New Roman"/>
          <w:sz w:val="24"/>
          <w:szCs w:val="24"/>
        </w:rPr>
      </w:pPr>
      <w:r w:rsidRPr="00D5639E">
        <w:rPr>
          <w:rFonts w:ascii="Times New Roman" w:hAnsi="Times New Roman" w:cs="Times New Roman"/>
          <w:sz w:val="24"/>
          <w:szCs w:val="24"/>
        </w:rPr>
        <w:t>Tiga generasi atau lebih tinggal dalam satu rumah.</w:t>
      </w:r>
    </w:p>
    <w:p w:rsidR="00D5639E" w:rsidRDefault="00C6197D" w:rsidP="00D5639E">
      <w:pPr>
        <w:pStyle w:val="ListParagraph"/>
        <w:numPr>
          <w:ilvl w:val="1"/>
          <w:numId w:val="1"/>
        </w:numPr>
        <w:spacing w:line="480" w:lineRule="auto"/>
        <w:jc w:val="both"/>
        <w:rPr>
          <w:rFonts w:ascii="Times New Roman" w:hAnsi="Times New Roman" w:cs="Times New Roman"/>
          <w:sz w:val="24"/>
          <w:szCs w:val="24"/>
        </w:rPr>
      </w:pPr>
      <w:r w:rsidRPr="0065055B">
        <w:rPr>
          <w:rFonts w:ascii="Times New Roman" w:hAnsi="Times New Roman" w:cs="Times New Roman"/>
          <w:sz w:val="24"/>
          <w:szCs w:val="24"/>
        </w:rPr>
        <w:t>Institutional</w:t>
      </w:r>
    </w:p>
    <w:p w:rsidR="00D5639E" w:rsidRDefault="00C6197D" w:rsidP="00D5639E">
      <w:pPr>
        <w:pStyle w:val="ListParagraph"/>
        <w:spacing w:line="480" w:lineRule="auto"/>
        <w:ind w:left="1353"/>
        <w:jc w:val="both"/>
        <w:rPr>
          <w:rFonts w:ascii="Times New Roman" w:hAnsi="Times New Roman" w:cs="Times New Roman"/>
          <w:sz w:val="24"/>
          <w:szCs w:val="24"/>
        </w:rPr>
      </w:pPr>
      <w:r w:rsidRPr="00D5639E">
        <w:rPr>
          <w:rFonts w:ascii="Times New Roman" w:hAnsi="Times New Roman" w:cs="Times New Roman"/>
          <w:sz w:val="24"/>
          <w:szCs w:val="24"/>
        </w:rPr>
        <w:t>Anak-anak atau orang-orang dewasa tinggal dalam suatu panti-panti.</w:t>
      </w:r>
    </w:p>
    <w:p w:rsidR="00D5639E" w:rsidRDefault="00C6197D" w:rsidP="00D5639E">
      <w:pPr>
        <w:pStyle w:val="ListParagraph"/>
        <w:numPr>
          <w:ilvl w:val="1"/>
          <w:numId w:val="1"/>
        </w:numPr>
        <w:spacing w:line="480" w:lineRule="auto"/>
        <w:jc w:val="both"/>
        <w:rPr>
          <w:rFonts w:ascii="Times New Roman" w:hAnsi="Times New Roman" w:cs="Times New Roman"/>
          <w:sz w:val="24"/>
          <w:szCs w:val="24"/>
        </w:rPr>
      </w:pPr>
      <w:r w:rsidRPr="0065055B">
        <w:rPr>
          <w:rFonts w:ascii="Times New Roman" w:hAnsi="Times New Roman" w:cs="Times New Roman"/>
          <w:sz w:val="24"/>
          <w:szCs w:val="24"/>
        </w:rPr>
        <w:t>Comunal</w:t>
      </w:r>
    </w:p>
    <w:p w:rsidR="00C6197D" w:rsidRPr="0065055B" w:rsidRDefault="00C6197D" w:rsidP="00D5639E">
      <w:pPr>
        <w:pStyle w:val="ListParagraph"/>
        <w:spacing w:line="480" w:lineRule="auto"/>
        <w:ind w:left="1353" w:firstLine="207"/>
        <w:jc w:val="both"/>
        <w:rPr>
          <w:rFonts w:ascii="Times New Roman" w:hAnsi="Times New Roman" w:cs="Times New Roman"/>
          <w:sz w:val="24"/>
          <w:szCs w:val="24"/>
        </w:rPr>
      </w:pPr>
      <w:r w:rsidRPr="00D5639E">
        <w:rPr>
          <w:rFonts w:ascii="Times New Roman" w:hAnsi="Times New Roman" w:cs="Times New Roman"/>
          <w:sz w:val="24"/>
          <w:szCs w:val="24"/>
        </w:rPr>
        <w:t>Satu rumah terdiri atas dua/lebih pasangan yang monogami dengan anak-</w:t>
      </w:r>
      <w:r w:rsidRPr="0065055B">
        <w:rPr>
          <w:rFonts w:ascii="Times New Roman" w:hAnsi="Times New Roman" w:cs="Times New Roman"/>
          <w:sz w:val="24"/>
          <w:szCs w:val="24"/>
        </w:rPr>
        <w:t>anaknya dan bersama-sama dalam penyediaan fasilitas.</w:t>
      </w:r>
    </w:p>
    <w:p w:rsidR="00D5639E" w:rsidRPr="00D5639E" w:rsidRDefault="00C6197D" w:rsidP="00D5639E">
      <w:pPr>
        <w:pStyle w:val="ListParagraph"/>
        <w:numPr>
          <w:ilvl w:val="1"/>
          <w:numId w:val="1"/>
        </w:numPr>
        <w:spacing w:line="480" w:lineRule="auto"/>
        <w:jc w:val="both"/>
        <w:rPr>
          <w:rFonts w:ascii="Times New Roman" w:hAnsi="Times New Roman" w:cs="Times New Roman"/>
          <w:sz w:val="24"/>
          <w:szCs w:val="24"/>
        </w:rPr>
      </w:pPr>
      <w:r w:rsidRPr="00D5639E">
        <w:rPr>
          <w:rFonts w:ascii="Times New Roman" w:hAnsi="Times New Roman" w:cs="Times New Roman"/>
          <w:sz w:val="24"/>
          <w:szCs w:val="24"/>
        </w:rPr>
        <w:t>Group Marriage</w:t>
      </w:r>
    </w:p>
    <w:p w:rsidR="00D5639E" w:rsidRDefault="00C6197D" w:rsidP="00D5639E">
      <w:pPr>
        <w:pStyle w:val="ListParagraph"/>
        <w:spacing w:line="480" w:lineRule="auto"/>
        <w:ind w:left="1353" w:firstLine="207"/>
        <w:jc w:val="both"/>
        <w:rPr>
          <w:rFonts w:ascii="Times New Roman" w:hAnsi="Times New Roman" w:cs="Times New Roman"/>
          <w:sz w:val="24"/>
          <w:szCs w:val="24"/>
        </w:rPr>
      </w:pPr>
      <w:r w:rsidRPr="00D5639E">
        <w:rPr>
          <w:rFonts w:ascii="Times New Roman" w:hAnsi="Times New Roman" w:cs="Times New Roman"/>
          <w:sz w:val="24"/>
          <w:szCs w:val="24"/>
        </w:rPr>
        <w:t>Satu perumahan terdiri atas orangtua dan keturunannya di dalam satu</w:t>
      </w:r>
      <w:r w:rsidR="00D5639E">
        <w:rPr>
          <w:rFonts w:ascii="Times New Roman" w:hAnsi="Times New Roman" w:cs="Times New Roman"/>
          <w:sz w:val="24"/>
          <w:szCs w:val="24"/>
        </w:rPr>
        <w:t xml:space="preserve"> </w:t>
      </w:r>
      <w:r w:rsidRPr="0065055B">
        <w:rPr>
          <w:rFonts w:ascii="Times New Roman" w:hAnsi="Times New Roman" w:cs="Times New Roman"/>
          <w:sz w:val="24"/>
          <w:szCs w:val="24"/>
        </w:rPr>
        <w:t>kesatuan keluarga dan tiap indivisu adalah menikah dengan yang lain dan</w:t>
      </w:r>
      <w:r w:rsidR="00D5639E">
        <w:rPr>
          <w:rFonts w:ascii="Times New Roman" w:hAnsi="Times New Roman" w:cs="Times New Roman"/>
          <w:sz w:val="24"/>
          <w:szCs w:val="24"/>
        </w:rPr>
        <w:t xml:space="preserve"> </w:t>
      </w:r>
      <w:r w:rsidRPr="0065055B">
        <w:rPr>
          <w:rFonts w:ascii="Times New Roman" w:hAnsi="Times New Roman" w:cs="Times New Roman"/>
          <w:sz w:val="24"/>
          <w:szCs w:val="24"/>
        </w:rPr>
        <w:t>semua adalah orang tua dari anak-anak.</w:t>
      </w:r>
    </w:p>
    <w:p w:rsidR="00D5639E" w:rsidRDefault="00C6197D" w:rsidP="00D5639E">
      <w:pPr>
        <w:pStyle w:val="ListParagraph"/>
        <w:numPr>
          <w:ilvl w:val="1"/>
          <w:numId w:val="1"/>
        </w:numPr>
        <w:spacing w:line="480" w:lineRule="auto"/>
        <w:jc w:val="both"/>
        <w:rPr>
          <w:rFonts w:ascii="Times New Roman" w:hAnsi="Times New Roman" w:cs="Times New Roman"/>
          <w:sz w:val="24"/>
          <w:szCs w:val="24"/>
        </w:rPr>
      </w:pPr>
      <w:r w:rsidRPr="0065055B">
        <w:rPr>
          <w:rFonts w:ascii="Times New Roman" w:hAnsi="Times New Roman" w:cs="Times New Roman"/>
          <w:sz w:val="24"/>
          <w:szCs w:val="24"/>
        </w:rPr>
        <w:t>Unmarried paret and child</w:t>
      </w:r>
    </w:p>
    <w:p w:rsidR="00D5639E" w:rsidRDefault="00C6197D" w:rsidP="00D5639E">
      <w:pPr>
        <w:pStyle w:val="ListParagraph"/>
        <w:spacing w:line="480" w:lineRule="auto"/>
        <w:ind w:left="1353"/>
        <w:jc w:val="both"/>
        <w:rPr>
          <w:rFonts w:ascii="Times New Roman" w:hAnsi="Times New Roman" w:cs="Times New Roman"/>
          <w:sz w:val="24"/>
          <w:szCs w:val="24"/>
        </w:rPr>
      </w:pPr>
      <w:r w:rsidRPr="00D5639E">
        <w:rPr>
          <w:rFonts w:ascii="Times New Roman" w:hAnsi="Times New Roman" w:cs="Times New Roman"/>
          <w:sz w:val="24"/>
          <w:szCs w:val="24"/>
        </w:rPr>
        <w:t>Ibu dan aak dmana perkawinan tidak dikehendaki, anakya di adopsi.</w:t>
      </w:r>
    </w:p>
    <w:p w:rsidR="00D5639E" w:rsidRDefault="00D5639E" w:rsidP="00D5639E">
      <w:pPr>
        <w:pStyle w:val="ListParagraph"/>
        <w:numPr>
          <w:ilvl w:val="1"/>
          <w:numId w:val="1"/>
        </w:numPr>
        <w:spacing w:line="480" w:lineRule="auto"/>
        <w:jc w:val="both"/>
        <w:rPr>
          <w:rFonts w:ascii="Times New Roman" w:hAnsi="Times New Roman" w:cs="Times New Roman"/>
          <w:sz w:val="24"/>
          <w:szCs w:val="24"/>
        </w:rPr>
      </w:pPr>
      <w:r>
        <w:rPr>
          <w:rFonts w:ascii="Times New Roman" w:hAnsi="Times New Roman" w:cs="Times New Roman"/>
          <w:sz w:val="24"/>
          <w:szCs w:val="24"/>
        </w:rPr>
        <w:t>Cohibing Co</w:t>
      </w:r>
      <w:r w:rsidR="00C6197D" w:rsidRPr="0065055B">
        <w:rPr>
          <w:rFonts w:ascii="Times New Roman" w:hAnsi="Times New Roman" w:cs="Times New Roman"/>
          <w:sz w:val="24"/>
          <w:szCs w:val="24"/>
        </w:rPr>
        <w:t>uple</w:t>
      </w:r>
    </w:p>
    <w:p w:rsidR="00D5639E" w:rsidRDefault="00C6197D" w:rsidP="00D5639E">
      <w:pPr>
        <w:pStyle w:val="ListParagraph"/>
        <w:spacing w:line="480" w:lineRule="auto"/>
        <w:ind w:left="1353"/>
        <w:jc w:val="both"/>
        <w:rPr>
          <w:rFonts w:ascii="Times New Roman" w:hAnsi="Times New Roman" w:cs="Times New Roman"/>
          <w:sz w:val="24"/>
          <w:szCs w:val="24"/>
        </w:rPr>
      </w:pPr>
      <w:r w:rsidRPr="00D5639E">
        <w:rPr>
          <w:rFonts w:ascii="Times New Roman" w:hAnsi="Times New Roman" w:cs="Times New Roman"/>
          <w:sz w:val="24"/>
          <w:szCs w:val="24"/>
        </w:rPr>
        <w:t>Dua orang/ satu pasangan yang tinggal bersama tanpa pernikahan.</w:t>
      </w:r>
    </w:p>
    <w:p w:rsidR="00C6197D" w:rsidRPr="00E44B34" w:rsidRDefault="00C6197D" w:rsidP="00D5639E">
      <w:pPr>
        <w:pStyle w:val="ListParagraph"/>
        <w:spacing w:line="480" w:lineRule="auto"/>
        <w:ind w:left="1353"/>
        <w:jc w:val="both"/>
        <w:rPr>
          <w:rFonts w:ascii="Times New Roman" w:hAnsi="Times New Roman" w:cs="Times New Roman"/>
          <w:sz w:val="24"/>
          <w:szCs w:val="24"/>
        </w:rPr>
      </w:pPr>
      <w:r w:rsidRPr="0065055B">
        <w:rPr>
          <w:rFonts w:ascii="Times New Roman" w:hAnsi="Times New Roman" w:cs="Times New Roman"/>
          <w:sz w:val="24"/>
          <w:szCs w:val="24"/>
        </w:rPr>
        <w:t>(Harmoko, hal 23; 2012)</w:t>
      </w:r>
    </w:p>
    <w:p w:rsidR="00C6197D" w:rsidRDefault="00C6197D" w:rsidP="00D5639E">
      <w:pPr>
        <w:spacing w:after="0" w:line="480" w:lineRule="auto"/>
        <w:ind w:left="851" w:firstLine="720"/>
        <w:jc w:val="both"/>
        <w:rPr>
          <w:rFonts w:ascii="Times New Roman" w:hAnsi="Times New Roman" w:cs="Times New Roman"/>
          <w:sz w:val="24"/>
          <w:szCs w:val="24"/>
        </w:rPr>
      </w:pPr>
      <w:r w:rsidRPr="0065055B">
        <w:rPr>
          <w:rFonts w:ascii="Times New Roman" w:hAnsi="Times New Roman" w:cs="Times New Roman"/>
          <w:sz w:val="24"/>
          <w:szCs w:val="24"/>
        </w:rPr>
        <w:lastRenderedPageBreak/>
        <w:t>Di Indonesia menganut UU Nomor 10 tahun 1992 yang menyatakan bahwa keluarga adalah unit masyarakat terkecil yang terdiri dari suami-istri ataupun suami-istri dan anak. Kemudian pada pasal 1 undang-undang tersebut menyatakan bahwa keluarga sejahtera adalah keluarga yang dibentuk berdasar atas perkawinan yang sah, mampu memenuhi kebutuhan hidup spiritual dan material yang layak, bertaqwa pada Tuhan Yang Maha Esa, memiliki hubungan yang serasi, selaras dan seimbang antar anggota keluarga dengan masyarakat dan lingkungan. Dengan demikian, keluarga Indonesia adalah keluarga yang dimulai dengan perkawinan sah dari seorang laki dan perempuan yang menghasilkan keturunan atau tidak (Andarmoyo, 2012).</w:t>
      </w:r>
    </w:p>
    <w:p w:rsidR="00C27F04" w:rsidRPr="0065055B" w:rsidRDefault="00C27F04" w:rsidP="00C27F04">
      <w:pPr>
        <w:autoSpaceDE w:val="0"/>
        <w:autoSpaceDN w:val="0"/>
        <w:adjustRightInd w:val="0"/>
        <w:spacing w:after="0" w:line="480" w:lineRule="auto"/>
        <w:ind w:left="851" w:firstLine="284"/>
        <w:jc w:val="both"/>
        <w:rPr>
          <w:rFonts w:ascii="Times New Roman" w:hAnsi="Times New Roman" w:cs="Times New Roman"/>
          <w:sz w:val="24"/>
          <w:szCs w:val="24"/>
        </w:rPr>
      </w:pPr>
      <w:r w:rsidRPr="0065055B">
        <w:rPr>
          <w:rFonts w:ascii="Times New Roman" w:hAnsi="Times New Roman" w:cs="Times New Roman"/>
          <w:sz w:val="24"/>
          <w:szCs w:val="24"/>
        </w:rPr>
        <w:t>Tipe keluarga yang dianut oleh masyarakat di Indonesia adalah tipe keluarga tradisional. Menurut Allender &amp; Spradley (2001) dalam Achjar (2010). Tipe keluarga tradisional dapat dikelompokkan manjadi:</w:t>
      </w:r>
    </w:p>
    <w:p w:rsidR="00C27F04" w:rsidRPr="00C27F04" w:rsidRDefault="00C27F04" w:rsidP="00C27F04">
      <w:pPr>
        <w:pStyle w:val="ListParagraph"/>
        <w:numPr>
          <w:ilvl w:val="0"/>
          <w:numId w:val="9"/>
        </w:numPr>
        <w:autoSpaceDE w:val="0"/>
        <w:autoSpaceDN w:val="0"/>
        <w:adjustRightInd w:val="0"/>
        <w:spacing w:after="0" w:line="480" w:lineRule="auto"/>
        <w:ind w:left="1276"/>
        <w:jc w:val="both"/>
        <w:rPr>
          <w:rFonts w:ascii="Times New Roman" w:hAnsi="Times New Roman" w:cs="Times New Roman"/>
          <w:sz w:val="24"/>
          <w:szCs w:val="24"/>
        </w:rPr>
      </w:pPr>
      <w:r w:rsidRPr="0065055B">
        <w:rPr>
          <w:rFonts w:ascii="Times New Roman" w:hAnsi="Times New Roman" w:cs="Times New Roman"/>
          <w:sz w:val="24"/>
          <w:szCs w:val="24"/>
        </w:rPr>
        <w:t xml:space="preserve">Keluarga inti </w:t>
      </w:r>
      <w:r w:rsidRPr="0065055B">
        <w:rPr>
          <w:rFonts w:ascii="Times New Roman" w:hAnsi="Times New Roman" w:cs="Times New Roman"/>
          <w:i/>
          <w:iCs/>
          <w:sz w:val="24"/>
          <w:szCs w:val="24"/>
        </w:rPr>
        <w:t xml:space="preserve">(nuclear family) </w:t>
      </w:r>
      <w:r w:rsidRPr="0065055B">
        <w:rPr>
          <w:rFonts w:ascii="Times New Roman" w:hAnsi="Times New Roman" w:cs="Times New Roman"/>
          <w:sz w:val="24"/>
          <w:szCs w:val="24"/>
        </w:rPr>
        <w:t>yaitu keluarga yang terdiri dari suami,</w:t>
      </w:r>
      <w:r>
        <w:rPr>
          <w:rFonts w:ascii="Times New Roman" w:hAnsi="Times New Roman" w:cs="Times New Roman"/>
          <w:sz w:val="24"/>
          <w:szCs w:val="24"/>
        </w:rPr>
        <w:t xml:space="preserve"> </w:t>
      </w:r>
      <w:r w:rsidRPr="00C27F04">
        <w:rPr>
          <w:rFonts w:ascii="Times New Roman" w:hAnsi="Times New Roman" w:cs="Times New Roman"/>
          <w:sz w:val="24"/>
          <w:szCs w:val="24"/>
        </w:rPr>
        <w:t>istri dan anak (anak kandung atau anak angkat).</w:t>
      </w:r>
    </w:p>
    <w:p w:rsidR="00C27F04" w:rsidRPr="00C27F04" w:rsidRDefault="00C27F04" w:rsidP="00C27F04">
      <w:pPr>
        <w:pStyle w:val="ListParagraph"/>
        <w:numPr>
          <w:ilvl w:val="0"/>
          <w:numId w:val="9"/>
        </w:numPr>
        <w:autoSpaceDE w:val="0"/>
        <w:autoSpaceDN w:val="0"/>
        <w:adjustRightInd w:val="0"/>
        <w:spacing w:after="0" w:line="480" w:lineRule="auto"/>
        <w:ind w:left="1276"/>
        <w:jc w:val="both"/>
        <w:rPr>
          <w:rFonts w:ascii="Times New Roman" w:hAnsi="Times New Roman" w:cs="Times New Roman"/>
          <w:sz w:val="24"/>
          <w:szCs w:val="24"/>
        </w:rPr>
      </w:pPr>
      <w:r w:rsidRPr="0065055B">
        <w:rPr>
          <w:rFonts w:ascii="Times New Roman" w:hAnsi="Times New Roman" w:cs="Times New Roman"/>
          <w:sz w:val="24"/>
          <w:szCs w:val="24"/>
        </w:rPr>
        <w:t xml:space="preserve">Keluarga besar </w:t>
      </w:r>
      <w:r w:rsidRPr="0065055B">
        <w:rPr>
          <w:rFonts w:ascii="Times New Roman" w:hAnsi="Times New Roman" w:cs="Times New Roman"/>
          <w:i/>
          <w:iCs/>
          <w:sz w:val="24"/>
          <w:szCs w:val="24"/>
        </w:rPr>
        <w:t xml:space="preserve">(extended family), </w:t>
      </w:r>
      <w:r w:rsidRPr="0065055B">
        <w:rPr>
          <w:rFonts w:ascii="Times New Roman" w:hAnsi="Times New Roman" w:cs="Times New Roman"/>
          <w:sz w:val="24"/>
          <w:szCs w:val="24"/>
        </w:rPr>
        <w:t>yaitu keluarga inti ditambah dengan</w:t>
      </w:r>
      <w:r>
        <w:rPr>
          <w:rFonts w:ascii="Times New Roman" w:hAnsi="Times New Roman" w:cs="Times New Roman"/>
          <w:sz w:val="24"/>
          <w:szCs w:val="24"/>
        </w:rPr>
        <w:t xml:space="preserve"> </w:t>
      </w:r>
      <w:r w:rsidRPr="00C27F04">
        <w:rPr>
          <w:rFonts w:ascii="Times New Roman" w:hAnsi="Times New Roman" w:cs="Times New Roman"/>
          <w:sz w:val="24"/>
          <w:szCs w:val="24"/>
        </w:rPr>
        <w:t>keluarga lain yang masih mempunyai hubungan darah, misalnya kakek, nenek, paman dan bibi.</w:t>
      </w:r>
    </w:p>
    <w:p w:rsidR="00C27F04" w:rsidRPr="0065055B" w:rsidRDefault="00C27F04" w:rsidP="00C27F04">
      <w:pPr>
        <w:pStyle w:val="ListParagraph"/>
        <w:numPr>
          <w:ilvl w:val="0"/>
          <w:numId w:val="9"/>
        </w:numPr>
        <w:autoSpaceDE w:val="0"/>
        <w:autoSpaceDN w:val="0"/>
        <w:adjustRightInd w:val="0"/>
        <w:spacing w:after="0" w:line="480" w:lineRule="auto"/>
        <w:ind w:left="1276"/>
        <w:jc w:val="both"/>
        <w:rPr>
          <w:rFonts w:ascii="Times New Roman" w:hAnsi="Times New Roman" w:cs="Times New Roman"/>
          <w:sz w:val="24"/>
          <w:szCs w:val="24"/>
        </w:rPr>
      </w:pPr>
      <w:r w:rsidRPr="0065055B">
        <w:rPr>
          <w:rFonts w:ascii="Times New Roman" w:hAnsi="Times New Roman" w:cs="Times New Roman"/>
          <w:sz w:val="24"/>
          <w:szCs w:val="24"/>
        </w:rPr>
        <w:t xml:space="preserve">Keluarga </w:t>
      </w:r>
      <w:r w:rsidRPr="0065055B">
        <w:rPr>
          <w:rFonts w:ascii="Times New Roman" w:hAnsi="Times New Roman" w:cs="Times New Roman"/>
          <w:i/>
          <w:iCs/>
          <w:sz w:val="24"/>
          <w:szCs w:val="24"/>
        </w:rPr>
        <w:t xml:space="preserve">dyad </w:t>
      </w:r>
      <w:r w:rsidRPr="0065055B">
        <w:rPr>
          <w:rFonts w:ascii="Times New Roman" w:hAnsi="Times New Roman" w:cs="Times New Roman"/>
          <w:sz w:val="24"/>
          <w:szCs w:val="24"/>
        </w:rPr>
        <w:t>yaitu keluarga yang terdiri dari suami istri tanpa anak.</w:t>
      </w:r>
    </w:p>
    <w:p w:rsidR="00C27F04" w:rsidRPr="00C27F04" w:rsidRDefault="00C27F04" w:rsidP="00C27F04">
      <w:pPr>
        <w:pStyle w:val="ListParagraph"/>
        <w:numPr>
          <w:ilvl w:val="0"/>
          <w:numId w:val="9"/>
        </w:numPr>
        <w:autoSpaceDE w:val="0"/>
        <w:autoSpaceDN w:val="0"/>
        <w:adjustRightInd w:val="0"/>
        <w:spacing w:after="0" w:line="480" w:lineRule="auto"/>
        <w:ind w:left="1276"/>
        <w:jc w:val="both"/>
        <w:rPr>
          <w:rFonts w:ascii="Times New Roman" w:hAnsi="Times New Roman" w:cs="Times New Roman"/>
          <w:sz w:val="24"/>
          <w:szCs w:val="24"/>
        </w:rPr>
      </w:pPr>
      <w:r w:rsidRPr="0065055B">
        <w:rPr>
          <w:rFonts w:ascii="Times New Roman" w:hAnsi="Times New Roman" w:cs="Times New Roman"/>
          <w:i/>
          <w:iCs/>
          <w:sz w:val="24"/>
          <w:szCs w:val="24"/>
        </w:rPr>
        <w:t xml:space="preserve">Single parent </w:t>
      </w:r>
      <w:r w:rsidRPr="0065055B">
        <w:rPr>
          <w:rFonts w:ascii="Times New Roman" w:hAnsi="Times New Roman" w:cs="Times New Roman"/>
          <w:sz w:val="24"/>
          <w:szCs w:val="24"/>
        </w:rPr>
        <w:t>yaitu keluarga yang terdiri dari satu orang tua dengan</w:t>
      </w:r>
      <w:r>
        <w:rPr>
          <w:rFonts w:ascii="Times New Roman" w:hAnsi="Times New Roman" w:cs="Times New Roman"/>
          <w:sz w:val="24"/>
          <w:szCs w:val="24"/>
        </w:rPr>
        <w:t xml:space="preserve"> </w:t>
      </w:r>
      <w:r w:rsidRPr="00C27F04">
        <w:rPr>
          <w:rFonts w:ascii="Times New Roman" w:hAnsi="Times New Roman" w:cs="Times New Roman"/>
          <w:sz w:val="24"/>
          <w:szCs w:val="24"/>
        </w:rPr>
        <w:t>anak kandung atau anak angkat.</w:t>
      </w:r>
    </w:p>
    <w:p w:rsidR="00C27F04" w:rsidRDefault="00C27F04" w:rsidP="00C27F04">
      <w:pPr>
        <w:pStyle w:val="ListParagraph"/>
        <w:numPr>
          <w:ilvl w:val="0"/>
          <w:numId w:val="9"/>
        </w:numPr>
        <w:autoSpaceDE w:val="0"/>
        <w:autoSpaceDN w:val="0"/>
        <w:adjustRightInd w:val="0"/>
        <w:spacing w:after="0" w:line="480" w:lineRule="auto"/>
        <w:ind w:left="1276"/>
        <w:jc w:val="both"/>
        <w:rPr>
          <w:rFonts w:ascii="Times New Roman" w:hAnsi="Times New Roman" w:cs="Times New Roman"/>
          <w:sz w:val="24"/>
          <w:szCs w:val="24"/>
        </w:rPr>
      </w:pPr>
      <w:r w:rsidRPr="0065055B">
        <w:rPr>
          <w:rFonts w:ascii="Times New Roman" w:hAnsi="Times New Roman" w:cs="Times New Roman"/>
          <w:sz w:val="24"/>
          <w:szCs w:val="24"/>
        </w:rPr>
        <w:t>Keluarga usia lanjut yaitu keluarga yang terdiri dari suami istri yang</w:t>
      </w:r>
      <w:r>
        <w:rPr>
          <w:rFonts w:ascii="Times New Roman" w:hAnsi="Times New Roman" w:cs="Times New Roman"/>
          <w:sz w:val="24"/>
          <w:szCs w:val="24"/>
        </w:rPr>
        <w:t xml:space="preserve"> </w:t>
      </w:r>
      <w:r w:rsidRPr="00FF52D4">
        <w:rPr>
          <w:rFonts w:ascii="Times New Roman" w:hAnsi="Times New Roman" w:cs="Times New Roman"/>
          <w:sz w:val="24"/>
          <w:szCs w:val="24"/>
        </w:rPr>
        <w:t>berusia lanjut.</w:t>
      </w:r>
    </w:p>
    <w:p w:rsidR="00C27F04" w:rsidRPr="00C27F04" w:rsidRDefault="00C27F04" w:rsidP="00C27F04">
      <w:pPr>
        <w:pStyle w:val="ListParagraph"/>
        <w:autoSpaceDE w:val="0"/>
        <w:autoSpaceDN w:val="0"/>
        <w:adjustRightInd w:val="0"/>
        <w:spacing w:after="0" w:line="480" w:lineRule="auto"/>
        <w:ind w:left="916" w:firstLine="360"/>
        <w:jc w:val="both"/>
        <w:rPr>
          <w:rFonts w:ascii="Times New Roman" w:hAnsi="Times New Roman" w:cs="Times New Roman"/>
          <w:sz w:val="24"/>
          <w:szCs w:val="24"/>
        </w:rPr>
      </w:pPr>
      <w:r w:rsidRPr="00C27F04">
        <w:rPr>
          <w:rFonts w:ascii="Times New Roman" w:hAnsi="Times New Roman" w:cs="Times New Roman"/>
          <w:sz w:val="24"/>
          <w:szCs w:val="24"/>
        </w:rPr>
        <w:lastRenderedPageBreak/>
        <w:t xml:space="preserve">Menurut Friedman (1998), individu yang yang tinggal dalam keluarga besar </w:t>
      </w:r>
      <w:r w:rsidRPr="00C27F04">
        <w:rPr>
          <w:rFonts w:ascii="Times New Roman" w:hAnsi="Times New Roman" w:cs="Times New Roman"/>
          <w:i/>
          <w:iCs/>
          <w:sz w:val="24"/>
          <w:szCs w:val="24"/>
        </w:rPr>
        <w:t xml:space="preserve">(extended family) </w:t>
      </w:r>
      <w:r w:rsidRPr="00C27F04">
        <w:rPr>
          <w:rFonts w:ascii="Times New Roman" w:hAnsi="Times New Roman" w:cs="Times New Roman"/>
          <w:sz w:val="24"/>
          <w:szCs w:val="24"/>
        </w:rPr>
        <w:t xml:space="preserve">akan mendapatkan dukungan keluarga yang lebih besar dibandingkan dengan individu yang tinggal dalam keluarga inti </w:t>
      </w:r>
      <w:r w:rsidRPr="00C27F04">
        <w:rPr>
          <w:rFonts w:ascii="Times New Roman" w:hAnsi="Times New Roman" w:cs="Times New Roman"/>
          <w:i/>
          <w:iCs/>
          <w:sz w:val="24"/>
          <w:szCs w:val="24"/>
        </w:rPr>
        <w:t>(nuclear family).</w:t>
      </w:r>
    </w:p>
    <w:p w:rsidR="00FF52D4" w:rsidRPr="0065055B" w:rsidRDefault="00FF52D4" w:rsidP="00C6197D">
      <w:pPr>
        <w:spacing w:after="0" w:line="480" w:lineRule="auto"/>
        <w:ind w:firstLine="720"/>
        <w:jc w:val="both"/>
        <w:rPr>
          <w:rFonts w:ascii="Times New Roman" w:hAnsi="Times New Roman" w:cs="Times New Roman"/>
          <w:sz w:val="24"/>
          <w:szCs w:val="24"/>
        </w:rPr>
      </w:pPr>
    </w:p>
    <w:p w:rsidR="00C6197D" w:rsidRPr="0065055B" w:rsidRDefault="00C6197D" w:rsidP="00C6197D">
      <w:pPr>
        <w:pStyle w:val="ListParagraph"/>
        <w:numPr>
          <w:ilvl w:val="2"/>
          <w:numId w:val="7"/>
        </w:numPr>
        <w:spacing w:after="0" w:line="480" w:lineRule="auto"/>
        <w:jc w:val="both"/>
        <w:rPr>
          <w:rFonts w:ascii="Times New Roman" w:hAnsi="Times New Roman" w:cs="Times New Roman"/>
          <w:b/>
          <w:sz w:val="24"/>
          <w:szCs w:val="24"/>
        </w:rPr>
      </w:pPr>
      <w:r w:rsidRPr="0065055B">
        <w:rPr>
          <w:rFonts w:ascii="Times New Roman" w:hAnsi="Times New Roman" w:cs="Times New Roman"/>
          <w:b/>
          <w:sz w:val="24"/>
          <w:szCs w:val="24"/>
        </w:rPr>
        <w:t xml:space="preserve">Fungsi Keluarga </w:t>
      </w:r>
    </w:p>
    <w:p w:rsidR="00A2571D" w:rsidRDefault="00FF52D4" w:rsidP="00A2571D">
      <w:pPr>
        <w:spacing w:line="480" w:lineRule="auto"/>
        <w:ind w:left="720" w:firstLine="273"/>
        <w:jc w:val="both"/>
        <w:rPr>
          <w:rFonts w:ascii="Times New Roman" w:hAnsi="Times New Roman" w:cs="Times New Roman"/>
          <w:sz w:val="24"/>
          <w:szCs w:val="24"/>
        </w:rPr>
      </w:pPr>
      <w:r>
        <w:rPr>
          <w:rFonts w:ascii="Times New Roman" w:hAnsi="Times New Roman" w:cs="Times New Roman"/>
          <w:sz w:val="24"/>
          <w:szCs w:val="24"/>
        </w:rPr>
        <w:t>Fungsi Keluarga m</w:t>
      </w:r>
      <w:r w:rsidR="00C6197D" w:rsidRPr="0065055B">
        <w:rPr>
          <w:rFonts w:ascii="Times New Roman" w:hAnsi="Times New Roman" w:cs="Times New Roman"/>
          <w:sz w:val="24"/>
          <w:szCs w:val="24"/>
        </w:rPr>
        <w:t>enurut Marilyn M. Friedman (2010) fungsi keluarga dibagi menjadi 5 yaitu:</w:t>
      </w:r>
    </w:p>
    <w:p w:rsidR="00C6197D" w:rsidRPr="00A2571D" w:rsidRDefault="00C6197D" w:rsidP="00A2571D">
      <w:pPr>
        <w:pStyle w:val="ListParagraph"/>
        <w:numPr>
          <w:ilvl w:val="1"/>
          <w:numId w:val="3"/>
        </w:numPr>
        <w:spacing w:line="480" w:lineRule="auto"/>
        <w:ind w:left="993"/>
        <w:jc w:val="both"/>
        <w:rPr>
          <w:rFonts w:ascii="Times New Roman" w:hAnsi="Times New Roman" w:cs="Times New Roman"/>
          <w:sz w:val="24"/>
          <w:szCs w:val="24"/>
        </w:rPr>
      </w:pPr>
      <w:r w:rsidRPr="00A2571D">
        <w:rPr>
          <w:rFonts w:ascii="Times New Roman" w:hAnsi="Times New Roman" w:cs="Times New Roman"/>
          <w:sz w:val="24"/>
          <w:szCs w:val="24"/>
        </w:rPr>
        <w:t>Fungsi Afektif</w:t>
      </w:r>
    </w:p>
    <w:p w:rsidR="00A2571D" w:rsidRDefault="00C6197D" w:rsidP="00A2571D">
      <w:pPr>
        <w:spacing w:line="480" w:lineRule="auto"/>
        <w:ind w:left="993"/>
        <w:jc w:val="both"/>
        <w:rPr>
          <w:rFonts w:ascii="Times New Roman" w:hAnsi="Times New Roman" w:cs="Times New Roman"/>
          <w:sz w:val="24"/>
          <w:szCs w:val="24"/>
        </w:rPr>
      </w:pPr>
      <w:r w:rsidRPr="0065055B">
        <w:rPr>
          <w:rFonts w:ascii="Times New Roman" w:hAnsi="Times New Roman" w:cs="Times New Roman"/>
          <w:sz w:val="24"/>
          <w:szCs w:val="24"/>
        </w:rPr>
        <w:t>Memfasilitasi stabilisasi kepribadian orang dewasa, memenuhi kebutuhan psikologis anggota keluarga.</w:t>
      </w:r>
    </w:p>
    <w:p w:rsidR="00C6197D" w:rsidRPr="00A2571D" w:rsidRDefault="00C6197D" w:rsidP="00A2571D">
      <w:pPr>
        <w:pStyle w:val="ListParagraph"/>
        <w:numPr>
          <w:ilvl w:val="1"/>
          <w:numId w:val="3"/>
        </w:numPr>
        <w:spacing w:line="480" w:lineRule="auto"/>
        <w:ind w:left="993"/>
        <w:jc w:val="both"/>
        <w:rPr>
          <w:rFonts w:ascii="Times New Roman" w:hAnsi="Times New Roman" w:cs="Times New Roman"/>
          <w:sz w:val="24"/>
          <w:szCs w:val="24"/>
        </w:rPr>
      </w:pPr>
      <w:r w:rsidRPr="00A2571D">
        <w:rPr>
          <w:rFonts w:ascii="Times New Roman" w:hAnsi="Times New Roman" w:cs="Times New Roman"/>
          <w:sz w:val="24"/>
          <w:szCs w:val="24"/>
        </w:rPr>
        <w:t>Fungsi Sosialisasi</w:t>
      </w:r>
    </w:p>
    <w:p w:rsidR="00D5639E" w:rsidRDefault="00C6197D" w:rsidP="00C27F04">
      <w:pPr>
        <w:spacing w:line="480" w:lineRule="auto"/>
        <w:ind w:left="993"/>
        <w:jc w:val="both"/>
        <w:rPr>
          <w:rFonts w:ascii="Times New Roman" w:hAnsi="Times New Roman" w:cs="Times New Roman"/>
          <w:sz w:val="24"/>
          <w:szCs w:val="24"/>
        </w:rPr>
      </w:pPr>
      <w:r w:rsidRPr="0065055B">
        <w:rPr>
          <w:rFonts w:ascii="Times New Roman" w:hAnsi="Times New Roman" w:cs="Times New Roman"/>
          <w:sz w:val="24"/>
          <w:szCs w:val="24"/>
        </w:rPr>
        <w:t>Memfasilitasi sosialisasi primer anak yang bertujuan menjadikan anak sebagai anggota masyarakat yang produktif serta memberikan status pada anggota keluarga.</w:t>
      </w:r>
    </w:p>
    <w:p w:rsidR="00A2571D" w:rsidRDefault="00C6197D" w:rsidP="00A2571D">
      <w:pPr>
        <w:pStyle w:val="ListParagraph"/>
        <w:numPr>
          <w:ilvl w:val="1"/>
          <w:numId w:val="3"/>
        </w:numPr>
        <w:spacing w:line="480" w:lineRule="auto"/>
        <w:ind w:left="993"/>
        <w:jc w:val="both"/>
        <w:rPr>
          <w:rFonts w:ascii="Times New Roman" w:hAnsi="Times New Roman" w:cs="Times New Roman"/>
          <w:sz w:val="24"/>
          <w:szCs w:val="24"/>
        </w:rPr>
      </w:pPr>
      <w:r w:rsidRPr="00A2571D">
        <w:rPr>
          <w:rFonts w:ascii="Times New Roman" w:hAnsi="Times New Roman" w:cs="Times New Roman"/>
          <w:sz w:val="24"/>
          <w:szCs w:val="24"/>
        </w:rPr>
        <w:t>Fungsi Reproduksi</w:t>
      </w:r>
    </w:p>
    <w:p w:rsidR="00A2571D" w:rsidRDefault="00C6197D" w:rsidP="00A2571D">
      <w:pPr>
        <w:pStyle w:val="ListParagraph"/>
        <w:spacing w:line="480" w:lineRule="auto"/>
        <w:ind w:left="993"/>
        <w:jc w:val="both"/>
        <w:rPr>
          <w:rFonts w:ascii="Times New Roman" w:hAnsi="Times New Roman" w:cs="Times New Roman"/>
          <w:sz w:val="24"/>
          <w:szCs w:val="24"/>
        </w:rPr>
      </w:pPr>
      <w:r w:rsidRPr="00A2571D">
        <w:rPr>
          <w:rFonts w:ascii="Times New Roman" w:hAnsi="Times New Roman" w:cs="Times New Roman"/>
          <w:sz w:val="24"/>
          <w:szCs w:val="24"/>
        </w:rPr>
        <w:t>Untuk mempertahankan kontinuitas keluarga selama beberapa generasi dan untuk keberlangsungan hidup masyarakat.</w:t>
      </w:r>
    </w:p>
    <w:p w:rsidR="00A2571D" w:rsidRDefault="00C6197D" w:rsidP="00A2571D">
      <w:pPr>
        <w:pStyle w:val="ListParagraph"/>
        <w:numPr>
          <w:ilvl w:val="1"/>
          <w:numId w:val="3"/>
        </w:numPr>
        <w:spacing w:line="480" w:lineRule="auto"/>
        <w:ind w:left="993"/>
        <w:jc w:val="both"/>
        <w:rPr>
          <w:rFonts w:ascii="Times New Roman" w:hAnsi="Times New Roman" w:cs="Times New Roman"/>
          <w:sz w:val="24"/>
          <w:szCs w:val="24"/>
        </w:rPr>
      </w:pPr>
      <w:r w:rsidRPr="0065055B">
        <w:rPr>
          <w:rFonts w:ascii="Times New Roman" w:hAnsi="Times New Roman" w:cs="Times New Roman"/>
          <w:sz w:val="24"/>
          <w:szCs w:val="24"/>
        </w:rPr>
        <w:t>Fungsi ekonomi</w:t>
      </w:r>
    </w:p>
    <w:p w:rsidR="00A2571D" w:rsidRDefault="00C6197D" w:rsidP="00A2571D">
      <w:pPr>
        <w:pStyle w:val="ListParagraph"/>
        <w:spacing w:line="480" w:lineRule="auto"/>
        <w:ind w:left="993"/>
        <w:jc w:val="both"/>
        <w:rPr>
          <w:rFonts w:ascii="Times New Roman" w:hAnsi="Times New Roman" w:cs="Times New Roman"/>
          <w:sz w:val="24"/>
          <w:szCs w:val="24"/>
        </w:rPr>
      </w:pPr>
      <w:r w:rsidRPr="00A2571D">
        <w:rPr>
          <w:rFonts w:ascii="Times New Roman" w:hAnsi="Times New Roman" w:cs="Times New Roman"/>
          <w:sz w:val="24"/>
          <w:szCs w:val="24"/>
        </w:rPr>
        <w:t>Menyediakan sumber ekonomi yang cukup dan alokasi efektifnya.</w:t>
      </w:r>
    </w:p>
    <w:p w:rsidR="00C6197D" w:rsidRPr="0065055B" w:rsidRDefault="00C6197D" w:rsidP="00A2571D">
      <w:pPr>
        <w:pStyle w:val="ListParagraph"/>
        <w:numPr>
          <w:ilvl w:val="1"/>
          <w:numId w:val="3"/>
        </w:numPr>
        <w:spacing w:line="480" w:lineRule="auto"/>
        <w:ind w:left="993"/>
        <w:jc w:val="both"/>
        <w:rPr>
          <w:rFonts w:ascii="Times New Roman" w:hAnsi="Times New Roman" w:cs="Times New Roman"/>
          <w:sz w:val="24"/>
          <w:szCs w:val="24"/>
        </w:rPr>
      </w:pPr>
      <w:r w:rsidRPr="0065055B">
        <w:rPr>
          <w:rFonts w:ascii="Times New Roman" w:hAnsi="Times New Roman" w:cs="Times New Roman"/>
          <w:sz w:val="24"/>
          <w:szCs w:val="24"/>
        </w:rPr>
        <w:t>Fungsi perawatan kesehatan</w:t>
      </w:r>
    </w:p>
    <w:p w:rsidR="00A2571D" w:rsidRDefault="00C6197D" w:rsidP="00A2571D">
      <w:pPr>
        <w:spacing w:line="480" w:lineRule="auto"/>
        <w:ind w:left="567" w:firstLine="426"/>
        <w:jc w:val="both"/>
        <w:rPr>
          <w:rFonts w:ascii="Times New Roman" w:hAnsi="Times New Roman" w:cs="Times New Roman"/>
          <w:sz w:val="24"/>
          <w:szCs w:val="24"/>
        </w:rPr>
      </w:pPr>
      <w:r w:rsidRPr="0065055B">
        <w:rPr>
          <w:rFonts w:ascii="Times New Roman" w:hAnsi="Times New Roman" w:cs="Times New Roman"/>
          <w:sz w:val="24"/>
          <w:szCs w:val="24"/>
        </w:rPr>
        <w:t>Menyediakan kebutuhan fisik-makanan, pakaian, tempat tinggal.</w:t>
      </w:r>
    </w:p>
    <w:p w:rsidR="00C6197D" w:rsidRPr="0065055B" w:rsidRDefault="00A2571D" w:rsidP="00A2571D">
      <w:pPr>
        <w:spacing w:line="480" w:lineRule="auto"/>
        <w:ind w:left="567" w:firstLine="142"/>
        <w:jc w:val="both"/>
        <w:rPr>
          <w:rFonts w:ascii="Times New Roman" w:hAnsi="Times New Roman" w:cs="Times New Roman"/>
          <w:sz w:val="24"/>
          <w:szCs w:val="24"/>
        </w:rPr>
      </w:pPr>
      <w:r>
        <w:rPr>
          <w:rFonts w:ascii="Times New Roman" w:hAnsi="Times New Roman" w:cs="Times New Roman"/>
          <w:sz w:val="24"/>
          <w:szCs w:val="24"/>
        </w:rPr>
        <w:lastRenderedPageBreak/>
        <w:t xml:space="preserve">f. </w:t>
      </w:r>
      <w:r w:rsidR="00C6197D" w:rsidRPr="0065055B">
        <w:rPr>
          <w:rFonts w:ascii="Times New Roman" w:hAnsi="Times New Roman" w:cs="Times New Roman"/>
          <w:sz w:val="24"/>
          <w:szCs w:val="24"/>
        </w:rPr>
        <w:t>Fungsi Sosialisasi</w:t>
      </w:r>
    </w:p>
    <w:p w:rsidR="00A2571D" w:rsidRDefault="00C6197D" w:rsidP="00A2571D">
      <w:pPr>
        <w:pStyle w:val="ListParagraph"/>
        <w:numPr>
          <w:ilvl w:val="0"/>
          <w:numId w:val="11"/>
        </w:numPr>
        <w:spacing w:line="480" w:lineRule="auto"/>
        <w:ind w:left="1276"/>
        <w:jc w:val="both"/>
        <w:rPr>
          <w:rFonts w:ascii="Times New Roman" w:hAnsi="Times New Roman" w:cs="Times New Roman"/>
          <w:sz w:val="24"/>
          <w:szCs w:val="24"/>
        </w:rPr>
      </w:pPr>
      <w:r w:rsidRPr="00A2571D">
        <w:rPr>
          <w:rFonts w:ascii="Times New Roman" w:hAnsi="Times New Roman" w:cs="Times New Roman"/>
          <w:sz w:val="24"/>
          <w:szCs w:val="24"/>
        </w:rPr>
        <w:t>Menyadari, merencanakan dan menciptakan lingkungan keluarga</w:t>
      </w:r>
      <w:r w:rsidR="00A2571D" w:rsidRPr="00A2571D">
        <w:rPr>
          <w:rFonts w:ascii="Times New Roman" w:hAnsi="Times New Roman" w:cs="Times New Roman"/>
          <w:sz w:val="24"/>
          <w:szCs w:val="24"/>
        </w:rPr>
        <w:t xml:space="preserve"> </w:t>
      </w:r>
      <w:r w:rsidRPr="00A2571D">
        <w:rPr>
          <w:rFonts w:ascii="Times New Roman" w:hAnsi="Times New Roman" w:cs="Times New Roman"/>
          <w:sz w:val="24"/>
          <w:szCs w:val="24"/>
        </w:rPr>
        <w:t>sebagai wahana pendidikan dan sosialisasi anak pertama dan utama.</w:t>
      </w:r>
    </w:p>
    <w:p w:rsidR="00A2571D" w:rsidRDefault="00C6197D" w:rsidP="00A2571D">
      <w:pPr>
        <w:pStyle w:val="ListParagraph"/>
        <w:numPr>
          <w:ilvl w:val="0"/>
          <w:numId w:val="11"/>
        </w:numPr>
        <w:spacing w:line="480" w:lineRule="auto"/>
        <w:ind w:left="1276"/>
        <w:jc w:val="both"/>
        <w:rPr>
          <w:rFonts w:ascii="Times New Roman" w:hAnsi="Times New Roman" w:cs="Times New Roman"/>
          <w:sz w:val="24"/>
          <w:szCs w:val="24"/>
        </w:rPr>
      </w:pPr>
      <w:r w:rsidRPr="00A2571D">
        <w:rPr>
          <w:rFonts w:ascii="Times New Roman" w:hAnsi="Times New Roman" w:cs="Times New Roman"/>
          <w:sz w:val="24"/>
          <w:szCs w:val="24"/>
        </w:rPr>
        <w:t>Menyadari, merencanakan dan menciptakan kehidupan keluarga</w:t>
      </w:r>
      <w:r w:rsidR="00A2571D" w:rsidRPr="00A2571D">
        <w:rPr>
          <w:rFonts w:ascii="Times New Roman" w:hAnsi="Times New Roman" w:cs="Times New Roman"/>
          <w:sz w:val="24"/>
          <w:szCs w:val="24"/>
        </w:rPr>
        <w:t xml:space="preserve"> </w:t>
      </w:r>
      <w:r w:rsidRPr="00A2571D">
        <w:rPr>
          <w:rFonts w:ascii="Times New Roman" w:hAnsi="Times New Roman" w:cs="Times New Roman"/>
          <w:sz w:val="24"/>
          <w:szCs w:val="24"/>
        </w:rPr>
        <w:t>sebagai pusat tempat anak dapat mencari pemecahan dari berbagai</w:t>
      </w:r>
      <w:r w:rsidR="00A2571D" w:rsidRPr="00A2571D">
        <w:rPr>
          <w:rFonts w:ascii="Times New Roman" w:hAnsi="Times New Roman" w:cs="Times New Roman"/>
          <w:sz w:val="24"/>
          <w:szCs w:val="24"/>
        </w:rPr>
        <w:t xml:space="preserve"> </w:t>
      </w:r>
      <w:r w:rsidRPr="00A2571D">
        <w:rPr>
          <w:rFonts w:ascii="Times New Roman" w:hAnsi="Times New Roman" w:cs="Times New Roman"/>
          <w:sz w:val="24"/>
          <w:szCs w:val="24"/>
        </w:rPr>
        <w:t>konflik dan permasalahan yang dijumpainya baik di lingkungan sekolah maupun masyarakat.</w:t>
      </w:r>
    </w:p>
    <w:p w:rsidR="00A2571D" w:rsidRDefault="00C6197D" w:rsidP="00A2571D">
      <w:pPr>
        <w:pStyle w:val="ListParagraph"/>
        <w:numPr>
          <w:ilvl w:val="0"/>
          <w:numId w:val="11"/>
        </w:numPr>
        <w:spacing w:line="480" w:lineRule="auto"/>
        <w:ind w:left="1276"/>
        <w:jc w:val="both"/>
        <w:rPr>
          <w:rFonts w:ascii="Times New Roman" w:hAnsi="Times New Roman" w:cs="Times New Roman"/>
          <w:sz w:val="24"/>
          <w:szCs w:val="24"/>
        </w:rPr>
      </w:pPr>
      <w:r w:rsidRPr="00A2571D">
        <w:rPr>
          <w:rFonts w:ascii="Times New Roman" w:hAnsi="Times New Roman" w:cs="Times New Roman"/>
          <w:sz w:val="24"/>
          <w:szCs w:val="24"/>
        </w:rPr>
        <w:t>Membina proses pendidikan dan sosialisasi anak tentang hal-hal yang diperlukan untuk meningkatkan kematangan dan kedewasaan (fisik dan mental), yang kurang diberikan oleh lingkungan sekolah maupun masyarakat.</w:t>
      </w:r>
    </w:p>
    <w:p w:rsidR="00A2571D" w:rsidRDefault="00C6197D" w:rsidP="00A2571D">
      <w:pPr>
        <w:pStyle w:val="ListParagraph"/>
        <w:numPr>
          <w:ilvl w:val="0"/>
          <w:numId w:val="11"/>
        </w:numPr>
        <w:spacing w:line="480" w:lineRule="auto"/>
        <w:ind w:left="1276"/>
        <w:jc w:val="both"/>
        <w:rPr>
          <w:rFonts w:ascii="Times New Roman" w:hAnsi="Times New Roman" w:cs="Times New Roman"/>
          <w:sz w:val="24"/>
          <w:szCs w:val="24"/>
        </w:rPr>
      </w:pPr>
      <w:r w:rsidRPr="00A2571D">
        <w:rPr>
          <w:rFonts w:ascii="Times New Roman" w:hAnsi="Times New Roman" w:cs="Times New Roman"/>
          <w:sz w:val="24"/>
          <w:szCs w:val="24"/>
        </w:rPr>
        <w:t>Membina proses pendidikan dan sosialisasi yang terjadi dalam keluarga sehingga tidak saja bermanfaat positif bagi anak, tetapi juga bagi orang tua, dalam rangka perkembangan dan kematangan hidup bersama menuju keluarga kecil bahagia sejahtera.</w:t>
      </w:r>
    </w:p>
    <w:p w:rsidR="00D5639E" w:rsidRPr="00A2571D" w:rsidRDefault="00D5639E" w:rsidP="00D5639E">
      <w:pPr>
        <w:pStyle w:val="ListParagraph"/>
        <w:spacing w:line="480" w:lineRule="auto"/>
        <w:ind w:left="1276"/>
        <w:jc w:val="both"/>
        <w:rPr>
          <w:rFonts w:ascii="Times New Roman" w:hAnsi="Times New Roman" w:cs="Times New Roman"/>
          <w:sz w:val="24"/>
          <w:szCs w:val="24"/>
        </w:rPr>
      </w:pPr>
    </w:p>
    <w:p w:rsidR="00A2571D" w:rsidRDefault="00C6197D" w:rsidP="00A2571D">
      <w:pPr>
        <w:pStyle w:val="ListParagraph"/>
        <w:numPr>
          <w:ilvl w:val="0"/>
          <w:numId w:val="12"/>
        </w:numPr>
        <w:spacing w:line="480" w:lineRule="auto"/>
        <w:ind w:left="993"/>
        <w:jc w:val="both"/>
        <w:rPr>
          <w:rFonts w:ascii="Times New Roman" w:hAnsi="Times New Roman" w:cs="Times New Roman"/>
          <w:sz w:val="24"/>
          <w:szCs w:val="24"/>
        </w:rPr>
      </w:pPr>
      <w:r w:rsidRPr="00A2571D">
        <w:rPr>
          <w:rFonts w:ascii="Times New Roman" w:hAnsi="Times New Roman" w:cs="Times New Roman"/>
          <w:sz w:val="24"/>
          <w:szCs w:val="24"/>
        </w:rPr>
        <w:t>Fungsi Ekonomi</w:t>
      </w:r>
    </w:p>
    <w:p w:rsidR="00A2571D" w:rsidRDefault="00C6197D" w:rsidP="00A2571D">
      <w:pPr>
        <w:pStyle w:val="ListParagraph"/>
        <w:numPr>
          <w:ilvl w:val="0"/>
          <w:numId w:val="13"/>
        </w:numPr>
        <w:spacing w:line="480" w:lineRule="auto"/>
        <w:ind w:left="1276"/>
        <w:jc w:val="both"/>
        <w:rPr>
          <w:rFonts w:ascii="Times New Roman" w:hAnsi="Times New Roman" w:cs="Times New Roman"/>
          <w:sz w:val="24"/>
          <w:szCs w:val="24"/>
        </w:rPr>
      </w:pPr>
      <w:r w:rsidRPr="00A2571D">
        <w:rPr>
          <w:rFonts w:ascii="Times New Roman" w:hAnsi="Times New Roman" w:cs="Times New Roman"/>
          <w:sz w:val="24"/>
          <w:szCs w:val="24"/>
        </w:rPr>
        <w:t>Melakukan kegiatan ekonomi baik di luar maupun di dalam lingkungan keluarga dalam rangka menopang kelangsungan dan perkembangan kehidupan keluarga.</w:t>
      </w:r>
    </w:p>
    <w:p w:rsidR="00D5639E" w:rsidRDefault="00C6197D" w:rsidP="00D5639E">
      <w:pPr>
        <w:pStyle w:val="ListParagraph"/>
        <w:numPr>
          <w:ilvl w:val="0"/>
          <w:numId w:val="13"/>
        </w:numPr>
        <w:spacing w:line="480" w:lineRule="auto"/>
        <w:ind w:left="1276"/>
        <w:jc w:val="both"/>
        <w:rPr>
          <w:rFonts w:ascii="Times New Roman" w:hAnsi="Times New Roman" w:cs="Times New Roman"/>
          <w:sz w:val="24"/>
          <w:szCs w:val="24"/>
        </w:rPr>
      </w:pPr>
      <w:r w:rsidRPr="00A2571D">
        <w:rPr>
          <w:rFonts w:ascii="Times New Roman" w:hAnsi="Times New Roman" w:cs="Times New Roman"/>
          <w:sz w:val="24"/>
          <w:szCs w:val="24"/>
        </w:rPr>
        <w:t>Mengelola ekonomi keluarga sehingga terjadi keserasian, keselarasan dan keseimbangan antara pemasukan dan pengeluaran keluarga.</w:t>
      </w:r>
    </w:p>
    <w:p w:rsidR="00D5639E" w:rsidRDefault="00C6197D" w:rsidP="00D5639E">
      <w:pPr>
        <w:pStyle w:val="ListParagraph"/>
        <w:numPr>
          <w:ilvl w:val="0"/>
          <w:numId w:val="13"/>
        </w:numPr>
        <w:spacing w:line="480" w:lineRule="auto"/>
        <w:ind w:left="1276"/>
        <w:jc w:val="both"/>
        <w:rPr>
          <w:rFonts w:ascii="Times New Roman" w:hAnsi="Times New Roman" w:cs="Times New Roman"/>
          <w:sz w:val="24"/>
          <w:szCs w:val="24"/>
        </w:rPr>
      </w:pPr>
      <w:r w:rsidRPr="00D5639E">
        <w:rPr>
          <w:rFonts w:ascii="Times New Roman" w:hAnsi="Times New Roman" w:cs="Times New Roman"/>
          <w:sz w:val="24"/>
          <w:szCs w:val="24"/>
        </w:rPr>
        <w:lastRenderedPageBreak/>
        <w:t>Mengatur waktu sehingga kegiatan orang tua di luar rumah dan perhatiannya terhadap anggota keluarga berjalan secara serasi, selaras dan seimbang.</w:t>
      </w:r>
    </w:p>
    <w:p w:rsidR="00D5639E" w:rsidRDefault="00C6197D" w:rsidP="00C6197D">
      <w:pPr>
        <w:pStyle w:val="ListParagraph"/>
        <w:numPr>
          <w:ilvl w:val="0"/>
          <w:numId w:val="13"/>
        </w:numPr>
        <w:spacing w:line="480" w:lineRule="auto"/>
        <w:ind w:left="1276"/>
        <w:jc w:val="both"/>
        <w:rPr>
          <w:rFonts w:ascii="Times New Roman" w:hAnsi="Times New Roman" w:cs="Times New Roman"/>
          <w:sz w:val="24"/>
          <w:szCs w:val="24"/>
        </w:rPr>
      </w:pPr>
      <w:r w:rsidRPr="00D5639E">
        <w:rPr>
          <w:rFonts w:ascii="Times New Roman" w:hAnsi="Times New Roman" w:cs="Times New Roman"/>
          <w:sz w:val="24"/>
          <w:szCs w:val="24"/>
        </w:rPr>
        <w:t>Membina kegiatan dan hasil ekonomi keluarga sebagai modal untuk mewujudkan keluarga kecil bahagia dan seja</w:t>
      </w:r>
      <w:r w:rsidR="00D5639E">
        <w:rPr>
          <w:rFonts w:ascii="Times New Roman" w:hAnsi="Times New Roman" w:cs="Times New Roman"/>
          <w:sz w:val="24"/>
          <w:szCs w:val="24"/>
        </w:rPr>
        <w:t>htera.</w:t>
      </w:r>
    </w:p>
    <w:p w:rsidR="00D5639E" w:rsidRDefault="00C6197D" w:rsidP="00D5639E">
      <w:pPr>
        <w:pStyle w:val="ListParagraph"/>
        <w:numPr>
          <w:ilvl w:val="0"/>
          <w:numId w:val="12"/>
        </w:numPr>
        <w:spacing w:line="480" w:lineRule="auto"/>
        <w:ind w:left="851"/>
        <w:jc w:val="both"/>
        <w:rPr>
          <w:rFonts w:ascii="Times New Roman" w:hAnsi="Times New Roman" w:cs="Times New Roman"/>
          <w:sz w:val="24"/>
          <w:szCs w:val="24"/>
        </w:rPr>
      </w:pPr>
      <w:r w:rsidRPr="00D5639E">
        <w:rPr>
          <w:rFonts w:ascii="Times New Roman" w:hAnsi="Times New Roman" w:cs="Times New Roman"/>
          <w:sz w:val="24"/>
          <w:szCs w:val="24"/>
        </w:rPr>
        <w:t>Fungsi Pelestarian Lingkungan</w:t>
      </w:r>
    </w:p>
    <w:p w:rsidR="00D5639E" w:rsidRDefault="00C6197D" w:rsidP="00D5639E">
      <w:pPr>
        <w:pStyle w:val="ListParagraph"/>
        <w:numPr>
          <w:ilvl w:val="0"/>
          <w:numId w:val="16"/>
        </w:numPr>
        <w:spacing w:line="480" w:lineRule="auto"/>
        <w:jc w:val="both"/>
        <w:rPr>
          <w:rFonts w:ascii="Times New Roman" w:hAnsi="Times New Roman" w:cs="Times New Roman"/>
          <w:sz w:val="24"/>
          <w:szCs w:val="24"/>
        </w:rPr>
      </w:pPr>
      <w:r w:rsidRPr="00D5639E">
        <w:rPr>
          <w:rFonts w:ascii="Times New Roman" w:hAnsi="Times New Roman" w:cs="Times New Roman"/>
          <w:sz w:val="24"/>
          <w:szCs w:val="24"/>
        </w:rPr>
        <w:t>Membina kesadaran, sikap dan praktik pelestarian lingkungan internal keluarga.</w:t>
      </w:r>
    </w:p>
    <w:p w:rsidR="00D5639E" w:rsidRDefault="00C6197D" w:rsidP="00D5639E">
      <w:pPr>
        <w:pStyle w:val="ListParagraph"/>
        <w:numPr>
          <w:ilvl w:val="0"/>
          <w:numId w:val="16"/>
        </w:numPr>
        <w:spacing w:line="480" w:lineRule="auto"/>
        <w:jc w:val="both"/>
        <w:rPr>
          <w:rFonts w:ascii="Times New Roman" w:hAnsi="Times New Roman" w:cs="Times New Roman"/>
          <w:sz w:val="24"/>
          <w:szCs w:val="24"/>
        </w:rPr>
      </w:pPr>
      <w:r w:rsidRPr="00D5639E">
        <w:rPr>
          <w:rFonts w:ascii="Times New Roman" w:hAnsi="Times New Roman" w:cs="Times New Roman"/>
          <w:sz w:val="24"/>
          <w:szCs w:val="24"/>
        </w:rPr>
        <w:t>Membina kesadaran, sikap dan praktik pelestarian lingkungan eksternal keluarga.</w:t>
      </w:r>
    </w:p>
    <w:p w:rsidR="00D5639E" w:rsidRDefault="00C6197D" w:rsidP="00D5639E">
      <w:pPr>
        <w:pStyle w:val="ListParagraph"/>
        <w:numPr>
          <w:ilvl w:val="0"/>
          <w:numId w:val="16"/>
        </w:numPr>
        <w:spacing w:line="480" w:lineRule="auto"/>
        <w:jc w:val="both"/>
        <w:rPr>
          <w:rFonts w:ascii="Times New Roman" w:hAnsi="Times New Roman" w:cs="Times New Roman"/>
          <w:sz w:val="24"/>
          <w:szCs w:val="24"/>
        </w:rPr>
      </w:pPr>
      <w:r w:rsidRPr="00D5639E">
        <w:rPr>
          <w:rFonts w:ascii="Times New Roman" w:hAnsi="Times New Roman" w:cs="Times New Roman"/>
          <w:sz w:val="24"/>
          <w:szCs w:val="24"/>
        </w:rPr>
        <w:t xml:space="preserve"> Membina kesadaran, sikap dan praktik pelestarian lingkungan yang serasi, selaras dan seimbang dan antara lingkungan keluarga dengan lingkungan hidup masyarakat sekitarnya.</w:t>
      </w:r>
    </w:p>
    <w:p w:rsidR="00C27F04" w:rsidRDefault="00C6197D" w:rsidP="00C27F04">
      <w:pPr>
        <w:pStyle w:val="ListParagraph"/>
        <w:numPr>
          <w:ilvl w:val="0"/>
          <w:numId w:val="16"/>
        </w:numPr>
        <w:spacing w:line="480" w:lineRule="auto"/>
        <w:jc w:val="both"/>
        <w:rPr>
          <w:rFonts w:ascii="Times New Roman" w:hAnsi="Times New Roman" w:cs="Times New Roman"/>
          <w:sz w:val="24"/>
          <w:szCs w:val="24"/>
        </w:rPr>
      </w:pPr>
      <w:r w:rsidRPr="00D5639E">
        <w:rPr>
          <w:rFonts w:ascii="Times New Roman" w:hAnsi="Times New Roman" w:cs="Times New Roman"/>
          <w:sz w:val="24"/>
          <w:szCs w:val="24"/>
        </w:rPr>
        <w:t xml:space="preserve">Membina kesadaran, sikap dan praktik pelestarian lingkungan hidup sebagai pola hidup keluarga menuju keluarga kecil bahagia </w:t>
      </w:r>
      <w:r w:rsidR="00D5639E">
        <w:rPr>
          <w:rFonts w:ascii="Times New Roman" w:hAnsi="Times New Roman" w:cs="Times New Roman"/>
          <w:sz w:val="24"/>
          <w:szCs w:val="24"/>
        </w:rPr>
        <w:t xml:space="preserve">sejahtera. </w:t>
      </w:r>
      <w:r w:rsidRPr="00D5639E">
        <w:rPr>
          <w:rFonts w:ascii="Times New Roman" w:hAnsi="Times New Roman" w:cs="Times New Roman"/>
          <w:sz w:val="24"/>
          <w:szCs w:val="24"/>
        </w:rPr>
        <w:t>(UU No.10 tahun 1992 PP No.21 tahun 1994, dalam Setiadi 2008)</w:t>
      </w:r>
      <w:r w:rsidR="00C27F04">
        <w:rPr>
          <w:rFonts w:ascii="Times New Roman" w:hAnsi="Times New Roman" w:cs="Times New Roman"/>
          <w:sz w:val="24"/>
          <w:szCs w:val="24"/>
        </w:rPr>
        <w:t>.</w:t>
      </w:r>
    </w:p>
    <w:p w:rsidR="00C27F04" w:rsidRPr="00C27F04" w:rsidRDefault="00C27F04" w:rsidP="00C27F04">
      <w:pPr>
        <w:pStyle w:val="ListParagraph"/>
        <w:spacing w:line="480" w:lineRule="auto"/>
        <w:ind w:left="1211"/>
        <w:jc w:val="both"/>
        <w:rPr>
          <w:rFonts w:ascii="Times New Roman" w:hAnsi="Times New Roman" w:cs="Times New Roman"/>
          <w:sz w:val="24"/>
          <w:szCs w:val="24"/>
        </w:rPr>
      </w:pPr>
    </w:p>
    <w:p w:rsidR="00C6197D" w:rsidRPr="0065055B" w:rsidRDefault="00C6197D" w:rsidP="00C6197D">
      <w:pPr>
        <w:pStyle w:val="ListParagraph"/>
        <w:numPr>
          <w:ilvl w:val="2"/>
          <w:numId w:val="7"/>
        </w:numPr>
        <w:spacing w:after="0" w:line="480" w:lineRule="auto"/>
        <w:rPr>
          <w:rFonts w:ascii="Times New Roman" w:hAnsi="Times New Roman" w:cs="Times New Roman"/>
          <w:sz w:val="24"/>
          <w:szCs w:val="24"/>
        </w:rPr>
      </w:pPr>
      <w:r w:rsidRPr="0065055B">
        <w:rPr>
          <w:rFonts w:ascii="Times New Roman" w:hAnsi="Times New Roman" w:cs="Times New Roman"/>
          <w:b/>
          <w:sz w:val="24"/>
          <w:szCs w:val="24"/>
        </w:rPr>
        <w:t>Peran Keluarga</w:t>
      </w:r>
      <w:r w:rsidRPr="0065055B">
        <w:rPr>
          <w:rFonts w:ascii="Times New Roman" w:hAnsi="Times New Roman" w:cs="Times New Roman"/>
          <w:sz w:val="24"/>
          <w:szCs w:val="24"/>
        </w:rPr>
        <w:t xml:space="preserve"> </w:t>
      </w:r>
    </w:p>
    <w:p w:rsidR="00C6197D" w:rsidRPr="0065055B" w:rsidRDefault="00C6197D" w:rsidP="00D5639E">
      <w:pPr>
        <w:pStyle w:val="ListParagraph"/>
        <w:spacing w:after="0" w:line="480" w:lineRule="auto"/>
        <w:ind w:left="851" w:firstLine="283"/>
        <w:jc w:val="both"/>
        <w:rPr>
          <w:rFonts w:ascii="Times New Roman" w:hAnsi="Times New Roman" w:cs="Times New Roman"/>
          <w:sz w:val="24"/>
          <w:szCs w:val="24"/>
        </w:rPr>
      </w:pPr>
      <w:r w:rsidRPr="0065055B">
        <w:rPr>
          <w:rFonts w:ascii="Times New Roman" w:hAnsi="Times New Roman" w:cs="Times New Roman"/>
          <w:sz w:val="24"/>
          <w:szCs w:val="24"/>
        </w:rPr>
        <w:t>Peran</w:t>
      </w:r>
      <w:r w:rsidR="00C27F04">
        <w:rPr>
          <w:rFonts w:ascii="Times New Roman" w:hAnsi="Times New Roman" w:cs="Times New Roman"/>
          <w:sz w:val="24"/>
          <w:szCs w:val="24"/>
        </w:rPr>
        <w:t xml:space="preserve"> menunjuk kepada bebenapa set pe</w:t>
      </w:r>
      <w:r w:rsidRPr="0065055B">
        <w:rPr>
          <w:rFonts w:ascii="Times New Roman" w:hAnsi="Times New Roman" w:cs="Times New Roman"/>
          <w:sz w:val="24"/>
          <w:szCs w:val="24"/>
        </w:rPr>
        <w:t xml:space="preserve">rilaku yang kurang lebih bersifat homogen, yang didefinisikan dan diharapkan secara normatif dari seorang okupan dalam situasi sosial tertentu peran didasarkan pada preskripsi dan harapan peran yang menerangkan apa yang individu-individu harus lakukan dalam suatu situasi tertentu agar dapat memenuhi </w:t>
      </w:r>
      <w:r w:rsidRPr="0065055B">
        <w:rPr>
          <w:rFonts w:ascii="Times New Roman" w:hAnsi="Times New Roman" w:cs="Times New Roman"/>
          <w:sz w:val="24"/>
          <w:szCs w:val="24"/>
        </w:rPr>
        <w:lastRenderedPageBreak/>
        <w:t xml:space="preserve">harapan-harapan mereka sendiri atau harapan orang lain menyangkut peran-peran tersebut (Andarmoyo, 2012). </w:t>
      </w:r>
    </w:p>
    <w:p w:rsidR="00D5639E" w:rsidRDefault="00C6197D" w:rsidP="00D5639E">
      <w:pPr>
        <w:spacing w:line="480" w:lineRule="auto"/>
        <w:ind w:left="851" w:firstLine="283"/>
        <w:jc w:val="both"/>
        <w:rPr>
          <w:rFonts w:ascii="Times New Roman" w:hAnsi="Times New Roman" w:cs="Times New Roman"/>
          <w:sz w:val="24"/>
          <w:szCs w:val="24"/>
        </w:rPr>
      </w:pPr>
      <w:r w:rsidRPr="0065055B">
        <w:rPr>
          <w:rFonts w:ascii="Times New Roman" w:hAnsi="Times New Roman" w:cs="Times New Roman"/>
          <w:sz w:val="24"/>
          <w:szCs w:val="24"/>
        </w:rPr>
        <w:t>Menurut Friedman (2010) peran keluarga dapat diklasifikasikan menjadi dua yaitu :</w:t>
      </w:r>
    </w:p>
    <w:p w:rsidR="00C6197D" w:rsidRPr="00D5639E" w:rsidRDefault="00C6197D" w:rsidP="00D5639E">
      <w:pPr>
        <w:pStyle w:val="ListParagraph"/>
        <w:numPr>
          <w:ilvl w:val="0"/>
          <w:numId w:val="17"/>
        </w:numPr>
        <w:spacing w:line="480" w:lineRule="auto"/>
        <w:jc w:val="both"/>
        <w:rPr>
          <w:rFonts w:ascii="Times New Roman" w:hAnsi="Times New Roman" w:cs="Times New Roman"/>
          <w:sz w:val="24"/>
          <w:szCs w:val="24"/>
        </w:rPr>
      </w:pPr>
      <w:r w:rsidRPr="00D5639E">
        <w:rPr>
          <w:rFonts w:ascii="Times New Roman" w:hAnsi="Times New Roman" w:cs="Times New Roman"/>
          <w:sz w:val="24"/>
          <w:szCs w:val="24"/>
        </w:rPr>
        <w:t>Peran Formal Keluarga</w:t>
      </w:r>
    </w:p>
    <w:p w:rsidR="00C6197D" w:rsidRPr="0065055B" w:rsidRDefault="00C6197D" w:rsidP="00D5639E">
      <w:pPr>
        <w:spacing w:line="480" w:lineRule="auto"/>
        <w:ind w:left="1560" w:firstLine="283"/>
        <w:jc w:val="both"/>
        <w:rPr>
          <w:rFonts w:ascii="Times New Roman" w:hAnsi="Times New Roman" w:cs="Times New Roman"/>
          <w:sz w:val="24"/>
          <w:szCs w:val="24"/>
        </w:rPr>
      </w:pPr>
      <w:r w:rsidRPr="0065055B">
        <w:rPr>
          <w:rFonts w:ascii="Times New Roman" w:hAnsi="Times New Roman" w:cs="Times New Roman"/>
          <w:sz w:val="24"/>
          <w:szCs w:val="24"/>
        </w:rPr>
        <w:t>Peran formal adalah peran eksplisit yang terkandung dalam struktur peran keluarga (ayah-suami,dll</w:t>
      </w:r>
      <w:r w:rsidR="0044182F">
        <w:rPr>
          <w:rFonts w:ascii="Times New Roman" w:hAnsi="Times New Roman" w:cs="Times New Roman"/>
          <w:sz w:val="24"/>
          <w:szCs w:val="24"/>
        </w:rPr>
        <w:t>). Yang terkait dengan masing-</w:t>
      </w:r>
      <w:r w:rsidRPr="0065055B">
        <w:rPr>
          <w:rFonts w:ascii="Times New Roman" w:hAnsi="Times New Roman" w:cs="Times New Roman"/>
          <w:sz w:val="24"/>
          <w:szCs w:val="24"/>
        </w:rPr>
        <w:t xml:space="preserve">masing posisi keluarga formal adalah peran terkait atau sekelompok perilaku yang kurang lebih homogen. </w:t>
      </w:r>
    </w:p>
    <w:p w:rsidR="00D17D58" w:rsidRDefault="00C6197D" w:rsidP="00C27F04">
      <w:pPr>
        <w:spacing w:line="480" w:lineRule="auto"/>
        <w:ind w:left="1560" w:firstLine="283"/>
        <w:jc w:val="both"/>
        <w:rPr>
          <w:rFonts w:ascii="Times New Roman" w:hAnsi="Times New Roman" w:cs="Times New Roman"/>
          <w:sz w:val="24"/>
          <w:szCs w:val="24"/>
        </w:rPr>
      </w:pPr>
      <w:r w:rsidRPr="0065055B">
        <w:rPr>
          <w:rFonts w:ascii="Times New Roman" w:hAnsi="Times New Roman" w:cs="Times New Roman"/>
          <w:sz w:val="24"/>
          <w:szCs w:val="24"/>
        </w:rPr>
        <w:t>Keluarga membagi peran kepada anggota keluarganya dengan cara yang serupa dengan cara masyarakat membagi perannya: berdasarkan pada seberapa pentingnya performa peran terhadap berfungsinya sistem tersebut. Beberapa peran membutuhkan ketrampilan atau kemempuan khusus: peran yang lain kurang kompleks dan dapat diberikan kepada mereka yang kuarang terampil atau jumlah kekuasaanya paling sedikit.</w:t>
      </w:r>
    </w:p>
    <w:p w:rsidR="00C6197D" w:rsidRPr="00D5639E" w:rsidRDefault="00C6197D" w:rsidP="00D5639E">
      <w:pPr>
        <w:pStyle w:val="ListParagraph"/>
        <w:numPr>
          <w:ilvl w:val="0"/>
          <w:numId w:val="17"/>
        </w:numPr>
        <w:spacing w:line="480" w:lineRule="auto"/>
        <w:jc w:val="both"/>
        <w:rPr>
          <w:rFonts w:ascii="Times New Roman" w:hAnsi="Times New Roman" w:cs="Times New Roman"/>
          <w:sz w:val="24"/>
          <w:szCs w:val="24"/>
        </w:rPr>
      </w:pPr>
      <w:r w:rsidRPr="00D5639E">
        <w:rPr>
          <w:rFonts w:ascii="Times New Roman" w:hAnsi="Times New Roman" w:cs="Times New Roman"/>
          <w:sz w:val="24"/>
          <w:szCs w:val="24"/>
        </w:rPr>
        <w:t>Peran Informal Keluarga</w:t>
      </w:r>
    </w:p>
    <w:p w:rsidR="00C6197D" w:rsidRPr="0065055B" w:rsidRDefault="00C6197D" w:rsidP="00B71EFF">
      <w:pPr>
        <w:spacing w:line="480" w:lineRule="auto"/>
        <w:ind w:left="1560" w:firstLine="283"/>
        <w:jc w:val="both"/>
        <w:rPr>
          <w:rFonts w:ascii="Times New Roman" w:hAnsi="Times New Roman" w:cs="Times New Roman"/>
          <w:sz w:val="24"/>
          <w:szCs w:val="24"/>
        </w:rPr>
      </w:pPr>
      <w:r w:rsidRPr="0065055B">
        <w:rPr>
          <w:rFonts w:ascii="Times New Roman" w:hAnsi="Times New Roman" w:cs="Times New Roman"/>
          <w:sz w:val="24"/>
          <w:szCs w:val="24"/>
        </w:rPr>
        <w:t xml:space="preserve">memenuhi kebutuhan </w:t>
      </w:r>
      <w:r w:rsidR="00B71EFF" w:rsidRPr="0065055B">
        <w:rPr>
          <w:rFonts w:ascii="Times New Roman" w:hAnsi="Times New Roman" w:cs="Times New Roman"/>
          <w:sz w:val="24"/>
          <w:szCs w:val="24"/>
        </w:rPr>
        <w:t xml:space="preserve">Peran informal bersifat implisit, sering kali tidak tampak pada permukaannya, dan diharapkan memenuhi kebutuhan emosional anggota keluarga dan/atau memelihara keseimbangan keluarga. Keberadaan peran informal diperlukan untuk </w:t>
      </w:r>
      <w:r w:rsidRPr="0065055B">
        <w:rPr>
          <w:rFonts w:ascii="Times New Roman" w:hAnsi="Times New Roman" w:cs="Times New Roman"/>
          <w:sz w:val="24"/>
          <w:szCs w:val="24"/>
        </w:rPr>
        <w:t>integrasi dan adaptasi dari kelompok keluarga.</w:t>
      </w:r>
    </w:p>
    <w:p w:rsidR="00C6197D" w:rsidRPr="0065055B" w:rsidRDefault="00C6197D" w:rsidP="0044182F">
      <w:pPr>
        <w:pStyle w:val="ListParagraph"/>
        <w:spacing w:after="0" w:line="480" w:lineRule="auto"/>
        <w:ind w:left="567" w:firstLine="360"/>
        <w:jc w:val="both"/>
        <w:rPr>
          <w:rFonts w:ascii="Times New Roman" w:hAnsi="Times New Roman" w:cs="Times New Roman"/>
          <w:sz w:val="24"/>
          <w:szCs w:val="24"/>
        </w:rPr>
      </w:pPr>
      <w:r w:rsidRPr="0065055B">
        <w:rPr>
          <w:rFonts w:ascii="Times New Roman" w:hAnsi="Times New Roman" w:cs="Times New Roman"/>
          <w:sz w:val="24"/>
          <w:szCs w:val="24"/>
        </w:rPr>
        <w:lastRenderedPageBreak/>
        <w:t xml:space="preserve">Berbagai peran yang terdapat di dalam keluarga menurut Effendy (1995) dalam Wintoro (2011) adalah sebagai berikut: </w:t>
      </w:r>
    </w:p>
    <w:p w:rsidR="00C6197D" w:rsidRPr="0065055B" w:rsidRDefault="00C6197D" w:rsidP="0044182F">
      <w:pPr>
        <w:pStyle w:val="ListParagraph"/>
        <w:numPr>
          <w:ilvl w:val="0"/>
          <w:numId w:val="5"/>
        </w:numPr>
        <w:spacing w:after="0" w:line="480" w:lineRule="auto"/>
        <w:ind w:left="993"/>
        <w:jc w:val="both"/>
        <w:rPr>
          <w:rFonts w:ascii="Times New Roman" w:hAnsi="Times New Roman" w:cs="Times New Roman"/>
          <w:sz w:val="24"/>
          <w:szCs w:val="24"/>
        </w:rPr>
      </w:pPr>
      <w:r w:rsidRPr="0065055B">
        <w:rPr>
          <w:rFonts w:ascii="Times New Roman" w:hAnsi="Times New Roman" w:cs="Times New Roman"/>
          <w:sz w:val="24"/>
          <w:szCs w:val="24"/>
        </w:rPr>
        <w:t xml:space="preserve">Peran ayah: sebagai suami, berperan sebagai pencari nafkah, pendidik. pelindung dan pemberi rasa aman, sebagai kepala keluarga, sebagai anggota dari kelompok sosialnya serta sebagai anggota masyarakat dari lingkungannya. </w:t>
      </w:r>
    </w:p>
    <w:p w:rsidR="00C6197D" w:rsidRPr="0065055B" w:rsidRDefault="00C6197D" w:rsidP="0044182F">
      <w:pPr>
        <w:pStyle w:val="ListParagraph"/>
        <w:numPr>
          <w:ilvl w:val="0"/>
          <w:numId w:val="5"/>
        </w:numPr>
        <w:spacing w:after="0" w:line="480" w:lineRule="auto"/>
        <w:ind w:left="993"/>
        <w:jc w:val="both"/>
        <w:rPr>
          <w:rFonts w:ascii="Times New Roman" w:hAnsi="Times New Roman" w:cs="Times New Roman"/>
          <w:sz w:val="24"/>
          <w:szCs w:val="24"/>
        </w:rPr>
      </w:pPr>
      <w:r w:rsidRPr="0065055B">
        <w:rPr>
          <w:rFonts w:ascii="Times New Roman" w:hAnsi="Times New Roman" w:cs="Times New Roman"/>
          <w:sz w:val="24"/>
          <w:szCs w:val="24"/>
        </w:rPr>
        <w:t xml:space="preserve">Peran ibu; sebagai istri dan ibu dari anak-anaknya, ibu mengurus peranan untuk mengurus rumah tangga, sebagai pengasuh dan pendidik anak- anaknya, pelindung dan sebagai salah satu kelompok dari peranan sosialnya serta scbagai anggota masyarakat dari lingkungannya, disamping itu juga dapat berperan sebagai pencari nafkah tambahan dalam keluarga </w:t>
      </w:r>
    </w:p>
    <w:p w:rsidR="00C6197D" w:rsidRDefault="0044182F" w:rsidP="00C6197D">
      <w:pPr>
        <w:pStyle w:val="ListParagraph"/>
        <w:numPr>
          <w:ilvl w:val="0"/>
          <w:numId w:val="5"/>
        </w:numPr>
        <w:spacing w:after="0" w:line="480" w:lineRule="auto"/>
        <w:ind w:left="993"/>
        <w:jc w:val="both"/>
        <w:rPr>
          <w:rFonts w:ascii="Times New Roman" w:hAnsi="Times New Roman" w:cs="Times New Roman"/>
          <w:sz w:val="24"/>
          <w:szCs w:val="24"/>
        </w:rPr>
      </w:pPr>
      <w:r>
        <w:rPr>
          <w:rFonts w:ascii="Times New Roman" w:hAnsi="Times New Roman" w:cs="Times New Roman"/>
          <w:sz w:val="24"/>
          <w:szCs w:val="24"/>
        </w:rPr>
        <w:t>Peran anak;</w:t>
      </w:r>
      <w:r w:rsidR="00C6197D" w:rsidRPr="0065055B">
        <w:rPr>
          <w:rFonts w:ascii="Times New Roman" w:hAnsi="Times New Roman" w:cs="Times New Roman"/>
          <w:sz w:val="24"/>
          <w:szCs w:val="24"/>
        </w:rPr>
        <w:t xml:space="preserve"> anak-anak melaksanakan peranan psikososial sesuai dengan tingkat perkembangannya baik fisik, mental, sosial dan spiritual.</w:t>
      </w:r>
    </w:p>
    <w:p w:rsidR="00D17D58" w:rsidRPr="00D17D58" w:rsidRDefault="00D17D58" w:rsidP="00D17D58">
      <w:pPr>
        <w:spacing w:after="0" w:line="480" w:lineRule="auto"/>
        <w:jc w:val="both"/>
        <w:rPr>
          <w:rFonts w:ascii="Times New Roman" w:hAnsi="Times New Roman" w:cs="Times New Roman"/>
          <w:sz w:val="24"/>
          <w:szCs w:val="24"/>
        </w:rPr>
      </w:pPr>
    </w:p>
    <w:p w:rsidR="00C6197D" w:rsidRPr="0065055B" w:rsidRDefault="0044182F" w:rsidP="00C6197D">
      <w:pPr>
        <w:pStyle w:val="ListParagraph"/>
        <w:spacing w:after="0" w:line="480" w:lineRule="auto"/>
        <w:ind w:left="0"/>
        <w:jc w:val="both"/>
        <w:rPr>
          <w:rFonts w:ascii="Times New Roman" w:hAnsi="Times New Roman" w:cs="Times New Roman"/>
          <w:sz w:val="24"/>
          <w:szCs w:val="24"/>
        </w:rPr>
      </w:pPr>
      <w:r>
        <w:rPr>
          <w:rFonts w:ascii="Times New Roman" w:hAnsi="Times New Roman" w:cs="Times New Roman"/>
          <w:b/>
          <w:sz w:val="24"/>
          <w:szCs w:val="24"/>
        </w:rPr>
        <w:t xml:space="preserve">2.2.6 </w:t>
      </w:r>
      <w:r w:rsidR="00C6197D" w:rsidRPr="0065055B">
        <w:rPr>
          <w:rFonts w:ascii="Times New Roman" w:hAnsi="Times New Roman" w:cs="Times New Roman"/>
          <w:b/>
          <w:sz w:val="24"/>
          <w:szCs w:val="24"/>
        </w:rPr>
        <w:t>Tugas-Tugas Keluarga</w:t>
      </w:r>
      <w:r w:rsidR="00C6197D" w:rsidRPr="0065055B">
        <w:rPr>
          <w:rFonts w:ascii="Times New Roman" w:hAnsi="Times New Roman" w:cs="Times New Roman"/>
          <w:sz w:val="24"/>
          <w:szCs w:val="24"/>
        </w:rPr>
        <w:t xml:space="preserve"> </w:t>
      </w:r>
      <w:r w:rsidR="00C6197D" w:rsidRPr="0065055B">
        <w:rPr>
          <w:rFonts w:ascii="Times New Roman" w:hAnsi="Times New Roman" w:cs="Times New Roman"/>
          <w:b/>
          <w:sz w:val="24"/>
          <w:szCs w:val="24"/>
        </w:rPr>
        <w:t>dalam Bidang Kesehatan</w:t>
      </w:r>
      <w:r w:rsidR="00C6197D" w:rsidRPr="0065055B">
        <w:rPr>
          <w:rFonts w:ascii="Times New Roman" w:hAnsi="Times New Roman" w:cs="Times New Roman"/>
          <w:sz w:val="24"/>
          <w:szCs w:val="24"/>
        </w:rPr>
        <w:t xml:space="preserve"> </w:t>
      </w:r>
    </w:p>
    <w:p w:rsidR="00C6197D" w:rsidRPr="0065055B" w:rsidRDefault="00C6197D" w:rsidP="0044182F">
      <w:pPr>
        <w:spacing w:after="0" w:line="480" w:lineRule="auto"/>
        <w:ind w:left="709" w:firstLine="142"/>
        <w:jc w:val="both"/>
        <w:rPr>
          <w:rFonts w:ascii="Times New Roman" w:hAnsi="Times New Roman" w:cs="Times New Roman"/>
          <w:sz w:val="24"/>
          <w:szCs w:val="24"/>
        </w:rPr>
      </w:pPr>
      <w:r w:rsidRPr="0065055B">
        <w:rPr>
          <w:rFonts w:ascii="Times New Roman" w:hAnsi="Times New Roman" w:cs="Times New Roman"/>
          <w:sz w:val="24"/>
          <w:szCs w:val="24"/>
        </w:rPr>
        <w:t xml:space="preserve">Keluarga mempunyai tugas dalam pemeliharaan kesehatan para anggotanya dan saling memelihara. Effendy (1995) dalam Wintoro (2011) membagi tugas kesehatan yang harus dilakukan oleh keluarga, yaitu: </w:t>
      </w:r>
    </w:p>
    <w:p w:rsidR="00C6197D" w:rsidRPr="0065055B" w:rsidRDefault="00C6197D" w:rsidP="0044182F">
      <w:pPr>
        <w:pStyle w:val="ListParagraph"/>
        <w:numPr>
          <w:ilvl w:val="0"/>
          <w:numId w:val="6"/>
        </w:numPr>
        <w:spacing w:after="0" w:line="480" w:lineRule="auto"/>
        <w:ind w:left="1134" w:hanging="425"/>
        <w:jc w:val="both"/>
        <w:rPr>
          <w:rFonts w:ascii="Times New Roman" w:hAnsi="Times New Roman" w:cs="Times New Roman"/>
          <w:sz w:val="24"/>
          <w:szCs w:val="24"/>
        </w:rPr>
      </w:pPr>
      <w:r w:rsidRPr="0065055B">
        <w:rPr>
          <w:rFonts w:ascii="Times New Roman" w:hAnsi="Times New Roman" w:cs="Times New Roman"/>
          <w:sz w:val="24"/>
          <w:szCs w:val="24"/>
        </w:rPr>
        <w:t xml:space="preserve">Mengenal gangguan perkembangan kesehatan setiap anggota keluarga </w:t>
      </w:r>
    </w:p>
    <w:p w:rsidR="00C6197D" w:rsidRPr="0065055B" w:rsidRDefault="00C6197D" w:rsidP="0044182F">
      <w:pPr>
        <w:pStyle w:val="ListParagraph"/>
        <w:numPr>
          <w:ilvl w:val="0"/>
          <w:numId w:val="6"/>
        </w:numPr>
        <w:spacing w:after="0" w:line="480" w:lineRule="auto"/>
        <w:ind w:left="1134" w:hanging="425"/>
        <w:jc w:val="both"/>
        <w:rPr>
          <w:rFonts w:ascii="Times New Roman" w:hAnsi="Times New Roman" w:cs="Times New Roman"/>
          <w:sz w:val="24"/>
          <w:szCs w:val="24"/>
        </w:rPr>
      </w:pPr>
      <w:r w:rsidRPr="0065055B">
        <w:rPr>
          <w:rFonts w:ascii="Times New Roman" w:hAnsi="Times New Roman" w:cs="Times New Roman"/>
          <w:sz w:val="24"/>
          <w:szCs w:val="24"/>
        </w:rPr>
        <w:t xml:space="preserve">Mengambil keputusan untuk melakukan tindakan yang tepat. </w:t>
      </w:r>
    </w:p>
    <w:p w:rsidR="00C6197D" w:rsidRPr="0065055B" w:rsidRDefault="00C6197D" w:rsidP="0044182F">
      <w:pPr>
        <w:pStyle w:val="ListParagraph"/>
        <w:numPr>
          <w:ilvl w:val="0"/>
          <w:numId w:val="6"/>
        </w:numPr>
        <w:spacing w:after="0" w:line="480" w:lineRule="auto"/>
        <w:ind w:left="1134" w:hanging="425"/>
        <w:jc w:val="both"/>
        <w:rPr>
          <w:rFonts w:ascii="Times New Roman" w:hAnsi="Times New Roman" w:cs="Times New Roman"/>
          <w:sz w:val="24"/>
          <w:szCs w:val="24"/>
        </w:rPr>
      </w:pPr>
      <w:r w:rsidRPr="0065055B">
        <w:rPr>
          <w:rFonts w:ascii="Times New Roman" w:hAnsi="Times New Roman" w:cs="Times New Roman"/>
          <w:sz w:val="24"/>
          <w:szCs w:val="24"/>
        </w:rPr>
        <w:t xml:space="preserve">Memberikan keperawatan kepada anggota keluarganya yang sakit, dan tidak dapat membantu dirinya sendiri karena cacat atau usianya terlalu muda. </w:t>
      </w:r>
      <w:bookmarkStart w:id="0" w:name="_GoBack"/>
      <w:bookmarkEnd w:id="0"/>
    </w:p>
    <w:p w:rsidR="00C6197D" w:rsidRPr="0065055B" w:rsidRDefault="00C6197D" w:rsidP="0044182F">
      <w:pPr>
        <w:pStyle w:val="ListParagraph"/>
        <w:numPr>
          <w:ilvl w:val="0"/>
          <w:numId w:val="6"/>
        </w:numPr>
        <w:spacing w:after="0" w:line="480" w:lineRule="auto"/>
        <w:ind w:left="1134" w:hanging="425"/>
        <w:jc w:val="both"/>
        <w:rPr>
          <w:rFonts w:ascii="Times New Roman" w:hAnsi="Times New Roman" w:cs="Times New Roman"/>
          <w:sz w:val="24"/>
          <w:szCs w:val="24"/>
        </w:rPr>
      </w:pPr>
      <w:r w:rsidRPr="0065055B">
        <w:rPr>
          <w:rFonts w:ascii="Times New Roman" w:hAnsi="Times New Roman" w:cs="Times New Roman"/>
          <w:sz w:val="24"/>
          <w:szCs w:val="24"/>
        </w:rPr>
        <w:lastRenderedPageBreak/>
        <w:t>Mempertahankan suasana di rumah yang menguntungkan kesehatan dan perkembang</w:t>
      </w:r>
      <w:r w:rsidR="00FF52D4">
        <w:rPr>
          <w:rFonts w:ascii="Times New Roman" w:hAnsi="Times New Roman" w:cs="Times New Roman"/>
          <w:sz w:val="24"/>
          <w:szCs w:val="24"/>
        </w:rPr>
        <w:t>an kepribadian anggota keluarga.</w:t>
      </w:r>
    </w:p>
    <w:p w:rsidR="00FF52D4" w:rsidRPr="0044182F" w:rsidRDefault="00C6197D" w:rsidP="0044182F">
      <w:pPr>
        <w:pStyle w:val="ListParagraph"/>
        <w:numPr>
          <w:ilvl w:val="0"/>
          <w:numId w:val="6"/>
        </w:numPr>
        <w:spacing w:after="0" w:line="480" w:lineRule="auto"/>
        <w:ind w:left="1134" w:hanging="425"/>
        <w:jc w:val="both"/>
        <w:rPr>
          <w:rFonts w:ascii="Times New Roman" w:hAnsi="Times New Roman" w:cs="Times New Roman"/>
          <w:b/>
          <w:sz w:val="24"/>
          <w:szCs w:val="24"/>
        </w:rPr>
      </w:pPr>
      <w:r w:rsidRPr="0065055B">
        <w:rPr>
          <w:rFonts w:ascii="Times New Roman" w:hAnsi="Times New Roman" w:cs="Times New Roman"/>
          <w:sz w:val="24"/>
          <w:szCs w:val="24"/>
        </w:rPr>
        <w:t xml:space="preserve">Mempertahankan hubungan timbal balik antara keluarga dan lembaga- lembaga kesehatan, yang menunjukkan pemanfaatan dengan baik fasilitas fasilitas kesehatan yang ada. </w:t>
      </w:r>
    </w:p>
    <w:p w:rsidR="0044182F" w:rsidRPr="0044182F" w:rsidRDefault="0044182F" w:rsidP="0044182F">
      <w:pPr>
        <w:pStyle w:val="ListParagraph"/>
        <w:spacing w:after="0" w:line="480" w:lineRule="auto"/>
        <w:ind w:left="1134"/>
        <w:jc w:val="both"/>
        <w:rPr>
          <w:rFonts w:ascii="Times New Roman" w:hAnsi="Times New Roman" w:cs="Times New Roman"/>
          <w:b/>
          <w:sz w:val="24"/>
          <w:szCs w:val="24"/>
        </w:rPr>
      </w:pPr>
    </w:p>
    <w:p w:rsidR="00C6197D" w:rsidRPr="0065055B" w:rsidRDefault="00C6197D" w:rsidP="00C6197D">
      <w:pPr>
        <w:pStyle w:val="ListParagraph"/>
        <w:numPr>
          <w:ilvl w:val="1"/>
          <w:numId w:val="7"/>
        </w:numPr>
        <w:spacing w:after="0" w:line="480" w:lineRule="auto"/>
        <w:jc w:val="both"/>
        <w:rPr>
          <w:rFonts w:ascii="Times New Roman" w:hAnsi="Times New Roman" w:cs="Times New Roman"/>
          <w:b/>
          <w:sz w:val="24"/>
          <w:szCs w:val="24"/>
        </w:rPr>
      </w:pPr>
      <w:r w:rsidRPr="0065055B">
        <w:rPr>
          <w:rFonts w:ascii="Times New Roman" w:hAnsi="Times New Roman" w:cs="Times New Roman"/>
          <w:b/>
          <w:sz w:val="24"/>
          <w:szCs w:val="24"/>
        </w:rPr>
        <w:t xml:space="preserve">Dukungan Keluarga </w:t>
      </w:r>
    </w:p>
    <w:p w:rsidR="00C6197D" w:rsidRPr="0065055B" w:rsidRDefault="00C6197D" w:rsidP="00C6197D">
      <w:pPr>
        <w:spacing w:after="0" w:line="480" w:lineRule="auto"/>
        <w:jc w:val="both"/>
        <w:rPr>
          <w:rFonts w:ascii="Times New Roman" w:hAnsi="Times New Roman" w:cs="Times New Roman"/>
          <w:b/>
          <w:sz w:val="24"/>
          <w:szCs w:val="24"/>
        </w:rPr>
      </w:pPr>
      <w:r w:rsidRPr="0065055B">
        <w:rPr>
          <w:rFonts w:ascii="Times New Roman" w:hAnsi="Times New Roman" w:cs="Times New Roman"/>
          <w:b/>
          <w:sz w:val="24"/>
          <w:szCs w:val="24"/>
        </w:rPr>
        <w:t>2.3.1 Pengertian Dukungan Keluarga</w:t>
      </w:r>
    </w:p>
    <w:p w:rsidR="00C6197D" w:rsidRPr="0065055B" w:rsidRDefault="00C6197D" w:rsidP="0044182F">
      <w:pPr>
        <w:spacing w:after="0" w:line="480" w:lineRule="auto"/>
        <w:ind w:left="567" w:firstLine="284"/>
        <w:jc w:val="both"/>
        <w:rPr>
          <w:rFonts w:ascii="Times New Roman" w:hAnsi="Times New Roman" w:cs="Times New Roman"/>
          <w:sz w:val="24"/>
          <w:szCs w:val="24"/>
        </w:rPr>
      </w:pPr>
      <w:r w:rsidRPr="0065055B">
        <w:rPr>
          <w:rFonts w:ascii="Times New Roman" w:hAnsi="Times New Roman" w:cs="Times New Roman"/>
          <w:sz w:val="24"/>
          <w:szCs w:val="24"/>
        </w:rPr>
        <w:t>Dukungan keluarga adalah suatu bentuk hubungan interpersonal yang melindungi seseorang dari efek stress yang buruk (Kaplan dan Sadock, 2002). Dukungan keluarga menurut Friedman (2010) adalah sikap, tindakan penerimaan keluarga terhadap anggota keluarganya, berupa dukungan informasional, dukungan penilaian, dukungan instrumental dan dukungan emosional. Jadi dukungan keluarga adalah suatu bentuk hubungan interpersonal yang meliputi sikap, tindakan dan penerimaan terhadap anggota keluarga, sehingga anggota keluarga merasa ada yang memperhatikan</w:t>
      </w:r>
    </w:p>
    <w:p w:rsidR="0044182F" w:rsidRDefault="00C6197D" w:rsidP="0044182F">
      <w:pPr>
        <w:spacing w:after="0" w:line="480" w:lineRule="auto"/>
        <w:ind w:left="709" w:firstLine="425"/>
        <w:jc w:val="both"/>
        <w:rPr>
          <w:rFonts w:ascii="Times New Roman" w:hAnsi="Times New Roman" w:cs="Times New Roman"/>
          <w:sz w:val="24"/>
          <w:szCs w:val="24"/>
        </w:rPr>
      </w:pPr>
      <w:r w:rsidRPr="0065055B">
        <w:rPr>
          <w:rFonts w:ascii="Times New Roman" w:hAnsi="Times New Roman" w:cs="Times New Roman"/>
          <w:sz w:val="24"/>
          <w:szCs w:val="24"/>
        </w:rPr>
        <w:t xml:space="preserve">Menurut House dan Kahn (1985) dalam Friedman (2010), terdapat empat tipe dukungan keluarga yaitu: </w:t>
      </w:r>
    </w:p>
    <w:p w:rsidR="00C6197D" w:rsidRPr="0044182F" w:rsidRDefault="00C6197D" w:rsidP="0044182F">
      <w:pPr>
        <w:pStyle w:val="ListParagraph"/>
        <w:numPr>
          <w:ilvl w:val="0"/>
          <w:numId w:val="19"/>
        </w:numPr>
        <w:spacing w:after="0" w:line="480" w:lineRule="auto"/>
        <w:jc w:val="both"/>
        <w:rPr>
          <w:rFonts w:ascii="Times New Roman" w:hAnsi="Times New Roman" w:cs="Times New Roman"/>
          <w:sz w:val="24"/>
          <w:szCs w:val="24"/>
        </w:rPr>
      </w:pPr>
      <w:r w:rsidRPr="0044182F">
        <w:rPr>
          <w:rFonts w:ascii="Times New Roman" w:hAnsi="Times New Roman" w:cs="Times New Roman"/>
          <w:sz w:val="24"/>
          <w:szCs w:val="24"/>
        </w:rPr>
        <w:t xml:space="preserve">Dukungan Emosional </w:t>
      </w:r>
    </w:p>
    <w:p w:rsidR="0044182F" w:rsidRDefault="00C6197D" w:rsidP="0044182F">
      <w:pPr>
        <w:spacing w:after="0" w:line="480" w:lineRule="auto"/>
        <w:ind w:left="1560" w:firstLine="283"/>
        <w:jc w:val="both"/>
        <w:rPr>
          <w:rFonts w:ascii="Times New Roman" w:hAnsi="Times New Roman" w:cs="Times New Roman"/>
          <w:sz w:val="24"/>
          <w:szCs w:val="24"/>
        </w:rPr>
      </w:pPr>
      <w:r w:rsidRPr="0065055B">
        <w:rPr>
          <w:rFonts w:ascii="Times New Roman" w:hAnsi="Times New Roman" w:cs="Times New Roman"/>
          <w:sz w:val="24"/>
          <w:szCs w:val="24"/>
        </w:rPr>
        <w:t xml:space="preserve">Keluarga sebagai tempat yang aman dan damai untuk bersistirahat dan juga menenangkan pikiran. Setiap orang pasti membutuhkan bantuan dari keluarga. Individu yang menghadapi persoalan atau masalah akan merasa terbantu kalau ada keluarga </w:t>
      </w:r>
      <w:r w:rsidRPr="0065055B">
        <w:rPr>
          <w:rFonts w:ascii="Times New Roman" w:hAnsi="Times New Roman" w:cs="Times New Roman"/>
          <w:sz w:val="24"/>
          <w:szCs w:val="24"/>
        </w:rPr>
        <w:lastRenderedPageBreak/>
        <w:t>yang mau mendengarkan dan memperhatikan masalah yang sedang dihadapi.</w:t>
      </w:r>
    </w:p>
    <w:p w:rsidR="00C6197D" w:rsidRPr="0044182F" w:rsidRDefault="00C6197D" w:rsidP="0044182F">
      <w:pPr>
        <w:pStyle w:val="ListParagraph"/>
        <w:numPr>
          <w:ilvl w:val="0"/>
          <w:numId w:val="19"/>
        </w:numPr>
        <w:spacing w:after="0" w:line="480" w:lineRule="auto"/>
        <w:jc w:val="both"/>
        <w:rPr>
          <w:rFonts w:ascii="Times New Roman" w:hAnsi="Times New Roman" w:cs="Times New Roman"/>
          <w:sz w:val="24"/>
          <w:szCs w:val="24"/>
        </w:rPr>
      </w:pPr>
      <w:r w:rsidRPr="0044182F">
        <w:rPr>
          <w:rFonts w:ascii="Times New Roman" w:hAnsi="Times New Roman" w:cs="Times New Roman"/>
          <w:sz w:val="24"/>
          <w:szCs w:val="24"/>
        </w:rPr>
        <w:t xml:space="preserve">Dukungan Penilaian </w:t>
      </w:r>
    </w:p>
    <w:p w:rsidR="00C6197D" w:rsidRPr="0065055B" w:rsidRDefault="00C6197D" w:rsidP="0044182F">
      <w:pPr>
        <w:spacing w:after="0" w:line="480" w:lineRule="auto"/>
        <w:ind w:left="1560" w:firstLine="425"/>
        <w:jc w:val="both"/>
        <w:rPr>
          <w:rFonts w:ascii="Times New Roman" w:hAnsi="Times New Roman" w:cs="Times New Roman"/>
          <w:sz w:val="24"/>
          <w:szCs w:val="24"/>
        </w:rPr>
      </w:pPr>
      <w:r w:rsidRPr="0065055B">
        <w:rPr>
          <w:rFonts w:ascii="Times New Roman" w:hAnsi="Times New Roman" w:cs="Times New Roman"/>
          <w:sz w:val="24"/>
          <w:szCs w:val="24"/>
        </w:rPr>
        <w:t xml:space="preserve">Keluarga bertindak sebagai penengah dalam pemecahan masalah dan juga sebagai fasilitator dalam pemecahan masalah yang sedang dihadapi. Dukungan dan perhatian dari keluarga merupakan bentuk penghargaan positif yang diberikan kepada individu. </w:t>
      </w:r>
    </w:p>
    <w:p w:rsidR="0044182F" w:rsidRPr="0044182F" w:rsidRDefault="00C6197D" w:rsidP="0044182F">
      <w:pPr>
        <w:pStyle w:val="ListParagraph"/>
        <w:numPr>
          <w:ilvl w:val="0"/>
          <w:numId w:val="19"/>
        </w:numPr>
        <w:spacing w:after="0" w:line="480" w:lineRule="auto"/>
        <w:jc w:val="both"/>
        <w:rPr>
          <w:rFonts w:ascii="Times New Roman" w:hAnsi="Times New Roman" w:cs="Times New Roman"/>
          <w:sz w:val="24"/>
          <w:szCs w:val="24"/>
        </w:rPr>
      </w:pPr>
      <w:r w:rsidRPr="0044182F">
        <w:rPr>
          <w:rFonts w:ascii="Times New Roman" w:hAnsi="Times New Roman" w:cs="Times New Roman"/>
          <w:sz w:val="24"/>
          <w:szCs w:val="24"/>
        </w:rPr>
        <w:t xml:space="preserve">Dukungan instrumental </w:t>
      </w:r>
    </w:p>
    <w:p w:rsidR="0044182F" w:rsidRDefault="00C6197D" w:rsidP="0044182F">
      <w:pPr>
        <w:pStyle w:val="ListParagraph"/>
        <w:spacing w:after="0" w:line="480" w:lineRule="auto"/>
        <w:ind w:left="1494" w:firstLine="666"/>
        <w:jc w:val="both"/>
        <w:rPr>
          <w:rFonts w:ascii="Times New Roman" w:hAnsi="Times New Roman" w:cs="Times New Roman"/>
          <w:sz w:val="24"/>
          <w:szCs w:val="24"/>
        </w:rPr>
      </w:pPr>
      <w:r w:rsidRPr="0044182F">
        <w:rPr>
          <w:rFonts w:ascii="Times New Roman" w:hAnsi="Times New Roman" w:cs="Times New Roman"/>
          <w:sz w:val="24"/>
          <w:szCs w:val="24"/>
        </w:rPr>
        <w:t xml:space="preserve">Keluarga merupakan sebuah sumber pertolongan dalam hal pengawasan, kebutuhan individu. Keluarga mencarikan solusi yang dapat membantu individu dalam melakukan kegiatan. </w:t>
      </w:r>
    </w:p>
    <w:p w:rsidR="0044182F" w:rsidRDefault="00C6197D" w:rsidP="0044182F">
      <w:pPr>
        <w:pStyle w:val="ListParagraph"/>
        <w:numPr>
          <w:ilvl w:val="0"/>
          <w:numId w:val="19"/>
        </w:numPr>
        <w:spacing w:after="0" w:line="480" w:lineRule="auto"/>
        <w:jc w:val="both"/>
        <w:rPr>
          <w:rFonts w:ascii="Times New Roman" w:hAnsi="Times New Roman" w:cs="Times New Roman"/>
          <w:sz w:val="24"/>
          <w:szCs w:val="24"/>
        </w:rPr>
      </w:pPr>
      <w:r w:rsidRPr="0065055B">
        <w:rPr>
          <w:rFonts w:ascii="Times New Roman" w:hAnsi="Times New Roman" w:cs="Times New Roman"/>
          <w:sz w:val="24"/>
          <w:szCs w:val="24"/>
        </w:rPr>
        <w:t>Dukungan informasional</w:t>
      </w:r>
    </w:p>
    <w:p w:rsidR="00C6197D" w:rsidRDefault="00C6197D" w:rsidP="0044182F">
      <w:pPr>
        <w:pStyle w:val="ListParagraph"/>
        <w:spacing w:after="0" w:line="480" w:lineRule="auto"/>
        <w:ind w:left="1494" w:firstLine="666"/>
        <w:jc w:val="both"/>
        <w:rPr>
          <w:rFonts w:ascii="Times New Roman" w:hAnsi="Times New Roman" w:cs="Times New Roman"/>
          <w:sz w:val="24"/>
          <w:szCs w:val="24"/>
        </w:rPr>
      </w:pPr>
      <w:r w:rsidRPr="0044182F">
        <w:rPr>
          <w:rFonts w:ascii="Times New Roman" w:hAnsi="Times New Roman" w:cs="Times New Roman"/>
          <w:sz w:val="24"/>
          <w:szCs w:val="24"/>
        </w:rPr>
        <w:t>Keluarga berfungsi sebagai penyebar dan pemberi informasi. Disini diharapkan bantuan informasi yang disediakan keluarga dapat digunakan oleh individu dalam mengatasi persoalan persoalan yang sedang dihadapi.</w:t>
      </w:r>
    </w:p>
    <w:p w:rsidR="0044182F" w:rsidRPr="0044182F" w:rsidRDefault="0044182F" w:rsidP="0044182F">
      <w:pPr>
        <w:pStyle w:val="ListParagraph"/>
        <w:spacing w:after="0" w:line="480" w:lineRule="auto"/>
        <w:ind w:left="1494" w:firstLine="666"/>
        <w:jc w:val="both"/>
        <w:rPr>
          <w:rFonts w:ascii="Times New Roman" w:hAnsi="Times New Roman" w:cs="Times New Roman"/>
          <w:sz w:val="24"/>
          <w:szCs w:val="24"/>
        </w:rPr>
      </w:pPr>
    </w:p>
    <w:p w:rsidR="00C6197D" w:rsidRPr="0065055B" w:rsidRDefault="00C6197D" w:rsidP="0044182F">
      <w:pPr>
        <w:autoSpaceDE w:val="0"/>
        <w:autoSpaceDN w:val="0"/>
        <w:adjustRightInd w:val="0"/>
        <w:spacing w:after="0" w:line="480" w:lineRule="auto"/>
        <w:ind w:left="426" w:firstLine="284"/>
        <w:jc w:val="both"/>
        <w:rPr>
          <w:rFonts w:ascii="Times New Roman" w:hAnsi="Times New Roman" w:cs="Times New Roman"/>
          <w:sz w:val="24"/>
          <w:szCs w:val="24"/>
        </w:rPr>
      </w:pPr>
      <w:r w:rsidRPr="0065055B">
        <w:rPr>
          <w:rFonts w:ascii="Times New Roman" w:hAnsi="Times New Roman" w:cs="Times New Roman"/>
          <w:sz w:val="24"/>
          <w:szCs w:val="24"/>
        </w:rPr>
        <w:t>Dukungan keluarga adalah suatu bentuk hubungan interpersonal yang melindungi seseorang dari efek stress yang buruk (Kaplan dan Sadock, 2002).</w:t>
      </w:r>
    </w:p>
    <w:p w:rsidR="00BC4BF3" w:rsidRPr="00C27F04" w:rsidRDefault="00C6197D" w:rsidP="00C27F04">
      <w:pPr>
        <w:autoSpaceDE w:val="0"/>
        <w:autoSpaceDN w:val="0"/>
        <w:adjustRightInd w:val="0"/>
        <w:spacing w:after="0" w:line="480" w:lineRule="auto"/>
        <w:ind w:left="426" w:firstLine="284"/>
        <w:jc w:val="both"/>
        <w:rPr>
          <w:rFonts w:ascii="Times New Roman" w:hAnsi="Times New Roman" w:cs="Times New Roman"/>
          <w:sz w:val="24"/>
          <w:szCs w:val="24"/>
        </w:rPr>
      </w:pPr>
      <w:r w:rsidRPr="0065055B">
        <w:rPr>
          <w:rFonts w:ascii="Times New Roman" w:hAnsi="Times New Roman" w:cs="Times New Roman"/>
          <w:sz w:val="24"/>
          <w:szCs w:val="24"/>
        </w:rPr>
        <w:t xml:space="preserve">Dukungan keluarga menurut Friedman (2010) adalah sikap, tindakan penerimaan keluarga terhadap anggota keluarganya, berupa dukungan informasional, dukungan penilaian, dukungan instrumental dan dukungan emosional. Jadi dukungan keluarga adalah suatu bentuk hubungan </w:t>
      </w:r>
      <w:r w:rsidRPr="0065055B">
        <w:rPr>
          <w:rFonts w:ascii="Times New Roman" w:hAnsi="Times New Roman" w:cs="Times New Roman"/>
          <w:sz w:val="24"/>
          <w:szCs w:val="24"/>
        </w:rPr>
        <w:lastRenderedPageBreak/>
        <w:t>interpersonal yang meliputi sikap, tindakan dan penerimaan terhadap anggota keluarga, sehingga anggota keluarga merasa ada yang memperhatikan.</w:t>
      </w:r>
    </w:p>
    <w:sectPr w:rsidR="00BC4BF3" w:rsidRPr="00C27F04" w:rsidSect="00E44B34">
      <w:headerReference w:type="default" r:id="rId7"/>
      <w:footerReference w:type="default" r:id="rId8"/>
      <w:footerReference w:type="first" r:id="rId9"/>
      <w:pgSz w:w="11906" w:h="16838"/>
      <w:pgMar w:top="1701" w:right="1701" w:bottom="1701" w:left="2268" w:header="709" w:footer="709" w:gutter="0"/>
      <w:pgNumType w:start="6" w:chapStyle="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4890" w:rsidRDefault="00244890" w:rsidP="00244890">
      <w:pPr>
        <w:spacing w:after="0" w:line="240" w:lineRule="auto"/>
      </w:pPr>
      <w:r>
        <w:separator/>
      </w:r>
    </w:p>
  </w:endnote>
  <w:endnote w:type="continuationSeparator" w:id="0">
    <w:p w:rsidR="00244890" w:rsidRDefault="00244890" w:rsidP="002448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4B34" w:rsidRDefault="00E44B34">
    <w:pPr>
      <w:pStyle w:val="Footer"/>
      <w:jc w:val="right"/>
    </w:pPr>
  </w:p>
  <w:p w:rsidR="00244890" w:rsidRDefault="0024489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4118574"/>
      <w:docPartObj>
        <w:docPartGallery w:val="Page Numbers (Bottom of Page)"/>
        <w:docPartUnique/>
      </w:docPartObj>
    </w:sdtPr>
    <w:sdtEndPr>
      <w:rPr>
        <w:noProof/>
      </w:rPr>
    </w:sdtEndPr>
    <w:sdtContent>
      <w:p w:rsidR="00244890" w:rsidRDefault="00244890">
        <w:pPr>
          <w:pStyle w:val="Footer"/>
          <w:jc w:val="center"/>
        </w:pPr>
        <w:r>
          <w:fldChar w:fldCharType="begin"/>
        </w:r>
        <w:r>
          <w:instrText xml:space="preserve"> PAGE   \* MERGEFORMAT </w:instrText>
        </w:r>
        <w:r>
          <w:fldChar w:fldCharType="separate"/>
        </w:r>
        <w:r w:rsidR="0076583A">
          <w:rPr>
            <w:noProof/>
          </w:rPr>
          <w:t>6</w:t>
        </w:r>
        <w:r>
          <w:rPr>
            <w:noProof/>
          </w:rPr>
          <w:fldChar w:fldCharType="end"/>
        </w:r>
      </w:p>
    </w:sdtContent>
  </w:sdt>
  <w:p w:rsidR="00244890" w:rsidRDefault="0024489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4890" w:rsidRDefault="00244890" w:rsidP="00244890">
      <w:pPr>
        <w:spacing w:after="0" w:line="240" w:lineRule="auto"/>
      </w:pPr>
      <w:r>
        <w:separator/>
      </w:r>
    </w:p>
  </w:footnote>
  <w:footnote w:type="continuationSeparator" w:id="0">
    <w:p w:rsidR="00244890" w:rsidRDefault="00244890" w:rsidP="0024489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542147"/>
      <w:docPartObj>
        <w:docPartGallery w:val="Page Numbers (Top of Page)"/>
        <w:docPartUnique/>
      </w:docPartObj>
    </w:sdtPr>
    <w:sdtEndPr>
      <w:rPr>
        <w:noProof/>
      </w:rPr>
    </w:sdtEndPr>
    <w:sdtContent>
      <w:p w:rsidR="00E44B34" w:rsidRDefault="00E44B34" w:rsidP="00E44B34">
        <w:pPr>
          <w:pStyle w:val="Header"/>
          <w:tabs>
            <w:tab w:val="left" w:pos="3402"/>
          </w:tabs>
          <w:jc w:val="right"/>
        </w:pPr>
        <w:r>
          <w:fldChar w:fldCharType="begin"/>
        </w:r>
        <w:r>
          <w:instrText xml:space="preserve"> PAGE   \* MERGEFORMAT </w:instrText>
        </w:r>
        <w:r>
          <w:fldChar w:fldCharType="separate"/>
        </w:r>
        <w:r w:rsidR="0076583A">
          <w:rPr>
            <w:noProof/>
          </w:rPr>
          <w:t>22</w:t>
        </w:r>
        <w:r>
          <w:rPr>
            <w:noProof/>
          </w:rPr>
          <w:fldChar w:fldCharType="end"/>
        </w:r>
      </w:p>
    </w:sdtContent>
  </w:sdt>
  <w:p w:rsidR="00E44B34" w:rsidRDefault="00E44B3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4"/>
    <w:multiLevelType w:val="hybridMultilevel"/>
    <w:tmpl w:val="7C761A82"/>
    <w:lvl w:ilvl="0" w:tplc="9C980036">
      <w:start w:val="1"/>
      <w:numFmt w:val="decimal"/>
      <w:lvlText w:val="%1."/>
      <w:lvlJc w:val="left"/>
      <w:pPr>
        <w:ind w:left="1080" w:hanging="360"/>
      </w:pPr>
      <w:rPr>
        <w:rFonts w:hint="default"/>
      </w:rPr>
    </w:lvl>
    <w:lvl w:ilvl="1" w:tplc="04210019">
      <w:start w:val="1"/>
      <w:numFmt w:val="lowerLetter"/>
      <w:lvlText w:val="%2."/>
      <w:lvlJc w:val="left"/>
      <w:pPr>
        <w:ind w:left="1353" w:hanging="360"/>
      </w:pPr>
    </w:lvl>
    <w:lvl w:ilvl="2" w:tplc="0421001B">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
    <w:nsid w:val="00000006"/>
    <w:multiLevelType w:val="multilevel"/>
    <w:tmpl w:val="577C9AD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00172460"/>
    <w:multiLevelType w:val="hybridMultilevel"/>
    <w:tmpl w:val="5270EC4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2CD131E"/>
    <w:multiLevelType w:val="hybridMultilevel"/>
    <w:tmpl w:val="C13A6996"/>
    <w:lvl w:ilvl="0" w:tplc="DE728042">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4">
    <w:nsid w:val="035168A8"/>
    <w:multiLevelType w:val="multilevel"/>
    <w:tmpl w:val="855EF93E"/>
    <w:lvl w:ilvl="0">
      <w:start w:val="2"/>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7667855"/>
    <w:multiLevelType w:val="hybridMultilevel"/>
    <w:tmpl w:val="A296C662"/>
    <w:lvl w:ilvl="0" w:tplc="1FA6AEBA">
      <w:start w:val="1"/>
      <w:numFmt w:val="decimal"/>
      <w:lvlText w:val="%1."/>
      <w:lvlJc w:val="left"/>
      <w:pPr>
        <w:ind w:left="720" w:hanging="360"/>
      </w:pPr>
      <w:rPr>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0A0C2FF5"/>
    <w:multiLevelType w:val="hybridMultilevel"/>
    <w:tmpl w:val="3ACE7E18"/>
    <w:lvl w:ilvl="0" w:tplc="0A34C730">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7">
    <w:nsid w:val="0E243BCF"/>
    <w:multiLevelType w:val="hybridMultilevel"/>
    <w:tmpl w:val="490CA0C4"/>
    <w:lvl w:ilvl="0" w:tplc="04210019">
      <w:start w:val="1"/>
      <w:numFmt w:val="lowerLetter"/>
      <w:lvlText w:val="%1."/>
      <w:lvlJc w:val="left"/>
      <w:pPr>
        <w:ind w:left="360" w:hanging="360"/>
      </w:p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8">
    <w:nsid w:val="19981C14"/>
    <w:multiLevelType w:val="multilevel"/>
    <w:tmpl w:val="D67C0816"/>
    <w:lvl w:ilvl="0">
      <w:start w:val="1"/>
      <w:numFmt w:val="decimal"/>
      <w:lvlText w:val="%1."/>
      <w:lvlJc w:val="left"/>
      <w:pPr>
        <w:ind w:left="1069" w:hanging="360"/>
      </w:pPr>
      <w:rPr>
        <w:rFonts w:hint="default"/>
      </w:rPr>
    </w:lvl>
    <w:lvl w:ilvl="1">
      <w:start w:val="1"/>
      <w:numFmt w:val="decimal"/>
      <w:isLgl/>
      <w:lvlText w:val="%1.%2"/>
      <w:lvlJc w:val="left"/>
      <w:pPr>
        <w:ind w:left="1369" w:hanging="660"/>
      </w:pPr>
      <w:rPr>
        <w:rFonts w:hint="default"/>
        <w:b/>
      </w:rPr>
    </w:lvl>
    <w:lvl w:ilvl="2">
      <w:start w:val="1"/>
      <w:numFmt w:val="decimal"/>
      <w:isLgl/>
      <w:lvlText w:val="%1.%2.%3"/>
      <w:lvlJc w:val="left"/>
      <w:pPr>
        <w:ind w:left="1429" w:hanging="720"/>
      </w:pPr>
      <w:rPr>
        <w:rFonts w:hint="default"/>
        <w:b/>
      </w:rPr>
    </w:lvl>
    <w:lvl w:ilvl="3">
      <w:start w:val="2"/>
      <w:numFmt w:val="decimal"/>
      <w:isLgl/>
      <w:lvlText w:val="%1.%2.%3.%4"/>
      <w:lvlJc w:val="left"/>
      <w:pPr>
        <w:ind w:left="1429" w:hanging="720"/>
      </w:pPr>
      <w:rPr>
        <w:rFonts w:hint="default"/>
        <w:b/>
      </w:rPr>
    </w:lvl>
    <w:lvl w:ilvl="4">
      <w:start w:val="1"/>
      <w:numFmt w:val="decimal"/>
      <w:isLgl/>
      <w:lvlText w:val="%1.%2.%3.%4.%5"/>
      <w:lvlJc w:val="left"/>
      <w:pPr>
        <w:ind w:left="1789" w:hanging="1080"/>
      </w:pPr>
      <w:rPr>
        <w:rFonts w:hint="default"/>
        <w:b/>
      </w:rPr>
    </w:lvl>
    <w:lvl w:ilvl="5">
      <w:start w:val="1"/>
      <w:numFmt w:val="decimal"/>
      <w:isLgl/>
      <w:lvlText w:val="%1.%2.%3.%4.%5.%6"/>
      <w:lvlJc w:val="left"/>
      <w:pPr>
        <w:ind w:left="1789" w:hanging="1080"/>
      </w:pPr>
      <w:rPr>
        <w:rFonts w:hint="default"/>
        <w:b/>
      </w:rPr>
    </w:lvl>
    <w:lvl w:ilvl="6">
      <w:start w:val="1"/>
      <w:numFmt w:val="decimal"/>
      <w:isLgl/>
      <w:lvlText w:val="%1.%2.%3.%4.%5.%6.%7"/>
      <w:lvlJc w:val="left"/>
      <w:pPr>
        <w:ind w:left="2149" w:hanging="1440"/>
      </w:pPr>
      <w:rPr>
        <w:rFonts w:hint="default"/>
        <w:b/>
      </w:rPr>
    </w:lvl>
    <w:lvl w:ilvl="7">
      <w:start w:val="1"/>
      <w:numFmt w:val="decimal"/>
      <w:isLgl/>
      <w:lvlText w:val="%1.%2.%3.%4.%5.%6.%7.%8"/>
      <w:lvlJc w:val="left"/>
      <w:pPr>
        <w:ind w:left="2149" w:hanging="1440"/>
      </w:pPr>
      <w:rPr>
        <w:rFonts w:hint="default"/>
        <w:b/>
      </w:rPr>
    </w:lvl>
    <w:lvl w:ilvl="8">
      <w:start w:val="1"/>
      <w:numFmt w:val="decimal"/>
      <w:isLgl/>
      <w:lvlText w:val="%1.%2.%3.%4.%5.%6.%7.%8.%9"/>
      <w:lvlJc w:val="left"/>
      <w:pPr>
        <w:ind w:left="2509" w:hanging="1800"/>
      </w:pPr>
      <w:rPr>
        <w:rFonts w:hint="default"/>
        <w:b/>
      </w:rPr>
    </w:lvl>
  </w:abstractNum>
  <w:abstractNum w:abstractNumId="9">
    <w:nsid w:val="1EC77205"/>
    <w:multiLevelType w:val="hybridMultilevel"/>
    <w:tmpl w:val="60E80A62"/>
    <w:lvl w:ilvl="0" w:tplc="6C78CB00">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0">
    <w:nsid w:val="2CEB5FA5"/>
    <w:multiLevelType w:val="hybridMultilevel"/>
    <w:tmpl w:val="760ADF9A"/>
    <w:lvl w:ilvl="0" w:tplc="AF0CF8DA">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1">
    <w:nsid w:val="326A3844"/>
    <w:multiLevelType w:val="hybridMultilevel"/>
    <w:tmpl w:val="BE5C479A"/>
    <w:lvl w:ilvl="0" w:tplc="5FD26D76">
      <w:start w:val="1"/>
      <w:numFmt w:val="lowerRoman"/>
      <w:lvlText w:val="%1."/>
      <w:lvlJc w:val="left"/>
      <w:pPr>
        <w:ind w:left="1713" w:hanging="72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2">
    <w:nsid w:val="393C7362"/>
    <w:multiLevelType w:val="hybridMultilevel"/>
    <w:tmpl w:val="760C2348"/>
    <w:lvl w:ilvl="0" w:tplc="67025612">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3">
    <w:nsid w:val="3B5F7A91"/>
    <w:multiLevelType w:val="multilevel"/>
    <w:tmpl w:val="823A544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4"/>
      <w:numFmt w:val="decimal"/>
      <w:lvlText w:val="%1.%2.%3"/>
      <w:lvlJc w:val="left"/>
      <w:pPr>
        <w:ind w:left="720" w:hanging="720"/>
      </w:pPr>
      <w:rPr>
        <w:rFonts w:hint="default"/>
        <w:b/>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47387DF0"/>
    <w:multiLevelType w:val="hybridMultilevel"/>
    <w:tmpl w:val="063A4392"/>
    <w:lvl w:ilvl="0" w:tplc="9E048738">
      <w:start w:val="1"/>
      <w:numFmt w:val="lowerLetter"/>
      <w:lvlText w:val="%1."/>
      <w:lvlJc w:val="left"/>
      <w:pPr>
        <w:ind w:left="360" w:hanging="360"/>
      </w:pPr>
      <w:rPr>
        <w:rFonts w:ascii="Times New Roman" w:eastAsiaTheme="minorHAnsi" w:hAnsi="Times New Roman" w:cs="Times New Roman"/>
      </w:rPr>
    </w:lvl>
    <w:lvl w:ilvl="1" w:tplc="04210019">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5">
    <w:nsid w:val="50341A83"/>
    <w:multiLevelType w:val="hybridMultilevel"/>
    <w:tmpl w:val="AD9E0136"/>
    <w:lvl w:ilvl="0" w:tplc="F7980EFC">
      <w:start w:val="1"/>
      <w:numFmt w:val="decimal"/>
      <w:lvlText w:val="%1)"/>
      <w:lvlJc w:val="left"/>
      <w:pPr>
        <w:ind w:left="1571" w:hanging="360"/>
      </w:pPr>
      <w:rPr>
        <w:rFonts w:ascii="Times New Roman" w:eastAsiaTheme="minorHAnsi" w:hAnsi="Times New Roman" w:cs="Times New Roman"/>
      </w:r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6">
    <w:nsid w:val="51184A1E"/>
    <w:multiLevelType w:val="hybridMultilevel"/>
    <w:tmpl w:val="79DEC832"/>
    <w:lvl w:ilvl="0" w:tplc="64AA69D4">
      <w:start w:val="7"/>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7">
    <w:nsid w:val="66F16B48"/>
    <w:multiLevelType w:val="hybridMultilevel"/>
    <w:tmpl w:val="B7B2C414"/>
    <w:lvl w:ilvl="0" w:tplc="449A33A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8">
    <w:nsid w:val="6A785C2A"/>
    <w:multiLevelType w:val="hybridMultilevel"/>
    <w:tmpl w:val="B9D48794"/>
    <w:lvl w:ilvl="0" w:tplc="4454AA64">
      <w:start w:val="1"/>
      <w:numFmt w:val="decimal"/>
      <w:lvlText w:val="%1."/>
      <w:lvlJc w:val="left"/>
      <w:pPr>
        <w:ind w:left="1080" w:hanging="360"/>
      </w:pPr>
      <w:rPr>
        <w:rFonts w:hint="default"/>
      </w:rPr>
    </w:lvl>
    <w:lvl w:ilvl="1" w:tplc="A0C08CDC">
      <w:start w:val="1"/>
      <w:numFmt w:val="lowerLetter"/>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num w:numId="1">
    <w:abstractNumId w:val="0"/>
  </w:num>
  <w:num w:numId="2">
    <w:abstractNumId w:val="1"/>
  </w:num>
  <w:num w:numId="3">
    <w:abstractNumId w:val="18"/>
  </w:num>
  <w:num w:numId="4">
    <w:abstractNumId w:val="8"/>
  </w:num>
  <w:num w:numId="5">
    <w:abstractNumId w:val="2"/>
  </w:num>
  <w:num w:numId="6">
    <w:abstractNumId w:val="5"/>
  </w:num>
  <w:num w:numId="7">
    <w:abstractNumId w:val="13"/>
  </w:num>
  <w:num w:numId="8">
    <w:abstractNumId w:val="14"/>
  </w:num>
  <w:num w:numId="9">
    <w:abstractNumId w:val="7"/>
  </w:num>
  <w:num w:numId="10">
    <w:abstractNumId w:val="4"/>
  </w:num>
  <w:num w:numId="11">
    <w:abstractNumId w:val="15"/>
  </w:num>
  <w:num w:numId="12">
    <w:abstractNumId w:val="16"/>
  </w:num>
  <w:num w:numId="13">
    <w:abstractNumId w:val="6"/>
  </w:num>
  <w:num w:numId="14">
    <w:abstractNumId w:val="9"/>
  </w:num>
  <w:num w:numId="15">
    <w:abstractNumId w:val="11"/>
  </w:num>
  <w:num w:numId="16">
    <w:abstractNumId w:val="3"/>
  </w:num>
  <w:num w:numId="17">
    <w:abstractNumId w:val="12"/>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97D"/>
    <w:rsid w:val="0000453A"/>
    <w:rsid w:val="001F548C"/>
    <w:rsid w:val="00244890"/>
    <w:rsid w:val="00292556"/>
    <w:rsid w:val="0044182F"/>
    <w:rsid w:val="00731F9B"/>
    <w:rsid w:val="0076583A"/>
    <w:rsid w:val="00780422"/>
    <w:rsid w:val="0096619E"/>
    <w:rsid w:val="009806FA"/>
    <w:rsid w:val="009C5860"/>
    <w:rsid w:val="00A2571D"/>
    <w:rsid w:val="00B71EFF"/>
    <w:rsid w:val="00B82B0B"/>
    <w:rsid w:val="00BC4BF3"/>
    <w:rsid w:val="00C27F04"/>
    <w:rsid w:val="00C6197D"/>
    <w:rsid w:val="00CD50D0"/>
    <w:rsid w:val="00D17D58"/>
    <w:rsid w:val="00D5639E"/>
    <w:rsid w:val="00E44B34"/>
    <w:rsid w:val="00E8050F"/>
    <w:rsid w:val="00F80D3C"/>
    <w:rsid w:val="00FF52D4"/>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EEF36872-A9C1-49CD-9B35-DB523F088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6197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197D"/>
    <w:pPr>
      <w:ind w:left="720"/>
      <w:contextualSpacing/>
    </w:pPr>
  </w:style>
  <w:style w:type="character" w:customStyle="1" w:styleId="a">
    <w:name w:val="a"/>
    <w:basedOn w:val="DefaultParagraphFont"/>
    <w:rsid w:val="00C6197D"/>
  </w:style>
  <w:style w:type="paragraph" w:styleId="Header">
    <w:name w:val="header"/>
    <w:basedOn w:val="Normal"/>
    <w:link w:val="HeaderChar"/>
    <w:uiPriority w:val="99"/>
    <w:unhideWhenUsed/>
    <w:rsid w:val="002448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244890"/>
  </w:style>
  <w:style w:type="paragraph" w:styleId="Footer">
    <w:name w:val="footer"/>
    <w:basedOn w:val="Normal"/>
    <w:link w:val="FooterChar"/>
    <w:uiPriority w:val="99"/>
    <w:unhideWhenUsed/>
    <w:rsid w:val="002448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8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2158</TotalTime>
  <Pages>19</Pages>
  <Words>3264</Words>
  <Characters>18606</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14</cp:revision>
  <dcterms:created xsi:type="dcterms:W3CDTF">2018-07-31T12:36:00Z</dcterms:created>
  <dcterms:modified xsi:type="dcterms:W3CDTF">2018-08-13T15:48:00Z</dcterms:modified>
</cp:coreProperties>
</file>