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FF" w:rsidRPr="000B014D" w:rsidRDefault="000822FF" w:rsidP="000822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14D">
        <w:rPr>
          <w:rFonts w:ascii="Times New Roman" w:hAnsi="Times New Roman" w:cs="Times New Roman"/>
          <w:b/>
          <w:sz w:val="24"/>
          <w:szCs w:val="24"/>
        </w:rPr>
        <w:t>BAB 1</w:t>
      </w:r>
    </w:p>
    <w:p w:rsidR="000112F1" w:rsidRPr="000B014D" w:rsidRDefault="000822FF" w:rsidP="000112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14D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0822FF" w:rsidRPr="0069704F" w:rsidRDefault="0069704F" w:rsidP="000B014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9704F">
        <w:rPr>
          <w:rFonts w:ascii="Times New Roman" w:hAnsi="Times New Roman" w:cs="Times New Roman"/>
          <w:b/>
          <w:sz w:val="24"/>
          <w:szCs w:val="24"/>
        </w:rPr>
        <w:t xml:space="preserve">1.1 </w:t>
      </w:r>
      <w:proofErr w:type="spellStart"/>
      <w:r w:rsidRPr="0069704F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6970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704F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0822FF" w:rsidRPr="0004490F" w:rsidRDefault="00FB1B1B" w:rsidP="0004490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nosokomial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kesakitan</w:t>
      </w:r>
      <w:proofErr w:type="spellEnd"/>
      <w:r w:rsidR="00CF3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F392B">
        <w:rPr>
          <w:rFonts w:ascii="Times New Roman" w:hAnsi="Times New Roman" w:cs="Times New Roman"/>
          <w:sz w:val="24"/>
          <w:szCs w:val="24"/>
        </w:rPr>
        <w:t>mordibity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(mortality)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="008C5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Darmadi</w:t>
      </w:r>
      <w:proofErr w:type="spellEnd"/>
      <w:r>
        <w:rPr>
          <w:rFonts w:ascii="Times New Roman" w:hAnsi="Times New Roman" w:cs="Times New Roman"/>
          <w:sz w:val="24"/>
          <w:szCs w:val="24"/>
        </w:rPr>
        <w:t>, 2008).</w:t>
      </w:r>
      <w:r w:rsidR="004D7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D7834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="004D7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834">
        <w:rPr>
          <w:rFonts w:ascii="Times New Roman" w:hAnsi="Times New Roman" w:cs="Times New Roman"/>
          <w:sz w:val="24"/>
          <w:szCs w:val="24"/>
        </w:rPr>
        <w:t>nosokomial</w:t>
      </w:r>
      <w:proofErr w:type="spellEnd"/>
      <w:r w:rsidR="004D7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834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4D7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83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4D7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83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4D7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834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="004D78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D7834">
        <w:rPr>
          <w:rFonts w:ascii="Times New Roman" w:hAnsi="Times New Roman" w:cs="Times New Roman"/>
          <w:sz w:val="24"/>
          <w:szCs w:val="24"/>
        </w:rPr>
        <w:t>mikroorganisme</w:t>
      </w:r>
      <w:proofErr w:type="spellEnd"/>
      <w:r w:rsidR="004D783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D7834">
        <w:rPr>
          <w:rFonts w:ascii="Times New Roman" w:hAnsi="Times New Roman" w:cs="Times New Roman"/>
          <w:sz w:val="24"/>
          <w:szCs w:val="24"/>
        </w:rPr>
        <w:t>hospes</w:t>
      </w:r>
      <w:proofErr w:type="spellEnd"/>
      <w:r w:rsidR="004D78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D7834">
        <w:rPr>
          <w:rFonts w:ascii="Times New Roman" w:hAnsi="Times New Roman" w:cs="Times New Roman"/>
          <w:sz w:val="24"/>
          <w:szCs w:val="24"/>
        </w:rPr>
        <w:t>penjamu</w:t>
      </w:r>
      <w:proofErr w:type="spellEnd"/>
      <w:r w:rsidR="004D783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D78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D7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83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4D78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7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>Survei</w:t>
      </w:r>
      <w:proofErr w:type="spellEnd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>prevalensi</w:t>
      </w:r>
      <w:proofErr w:type="spellEnd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 xml:space="preserve"> WHO di 55 </w:t>
      </w:r>
      <w:proofErr w:type="spellStart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>r</w:t>
      </w:r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umah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sakit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negara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mewakili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Kawasan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 WHO (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Eropa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Timur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 Tengah, Asia Tenggara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>Pasifik</w:t>
      </w:r>
      <w:proofErr w:type="spellEnd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Barat)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 rata-rata 8,7%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pasien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ru</w:t>
      </w:r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>mah</w:t>
      </w:r>
      <w:proofErr w:type="spellEnd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>sakit</w:t>
      </w:r>
      <w:proofErr w:type="spellEnd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>infeksi</w:t>
      </w:r>
      <w:proofErr w:type="spellEnd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nosokomial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proofErr w:type="gramStart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>,4</w:t>
      </w:r>
      <w:proofErr w:type="gramEnd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 xml:space="preserve"> orang di </w:t>
      </w:r>
      <w:proofErr w:type="spellStart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>dunia</w:t>
      </w:r>
      <w:proofErr w:type="spellEnd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>menderita</w:t>
      </w:r>
      <w:proofErr w:type="spellEnd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komplikasi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inf</w:t>
      </w:r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>eksi</w:t>
      </w:r>
      <w:proofErr w:type="spellEnd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04490F">
        <w:rPr>
          <w:rFonts w:ascii="Times New Roman" w:eastAsia="Times New Roman" w:hAnsi="Times New Roman" w:cs="Times New Roman"/>
          <w:sz w:val="24"/>
          <w:szCs w:val="24"/>
        </w:rPr>
        <w:t>sak</w:t>
      </w:r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Frekuensi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tertinggi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infeksi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nosokomial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dilaporkan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sakit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Kawasan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Timur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 Tengah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 Asia Tenggara (11,8%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 10,0%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masing-masing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prevalensi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 7,7%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 9,0%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masing-masing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Kawasan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Eropa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>Pasifik</w:t>
      </w:r>
      <w:proofErr w:type="spellEnd"/>
      <w:r w:rsidR="0004490F" w:rsidRPr="00104950">
        <w:rPr>
          <w:rFonts w:ascii="Times New Roman" w:eastAsia="Times New Roman" w:hAnsi="Times New Roman" w:cs="Times New Roman"/>
          <w:sz w:val="24"/>
          <w:szCs w:val="24"/>
        </w:rPr>
        <w:t xml:space="preserve"> Barat (WHO, 2002)</w:t>
      </w:r>
      <w:r w:rsidR="000449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490F" w:rsidRPr="0004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125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FF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125">
        <w:rPr>
          <w:rFonts w:ascii="Times New Roman" w:hAnsi="Times New Roman" w:cs="Times New Roman"/>
          <w:sz w:val="24"/>
          <w:szCs w:val="24"/>
        </w:rPr>
        <w:t>insiden</w:t>
      </w:r>
      <w:proofErr w:type="spellEnd"/>
      <w:r w:rsidR="00FF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125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="00FF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125">
        <w:rPr>
          <w:rFonts w:ascii="Times New Roman" w:hAnsi="Times New Roman" w:cs="Times New Roman"/>
          <w:sz w:val="24"/>
          <w:szCs w:val="24"/>
        </w:rPr>
        <w:t>nosok</w:t>
      </w:r>
      <w:r w:rsidR="0004490F">
        <w:rPr>
          <w:rFonts w:ascii="Times New Roman" w:hAnsi="Times New Roman" w:cs="Times New Roman"/>
          <w:sz w:val="24"/>
          <w:szCs w:val="24"/>
        </w:rPr>
        <w:t>omial</w:t>
      </w:r>
      <w:proofErr w:type="spellEnd"/>
      <w:r w:rsidR="0004490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4490F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04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0F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="0004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0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4490F"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 w:rsidR="0004490F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04490F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="0004490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04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0F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04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0F">
        <w:rPr>
          <w:rFonts w:ascii="Times New Roman" w:hAnsi="Times New Roman" w:cs="Times New Roman"/>
          <w:sz w:val="24"/>
          <w:szCs w:val="24"/>
        </w:rPr>
        <w:t>infeksinya</w:t>
      </w:r>
      <w:proofErr w:type="spellEnd"/>
      <w:r w:rsidR="0004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0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4490F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="0004490F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04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0F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04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0F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04490F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="0004490F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04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0F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04490F">
        <w:rPr>
          <w:rFonts w:ascii="Times New Roman" w:hAnsi="Times New Roman" w:cs="Times New Roman"/>
          <w:sz w:val="24"/>
          <w:szCs w:val="24"/>
        </w:rPr>
        <w:t xml:space="preserve"> TNI/POLRI </w:t>
      </w:r>
      <w:proofErr w:type="spellStart"/>
      <w:r w:rsidR="0004490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4490F">
        <w:rPr>
          <w:rFonts w:ascii="Times New Roman" w:hAnsi="Times New Roman" w:cs="Times New Roman"/>
          <w:sz w:val="24"/>
          <w:szCs w:val="24"/>
        </w:rPr>
        <w:t xml:space="preserve"> BUMN, </w:t>
      </w:r>
      <w:proofErr w:type="spellStart"/>
      <w:r w:rsidR="0004490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4490F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="0004490F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04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0F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04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0F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="0004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0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4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0F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="0004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0F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="0004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0F">
        <w:rPr>
          <w:rFonts w:ascii="Times New Roman" w:hAnsi="Times New Roman" w:cs="Times New Roman"/>
          <w:sz w:val="24"/>
          <w:szCs w:val="24"/>
        </w:rPr>
        <w:t>kemih</w:t>
      </w:r>
      <w:proofErr w:type="spellEnd"/>
      <w:r w:rsidR="0004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0F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04490F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04490F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0449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A4B65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="009A4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B65">
        <w:rPr>
          <w:rFonts w:ascii="Times New Roman" w:hAnsi="Times New Roman" w:cs="Times New Roman"/>
          <w:sz w:val="24"/>
          <w:szCs w:val="24"/>
        </w:rPr>
        <w:t>nosok</w:t>
      </w:r>
      <w:r w:rsidR="0044770B">
        <w:rPr>
          <w:rFonts w:ascii="Times New Roman" w:hAnsi="Times New Roman" w:cs="Times New Roman"/>
          <w:sz w:val="24"/>
          <w:szCs w:val="24"/>
        </w:rPr>
        <w:t>omial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urin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jarum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nafas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d</w:t>
      </w:r>
      <w:r w:rsidR="0089099B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890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9B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="00890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9B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890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9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90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9B">
        <w:rPr>
          <w:rFonts w:ascii="Times New Roman" w:hAnsi="Times New Roman" w:cs="Times New Roman"/>
          <w:sz w:val="24"/>
          <w:szCs w:val="24"/>
        </w:rPr>
        <w:t>septikimia</w:t>
      </w:r>
      <w:proofErr w:type="spellEnd"/>
      <w:r w:rsidR="008909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9099B">
        <w:rPr>
          <w:rFonts w:ascii="Times New Roman" w:hAnsi="Times New Roman" w:cs="Times New Roman"/>
          <w:sz w:val="24"/>
          <w:szCs w:val="24"/>
        </w:rPr>
        <w:t>wahyudi</w:t>
      </w:r>
      <w:proofErr w:type="spellEnd"/>
      <w:r w:rsidR="0089099B">
        <w:rPr>
          <w:rFonts w:ascii="Times New Roman" w:hAnsi="Times New Roman" w:cs="Times New Roman"/>
          <w:sz w:val="24"/>
          <w:szCs w:val="24"/>
        </w:rPr>
        <w:t xml:space="preserve">, 2006 </w:t>
      </w:r>
      <w:proofErr w:type="spellStart"/>
      <w:r w:rsidR="0089099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90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9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890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9B">
        <w:rPr>
          <w:rFonts w:ascii="Times New Roman" w:hAnsi="Times New Roman" w:cs="Times New Roman"/>
          <w:sz w:val="24"/>
          <w:szCs w:val="24"/>
        </w:rPr>
        <w:t>Ernawati</w:t>
      </w:r>
      <w:proofErr w:type="spellEnd"/>
      <w:r w:rsidR="0089099B">
        <w:rPr>
          <w:rFonts w:ascii="Times New Roman" w:hAnsi="Times New Roman" w:cs="Times New Roman"/>
          <w:sz w:val="24"/>
          <w:szCs w:val="24"/>
        </w:rPr>
        <w:t xml:space="preserve"> (2012). </w:t>
      </w:r>
      <w:r w:rsidR="00447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AA5" w:rsidRPr="0004490F" w:rsidRDefault="0044770B" w:rsidP="0004490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proofErr w:type="gramStart"/>
      <w:r w:rsidR="008163FF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="0081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FF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="0081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FF">
        <w:rPr>
          <w:rFonts w:ascii="Times New Roman" w:hAnsi="Times New Roman" w:cs="Times New Roman"/>
          <w:sz w:val="24"/>
          <w:szCs w:val="24"/>
        </w:rPr>
        <w:t>kem</w:t>
      </w:r>
      <w:r w:rsidR="009A4B65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9A4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B6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A4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B6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9A4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B65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="009A4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B65">
        <w:rPr>
          <w:rFonts w:ascii="Times New Roman" w:hAnsi="Times New Roman" w:cs="Times New Roman"/>
          <w:sz w:val="24"/>
          <w:szCs w:val="24"/>
        </w:rPr>
        <w:t>nosok</w:t>
      </w:r>
      <w:r w:rsidR="008163FF">
        <w:rPr>
          <w:rFonts w:ascii="Times New Roman" w:hAnsi="Times New Roman" w:cs="Times New Roman"/>
          <w:sz w:val="24"/>
          <w:szCs w:val="24"/>
        </w:rPr>
        <w:t>omial</w:t>
      </w:r>
      <w:proofErr w:type="spellEnd"/>
      <w:r w:rsidR="008163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163FF">
        <w:rPr>
          <w:rFonts w:ascii="Times New Roman" w:hAnsi="Times New Roman" w:cs="Times New Roman"/>
          <w:sz w:val="24"/>
          <w:szCs w:val="24"/>
        </w:rPr>
        <w:t>ser</w:t>
      </w:r>
      <w:r w:rsidR="00CF392B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CF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92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CF39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F392B">
        <w:rPr>
          <w:rFonts w:ascii="Times New Roman" w:hAnsi="Times New Roman" w:cs="Times New Roman"/>
          <w:sz w:val="24"/>
          <w:szCs w:val="24"/>
        </w:rPr>
        <w:t>Darmadi</w:t>
      </w:r>
      <w:proofErr w:type="spellEnd"/>
      <w:r w:rsidR="00CF392B">
        <w:rPr>
          <w:rFonts w:ascii="Times New Roman" w:hAnsi="Times New Roman" w:cs="Times New Roman"/>
          <w:sz w:val="24"/>
          <w:szCs w:val="24"/>
        </w:rPr>
        <w:t>, 2008</w:t>
      </w:r>
      <w:r w:rsidR="008163F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81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traktus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urinarius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mikroorganisme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patogenik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traktus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urinarius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kemih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sistitis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uretra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 (urethritis), 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prostat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 (prostatitis, 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ginjal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pielonefritis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9704F">
        <w:rPr>
          <w:rFonts w:ascii="Times New Roman" w:hAnsi="Times New Roman" w:cs="Times New Roman"/>
          <w:sz w:val="24"/>
          <w:szCs w:val="24"/>
        </w:rPr>
        <w:t>Brunner&amp;Suddarth</w:t>
      </w:r>
      <w:proofErr w:type="spellEnd"/>
      <w:r w:rsidR="0069704F">
        <w:rPr>
          <w:rFonts w:ascii="Times New Roman" w:hAnsi="Times New Roman" w:cs="Times New Roman"/>
          <w:sz w:val="24"/>
          <w:szCs w:val="24"/>
        </w:rPr>
        <w:t>, 2002).</w:t>
      </w:r>
      <w:r w:rsidR="008D15CA" w:rsidRPr="004D0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5CA" w:rsidRPr="004D055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8D15CA" w:rsidRPr="004D0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5CA" w:rsidRPr="004D055D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="008D15CA" w:rsidRPr="004D0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5CA" w:rsidRPr="004D055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D15CA" w:rsidRPr="004D0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5CA" w:rsidRPr="004D055D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="008D15CA" w:rsidRPr="004D055D">
        <w:rPr>
          <w:rFonts w:ascii="Times New Roman" w:hAnsi="Times New Roman" w:cs="Times New Roman"/>
          <w:sz w:val="24"/>
          <w:szCs w:val="24"/>
        </w:rPr>
        <w:t xml:space="preserve"> gram </w:t>
      </w:r>
      <w:proofErr w:type="spellStart"/>
      <w:proofErr w:type="gramStart"/>
      <w:r w:rsidR="008D15CA" w:rsidRPr="004D055D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="008D15CA" w:rsidRPr="004D055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D15CA" w:rsidRPr="004D055D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proofErr w:type="gramEnd"/>
      <w:r w:rsidR="008D15CA" w:rsidRPr="004D0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5CA" w:rsidRPr="004D055D">
        <w:rPr>
          <w:rFonts w:ascii="Times New Roman" w:hAnsi="Times New Roman" w:cs="Times New Roman"/>
          <w:sz w:val="24"/>
          <w:szCs w:val="24"/>
        </w:rPr>
        <w:t>pseudomona</w:t>
      </w:r>
      <w:proofErr w:type="spellEnd"/>
      <w:r w:rsidR="008D15CA" w:rsidRPr="004D0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5CA" w:rsidRPr="004D055D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8D15CA" w:rsidRPr="004D0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15CA" w:rsidRPr="004D05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D15CA" w:rsidRPr="004D0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5CA" w:rsidRPr="004D055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8D15CA" w:rsidRPr="004D0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5CA" w:rsidRPr="004D055D">
        <w:rPr>
          <w:rFonts w:ascii="Times New Roman" w:hAnsi="Times New Roman" w:cs="Times New Roman"/>
          <w:sz w:val="24"/>
          <w:szCs w:val="24"/>
        </w:rPr>
        <w:t>enterobacter</w:t>
      </w:r>
      <w:proofErr w:type="spellEnd"/>
      <w:r w:rsidR="008D15CA" w:rsidRPr="004D05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D15CA" w:rsidRPr="004D055D">
        <w:rPr>
          <w:rFonts w:ascii="Times New Roman" w:hAnsi="Times New Roman" w:cs="Times New Roman"/>
          <w:sz w:val="24"/>
          <w:szCs w:val="24"/>
        </w:rPr>
        <w:t>Septiari</w:t>
      </w:r>
      <w:proofErr w:type="spellEnd"/>
      <w:r w:rsidR="008D15CA" w:rsidRPr="004D055D">
        <w:rPr>
          <w:rFonts w:ascii="Times New Roman" w:hAnsi="Times New Roman" w:cs="Times New Roman"/>
          <w:sz w:val="24"/>
          <w:szCs w:val="24"/>
        </w:rPr>
        <w:t>, 2012)</w:t>
      </w:r>
      <w:r w:rsidR="008D15CA">
        <w:rPr>
          <w:rFonts w:ascii="Times New Roman" w:hAnsi="Times New Roman" w:cs="Times New Roman"/>
          <w:sz w:val="24"/>
          <w:szCs w:val="24"/>
        </w:rPr>
        <w:t>.</w:t>
      </w:r>
      <w:r w:rsidR="00F56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04490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04490F" w:rsidRPr="0004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04490F">
        <w:rPr>
          <w:rFonts w:ascii="Times New Roman" w:hAnsi="Times New Roman" w:cs="Times New Roman"/>
          <w:sz w:val="24"/>
          <w:szCs w:val="24"/>
        </w:rPr>
        <w:t>perkiraan</w:t>
      </w:r>
      <w:proofErr w:type="spellEnd"/>
      <w:r w:rsidR="0004490F" w:rsidRPr="0004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04490F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="0004490F" w:rsidRPr="0004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04490F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04490F" w:rsidRPr="0004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0F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="0004490F" w:rsidRPr="0004490F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04490F" w:rsidRPr="0004490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04490F" w:rsidRPr="0004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04490F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="0004490F" w:rsidRPr="0004490F">
        <w:rPr>
          <w:rFonts w:ascii="Times New Roman" w:hAnsi="Times New Roman" w:cs="Times New Roman"/>
          <w:sz w:val="24"/>
          <w:szCs w:val="24"/>
        </w:rPr>
        <w:t xml:space="preserve"> </w:t>
      </w:r>
      <w:r w:rsidR="0004490F">
        <w:rPr>
          <w:rFonts w:ascii="Times New Roman" w:hAnsi="Times New Roman" w:cs="Times New Roman"/>
          <w:sz w:val="24"/>
          <w:szCs w:val="24"/>
        </w:rPr>
        <w:t>ISK</w:t>
      </w:r>
      <w:r w:rsidR="0004490F" w:rsidRPr="0004490F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="0004490F" w:rsidRPr="0004490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4490F" w:rsidRPr="0004490F">
        <w:rPr>
          <w:rFonts w:ascii="Times New Roman" w:hAnsi="Times New Roman" w:cs="Times New Roman"/>
          <w:sz w:val="24"/>
          <w:szCs w:val="24"/>
        </w:rPr>
        <w:t xml:space="preserve"> 90-100 </w:t>
      </w:r>
      <w:proofErr w:type="spellStart"/>
      <w:r w:rsidR="0004490F" w:rsidRPr="0004490F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04490F" w:rsidRPr="0004490F">
        <w:rPr>
          <w:rFonts w:ascii="Times New Roman" w:hAnsi="Times New Roman" w:cs="Times New Roman"/>
          <w:sz w:val="24"/>
          <w:szCs w:val="24"/>
        </w:rPr>
        <w:t xml:space="preserve"> per 100.000 </w:t>
      </w:r>
      <w:proofErr w:type="spellStart"/>
      <w:r w:rsidR="0004490F" w:rsidRPr="0004490F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04490F" w:rsidRPr="0004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04490F">
        <w:rPr>
          <w:rFonts w:ascii="Times New Roman" w:hAnsi="Times New Roman" w:cs="Times New Roman"/>
          <w:sz w:val="24"/>
          <w:szCs w:val="24"/>
        </w:rPr>
        <w:t>pertahunnya</w:t>
      </w:r>
      <w:proofErr w:type="spellEnd"/>
      <w:r w:rsidR="0004490F" w:rsidRPr="0004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04490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4490F" w:rsidRPr="0004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04490F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04490F" w:rsidRPr="0004490F">
        <w:rPr>
          <w:rFonts w:ascii="Times New Roman" w:hAnsi="Times New Roman" w:cs="Times New Roman"/>
          <w:sz w:val="24"/>
          <w:szCs w:val="24"/>
        </w:rPr>
        <w:t xml:space="preserve"> 180.000 </w:t>
      </w:r>
      <w:proofErr w:type="spellStart"/>
      <w:r w:rsidR="0004490F" w:rsidRPr="0004490F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04490F" w:rsidRPr="0004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04490F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04490F" w:rsidRPr="0004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0F" w:rsidRPr="0004490F">
        <w:rPr>
          <w:rFonts w:ascii="Times New Roman" w:hAnsi="Times New Roman" w:cs="Times New Roman"/>
          <w:sz w:val="24"/>
          <w:szCs w:val="24"/>
        </w:rPr>
        <w:t>pertahun</w:t>
      </w:r>
      <w:proofErr w:type="spellEnd"/>
      <w:r w:rsidR="0004490F" w:rsidRPr="000449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4490F">
        <w:rPr>
          <w:rFonts w:ascii="Times New Roman" w:hAnsi="Times New Roman" w:cs="Times New Roman"/>
          <w:sz w:val="24"/>
          <w:szCs w:val="24"/>
        </w:rPr>
        <w:t>DepKes</w:t>
      </w:r>
      <w:proofErr w:type="spellEnd"/>
      <w:r w:rsidR="0004490F">
        <w:rPr>
          <w:rFonts w:ascii="Times New Roman" w:hAnsi="Times New Roman" w:cs="Times New Roman"/>
          <w:sz w:val="24"/>
          <w:szCs w:val="24"/>
        </w:rPr>
        <w:t xml:space="preserve">, </w:t>
      </w:r>
      <w:r w:rsidR="0004490F" w:rsidRPr="0004490F">
        <w:rPr>
          <w:rFonts w:ascii="Times New Roman" w:hAnsi="Times New Roman" w:cs="Times New Roman"/>
          <w:sz w:val="24"/>
          <w:szCs w:val="24"/>
        </w:rPr>
        <w:t>2014)</w:t>
      </w:r>
      <w:r w:rsidR="0004490F">
        <w:rPr>
          <w:rFonts w:ascii="Times New Roman" w:hAnsi="Times New Roman" w:cs="Times New Roman"/>
          <w:sz w:val="24"/>
          <w:szCs w:val="24"/>
        </w:rPr>
        <w:t>.</w:t>
      </w:r>
      <w:r w:rsidR="0004490F">
        <w:t xml:space="preserve"> </w:t>
      </w:r>
    </w:p>
    <w:p w:rsidR="00C83839" w:rsidRDefault="008D15CA" w:rsidP="000B014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ISK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uretra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kemih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 40%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nosokomial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dilapokan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 80%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kemih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instrumentasi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0B">
        <w:rPr>
          <w:rFonts w:ascii="Times New Roman" w:hAnsi="Times New Roman" w:cs="Times New Roman"/>
          <w:sz w:val="24"/>
          <w:szCs w:val="24"/>
        </w:rPr>
        <w:t>kateterisasi</w:t>
      </w:r>
      <w:proofErr w:type="spellEnd"/>
      <w:r w:rsidR="0044770B">
        <w:rPr>
          <w:rFonts w:ascii="Times New Roman" w:hAnsi="Times New Roman" w:cs="Times New Roman"/>
          <w:sz w:val="24"/>
          <w:szCs w:val="24"/>
        </w:rPr>
        <w:t xml:space="preserve"> (Darmadi,2008).</w:t>
      </w:r>
    </w:p>
    <w:p w:rsidR="0096784F" w:rsidRPr="00336FA3" w:rsidRDefault="007958AA" w:rsidP="000B014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="0027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="0027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kemih</w:t>
      </w:r>
      <w:proofErr w:type="spellEnd"/>
      <w:r w:rsidR="0027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 w:rsidR="0027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="0027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27327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7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 w:rsidR="0027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="00273270">
        <w:rPr>
          <w:rFonts w:ascii="Times New Roman" w:hAnsi="Times New Roman" w:cs="Times New Roman"/>
          <w:sz w:val="24"/>
          <w:szCs w:val="24"/>
        </w:rPr>
        <w:t xml:space="preserve">, lama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 w:rsidR="0027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katet</w:t>
      </w:r>
      <w:r w:rsidR="00CB3425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CB34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342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CB3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425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CB3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425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="00CB34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B3425">
        <w:rPr>
          <w:rFonts w:ascii="Times New Roman" w:hAnsi="Times New Roman" w:cs="Times New Roman"/>
          <w:sz w:val="24"/>
          <w:szCs w:val="24"/>
        </w:rPr>
        <w:t>Septiari</w:t>
      </w:r>
      <w:proofErr w:type="spellEnd"/>
      <w:r w:rsidR="00CB3425">
        <w:rPr>
          <w:rFonts w:ascii="Times New Roman" w:hAnsi="Times New Roman" w:cs="Times New Roman"/>
          <w:sz w:val="24"/>
          <w:szCs w:val="24"/>
        </w:rPr>
        <w:t>, 2012).</w:t>
      </w:r>
      <w:r w:rsidR="00C83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BC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6B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BCB">
        <w:rPr>
          <w:rFonts w:ascii="Times New Roman" w:hAnsi="Times New Roman" w:cs="Times New Roman"/>
          <w:sz w:val="24"/>
          <w:szCs w:val="24"/>
        </w:rPr>
        <w:t>Purnomo</w:t>
      </w:r>
      <w:proofErr w:type="spellEnd"/>
      <w:r w:rsidR="006B3BCB">
        <w:rPr>
          <w:rFonts w:ascii="Times New Roman" w:hAnsi="Times New Roman" w:cs="Times New Roman"/>
          <w:sz w:val="24"/>
          <w:szCs w:val="24"/>
        </w:rPr>
        <w:t xml:space="preserve"> (2009) </w:t>
      </w:r>
      <w:proofErr w:type="spellStart"/>
      <w:r w:rsidR="006B3BCB">
        <w:rPr>
          <w:rFonts w:ascii="Times New Roman" w:hAnsi="Times New Roman" w:cs="Times New Roman"/>
          <w:sz w:val="24"/>
          <w:szCs w:val="24"/>
        </w:rPr>
        <w:t>Pevalensi</w:t>
      </w:r>
      <w:proofErr w:type="spellEnd"/>
      <w:r w:rsidR="006B3BCB">
        <w:rPr>
          <w:rFonts w:ascii="Times New Roman" w:hAnsi="Times New Roman" w:cs="Times New Roman"/>
          <w:sz w:val="24"/>
          <w:szCs w:val="24"/>
        </w:rPr>
        <w:t xml:space="preserve"> ISK </w:t>
      </w:r>
      <w:proofErr w:type="spellStart"/>
      <w:r w:rsidR="006B3BCB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6B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BC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B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BCB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6B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BC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B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BCB">
        <w:rPr>
          <w:rFonts w:ascii="Times New Roman" w:hAnsi="Times New Roman" w:cs="Times New Roman"/>
          <w:sz w:val="24"/>
          <w:szCs w:val="24"/>
        </w:rPr>
        <w:t>manula</w:t>
      </w:r>
      <w:proofErr w:type="spellEnd"/>
      <w:r w:rsidR="006B3B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B3BC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6B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B3BCB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="006B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BCB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="006B3BCB">
        <w:rPr>
          <w:rFonts w:ascii="Times New Roman" w:hAnsi="Times New Roman" w:cs="Times New Roman"/>
          <w:sz w:val="24"/>
          <w:szCs w:val="24"/>
        </w:rPr>
        <w:t>).</w:t>
      </w:r>
      <w:r w:rsidR="00967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FA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336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FA3">
        <w:rPr>
          <w:rFonts w:ascii="Times New Roman" w:hAnsi="Times New Roman" w:cs="Times New Roman"/>
          <w:sz w:val="24"/>
          <w:szCs w:val="24"/>
        </w:rPr>
        <w:t>Supriyono</w:t>
      </w:r>
      <w:proofErr w:type="spellEnd"/>
      <w:r w:rsidR="00336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6FA3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336FA3">
        <w:rPr>
          <w:rFonts w:ascii="Times New Roman" w:hAnsi="Times New Roman" w:cs="Times New Roman"/>
          <w:sz w:val="24"/>
          <w:szCs w:val="24"/>
        </w:rPr>
        <w:t xml:space="preserve"> (2012) </w:t>
      </w:r>
      <w:proofErr w:type="spellStart"/>
      <w:r w:rsidR="00336FA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36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FA3">
        <w:rPr>
          <w:rFonts w:ascii="Times New Roman" w:hAnsi="Times New Roman" w:cs="Times New Roman"/>
          <w:sz w:val="24"/>
          <w:szCs w:val="24"/>
        </w:rPr>
        <w:lastRenderedPageBreak/>
        <w:t>jurnalnya</w:t>
      </w:r>
      <w:proofErr w:type="spellEnd"/>
      <w:r w:rsidR="00336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6FA3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336FA3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="00336FA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36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FA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336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FA3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="00336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FA3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336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FA3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="00336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FA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36FA3">
        <w:rPr>
          <w:rFonts w:ascii="Times New Roman" w:hAnsi="Times New Roman" w:cs="Times New Roman"/>
          <w:sz w:val="24"/>
          <w:szCs w:val="24"/>
        </w:rPr>
        <w:t xml:space="preserve"> </w:t>
      </w:r>
      <w:r w:rsidR="00336FA3" w:rsidRPr="00336FA3">
        <w:rPr>
          <w:rFonts w:ascii="Times New Roman" w:hAnsi="Times New Roman" w:cs="Times New Roman"/>
          <w:i/>
          <w:sz w:val="24"/>
          <w:szCs w:val="24"/>
        </w:rPr>
        <w:t>hygiene</w:t>
      </w:r>
      <w:r w:rsidR="00336F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6FA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36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FA3"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 w:rsidR="00336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FA3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="00336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FA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36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FA3"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 w:rsidR="00336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FA3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="00336F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36FA3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="00336FA3">
        <w:rPr>
          <w:rFonts w:ascii="Times New Roman" w:hAnsi="Times New Roman" w:cs="Times New Roman"/>
          <w:sz w:val="24"/>
          <w:szCs w:val="24"/>
        </w:rPr>
        <w:t>.</w:t>
      </w:r>
    </w:p>
    <w:p w:rsidR="00E512A2" w:rsidRDefault="006B3BCB" w:rsidP="000B014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512A2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="00E5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2A2">
        <w:rPr>
          <w:rFonts w:ascii="Times New Roman" w:hAnsi="Times New Roman" w:cs="Times New Roman"/>
          <w:sz w:val="24"/>
          <w:szCs w:val="24"/>
        </w:rPr>
        <w:t>urin</w:t>
      </w:r>
      <w:proofErr w:type="spellEnd"/>
      <w:r w:rsidR="00E5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2A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5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2A2">
        <w:rPr>
          <w:rFonts w:ascii="Times New Roman" w:hAnsi="Times New Roman" w:cs="Times New Roman"/>
          <w:sz w:val="24"/>
          <w:szCs w:val="24"/>
        </w:rPr>
        <w:t>selang</w:t>
      </w:r>
      <w:proofErr w:type="spellEnd"/>
      <w:r w:rsidR="00E512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512A2">
        <w:rPr>
          <w:rFonts w:ascii="Times New Roman" w:hAnsi="Times New Roman" w:cs="Times New Roman"/>
          <w:sz w:val="24"/>
          <w:szCs w:val="24"/>
        </w:rPr>
        <w:t>dimaksukkan</w:t>
      </w:r>
      <w:proofErr w:type="spellEnd"/>
      <w:r w:rsidR="00E5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2A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5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2A2"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 w:rsidR="00E5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2A2">
        <w:rPr>
          <w:rFonts w:ascii="Times New Roman" w:hAnsi="Times New Roman" w:cs="Times New Roman"/>
          <w:sz w:val="24"/>
          <w:szCs w:val="24"/>
        </w:rPr>
        <w:t>kemih</w:t>
      </w:r>
      <w:proofErr w:type="spellEnd"/>
      <w:r w:rsidR="00E5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2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5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2A2">
        <w:rPr>
          <w:rFonts w:ascii="Times New Roman" w:hAnsi="Times New Roman" w:cs="Times New Roman"/>
          <w:sz w:val="24"/>
          <w:szCs w:val="24"/>
        </w:rPr>
        <w:t>mengalirkan</w:t>
      </w:r>
      <w:proofErr w:type="spellEnd"/>
      <w:r w:rsidR="00E5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2A2">
        <w:rPr>
          <w:rFonts w:ascii="Times New Roman" w:hAnsi="Times New Roman" w:cs="Times New Roman"/>
          <w:sz w:val="24"/>
          <w:szCs w:val="24"/>
        </w:rPr>
        <w:t>urin</w:t>
      </w:r>
      <w:proofErr w:type="spellEnd"/>
      <w:r w:rsidR="00E512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27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7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7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27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27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27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AC4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14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AC4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148">
        <w:rPr>
          <w:rFonts w:ascii="Times New Roman" w:hAnsi="Times New Roman" w:cs="Times New Roman"/>
          <w:sz w:val="24"/>
          <w:szCs w:val="24"/>
        </w:rPr>
        <w:t>kateterisasi</w:t>
      </w:r>
      <w:proofErr w:type="spellEnd"/>
      <w:r w:rsidR="00AC4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14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AC4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148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="0089099B">
        <w:rPr>
          <w:rFonts w:ascii="Times New Roman" w:hAnsi="Times New Roman" w:cs="Times New Roman"/>
          <w:sz w:val="24"/>
          <w:szCs w:val="24"/>
        </w:rPr>
        <w:t xml:space="preserve"> </w:t>
      </w:r>
      <w:r w:rsidR="00AC4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14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C4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14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C4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148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="00AC4148">
        <w:rPr>
          <w:rFonts w:ascii="Times New Roman" w:hAnsi="Times New Roman" w:cs="Times New Roman"/>
          <w:sz w:val="24"/>
          <w:szCs w:val="24"/>
        </w:rPr>
        <w:t>.</w:t>
      </w:r>
      <w:r w:rsidR="00D1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47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D1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472">
        <w:rPr>
          <w:rFonts w:ascii="Times New Roman" w:hAnsi="Times New Roman" w:cs="Times New Roman"/>
          <w:sz w:val="24"/>
          <w:szCs w:val="24"/>
        </w:rPr>
        <w:t>indikasi</w:t>
      </w:r>
      <w:proofErr w:type="spellEnd"/>
      <w:r w:rsidR="00D1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472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="00BB7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4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1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472">
        <w:rPr>
          <w:rFonts w:ascii="Times New Roman" w:hAnsi="Times New Roman" w:cs="Times New Roman"/>
          <w:sz w:val="24"/>
          <w:szCs w:val="24"/>
        </w:rPr>
        <w:t>kateterisasi</w:t>
      </w:r>
      <w:proofErr w:type="spellEnd"/>
      <w:r w:rsidR="00D11472">
        <w:rPr>
          <w:rFonts w:ascii="Times New Roman" w:hAnsi="Times New Roman" w:cs="Times New Roman"/>
          <w:sz w:val="24"/>
          <w:szCs w:val="24"/>
        </w:rPr>
        <w:t xml:space="preserve"> urine </w:t>
      </w:r>
      <w:proofErr w:type="spellStart"/>
      <w:r w:rsidR="00D1147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1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4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1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472">
        <w:rPr>
          <w:rFonts w:ascii="Times New Roman" w:hAnsi="Times New Roman" w:cs="Times New Roman"/>
          <w:sz w:val="24"/>
          <w:szCs w:val="24"/>
        </w:rPr>
        <w:t>mengo</w:t>
      </w:r>
      <w:r w:rsidR="00AC4148">
        <w:rPr>
          <w:rFonts w:ascii="Times New Roman" w:hAnsi="Times New Roman" w:cs="Times New Roman"/>
          <w:sz w:val="24"/>
          <w:szCs w:val="24"/>
        </w:rPr>
        <w:t>song</w:t>
      </w:r>
      <w:r w:rsidR="00D11472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D1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472"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 w:rsidR="00D1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472">
        <w:rPr>
          <w:rFonts w:ascii="Times New Roman" w:hAnsi="Times New Roman" w:cs="Times New Roman"/>
          <w:sz w:val="24"/>
          <w:szCs w:val="24"/>
        </w:rPr>
        <w:t>kemih</w:t>
      </w:r>
      <w:proofErr w:type="spellEnd"/>
      <w:r w:rsidR="00D11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1472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="00D1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472">
        <w:rPr>
          <w:rFonts w:ascii="Times New Roman" w:hAnsi="Times New Roman" w:cs="Times New Roman"/>
          <w:sz w:val="24"/>
          <w:szCs w:val="24"/>
        </w:rPr>
        <w:t>distensi</w:t>
      </w:r>
      <w:proofErr w:type="spellEnd"/>
      <w:r w:rsidR="00D11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1472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D1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472">
        <w:rPr>
          <w:rFonts w:ascii="Times New Roman" w:hAnsi="Times New Roman" w:cs="Times New Roman"/>
          <w:sz w:val="24"/>
          <w:szCs w:val="24"/>
        </w:rPr>
        <w:t>retensi</w:t>
      </w:r>
      <w:proofErr w:type="spellEnd"/>
      <w:r w:rsidR="00D11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1472">
        <w:rPr>
          <w:rFonts w:ascii="Times New Roman" w:hAnsi="Times New Roman" w:cs="Times New Roman"/>
          <w:sz w:val="24"/>
          <w:szCs w:val="24"/>
        </w:rPr>
        <w:t>distensi</w:t>
      </w:r>
      <w:proofErr w:type="spellEnd"/>
      <w:r w:rsidR="00D11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147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1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472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D11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1472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="00D11472">
        <w:rPr>
          <w:rFonts w:ascii="Times New Roman" w:hAnsi="Times New Roman" w:cs="Times New Roman"/>
          <w:sz w:val="24"/>
          <w:szCs w:val="24"/>
        </w:rPr>
        <w:t xml:space="preserve"> urine residual, </w:t>
      </w:r>
      <w:proofErr w:type="spellStart"/>
      <w:r w:rsidR="00D11472">
        <w:rPr>
          <w:rFonts w:ascii="Times New Roman" w:hAnsi="Times New Roman" w:cs="Times New Roman"/>
          <w:sz w:val="24"/>
          <w:szCs w:val="24"/>
        </w:rPr>
        <w:t>mengalirkan</w:t>
      </w:r>
      <w:proofErr w:type="spellEnd"/>
      <w:r w:rsidR="00D1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4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1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472">
        <w:rPr>
          <w:rFonts w:ascii="Times New Roman" w:hAnsi="Times New Roman" w:cs="Times New Roman"/>
          <w:sz w:val="24"/>
          <w:szCs w:val="24"/>
        </w:rPr>
        <w:t>mengirigasi</w:t>
      </w:r>
      <w:proofErr w:type="spellEnd"/>
      <w:r w:rsidR="00D11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147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1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472"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 w:rsidR="00D1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472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B67AA5">
        <w:rPr>
          <w:rFonts w:ascii="Times New Roman" w:hAnsi="Times New Roman" w:cs="Times New Roman"/>
          <w:sz w:val="24"/>
          <w:szCs w:val="24"/>
        </w:rPr>
        <w:t xml:space="preserve"> </w:t>
      </w:r>
      <w:r w:rsidR="00D1147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11472">
        <w:rPr>
          <w:rFonts w:ascii="Times New Roman" w:hAnsi="Times New Roman" w:cs="Times New Roman"/>
          <w:sz w:val="24"/>
          <w:szCs w:val="24"/>
        </w:rPr>
        <w:t>Korniewicz</w:t>
      </w:r>
      <w:proofErr w:type="spellEnd"/>
      <w:r w:rsidR="00D11472">
        <w:rPr>
          <w:rFonts w:ascii="Times New Roman" w:hAnsi="Times New Roman" w:cs="Times New Roman"/>
          <w:sz w:val="24"/>
          <w:szCs w:val="24"/>
        </w:rPr>
        <w:t>, 2000).</w:t>
      </w:r>
      <w:r w:rsidR="0027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 w:rsidR="0027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="0027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urin</w:t>
      </w:r>
      <w:proofErr w:type="spellEnd"/>
      <w:r w:rsidR="0027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7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73270">
        <w:rPr>
          <w:rFonts w:ascii="Times New Roman" w:hAnsi="Times New Roman" w:cs="Times New Roman"/>
          <w:sz w:val="24"/>
          <w:szCs w:val="24"/>
        </w:rPr>
        <w:t xml:space="preserve"> </w:t>
      </w:r>
      <w:r w:rsidR="00273270" w:rsidRPr="00273270">
        <w:rPr>
          <w:rFonts w:ascii="Times New Roman" w:hAnsi="Times New Roman" w:cs="Times New Roman"/>
          <w:i/>
          <w:sz w:val="24"/>
          <w:szCs w:val="24"/>
        </w:rPr>
        <w:t>port of entry</w:t>
      </w:r>
      <w:r w:rsidR="0027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mikroorganisme</w:t>
      </w:r>
      <w:proofErr w:type="spellEnd"/>
      <w:r w:rsidR="0027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7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masuknya</w:t>
      </w:r>
      <w:proofErr w:type="spellEnd"/>
      <w:r w:rsidR="0027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="0027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="0027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 w:rsidR="0027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kemih</w:t>
      </w:r>
      <w:proofErr w:type="spellEnd"/>
      <w:r w:rsidR="0027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27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="0027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7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steril</w:t>
      </w:r>
      <w:proofErr w:type="spellEnd"/>
      <w:r w:rsidR="0027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7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AD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970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ADF">
        <w:rPr>
          <w:rFonts w:ascii="Times New Roman" w:hAnsi="Times New Roman" w:cs="Times New Roman"/>
          <w:sz w:val="24"/>
          <w:szCs w:val="24"/>
        </w:rPr>
        <w:t>terkontaminasi</w:t>
      </w:r>
      <w:proofErr w:type="spellEnd"/>
      <w:r w:rsidR="00970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ADF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="00970A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7B27" w:rsidRDefault="00BB7B27" w:rsidP="000B014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urine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83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urine per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hemodinamikanya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kateterisasi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ISK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trauma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uretrea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31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specimen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inkontinuitas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leb</w:t>
      </w:r>
      <w:r w:rsidR="00CF392B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CF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92B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CF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92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CF392B">
        <w:rPr>
          <w:rFonts w:ascii="Times New Roman" w:hAnsi="Times New Roman" w:cs="Times New Roman"/>
          <w:sz w:val="24"/>
          <w:szCs w:val="24"/>
        </w:rPr>
        <w:t xml:space="preserve"> yang lain (</w:t>
      </w:r>
      <w:proofErr w:type="spellStart"/>
      <w:r w:rsidR="00CF392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otter</w:t>
      </w:r>
      <w:r w:rsidR="00CF392B">
        <w:rPr>
          <w:rFonts w:ascii="Times New Roman" w:hAnsi="Times New Roman" w:cs="Times New Roman"/>
          <w:sz w:val="24"/>
          <w:szCs w:val="24"/>
        </w:rPr>
        <w:t>&amp;Perry</w:t>
      </w:r>
      <w:proofErr w:type="spellEnd"/>
      <w:r>
        <w:rPr>
          <w:rFonts w:ascii="Times New Roman" w:hAnsi="Times New Roman" w:cs="Times New Roman"/>
          <w:sz w:val="24"/>
          <w:szCs w:val="24"/>
        </w:rPr>
        <w:t>, 20</w:t>
      </w:r>
      <w:r w:rsidR="00EC042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6). </w:t>
      </w:r>
    </w:p>
    <w:p w:rsidR="0036172E" w:rsidRDefault="008B3A9E" w:rsidP="0036172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II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6205B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205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05B3">
        <w:rPr>
          <w:rFonts w:ascii="Times New Roman" w:hAnsi="Times New Roman" w:cs="Times New Roman"/>
          <w:sz w:val="24"/>
          <w:szCs w:val="24"/>
        </w:rPr>
        <w:t>Soepraoen</w:t>
      </w:r>
      <w:proofErr w:type="spellEnd"/>
      <w:r w:rsidR="006205B3"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 w:rsidR="006205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20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5B3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620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5B3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="00620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5B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5B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</w:t>
      </w:r>
      <w:r w:rsidR="002B43D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B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3D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2B43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B43D6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="002B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3D6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="002B43D6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="002B43D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2B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3D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2B43D6">
        <w:rPr>
          <w:rFonts w:ascii="Times New Roman" w:hAnsi="Times New Roman" w:cs="Times New Roman"/>
          <w:sz w:val="24"/>
          <w:szCs w:val="24"/>
        </w:rPr>
        <w:t xml:space="preserve"> 21 orang, yang </w:t>
      </w:r>
      <w:proofErr w:type="spellStart"/>
      <w:r w:rsidR="002B43D6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="002B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3D6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="002B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3D6">
        <w:rPr>
          <w:rFonts w:ascii="Times New Roman" w:hAnsi="Times New Roman" w:cs="Times New Roman"/>
          <w:sz w:val="24"/>
          <w:szCs w:val="24"/>
        </w:rPr>
        <w:t>diruangan</w:t>
      </w:r>
      <w:proofErr w:type="spellEnd"/>
      <w:r w:rsidR="002B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3D6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2B43D6">
        <w:rPr>
          <w:rFonts w:ascii="Times New Roman" w:hAnsi="Times New Roman" w:cs="Times New Roman"/>
          <w:sz w:val="24"/>
          <w:szCs w:val="24"/>
        </w:rPr>
        <w:t xml:space="preserve"> 7 orang.</w:t>
      </w:r>
      <w:r w:rsidR="00F10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105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105FF">
        <w:rPr>
          <w:rFonts w:ascii="Times New Roman" w:hAnsi="Times New Roman" w:cs="Times New Roman"/>
          <w:sz w:val="24"/>
          <w:szCs w:val="24"/>
        </w:rPr>
        <w:t xml:space="preserve"> l</w:t>
      </w:r>
      <w:r w:rsidR="006B3BCB">
        <w:rPr>
          <w:rFonts w:ascii="Times New Roman" w:hAnsi="Times New Roman" w:cs="Times New Roman"/>
          <w:sz w:val="24"/>
          <w:szCs w:val="24"/>
        </w:rPr>
        <w:t xml:space="preserve">ama </w:t>
      </w:r>
      <w:proofErr w:type="spellStart"/>
      <w:r w:rsidR="006B3BCB"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 w:rsidR="006B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BCB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="006B3BCB">
        <w:rPr>
          <w:rFonts w:ascii="Times New Roman" w:hAnsi="Times New Roman" w:cs="Times New Roman"/>
          <w:sz w:val="24"/>
          <w:szCs w:val="24"/>
        </w:rPr>
        <w:t xml:space="preserve"> 3-7 </w:t>
      </w:r>
      <w:proofErr w:type="spellStart"/>
      <w:r w:rsidR="006B3BCB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6B3B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B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B3BC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6B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BC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6B3B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B3BCB">
        <w:rPr>
          <w:rFonts w:ascii="Times New Roman" w:hAnsi="Times New Roman" w:cs="Times New Roman"/>
          <w:sz w:val="24"/>
          <w:szCs w:val="24"/>
        </w:rPr>
        <w:lastRenderedPageBreak/>
        <w:t>terpasang</w:t>
      </w:r>
      <w:proofErr w:type="spellEnd"/>
      <w:r w:rsidR="006B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BCB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="006C0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64C">
        <w:rPr>
          <w:rFonts w:ascii="Times New Roman" w:hAnsi="Times New Roman" w:cs="Times New Roman"/>
          <w:sz w:val="24"/>
          <w:szCs w:val="24"/>
        </w:rPr>
        <w:t>usia</w:t>
      </w:r>
      <w:r w:rsidR="006B3BCB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6C0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64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C0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6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C064C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="006C064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C064C">
        <w:rPr>
          <w:rFonts w:ascii="Times New Roman" w:hAnsi="Times New Roman" w:cs="Times New Roman"/>
          <w:sz w:val="24"/>
          <w:szCs w:val="24"/>
        </w:rPr>
        <w:t xml:space="preserve">, personal hygiene yang </w:t>
      </w:r>
      <w:proofErr w:type="spellStart"/>
      <w:r w:rsidR="006C064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6C0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64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C0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64C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="006C0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64C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="006C06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C064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6C06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B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6172E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361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72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61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72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361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72E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361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72E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3617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6172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361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72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61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72E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="003617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3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D382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4D3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D3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2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4D38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3821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="004D3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21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="004D3821">
        <w:rPr>
          <w:rFonts w:ascii="Times New Roman" w:hAnsi="Times New Roman" w:cs="Times New Roman"/>
          <w:sz w:val="24"/>
          <w:szCs w:val="24"/>
        </w:rPr>
        <w:t xml:space="preserve"> da yang </w:t>
      </w:r>
      <w:proofErr w:type="spellStart"/>
      <w:r w:rsidR="004D3821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="004D3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21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4D3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21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4D38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3821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="004D3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2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4D3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21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="004D3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21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="004D3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21">
        <w:rPr>
          <w:rFonts w:ascii="Times New Roman" w:hAnsi="Times New Roman" w:cs="Times New Roman"/>
          <w:sz w:val="24"/>
          <w:szCs w:val="24"/>
        </w:rPr>
        <w:t>kemih</w:t>
      </w:r>
      <w:proofErr w:type="spellEnd"/>
      <w:r w:rsidR="004D3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21">
        <w:rPr>
          <w:rFonts w:ascii="Times New Roman" w:hAnsi="Times New Roman" w:cs="Times New Roman"/>
          <w:sz w:val="24"/>
          <w:szCs w:val="24"/>
        </w:rPr>
        <w:t>sperti</w:t>
      </w:r>
      <w:proofErr w:type="spellEnd"/>
      <w:r w:rsidR="004D3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21">
        <w:rPr>
          <w:rFonts w:ascii="Times New Roman" w:hAnsi="Times New Roman" w:cs="Times New Roman"/>
          <w:sz w:val="24"/>
          <w:szCs w:val="24"/>
        </w:rPr>
        <w:t>urin</w:t>
      </w:r>
      <w:proofErr w:type="spellEnd"/>
      <w:r w:rsidR="004D38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3821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="004D3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21">
        <w:rPr>
          <w:rFonts w:ascii="Times New Roman" w:hAnsi="Times New Roman" w:cs="Times New Roman"/>
          <w:sz w:val="24"/>
          <w:szCs w:val="24"/>
        </w:rPr>
        <w:t>keruh</w:t>
      </w:r>
      <w:proofErr w:type="spellEnd"/>
      <w:r w:rsidR="004D3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382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4D3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2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4D3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21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4D3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21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4D3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21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="004D3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D3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21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="004D3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2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4D3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2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D3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2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D3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21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4D3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21">
        <w:rPr>
          <w:rFonts w:ascii="Times New Roman" w:hAnsi="Times New Roman" w:cs="Times New Roman"/>
          <w:sz w:val="24"/>
          <w:szCs w:val="24"/>
        </w:rPr>
        <w:t>urin</w:t>
      </w:r>
      <w:proofErr w:type="spellEnd"/>
      <w:r w:rsidR="004D38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B3B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2F1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="000112F1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="00011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2F1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011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2F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011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2F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011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2F1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0112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112F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11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2F1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011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2F1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0112F1">
        <w:rPr>
          <w:rFonts w:ascii="Times New Roman" w:hAnsi="Times New Roman" w:cs="Times New Roman"/>
          <w:sz w:val="24"/>
          <w:szCs w:val="24"/>
        </w:rPr>
        <w:t xml:space="preserve"> ISK.</w:t>
      </w:r>
      <w:proofErr w:type="gramEnd"/>
      <w:r w:rsidR="002B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91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FA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91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A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91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FA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91F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="00FA29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A291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FA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91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FA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91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FA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91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A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91F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FA29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291F">
        <w:rPr>
          <w:rFonts w:ascii="Times New Roman" w:hAnsi="Times New Roman" w:cs="Times New Roman"/>
          <w:sz w:val="24"/>
          <w:szCs w:val="24"/>
        </w:rPr>
        <w:t>November ,</w:t>
      </w:r>
      <w:proofErr w:type="gramEnd"/>
      <w:r w:rsidR="00FA291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FA291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FA29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A291F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="00FA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91F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="00FA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91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A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91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A291F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="00FA291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FA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91F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FA291F">
        <w:rPr>
          <w:rFonts w:ascii="Times New Roman" w:hAnsi="Times New Roman" w:cs="Times New Roman"/>
          <w:sz w:val="24"/>
          <w:szCs w:val="24"/>
        </w:rPr>
        <w:t xml:space="preserve"> 176 </w:t>
      </w:r>
      <w:proofErr w:type="spellStart"/>
      <w:r w:rsidR="00FA291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FA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91F">
        <w:rPr>
          <w:rFonts w:ascii="Times New Roman" w:hAnsi="Times New Roman" w:cs="Times New Roman"/>
          <w:sz w:val="24"/>
          <w:szCs w:val="24"/>
        </w:rPr>
        <w:t>raw</w:t>
      </w:r>
      <w:r w:rsidR="000112F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011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2F1">
        <w:rPr>
          <w:rFonts w:ascii="Times New Roman" w:hAnsi="Times New Roman" w:cs="Times New Roman"/>
          <w:sz w:val="24"/>
          <w:szCs w:val="24"/>
        </w:rPr>
        <w:t>inap</w:t>
      </w:r>
      <w:proofErr w:type="spellEnd"/>
      <w:r w:rsidR="000112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112F1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="00011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2F1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="000112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B7B2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B7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B27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BB7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B27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BB7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B2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B7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B27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BB7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B2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BB7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B2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BB7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B27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C83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6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C0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64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392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84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92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84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39284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392847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="00392847">
        <w:rPr>
          <w:rFonts w:ascii="Times New Roman" w:hAnsi="Times New Roman" w:cs="Times New Roman"/>
          <w:sz w:val="24"/>
          <w:szCs w:val="24"/>
        </w:rPr>
        <w:t xml:space="preserve"> </w:t>
      </w:r>
      <w:r w:rsidR="00BB7B2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EC042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C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B27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BB7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428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EC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5FF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F10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5FF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="00F10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5FF">
        <w:rPr>
          <w:rFonts w:ascii="Times New Roman" w:hAnsi="Times New Roman" w:cs="Times New Roman"/>
          <w:sz w:val="24"/>
          <w:szCs w:val="24"/>
        </w:rPr>
        <w:t>S</w:t>
      </w:r>
      <w:r w:rsidR="00BB7B27">
        <w:rPr>
          <w:rFonts w:ascii="Times New Roman" w:hAnsi="Times New Roman" w:cs="Times New Roman"/>
          <w:sz w:val="24"/>
          <w:szCs w:val="24"/>
        </w:rPr>
        <w:t>aluran</w:t>
      </w:r>
      <w:proofErr w:type="spellEnd"/>
      <w:r w:rsidR="00BB7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B27">
        <w:rPr>
          <w:rFonts w:ascii="Times New Roman" w:hAnsi="Times New Roman" w:cs="Times New Roman"/>
          <w:sz w:val="24"/>
          <w:szCs w:val="24"/>
        </w:rPr>
        <w:t>Kemih</w:t>
      </w:r>
      <w:proofErr w:type="spellEnd"/>
      <w:r w:rsidR="00BB7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B2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B7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B27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BB7B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B7B27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="00BB7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B27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="00BB7B27">
        <w:rPr>
          <w:rFonts w:ascii="Times New Roman" w:hAnsi="Times New Roman" w:cs="Times New Roman"/>
          <w:sz w:val="24"/>
          <w:szCs w:val="24"/>
        </w:rPr>
        <w:t xml:space="preserve"> di </w:t>
      </w:r>
      <w:r w:rsidR="0036172E" w:rsidRPr="00C84114">
        <w:rPr>
          <w:rFonts w:ascii="Times New Roman" w:hAnsi="Times New Roman" w:cs="Times New Roman"/>
          <w:sz w:val="24"/>
          <w:szCs w:val="24"/>
        </w:rPr>
        <w:t xml:space="preserve">RUMAH SAKIT TK.II </w:t>
      </w:r>
      <w:proofErr w:type="spellStart"/>
      <w:r w:rsidR="0036172E" w:rsidRPr="00C84114">
        <w:rPr>
          <w:rFonts w:ascii="Times New Roman" w:hAnsi="Times New Roman" w:cs="Times New Roman"/>
          <w:sz w:val="24"/>
          <w:szCs w:val="24"/>
        </w:rPr>
        <w:t>dr.SOEPRAOEN</w:t>
      </w:r>
      <w:proofErr w:type="spellEnd"/>
      <w:r w:rsidR="0036172E">
        <w:rPr>
          <w:rFonts w:ascii="Times New Roman" w:hAnsi="Times New Roman" w:cs="Times New Roman"/>
          <w:sz w:val="24"/>
          <w:szCs w:val="24"/>
        </w:rPr>
        <w:t xml:space="preserve"> Malang “</w:t>
      </w:r>
    </w:p>
    <w:p w:rsidR="000112F1" w:rsidRDefault="000112F1" w:rsidP="0036172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A9E" w:rsidRDefault="00413079" w:rsidP="0036172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5DF">
        <w:rPr>
          <w:rFonts w:ascii="Times New Roman" w:hAnsi="Times New Roman" w:cs="Times New Roman"/>
          <w:b/>
          <w:sz w:val="24"/>
          <w:szCs w:val="24"/>
        </w:rPr>
        <w:t xml:space="preserve">1.2 </w:t>
      </w:r>
      <w:proofErr w:type="spellStart"/>
      <w:r w:rsidRPr="00DE35DF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DE35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35DF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DE35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172E" w:rsidRDefault="00413079" w:rsidP="0036172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r w:rsidR="005021C4">
        <w:rPr>
          <w:rFonts w:ascii="Times New Roman" w:hAnsi="Times New Roman" w:cs="Times New Roman"/>
          <w:sz w:val="24"/>
          <w:szCs w:val="24"/>
        </w:rPr>
        <w:t>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42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EC042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C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428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EC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428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EC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428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="0036172E" w:rsidRPr="00C84114">
        <w:rPr>
          <w:rFonts w:ascii="Times New Roman" w:hAnsi="Times New Roman" w:cs="Times New Roman"/>
          <w:sz w:val="24"/>
          <w:szCs w:val="24"/>
        </w:rPr>
        <w:t xml:space="preserve">RUMAH SAKIT TK.II </w:t>
      </w:r>
      <w:proofErr w:type="spellStart"/>
      <w:r w:rsidR="0036172E" w:rsidRPr="00C84114">
        <w:rPr>
          <w:rFonts w:ascii="Times New Roman" w:hAnsi="Times New Roman" w:cs="Times New Roman"/>
          <w:sz w:val="24"/>
          <w:szCs w:val="24"/>
        </w:rPr>
        <w:t>dr.SOEPRAOEN</w:t>
      </w:r>
      <w:proofErr w:type="spellEnd"/>
      <w:r w:rsidR="0036172E">
        <w:rPr>
          <w:rFonts w:ascii="Times New Roman" w:hAnsi="Times New Roman" w:cs="Times New Roman"/>
          <w:sz w:val="24"/>
          <w:szCs w:val="24"/>
        </w:rPr>
        <w:t xml:space="preserve"> Malang “</w:t>
      </w:r>
    </w:p>
    <w:p w:rsidR="000112F1" w:rsidRDefault="000112F1" w:rsidP="0036172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ACC" w:rsidRDefault="00216ACC" w:rsidP="0036172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079" w:rsidRPr="00DE35DF" w:rsidRDefault="00413079" w:rsidP="0036172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5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1.3 </w:t>
      </w:r>
      <w:proofErr w:type="spellStart"/>
      <w:r w:rsidRPr="00DE35DF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DE35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35DF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DE35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4FD6" w:rsidRDefault="00314FD6" w:rsidP="0036172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bookmarkStart w:id="0" w:name="_GoBack"/>
      <w:bookmarkEnd w:id="0"/>
      <w:proofErr w:type="spellEnd"/>
    </w:p>
    <w:p w:rsidR="0036172E" w:rsidRDefault="00314FD6" w:rsidP="0036172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r w:rsidR="005021C4">
        <w:rPr>
          <w:rFonts w:ascii="Times New Roman" w:hAnsi="Times New Roman" w:cs="Times New Roman"/>
          <w:sz w:val="24"/>
          <w:szCs w:val="24"/>
        </w:rPr>
        <w:t>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42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EC042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C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428">
        <w:rPr>
          <w:rFonts w:ascii="Times New Roman" w:hAnsi="Times New Roman" w:cs="Times New Roman"/>
          <w:sz w:val="24"/>
          <w:szCs w:val="24"/>
        </w:rPr>
        <w:t>menye</w:t>
      </w:r>
      <w:r>
        <w:rPr>
          <w:rFonts w:ascii="Times New Roman" w:hAnsi="Times New Roman" w:cs="Times New Roman"/>
          <w:sz w:val="24"/>
          <w:szCs w:val="24"/>
        </w:rPr>
        <w:t>bab</w:t>
      </w:r>
      <w:r w:rsidR="00EC0428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EC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428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EC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428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EC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="0036172E" w:rsidRPr="00C84114">
        <w:rPr>
          <w:rFonts w:ascii="Times New Roman" w:hAnsi="Times New Roman" w:cs="Times New Roman"/>
          <w:sz w:val="24"/>
          <w:szCs w:val="24"/>
        </w:rPr>
        <w:t xml:space="preserve">RUMAH SAKIT TK.II </w:t>
      </w:r>
      <w:proofErr w:type="spellStart"/>
      <w:r w:rsidR="0036172E" w:rsidRPr="00C84114">
        <w:rPr>
          <w:rFonts w:ascii="Times New Roman" w:hAnsi="Times New Roman" w:cs="Times New Roman"/>
          <w:sz w:val="24"/>
          <w:szCs w:val="24"/>
        </w:rPr>
        <w:t>dr.SOEPRAOEN</w:t>
      </w:r>
      <w:proofErr w:type="spellEnd"/>
      <w:r w:rsidR="0036172E">
        <w:rPr>
          <w:rFonts w:ascii="Times New Roman" w:hAnsi="Times New Roman" w:cs="Times New Roman"/>
          <w:sz w:val="24"/>
          <w:szCs w:val="24"/>
        </w:rPr>
        <w:t xml:space="preserve"> Malang </w:t>
      </w:r>
    </w:p>
    <w:p w:rsidR="00314FD6" w:rsidRDefault="00314FD6" w:rsidP="0036172E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</w:p>
    <w:p w:rsidR="00E35E37" w:rsidRPr="00E35E37" w:rsidRDefault="00E35E37" w:rsidP="00E35E3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E37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E3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E37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E3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E37"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 w:rsidRPr="00E3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E37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Pr="00E3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E3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3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E37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3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E37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Pr="00E3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E37">
        <w:rPr>
          <w:rFonts w:ascii="Times New Roman" w:hAnsi="Times New Roman" w:cs="Times New Roman"/>
          <w:sz w:val="24"/>
          <w:szCs w:val="24"/>
        </w:rPr>
        <w:t>inap</w:t>
      </w:r>
      <w:proofErr w:type="spellEnd"/>
      <w:r w:rsidRPr="00E35E37">
        <w:rPr>
          <w:rFonts w:ascii="Times New Roman" w:hAnsi="Times New Roman" w:cs="Times New Roman"/>
          <w:sz w:val="24"/>
          <w:szCs w:val="24"/>
        </w:rPr>
        <w:t xml:space="preserve"> di RUMAH SAKIT TK.II </w:t>
      </w:r>
      <w:proofErr w:type="spellStart"/>
      <w:r w:rsidRPr="00E35E37">
        <w:rPr>
          <w:rFonts w:ascii="Times New Roman" w:hAnsi="Times New Roman" w:cs="Times New Roman"/>
          <w:sz w:val="24"/>
          <w:szCs w:val="24"/>
        </w:rPr>
        <w:t>dr.SOEPRAOEN</w:t>
      </w:r>
      <w:proofErr w:type="spellEnd"/>
      <w:r w:rsidRPr="00E35E37">
        <w:rPr>
          <w:rFonts w:ascii="Times New Roman" w:hAnsi="Times New Roman" w:cs="Times New Roman"/>
          <w:sz w:val="24"/>
          <w:szCs w:val="24"/>
        </w:rPr>
        <w:t xml:space="preserve"> Malang</w:t>
      </w:r>
    </w:p>
    <w:p w:rsidR="00CB3425" w:rsidRPr="00CB3425" w:rsidRDefault="00CB3425" w:rsidP="000B014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3425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CB3425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CB3425"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 w:rsidRPr="00CB3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425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Pr="00CB3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42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B3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42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B3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B2D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="00DC1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B2D">
        <w:rPr>
          <w:rFonts w:ascii="Times New Roman" w:hAnsi="Times New Roman" w:cs="Times New Roman"/>
          <w:sz w:val="24"/>
          <w:szCs w:val="24"/>
        </w:rPr>
        <w:t>inap</w:t>
      </w:r>
      <w:proofErr w:type="spellEnd"/>
      <w:r w:rsidRPr="00CB3425">
        <w:rPr>
          <w:rFonts w:ascii="Times New Roman" w:hAnsi="Times New Roman" w:cs="Times New Roman"/>
          <w:sz w:val="24"/>
          <w:szCs w:val="24"/>
        </w:rPr>
        <w:t xml:space="preserve"> di </w:t>
      </w:r>
      <w:r w:rsidR="0036172E">
        <w:rPr>
          <w:rFonts w:ascii="Times New Roman" w:hAnsi="Times New Roman" w:cs="Times New Roman"/>
          <w:sz w:val="24"/>
          <w:szCs w:val="24"/>
        </w:rPr>
        <w:t xml:space="preserve">RUMAH SAKIT TK.II </w:t>
      </w:r>
      <w:proofErr w:type="spellStart"/>
      <w:r w:rsidR="0036172E">
        <w:rPr>
          <w:rFonts w:ascii="Times New Roman" w:hAnsi="Times New Roman" w:cs="Times New Roman"/>
          <w:sz w:val="24"/>
          <w:szCs w:val="24"/>
        </w:rPr>
        <w:t>dr.SOEPRAOEN</w:t>
      </w:r>
      <w:proofErr w:type="spellEnd"/>
      <w:r w:rsidR="0036172E">
        <w:rPr>
          <w:rFonts w:ascii="Times New Roman" w:hAnsi="Times New Roman" w:cs="Times New Roman"/>
          <w:sz w:val="24"/>
          <w:szCs w:val="24"/>
        </w:rPr>
        <w:t xml:space="preserve"> Malang</w:t>
      </w:r>
    </w:p>
    <w:p w:rsidR="0036172E" w:rsidRPr="00CB3425" w:rsidRDefault="00731C3D" w:rsidP="0036172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172E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361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72E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361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72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3617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172E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Pr="00361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72E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Pr="0036172E">
        <w:rPr>
          <w:rFonts w:ascii="Times New Roman" w:hAnsi="Times New Roman" w:cs="Times New Roman"/>
          <w:sz w:val="24"/>
          <w:szCs w:val="24"/>
        </w:rPr>
        <w:t xml:space="preserve"> di </w:t>
      </w:r>
      <w:r w:rsidR="0036172E">
        <w:rPr>
          <w:rFonts w:ascii="Times New Roman" w:hAnsi="Times New Roman" w:cs="Times New Roman"/>
          <w:sz w:val="24"/>
          <w:szCs w:val="24"/>
        </w:rPr>
        <w:t xml:space="preserve">RUMAH SAKIT TK.II </w:t>
      </w:r>
      <w:proofErr w:type="spellStart"/>
      <w:r w:rsidR="0036172E">
        <w:rPr>
          <w:rFonts w:ascii="Times New Roman" w:hAnsi="Times New Roman" w:cs="Times New Roman"/>
          <w:sz w:val="24"/>
          <w:szCs w:val="24"/>
        </w:rPr>
        <w:t>dr.SOEPRAOEN</w:t>
      </w:r>
      <w:proofErr w:type="spellEnd"/>
      <w:r w:rsidR="0036172E">
        <w:rPr>
          <w:rFonts w:ascii="Times New Roman" w:hAnsi="Times New Roman" w:cs="Times New Roman"/>
          <w:sz w:val="24"/>
          <w:szCs w:val="24"/>
        </w:rPr>
        <w:t xml:space="preserve"> Malang</w:t>
      </w:r>
    </w:p>
    <w:p w:rsidR="0036172E" w:rsidRPr="00CB3425" w:rsidRDefault="00DC1B2D" w:rsidP="0036172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172E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36172E">
        <w:rPr>
          <w:rFonts w:ascii="Times New Roman" w:hAnsi="Times New Roman" w:cs="Times New Roman"/>
          <w:sz w:val="24"/>
          <w:szCs w:val="24"/>
        </w:rPr>
        <w:t xml:space="preserve"> personal hygiene </w:t>
      </w:r>
      <w:proofErr w:type="spellStart"/>
      <w:r w:rsidRPr="0036172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3617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172E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Pr="00361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72E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Pr="0036172E">
        <w:rPr>
          <w:rFonts w:ascii="Times New Roman" w:hAnsi="Times New Roman" w:cs="Times New Roman"/>
          <w:sz w:val="24"/>
          <w:szCs w:val="24"/>
        </w:rPr>
        <w:t xml:space="preserve"> di </w:t>
      </w:r>
      <w:r w:rsidR="0036172E">
        <w:rPr>
          <w:rFonts w:ascii="Times New Roman" w:hAnsi="Times New Roman" w:cs="Times New Roman"/>
          <w:sz w:val="24"/>
          <w:szCs w:val="24"/>
        </w:rPr>
        <w:t xml:space="preserve">RUMAH SAKIT TK.II </w:t>
      </w:r>
      <w:proofErr w:type="spellStart"/>
      <w:r w:rsidR="0036172E">
        <w:rPr>
          <w:rFonts w:ascii="Times New Roman" w:hAnsi="Times New Roman" w:cs="Times New Roman"/>
          <w:sz w:val="24"/>
          <w:szCs w:val="24"/>
        </w:rPr>
        <w:t>dr.SOEPRAOEN</w:t>
      </w:r>
      <w:proofErr w:type="spellEnd"/>
      <w:r w:rsidR="0036172E">
        <w:rPr>
          <w:rFonts w:ascii="Times New Roman" w:hAnsi="Times New Roman" w:cs="Times New Roman"/>
          <w:sz w:val="24"/>
          <w:szCs w:val="24"/>
        </w:rPr>
        <w:t xml:space="preserve"> Malang</w:t>
      </w:r>
    </w:p>
    <w:p w:rsidR="0036172E" w:rsidRPr="0036172E" w:rsidRDefault="0036172E" w:rsidP="0036172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172E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361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72E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361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72E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Pr="00361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72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361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72E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361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72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61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72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361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72E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Pr="00361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72E">
        <w:rPr>
          <w:rFonts w:ascii="Times New Roman" w:hAnsi="Times New Roman" w:cs="Times New Roman"/>
          <w:sz w:val="24"/>
          <w:szCs w:val="24"/>
        </w:rPr>
        <w:t>inap</w:t>
      </w:r>
      <w:proofErr w:type="spellEnd"/>
      <w:r w:rsidRPr="003617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172E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Pr="00361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72E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Pr="0036172E">
        <w:rPr>
          <w:rFonts w:ascii="Times New Roman" w:hAnsi="Times New Roman" w:cs="Times New Roman"/>
          <w:sz w:val="24"/>
          <w:szCs w:val="24"/>
        </w:rPr>
        <w:t xml:space="preserve"> di RUMAH SAKIT TK.II </w:t>
      </w:r>
      <w:proofErr w:type="spellStart"/>
      <w:r w:rsidRPr="0036172E">
        <w:rPr>
          <w:rFonts w:ascii="Times New Roman" w:hAnsi="Times New Roman" w:cs="Times New Roman"/>
          <w:sz w:val="24"/>
          <w:szCs w:val="24"/>
        </w:rPr>
        <w:t>dr.SOEPRAOEN</w:t>
      </w:r>
      <w:proofErr w:type="spellEnd"/>
      <w:r w:rsidRPr="0036172E">
        <w:rPr>
          <w:rFonts w:ascii="Times New Roman" w:hAnsi="Times New Roman" w:cs="Times New Roman"/>
          <w:sz w:val="24"/>
          <w:szCs w:val="24"/>
        </w:rPr>
        <w:t xml:space="preserve"> Malang</w:t>
      </w:r>
    </w:p>
    <w:p w:rsidR="001F2455" w:rsidRPr="0036172E" w:rsidRDefault="00DC1B2D" w:rsidP="0036172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="0036172E">
        <w:rPr>
          <w:rFonts w:ascii="Times New Roman" w:hAnsi="Times New Roman" w:cs="Times New Roman"/>
          <w:sz w:val="24"/>
          <w:szCs w:val="24"/>
        </w:rPr>
        <w:t xml:space="preserve">RUMAH SAKIT TK.II </w:t>
      </w:r>
      <w:proofErr w:type="spellStart"/>
      <w:r w:rsidR="0036172E">
        <w:rPr>
          <w:rFonts w:ascii="Times New Roman" w:hAnsi="Times New Roman" w:cs="Times New Roman"/>
          <w:sz w:val="24"/>
          <w:szCs w:val="24"/>
        </w:rPr>
        <w:t>dr.SOEPRAOEN</w:t>
      </w:r>
      <w:proofErr w:type="spellEnd"/>
      <w:r w:rsidR="0036172E">
        <w:rPr>
          <w:rFonts w:ascii="Times New Roman" w:hAnsi="Times New Roman" w:cs="Times New Roman"/>
          <w:sz w:val="24"/>
          <w:szCs w:val="24"/>
        </w:rPr>
        <w:t xml:space="preserve"> Malang</w:t>
      </w:r>
    </w:p>
    <w:p w:rsidR="000112F1" w:rsidRDefault="000112F1" w:rsidP="000B014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730" w:rsidRDefault="008F3730" w:rsidP="000B014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425" w:rsidRPr="00DE35DF" w:rsidRDefault="00CB3425" w:rsidP="000B014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5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1.4 </w:t>
      </w:r>
      <w:proofErr w:type="spellStart"/>
      <w:r w:rsidRPr="00DE35DF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DE35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35DF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DE35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425" w:rsidRDefault="00136CAB" w:rsidP="000112F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1.4.1 </w:t>
      </w:r>
      <w:proofErr w:type="spellStart"/>
      <w:r w:rsidR="00CB3425"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CB3425" w:rsidRDefault="00136CAB" w:rsidP="000B014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A9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8B3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A9E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8B3A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B3A9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B3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A9E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8B3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A9E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8B3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2F1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0112F1">
        <w:rPr>
          <w:rFonts w:ascii="Times New Roman" w:hAnsi="Times New Roman" w:cs="Times New Roman"/>
          <w:sz w:val="24"/>
          <w:szCs w:val="24"/>
        </w:rPr>
        <w:t xml:space="preserve"> </w:t>
      </w:r>
      <w:r w:rsidR="008B3A9E">
        <w:rPr>
          <w:rFonts w:ascii="Times New Roman" w:hAnsi="Times New Roman" w:cs="Times New Roman"/>
          <w:sz w:val="24"/>
          <w:szCs w:val="24"/>
        </w:rPr>
        <w:t xml:space="preserve">ISK </w:t>
      </w:r>
      <w:proofErr w:type="spellStart"/>
      <w:r w:rsidR="006E619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E6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197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6E61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E6197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="006E6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197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="006E61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6CAB" w:rsidRDefault="00136CAB" w:rsidP="000112F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1.4.2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</w:p>
    <w:p w:rsidR="00136CAB" w:rsidRDefault="00136CAB" w:rsidP="000B014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B3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47FC" w:rsidRDefault="00136CAB" w:rsidP="000112F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1.4.3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CF3EB8">
        <w:rPr>
          <w:rFonts w:ascii="Times New Roman" w:hAnsi="Times New Roman" w:cs="Times New Roman"/>
          <w:sz w:val="24"/>
          <w:szCs w:val="24"/>
        </w:rPr>
        <w:t>agi</w:t>
      </w:r>
      <w:proofErr w:type="spellEnd"/>
      <w:r w:rsidR="00CF3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EB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444" w:rsidRPr="000112F1" w:rsidRDefault="00F23168" w:rsidP="000112F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mengaplikasikan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kemih</w:t>
      </w:r>
      <w:proofErr w:type="spellEnd"/>
    </w:p>
    <w:sectPr w:rsidR="00F95444" w:rsidRPr="000112F1" w:rsidSect="00D23AED">
      <w:headerReference w:type="default" r:id="rId8"/>
      <w:footerReference w:type="first" r:id="rId9"/>
      <w:pgSz w:w="12240" w:h="15840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1F3" w:rsidRDefault="00ED71F3" w:rsidP="00D23AED">
      <w:pPr>
        <w:spacing w:after="0" w:line="240" w:lineRule="auto"/>
      </w:pPr>
      <w:r>
        <w:separator/>
      </w:r>
    </w:p>
  </w:endnote>
  <w:endnote w:type="continuationSeparator" w:id="0">
    <w:p w:rsidR="00ED71F3" w:rsidRDefault="00ED71F3" w:rsidP="00D2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7187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3AED" w:rsidRDefault="00D23A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7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3AED" w:rsidRDefault="00D23A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1F3" w:rsidRDefault="00ED71F3" w:rsidP="00D23AED">
      <w:pPr>
        <w:spacing w:after="0" w:line="240" w:lineRule="auto"/>
      </w:pPr>
      <w:r>
        <w:separator/>
      </w:r>
    </w:p>
  </w:footnote>
  <w:footnote w:type="continuationSeparator" w:id="0">
    <w:p w:rsidR="00ED71F3" w:rsidRDefault="00ED71F3" w:rsidP="00D23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45931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3AED" w:rsidRDefault="00D23AE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73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23AED" w:rsidRDefault="00D23A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5C6"/>
    <w:multiLevelType w:val="hybridMultilevel"/>
    <w:tmpl w:val="59AA59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F6"/>
    <w:rsid w:val="000112F1"/>
    <w:rsid w:val="00011B2E"/>
    <w:rsid w:val="0004490F"/>
    <w:rsid w:val="00061F93"/>
    <w:rsid w:val="00064BC9"/>
    <w:rsid w:val="000822FF"/>
    <w:rsid w:val="00097A59"/>
    <w:rsid w:val="000B014D"/>
    <w:rsid w:val="0012340F"/>
    <w:rsid w:val="00136CAB"/>
    <w:rsid w:val="001700F7"/>
    <w:rsid w:val="00192FFA"/>
    <w:rsid w:val="001B24DD"/>
    <w:rsid w:val="001B6A69"/>
    <w:rsid w:val="001D61EC"/>
    <w:rsid w:val="001F2455"/>
    <w:rsid w:val="00216ACC"/>
    <w:rsid w:val="002637EA"/>
    <w:rsid w:val="00273270"/>
    <w:rsid w:val="00281456"/>
    <w:rsid w:val="002B43D6"/>
    <w:rsid w:val="00314FD6"/>
    <w:rsid w:val="0032201E"/>
    <w:rsid w:val="00336FA3"/>
    <w:rsid w:val="0034673B"/>
    <w:rsid w:val="0036172E"/>
    <w:rsid w:val="00392847"/>
    <w:rsid w:val="003B6CB4"/>
    <w:rsid w:val="00413079"/>
    <w:rsid w:val="004157B8"/>
    <w:rsid w:val="0044770B"/>
    <w:rsid w:val="00467A06"/>
    <w:rsid w:val="00482DE0"/>
    <w:rsid w:val="004928D9"/>
    <w:rsid w:val="004977AB"/>
    <w:rsid w:val="004A702F"/>
    <w:rsid w:val="004D055D"/>
    <w:rsid w:val="004D3821"/>
    <w:rsid w:val="004D7834"/>
    <w:rsid w:val="005021C4"/>
    <w:rsid w:val="00517E6C"/>
    <w:rsid w:val="005644E4"/>
    <w:rsid w:val="005A1847"/>
    <w:rsid w:val="005C44A7"/>
    <w:rsid w:val="005E2ACB"/>
    <w:rsid w:val="006205B3"/>
    <w:rsid w:val="00620CA9"/>
    <w:rsid w:val="006478C6"/>
    <w:rsid w:val="0069704F"/>
    <w:rsid w:val="006B3BCB"/>
    <w:rsid w:val="006C064C"/>
    <w:rsid w:val="006E6197"/>
    <w:rsid w:val="00716CF6"/>
    <w:rsid w:val="0073167C"/>
    <w:rsid w:val="00731C3D"/>
    <w:rsid w:val="007958AA"/>
    <w:rsid w:val="007A310D"/>
    <w:rsid w:val="008163FF"/>
    <w:rsid w:val="0089099B"/>
    <w:rsid w:val="008B3A9E"/>
    <w:rsid w:val="008C1311"/>
    <w:rsid w:val="008C53E0"/>
    <w:rsid w:val="008D15CA"/>
    <w:rsid w:val="008F3730"/>
    <w:rsid w:val="00952139"/>
    <w:rsid w:val="0096784F"/>
    <w:rsid w:val="00970ADF"/>
    <w:rsid w:val="00980F4B"/>
    <w:rsid w:val="009A4B65"/>
    <w:rsid w:val="00AB0AC6"/>
    <w:rsid w:val="00AC4148"/>
    <w:rsid w:val="00B67AA5"/>
    <w:rsid w:val="00B747CC"/>
    <w:rsid w:val="00B84A48"/>
    <w:rsid w:val="00BA44B3"/>
    <w:rsid w:val="00BB7B27"/>
    <w:rsid w:val="00BD567B"/>
    <w:rsid w:val="00C15B64"/>
    <w:rsid w:val="00C43EC7"/>
    <w:rsid w:val="00C83839"/>
    <w:rsid w:val="00C90FFD"/>
    <w:rsid w:val="00CB3425"/>
    <w:rsid w:val="00CB47FC"/>
    <w:rsid w:val="00CC0DC9"/>
    <w:rsid w:val="00CF392B"/>
    <w:rsid w:val="00CF3EB8"/>
    <w:rsid w:val="00D11472"/>
    <w:rsid w:val="00D23AED"/>
    <w:rsid w:val="00DC1B2D"/>
    <w:rsid w:val="00DE35DF"/>
    <w:rsid w:val="00E02865"/>
    <w:rsid w:val="00E15402"/>
    <w:rsid w:val="00E35E37"/>
    <w:rsid w:val="00E512A2"/>
    <w:rsid w:val="00E57DC3"/>
    <w:rsid w:val="00EA64A1"/>
    <w:rsid w:val="00EC0428"/>
    <w:rsid w:val="00ED3670"/>
    <w:rsid w:val="00ED71F3"/>
    <w:rsid w:val="00F105FF"/>
    <w:rsid w:val="00F23168"/>
    <w:rsid w:val="00F37F63"/>
    <w:rsid w:val="00F56900"/>
    <w:rsid w:val="00F56B7F"/>
    <w:rsid w:val="00F82DF7"/>
    <w:rsid w:val="00F95444"/>
    <w:rsid w:val="00FA291F"/>
    <w:rsid w:val="00FB1B1B"/>
    <w:rsid w:val="00FD2BA6"/>
    <w:rsid w:val="00FD48C0"/>
    <w:rsid w:val="00FF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402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D2BA6"/>
    <w:rPr>
      <w:i/>
      <w:iCs/>
    </w:rPr>
  </w:style>
  <w:style w:type="paragraph" w:styleId="ListParagraph">
    <w:name w:val="List Paragraph"/>
    <w:basedOn w:val="Normal"/>
    <w:uiPriority w:val="34"/>
    <w:qFormat/>
    <w:rsid w:val="00CB34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1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AED"/>
  </w:style>
  <w:style w:type="paragraph" w:styleId="Footer">
    <w:name w:val="footer"/>
    <w:basedOn w:val="Normal"/>
    <w:link w:val="FooterChar"/>
    <w:uiPriority w:val="99"/>
    <w:unhideWhenUsed/>
    <w:rsid w:val="00D23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402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D2BA6"/>
    <w:rPr>
      <w:i/>
      <w:iCs/>
    </w:rPr>
  </w:style>
  <w:style w:type="paragraph" w:styleId="ListParagraph">
    <w:name w:val="List Paragraph"/>
    <w:basedOn w:val="Normal"/>
    <w:uiPriority w:val="34"/>
    <w:qFormat/>
    <w:rsid w:val="00CB34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1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AED"/>
  </w:style>
  <w:style w:type="paragraph" w:styleId="Footer">
    <w:name w:val="footer"/>
    <w:basedOn w:val="Normal"/>
    <w:link w:val="FooterChar"/>
    <w:uiPriority w:val="99"/>
    <w:unhideWhenUsed/>
    <w:rsid w:val="00D23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6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83</cp:revision>
  <cp:lastPrinted>2017-12-12T23:52:00Z</cp:lastPrinted>
  <dcterms:created xsi:type="dcterms:W3CDTF">2017-10-14T00:51:00Z</dcterms:created>
  <dcterms:modified xsi:type="dcterms:W3CDTF">2018-04-01T01:40:00Z</dcterms:modified>
</cp:coreProperties>
</file>