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1CE" w:rsidRPr="00C41A23" w:rsidRDefault="00A021CE" w:rsidP="00E86690">
      <w:pPr>
        <w:spacing w:line="480" w:lineRule="auto"/>
        <w:jc w:val="center"/>
        <w:rPr>
          <w:rFonts w:asciiTheme="majorBidi" w:hAnsiTheme="majorBidi" w:cstheme="majorBidi"/>
          <w:b/>
          <w:bCs/>
          <w:sz w:val="24"/>
          <w:szCs w:val="24"/>
          <w:lang w:val="id-ID"/>
        </w:rPr>
      </w:pPr>
      <w:r w:rsidRPr="00C41A23">
        <w:rPr>
          <w:rFonts w:asciiTheme="majorBidi" w:hAnsiTheme="majorBidi" w:cstheme="majorBidi"/>
          <w:b/>
          <w:bCs/>
          <w:sz w:val="24"/>
          <w:szCs w:val="24"/>
          <w:lang w:val="id-ID"/>
        </w:rPr>
        <w:t>BAB I</w:t>
      </w:r>
    </w:p>
    <w:p w:rsidR="00A021CE" w:rsidRPr="00C41A23" w:rsidRDefault="00A021CE" w:rsidP="00E86690">
      <w:pPr>
        <w:spacing w:line="480" w:lineRule="auto"/>
        <w:jc w:val="center"/>
        <w:rPr>
          <w:rFonts w:asciiTheme="majorBidi" w:hAnsiTheme="majorBidi" w:cstheme="majorBidi"/>
          <w:b/>
          <w:bCs/>
          <w:sz w:val="24"/>
          <w:szCs w:val="24"/>
          <w:lang w:val="id-ID"/>
        </w:rPr>
      </w:pPr>
      <w:r w:rsidRPr="00C41A23">
        <w:rPr>
          <w:rFonts w:asciiTheme="majorBidi" w:hAnsiTheme="majorBidi" w:cstheme="majorBidi"/>
          <w:b/>
          <w:bCs/>
          <w:sz w:val="24"/>
          <w:szCs w:val="24"/>
          <w:lang w:val="id-ID"/>
        </w:rPr>
        <w:t>PENDAHULUAN</w:t>
      </w:r>
    </w:p>
    <w:p w:rsidR="00A021CE" w:rsidRPr="00365DEC" w:rsidRDefault="00A021CE" w:rsidP="00A021CE">
      <w:pPr>
        <w:spacing w:line="480" w:lineRule="auto"/>
        <w:jc w:val="both"/>
        <w:rPr>
          <w:rFonts w:asciiTheme="majorBidi" w:hAnsiTheme="majorBidi" w:cstheme="majorBidi"/>
          <w:b/>
          <w:bCs/>
          <w:sz w:val="24"/>
          <w:szCs w:val="24"/>
          <w:lang w:val="id-ID"/>
        </w:rPr>
      </w:pPr>
      <w:r>
        <w:rPr>
          <w:rFonts w:asciiTheme="majorBidi" w:hAnsiTheme="majorBidi" w:cstheme="majorBidi"/>
          <w:b/>
          <w:bCs/>
          <w:sz w:val="24"/>
          <w:szCs w:val="24"/>
        </w:rPr>
        <w:t xml:space="preserve">       1.1 </w:t>
      </w:r>
      <w:r w:rsidRPr="00365DEC">
        <w:rPr>
          <w:rFonts w:asciiTheme="majorBidi" w:hAnsiTheme="majorBidi" w:cstheme="majorBidi"/>
          <w:b/>
          <w:bCs/>
          <w:sz w:val="24"/>
          <w:szCs w:val="24"/>
          <w:lang w:val="id-ID"/>
        </w:rPr>
        <w:t>Latar Belakang</w:t>
      </w:r>
    </w:p>
    <w:p w:rsidR="00A021CE" w:rsidRDefault="00A021CE" w:rsidP="00A021CE">
      <w:pPr>
        <w:pStyle w:val="DaftarParagraf"/>
        <w:spacing w:line="480" w:lineRule="auto"/>
        <w:ind w:left="360" w:firstLine="360"/>
        <w:jc w:val="both"/>
        <w:rPr>
          <w:rFonts w:asciiTheme="majorBidi" w:hAnsiTheme="majorBidi" w:cstheme="majorBidi"/>
          <w:sz w:val="24"/>
          <w:szCs w:val="24"/>
        </w:rPr>
      </w:pPr>
      <w:r>
        <w:rPr>
          <w:rFonts w:asciiTheme="majorBidi" w:hAnsiTheme="majorBidi" w:cstheme="majorBidi"/>
          <w:sz w:val="24"/>
          <w:szCs w:val="24"/>
        </w:rPr>
        <w:t xml:space="preserve"> Penyakit tidak menular (PTM) saat ini banyak menjadi perhatian tenaga kesehatan  karena setiap hari menjadi meningkat karena gaya hidup yang kurang sehat  yang terjadi di masyarakat. Penyakit tidak menular merupakan penyakit kronis yang sifatnya tidak ditularkan dari orang ke orang. Penyakit ini memiliki kesamaan dengan be</w:t>
      </w:r>
      <w:r w:rsidR="00F36C9C">
        <w:rPr>
          <w:rFonts w:asciiTheme="majorBidi" w:hAnsiTheme="majorBidi" w:cstheme="majorBidi"/>
          <w:sz w:val="24"/>
          <w:szCs w:val="24"/>
        </w:rPr>
        <w:t xml:space="preserve">berapa sebutan penyakit lainya. </w:t>
      </w:r>
      <w:r>
        <w:rPr>
          <w:rFonts w:asciiTheme="majorBidi" w:hAnsiTheme="majorBidi" w:cstheme="majorBidi"/>
          <w:sz w:val="24"/>
          <w:szCs w:val="24"/>
        </w:rPr>
        <w:t>Salah satunya adalah penyakit degeneratif  (Bustan, 2007). Penyakit degeneratif  merupakan penyakit kronis dimana  kejadiannya  berhubungan  dengan proses degenerasi atau  ketuaan sehingga penyakit tidak menular banyak ditemukan pada usia lanjut  (Bustan, 2007).</w:t>
      </w:r>
    </w:p>
    <w:p w:rsidR="00A021CE" w:rsidRDefault="00A021CE" w:rsidP="00A021CE">
      <w:pPr>
        <w:pStyle w:val="DaftarParagraf"/>
        <w:spacing w:line="480" w:lineRule="auto"/>
        <w:ind w:left="360" w:firstLine="360"/>
        <w:jc w:val="both"/>
        <w:rPr>
          <w:rFonts w:asciiTheme="majorBidi" w:hAnsiTheme="majorBidi" w:cstheme="majorBidi"/>
          <w:sz w:val="24"/>
          <w:szCs w:val="24"/>
        </w:rPr>
      </w:pPr>
      <w:r>
        <w:rPr>
          <w:rFonts w:asciiTheme="majorBidi" w:hAnsiTheme="majorBidi" w:cstheme="majorBidi"/>
          <w:sz w:val="24"/>
          <w:szCs w:val="24"/>
        </w:rPr>
        <w:t>Empat jenis penyakit tidak menular utama menurut WHO adalah penyakit kardiovaskular (penyakit jantung koroner dan stroke), kanker, penyakit pernafasan kronis (asma dan penyakit paru obstruksi kronis), dan diabetes.</w:t>
      </w:r>
    </w:p>
    <w:p w:rsidR="00A021CE" w:rsidRPr="00274B83" w:rsidRDefault="00A021CE" w:rsidP="00A021CE">
      <w:pPr>
        <w:pStyle w:val="DaftarParagraf"/>
        <w:spacing w:line="480" w:lineRule="auto"/>
        <w:ind w:left="360" w:firstLine="360"/>
        <w:jc w:val="both"/>
        <w:rPr>
          <w:rFonts w:asciiTheme="majorBidi" w:hAnsiTheme="majorBidi" w:cstheme="majorBidi"/>
          <w:sz w:val="24"/>
          <w:szCs w:val="24"/>
        </w:rPr>
      </w:pPr>
      <w:r w:rsidRPr="00BF3612">
        <w:rPr>
          <w:rFonts w:asciiTheme="majorBidi" w:hAnsiTheme="majorBidi" w:cstheme="majorBidi"/>
          <w:sz w:val="24"/>
          <w:szCs w:val="24"/>
        </w:rPr>
        <w:t xml:space="preserve"> </w:t>
      </w:r>
      <w:r>
        <w:rPr>
          <w:rFonts w:asciiTheme="majorBidi" w:hAnsiTheme="majorBidi" w:cstheme="majorBidi"/>
          <w:sz w:val="24"/>
          <w:szCs w:val="24"/>
        </w:rPr>
        <w:t xml:space="preserve">Penyakit tidak menular penyebab kematian terbanyak di Indonesia (Depkes, 2011). Data WHO </w:t>
      </w:r>
      <w:r w:rsidRPr="00BF3612">
        <w:rPr>
          <w:rFonts w:asciiTheme="majorBidi" w:hAnsiTheme="majorBidi" w:cstheme="majorBidi"/>
          <w:i/>
          <w:sz w:val="24"/>
          <w:szCs w:val="24"/>
        </w:rPr>
        <w:t>Global Report on Non Communicable Disease</w:t>
      </w:r>
      <w:r>
        <w:rPr>
          <w:rFonts w:asciiTheme="majorBidi" w:hAnsiTheme="majorBidi" w:cstheme="majorBidi"/>
          <w:sz w:val="24"/>
          <w:szCs w:val="24"/>
        </w:rPr>
        <w:t xml:space="preserve"> (NDC) persentase kematian akibat penyakit tidak menular memiliki proporsi sebanyak 63%  dibandingkan dengan penyakit menular.sedangkan di kawasan Asia Tenggara, berdasarkan data WHO </w:t>
      </w:r>
      <w:r w:rsidRPr="00A915D3">
        <w:rPr>
          <w:rFonts w:asciiTheme="majorBidi" w:hAnsiTheme="majorBidi" w:cstheme="majorBidi"/>
          <w:i/>
          <w:sz w:val="24"/>
          <w:szCs w:val="24"/>
        </w:rPr>
        <w:t>Global Observatory</w:t>
      </w:r>
      <w:r>
        <w:rPr>
          <w:rFonts w:asciiTheme="majorBidi" w:hAnsiTheme="majorBidi" w:cstheme="majorBidi"/>
          <w:sz w:val="24"/>
          <w:szCs w:val="24"/>
        </w:rPr>
        <w:t xml:space="preserve"> 2011 juga menunjukkan bahwa proporsi kematian kasus penyakit tidak menular sebesar 55%, lebih besar dibandingkan penyakit menular. Di Indonesia kematian penyakit tidak menular meningkat dari 37% di tahun 1990 menjadi 57% di tahun 2015.</w:t>
      </w:r>
    </w:p>
    <w:p w:rsidR="00A021CE" w:rsidRDefault="00A021CE" w:rsidP="00A021CE">
      <w:pPr>
        <w:pStyle w:val="DaftarParagraf"/>
        <w:spacing w:line="480" w:lineRule="auto"/>
        <w:ind w:left="360" w:firstLine="360"/>
        <w:jc w:val="both"/>
        <w:rPr>
          <w:rFonts w:asciiTheme="majorBidi" w:hAnsiTheme="majorBidi" w:cstheme="majorBidi"/>
          <w:sz w:val="24"/>
          <w:szCs w:val="24"/>
        </w:rPr>
      </w:pPr>
      <w:r>
        <w:rPr>
          <w:rFonts w:asciiTheme="majorBidi" w:hAnsiTheme="majorBidi" w:cstheme="majorBidi"/>
          <w:sz w:val="24"/>
          <w:szCs w:val="24"/>
          <w:lang w:val="id-ID"/>
        </w:rPr>
        <w:lastRenderedPageBreak/>
        <w:t>Diabetes Mellitus (DM) adalah penyakit metabolik yang ditandai dengan tingginya kadar glukosa darah</w:t>
      </w:r>
      <w:r>
        <w:rPr>
          <w:rFonts w:asciiTheme="majorBidi" w:hAnsiTheme="majorBidi" w:cstheme="majorBidi"/>
          <w:sz w:val="24"/>
          <w:szCs w:val="24"/>
        </w:rPr>
        <w:t xml:space="preserve"> </w:t>
      </w:r>
      <w:r>
        <w:rPr>
          <w:rFonts w:asciiTheme="majorBidi" w:hAnsiTheme="majorBidi" w:cstheme="majorBidi"/>
          <w:sz w:val="24"/>
          <w:szCs w:val="24"/>
          <w:lang w:val="id-ID"/>
        </w:rPr>
        <w:t xml:space="preserve"> (</w:t>
      </w:r>
      <w:r>
        <w:rPr>
          <w:rFonts w:asciiTheme="majorBidi" w:hAnsiTheme="majorBidi" w:cstheme="majorBidi"/>
          <w:i/>
          <w:iCs/>
          <w:sz w:val="24"/>
          <w:szCs w:val="24"/>
          <w:lang w:val="id-ID"/>
        </w:rPr>
        <w:t xml:space="preserve">hyperglicemia) </w:t>
      </w:r>
      <w:r>
        <w:rPr>
          <w:rFonts w:asciiTheme="majorBidi" w:hAnsiTheme="majorBidi" w:cstheme="majorBidi"/>
          <w:sz w:val="24"/>
          <w:szCs w:val="24"/>
          <w:lang w:val="id-ID"/>
        </w:rPr>
        <w:t>sebagai akibat dari sekresi insulin atau keduanaya</w:t>
      </w:r>
      <w:r>
        <w:rPr>
          <w:rFonts w:asciiTheme="majorBidi" w:hAnsiTheme="majorBidi" w:cstheme="majorBidi"/>
          <w:sz w:val="24"/>
          <w:szCs w:val="24"/>
        </w:rPr>
        <w:t xml:space="preserve"> </w:t>
      </w:r>
      <w:r>
        <w:rPr>
          <w:rFonts w:asciiTheme="majorBidi" w:hAnsiTheme="majorBidi" w:cstheme="majorBidi"/>
          <w:sz w:val="24"/>
          <w:szCs w:val="24"/>
          <w:lang w:val="id-ID"/>
        </w:rPr>
        <w:t xml:space="preserve">( </w:t>
      </w:r>
      <w:r>
        <w:rPr>
          <w:rFonts w:asciiTheme="majorBidi" w:hAnsiTheme="majorBidi" w:cstheme="majorBidi"/>
          <w:i/>
          <w:iCs/>
          <w:sz w:val="24"/>
          <w:szCs w:val="24"/>
          <w:lang w:val="id-ID"/>
        </w:rPr>
        <w:t xml:space="preserve">American Diabetes Association </w:t>
      </w:r>
      <w:r>
        <w:rPr>
          <w:rFonts w:asciiTheme="majorBidi" w:hAnsiTheme="majorBidi" w:cstheme="majorBidi"/>
          <w:i/>
          <w:iCs/>
          <w:sz w:val="24"/>
          <w:szCs w:val="24"/>
        </w:rPr>
        <w:t xml:space="preserve"> </w:t>
      </w:r>
      <w:r>
        <w:rPr>
          <w:rFonts w:asciiTheme="majorBidi" w:hAnsiTheme="majorBidi" w:cstheme="majorBidi"/>
          <w:sz w:val="24"/>
          <w:szCs w:val="24"/>
          <w:lang w:val="id-ID"/>
        </w:rPr>
        <w:t>(ADA),</w:t>
      </w:r>
      <w:r>
        <w:rPr>
          <w:rFonts w:asciiTheme="majorBidi" w:hAnsiTheme="majorBidi" w:cstheme="majorBidi"/>
          <w:sz w:val="24"/>
          <w:szCs w:val="24"/>
        </w:rPr>
        <w:t xml:space="preserve"> </w:t>
      </w:r>
      <w:r>
        <w:rPr>
          <w:rFonts w:asciiTheme="majorBidi" w:hAnsiTheme="majorBidi" w:cstheme="majorBidi"/>
          <w:sz w:val="24"/>
          <w:szCs w:val="24"/>
          <w:lang w:val="id-ID"/>
        </w:rPr>
        <w:t xml:space="preserve"> 2004 dalam smeltzer,</w:t>
      </w:r>
      <w:r>
        <w:rPr>
          <w:rFonts w:asciiTheme="majorBidi" w:hAnsiTheme="majorBidi" w:cstheme="majorBidi"/>
          <w:sz w:val="24"/>
          <w:szCs w:val="24"/>
        </w:rPr>
        <w:t xml:space="preserve"> </w:t>
      </w:r>
      <w:r>
        <w:rPr>
          <w:rFonts w:asciiTheme="majorBidi" w:hAnsiTheme="majorBidi" w:cstheme="majorBidi"/>
          <w:sz w:val="24"/>
          <w:szCs w:val="24"/>
          <w:lang w:val="id-ID"/>
        </w:rPr>
        <w:t>et al.2008).</w:t>
      </w:r>
      <w:r>
        <w:rPr>
          <w:rFonts w:asciiTheme="majorBidi" w:hAnsiTheme="majorBidi" w:cstheme="majorBidi"/>
          <w:sz w:val="24"/>
          <w:szCs w:val="24"/>
        </w:rPr>
        <w:t xml:space="preserve"> </w:t>
      </w:r>
      <w:r>
        <w:rPr>
          <w:rFonts w:asciiTheme="majorBidi" w:hAnsiTheme="majorBidi" w:cstheme="majorBidi"/>
          <w:sz w:val="24"/>
          <w:szCs w:val="24"/>
          <w:lang w:val="id-ID"/>
        </w:rPr>
        <w:t>Diabetes melitus adalah suatu kumpulan gejala yang timbul pada seseorang yang disebabkan oleh karena adanya peningkatan kadar glukosa darah akibat penurunan sekresi insulin yang progesif dilatar belakangi oleh resiten insulin (</w:t>
      </w:r>
      <w:r>
        <w:rPr>
          <w:rFonts w:asciiTheme="majorBidi" w:hAnsiTheme="majorBidi" w:cstheme="majorBidi"/>
          <w:sz w:val="24"/>
          <w:szCs w:val="24"/>
        </w:rPr>
        <w:t>S</w:t>
      </w:r>
      <w:r>
        <w:rPr>
          <w:rFonts w:asciiTheme="majorBidi" w:hAnsiTheme="majorBidi" w:cstheme="majorBidi"/>
          <w:sz w:val="24"/>
          <w:szCs w:val="24"/>
          <w:lang w:val="id-ID"/>
        </w:rPr>
        <w:t>uyono</w:t>
      </w:r>
      <w:r>
        <w:rPr>
          <w:rFonts w:asciiTheme="majorBidi" w:hAnsiTheme="majorBidi" w:cstheme="majorBidi"/>
          <w:sz w:val="24"/>
          <w:szCs w:val="24"/>
        </w:rPr>
        <w:t>, 2009</w:t>
      </w:r>
      <w:r>
        <w:rPr>
          <w:rFonts w:asciiTheme="majorBidi" w:hAnsiTheme="majorBidi" w:cstheme="majorBidi"/>
          <w:sz w:val="24"/>
          <w:szCs w:val="24"/>
          <w:lang w:val="id-ID"/>
        </w:rPr>
        <w:t>).</w:t>
      </w:r>
      <w:r>
        <w:rPr>
          <w:rFonts w:asciiTheme="majorBidi" w:hAnsiTheme="majorBidi" w:cstheme="majorBidi"/>
          <w:sz w:val="24"/>
          <w:szCs w:val="24"/>
        </w:rPr>
        <w:t xml:space="preserve"> Menurut Depkes 2016 diabetes sendiri merupakan penyakit yang disebabkan oleh tingginya kadar gula darah akibat gangguan pada pankreas dan insulin. Pada diabetes,  kemampuan tubuh untuk bereaksi terhadap insulin dapat menurun, dan pankreas dapat menghentikan produksi insulin. Keadaan ini menimbulkan hiperglikemia yang dapat mengakibatkan komplikasi metabolik akut dan kronis (Smeltzer &amp; Bare, 2002).</w:t>
      </w:r>
    </w:p>
    <w:p w:rsidR="00A021CE" w:rsidRDefault="00A021CE" w:rsidP="00A021CE">
      <w:pPr>
        <w:pStyle w:val="DaftarParagraf"/>
        <w:spacing w:line="480" w:lineRule="auto"/>
        <w:ind w:left="360" w:firstLine="360"/>
        <w:jc w:val="both"/>
        <w:rPr>
          <w:rFonts w:asciiTheme="majorBidi" w:hAnsiTheme="majorBidi" w:cstheme="majorBidi"/>
          <w:sz w:val="24"/>
          <w:szCs w:val="24"/>
        </w:rPr>
      </w:pPr>
      <w:r>
        <w:rPr>
          <w:rFonts w:asciiTheme="majorBidi" w:hAnsiTheme="majorBidi" w:cstheme="majorBidi"/>
          <w:sz w:val="24"/>
          <w:szCs w:val="24"/>
        </w:rPr>
        <w:t>Di  Indonesia penderita diabetes melitus tipe 2 meliputi 90% dari semua populasi diabetes, faktor lingkungan sangat berperan (Soegondo, Soewondo, dan Subekti, 2011). Menurut hasil Ri</w:t>
      </w:r>
      <w:r w:rsidR="0002027F">
        <w:rPr>
          <w:rFonts w:asciiTheme="majorBidi" w:hAnsiTheme="majorBidi" w:cstheme="majorBidi"/>
          <w:sz w:val="24"/>
          <w:szCs w:val="24"/>
        </w:rPr>
        <w:t>set Kesehatan Dasar  (Riskesdas)</w:t>
      </w:r>
      <w:r>
        <w:rPr>
          <w:rFonts w:asciiTheme="majorBidi" w:hAnsiTheme="majorBidi" w:cstheme="majorBidi"/>
          <w:sz w:val="24"/>
          <w:szCs w:val="24"/>
        </w:rPr>
        <w:t xml:space="preserve"> 2013 prevalensi penderita diabetes melitus di Indonesia yaitu sebanyak 12,1 juta jiwa. Dan prevalensi diabetes di Jawa Timur yang terdiagnosis adalah 605.974 jiwa (2,1% dari jumlah penduduk). Dan dari data Dinas Kesehatan Kota Malang prevalensi penderita diabetes melitus pada tahun 2015 yaitu sebanyak 5905 jiwa.</w:t>
      </w:r>
    </w:p>
    <w:p w:rsidR="00A021CE" w:rsidRDefault="00A021CE" w:rsidP="00A021CE">
      <w:pPr>
        <w:pStyle w:val="DaftarParagraf"/>
        <w:spacing w:line="480" w:lineRule="auto"/>
        <w:ind w:left="360" w:firstLine="360"/>
        <w:jc w:val="both"/>
        <w:rPr>
          <w:rFonts w:asciiTheme="majorBidi" w:hAnsiTheme="majorBidi" w:cstheme="majorBidi"/>
          <w:sz w:val="24"/>
          <w:szCs w:val="24"/>
        </w:rPr>
      </w:pPr>
      <w:r>
        <w:rPr>
          <w:rFonts w:asciiTheme="majorBidi" w:hAnsiTheme="majorBidi" w:cstheme="majorBidi"/>
          <w:sz w:val="24"/>
          <w:szCs w:val="24"/>
        </w:rPr>
        <w:t xml:space="preserve">Menurut </w:t>
      </w:r>
      <w:r w:rsidRPr="0005099B">
        <w:rPr>
          <w:rFonts w:asciiTheme="majorBidi" w:hAnsiTheme="majorBidi" w:cstheme="majorBidi"/>
          <w:i/>
          <w:sz w:val="24"/>
          <w:szCs w:val="24"/>
        </w:rPr>
        <w:t>International Diabetes Federation tahun</w:t>
      </w:r>
      <w:r>
        <w:rPr>
          <w:rFonts w:asciiTheme="majorBidi" w:hAnsiTheme="majorBidi" w:cstheme="majorBidi"/>
          <w:sz w:val="24"/>
          <w:szCs w:val="24"/>
        </w:rPr>
        <w:t xml:space="preserve"> 2012,sekitar 15% penderita diabetes melitus dalam perjalanan penyakitnya akan mengalami komplikasi ulkus,terutama pada bagian kaki. Angka kematian akibat gangrene </w:t>
      </w:r>
      <w:r>
        <w:rPr>
          <w:rFonts w:asciiTheme="majorBidi" w:hAnsiTheme="majorBidi" w:cstheme="majorBidi"/>
          <w:sz w:val="24"/>
          <w:szCs w:val="24"/>
        </w:rPr>
        <w:lastRenderedPageBreak/>
        <w:t>pada penderita diabetes melitus di Indonesia berkisar antara 17-32%,sedangkan angka amputasi berkisar antara 15-30%. Setiap tahun, lebih dari satu juta orang kehilangan salah satu kakinya karena komplikasi diabetes.dari semua amputasi tungkai bawah, 40-70% berkaitan dengan diabetes (Soegondo, Soewondo, dan subekti,2011)</w:t>
      </w:r>
    </w:p>
    <w:p w:rsidR="00A021CE" w:rsidRDefault="00A021CE" w:rsidP="00A021CE">
      <w:pPr>
        <w:pStyle w:val="DaftarParagraf"/>
        <w:spacing w:line="480" w:lineRule="auto"/>
        <w:ind w:left="360" w:firstLine="360"/>
        <w:jc w:val="both"/>
        <w:rPr>
          <w:rFonts w:asciiTheme="majorBidi" w:hAnsiTheme="majorBidi" w:cstheme="majorBidi"/>
          <w:sz w:val="24"/>
          <w:szCs w:val="24"/>
        </w:rPr>
      </w:pPr>
      <w:r w:rsidRPr="008374AD">
        <w:rPr>
          <w:rFonts w:asciiTheme="majorBidi" w:hAnsiTheme="majorBidi" w:cstheme="majorBidi"/>
          <w:i/>
          <w:sz w:val="24"/>
          <w:szCs w:val="24"/>
        </w:rPr>
        <w:t>Peripheral artery disease</w:t>
      </w:r>
      <w:r>
        <w:rPr>
          <w:rFonts w:asciiTheme="majorBidi" w:hAnsiTheme="majorBidi" w:cstheme="majorBidi"/>
          <w:sz w:val="24"/>
          <w:szCs w:val="24"/>
        </w:rPr>
        <w:t xml:space="preserve"> (PAD) merupakan penyebab terjadinya gangrene yang dapat berakibat amputasi. PAD adalah penyempitan arteri perifer akibat proses ateroskelrosis dan umumnya terjadi pada arteri di kaki (Chesbro, 2011).Penderita dengan gangguan pada vaskuler perifer  akan mengalami berkurangnya denyut nadi perifer dan klaudikasi intermiten (nyeri pada pantat atau betis ketika berjalan) (Ernawati,2013).</w:t>
      </w:r>
    </w:p>
    <w:p w:rsidR="00A021CE" w:rsidRPr="00F25E31" w:rsidRDefault="00A021CE" w:rsidP="00A021CE">
      <w:pPr>
        <w:pStyle w:val="DaftarParagraf"/>
        <w:spacing w:line="480" w:lineRule="auto"/>
        <w:ind w:left="360" w:firstLine="360"/>
        <w:jc w:val="both"/>
        <w:rPr>
          <w:rFonts w:asciiTheme="majorBidi" w:hAnsiTheme="majorBidi" w:cstheme="majorBidi"/>
          <w:sz w:val="24"/>
          <w:szCs w:val="24"/>
        </w:rPr>
      </w:pPr>
      <w:r>
        <w:rPr>
          <w:rFonts w:asciiTheme="majorBidi" w:hAnsiTheme="majorBidi" w:cstheme="majorBidi"/>
          <w:sz w:val="24"/>
          <w:szCs w:val="24"/>
        </w:rPr>
        <w:t xml:space="preserve">Cara untuk mendeteksi </w:t>
      </w:r>
      <w:r>
        <w:rPr>
          <w:rFonts w:asciiTheme="majorBidi" w:hAnsiTheme="majorBidi" w:cstheme="majorBidi"/>
          <w:i/>
          <w:sz w:val="24"/>
          <w:szCs w:val="24"/>
        </w:rPr>
        <w:t>Peripheral Artery Disease</w:t>
      </w:r>
      <w:r>
        <w:rPr>
          <w:rFonts w:asciiTheme="majorBidi" w:hAnsiTheme="majorBidi" w:cstheme="majorBidi"/>
          <w:sz w:val="24"/>
          <w:szCs w:val="24"/>
        </w:rPr>
        <w:t xml:space="preserve"> (PAD) secara dini dan mencegah komplikasi kaki diabetik secara dini dapat dilakukan dengan pemeriksaan </w:t>
      </w:r>
      <w:r w:rsidR="00E95240">
        <w:rPr>
          <w:rFonts w:asciiTheme="majorBidi" w:hAnsiTheme="majorBidi" w:cstheme="majorBidi"/>
          <w:i/>
          <w:sz w:val="24"/>
          <w:szCs w:val="24"/>
        </w:rPr>
        <w:t>Ankle Brachial</w:t>
      </w:r>
      <w:r>
        <w:rPr>
          <w:rFonts w:asciiTheme="majorBidi" w:hAnsiTheme="majorBidi" w:cstheme="majorBidi"/>
          <w:i/>
          <w:sz w:val="24"/>
          <w:szCs w:val="24"/>
        </w:rPr>
        <w:t xml:space="preserve"> Index </w:t>
      </w:r>
      <w:r>
        <w:rPr>
          <w:rFonts w:asciiTheme="majorBidi" w:hAnsiTheme="majorBidi" w:cstheme="majorBidi"/>
          <w:sz w:val="24"/>
          <w:szCs w:val="24"/>
        </w:rPr>
        <w:t>(ABI) .</w:t>
      </w:r>
    </w:p>
    <w:p w:rsidR="00A021CE" w:rsidRPr="007E76BC" w:rsidRDefault="00A021CE" w:rsidP="00A021CE">
      <w:pPr>
        <w:pStyle w:val="DaftarParagraf"/>
        <w:spacing w:line="480" w:lineRule="auto"/>
        <w:ind w:left="360" w:firstLine="360"/>
        <w:jc w:val="both"/>
        <w:rPr>
          <w:rFonts w:asciiTheme="majorBidi" w:hAnsiTheme="majorBidi" w:cstheme="majorBidi"/>
          <w:sz w:val="24"/>
          <w:szCs w:val="24"/>
        </w:rPr>
      </w:pPr>
      <w:r>
        <w:rPr>
          <w:rFonts w:asciiTheme="majorBidi" w:hAnsiTheme="majorBidi" w:cstheme="majorBidi"/>
          <w:sz w:val="24"/>
          <w:szCs w:val="24"/>
        </w:rPr>
        <w:t>Menurut Monalisa dan Yunizar 2009</w:t>
      </w:r>
      <w:r w:rsidR="0002027F">
        <w:rPr>
          <w:rFonts w:asciiTheme="majorBidi" w:hAnsiTheme="majorBidi" w:cstheme="majorBidi"/>
          <w:sz w:val="24"/>
          <w:szCs w:val="24"/>
        </w:rPr>
        <w:t xml:space="preserve"> di</w:t>
      </w:r>
      <w:r w:rsidR="001A2E0A">
        <w:rPr>
          <w:rFonts w:asciiTheme="majorBidi" w:hAnsiTheme="majorBidi" w:cstheme="majorBidi"/>
          <w:sz w:val="24"/>
          <w:szCs w:val="24"/>
        </w:rPr>
        <w:t>d</w:t>
      </w:r>
      <w:r w:rsidR="0002027F">
        <w:rPr>
          <w:rFonts w:asciiTheme="majorBidi" w:hAnsiTheme="majorBidi" w:cstheme="majorBidi"/>
          <w:sz w:val="24"/>
          <w:szCs w:val="24"/>
        </w:rPr>
        <w:t>alam buku Soegondo, Soewondo, dan subekti,2011</w:t>
      </w:r>
      <w:r>
        <w:rPr>
          <w:rFonts w:asciiTheme="majorBidi" w:hAnsiTheme="majorBidi" w:cstheme="majorBidi"/>
          <w:sz w:val="24"/>
          <w:szCs w:val="24"/>
        </w:rPr>
        <w:t xml:space="preserve"> kaki diabetes adalah kelainan tungkai kaki bawah akibat diabetes melitus yang tidak terkendali. Kelainan kaki diabetes melitus dapat disebabkan adanya gangguan pembuluh darah, gangguan persyarafan, dan adanya infeksi. </w:t>
      </w:r>
      <w:r w:rsidRPr="007E76BC">
        <w:rPr>
          <w:rFonts w:asciiTheme="majorBidi" w:hAnsiTheme="majorBidi" w:cstheme="majorBidi"/>
          <w:sz w:val="24"/>
          <w:szCs w:val="24"/>
        </w:rPr>
        <w:t>Keadaan hiperglikemia yang teru</w:t>
      </w:r>
      <w:r>
        <w:rPr>
          <w:rFonts w:asciiTheme="majorBidi" w:hAnsiTheme="majorBidi" w:cstheme="majorBidi"/>
          <w:sz w:val="24"/>
          <w:szCs w:val="24"/>
        </w:rPr>
        <w:t>s menerus akan mempunyai dampak pada kemampuan pem</w:t>
      </w:r>
      <w:r w:rsidRPr="007E76BC">
        <w:rPr>
          <w:rFonts w:asciiTheme="majorBidi" w:hAnsiTheme="majorBidi" w:cstheme="majorBidi"/>
          <w:sz w:val="24"/>
          <w:szCs w:val="24"/>
        </w:rPr>
        <w:t>buluh darah tidak berkon</w:t>
      </w:r>
      <w:r>
        <w:rPr>
          <w:rFonts w:asciiTheme="majorBidi" w:hAnsiTheme="majorBidi" w:cstheme="majorBidi"/>
          <w:sz w:val="24"/>
          <w:szCs w:val="24"/>
        </w:rPr>
        <w:t xml:space="preserve">traksi dan relaksasi berkurang. </w:t>
      </w:r>
      <w:r w:rsidRPr="007E76BC">
        <w:rPr>
          <w:rFonts w:asciiTheme="majorBidi" w:hAnsiTheme="majorBidi" w:cstheme="majorBidi"/>
          <w:sz w:val="24"/>
          <w:szCs w:val="24"/>
        </w:rPr>
        <w:t>Hal ini mengakibatkan sirkulasi darah tubuh menurun terutama pada kaki</w:t>
      </w:r>
      <w:r>
        <w:rPr>
          <w:rFonts w:asciiTheme="majorBidi" w:hAnsiTheme="majorBidi" w:cstheme="majorBidi"/>
          <w:sz w:val="24"/>
          <w:szCs w:val="24"/>
        </w:rPr>
        <w:t>.</w:t>
      </w:r>
    </w:p>
    <w:p w:rsidR="00A021CE" w:rsidRDefault="00A021CE" w:rsidP="00A021CE">
      <w:pPr>
        <w:pStyle w:val="DaftarParagraf"/>
        <w:spacing w:line="480" w:lineRule="auto"/>
        <w:ind w:left="360" w:firstLine="360"/>
        <w:jc w:val="both"/>
        <w:rPr>
          <w:rFonts w:asciiTheme="majorBidi" w:hAnsiTheme="majorBidi" w:cstheme="majorBidi"/>
          <w:sz w:val="24"/>
          <w:szCs w:val="24"/>
        </w:rPr>
      </w:pPr>
      <w:r>
        <w:rPr>
          <w:rFonts w:asciiTheme="majorBidi" w:hAnsiTheme="majorBidi" w:cstheme="majorBidi"/>
          <w:sz w:val="24"/>
          <w:szCs w:val="24"/>
        </w:rPr>
        <w:t xml:space="preserve">Senam kaki diabetik memiliki banyak keuntungan  bagi penderita diabet yang mengalami gangguan sirkulasi darah dan neuropati. Senam kaki dapat </w:t>
      </w:r>
      <w:r>
        <w:rPr>
          <w:rFonts w:asciiTheme="majorBidi" w:hAnsiTheme="majorBidi" w:cstheme="majorBidi"/>
          <w:sz w:val="24"/>
          <w:szCs w:val="24"/>
        </w:rPr>
        <w:lastRenderedPageBreak/>
        <w:t>membantu memperbaiki sirkulasi darah dan memperkuat otot- otot kecil kaki. Selain itu dapat meningkatkan kekuatan otot betis dan otot paha, dan juga mengatasi keterbatasan gerak sendi.Latihan senam kaki diabetik dapat dilakukan dengan posisi berdiri, duduk dan tidur (Soegondo, Soewondo, &amp; subekti, 2011).</w:t>
      </w:r>
    </w:p>
    <w:p w:rsidR="00A021CE" w:rsidRDefault="00A021CE" w:rsidP="00A021CE">
      <w:pPr>
        <w:pStyle w:val="DaftarParagraf"/>
        <w:spacing w:line="480" w:lineRule="auto"/>
        <w:ind w:left="360" w:firstLine="360"/>
        <w:jc w:val="both"/>
        <w:rPr>
          <w:rFonts w:asciiTheme="majorBidi" w:hAnsiTheme="majorBidi" w:cstheme="majorBidi"/>
          <w:sz w:val="24"/>
          <w:szCs w:val="24"/>
        </w:rPr>
      </w:pPr>
      <w:r>
        <w:rPr>
          <w:rFonts w:asciiTheme="majorBidi" w:hAnsiTheme="majorBidi" w:cstheme="majorBidi"/>
          <w:sz w:val="24"/>
          <w:szCs w:val="24"/>
        </w:rPr>
        <w:t>Penelitian yang pernah dilakukan oleh Sari (2017) mengenai terapi senam kaki terhadap vaskularisasi perifer dan sensitivitas kaki yang dilakukan pada pasien diabetes tipe 2 di puskesmas kendalkerep kota malan</w:t>
      </w:r>
      <w:r w:rsidR="000355C2">
        <w:rPr>
          <w:rFonts w:asciiTheme="majorBidi" w:hAnsiTheme="majorBidi" w:cstheme="majorBidi"/>
          <w:sz w:val="24"/>
          <w:szCs w:val="24"/>
        </w:rPr>
        <w:t>g</w:t>
      </w:r>
      <w:r>
        <w:rPr>
          <w:rFonts w:asciiTheme="majorBidi" w:hAnsiTheme="majorBidi" w:cstheme="majorBidi"/>
          <w:sz w:val="24"/>
          <w:szCs w:val="24"/>
        </w:rPr>
        <w:t xml:space="preserve"> berkesimpulan bahwa senam kaki dapat membantu peningkatan sensitivitas kaki dan vaskularisasi perifer sehingga mencegah neuropati perifer. Rekomendasi dari penelitian ini agar senam kaki dapat dilakukan secara rutin oleh penderita diabetes.</w:t>
      </w:r>
    </w:p>
    <w:p w:rsidR="00A021CE" w:rsidRDefault="00A021CE" w:rsidP="00A021CE">
      <w:pPr>
        <w:pStyle w:val="DaftarParagraf"/>
        <w:spacing w:line="480" w:lineRule="auto"/>
        <w:ind w:left="360" w:firstLine="360"/>
        <w:jc w:val="both"/>
        <w:rPr>
          <w:rFonts w:asciiTheme="majorBidi" w:hAnsiTheme="majorBidi" w:cstheme="majorBidi"/>
          <w:sz w:val="24"/>
          <w:szCs w:val="24"/>
        </w:rPr>
      </w:pPr>
      <w:r>
        <w:rPr>
          <w:rFonts w:asciiTheme="majorBidi" w:hAnsiTheme="majorBidi" w:cstheme="majorBidi"/>
          <w:sz w:val="24"/>
          <w:szCs w:val="24"/>
        </w:rPr>
        <w:t xml:space="preserve">  Dari hasil studi pendahuluan di Puskesmas </w:t>
      </w:r>
      <w:r w:rsidR="003A74EC">
        <w:rPr>
          <w:rFonts w:asciiTheme="majorBidi" w:hAnsiTheme="majorBidi" w:cstheme="majorBidi"/>
          <w:sz w:val="24"/>
          <w:szCs w:val="24"/>
        </w:rPr>
        <w:t>Kedungkandang</w:t>
      </w:r>
      <w:r>
        <w:rPr>
          <w:rFonts w:asciiTheme="majorBidi" w:hAnsiTheme="majorBidi" w:cstheme="majorBidi"/>
          <w:sz w:val="24"/>
          <w:szCs w:val="24"/>
        </w:rPr>
        <w:t xml:space="preserve"> pada tanggal 29 Desember 2017 didapatkan bahwa terjadi peningkatan pasien baru tertinggi pada bulan April 2017 didapatkan 38 orang pasien baru pertama kali kunjungan dari bulan sebelumnya 22 orang pasien baru. </w:t>
      </w:r>
    </w:p>
    <w:p w:rsidR="00A021CE" w:rsidRPr="002E4EE6" w:rsidRDefault="00A021CE" w:rsidP="0002027F">
      <w:pPr>
        <w:pStyle w:val="Default"/>
        <w:spacing w:line="480" w:lineRule="auto"/>
        <w:ind w:left="360" w:firstLine="360"/>
        <w:jc w:val="both"/>
        <w:rPr>
          <w:rFonts w:asciiTheme="majorBidi" w:hAnsiTheme="majorBidi" w:cstheme="majorBidi"/>
        </w:rPr>
      </w:pPr>
      <w:r>
        <w:rPr>
          <w:rFonts w:asciiTheme="majorBidi" w:hAnsiTheme="majorBidi" w:cstheme="majorBidi"/>
        </w:rPr>
        <w:t xml:space="preserve">  Berdasarkan latar belakang diatas, maka peniliti tertarik untuk melakukan penelitian dengan  judul “G</w:t>
      </w:r>
      <w:r>
        <w:rPr>
          <w:rFonts w:asciiTheme="majorBidi" w:hAnsiTheme="majorBidi" w:cstheme="majorBidi"/>
          <w:lang w:val="id-ID"/>
        </w:rPr>
        <w:t>ambaran</w:t>
      </w:r>
      <w:r>
        <w:rPr>
          <w:rFonts w:asciiTheme="majorBidi" w:hAnsiTheme="majorBidi" w:cstheme="majorBidi"/>
        </w:rPr>
        <w:t xml:space="preserve"> </w:t>
      </w:r>
      <w:r>
        <w:rPr>
          <w:rFonts w:asciiTheme="majorBidi" w:hAnsiTheme="majorBidi" w:cstheme="majorBidi"/>
          <w:lang w:val="id-ID"/>
        </w:rPr>
        <w:t xml:space="preserve"> </w:t>
      </w:r>
      <w:r w:rsidRPr="006826AB">
        <w:rPr>
          <w:rFonts w:asciiTheme="majorBidi" w:hAnsiTheme="majorBidi" w:cstheme="majorBidi"/>
          <w:i/>
          <w:iCs/>
          <w:lang w:val="id-ID"/>
        </w:rPr>
        <w:t>Ankle Brachial Index</w:t>
      </w:r>
      <w:r w:rsidRPr="006826AB">
        <w:rPr>
          <w:rFonts w:asciiTheme="majorBidi" w:hAnsiTheme="majorBidi" w:cstheme="majorBidi"/>
          <w:lang w:val="id-ID"/>
        </w:rPr>
        <w:t xml:space="preserve"> (ABI)</w:t>
      </w:r>
      <w:r>
        <w:rPr>
          <w:rFonts w:asciiTheme="majorBidi" w:hAnsiTheme="majorBidi" w:cstheme="majorBidi"/>
          <w:lang w:val="id-ID"/>
        </w:rPr>
        <w:t xml:space="preserve"> </w:t>
      </w:r>
      <w:r w:rsidR="003A74EC">
        <w:rPr>
          <w:rFonts w:asciiTheme="majorBidi" w:hAnsiTheme="majorBidi" w:cstheme="majorBidi"/>
        </w:rPr>
        <w:t xml:space="preserve">sebelum dan sesudah </w:t>
      </w:r>
      <w:r>
        <w:rPr>
          <w:rFonts w:asciiTheme="majorBidi" w:hAnsiTheme="majorBidi" w:cstheme="majorBidi"/>
          <w:lang w:val="id-ID"/>
        </w:rPr>
        <w:t>di</w:t>
      </w:r>
      <w:r>
        <w:rPr>
          <w:rFonts w:asciiTheme="majorBidi" w:hAnsiTheme="majorBidi" w:cstheme="majorBidi"/>
        </w:rPr>
        <w:t xml:space="preserve">lakukan </w:t>
      </w:r>
      <w:r w:rsidR="003A74EC">
        <w:rPr>
          <w:rFonts w:asciiTheme="majorBidi" w:hAnsiTheme="majorBidi" w:cstheme="majorBidi"/>
        </w:rPr>
        <w:t>S</w:t>
      </w:r>
      <w:r w:rsidR="003A74EC">
        <w:rPr>
          <w:rFonts w:asciiTheme="majorBidi" w:hAnsiTheme="majorBidi" w:cstheme="majorBidi"/>
          <w:lang w:val="id-ID"/>
        </w:rPr>
        <w:t xml:space="preserve">enam </w:t>
      </w:r>
      <w:r w:rsidR="003A74EC">
        <w:rPr>
          <w:rFonts w:asciiTheme="majorBidi" w:hAnsiTheme="majorBidi" w:cstheme="majorBidi"/>
        </w:rPr>
        <w:t>K</w:t>
      </w:r>
      <w:r>
        <w:rPr>
          <w:rFonts w:asciiTheme="majorBidi" w:hAnsiTheme="majorBidi" w:cstheme="majorBidi"/>
          <w:lang w:val="id-ID"/>
        </w:rPr>
        <w:t xml:space="preserve">aki pada penderita </w:t>
      </w:r>
      <w:r>
        <w:rPr>
          <w:rFonts w:asciiTheme="majorBidi" w:hAnsiTheme="majorBidi" w:cstheme="majorBidi"/>
        </w:rPr>
        <w:t>D</w:t>
      </w:r>
      <w:r>
        <w:rPr>
          <w:rFonts w:asciiTheme="majorBidi" w:hAnsiTheme="majorBidi" w:cstheme="majorBidi"/>
          <w:lang w:val="id-ID"/>
        </w:rPr>
        <w:t xml:space="preserve">iabetes </w:t>
      </w:r>
      <w:r>
        <w:rPr>
          <w:rFonts w:asciiTheme="majorBidi" w:hAnsiTheme="majorBidi" w:cstheme="majorBidi"/>
        </w:rPr>
        <w:t>M</w:t>
      </w:r>
      <w:r>
        <w:rPr>
          <w:rFonts w:asciiTheme="majorBidi" w:hAnsiTheme="majorBidi" w:cstheme="majorBidi"/>
          <w:lang w:val="id-ID"/>
        </w:rPr>
        <w:t>ellitus tipe 2</w:t>
      </w:r>
      <w:r>
        <w:rPr>
          <w:rFonts w:asciiTheme="majorBidi" w:hAnsiTheme="majorBidi" w:cstheme="majorBidi"/>
        </w:rPr>
        <w:t xml:space="preserve"> di Wilayah Kerja Puskesmas </w:t>
      </w:r>
      <w:r w:rsidR="003A74EC">
        <w:rPr>
          <w:rFonts w:asciiTheme="majorBidi" w:hAnsiTheme="majorBidi" w:cstheme="majorBidi"/>
        </w:rPr>
        <w:t>Kedungkandang</w:t>
      </w:r>
      <w:r>
        <w:rPr>
          <w:rFonts w:asciiTheme="majorBidi" w:hAnsiTheme="majorBidi" w:cstheme="majorBidi"/>
        </w:rPr>
        <w:t xml:space="preserve"> Kota malang</w:t>
      </w:r>
      <w:r w:rsidRPr="00AA5A97">
        <w:rPr>
          <w:rFonts w:asciiTheme="majorBidi" w:hAnsiTheme="majorBidi" w:cstheme="majorBidi"/>
        </w:rPr>
        <w:t>” karena peneliti melihat meningkatnya pasien Diabetes Mellitus yang ada di Kota Malang yang semakin lama semakin meningkat</w:t>
      </w:r>
      <w:r>
        <w:rPr>
          <w:rFonts w:asciiTheme="majorBidi" w:hAnsiTheme="majorBidi" w:cstheme="majorBidi"/>
        </w:rPr>
        <w:t xml:space="preserve"> khusunya yang ada di wilayah kerja puskesmas </w:t>
      </w:r>
      <w:r w:rsidR="003A74EC">
        <w:rPr>
          <w:rFonts w:asciiTheme="majorBidi" w:hAnsiTheme="majorBidi" w:cstheme="majorBidi"/>
        </w:rPr>
        <w:t xml:space="preserve">kedungkandang </w:t>
      </w:r>
      <w:r>
        <w:rPr>
          <w:rFonts w:asciiTheme="majorBidi" w:hAnsiTheme="majorBidi" w:cstheme="majorBidi"/>
        </w:rPr>
        <w:t xml:space="preserve">karena belum ada yang malakukan penelitan </w:t>
      </w:r>
      <w:r>
        <w:rPr>
          <w:rFonts w:asciiTheme="majorBidi" w:hAnsiTheme="majorBidi" w:cstheme="majorBidi"/>
        </w:rPr>
        <w:lastRenderedPageBreak/>
        <w:t>dengan judul tersebut di puskesmas ini</w:t>
      </w:r>
      <w:r w:rsidR="003A74EC">
        <w:rPr>
          <w:rFonts w:asciiTheme="majorBidi" w:hAnsiTheme="majorBidi" w:cstheme="majorBidi"/>
        </w:rPr>
        <w:t xml:space="preserve"> dan untuk menambah wawasan responden tentang senam kaki diabetes.</w:t>
      </w:r>
    </w:p>
    <w:p w:rsidR="00A021CE" w:rsidRPr="00365DEC" w:rsidRDefault="00A021CE" w:rsidP="00A021CE">
      <w:pPr>
        <w:spacing w:line="480" w:lineRule="auto"/>
        <w:ind w:firstLine="360"/>
        <w:jc w:val="both"/>
        <w:rPr>
          <w:rFonts w:asciiTheme="majorBidi" w:hAnsiTheme="majorBidi" w:cstheme="majorBidi"/>
          <w:b/>
          <w:bCs/>
          <w:sz w:val="24"/>
          <w:szCs w:val="24"/>
          <w:lang w:val="id-ID"/>
        </w:rPr>
      </w:pPr>
      <w:r>
        <w:rPr>
          <w:rFonts w:asciiTheme="majorBidi" w:hAnsiTheme="majorBidi" w:cstheme="majorBidi"/>
          <w:b/>
          <w:bCs/>
          <w:sz w:val="24"/>
          <w:szCs w:val="24"/>
        </w:rPr>
        <w:t>1.2</w:t>
      </w:r>
      <w:r w:rsidRPr="00365DEC">
        <w:rPr>
          <w:rFonts w:asciiTheme="majorBidi" w:hAnsiTheme="majorBidi" w:cstheme="majorBidi"/>
          <w:b/>
          <w:bCs/>
          <w:sz w:val="24"/>
          <w:szCs w:val="24"/>
        </w:rPr>
        <w:t xml:space="preserve">  </w:t>
      </w:r>
      <w:r w:rsidRPr="00365DEC">
        <w:rPr>
          <w:rFonts w:asciiTheme="majorBidi" w:hAnsiTheme="majorBidi" w:cstheme="majorBidi"/>
          <w:b/>
          <w:bCs/>
          <w:sz w:val="24"/>
          <w:szCs w:val="24"/>
          <w:lang w:val="id-ID"/>
        </w:rPr>
        <w:t>Rumusan Masalah</w:t>
      </w:r>
    </w:p>
    <w:p w:rsidR="00A021CE" w:rsidRPr="00C41A23" w:rsidRDefault="00A021CE" w:rsidP="00A021CE">
      <w:pPr>
        <w:pStyle w:val="DaftarParagraf"/>
        <w:spacing w:line="480" w:lineRule="auto"/>
        <w:ind w:left="360"/>
        <w:jc w:val="both"/>
        <w:rPr>
          <w:rFonts w:asciiTheme="majorBidi" w:hAnsiTheme="majorBidi" w:cstheme="majorBidi"/>
          <w:b/>
          <w:bCs/>
          <w:sz w:val="24"/>
          <w:szCs w:val="24"/>
          <w:lang w:val="id-ID"/>
        </w:rPr>
      </w:pPr>
      <w:r>
        <w:rPr>
          <w:rFonts w:asciiTheme="majorBidi" w:hAnsiTheme="majorBidi" w:cstheme="majorBidi"/>
          <w:sz w:val="24"/>
          <w:szCs w:val="24"/>
        </w:rPr>
        <w:t xml:space="preserve">        </w:t>
      </w:r>
      <w:r>
        <w:rPr>
          <w:rFonts w:asciiTheme="majorBidi" w:hAnsiTheme="majorBidi" w:cstheme="majorBidi"/>
          <w:sz w:val="24"/>
          <w:szCs w:val="24"/>
        </w:rPr>
        <w:tab/>
        <w:t xml:space="preserve">   </w:t>
      </w:r>
      <w:r>
        <w:rPr>
          <w:rFonts w:asciiTheme="majorBidi" w:hAnsiTheme="majorBidi" w:cstheme="majorBidi"/>
          <w:sz w:val="24"/>
          <w:szCs w:val="24"/>
          <w:lang w:val="id-ID"/>
        </w:rPr>
        <w:t>Bagaimana</w:t>
      </w:r>
      <w:r>
        <w:rPr>
          <w:rFonts w:asciiTheme="majorBidi" w:hAnsiTheme="majorBidi" w:cstheme="majorBidi"/>
          <w:sz w:val="24"/>
          <w:szCs w:val="24"/>
        </w:rPr>
        <w:t>kah</w:t>
      </w:r>
      <w:r>
        <w:rPr>
          <w:rFonts w:asciiTheme="majorBidi" w:hAnsiTheme="majorBidi" w:cstheme="majorBidi"/>
          <w:sz w:val="24"/>
          <w:szCs w:val="24"/>
          <w:lang w:val="id-ID"/>
        </w:rPr>
        <w:t xml:space="preserve"> </w:t>
      </w:r>
      <w:r>
        <w:rPr>
          <w:rFonts w:asciiTheme="majorBidi" w:hAnsiTheme="majorBidi" w:cstheme="majorBidi"/>
          <w:sz w:val="24"/>
          <w:szCs w:val="24"/>
        </w:rPr>
        <w:t>G</w:t>
      </w:r>
      <w:r>
        <w:rPr>
          <w:rFonts w:asciiTheme="majorBidi" w:hAnsiTheme="majorBidi" w:cstheme="majorBidi"/>
          <w:sz w:val="24"/>
          <w:szCs w:val="24"/>
          <w:lang w:val="id-ID"/>
        </w:rPr>
        <w:t>ambaran</w:t>
      </w:r>
      <w:r>
        <w:rPr>
          <w:rFonts w:asciiTheme="majorBidi" w:hAnsiTheme="majorBidi" w:cstheme="majorBidi"/>
          <w:sz w:val="24"/>
          <w:szCs w:val="24"/>
        </w:rPr>
        <w:t xml:space="preserve"> </w:t>
      </w:r>
      <w:r>
        <w:rPr>
          <w:rFonts w:asciiTheme="majorBidi" w:hAnsiTheme="majorBidi" w:cstheme="majorBidi"/>
          <w:sz w:val="24"/>
          <w:szCs w:val="24"/>
          <w:lang w:val="id-ID"/>
        </w:rPr>
        <w:t xml:space="preserve"> </w:t>
      </w:r>
      <w:r w:rsidRPr="006826AB">
        <w:rPr>
          <w:rFonts w:asciiTheme="majorBidi" w:hAnsiTheme="majorBidi" w:cstheme="majorBidi"/>
          <w:i/>
          <w:iCs/>
          <w:sz w:val="24"/>
          <w:szCs w:val="24"/>
          <w:lang w:val="id-ID"/>
        </w:rPr>
        <w:t>Ankle Brachial Index</w:t>
      </w:r>
      <w:r w:rsidRPr="006826AB">
        <w:rPr>
          <w:rFonts w:asciiTheme="majorBidi" w:hAnsiTheme="majorBidi" w:cstheme="majorBidi"/>
          <w:sz w:val="24"/>
          <w:szCs w:val="24"/>
          <w:lang w:val="id-ID"/>
        </w:rPr>
        <w:t xml:space="preserve"> (ABI)</w:t>
      </w:r>
      <w:r>
        <w:rPr>
          <w:rFonts w:asciiTheme="majorBidi" w:hAnsiTheme="majorBidi" w:cstheme="majorBidi"/>
          <w:sz w:val="24"/>
          <w:szCs w:val="24"/>
          <w:lang w:val="id-ID"/>
        </w:rPr>
        <w:t xml:space="preserve"> </w:t>
      </w:r>
      <w:r w:rsidR="003A74EC">
        <w:rPr>
          <w:rFonts w:asciiTheme="majorBidi" w:hAnsiTheme="majorBidi" w:cstheme="majorBidi"/>
          <w:sz w:val="24"/>
          <w:szCs w:val="24"/>
        </w:rPr>
        <w:t xml:space="preserve">sebelum dan sesudah </w:t>
      </w:r>
      <w:r w:rsidR="00D16665">
        <w:rPr>
          <w:rFonts w:asciiTheme="majorBidi" w:hAnsiTheme="majorBidi" w:cstheme="majorBidi"/>
          <w:sz w:val="24"/>
          <w:szCs w:val="24"/>
          <w:lang w:val="id-ID"/>
        </w:rPr>
        <w:t>di</w:t>
      </w:r>
      <w:r>
        <w:rPr>
          <w:rFonts w:asciiTheme="majorBidi" w:hAnsiTheme="majorBidi" w:cstheme="majorBidi"/>
          <w:sz w:val="24"/>
          <w:szCs w:val="24"/>
        </w:rPr>
        <w:t xml:space="preserve">lakukan </w:t>
      </w:r>
      <w:r>
        <w:rPr>
          <w:rFonts w:asciiTheme="majorBidi" w:hAnsiTheme="majorBidi" w:cstheme="majorBidi"/>
          <w:sz w:val="24"/>
          <w:szCs w:val="24"/>
          <w:lang w:val="id-ID"/>
        </w:rPr>
        <w:t xml:space="preserve">senam kaki pada penderita </w:t>
      </w:r>
      <w:r>
        <w:rPr>
          <w:rFonts w:asciiTheme="majorBidi" w:hAnsiTheme="majorBidi" w:cstheme="majorBidi"/>
          <w:sz w:val="24"/>
          <w:szCs w:val="24"/>
        </w:rPr>
        <w:t>D</w:t>
      </w:r>
      <w:r>
        <w:rPr>
          <w:rFonts w:asciiTheme="majorBidi" w:hAnsiTheme="majorBidi" w:cstheme="majorBidi"/>
          <w:sz w:val="24"/>
          <w:szCs w:val="24"/>
          <w:lang w:val="id-ID"/>
        </w:rPr>
        <w:t xml:space="preserve">iabetes </w:t>
      </w:r>
      <w:r>
        <w:rPr>
          <w:rFonts w:asciiTheme="majorBidi" w:hAnsiTheme="majorBidi" w:cstheme="majorBidi"/>
          <w:sz w:val="24"/>
          <w:szCs w:val="24"/>
        </w:rPr>
        <w:t>M</w:t>
      </w:r>
      <w:r>
        <w:rPr>
          <w:rFonts w:asciiTheme="majorBidi" w:hAnsiTheme="majorBidi" w:cstheme="majorBidi"/>
          <w:sz w:val="24"/>
          <w:szCs w:val="24"/>
          <w:lang w:val="id-ID"/>
        </w:rPr>
        <w:t>ellitus tipe 2</w:t>
      </w:r>
      <w:r>
        <w:rPr>
          <w:rFonts w:asciiTheme="majorBidi" w:hAnsiTheme="majorBidi" w:cstheme="majorBidi"/>
          <w:sz w:val="24"/>
          <w:szCs w:val="24"/>
        </w:rPr>
        <w:t xml:space="preserve"> di Wilayah Kerja Puskesmas </w:t>
      </w:r>
      <w:r w:rsidR="003A74EC">
        <w:rPr>
          <w:rFonts w:asciiTheme="majorBidi" w:hAnsiTheme="majorBidi" w:cstheme="majorBidi"/>
          <w:sz w:val="24"/>
          <w:szCs w:val="24"/>
        </w:rPr>
        <w:t>Kedungkandang</w:t>
      </w:r>
      <w:r>
        <w:rPr>
          <w:rFonts w:asciiTheme="majorBidi" w:hAnsiTheme="majorBidi" w:cstheme="majorBidi"/>
          <w:sz w:val="24"/>
          <w:szCs w:val="24"/>
        </w:rPr>
        <w:t xml:space="preserve"> Kota malang</w:t>
      </w:r>
      <w:r>
        <w:rPr>
          <w:rFonts w:asciiTheme="majorBidi" w:hAnsiTheme="majorBidi" w:cstheme="majorBidi"/>
          <w:sz w:val="24"/>
          <w:szCs w:val="24"/>
          <w:lang w:val="id-ID"/>
        </w:rPr>
        <w:t>?</w:t>
      </w:r>
    </w:p>
    <w:p w:rsidR="00A021CE" w:rsidRPr="00365DEC" w:rsidRDefault="00A021CE" w:rsidP="00A021CE">
      <w:pPr>
        <w:spacing w:line="480" w:lineRule="auto"/>
        <w:jc w:val="both"/>
        <w:rPr>
          <w:rFonts w:asciiTheme="majorBidi" w:hAnsiTheme="majorBidi" w:cstheme="majorBidi"/>
          <w:b/>
          <w:bCs/>
          <w:sz w:val="24"/>
          <w:szCs w:val="24"/>
          <w:lang w:val="id-ID"/>
        </w:rPr>
      </w:pPr>
      <w:r w:rsidRPr="00365DEC">
        <w:rPr>
          <w:rFonts w:asciiTheme="majorBidi" w:hAnsiTheme="majorBidi" w:cstheme="majorBidi"/>
          <w:b/>
          <w:bCs/>
          <w:sz w:val="24"/>
          <w:szCs w:val="24"/>
        </w:rPr>
        <w:t xml:space="preserve"> </w:t>
      </w:r>
      <w:r>
        <w:rPr>
          <w:rFonts w:asciiTheme="majorBidi" w:hAnsiTheme="majorBidi" w:cstheme="majorBidi"/>
          <w:b/>
          <w:bCs/>
          <w:sz w:val="24"/>
          <w:szCs w:val="24"/>
        </w:rPr>
        <w:t xml:space="preserve">    </w:t>
      </w:r>
      <w:r>
        <w:rPr>
          <w:rFonts w:asciiTheme="majorBidi" w:hAnsiTheme="majorBidi" w:cstheme="majorBidi"/>
          <w:b/>
          <w:bCs/>
          <w:sz w:val="24"/>
          <w:szCs w:val="24"/>
        </w:rPr>
        <w:tab/>
        <w:t xml:space="preserve">     1.3</w:t>
      </w:r>
      <w:r w:rsidRPr="00365DEC">
        <w:rPr>
          <w:rFonts w:asciiTheme="majorBidi" w:hAnsiTheme="majorBidi" w:cstheme="majorBidi"/>
          <w:b/>
          <w:bCs/>
          <w:sz w:val="24"/>
          <w:szCs w:val="24"/>
        </w:rPr>
        <w:t xml:space="preserve">  </w:t>
      </w:r>
      <w:r w:rsidRPr="00365DEC">
        <w:rPr>
          <w:rFonts w:asciiTheme="majorBidi" w:hAnsiTheme="majorBidi" w:cstheme="majorBidi"/>
          <w:b/>
          <w:bCs/>
          <w:sz w:val="24"/>
          <w:szCs w:val="24"/>
          <w:lang w:val="id-ID"/>
        </w:rPr>
        <w:t>Tujuan Penulisan</w:t>
      </w:r>
    </w:p>
    <w:p w:rsidR="00A021CE" w:rsidRPr="006A2A8C" w:rsidRDefault="00A021CE" w:rsidP="00A021CE">
      <w:pPr>
        <w:pStyle w:val="DaftarParagraf"/>
        <w:spacing w:line="480" w:lineRule="auto"/>
        <w:ind w:left="284"/>
        <w:jc w:val="both"/>
        <w:rPr>
          <w:rFonts w:asciiTheme="majorBidi" w:hAnsiTheme="majorBidi" w:cstheme="majorBidi"/>
          <w:sz w:val="24"/>
          <w:szCs w:val="24"/>
          <w:lang w:val="id-ID"/>
        </w:rPr>
      </w:pPr>
      <w:r>
        <w:rPr>
          <w:rFonts w:asciiTheme="majorBidi" w:hAnsiTheme="majorBidi" w:cstheme="majorBidi"/>
          <w:sz w:val="24"/>
          <w:szCs w:val="24"/>
        </w:rPr>
        <w:t xml:space="preserve">         </w:t>
      </w:r>
      <w:r>
        <w:rPr>
          <w:rFonts w:asciiTheme="majorBidi" w:hAnsiTheme="majorBidi" w:cstheme="majorBidi"/>
          <w:sz w:val="24"/>
          <w:szCs w:val="24"/>
        </w:rPr>
        <w:tab/>
        <w:t xml:space="preserve">  </w:t>
      </w:r>
      <w:r>
        <w:rPr>
          <w:rFonts w:asciiTheme="majorBidi" w:hAnsiTheme="majorBidi" w:cstheme="majorBidi"/>
          <w:sz w:val="24"/>
          <w:szCs w:val="24"/>
          <w:lang w:val="id-ID"/>
        </w:rPr>
        <w:t xml:space="preserve">Tujuan dari penelitian ini untuk mengetahui </w:t>
      </w:r>
      <w:r w:rsidRPr="006826AB">
        <w:rPr>
          <w:rFonts w:asciiTheme="majorBidi" w:hAnsiTheme="majorBidi" w:cstheme="majorBidi"/>
          <w:i/>
          <w:iCs/>
          <w:sz w:val="24"/>
          <w:szCs w:val="24"/>
          <w:lang w:val="id-ID"/>
        </w:rPr>
        <w:t>Ankle Brachial Index</w:t>
      </w:r>
      <w:r w:rsidRPr="006826AB">
        <w:rPr>
          <w:rFonts w:asciiTheme="majorBidi" w:hAnsiTheme="majorBidi" w:cstheme="majorBidi"/>
          <w:sz w:val="24"/>
          <w:szCs w:val="24"/>
          <w:lang w:val="id-ID"/>
        </w:rPr>
        <w:t xml:space="preserve"> (ABI)</w:t>
      </w:r>
      <w:r>
        <w:rPr>
          <w:rFonts w:asciiTheme="majorBidi" w:hAnsiTheme="majorBidi" w:cstheme="majorBidi"/>
          <w:sz w:val="24"/>
          <w:szCs w:val="24"/>
          <w:lang w:val="id-ID"/>
        </w:rPr>
        <w:t xml:space="preserve"> </w:t>
      </w:r>
      <w:r w:rsidR="003A74EC">
        <w:rPr>
          <w:rFonts w:asciiTheme="majorBidi" w:hAnsiTheme="majorBidi" w:cstheme="majorBidi"/>
          <w:sz w:val="24"/>
          <w:szCs w:val="24"/>
        </w:rPr>
        <w:t xml:space="preserve">sebelum dan sesudah </w:t>
      </w:r>
      <w:r>
        <w:rPr>
          <w:rFonts w:asciiTheme="majorBidi" w:hAnsiTheme="majorBidi" w:cstheme="majorBidi"/>
          <w:sz w:val="24"/>
          <w:szCs w:val="24"/>
        </w:rPr>
        <w:t xml:space="preserve"> </w:t>
      </w:r>
      <w:r w:rsidR="00466280">
        <w:rPr>
          <w:rFonts w:asciiTheme="majorBidi" w:hAnsiTheme="majorBidi" w:cstheme="majorBidi"/>
          <w:sz w:val="24"/>
          <w:szCs w:val="24"/>
          <w:lang w:val="id-ID"/>
        </w:rPr>
        <w:t>dil</w:t>
      </w:r>
      <w:r>
        <w:rPr>
          <w:rFonts w:asciiTheme="majorBidi" w:hAnsiTheme="majorBidi" w:cstheme="majorBidi"/>
          <w:sz w:val="24"/>
          <w:szCs w:val="24"/>
        </w:rPr>
        <w:t xml:space="preserve">akukan </w:t>
      </w:r>
      <w:r>
        <w:rPr>
          <w:rFonts w:asciiTheme="majorBidi" w:hAnsiTheme="majorBidi" w:cstheme="majorBidi"/>
          <w:sz w:val="24"/>
          <w:szCs w:val="24"/>
          <w:lang w:val="id-ID"/>
        </w:rPr>
        <w:t xml:space="preserve">senam kaki pada penderita </w:t>
      </w:r>
      <w:r>
        <w:rPr>
          <w:rFonts w:asciiTheme="majorBidi" w:hAnsiTheme="majorBidi" w:cstheme="majorBidi"/>
          <w:sz w:val="24"/>
          <w:szCs w:val="24"/>
        </w:rPr>
        <w:t>D</w:t>
      </w:r>
      <w:r>
        <w:rPr>
          <w:rFonts w:asciiTheme="majorBidi" w:hAnsiTheme="majorBidi" w:cstheme="majorBidi"/>
          <w:sz w:val="24"/>
          <w:szCs w:val="24"/>
          <w:lang w:val="id-ID"/>
        </w:rPr>
        <w:t xml:space="preserve">iabetes </w:t>
      </w:r>
      <w:r>
        <w:rPr>
          <w:rFonts w:asciiTheme="majorBidi" w:hAnsiTheme="majorBidi" w:cstheme="majorBidi"/>
          <w:sz w:val="24"/>
          <w:szCs w:val="24"/>
        </w:rPr>
        <w:t>M</w:t>
      </w:r>
      <w:r>
        <w:rPr>
          <w:rFonts w:asciiTheme="majorBidi" w:hAnsiTheme="majorBidi" w:cstheme="majorBidi"/>
          <w:sz w:val="24"/>
          <w:szCs w:val="24"/>
          <w:lang w:val="id-ID"/>
        </w:rPr>
        <w:t>ellitus tipe 2</w:t>
      </w:r>
      <w:r>
        <w:rPr>
          <w:rFonts w:asciiTheme="majorBidi" w:hAnsiTheme="majorBidi" w:cstheme="majorBidi"/>
          <w:sz w:val="24"/>
          <w:szCs w:val="24"/>
        </w:rPr>
        <w:t xml:space="preserve"> di Wilayah Kerja Puskesmas </w:t>
      </w:r>
      <w:r w:rsidR="003A74EC">
        <w:rPr>
          <w:rFonts w:asciiTheme="majorBidi" w:hAnsiTheme="majorBidi" w:cstheme="majorBidi"/>
          <w:sz w:val="24"/>
          <w:szCs w:val="24"/>
        </w:rPr>
        <w:t>Kedungkandang</w:t>
      </w:r>
      <w:r>
        <w:rPr>
          <w:rFonts w:asciiTheme="majorBidi" w:hAnsiTheme="majorBidi" w:cstheme="majorBidi"/>
          <w:sz w:val="24"/>
          <w:szCs w:val="24"/>
        </w:rPr>
        <w:t xml:space="preserve"> Kota malang</w:t>
      </w:r>
      <w:r w:rsidRPr="006A2A8C">
        <w:rPr>
          <w:rFonts w:asciiTheme="majorBidi" w:hAnsiTheme="majorBidi" w:cstheme="majorBidi"/>
          <w:sz w:val="24"/>
          <w:szCs w:val="24"/>
          <w:lang w:val="id-ID"/>
        </w:rPr>
        <w:t>.</w:t>
      </w:r>
    </w:p>
    <w:p w:rsidR="00A021CE" w:rsidRPr="00365DEC" w:rsidRDefault="00A021CE" w:rsidP="00A021CE">
      <w:pPr>
        <w:spacing w:line="480" w:lineRule="auto"/>
        <w:jc w:val="both"/>
        <w:rPr>
          <w:rFonts w:asciiTheme="majorBidi" w:hAnsiTheme="majorBidi" w:cstheme="majorBidi"/>
          <w:b/>
          <w:bCs/>
          <w:sz w:val="24"/>
          <w:szCs w:val="24"/>
          <w:lang w:val="id-ID"/>
        </w:rPr>
      </w:pPr>
      <w:r>
        <w:rPr>
          <w:rFonts w:asciiTheme="majorBidi" w:hAnsiTheme="majorBidi" w:cstheme="majorBidi"/>
          <w:b/>
          <w:bCs/>
          <w:sz w:val="24"/>
          <w:szCs w:val="24"/>
        </w:rPr>
        <w:t xml:space="preserve">    </w:t>
      </w:r>
      <w:r>
        <w:rPr>
          <w:rFonts w:asciiTheme="majorBidi" w:hAnsiTheme="majorBidi" w:cstheme="majorBidi"/>
          <w:b/>
          <w:bCs/>
          <w:sz w:val="24"/>
          <w:szCs w:val="24"/>
        </w:rPr>
        <w:tab/>
        <w:t xml:space="preserve">   1.4</w:t>
      </w:r>
      <w:r>
        <w:rPr>
          <w:rFonts w:asciiTheme="majorBidi" w:hAnsiTheme="majorBidi" w:cstheme="majorBidi"/>
          <w:b/>
          <w:bCs/>
          <w:sz w:val="24"/>
          <w:szCs w:val="24"/>
        </w:rPr>
        <w:tab/>
      </w:r>
      <w:r w:rsidRPr="00365DEC">
        <w:rPr>
          <w:rFonts w:asciiTheme="majorBidi" w:hAnsiTheme="majorBidi" w:cstheme="majorBidi"/>
          <w:b/>
          <w:bCs/>
          <w:sz w:val="24"/>
          <w:szCs w:val="24"/>
          <w:lang w:val="id-ID"/>
        </w:rPr>
        <w:t>Manfaat Penelitian</w:t>
      </w:r>
    </w:p>
    <w:p w:rsidR="00A021CE" w:rsidRPr="00365DEC" w:rsidRDefault="00A021CE" w:rsidP="00A021CE">
      <w:pPr>
        <w:pStyle w:val="DaftarParagraf"/>
        <w:numPr>
          <w:ilvl w:val="2"/>
          <w:numId w:val="12"/>
        </w:numPr>
        <w:spacing w:after="160" w:line="480" w:lineRule="auto"/>
        <w:jc w:val="both"/>
        <w:rPr>
          <w:rFonts w:asciiTheme="majorBidi" w:hAnsiTheme="majorBidi" w:cstheme="majorBidi"/>
          <w:b/>
          <w:bCs/>
          <w:sz w:val="24"/>
          <w:szCs w:val="24"/>
          <w:lang w:val="id-ID"/>
        </w:rPr>
      </w:pPr>
      <w:r w:rsidRPr="00365DEC">
        <w:rPr>
          <w:rFonts w:asciiTheme="majorBidi" w:hAnsiTheme="majorBidi" w:cstheme="majorBidi"/>
          <w:b/>
          <w:bCs/>
          <w:sz w:val="24"/>
          <w:szCs w:val="24"/>
          <w:lang w:val="id-ID"/>
        </w:rPr>
        <w:t>Manfaat Teoritis</w:t>
      </w:r>
    </w:p>
    <w:p w:rsidR="00A021CE" w:rsidRDefault="00A021CE" w:rsidP="00A021CE">
      <w:pPr>
        <w:pStyle w:val="TidakAdaSpasi"/>
        <w:spacing w:line="480" w:lineRule="auto"/>
        <w:ind w:left="426" w:firstLine="720"/>
        <w:jc w:val="both"/>
        <w:rPr>
          <w:rFonts w:asciiTheme="majorBidi" w:hAnsiTheme="majorBidi" w:cstheme="majorBidi"/>
          <w:sz w:val="24"/>
          <w:szCs w:val="24"/>
        </w:rPr>
      </w:pPr>
      <w:r>
        <w:rPr>
          <w:rFonts w:asciiTheme="majorBidi" w:hAnsiTheme="majorBidi" w:cstheme="majorBidi"/>
          <w:sz w:val="24"/>
          <w:szCs w:val="24"/>
        </w:rPr>
        <w:t xml:space="preserve"> </w:t>
      </w:r>
      <w:r w:rsidRPr="00C41A23">
        <w:rPr>
          <w:rFonts w:asciiTheme="majorBidi" w:hAnsiTheme="majorBidi" w:cstheme="majorBidi"/>
          <w:sz w:val="24"/>
          <w:szCs w:val="24"/>
          <w:lang w:val="id-ID"/>
        </w:rPr>
        <w:t xml:space="preserve">Untuk </w:t>
      </w:r>
      <w:r>
        <w:rPr>
          <w:rFonts w:asciiTheme="majorBidi" w:hAnsiTheme="majorBidi" w:cstheme="majorBidi"/>
          <w:sz w:val="24"/>
          <w:szCs w:val="24"/>
          <w:lang w:val="id-ID"/>
        </w:rPr>
        <w:t xml:space="preserve">menambah ilmu tentang gambaran </w:t>
      </w:r>
      <w:r w:rsidRPr="006826AB">
        <w:rPr>
          <w:rFonts w:asciiTheme="majorBidi" w:hAnsiTheme="majorBidi" w:cstheme="majorBidi"/>
          <w:i/>
          <w:iCs/>
          <w:sz w:val="24"/>
          <w:szCs w:val="24"/>
          <w:lang w:val="id-ID"/>
        </w:rPr>
        <w:t>Ankle Brachial Index</w:t>
      </w:r>
      <w:r>
        <w:rPr>
          <w:rFonts w:asciiTheme="majorBidi" w:hAnsiTheme="majorBidi" w:cstheme="majorBidi"/>
          <w:sz w:val="24"/>
          <w:szCs w:val="24"/>
          <w:lang w:val="id-ID"/>
        </w:rPr>
        <w:t xml:space="preserve"> (ABI) </w:t>
      </w:r>
      <w:r>
        <w:rPr>
          <w:rFonts w:asciiTheme="majorBidi" w:hAnsiTheme="majorBidi" w:cstheme="majorBidi"/>
          <w:sz w:val="24"/>
          <w:szCs w:val="24"/>
        </w:rPr>
        <w:t xml:space="preserve"> </w:t>
      </w:r>
      <w:r w:rsidR="003A74EC">
        <w:rPr>
          <w:rFonts w:asciiTheme="majorBidi" w:hAnsiTheme="majorBidi" w:cstheme="majorBidi"/>
          <w:sz w:val="24"/>
          <w:szCs w:val="24"/>
        </w:rPr>
        <w:t>sebelum dan sesudah</w:t>
      </w:r>
      <w:r>
        <w:rPr>
          <w:rFonts w:asciiTheme="majorBidi" w:hAnsiTheme="majorBidi" w:cstheme="majorBidi"/>
          <w:sz w:val="24"/>
          <w:szCs w:val="24"/>
        </w:rPr>
        <w:t xml:space="preserve"> </w:t>
      </w:r>
      <w:r>
        <w:rPr>
          <w:rFonts w:asciiTheme="majorBidi" w:hAnsiTheme="majorBidi" w:cstheme="majorBidi"/>
          <w:sz w:val="24"/>
          <w:szCs w:val="24"/>
          <w:lang w:val="id-ID"/>
        </w:rPr>
        <w:t xml:space="preserve">diberikan senam kaki pada penderita </w:t>
      </w:r>
      <w:r>
        <w:rPr>
          <w:rFonts w:asciiTheme="majorBidi" w:hAnsiTheme="majorBidi" w:cstheme="majorBidi"/>
          <w:sz w:val="24"/>
          <w:szCs w:val="24"/>
        </w:rPr>
        <w:t>D</w:t>
      </w:r>
      <w:r>
        <w:rPr>
          <w:rFonts w:asciiTheme="majorBidi" w:hAnsiTheme="majorBidi" w:cstheme="majorBidi"/>
          <w:sz w:val="24"/>
          <w:szCs w:val="24"/>
          <w:lang w:val="id-ID"/>
        </w:rPr>
        <w:t xml:space="preserve">iabetes </w:t>
      </w:r>
      <w:r>
        <w:rPr>
          <w:rFonts w:asciiTheme="majorBidi" w:hAnsiTheme="majorBidi" w:cstheme="majorBidi"/>
          <w:sz w:val="24"/>
          <w:szCs w:val="24"/>
        </w:rPr>
        <w:t>M</w:t>
      </w:r>
      <w:r>
        <w:rPr>
          <w:rFonts w:asciiTheme="majorBidi" w:hAnsiTheme="majorBidi" w:cstheme="majorBidi"/>
          <w:sz w:val="24"/>
          <w:szCs w:val="24"/>
          <w:lang w:val="id-ID"/>
        </w:rPr>
        <w:t>ellitus tipe 2</w:t>
      </w:r>
      <w:r>
        <w:rPr>
          <w:rFonts w:asciiTheme="majorBidi" w:hAnsiTheme="majorBidi" w:cstheme="majorBidi"/>
          <w:sz w:val="24"/>
          <w:szCs w:val="24"/>
        </w:rPr>
        <w:t xml:space="preserve">. Senam kaki dapat mengurangi risiko terjadinya gangguan sirkulasi peredaran darah perifer kaki sehingga mencegah terjadinya luka kaki </w:t>
      </w:r>
      <w:r>
        <w:rPr>
          <w:rFonts w:asciiTheme="majorBidi" w:hAnsiTheme="majorBidi" w:cstheme="majorBidi"/>
          <w:sz w:val="24"/>
          <w:szCs w:val="24"/>
          <w:lang w:val="id-ID"/>
        </w:rPr>
        <w:t>dan</w:t>
      </w:r>
      <w:r>
        <w:rPr>
          <w:rFonts w:asciiTheme="majorBidi" w:hAnsiTheme="majorBidi" w:cstheme="majorBidi"/>
          <w:sz w:val="24"/>
          <w:szCs w:val="24"/>
        </w:rPr>
        <w:t xml:space="preserve"> pengukuran ABI berguna untuk </w:t>
      </w:r>
      <w:r>
        <w:rPr>
          <w:rFonts w:ascii="Times New Roman" w:hAnsi="Times New Roman" w:cs="Times New Roman"/>
          <w:sz w:val="24"/>
          <w:szCs w:val="24"/>
        </w:rPr>
        <w:t>untuk mendukung diagnosis penyakit vaskuler dengan mengetahui perfusi arteri ke ektremitas bawah sehingga penelitian ini bisa digunakan sebagai data awal untuk dilakukan sebagai kegiatan penelitian.</w:t>
      </w:r>
      <w:r w:rsidRPr="007752C8">
        <w:rPr>
          <w:rFonts w:asciiTheme="majorBidi" w:hAnsiTheme="majorBidi" w:cstheme="majorBidi"/>
          <w:sz w:val="24"/>
          <w:szCs w:val="24"/>
          <w:lang w:val="id-ID"/>
        </w:rPr>
        <w:t xml:space="preserve"> </w:t>
      </w:r>
    </w:p>
    <w:p w:rsidR="00A021CE" w:rsidRPr="007752C8" w:rsidRDefault="00A021CE" w:rsidP="00A021CE">
      <w:pPr>
        <w:spacing w:line="480" w:lineRule="auto"/>
        <w:ind w:left="426"/>
        <w:jc w:val="both"/>
        <w:rPr>
          <w:rFonts w:asciiTheme="majorBidi" w:hAnsiTheme="majorBidi" w:cstheme="majorBidi"/>
          <w:sz w:val="24"/>
          <w:szCs w:val="24"/>
        </w:rPr>
      </w:pPr>
      <w:r>
        <w:rPr>
          <w:rFonts w:asciiTheme="majorBidi" w:hAnsiTheme="majorBidi" w:cstheme="majorBidi"/>
          <w:b/>
          <w:bCs/>
          <w:sz w:val="24"/>
          <w:szCs w:val="24"/>
        </w:rPr>
        <w:t xml:space="preserve">1.4.2  </w:t>
      </w:r>
      <w:r w:rsidRPr="00365DEC">
        <w:rPr>
          <w:rFonts w:asciiTheme="majorBidi" w:hAnsiTheme="majorBidi" w:cstheme="majorBidi"/>
          <w:b/>
          <w:bCs/>
          <w:sz w:val="24"/>
          <w:szCs w:val="24"/>
          <w:lang w:val="id-ID"/>
        </w:rPr>
        <w:t>Manfaat Praktis</w:t>
      </w:r>
    </w:p>
    <w:p w:rsidR="00A021CE" w:rsidRPr="00365DEC" w:rsidRDefault="00A021CE" w:rsidP="00A021CE">
      <w:pPr>
        <w:spacing w:line="480" w:lineRule="auto"/>
        <w:jc w:val="both"/>
        <w:rPr>
          <w:rFonts w:asciiTheme="majorBidi" w:hAnsiTheme="majorBidi" w:cstheme="majorBidi"/>
          <w:b/>
          <w:bCs/>
          <w:sz w:val="24"/>
          <w:szCs w:val="24"/>
          <w:lang w:val="id-ID"/>
        </w:rPr>
      </w:pPr>
      <w:r>
        <w:rPr>
          <w:rFonts w:asciiTheme="majorBidi" w:hAnsiTheme="majorBidi" w:cstheme="majorBidi"/>
          <w:b/>
          <w:bCs/>
          <w:sz w:val="24"/>
          <w:szCs w:val="24"/>
        </w:rPr>
        <w:t xml:space="preserve">   </w:t>
      </w:r>
      <w:r>
        <w:rPr>
          <w:rFonts w:asciiTheme="majorBidi" w:hAnsiTheme="majorBidi" w:cstheme="majorBidi"/>
          <w:b/>
          <w:bCs/>
          <w:sz w:val="24"/>
          <w:szCs w:val="24"/>
        </w:rPr>
        <w:tab/>
        <w:t xml:space="preserve">   1.4.2.1 </w:t>
      </w:r>
      <w:r w:rsidRPr="00365DEC">
        <w:rPr>
          <w:rFonts w:asciiTheme="majorBidi" w:hAnsiTheme="majorBidi" w:cstheme="majorBidi"/>
          <w:b/>
          <w:bCs/>
          <w:sz w:val="24"/>
          <w:szCs w:val="24"/>
          <w:lang w:val="id-ID"/>
        </w:rPr>
        <w:t>Bagi Klien</w:t>
      </w:r>
    </w:p>
    <w:p w:rsidR="00A021CE" w:rsidRPr="007752C8" w:rsidRDefault="00A021CE" w:rsidP="00A021CE">
      <w:pPr>
        <w:pStyle w:val="DaftarParagraf"/>
        <w:spacing w:line="480" w:lineRule="auto"/>
        <w:ind w:left="426"/>
        <w:jc w:val="both"/>
        <w:rPr>
          <w:rFonts w:asciiTheme="majorBidi" w:hAnsiTheme="majorBidi" w:cstheme="majorBidi"/>
          <w:sz w:val="24"/>
          <w:szCs w:val="24"/>
        </w:rPr>
      </w:pPr>
      <w:r>
        <w:rPr>
          <w:rFonts w:asciiTheme="majorBidi" w:hAnsiTheme="majorBidi" w:cstheme="majorBidi"/>
          <w:sz w:val="24"/>
          <w:szCs w:val="24"/>
        </w:rPr>
        <w:t xml:space="preserve">                </w:t>
      </w:r>
      <w:r w:rsidRPr="003D2DCE">
        <w:rPr>
          <w:rFonts w:asciiTheme="majorBidi" w:hAnsiTheme="majorBidi" w:cstheme="majorBidi"/>
          <w:sz w:val="24"/>
          <w:szCs w:val="24"/>
          <w:lang w:val="id-ID"/>
        </w:rPr>
        <w:t>Dapat memberikan informasi tentang</w:t>
      </w:r>
      <w:r>
        <w:rPr>
          <w:rFonts w:asciiTheme="majorBidi" w:hAnsiTheme="majorBidi" w:cstheme="majorBidi"/>
          <w:sz w:val="24"/>
          <w:szCs w:val="24"/>
        </w:rPr>
        <w:t xml:space="preserve">  cara s</w:t>
      </w:r>
      <w:r w:rsidRPr="003D2DCE">
        <w:rPr>
          <w:rFonts w:asciiTheme="majorBidi" w:hAnsiTheme="majorBidi" w:cstheme="majorBidi"/>
          <w:sz w:val="24"/>
          <w:szCs w:val="24"/>
          <w:lang w:val="id-ID"/>
        </w:rPr>
        <w:t>enam kaki diabetik,</w:t>
      </w:r>
      <w:r>
        <w:rPr>
          <w:rFonts w:asciiTheme="majorBidi" w:hAnsiTheme="majorBidi" w:cstheme="majorBidi"/>
          <w:sz w:val="24"/>
          <w:szCs w:val="24"/>
        </w:rPr>
        <w:t xml:space="preserve"> </w:t>
      </w:r>
      <w:r w:rsidRPr="003D2DCE">
        <w:rPr>
          <w:rFonts w:asciiTheme="majorBidi" w:hAnsiTheme="majorBidi" w:cstheme="majorBidi"/>
          <w:sz w:val="24"/>
          <w:szCs w:val="24"/>
          <w:lang w:val="id-ID"/>
        </w:rPr>
        <w:t>sehingga</w:t>
      </w:r>
      <w:r>
        <w:rPr>
          <w:rFonts w:asciiTheme="majorBidi" w:hAnsiTheme="majorBidi" w:cstheme="majorBidi"/>
          <w:sz w:val="24"/>
          <w:szCs w:val="24"/>
        </w:rPr>
        <w:t xml:space="preserve"> </w:t>
      </w:r>
      <w:r w:rsidRPr="003D2DCE">
        <w:rPr>
          <w:rFonts w:asciiTheme="majorBidi" w:hAnsiTheme="majorBidi" w:cstheme="majorBidi"/>
          <w:sz w:val="24"/>
          <w:szCs w:val="24"/>
          <w:lang w:val="id-ID"/>
        </w:rPr>
        <w:t xml:space="preserve"> klien dapat melakukan</w:t>
      </w:r>
      <w:r>
        <w:rPr>
          <w:rFonts w:asciiTheme="majorBidi" w:hAnsiTheme="majorBidi" w:cstheme="majorBidi"/>
          <w:sz w:val="24"/>
          <w:szCs w:val="24"/>
        </w:rPr>
        <w:t xml:space="preserve"> kegiatan</w:t>
      </w:r>
      <w:r w:rsidRPr="003D2DCE">
        <w:rPr>
          <w:rFonts w:asciiTheme="majorBidi" w:hAnsiTheme="majorBidi" w:cstheme="majorBidi"/>
          <w:sz w:val="24"/>
          <w:szCs w:val="24"/>
          <w:lang w:val="id-ID"/>
        </w:rPr>
        <w:t xml:space="preserve"> senam kaki diabetik dengan </w:t>
      </w:r>
      <w:r w:rsidRPr="003D2DCE">
        <w:rPr>
          <w:rFonts w:asciiTheme="majorBidi" w:hAnsiTheme="majorBidi" w:cstheme="majorBidi"/>
          <w:sz w:val="24"/>
          <w:szCs w:val="24"/>
          <w:lang w:val="id-ID"/>
        </w:rPr>
        <w:lastRenderedPageBreak/>
        <w:t>mandiri di rumah</w:t>
      </w:r>
      <w:r>
        <w:rPr>
          <w:rFonts w:asciiTheme="majorBidi" w:hAnsiTheme="majorBidi" w:cstheme="majorBidi"/>
          <w:sz w:val="24"/>
          <w:szCs w:val="24"/>
        </w:rPr>
        <w:t xml:space="preserve"> dan apabila senam kaki dapat mencegah terjadinya luka kaki maka bagi klien tetap disarankan untuk melakukan senam kaki dengan rutin dan teratur sehingga dapat meningkatkan kualitas hidup serta produktifitas klien dalam kehidupan sehari-hari.</w:t>
      </w:r>
    </w:p>
    <w:p w:rsidR="00A021CE" w:rsidRDefault="00A021CE" w:rsidP="00A021CE">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        1.4.2.2 </w:t>
      </w:r>
      <w:r w:rsidRPr="00365DEC">
        <w:rPr>
          <w:rFonts w:asciiTheme="majorBidi" w:hAnsiTheme="majorBidi" w:cstheme="majorBidi"/>
          <w:b/>
          <w:bCs/>
          <w:sz w:val="24"/>
          <w:szCs w:val="24"/>
          <w:lang w:val="id-ID"/>
        </w:rPr>
        <w:t>Bagi Insitusi Pelayanan Kesehatan</w:t>
      </w:r>
    </w:p>
    <w:p w:rsidR="00A021CE" w:rsidRDefault="00A021CE" w:rsidP="00A021CE">
      <w:pPr>
        <w:tabs>
          <w:tab w:val="left" w:pos="5040"/>
        </w:tabs>
        <w:spacing w:line="480" w:lineRule="auto"/>
        <w:ind w:left="360" w:hanging="649"/>
        <w:jc w:val="both"/>
        <w:rPr>
          <w:rFonts w:ascii="Times New Roman" w:hAnsi="Times New Roman" w:cs="Times New Roman"/>
          <w:sz w:val="24"/>
          <w:szCs w:val="24"/>
        </w:rPr>
      </w:pPr>
      <w:r>
        <w:rPr>
          <w:rFonts w:ascii="Times New Roman" w:hAnsi="Times New Roman" w:cs="Times New Roman"/>
          <w:sz w:val="24"/>
          <w:szCs w:val="24"/>
        </w:rPr>
        <w:t xml:space="preserve">                    </w:t>
      </w:r>
      <w:r w:rsidRPr="00EF020D">
        <w:rPr>
          <w:rFonts w:ascii="Times New Roman" w:hAnsi="Times New Roman" w:cs="Times New Roman"/>
          <w:sz w:val="24"/>
          <w:szCs w:val="24"/>
        </w:rPr>
        <w:t xml:space="preserve">Hasil penelitian ini diharapkan dapat dijadikan masukan bagi </w:t>
      </w:r>
      <w:r>
        <w:rPr>
          <w:rFonts w:ascii="Times New Roman" w:hAnsi="Times New Roman" w:cs="Times New Roman"/>
          <w:sz w:val="24"/>
          <w:szCs w:val="24"/>
        </w:rPr>
        <w:t xml:space="preserve"> instansi   pemberi layanan kesehatan </w:t>
      </w:r>
      <w:r w:rsidRPr="00EF020D">
        <w:rPr>
          <w:rFonts w:ascii="Times New Roman" w:hAnsi="Times New Roman" w:cs="Times New Roman"/>
          <w:sz w:val="24"/>
          <w:szCs w:val="24"/>
        </w:rPr>
        <w:t>untuk dibuatk</w:t>
      </w:r>
      <w:r>
        <w:rPr>
          <w:rFonts w:ascii="Times New Roman" w:hAnsi="Times New Roman" w:cs="Times New Roman"/>
          <w:sz w:val="24"/>
          <w:szCs w:val="24"/>
        </w:rPr>
        <w:t xml:space="preserve">an program latihan senam kaki diabetes </w:t>
      </w:r>
      <w:r w:rsidRPr="00EF020D">
        <w:rPr>
          <w:rFonts w:ascii="Times New Roman" w:hAnsi="Times New Roman" w:cs="Times New Roman"/>
          <w:sz w:val="24"/>
          <w:szCs w:val="24"/>
        </w:rPr>
        <w:t>yang dilakukan setiap hari, sehingga mampu untuk meminimalkan</w:t>
      </w:r>
      <w:r>
        <w:rPr>
          <w:rFonts w:ascii="Times New Roman" w:hAnsi="Times New Roman" w:cs="Times New Roman"/>
          <w:sz w:val="24"/>
          <w:szCs w:val="24"/>
        </w:rPr>
        <w:t xml:space="preserve"> gangguan peredaran darah  sirkulasi ke kaki</w:t>
      </w:r>
      <w:r w:rsidRPr="00EF020D">
        <w:rPr>
          <w:rFonts w:ascii="Times New Roman" w:hAnsi="Times New Roman" w:cs="Times New Roman"/>
          <w:sz w:val="24"/>
          <w:szCs w:val="24"/>
        </w:rPr>
        <w:t xml:space="preserve"> </w:t>
      </w:r>
      <w:r>
        <w:rPr>
          <w:rFonts w:ascii="Times New Roman" w:hAnsi="Times New Roman" w:cs="Times New Roman"/>
          <w:sz w:val="24"/>
          <w:szCs w:val="24"/>
        </w:rPr>
        <w:t xml:space="preserve">dan </w:t>
      </w:r>
      <w:r w:rsidRPr="00EF020D">
        <w:rPr>
          <w:rFonts w:ascii="Times New Roman" w:hAnsi="Times New Roman" w:cs="Times New Roman"/>
          <w:sz w:val="24"/>
          <w:szCs w:val="24"/>
        </w:rPr>
        <w:t xml:space="preserve">resiko </w:t>
      </w:r>
      <w:r>
        <w:rPr>
          <w:rFonts w:ascii="Times New Roman" w:hAnsi="Times New Roman" w:cs="Times New Roman"/>
          <w:sz w:val="24"/>
          <w:szCs w:val="24"/>
        </w:rPr>
        <w:t xml:space="preserve"> luka kaki .</w:t>
      </w:r>
    </w:p>
    <w:p w:rsidR="00A021CE" w:rsidRPr="00217969" w:rsidRDefault="00A021CE" w:rsidP="00A021CE">
      <w:pPr>
        <w:spacing w:line="480" w:lineRule="auto"/>
        <w:ind w:left="0" w:firstLine="0"/>
        <w:jc w:val="both"/>
        <w:rPr>
          <w:rFonts w:asciiTheme="majorBidi" w:hAnsiTheme="majorBidi" w:cstheme="majorBidi"/>
          <w:b/>
          <w:bCs/>
          <w:sz w:val="24"/>
          <w:szCs w:val="24"/>
          <w:lang w:val="id-ID"/>
        </w:rPr>
      </w:pPr>
      <w:r>
        <w:rPr>
          <w:rFonts w:ascii="Times New Roman" w:hAnsi="Times New Roman" w:cs="Times New Roman"/>
          <w:sz w:val="24"/>
          <w:szCs w:val="24"/>
        </w:rPr>
        <w:t xml:space="preserve">   </w:t>
      </w:r>
      <w:r>
        <w:rPr>
          <w:rFonts w:asciiTheme="majorBidi" w:hAnsiTheme="majorBidi" w:cstheme="majorBidi"/>
          <w:b/>
          <w:bCs/>
          <w:sz w:val="24"/>
          <w:szCs w:val="24"/>
        </w:rPr>
        <w:t xml:space="preserve"> 1.4.2.3 </w:t>
      </w:r>
      <w:r w:rsidRPr="00217969">
        <w:rPr>
          <w:rFonts w:asciiTheme="majorBidi" w:hAnsiTheme="majorBidi" w:cstheme="majorBidi"/>
          <w:b/>
          <w:bCs/>
          <w:sz w:val="24"/>
          <w:szCs w:val="24"/>
          <w:lang w:val="id-ID"/>
        </w:rPr>
        <w:t>Bagi Peneliti</w:t>
      </w:r>
    </w:p>
    <w:p w:rsidR="00A021CE" w:rsidRPr="00AA2CFC" w:rsidRDefault="00A021CE" w:rsidP="00A021CE">
      <w:pPr>
        <w:pStyle w:val="DaftarParagraf"/>
        <w:spacing w:line="480" w:lineRule="auto"/>
        <w:ind w:left="426"/>
        <w:jc w:val="both"/>
        <w:rPr>
          <w:rFonts w:asciiTheme="majorBidi" w:hAnsiTheme="majorBidi" w:cstheme="majorBidi"/>
          <w:sz w:val="24"/>
          <w:szCs w:val="24"/>
        </w:rPr>
      </w:pPr>
      <w:r>
        <w:rPr>
          <w:rFonts w:asciiTheme="majorBidi" w:hAnsiTheme="majorBidi" w:cstheme="majorBidi"/>
          <w:sz w:val="24"/>
          <w:szCs w:val="24"/>
        </w:rPr>
        <w:t xml:space="preserve">              Penelitian ini diharapkan m</w:t>
      </w:r>
      <w:r w:rsidRPr="003D2DCE">
        <w:rPr>
          <w:rFonts w:asciiTheme="majorBidi" w:hAnsiTheme="majorBidi" w:cstheme="majorBidi"/>
          <w:sz w:val="24"/>
          <w:szCs w:val="24"/>
          <w:lang w:val="id-ID"/>
        </w:rPr>
        <w:t>enambah</w:t>
      </w:r>
      <w:r>
        <w:rPr>
          <w:rFonts w:asciiTheme="majorBidi" w:hAnsiTheme="majorBidi" w:cstheme="majorBidi"/>
          <w:sz w:val="24"/>
          <w:szCs w:val="24"/>
        </w:rPr>
        <w:t xml:space="preserve"> ilmu</w:t>
      </w:r>
      <w:r w:rsidRPr="003D2DCE">
        <w:rPr>
          <w:rFonts w:asciiTheme="majorBidi" w:hAnsiTheme="majorBidi" w:cstheme="majorBidi"/>
          <w:sz w:val="24"/>
          <w:szCs w:val="24"/>
          <w:lang w:val="id-ID"/>
        </w:rPr>
        <w:t xml:space="preserve"> pengetahuan tentang </w:t>
      </w:r>
      <w:r>
        <w:rPr>
          <w:rFonts w:asciiTheme="majorBidi" w:hAnsiTheme="majorBidi" w:cstheme="majorBidi"/>
          <w:sz w:val="24"/>
          <w:szCs w:val="24"/>
        </w:rPr>
        <w:t xml:space="preserve">Diabetes Melitus dan  nilai </w:t>
      </w:r>
      <w:r w:rsidRPr="003D2DCE">
        <w:rPr>
          <w:rFonts w:asciiTheme="majorBidi" w:hAnsiTheme="majorBidi" w:cstheme="majorBidi"/>
          <w:i/>
          <w:iCs/>
          <w:sz w:val="24"/>
          <w:szCs w:val="24"/>
          <w:lang w:val="id-ID"/>
        </w:rPr>
        <w:t>Ankle Brachial Index (ABI)</w:t>
      </w:r>
      <w:r>
        <w:rPr>
          <w:rFonts w:asciiTheme="majorBidi" w:hAnsiTheme="majorBidi" w:cstheme="majorBidi"/>
          <w:sz w:val="24"/>
          <w:szCs w:val="24"/>
          <w:lang w:val="id-ID"/>
        </w:rPr>
        <w:t xml:space="preserve"> </w:t>
      </w:r>
      <w:r w:rsidR="003A74EC">
        <w:rPr>
          <w:rFonts w:asciiTheme="majorBidi" w:hAnsiTheme="majorBidi" w:cstheme="majorBidi"/>
          <w:sz w:val="24"/>
          <w:szCs w:val="24"/>
        </w:rPr>
        <w:t>sebelum dan sesudah</w:t>
      </w:r>
      <w:r w:rsidRPr="003D2DCE">
        <w:rPr>
          <w:rFonts w:asciiTheme="majorBidi" w:hAnsiTheme="majorBidi" w:cstheme="majorBidi"/>
          <w:sz w:val="24"/>
          <w:szCs w:val="24"/>
          <w:lang w:val="id-ID"/>
        </w:rPr>
        <w:t xml:space="preserve"> dilakukan senam kaki pada pen</w:t>
      </w:r>
      <w:r>
        <w:rPr>
          <w:rFonts w:asciiTheme="majorBidi" w:hAnsiTheme="majorBidi" w:cstheme="majorBidi"/>
          <w:sz w:val="24"/>
          <w:szCs w:val="24"/>
          <w:lang w:val="id-ID"/>
        </w:rPr>
        <w:t xml:space="preserve">derita </w:t>
      </w:r>
      <w:r>
        <w:rPr>
          <w:rFonts w:asciiTheme="majorBidi" w:hAnsiTheme="majorBidi" w:cstheme="majorBidi"/>
          <w:sz w:val="24"/>
          <w:szCs w:val="24"/>
        </w:rPr>
        <w:t>D</w:t>
      </w:r>
      <w:r>
        <w:rPr>
          <w:rFonts w:asciiTheme="majorBidi" w:hAnsiTheme="majorBidi" w:cstheme="majorBidi"/>
          <w:sz w:val="24"/>
          <w:szCs w:val="24"/>
          <w:lang w:val="id-ID"/>
        </w:rPr>
        <w:t xml:space="preserve">iabetes </w:t>
      </w:r>
      <w:r>
        <w:rPr>
          <w:rFonts w:asciiTheme="majorBidi" w:hAnsiTheme="majorBidi" w:cstheme="majorBidi"/>
          <w:sz w:val="24"/>
          <w:szCs w:val="24"/>
        </w:rPr>
        <w:t>M</w:t>
      </w:r>
      <w:r>
        <w:rPr>
          <w:rFonts w:asciiTheme="majorBidi" w:hAnsiTheme="majorBidi" w:cstheme="majorBidi"/>
          <w:sz w:val="24"/>
          <w:szCs w:val="24"/>
          <w:lang w:val="id-ID"/>
        </w:rPr>
        <w:t>ellitus tipe 2</w:t>
      </w:r>
      <w:r>
        <w:rPr>
          <w:rFonts w:asciiTheme="majorBidi" w:hAnsiTheme="majorBidi" w:cstheme="majorBidi"/>
          <w:sz w:val="24"/>
          <w:szCs w:val="24"/>
        </w:rPr>
        <w:t xml:space="preserve"> sehingga dapat dijadikan sebagai acuan penelitian yang akan datang.</w:t>
      </w:r>
    </w:p>
    <w:p w:rsidR="00A021CE" w:rsidRDefault="00A021CE" w:rsidP="00A021CE">
      <w:pPr>
        <w:spacing w:line="480" w:lineRule="auto"/>
        <w:jc w:val="both"/>
        <w:rPr>
          <w:rFonts w:asciiTheme="majorBidi" w:hAnsiTheme="majorBidi" w:cstheme="majorBidi"/>
          <w:sz w:val="24"/>
          <w:szCs w:val="24"/>
          <w:lang w:val="id-ID"/>
        </w:rPr>
      </w:pPr>
    </w:p>
    <w:p w:rsidR="00A021CE" w:rsidRPr="00DC2CD6" w:rsidRDefault="00A021CE" w:rsidP="00A021CE">
      <w:pPr>
        <w:spacing w:line="480" w:lineRule="auto"/>
        <w:jc w:val="both"/>
        <w:rPr>
          <w:rFonts w:asciiTheme="majorBidi" w:hAnsiTheme="majorBidi" w:cstheme="majorBidi"/>
          <w:sz w:val="24"/>
          <w:szCs w:val="24"/>
        </w:rPr>
      </w:pPr>
    </w:p>
    <w:p w:rsidR="005B3523" w:rsidRPr="005B3523" w:rsidRDefault="005B3523" w:rsidP="00A021CE">
      <w:pPr>
        <w:spacing w:line="480" w:lineRule="auto"/>
        <w:ind w:hanging="68"/>
        <w:jc w:val="both"/>
        <w:rPr>
          <w:rFonts w:ascii="Times New Roman" w:hAnsi="Times New Roman" w:cs="Times New Roman"/>
          <w:sz w:val="24"/>
          <w:szCs w:val="24"/>
          <w:lang w:val="id-ID"/>
        </w:rPr>
      </w:pPr>
      <w:bookmarkStart w:id="0" w:name="_GoBack"/>
      <w:bookmarkEnd w:id="0"/>
    </w:p>
    <w:sectPr w:rsidR="005B3523" w:rsidRPr="005B3523" w:rsidSect="000E5902">
      <w:headerReference w:type="default" r:id="rId7"/>
      <w:footerReference w:type="first" r:id="rId8"/>
      <w:pgSz w:w="11909" w:h="16834"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29E" w:rsidRDefault="001A329E" w:rsidP="000E5902">
      <w:pPr>
        <w:spacing w:line="240" w:lineRule="auto"/>
      </w:pPr>
      <w:r>
        <w:separator/>
      </w:r>
    </w:p>
  </w:endnote>
  <w:endnote w:type="continuationSeparator" w:id="0">
    <w:p w:rsidR="001A329E" w:rsidRDefault="001A329E" w:rsidP="000E59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999282"/>
      <w:docPartObj>
        <w:docPartGallery w:val="Page Numbers (Bottom of Page)"/>
        <w:docPartUnique/>
      </w:docPartObj>
    </w:sdtPr>
    <w:sdtEndPr/>
    <w:sdtContent>
      <w:p w:rsidR="00F36C9C" w:rsidRPr="009C1D90" w:rsidRDefault="00BF5EAA">
        <w:pPr>
          <w:pStyle w:val="Footer"/>
          <w:jc w:val="center"/>
          <w:rPr>
            <w:rFonts w:ascii="Times New Roman" w:hAnsi="Times New Roman" w:cs="Times New Roman"/>
            <w:sz w:val="24"/>
            <w:szCs w:val="24"/>
          </w:rPr>
        </w:pPr>
        <w:r w:rsidRPr="009C1D90">
          <w:rPr>
            <w:rFonts w:ascii="Times New Roman" w:hAnsi="Times New Roman" w:cs="Times New Roman"/>
            <w:sz w:val="24"/>
            <w:szCs w:val="24"/>
          </w:rPr>
          <w:fldChar w:fldCharType="begin"/>
        </w:r>
        <w:r w:rsidR="00F36C9C" w:rsidRPr="009C1D90">
          <w:rPr>
            <w:rFonts w:ascii="Times New Roman" w:hAnsi="Times New Roman" w:cs="Times New Roman"/>
            <w:sz w:val="24"/>
            <w:szCs w:val="24"/>
          </w:rPr>
          <w:instrText xml:space="preserve"> PAGE   \* MERGEFORMAT </w:instrText>
        </w:r>
        <w:r w:rsidRPr="009C1D90">
          <w:rPr>
            <w:rFonts w:ascii="Times New Roman" w:hAnsi="Times New Roman" w:cs="Times New Roman"/>
            <w:sz w:val="24"/>
            <w:szCs w:val="24"/>
          </w:rPr>
          <w:fldChar w:fldCharType="separate"/>
        </w:r>
        <w:r w:rsidR="001A2E0A">
          <w:rPr>
            <w:rFonts w:ascii="Times New Roman" w:hAnsi="Times New Roman" w:cs="Times New Roman"/>
            <w:noProof/>
            <w:sz w:val="24"/>
            <w:szCs w:val="24"/>
          </w:rPr>
          <w:t>1</w:t>
        </w:r>
        <w:r w:rsidRPr="009C1D90">
          <w:rPr>
            <w:rFonts w:ascii="Times New Roman" w:hAnsi="Times New Roman" w:cs="Times New Roman"/>
            <w:sz w:val="24"/>
            <w:szCs w:val="24"/>
          </w:rPr>
          <w:fldChar w:fldCharType="end"/>
        </w:r>
      </w:p>
    </w:sdtContent>
  </w:sdt>
  <w:p w:rsidR="00F36C9C" w:rsidRDefault="00F36C9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29E" w:rsidRDefault="001A329E" w:rsidP="000E5902">
      <w:pPr>
        <w:spacing w:line="240" w:lineRule="auto"/>
      </w:pPr>
      <w:r>
        <w:separator/>
      </w:r>
    </w:p>
  </w:footnote>
  <w:footnote w:type="continuationSeparator" w:id="0">
    <w:p w:rsidR="001A329E" w:rsidRDefault="001A329E" w:rsidP="000E59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9281"/>
      <w:docPartObj>
        <w:docPartGallery w:val="Page Numbers (Top of Page)"/>
        <w:docPartUnique/>
      </w:docPartObj>
    </w:sdtPr>
    <w:sdtEndPr/>
    <w:sdtContent>
      <w:p w:rsidR="00F36C9C" w:rsidRDefault="00BF5EAA">
        <w:pPr>
          <w:pStyle w:val="Header"/>
          <w:jc w:val="right"/>
        </w:pPr>
        <w:r w:rsidRPr="009C1D90">
          <w:rPr>
            <w:rFonts w:ascii="Times New Roman" w:hAnsi="Times New Roman" w:cs="Times New Roman"/>
            <w:sz w:val="24"/>
            <w:szCs w:val="24"/>
          </w:rPr>
          <w:fldChar w:fldCharType="begin"/>
        </w:r>
        <w:r w:rsidR="00F36C9C" w:rsidRPr="009C1D90">
          <w:rPr>
            <w:rFonts w:ascii="Times New Roman" w:hAnsi="Times New Roman" w:cs="Times New Roman"/>
            <w:sz w:val="24"/>
            <w:szCs w:val="24"/>
          </w:rPr>
          <w:instrText xml:space="preserve"> PAGE   \* MERGEFORMAT </w:instrText>
        </w:r>
        <w:r w:rsidRPr="009C1D90">
          <w:rPr>
            <w:rFonts w:ascii="Times New Roman" w:hAnsi="Times New Roman" w:cs="Times New Roman"/>
            <w:sz w:val="24"/>
            <w:szCs w:val="24"/>
          </w:rPr>
          <w:fldChar w:fldCharType="separate"/>
        </w:r>
        <w:r w:rsidR="001A2E0A">
          <w:rPr>
            <w:rFonts w:ascii="Times New Roman" w:hAnsi="Times New Roman" w:cs="Times New Roman"/>
            <w:noProof/>
            <w:sz w:val="24"/>
            <w:szCs w:val="24"/>
          </w:rPr>
          <w:t>6</w:t>
        </w:r>
        <w:r w:rsidRPr="009C1D90">
          <w:rPr>
            <w:rFonts w:ascii="Times New Roman" w:hAnsi="Times New Roman" w:cs="Times New Roman"/>
            <w:sz w:val="24"/>
            <w:szCs w:val="24"/>
          </w:rPr>
          <w:fldChar w:fldCharType="end"/>
        </w:r>
      </w:p>
    </w:sdtContent>
  </w:sdt>
  <w:p w:rsidR="00F36C9C" w:rsidRDefault="00F36C9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F3227"/>
    <w:multiLevelType w:val="multilevel"/>
    <w:tmpl w:val="75826F5E"/>
    <w:lvl w:ilvl="0">
      <w:start w:val="1"/>
      <w:numFmt w:val="decimal"/>
      <w:lvlText w:val="%1"/>
      <w:lvlJc w:val="left"/>
      <w:pPr>
        <w:ind w:left="480" w:hanging="480"/>
      </w:pPr>
      <w:rPr>
        <w:rFonts w:hint="default"/>
      </w:rPr>
    </w:lvl>
    <w:lvl w:ilvl="1">
      <w:start w:val="4"/>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 w15:restartNumberingAfterBreak="0">
    <w:nsid w:val="0FD1661B"/>
    <w:multiLevelType w:val="hybridMultilevel"/>
    <w:tmpl w:val="596037F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62662FA"/>
    <w:multiLevelType w:val="hybridMultilevel"/>
    <w:tmpl w:val="309094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22430F"/>
    <w:multiLevelType w:val="hybridMultilevel"/>
    <w:tmpl w:val="596037F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4A16C1D"/>
    <w:multiLevelType w:val="hybridMultilevel"/>
    <w:tmpl w:val="5FD02C9E"/>
    <w:lvl w:ilvl="0" w:tplc="5D5AAF5C">
      <w:start w:val="1"/>
      <w:numFmt w:val="decimal"/>
      <w:lvlText w:val="%1."/>
      <w:lvlJc w:val="left"/>
      <w:pPr>
        <w:ind w:left="1080" w:hanging="360"/>
      </w:pPr>
      <w:rPr>
        <w:rFonts w:ascii="Times New Roman" w:eastAsia="Calibr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9141B71"/>
    <w:multiLevelType w:val="hybridMultilevel"/>
    <w:tmpl w:val="09AC64FC"/>
    <w:lvl w:ilvl="0" w:tplc="9BD276EE">
      <w:start w:val="1"/>
      <w:numFmt w:val="decimal"/>
      <w:lvlText w:val="1.%1"/>
      <w:lvlJc w:val="left"/>
      <w:pPr>
        <w:ind w:left="431" w:hanging="360"/>
      </w:pPr>
      <w:rPr>
        <w:rFonts w:hint="default"/>
        <w:b w:val="0"/>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6" w15:restartNumberingAfterBreak="0">
    <w:nsid w:val="5A05332F"/>
    <w:multiLevelType w:val="hybridMultilevel"/>
    <w:tmpl w:val="AD04F26A"/>
    <w:lvl w:ilvl="0" w:tplc="04090019">
      <w:start w:val="1"/>
      <w:numFmt w:val="lowerLetter"/>
      <w:lvlText w:val="%1."/>
      <w:lvlJc w:val="left"/>
      <w:pPr>
        <w:ind w:left="431" w:hanging="360"/>
      </w:p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7" w15:restartNumberingAfterBreak="0">
    <w:nsid w:val="5F615E48"/>
    <w:multiLevelType w:val="hybridMultilevel"/>
    <w:tmpl w:val="89EE1490"/>
    <w:lvl w:ilvl="0" w:tplc="26A4B48C">
      <w:start w:val="1"/>
      <w:numFmt w:val="decimal"/>
      <w:lvlText w:val="1.%1"/>
      <w:lvlJc w:val="left"/>
      <w:pPr>
        <w:ind w:left="428" w:hanging="360"/>
      </w:pPr>
      <w:rPr>
        <w:rFonts w:hint="default"/>
        <w:b w:val="0"/>
      </w:rPr>
    </w:lvl>
    <w:lvl w:ilvl="1" w:tplc="04090019" w:tentative="1">
      <w:start w:val="1"/>
      <w:numFmt w:val="lowerLetter"/>
      <w:lvlText w:val="%2."/>
      <w:lvlJc w:val="left"/>
      <w:pPr>
        <w:ind w:left="1148" w:hanging="360"/>
      </w:pPr>
    </w:lvl>
    <w:lvl w:ilvl="2" w:tplc="0409001B" w:tentative="1">
      <w:start w:val="1"/>
      <w:numFmt w:val="lowerRoman"/>
      <w:lvlText w:val="%3."/>
      <w:lvlJc w:val="right"/>
      <w:pPr>
        <w:ind w:left="1868" w:hanging="180"/>
      </w:pPr>
    </w:lvl>
    <w:lvl w:ilvl="3" w:tplc="0409000F" w:tentative="1">
      <w:start w:val="1"/>
      <w:numFmt w:val="decimal"/>
      <w:lvlText w:val="%4."/>
      <w:lvlJc w:val="left"/>
      <w:pPr>
        <w:ind w:left="2588" w:hanging="360"/>
      </w:pPr>
    </w:lvl>
    <w:lvl w:ilvl="4" w:tplc="04090019" w:tentative="1">
      <w:start w:val="1"/>
      <w:numFmt w:val="lowerLetter"/>
      <w:lvlText w:val="%5."/>
      <w:lvlJc w:val="left"/>
      <w:pPr>
        <w:ind w:left="3308" w:hanging="360"/>
      </w:pPr>
    </w:lvl>
    <w:lvl w:ilvl="5" w:tplc="0409001B" w:tentative="1">
      <w:start w:val="1"/>
      <w:numFmt w:val="lowerRoman"/>
      <w:lvlText w:val="%6."/>
      <w:lvlJc w:val="right"/>
      <w:pPr>
        <w:ind w:left="4028" w:hanging="180"/>
      </w:pPr>
    </w:lvl>
    <w:lvl w:ilvl="6" w:tplc="0409000F" w:tentative="1">
      <w:start w:val="1"/>
      <w:numFmt w:val="decimal"/>
      <w:lvlText w:val="%7."/>
      <w:lvlJc w:val="left"/>
      <w:pPr>
        <w:ind w:left="4748" w:hanging="360"/>
      </w:pPr>
    </w:lvl>
    <w:lvl w:ilvl="7" w:tplc="04090019" w:tentative="1">
      <w:start w:val="1"/>
      <w:numFmt w:val="lowerLetter"/>
      <w:lvlText w:val="%8."/>
      <w:lvlJc w:val="left"/>
      <w:pPr>
        <w:ind w:left="5468" w:hanging="360"/>
      </w:pPr>
    </w:lvl>
    <w:lvl w:ilvl="8" w:tplc="0409001B" w:tentative="1">
      <w:start w:val="1"/>
      <w:numFmt w:val="lowerRoman"/>
      <w:lvlText w:val="%9."/>
      <w:lvlJc w:val="right"/>
      <w:pPr>
        <w:ind w:left="6188" w:hanging="180"/>
      </w:pPr>
    </w:lvl>
  </w:abstractNum>
  <w:abstractNum w:abstractNumId="8" w15:restartNumberingAfterBreak="0">
    <w:nsid w:val="6B893808"/>
    <w:multiLevelType w:val="hybridMultilevel"/>
    <w:tmpl w:val="3DF42D70"/>
    <w:lvl w:ilvl="0" w:tplc="5034539C">
      <w:start w:val="1"/>
      <w:numFmt w:val="decimal"/>
      <w:lvlText w:val="1.%1"/>
      <w:lvlJc w:val="left"/>
      <w:pPr>
        <w:ind w:left="783" w:hanging="360"/>
      </w:pPr>
      <w:rPr>
        <w:rFonts w:hint="default"/>
      </w:rPr>
    </w:lvl>
    <w:lvl w:ilvl="1" w:tplc="04090019">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9" w15:restartNumberingAfterBreak="0">
    <w:nsid w:val="73DB66AD"/>
    <w:multiLevelType w:val="hybridMultilevel"/>
    <w:tmpl w:val="CD46833A"/>
    <w:lvl w:ilvl="0" w:tplc="EB2236E6">
      <w:start w:val="1"/>
      <w:numFmt w:val="decimal"/>
      <w:lvlText w:val="1.%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DDB0940"/>
    <w:multiLevelType w:val="hybridMultilevel"/>
    <w:tmpl w:val="ABD2158C"/>
    <w:lvl w:ilvl="0" w:tplc="5034539C">
      <w:start w:val="1"/>
      <w:numFmt w:val="decimal"/>
      <w:lvlText w:val="1.%1"/>
      <w:lvlJc w:val="lef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1" w15:restartNumberingAfterBreak="0">
    <w:nsid w:val="7DEA57D0"/>
    <w:multiLevelType w:val="hybridMultilevel"/>
    <w:tmpl w:val="19A42C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5"/>
  </w:num>
  <w:num w:numId="4">
    <w:abstractNumId w:val="8"/>
  </w:num>
  <w:num w:numId="5">
    <w:abstractNumId w:val="10"/>
  </w:num>
  <w:num w:numId="6">
    <w:abstractNumId w:val="1"/>
  </w:num>
  <w:num w:numId="7">
    <w:abstractNumId w:val="3"/>
  </w:num>
  <w:num w:numId="8">
    <w:abstractNumId w:val="11"/>
  </w:num>
  <w:num w:numId="9">
    <w:abstractNumId w:val="6"/>
  </w:num>
  <w:num w:numId="10">
    <w:abstractNumId w:val="4"/>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53021"/>
    <w:rsid w:val="00001E4A"/>
    <w:rsid w:val="0002027F"/>
    <w:rsid w:val="000210D4"/>
    <w:rsid w:val="000355C2"/>
    <w:rsid w:val="00044803"/>
    <w:rsid w:val="000A2935"/>
    <w:rsid w:val="000E5303"/>
    <w:rsid w:val="000E5902"/>
    <w:rsid w:val="000F780F"/>
    <w:rsid w:val="001A2E0A"/>
    <w:rsid w:val="001A329E"/>
    <w:rsid w:val="001A455F"/>
    <w:rsid w:val="001B6F90"/>
    <w:rsid w:val="001E3E7F"/>
    <w:rsid w:val="001F199F"/>
    <w:rsid w:val="00204521"/>
    <w:rsid w:val="00211A66"/>
    <w:rsid w:val="002271E6"/>
    <w:rsid w:val="00273A4F"/>
    <w:rsid w:val="00275C28"/>
    <w:rsid w:val="00280C73"/>
    <w:rsid w:val="00291C78"/>
    <w:rsid w:val="0029220B"/>
    <w:rsid w:val="002B2017"/>
    <w:rsid w:val="002C39CC"/>
    <w:rsid w:val="002C3AB4"/>
    <w:rsid w:val="002D4FFA"/>
    <w:rsid w:val="002F6D16"/>
    <w:rsid w:val="00301646"/>
    <w:rsid w:val="003017DD"/>
    <w:rsid w:val="003033E3"/>
    <w:rsid w:val="003422FC"/>
    <w:rsid w:val="00347FFB"/>
    <w:rsid w:val="003861FA"/>
    <w:rsid w:val="00394470"/>
    <w:rsid w:val="003A74EC"/>
    <w:rsid w:val="003E2665"/>
    <w:rsid w:val="003E6866"/>
    <w:rsid w:val="00401192"/>
    <w:rsid w:val="00416A89"/>
    <w:rsid w:val="0044764C"/>
    <w:rsid w:val="004639E3"/>
    <w:rsid w:val="00466280"/>
    <w:rsid w:val="004759AB"/>
    <w:rsid w:val="00487FE2"/>
    <w:rsid w:val="00491A7A"/>
    <w:rsid w:val="004A2E80"/>
    <w:rsid w:val="004A5385"/>
    <w:rsid w:val="004D4ADA"/>
    <w:rsid w:val="004E724F"/>
    <w:rsid w:val="00517AEC"/>
    <w:rsid w:val="00524853"/>
    <w:rsid w:val="005404EA"/>
    <w:rsid w:val="00553021"/>
    <w:rsid w:val="0059022C"/>
    <w:rsid w:val="005B3523"/>
    <w:rsid w:val="005C29E8"/>
    <w:rsid w:val="005C367D"/>
    <w:rsid w:val="005C7734"/>
    <w:rsid w:val="005E1523"/>
    <w:rsid w:val="00613993"/>
    <w:rsid w:val="0063408B"/>
    <w:rsid w:val="0064279D"/>
    <w:rsid w:val="0065388D"/>
    <w:rsid w:val="00676B9F"/>
    <w:rsid w:val="00683DD3"/>
    <w:rsid w:val="00693C2C"/>
    <w:rsid w:val="006B22E5"/>
    <w:rsid w:val="006B336C"/>
    <w:rsid w:val="006D14B0"/>
    <w:rsid w:val="006D2206"/>
    <w:rsid w:val="006D7634"/>
    <w:rsid w:val="00737C23"/>
    <w:rsid w:val="007524DA"/>
    <w:rsid w:val="00760EF3"/>
    <w:rsid w:val="007669B1"/>
    <w:rsid w:val="007866C3"/>
    <w:rsid w:val="00792BD5"/>
    <w:rsid w:val="007D1A4B"/>
    <w:rsid w:val="007F664F"/>
    <w:rsid w:val="0080185F"/>
    <w:rsid w:val="00803F5D"/>
    <w:rsid w:val="008224C1"/>
    <w:rsid w:val="00843132"/>
    <w:rsid w:val="00850459"/>
    <w:rsid w:val="00850E22"/>
    <w:rsid w:val="00851C5B"/>
    <w:rsid w:val="00875CFF"/>
    <w:rsid w:val="008D3C72"/>
    <w:rsid w:val="008F256A"/>
    <w:rsid w:val="0090151D"/>
    <w:rsid w:val="00960EE2"/>
    <w:rsid w:val="00972A7A"/>
    <w:rsid w:val="009C1D90"/>
    <w:rsid w:val="009E0CDD"/>
    <w:rsid w:val="00A021CE"/>
    <w:rsid w:val="00A100E5"/>
    <w:rsid w:val="00A1394D"/>
    <w:rsid w:val="00A314DD"/>
    <w:rsid w:val="00A36A6C"/>
    <w:rsid w:val="00A559A8"/>
    <w:rsid w:val="00A62A8E"/>
    <w:rsid w:val="00A83E31"/>
    <w:rsid w:val="00A85B34"/>
    <w:rsid w:val="00AB4127"/>
    <w:rsid w:val="00AB4837"/>
    <w:rsid w:val="00AE2A24"/>
    <w:rsid w:val="00B008D8"/>
    <w:rsid w:val="00B10A80"/>
    <w:rsid w:val="00B13387"/>
    <w:rsid w:val="00B26926"/>
    <w:rsid w:val="00B545D2"/>
    <w:rsid w:val="00B8744A"/>
    <w:rsid w:val="00BA4607"/>
    <w:rsid w:val="00BE58B5"/>
    <w:rsid w:val="00BF5EAA"/>
    <w:rsid w:val="00C24FE4"/>
    <w:rsid w:val="00C34DD8"/>
    <w:rsid w:val="00C35F83"/>
    <w:rsid w:val="00C80ACC"/>
    <w:rsid w:val="00CA30A3"/>
    <w:rsid w:val="00CC5F2C"/>
    <w:rsid w:val="00CD13EF"/>
    <w:rsid w:val="00CD21CA"/>
    <w:rsid w:val="00CD50C1"/>
    <w:rsid w:val="00D16665"/>
    <w:rsid w:val="00D22662"/>
    <w:rsid w:val="00D27D70"/>
    <w:rsid w:val="00D359F0"/>
    <w:rsid w:val="00D474F9"/>
    <w:rsid w:val="00D8565C"/>
    <w:rsid w:val="00D9680A"/>
    <w:rsid w:val="00D96931"/>
    <w:rsid w:val="00DA6AB2"/>
    <w:rsid w:val="00DB427A"/>
    <w:rsid w:val="00DC206B"/>
    <w:rsid w:val="00DD20AE"/>
    <w:rsid w:val="00DE001D"/>
    <w:rsid w:val="00E07352"/>
    <w:rsid w:val="00E14C90"/>
    <w:rsid w:val="00E25C82"/>
    <w:rsid w:val="00E34DCE"/>
    <w:rsid w:val="00E408AB"/>
    <w:rsid w:val="00E47F04"/>
    <w:rsid w:val="00E75BE9"/>
    <w:rsid w:val="00E86690"/>
    <w:rsid w:val="00E95240"/>
    <w:rsid w:val="00EA66BC"/>
    <w:rsid w:val="00EF7CE3"/>
    <w:rsid w:val="00F32B10"/>
    <w:rsid w:val="00F36C9C"/>
    <w:rsid w:val="00F60107"/>
    <w:rsid w:val="00F80D9D"/>
    <w:rsid w:val="00FC0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722B"/>
  <w15:docId w15:val="{90818F52-E2B5-4A59-B025-B914DBE9F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ind w:left="68"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80F"/>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553021"/>
    <w:pPr>
      <w:ind w:left="720"/>
      <w:contextualSpacing/>
    </w:pPr>
  </w:style>
  <w:style w:type="paragraph" w:styleId="Header">
    <w:name w:val="header"/>
    <w:basedOn w:val="Normal"/>
    <w:link w:val="HeaderKAR"/>
    <w:uiPriority w:val="99"/>
    <w:unhideWhenUsed/>
    <w:rsid w:val="000E5902"/>
    <w:pPr>
      <w:tabs>
        <w:tab w:val="center" w:pos="4680"/>
        <w:tab w:val="right" w:pos="9360"/>
      </w:tabs>
      <w:spacing w:line="240" w:lineRule="auto"/>
    </w:pPr>
  </w:style>
  <w:style w:type="character" w:customStyle="1" w:styleId="HeaderKAR">
    <w:name w:val="Header KAR"/>
    <w:basedOn w:val="FontParagrafDefault"/>
    <w:link w:val="Header"/>
    <w:uiPriority w:val="99"/>
    <w:rsid w:val="000E5902"/>
  </w:style>
  <w:style w:type="paragraph" w:styleId="Footer">
    <w:name w:val="footer"/>
    <w:basedOn w:val="Normal"/>
    <w:link w:val="FooterKAR"/>
    <w:uiPriority w:val="99"/>
    <w:unhideWhenUsed/>
    <w:rsid w:val="000E5902"/>
    <w:pPr>
      <w:tabs>
        <w:tab w:val="center" w:pos="4680"/>
        <w:tab w:val="right" w:pos="9360"/>
      </w:tabs>
      <w:spacing w:line="240" w:lineRule="auto"/>
    </w:pPr>
  </w:style>
  <w:style w:type="character" w:customStyle="1" w:styleId="FooterKAR">
    <w:name w:val="Footer KAR"/>
    <w:basedOn w:val="FontParagrafDefault"/>
    <w:link w:val="Footer"/>
    <w:uiPriority w:val="99"/>
    <w:rsid w:val="000E5902"/>
  </w:style>
  <w:style w:type="paragraph" w:customStyle="1" w:styleId="Default">
    <w:name w:val="Default"/>
    <w:rsid w:val="00A021CE"/>
    <w:pPr>
      <w:autoSpaceDE w:val="0"/>
      <w:autoSpaceDN w:val="0"/>
      <w:adjustRightInd w:val="0"/>
      <w:spacing w:line="240" w:lineRule="auto"/>
      <w:ind w:left="0" w:firstLine="0"/>
    </w:pPr>
    <w:rPr>
      <w:rFonts w:ascii="Arial" w:eastAsia="Times New Roman" w:hAnsi="Arial" w:cs="Arial"/>
      <w:color w:val="000000"/>
      <w:sz w:val="24"/>
      <w:szCs w:val="24"/>
    </w:rPr>
  </w:style>
  <w:style w:type="paragraph" w:styleId="TidakAdaSpasi">
    <w:name w:val="No Spacing"/>
    <w:uiPriority w:val="1"/>
    <w:qFormat/>
    <w:rsid w:val="00A021CE"/>
    <w:pPr>
      <w:spacing w:line="240" w:lineRule="auto"/>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6</Pages>
  <Words>1255</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lite</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ROBBY HAFIDH</cp:lastModifiedBy>
  <cp:revision>18</cp:revision>
  <cp:lastPrinted>2017-07-10T02:54:00Z</cp:lastPrinted>
  <dcterms:created xsi:type="dcterms:W3CDTF">2017-10-31T05:03:00Z</dcterms:created>
  <dcterms:modified xsi:type="dcterms:W3CDTF">2018-04-22T12:26:00Z</dcterms:modified>
</cp:coreProperties>
</file>