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B60" w:rsidRPr="00ED0F6E" w:rsidRDefault="002C1F2B" w:rsidP="004578F3">
      <w:pPr>
        <w:spacing w:line="480" w:lineRule="auto"/>
        <w:jc w:val="center"/>
        <w:rPr>
          <w:rFonts w:ascii="Times New Roman" w:hAnsi="Times New Roman" w:cs="Times New Roman"/>
          <w:b/>
          <w:sz w:val="24"/>
          <w:szCs w:val="24"/>
        </w:rPr>
      </w:pPr>
      <w:r w:rsidRPr="00ED0F6E">
        <w:rPr>
          <w:rFonts w:ascii="Times New Roman" w:hAnsi="Times New Roman" w:cs="Times New Roman"/>
          <w:b/>
          <w:sz w:val="24"/>
          <w:szCs w:val="24"/>
        </w:rPr>
        <w:t>BAB II</w:t>
      </w:r>
    </w:p>
    <w:p w:rsidR="00762A5C" w:rsidRPr="00ED0F6E" w:rsidRDefault="00762A5C" w:rsidP="000B034D">
      <w:pPr>
        <w:spacing w:line="480" w:lineRule="auto"/>
        <w:jc w:val="center"/>
        <w:rPr>
          <w:rFonts w:ascii="Times New Roman" w:hAnsi="Times New Roman" w:cs="Times New Roman"/>
          <w:sz w:val="24"/>
          <w:szCs w:val="24"/>
        </w:rPr>
      </w:pPr>
      <w:r w:rsidRPr="00ED0F6E">
        <w:rPr>
          <w:rFonts w:ascii="Times New Roman" w:hAnsi="Times New Roman" w:cs="Times New Roman"/>
          <w:b/>
          <w:sz w:val="24"/>
          <w:szCs w:val="24"/>
        </w:rPr>
        <w:t>TINJAUAN PUSTAKA</w:t>
      </w:r>
    </w:p>
    <w:p w:rsidR="002C1F2B" w:rsidRPr="00ED0F6E" w:rsidRDefault="002C1F2B" w:rsidP="004578F3">
      <w:pPr>
        <w:spacing w:line="480" w:lineRule="auto"/>
        <w:jc w:val="both"/>
        <w:rPr>
          <w:rFonts w:ascii="Times New Roman" w:hAnsi="Times New Roman" w:cs="Times New Roman"/>
          <w:b/>
          <w:sz w:val="24"/>
          <w:szCs w:val="24"/>
        </w:rPr>
      </w:pPr>
      <w:r w:rsidRPr="00ED0F6E">
        <w:rPr>
          <w:rFonts w:ascii="Times New Roman" w:hAnsi="Times New Roman" w:cs="Times New Roman"/>
          <w:b/>
          <w:sz w:val="24"/>
          <w:szCs w:val="24"/>
        </w:rPr>
        <w:t>2.1 Konsep Pengetahuan</w:t>
      </w:r>
    </w:p>
    <w:p w:rsidR="002C1F2B" w:rsidRPr="00ED0F6E" w:rsidRDefault="002C1F2B" w:rsidP="004578F3">
      <w:pPr>
        <w:spacing w:line="480" w:lineRule="auto"/>
        <w:jc w:val="both"/>
        <w:rPr>
          <w:rFonts w:ascii="Times New Roman" w:hAnsi="Times New Roman" w:cs="Times New Roman"/>
          <w:b/>
          <w:sz w:val="24"/>
          <w:szCs w:val="24"/>
        </w:rPr>
      </w:pPr>
      <w:r w:rsidRPr="00ED0F6E">
        <w:rPr>
          <w:rFonts w:ascii="Times New Roman" w:hAnsi="Times New Roman" w:cs="Times New Roman"/>
          <w:b/>
          <w:sz w:val="24"/>
          <w:szCs w:val="24"/>
        </w:rPr>
        <w:t>2.1.1 Pengertian</w:t>
      </w:r>
    </w:p>
    <w:p w:rsidR="002C1F2B" w:rsidRPr="00ED0F6E" w:rsidRDefault="002C1F2B" w:rsidP="004578F3">
      <w:pPr>
        <w:spacing w:line="480" w:lineRule="auto"/>
        <w:ind w:firstLine="720"/>
        <w:jc w:val="both"/>
        <w:rPr>
          <w:rFonts w:ascii="Times New Roman" w:hAnsi="Times New Roman" w:cs="Times New Roman"/>
          <w:sz w:val="24"/>
          <w:szCs w:val="24"/>
        </w:rPr>
      </w:pPr>
      <w:r w:rsidRPr="00ED0F6E">
        <w:rPr>
          <w:rFonts w:ascii="Times New Roman" w:hAnsi="Times New Roman" w:cs="Times New Roman"/>
          <w:sz w:val="24"/>
          <w:szCs w:val="24"/>
        </w:rPr>
        <w:t xml:space="preserve">Pengetahuan merupakan hasil dari tahu dan ini terjadi seteleh orang melakukan penginderaan terhadap objek tertentu. Pengindraan terjadi melalui panca indera manusia, yakni indera penglihatan, pendengaran, penciuman, rasa dan raba. Sebagian besar pengetahuan manusia diperoleh </w:t>
      </w:r>
      <w:r w:rsidR="0008191B" w:rsidRPr="00ED0F6E">
        <w:rPr>
          <w:rFonts w:ascii="Times New Roman" w:hAnsi="Times New Roman" w:cs="Times New Roman"/>
          <w:sz w:val="24"/>
          <w:szCs w:val="24"/>
        </w:rPr>
        <w:t>melalui mata dan telinga (Notoatmojo, 2010).</w:t>
      </w:r>
    </w:p>
    <w:p w:rsidR="0008191B" w:rsidRPr="00ED0F6E" w:rsidRDefault="0008191B" w:rsidP="004578F3">
      <w:pPr>
        <w:spacing w:line="480" w:lineRule="auto"/>
        <w:ind w:firstLine="720"/>
        <w:jc w:val="both"/>
        <w:rPr>
          <w:rFonts w:ascii="Times New Roman" w:hAnsi="Times New Roman" w:cs="Times New Roman"/>
          <w:sz w:val="24"/>
          <w:szCs w:val="24"/>
        </w:rPr>
      </w:pPr>
      <w:r w:rsidRPr="00ED0F6E">
        <w:rPr>
          <w:rFonts w:ascii="Times New Roman" w:hAnsi="Times New Roman" w:cs="Times New Roman"/>
          <w:sz w:val="24"/>
          <w:szCs w:val="24"/>
        </w:rPr>
        <w:t>Pengetahuan sangat penting untuk terbentuknya tindakan seseorang. Pengetahuan diperlukan sebagai dukungan dalam menumbuhkan rasa percaya diri maupaun sikap dan prilaku setiap hari, sehingga dapat dikatakan bahwa pengetahuan merupakan fakta yang mendukung tindakan seseorang (Notoatmodjo, 2003).</w:t>
      </w:r>
    </w:p>
    <w:p w:rsidR="00175D31" w:rsidRDefault="0008191B" w:rsidP="004578F3">
      <w:pPr>
        <w:spacing w:line="480" w:lineRule="auto"/>
        <w:ind w:firstLine="720"/>
        <w:jc w:val="both"/>
        <w:rPr>
          <w:rFonts w:ascii="Times New Roman" w:hAnsi="Times New Roman" w:cs="Times New Roman"/>
          <w:sz w:val="24"/>
          <w:szCs w:val="24"/>
        </w:rPr>
      </w:pPr>
      <w:r w:rsidRPr="00ED0F6E">
        <w:rPr>
          <w:rFonts w:ascii="Times New Roman" w:hAnsi="Times New Roman" w:cs="Times New Roman"/>
          <w:sz w:val="24"/>
          <w:szCs w:val="24"/>
        </w:rPr>
        <w:t>Pengetahuan atau kognitif merupakan dominan yang sangat penting membentuk tindakan  seseorang (</w:t>
      </w:r>
      <w:r w:rsidRPr="00ED0F6E">
        <w:rPr>
          <w:rFonts w:ascii="Times New Roman" w:hAnsi="Times New Roman" w:cs="Times New Roman"/>
          <w:i/>
          <w:sz w:val="24"/>
          <w:szCs w:val="24"/>
        </w:rPr>
        <w:t xml:space="preserve">over behavior). </w:t>
      </w:r>
      <w:r w:rsidRPr="00ED0F6E">
        <w:rPr>
          <w:rFonts w:ascii="Times New Roman" w:hAnsi="Times New Roman" w:cs="Times New Roman"/>
          <w:sz w:val="24"/>
          <w:szCs w:val="24"/>
        </w:rPr>
        <w:t>Karena dari pengalaman dan penelitian terbukti bahwa perilaku yang didasari oleh pengetahuan akan lebih langgeng dari pada perilaku yang tidak didasari</w:t>
      </w:r>
      <w:r w:rsidR="00F90BA6" w:rsidRPr="00ED0F6E">
        <w:rPr>
          <w:rFonts w:ascii="Times New Roman" w:hAnsi="Times New Roman" w:cs="Times New Roman"/>
          <w:sz w:val="24"/>
          <w:szCs w:val="24"/>
        </w:rPr>
        <w:t xml:space="preserve"> oleh pengetahuan. </w:t>
      </w:r>
    </w:p>
    <w:p w:rsidR="000B034D" w:rsidRDefault="000B034D" w:rsidP="00175D31">
      <w:pPr>
        <w:spacing w:line="480" w:lineRule="auto"/>
        <w:ind w:left="180" w:firstLine="810"/>
        <w:jc w:val="both"/>
        <w:rPr>
          <w:rFonts w:ascii="Times New Roman" w:hAnsi="Times New Roman" w:cs="Times New Roman"/>
          <w:sz w:val="24"/>
          <w:szCs w:val="24"/>
        </w:rPr>
      </w:pPr>
    </w:p>
    <w:p w:rsidR="0008191B" w:rsidRPr="00175D31" w:rsidRDefault="00F90BA6" w:rsidP="00175D31">
      <w:pPr>
        <w:spacing w:line="480" w:lineRule="auto"/>
        <w:ind w:left="180" w:firstLine="810"/>
        <w:jc w:val="both"/>
        <w:rPr>
          <w:rFonts w:ascii="Times New Roman" w:hAnsi="Times New Roman" w:cs="Times New Roman"/>
          <w:sz w:val="24"/>
          <w:szCs w:val="24"/>
          <w:lang w:val="en-US"/>
        </w:rPr>
      </w:pPr>
      <w:r w:rsidRPr="00ED0F6E">
        <w:rPr>
          <w:rFonts w:ascii="Times New Roman" w:hAnsi="Times New Roman" w:cs="Times New Roman"/>
          <w:sz w:val="24"/>
          <w:szCs w:val="24"/>
        </w:rPr>
        <w:lastRenderedPageBreak/>
        <w:t>Penelitian Roger (1974) mengungkapkan bahwa sebelum orang mengadopsi perilaku dalam diri orang tersebut terjadi proses yang berur</w:t>
      </w:r>
      <w:r w:rsidR="00175D31">
        <w:rPr>
          <w:rFonts w:ascii="Times New Roman" w:hAnsi="Times New Roman" w:cs="Times New Roman"/>
          <w:sz w:val="24"/>
          <w:szCs w:val="24"/>
        </w:rPr>
        <w:t>utan yakni</w:t>
      </w:r>
      <w:r w:rsidR="00175D31">
        <w:rPr>
          <w:rFonts w:ascii="Times New Roman" w:hAnsi="Times New Roman" w:cs="Times New Roman"/>
          <w:sz w:val="24"/>
          <w:szCs w:val="24"/>
          <w:lang w:val="en-US"/>
        </w:rPr>
        <w:t>;</w:t>
      </w:r>
    </w:p>
    <w:p w:rsidR="00F90BA6" w:rsidRPr="00ED0F6E" w:rsidRDefault="00F90BA6" w:rsidP="004578F3">
      <w:pPr>
        <w:pStyle w:val="ListParagraph"/>
        <w:numPr>
          <w:ilvl w:val="0"/>
          <w:numId w:val="25"/>
        </w:numPr>
        <w:spacing w:line="480" w:lineRule="auto"/>
        <w:jc w:val="both"/>
        <w:rPr>
          <w:rFonts w:ascii="Times New Roman" w:hAnsi="Times New Roman" w:cs="Times New Roman"/>
          <w:sz w:val="24"/>
          <w:szCs w:val="24"/>
        </w:rPr>
      </w:pPr>
      <w:bookmarkStart w:id="0" w:name="_Ref436677574"/>
      <w:r w:rsidRPr="00ED0F6E">
        <w:rPr>
          <w:rFonts w:ascii="Times New Roman" w:hAnsi="Times New Roman" w:cs="Times New Roman"/>
          <w:i/>
          <w:sz w:val="24"/>
          <w:szCs w:val="24"/>
        </w:rPr>
        <w:t xml:space="preserve">Awareness </w:t>
      </w:r>
      <w:r w:rsidRPr="00ED0F6E">
        <w:rPr>
          <w:rFonts w:ascii="Times New Roman" w:hAnsi="Times New Roman" w:cs="Times New Roman"/>
          <w:sz w:val="24"/>
          <w:szCs w:val="24"/>
        </w:rPr>
        <w:t>(kesadaran) yakni dimana seseorang menyadari dalam arti mengetahui terlebih dahulu terhadap stimulus.</w:t>
      </w:r>
      <w:bookmarkEnd w:id="0"/>
    </w:p>
    <w:p w:rsidR="00F90BA6" w:rsidRPr="00ED0F6E" w:rsidRDefault="00F90BA6" w:rsidP="004578F3">
      <w:pPr>
        <w:pStyle w:val="ListParagraph"/>
        <w:numPr>
          <w:ilvl w:val="0"/>
          <w:numId w:val="25"/>
        </w:numPr>
        <w:spacing w:line="480" w:lineRule="auto"/>
        <w:jc w:val="both"/>
        <w:rPr>
          <w:rFonts w:ascii="Times New Roman" w:hAnsi="Times New Roman" w:cs="Times New Roman"/>
          <w:sz w:val="24"/>
          <w:szCs w:val="24"/>
        </w:rPr>
      </w:pPr>
      <w:r w:rsidRPr="00ED0F6E">
        <w:rPr>
          <w:rFonts w:ascii="Times New Roman" w:hAnsi="Times New Roman" w:cs="Times New Roman"/>
          <w:i/>
          <w:sz w:val="24"/>
          <w:szCs w:val="24"/>
        </w:rPr>
        <w:t xml:space="preserve">Interest </w:t>
      </w:r>
      <w:r w:rsidRPr="00ED0F6E">
        <w:rPr>
          <w:rFonts w:ascii="Times New Roman" w:hAnsi="Times New Roman" w:cs="Times New Roman"/>
          <w:sz w:val="24"/>
          <w:szCs w:val="24"/>
        </w:rPr>
        <w:t>(tertarik) yakni orang mulai tertarik pada stimulus.</w:t>
      </w:r>
    </w:p>
    <w:p w:rsidR="00F90BA6" w:rsidRPr="00ED0F6E" w:rsidRDefault="00F90BA6" w:rsidP="004578F3">
      <w:pPr>
        <w:pStyle w:val="ListParagraph"/>
        <w:numPr>
          <w:ilvl w:val="0"/>
          <w:numId w:val="25"/>
        </w:numPr>
        <w:spacing w:line="480" w:lineRule="auto"/>
        <w:jc w:val="both"/>
        <w:rPr>
          <w:rFonts w:ascii="Times New Roman" w:hAnsi="Times New Roman" w:cs="Times New Roman"/>
          <w:sz w:val="24"/>
          <w:szCs w:val="24"/>
        </w:rPr>
      </w:pPr>
      <w:r w:rsidRPr="00ED0F6E">
        <w:rPr>
          <w:rFonts w:ascii="Times New Roman" w:hAnsi="Times New Roman" w:cs="Times New Roman"/>
          <w:i/>
          <w:sz w:val="24"/>
          <w:szCs w:val="24"/>
        </w:rPr>
        <w:t xml:space="preserve">Evaluation </w:t>
      </w:r>
      <w:r w:rsidRPr="00ED0F6E">
        <w:rPr>
          <w:rFonts w:ascii="Times New Roman" w:hAnsi="Times New Roman" w:cs="Times New Roman"/>
          <w:sz w:val="24"/>
          <w:szCs w:val="24"/>
        </w:rPr>
        <w:t>yakni menimbang-nimbang baik dan tidaknya stimulus tersebut bagi dirinya. Hal ini berati sikap responden sudah lebih baik lagi.</w:t>
      </w:r>
    </w:p>
    <w:p w:rsidR="00F90BA6" w:rsidRPr="00ED0F6E" w:rsidRDefault="00F90BA6" w:rsidP="004578F3">
      <w:pPr>
        <w:pStyle w:val="ListParagraph"/>
        <w:numPr>
          <w:ilvl w:val="0"/>
          <w:numId w:val="25"/>
        </w:numPr>
        <w:spacing w:line="480" w:lineRule="auto"/>
        <w:jc w:val="both"/>
        <w:rPr>
          <w:rFonts w:ascii="Times New Roman" w:hAnsi="Times New Roman" w:cs="Times New Roman"/>
          <w:sz w:val="24"/>
          <w:szCs w:val="24"/>
        </w:rPr>
      </w:pPr>
      <w:r w:rsidRPr="00ED0F6E">
        <w:rPr>
          <w:rFonts w:ascii="Times New Roman" w:hAnsi="Times New Roman" w:cs="Times New Roman"/>
          <w:i/>
          <w:sz w:val="24"/>
          <w:szCs w:val="24"/>
        </w:rPr>
        <w:t>Trial</w:t>
      </w:r>
      <w:r w:rsidRPr="00ED0F6E">
        <w:rPr>
          <w:rFonts w:ascii="Times New Roman" w:hAnsi="Times New Roman" w:cs="Times New Roman"/>
          <w:sz w:val="24"/>
          <w:szCs w:val="24"/>
        </w:rPr>
        <w:t xml:space="preserve"> yakni orang mulai mencoba perilaku baru.</w:t>
      </w:r>
    </w:p>
    <w:p w:rsidR="00175D31" w:rsidRPr="00175D31" w:rsidRDefault="000A0D85" w:rsidP="00175D31">
      <w:pPr>
        <w:pStyle w:val="ListParagraph"/>
        <w:numPr>
          <w:ilvl w:val="0"/>
          <w:numId w:val="25"/>
        </w:numPr>
        <w:spacing w:before="240" w:line="480" w:lineRule="auto"/>
        <w:jc w:val="both"/>
        <w:rPr>
          <w:rFonts w:ascii="Times New Roman" w:hAnsi="Times New Roman" w:cs="Times New Roman"/>
          <w:sz w:val="24"/>
          <w:szCs w:val="24"/>
        </w:rPr>
      </w:pPr>
      <w:r w:rsidRPr="00175D31">
        <w:rPr>
          <w:rFonts w:ascii="Times New Roman" w:hAnsi="Times New Roman" w:cs="Times New Roman"/>
          <w:i/>
          <w:sz w:val="24"/>
          <w:szCs w:val="24"/>
        </w:rPr>
        <w:t xml:space="preserve">Adaptation </w:t>
      </w:r>
      <w:r w:rsidRPr="00175D31">
        <w:rPr>
          <w:rFonts w:ascii="Times New Roman" w:hAnsi="Times New Roman" w:cs="Times New Roman"/>
          <w:sz w:val="24"/>
          <w:szCs w:val="24"/>
        </w:rPr>
        <w:t>yakni subyek telah berprilaku baru sesuai dengan pengetahuan, kesadaran dan sikapnya terhadap stimulus.</w:t>
      </w:r>
      <w:r w:rsidR="00175D31" w:rsidRPr="00175D31">
        <w:rPr>
          <w:rFonts w:ascii="Times New Roman" w:hAnsi="Times New Roman" w:cs="Times New Roman"/>
          <w:sz w:val="24"/>
          <w:szCs w:val="24"/>
        </w:rPr>
        <w:t xml:space="preserve"> (Notoatmojo, 2010).</w:t>
      </w:r>
    </w:p>
    <w:p w:rsidR="00861108" w:rsidRDefault="000A0D85" w:rsidP="00861108">
      <w:pPr>
        <w:spacing w:line="480" w:lineRule="auto"/>
        <w:ind w:firstLine="720"/>
        <w:jc w:val="both"/>
        <w:rPr>
          <w:rFonts w:ascii="Times New Roman" w:hAnsi="Times New Roman" w:cs="Times New Roman"/>
          <w:sz w:val="24"/>
          <w:szCs w:val="24"/>
        </w:rPr>
      </w:pPr>
      <w:r w:rsidRPr="00ED0F6E">
        <w:rPr>
          <w:rFonts w:ascii="Times New Roman" w:hAnsi="Times New Roman" w:cs="Times New Roman"/>
          <w:sz w:val="24"/>
          <w:szCs w:val="24"/>
        </w:rPr>
        <w:t>Namun demikan, dari penelitian selanjutnya Rogers menyimpulkan bahwa perubahan prilaku tidak selalu melewati tahap diatas. Apabila penerima perilaku baru atau adopsi perilaku melalui proses seperti ini dimana didasari oleh pengetahuan, kesadaran, dan sikap yang positif (</w:t>
      </w:r>
      <w:r w:rsidRPr="00ED0F6E">
        <w:rPr>
          <w:rFonts w:ascii="Times New Roman" w:hAnsi="Times New Roman" w:cs="Times New Roman"/>
          <w:i/>
          <w:sz w:val="24"/>
          <w:szCs w:val="24"/>
        </w:rPr>
        <w:t>long lasting)</w:t>
      </w:r>
      <w:r w:rsidRPr="00ED0F6E">
        <w:rPr>
          <w:rFonts w:ascii="Times New Roman" w:hAnsi="Times New Roman" w:cs="Times New Roman"/>
          <w:sz w:val="24"/>
          <w:szCs w:val="24"/>
        </w:rPr>
        <w:t>. Sebaiknya apabila perilaku itu tidak didasari oleh pengetahuan dan kesadaran maka itu berlangsung lama (Notoatmojo, 2010).</w:t>
      </w:r>
    </w:p>
    <w:p w:rsidR="000A0D85" w:rsidRPr="00861108" w:rsidRDefault="000A0D85" w:rsidP="00861108">
      <w:pPr>
        <w:spacing w:line="480" w:lineRule="auto"/>
        <w:jc w:val="both"/>
        <w:rPr>
          <w:rFonts w:ascii="Times New Roman" w:hAnsi="Times New Roman" w:cs="Times New Roman"/>
          <w:sz w:val="24"/>
          <w:szCs w:val="24"/>
        </w:rPr>
      </w:pPr>
      <w:r w:rsidRPr="00ED0F6E">
        <w:rPr>
          <w:rFonts w:ascii="Times New Roman" w:hAnsi="Times New Roman" w:cs="Times New Roman"/>
          <w:b/>
          <w:sz w:val="24"/>
          <w:szCs w:val="24"/>
        </w:rPr>
        <w:t>2.1.2 Komponen-komponen Pengetahuan</w:t>
      </w:r>
    </w:p>
    <w:p w:rsidR="0085230A" w:rsidRPr="00ED0F6E" w:rsidRDefault="0085230A" w:rsidP="004578F3">
      <w:pPr>
        <w:spacing w:line="480" w:lineRule="auto"/>
        <w:ind w:left="540" w:firstLine="720"/>
        <w:jc w:val="both"/>
        <w:rPr>
          <w:rFonts w:ascii="Times New Roman" w:hAnsi="Times New Roman" w:cs="Times New Roman"/>
          <w:sz w:val="24"/>
          <w:szCs w:val="24"/>
        </w:rPr>
      </w:pPr>
      <w:r w:rsidRPr="00ED0F6E">
        <w:rPr>
          <w:rFonts w:ascii="Times New Roman" w:hAnsi="Times New Roman" w:cs="Times New Roman"/>
          <w:sz w:val="24"/>
          <w:szCs w:val="24"/>
        </w:rPr>
        <w:t>Pengetahuan yang dicakup dalam kognitif mempunyai 6 (enam) tingkatan yaitu (Notoatmojo, 2010)</w:t>
      </w:r>
    </w:p>
    <w:p w:rsidR="00861108" w:rsidRDefault="00861108" w:rsidP="00861108">
      <w:pPr>
        <w:pStyle w:val="ListParagraph"/>
        <w:spacing w:before="240" w:line="480" w:lineRule="auto"/>
        <w:ind w:left="786"/>
        <w:jc w:val="both"/>
        <w:rPr>
          <w:rFonts w:ascii="Times New Roman" w:hAnsi="Times New Roman" w:cs="Times New Roman"/>
          <w:sz w:val="24"/>
          <w:szCs w:val="24"/>
        </w:rPr>
      </w:pPr>
    </w:p>
    <w:p w:rsidR="00861108" w:rsidRDefault="00861108" w:rsidP="00861108">
      <w:pPr>
        <w:pStyle w:val="ListParagraph"/>
        <w:spacing w:before="240" w:line="480" w:lineRule="auto"/>
        <w:ind w:left="786"/>
        <w:jc w:val="both"/>
        <w:rPr>
          <w:rFonts w:ascii="Times New Roman" w:hAnsi="Times New Roman" w:cs="Times New Roman"/>
          <w:sz w:val="24"/>
          <w:szCs w:val="24"/>
        </w:rPr>
      </w:pPr>
    </w:p>
    <w:p w:rsidR="0085230A" w:rsidRPr="00ED0F6E" w:rsidRDefault="0085230A" w:rsidP="004578F3">
      <w:pPr>
        <w:pStyle w:val="ListParagraph"/>
        <w:numPr>
          <w:ilvl w:val="0"/>
          <w:numId w:val="1"/>
        </w:numPr>
        <w:spacing w:before="240" w:line="480" w:lineRule="auto"/>
        <w:jc w:val="both"/>
        <w:rPr>
          <w:rFonts w:ascii="Times New Roman" w:hAnsi="Times New Roman" w:cs="Times New Roman"/>
          <w:sz w:val="24"/>
          <w:szCs w:val="24"/>
        </w:rPr>
      </w:pPr>
      <w:r w:rsidRPr="00ED0F6E">
        <w:rPr>
          <w:rFonts w:ascii="Times New Roman" w:hAnsi="Times New Roman" w:cs="Times New Roman"/>
          <w:sz w:val="24"/>
          <w:szCs w:val="24"/>
        </w:rPr>
        <w:t>Tahu (</w:t>
      </w:r>
      <w:r w:rsidRPr="00ED0F6E">
        <w:rPr>
          <w:rFonts w:ascii="Times New Roman" w:hAnsi="Times New Roman" w:cs="Times New Roman"/>
          <w:i/>
          <w:sz w:val="24"/>
          <w:szCs w:val="24"/>
        </w:rPr>
        <w:t>know)</w:t>
      </w:r>
      <w:r w:rsidR="00162A7F">
        <w:rPr>
          <w:rFonts w:ascii="Times New Roman" w:hAnsi="Times New Roman" w:cs="Times New Roman"/>
          <w:i/>
          <w:sz w:val="24"/>
          <w:szCs w:val="24"/>
        </w:rPr>
        <w:t xml:space="preserve"> </w:t>
      </w:r>
      <w:r w:rsidR="00162A7F">
        <w:rPr>
          <w:rFonts w:ascii="Times New Roman" w:hAnsi="Times New Roman" w:cs="Times New Roman"/>
          <w:sz w:val="24"/>
          <w:szCs w:val="24"/>
        </w:rPr>
        <w:t>/ C1</w:t>
      </w:r>
    </w:p>
    <w:p w:rsidR="00DF3D7E" w:rsidRPr="00565F52" w:rsidRDefault="0085230A" w:rsidP="00565F52">
      <w:pPr>
        <w:pStyle w:val="ListParagraph"/>
        <w:spacing w:before="240" w:line="480" w:lineRule="auto"/>
        <w:jc w:val="both"/>
        <w:rPr>
          <w:rFonts w:ascii="Times New Roman" w:hAnsi="Times New Roman" w:cs="Times New Roman"/>
          <w:sz w:val="24"/>
          <w:szCs w:val="24"/>
        </w:rPr>
      </w:pPr>
      <w:r w:rsidRPr="00ED0F6E">
        <w:rPr>
          <w:rFonts w:ascii="Times New Roman" w:hAnsi="Times New Roman" w:cs="Times New Roman"/>
          <w:sz w:val="24"/>
          <w:szCs w:val="24"/>
        </w:rPr>
        <w:t>Diartikan sebagai mengingat sesuatu materi yang telah dipelajari sebelumnya. Termasuk pengetahuan dalam tingkat ini adalah mengingat kembali (</w:t>
      </w:r>
      <w:r w:rsidRPr="00ED0F6E">
        <w:rPr>
          <w:rFonts w:ascii="Times New Roman" w:hAnsi="Times New Roman" w:cs="Times New Roman"/>
          <w:i/>
          <w:sz w:val="24"/>
          <w:szCs w:val="24"/>
        </w:rPr>
        <w:t xml:space="preserve">recall) </w:t>
      </w:r>
      <w:r w:rsidRPr="00ED0F6E">
        <w:rPr>
          <w:rFonts w:ascii="Times New Roman" w:hAnsi="Times New Roman" w:cs="Times New Roman"/>
          <w:sz w:val="24"/>
          <w:szCs w:val="24"/>
        </w:rPr>
        <w:t>terhadap suatu yang spesifik dari sebuah bahan yang dipelajari atau rangsangan yang telah diterima. Oleh karena itu</w:t>
      </w:r>
      <w:r w:rsidR="00577EEA" w:rsidRPr="00ED0F6E">
        <w:rPr>
          <w:rFonts w:ascii="Times New Roman" w:hAnsi="Times New Roman" w:cs="Times New Roman"/>
          <w:sz w:val="24"/>
          <w:szCs w:val="24"/>
        </w:rPr>
        <w:t xml:space="preserve"> tahu mer</w:t>
      </w:r>
      <w:r w:rsidR="00DF3D7E" w:rsidRPr="00ED0F6E">
        <w:rPr>
          <w:rFonts w:ascii="Times New Roman" w:hAnsi="Times New Roman" w:cs="Times New Roman"/>
          <w:sz w:val="24"/>
          <w:szCs w:val="24"/>
        </w:rPr>
        <w:t>upakan tingkat pengetahuan yang paling rendah. Kata kerja untuk mengukur bahwa orang tahu tentang apa yang dipelajari antara lain menyebutkan, menguraikan, mendefinisikan, menyatakan daan sebagainya.</w:t>
      </w:r>
    </w:p>
    <w:p w:rsidR="00DF3D7E" w:rsidRPr="00ED0F6E" w:rsidRDefault="00DF3D7E" w:rsidP="004E3373">
      <w:pPr>
        <w:pStyle w:val="ListParagraph"/>
        <w:numPr>
          <w:ilvl w:val="0"/>
          <w:numId w:val="1"/>
        </w:numPr>
        <w:spacing w:before="240" w:line="480" w:lineRule="auto"/>
        <w:jc w:val="both"/>
        <w:rPr>
          <w:rFonts w:ascii="Times New Roman" w:hAnsi="Times New Roman" w:cs="Times New Roman"/>
          <w:sz w:val="24"/>
          <w:szCs w:val="24"/>
        </w:rPr>
      </w:pPr>
      <w:r w:rsidRPr="00ED0F6E">
        <w:rPr>
          <w:rFonts w:ascii="Times New Roman" w:hAnsi="Times New Roman" w:cs="Times New Roman"/>
          <w:sz w:val="24"/>
          <w:szCs w:val="24"/>
        </w:rPr>
        <w:t>Memahami (</w:t>
      </w:r>
      <w:r w:rsidRPr="00ED0F6E">
        <w:rPr>
          <w:rFonts w:ascii="Times New Roman" w:hAnsi="Times New Roman" w:cs="Times New Roman"/>
          <w:i/>
          <w:sz w:val="24"/>
          <w:szCs w:val="24"/>
        </w:rPr>
        <w:t>Comprehension</w:t>
      </w:r>
      <w:r w:rsidRPr="00ED0F6E">
        <w:rPr>
          <w:rFonts w:ascii="Times New Roman" w:hAnsi="Times New Roman" w:cs="Times New Roman"/>
          <w:sz w:val="24"/>
          <w:szCs w:val="24"/>
        </w:rPr>
        <w:t>)</w:t>
      </w:r>
      <w:r w:rsidR="00162A7F">
        <w:rPr>
          <w:rFonts w:ascii="Times New Roman" w:hAnsi="Times New Roman" w:cs="Times New Roman"/>
          <w:sz w:val="24"/>
          <w:szCs w:val="24"/>
        </w:rPr>
        <w:t xml:space="preserve"> / C2</w:t>
      </w:r>
    </w:p>
    <w:p w:rsidR="00DF3D7E" w:rsidRPr="00565F52" w:rsidRDefault="00DF3D7E" w:rsidP="00565F52">
      <w:pPr>
        <w:pStyle w:val="ListParagraph"/>
        <w:spacing w:before="240" w:line="480" w:lineRule="auto"/>
        <w:jc w:val="both"/>
        <w:rPr>
          <w:rFonts w:ascii="Times New Roman" w:hAnsi="Times New Roman" w:cs="Times New Roman"/>
          <w:sz w:val="24"/>
          <w:szCs w:val="24"/>
        </w:rPr>
      </w:pPr>
      <w:r w:rsidRPr="00ED0F6E">
        <w:rPr>
          <w:rFonts w:ascii="Times New Roman" w:hAnsi="Times New Roman" w:cs="Times New Roman"/>
          <w:sz w:val="24"/>
          <w:szCs w:val="24"/>
        </w:rPr>
        <w:t xml:space="preserve">Memahami diartikan sebagai kemampuan untuk menjelaskan secara benar tentang obyek yang diketahui dan dapat menginterpretasikan </w:t>
      </w:r>
      <w:r w:rsidR="0008176E" w:rsidRPr="00ED0F6E">
        <w:rPr>
          <w:rFonts w:ascii="Times New Roman" w:hAnsi="Times New Roman" w:cs="Times New Roman"/>
          <w:sz w:val="24"/>
          <w:szCs w:val="24"/>
        </w:rPr>
        <w:t>materi tersebut secara benar. Orang yang telah paham terhadap objek atau materi harus dapat menjelaskan, menyebutkaan contoh, menyimpulkan, meramalkan.</w:t>
      </w:r>
      <w:r w:rsidRPr="00565F52">
        <w:rPr>
          <w:rFonts w:ascii="Times New Roman" w:hAnsi="Times New Roman" w:cs="Times New Roman"/>
          <w:sz w:val="24"/>
          <w:szCs w:val="24"/>
        </w:rPr>
        <w:tab/>
      </w:r>
    </w:p>
    <w:p w:rsidR="00DF3D7E" w:rsidRPr="00ED0F6E" w:rsidRDefault="00DF3D7E" w:rsidP="004E3373">
      <w:pPr>
        <w:pStyle w:val="ListParagraph"/>
        <w:numPr>
          <w:ilvl w:val="0"/>
          <w:numId w:val="1"/>
        </w:numPr>
        <w:spacing w:before="240" w:line="480" w:lineRule="auto"/>
        <w:jc w:val="both"/>
        <w:rPr>
          <w:rFonts w:ascii="Times New Roman" w:hAnsi="Times New Roman" w:cs="Times New Roman"/>
          <w:sz w:val="24"/>
          <w:szCs w:val="24"/>
        </w:rPr>
      </w:pPr>
      <w:r w:rsidRPr="00ED0F6E">
        <w:rPr>
          <w:rFonts w:ascii="Times New Roman" w:hAnsi="Times New Roman" w:cs="Times New Roman"/>
          <w:sz w:val="24"/>
          <w:szCs w:val="24"/>
        </w:rPr>
        <w:t>Aplikasi (</w:t>
      </w:r>
      <w:r w:rsidRPr="00ED0F6E">
        <w:rPr>
          <w:rFonts w:ascii="Times New Roman" w:hAnsi="Times New Roman" w:cs="Times New Roman"/>
          <w:i/>
          <w:sz w:val="24"/>
          <w:szCs w:val="24"/>
        </w:rPr>
        <w:t>Application)</w:t>
      </w:r>
      <w:r w:rsidR="00162A7F">
        <w:rPr>
          <w:rFonts w:ascii="Times New Roman" w:hAnsi="Times New Roman" w:cs="Times New Roman"/>
          <w:i/>
          <w:sz w:val="24"/>
          <w:szCs w:val="24"/>
        </w:rPr>
        <w:t xml:space="preserve"> / </w:t>
      </w:r>
      <w:r w:rsidR="00162A7F">
        <w:rPr>
          <w:rFonts w:ascii="Times New Roman" w:hAnsi="Times New Roman" w:cs="Times New Roman"/>
          <w:sz w:val="24"/>
          <w:szCs w:val="24"/>
        </w:rPr>
        <w:t>C3</w:t>
      </w:r>
    </w:p>
    <w:p w:rsidR="009F2248" w:rsidRPr="00ED0F6E" w:rsidRDefault="00DF3D7E" w:rsidP="004E3373">
      <w:pPr>
        <w:pStyle w:val="ListParagraph"/>
        <w:spacing w:before="240" w:line="480" w:lineRule="auto"/>
        <w:jc w:val="both"/>
        <w:rPr>
          <w:rFonts w:ascii="Times New Roman" w:hAnsi="Times New Roman" w:cs="Times New Roman"/>
          <w:sz w:val="24"/>
          <w:szCs w:val="24"/>
        </w:rPr>
      </w:pPr>
      <w:r w:rsidRPr="00ED0F6E">
        <w:rPr>
          <w:rFonts w:ascii="Times New Roman" w:hAnsi="Times New Roman" w:cs="Times New Roman"/>
          <w:sz w:val="24"/>
          <w:szCs w:val="24"/>
        </w:rPr>
        <w:t>Aplikasi diartikan sebagai kemampuan untuk menggunakan materi yang telah dipelajari pada situas</w:t>
      </w:r>
      <w:r w:rsidR="0008176E" w:rsidRPr="00ED0F6E">
        <w:rPr>
          <w:rFonts w:ascii="Times New Roman" w:hAnsi="Times New Roman" w:cs="Times New Roman"/>
          <w:sz w:val="24"/>
          <w:szCs w:val="24"/>
        </w:rPr>
        <w:t>i atau kondisi yang sebenarnya (</w:t>
      </w:r>
      <w:r w:rsidR="0008176E" w:rsidRPr="00ED0F6E">
        <w:rPr>
          <w:rFonts w:ascii="Times New Roman" w:hAnsi="Times New Roman" w:cs="Times New Roman"/>
          <w:i/>
          <w:sz w:val="24"/>
          <w:szCs w:val="24"/>
        </w:rPr>
        <w:t>real</w:t>
      </w:r>
      <w:r w:rsidR="0008176E" w:rsidRPr="00ED0F6E">
        <w:rPr>
          <w:rFonts w:ascii="Times New Roman" w:hAnsi="Times New Roman" w:cs="Times New Roman"/>
          <w:sz w:val="24"/>
          <w:szCs w:val="24"/>
        </w:rPr>
        <w:t>), Aplikasi disini dapat diartikan aplikasi atas penggunaan hukum-hukum, rumus, metode, prinsip dan sebagainya sebagai kontek atau situasi lain. Misalnya dapat menggunakan rumus statistik dal</w:t>
      </w:r>
      <w:r w:rsidR="009F2248" w:rsidRPr="00ED0F6E">
        <w:rPr>
          <w:rFonts w:ascii="Times New Roman" w:hAnsi="Times New Roman" w:cs="Times New Roman"/>
          <w:sz w:val="24"/>
          <w:szCs w:val="24"/>
        </w:rPr>
        <w:t>am perhitungan hasil penelitian</w:t>
      </w:r>
      <w:r w:rsidR="0008176E" w:rsidRPr="00ED0F6E">
        <w:rPr>
          <w:rFonts w:ascii="Times New Roman" w:hAnsi="Times New Roman" w:cs="Times New Roman"/>
          <w:sz w:val="24"/>
          <w:szCs w:val="24"/>
        </w:rPr>
        <w:t>,</w:t>
      </w:r>
      <w:r w:rsidR="009F2248" w:rsidRPr="00ED0F6E">
        <w:rPr>
          <w:rFonts w:ascii="Times New Roman" w:hAnsi="Times New Roman" w:cs="Times New Roman"/>
          <w:sz w:val="24"/>
          <w:szCs w:val="24"/>
        </w:rPr>
        <w:t xml:space="preserve"> </w:t>
      </w:r>
      <w:r w:rsidR="0008176E" w:rsidRPr="00ED0F6E">
        <w:rPr>
          <w:rFonts w:ascii="Times New Roman" w:hAnsi="Times New Roman" w:cs="Times New Roman"/>
          <w:sz w:val="24"/>
          <w:szCs w:val="24"/>
        </w:rPr>
        <w:t>dapat menggunakan prinsip-prinsip siklus pemecahan masalah (</w:t>
      </w:r>
      <w:r w:rsidR="009F2248" w:rsidRPr="00ED0F6E">
        <w:rPr>
          <w:rFonts w:ascii="Times New Roman" w:hAnsi="Times New Roman" w:cs="Times New Roman"/>
          <w:i/>
          <w:sz w:val="24"/>
          <w:szCs w:val="24"/>
        </w:rPr>
        <w:t>Problem solving cycle)</w:t>
      </w:r>
      <w:r w:rsidR="009F2248" w:rsidRPr="00ED0F6E">
        <w:rPr>
          <w:rFonts w:ascii="Times New Roman" w:hAnsi="Times New Roman" w:cs="Times New Roman"/>
          <w:sz w:val="24"/>
          <w:szCs w:val="24"/>
        </w:rPr>
        <w:t xml:space="preserve"> dalam memecahkan masalah kesehatan dari kasus yang diberikan.</w:t>
      </w:r>
    </w:p>
    <w:p w:rsidR="009F2248" w:rsidRPr="00ED0F6E" w:rsidRDefault="009F2248" w:rsidP="004E3373">
      <w:pPr>
        <w:pStyle w:val="ListParagraph"/>
        <w:spacing w:before="240" w:line="480" w:lineRule="auto"/>
        <w:jc w:val="both"/>
        <w:rPr>
          <w:rFonts w:ascii="Times New Roman" w:hAnsi="Times New Roman" w:cs="Times New Roman"/>
          <w:sz w:val="24"/>
          <w:szCs w:val="24"/>
        </w:rPr>
      </w:pPr>
    </w:p>
    <w:p w:rsidR="009F2248" w:rsidRPr="00ED0F6E" w:rsidRDefault="009F2248" w:rsidP="004E3373">
      <w:pPr>
        <w:pStyle w:val="ListParagraph"/>
        <w:numPr>
          <w:ilvl w:val="0"/>
          <w:numId w:val="1"/>
        </w:numPr>
        <w:spacing w:before="240" w:line="480" w:lineRule="auto"/>
        <w:jc w:val="both"/>
        <w:rPr>
          <w:rFonts w:ascii="Times New Roman" w:hAnsi="Times New Roman" w:cs="Times New Roman"/>
          <w:sz w:val="24"/>
          <w:szCs w:val="24"/>
        </w:rPr>
      </w:pPr>
      <w:r w:rsidRPr="00ED0F6E">
        <w:rPr>
          <w:rFonts w:ascii="Times New Roman" w:hAnsi="Times New Roman" w:cs="Times New Roman"/>
          <w:sz w:val="24"/>
          <w:szCs w:val="24"/>
        </w:rPr>
        <w:t>Analisis (</w:t>
      </w:r>
      <w:r w:rsidR="00162A7F">
        <w:rPr>
          <w:rFonts w:ascii="Times New Roman" w:hAnsi="Times New Roman" w:cs="Times New Roman"/>
          <w:i/>
          <w:sz w:val="24"/>
          <w:szCs w:val="24"/>
        </w:rPr>
        <w:t>Analysis</w:t>
      </w:r>
      <w:r w:rsidR="00162A7F">
        <w:rPr>
          <w:rFonts w:ascii="Times New Roman" w:hAnsi="Times New Roman" w:cs="Times New Roman"/>
          <w:sz w:val="24"/>
          <w:szCs w:val="24"/>
        </w:rPr>
        <w:t>) / C4</w:t>
      </w:r>
    </w:p>
    <w:p w:rsidR="00594767" w:rsidRPr="00565F52" w:rsidRDefault="009F2248" w:rsidP="00565F52">
      <w:pPr>
        <w:pStyle w:val="ListParagraph"/>
        <w:spacing w:before="240" w:line="480" w:lineRule="auto"/>
        <w:jc w:val="both"/>
        <w:rPr>
          <w:rFonts w:ascii="Times New Roman" w:hAnsi="Times New Roman" w:cs="Times New Roman"/>
          <w:sz w:val="24"/>
          <w:szCs w:val="24"/>
        </w:rPr>
      </w:pPr>
      <w:r w:rsidRPr="00ED0F6E">
        <w:rPr>
          <w:rFonts w:ascii="Times New Roman" w:hAnsi="Times New Roman" w:cs="Times New Roman"/>
          <w:sz w:val="24"/>
          <w:szCs w:val="24"/>
        </w:rPr>
        <w:t>Analisis adalah suatu kemampuan untuk menjabarkan materi atau suatu obyek kealam komponen-komponen tetapi masih dalam suatu strukturorganisasi tersebut, dan masih ada kaitanya satu dengan yang lainya. Kemampuan analisis ini dapat dilihat dari penggunaan kata-kata kerja yang dapat menggambarkan atau membuat bagan, membe</w:t>
      </w:r>
      <w:r w:rsidR="00594767" w:rsidRPr="00ED0F6E">
        <w:rPr>
          <w:rFonts w:ascii="Times New Roman" w:hAnsi="Times New Roman" w:cs="Times New Roman"/>
          <w:sz w:val="24"/>
          <w:szCs w:val="24"/>
        </w:rPr>
        <w:t>dakan, memisahkan, mengelompokkan dan sebagainya.</w:t>
      </w:r>
    </w:p>
    <w:p w:rsidR="00594767" w:rsidRPr="00ED0F6E" w:rsidRDefault="00594767" w:rsidP="004E3373">
      <w:pPr>
        <w:pStyle w:val="ListParagraph"/>
        <w:numPr>
          <w:ilvl w:val="0"/>
          <w:numId w:val="1"/>
        </w:numPr>
        <w:spacing w:before="240" w:line="480" w:lineRule="auto"/>
        <w:jc w:val="both"/>
        <w:rPr>
          <w:rFonts w:ascii="Times New Roman" w:hAnsi="Times New Roman" w:cs="Times New Roman"/>
          <w:sz w:val="24"/>
          <w:szCs w:val="24"/>
        </w:rPr>
      </w:pPr>
      <w:r w:rsidRPr="00ED0F6E">
        <w:rPr>
          <w:rFonts w:ascii="Times New Roman" w:hAnsi="Times New Roman" w:cs="Times New Roman"/>
          <w:sz w:val="24"/>
          <w:szCs w:val="24"/>
        </w:rPr>
        <w:t>Sintesis (</w:t>
      </w:r>
      <w:r w:rsidR="00162A7F">
        <w:rPr>
          <w:rFonts w:ascii="Times New Roman" w:hAnsi="Times New Roman" w:cs="Times New Roman"/>
          <w:i/>
          <w:sz w:val="24"/>
          <w:szCs w:val="24"/>
        </w:rPr>
        <w:t>Synthesis</w:t>
      </w:r>
      <w:r w:rsidR="00162A7F">
        <w:rPr>
          <w:rFonts w:ascii="Times New Roman" w:hAnsi="Times New Roman" w:cs="Times New Roman"/>
          <w:sz w:val="24"/>
          <w:szCs w:val="24"/>
        </w:rPr>
        <w:t>) / C5</w:t>
      </w:r>
    </w:p>
    <w:p w:rsidR="00F1406A" w:rsidRPr="00565F52" w:rsidRDefault="00594767" w:rsidP="00565F52">
      <w:pPr>
        <w:pStyle w:val="ListParagraph"/>
        <w:spacing w:before="240" w:line="480" w:lineRule="auto"/>
        <w:jc w:val="both"/>
        <w:rPr>
          <w:rFonts w:ascii="Times New Roman" w:hAnsi="Times New Roman" w:cs="Times New Roman"/>
          <w:sz w:val="24"/>
          <w:szCs w:val="24"/>
        </w:rPr>
      </w:pPr>
      <w:r w:rsidRPr="00ED0F6E">
        <w:rPr>
          <w:rFonts w:ascii="Times New Roman" w:hAnsi="Times New Roman" w:cs="Times New Roman"/>
          <w:sz w:val="24"/>
          <w:szCs w:val="24"/>
        </w:rPr>
        <w:t>Sintesis menunjukkan pada suatu kemampuan untuk meletakkan atau menghubungkan bagian-bagian dalam suatu bentuk keseluruhan yang baru. Dengan kata lain sintesis adalah suatu kemampuan untuk menyusun formulasi baru dari formulasi-formulasi yang ada. Misalnya dapat menyusun, dapat merencanakaan, dapat meringkaskan, dapat menyesuaikan dan sebagainya terhadap suatu teori atau rumusan-rumusan yang telah ada.</w:t>
      </w:r>
    </w:p>
    <w:p w:rsidR="00594767" w:rsidRPr="00ED0F6E" w:rsidRDefault="00594767" w:rsidP="004E3373">
      <w:pPr>
        <w:pStyle w:val="ListParagraph"/>
        <w:numPr>
          <w:ilvl w:val="0"/>
          <w:numId w:val="1"/>
        </w:numPr>
        <w:spacing w:before="240" w:line="480" w:lineRule="auto"/>
        <w:jc w:val="both"/>
        <w:rPr>
          <w:rFonts w:ascii="Times New Roman" w:hAnsi="Times New Roman" w:cs="Times New Roman"/>
          <w:sz w:val="24"/>
          <w:szCs w:val="24"/>
        </w:rPr>
      </w:pPr>
      <w:r w:rsidRPr="00ED0F6E">
        <w:rPr>
          <w:rFonts w:ascii="Times New Roman" w:hAnsi="Times New Roman" w:cs="Times New Roman"/>
          <w:sz w:val="24"/>
          <w:szCs w:val="24"/>
        </w:rPr>
        <w:t>Evaluasi (</w:t>
      </w:r>
      <w:r w:rsidRPr="00ED0F6E">
        <w:rPr>
          <w:rFonts w:ascii="Times New Roman" w:hAnsi="Times New Roman" w:cs="Times New Roman"/>
          <w:i/>
          <w:sz w:val="24"/>
          <w:szCs w:val="24"/>
        </w:rPr>
        <w:t>Evaluation)</w:t>
      </w:r>
      <w:r w:rsidR="00162A7F">
        <w:rPr>
          <w:rFonts w:ascii="Times New Roman" w:hAnsi="Times New Roman" w:cs="Times New Roman"/>
          <w:sz w:val="24"/>
          <w:szCs w:val="24"/>
        </w:rPr>
        <w:t xml:space="preserve"> / C6</w:t>
      </w:r>
    </w:p>
    <w:p w:rsidR="006E1902" w:rsidRDefault="00594767" w:rsidP="004E3373">
      <w:pPr>
        <w:pStyle w:val="ListParagraph"/>
        <w:spacing w:before="240" w:line="480" w:lineRule="auto"/>
        <w:jc w:val="both"/>
        <w:rPr>
          <w:rFonts w:ascii="Times New Roman" w:hAnsi="Times New Roman" w:cs="Times New Roman"/>
          <w:sz w:val="24"/>
          <w:szCs w:val="24"/>
        </w:rPr>
      </w:pPr>
      <w:r w:rsidRPr="00ED0F6E">
        <w:rPr>
          <w:rFonts w:ascii="Times New Roman" w:hAnsi="Times New Roman" w:cs="Times New Roman"/>
          <w:sz w:val="24"/>
          <w:szCs w:val="24"/>
        </w:rPr>
        <w:t>Evaluasi ini berkaitan dengan kemampuan untuk melakukan pen</w:t>
      </w:r>
      <w:r w:rsidR="006E1902" w:rsidRPr="00ED0F6E">
        <w:rPr>
          <w:rFonts w:ascii="Times New Roman" w:hAnsi="Times New Roman" w:cs="Times New Roman"/>
          <w:sz w:val="24"/>
          <w:szCs w:val="24"/>
        </w:rPr>
        <w:t>ilaian terhadap suatu materi at</w:t>
      </w:r>
      <w:r w:rsidRPr="00ED0F6E">
        <w:rPr>
          <w:rFonts w:ascii="Times New Roman" w:hAnsi="Times New Roman" w:cs="Times New Roman"/>
          <w:sz w:val="24"/>
          <w:szCs w:val="24"/>
        </w:rPr>
        <w:t>au objek</w:t>
      </w:r>
      <w:r w:rsidR="006E1902" w:rsidRPr="00ED0F6E">
        <w:rPr>
          <w:rFonts w:ascii="Times New Roman" w:hAnsi="Times New Roman" w:cs="Times New Roman"/>
          <w:sz w:val="24"/>
          <w:szCs w:val="24"/>
        </w:rPr>
        <w:t xml:space="preserve"> penilaian berdasarkan suatu kriteria yang telah ada atau yang ditentukan sendiri. Misalnya dapat membandingkan antara anak-anak yang cukup gizi dengan anak-anak yang kurng gizi, dapat menanggapi terjadinya wabah diare disuatu tempat, dapat menafsirkan sebab ibu-ibu tidak ikut KB dan lain sebagainya.</w:t>
      </w:r>
    </w:p>
    <w:p w:rsidR="00C244A4" w:rsidRPr="00ED0F6E" w:rsidRDefault="00C244A4" w:rsidP="004E3373">
      <w:pPr>
        <w:pStyle w:val="ListParagraph"/>
        <w:spacing w:before="240" w:line="480" w:lineRule="auto"/>
        <w:jc w:val="both"/>
        <w:rPr>
          <w:rFonts w:ascii="Times New Roman" w:hAnsi="Times New Roman" w:cs="Times New Roman"/>
          <w:sz w:val="24"/>
          <w:szCs w:val="24"/>
        </w:rPr>
      </w:pPr>
    </w:p>
    <w:p w:rsidR="006E1902" w:rsidRPr="00ED0F6E" w:rsidRDefault="00517C48" w:rsidP="004E3373">
      <w:pPr>
        <w:pStyle w:val="ListParagraph"/>
        <w:spacing w:before="240" w:line="480" w:lineRule="auto"/>
        <w:jc w:val="both"/>
        <w:rPr>
          <w:rFonts w:ascii="Times New Roman" w:hAnsi="Times New Roman" w:cs="Times New Roman"/>
          <w:sz w:val="24"/>
          <w:szCs w:val="24"/>
        </w:rPr>
      </w:pPr>
      <w:r w:rsidRPr="00ED0F6E">
        <w:rPr>
          <w:rFonts w:ascii="Times New Roman" w:hAnsi="Times New Roman" w:cs="Times New Roman"/>
          <w:sz w:val="24"/>
          <w:szCs w:val="24"/>
        </w:rPr>
        <w:t>Domain a</w:t>
      </w:r>
      <w:r w:rsidR="006E1902" w:rsidRPr="00ED0F6E">
        <w:rPr>
          <w:rFonts w:ascii="Times New Roman" w:hAnsi="Times New Roman" w:cs="Times New Roman"/>
          <w:sz w:val="24"/>
          <w:szCs w:val="24"/>
        </w:rPr>
        <w:t>fektif Krethwohl etr al (1974) memaginya atas 5 (lima) tingkatan yaitu :</w:t>
      </w:r>
    </w:p>
    <w:p w:rsidR="006E1902" w:rsidRPr="00ED0F6E" w:rsidRDefault="006E1902" w:rsidP="004E3373">
      <w:pPr>
        <w:pStyle w:val="ListParagraph"/>
        <w:numPr>
          <w:ilvl w:val="0"/>
          <w:numId w:val="2"/>
        </w:numPr>
        <w:spacing w:before="240" w:line="480" w:lineRule="auto"/>
        <w:jc w:val="both"/>
        <w:rPr>
          <w:rFonts w:ascii="Times New Roman" w:hAnsi="Times New Roman" w:cs="Times New Roman"/>
          <w:sz w:val="24"/>
          <w:szCs w:val="24"/>
        </w:rPr>
      </w:pPr>
      <w:r w:rsidRPr="00ED0F6E">
        <w:rPr>
          <w:rFonts w:ascii="Times New Roman" w:hAnsi="Times New Roman" w:cs="Times New Roman"/>
          <w:sz w:val="24"/>
          <w:szCs w:val="24"/>
        </w:rPr>
        <w:t>Penerimaan</w:t>
      </w:r>
    </w:p>
    <w:p w:rsidR="006E1902" w:rsidRPr="00ED0F6E" w:rsidRDefault="00517C48" w:rsidP="004E3373">
      <w:pPr>
        <w:pStyle w:val="ListParagraph"/>
        <w:spacing w:before="240" w:line="480" w:lineRule="auto"/>
        <w:ind w:left="1080"/>
        <w:jc w:val="both"/>
        <w:rPr>
          <w:rFonts w:ascii="Times New Roman" w:hAnsi="Times New Roman" w:cs="Times New Roman"/>
          <w:sz w:val="24"/>
          <w:szCs w:val="24"/>
        </w:rPr>
      </w:pPr>
      <w:r w:rsidRPr="00ED0F6E">
        <w:rPr>
          <w:rFonts w:ascii="Times New Roman" w:hAnsi="Times New Roman" w:cs="Times New Roman"/>
          <w:sz w:val="24"/>
          <w:szCs w:val="24"/>
        </w:rPr>
        <w:t>m</w:t>
      </w:r>
      <w:r w:rsidR="006E1902" w:rsidRPr="00ED0F6E">
        <w:rPr>
          <w:rFonts w:ascii="Times New Roman" w:hAnsi="Times New Roman" w:cs="Times New Roman"/>
          <w:sz w:val="24"/>
          <w:szCs w:val="24"/>
        </w:rPr>
        <w:t>enanyakan, memilih, mengikuti, menjawab dan melanjutkan.</w:t>
      </w:r>
    </w:p>
    <w:p w:rsidR="006E1902" w:rsidRPr="00ED0F6E" w:rsidRDefault="00053EDC" w:rsidP="004E3373">
      <w:pPr>
        <w:pStyle w:val="ListParagraph"/>
        <w:numPr>
          <w:ilvl w:val="0"/>
          <w:numId w:val="2"/>
        </w:numPr>
        <w:spacing w:before="240" w:line="480" w:lineRule="auto"/>
        <w:jc w:val="both"/>
        <w:rPr>
          <w:rFonts w:ascii="Times New Roman" w:hAnsi="Times New Roman" w:cs="Times New Roman"/>
          <w:sz w:val="24"/>
          <w:szCs w:val="24"/>
        </w:rPr>
      </w:pPr>
      <w:r w:rsidRPr="00ED0F6E">
        <w:rPr>
          <w:rFonts w:ascii="Times New Roman" w:hAnsi="Times New Roman" w:cs="Times New Roman"/>
          <w:sz w:val="24"/>
          <w:szCs w:val="24"/>
        </w:rPr>
        <w:t>Partisipasi</w:t>
      </w:r>
    </w:p>
    <w:p w:rsidR="00053EDC" w:rsidRPr="00AC7060" w:rsidRDefault="00517C48" w:rsidP="004E3373">
      <w:pPr>
        <w:pStyle w:val="ListParagraph"/>
        <w:spacing w:before="240" w:line="480" w:lineRule="auto"/>
        <w:ind w:left="1080"/>
        <w:jc w:val="both"/>
        <w:rPr>
          <w:rFonts w:ascii="Times New Roman" w:hAnsi="Times New Roman" w:cs="Times New Roman"/>
          <w:sz w:val="24"/>
          <w:szCs w:val="24"/>
        </w:rPr>
      </w:pPr>
      <w:r w:rsidRPr="00ED0F6E">
        <w:rPr>
          <w:rFonts w:ascii="Times New Roman" w:hAnsi="Times New Roman" w:cs="Times New Roman"/>
          <w:sz w:val="24"/>
          <w:szCs w:val="24"/>
        </w:rPr>
        <w:t>m</w:t>
      </w:r>
      <w:r w:rsidR="00053EDC" w:rsidRPr="00ED0F6E">
        <w:rPr>
          <w:rFonts w:ascii="Times New Roman" w:hAnsi="Times New Roman" w:cs="Times New Roman"/>
          <w:sz w:val="24"/>
          <w:szCs w:val="24"/>
        </w:rPr>
        <w:t>elaksanakan, membantu, menawarkan diri dan menyambut.</w:t>
      </w:r>
    </w:p>
    <w:p w:rsidR="00053EDC" w:rsidRPr="00ED0F6E" w:rsidRDefault="00053EDC" w:rsidP="004E3373">
      <w:pPr>
        <w:pStyle w:val="ListParagraph"/>
        <w:numPr>
          <w:ilvl w:val="0"/>
          <w:numId w:val="2"/>
        </w:numPr>
        <w:spacing w:before="240" w:line="480" w:lineRule="auto"/>
        <w:jc w:val="both"/>
        <w:rPr>
          <w:rFonts w:ascii="Times New Roman" w:hAnsi="Times New Roman" w:cs="Times New Roman"/>
          <w:sz w:val="24"/>
          <w:szCs w:val="24"/>
        </w:rPr>
      </w:pPr>
      <w:r w:rsidRPr="00ED0F6E">
        <w:rPr>
          <w:rFonts w:ascii="Times New Roman" w:hAnsi="Times New Roman" w:cs="Times New Roman"/>
          <w:sz w:val="24"/>
          <w:szCs w:val="24"/>
        </w:rPr>
        <w:t>Penilaian</w:t>
      </w:r>
    </w:p>
    <w:p w:rsidR="00053EDC" w:rsidRPr="00ED0F6E" w:rsidRDefault="00517C48" w:rsidP="004E3373">
      <w:pPr>
        <w:pStyle w:val="ListParagraph"/>
        <w:spacing w:before="240" w:line="480" w:lineRule="auto"/>
        <w:ind w:left="1080"/>
        <w:jc w:val="both"/>
        <w:rPr>
          <w:rFonts w:ascii="Times New Roman" w:hAnsi="Times New Roman" w:cs="Times New Roman"/>
          <w:sz w:val="24"/>
          <w:szCs w:val="24"/>
        </w:rPr>
      </w:pPr>
      <w:r w:rsidRPr="00ED0F6E">
        <w:rPr>
          <w:rFonts w:ascii="Times New Roman" w:hAnsi="Times New Roman" w:cs="Times New Roman"/>
          <w:sz w:val="24"/>
          <w:szCs w:val="24"/>
        </w:rPr>
        <w:t>melaksanakan, mengambil prakarsa, mengusulkan dan membela.</w:t>
      </w:r>
    </w:p>
    <w:p w:rsidR="00517C48" w:rsidRPr="00ED0F6E" w:rsidRDefault="00517C48" w:rsidP="004E3373">
      <w:pPr>
        <w:pStyle w:val="ListParagraph"/>
        <w:numPr>
          <w:ilvl w:val="0"/>
          <w:numId w:val="2"/>
        </w:numPr>
        <w:spacing w:before="240" w:line="480" w:lineRule="auto"/>
        <w:jc w:val="both"/>
        <w:rPr>
          <w:rFonts w:ascii="Times New Roman" w:hAnsi="Times New Roman" w:cs="Times New Roman"/>
          <w:sz w:val="24"/>
          <w:szCs w:val="24"/>
        </w:rPr>
      </w:pPr>
      <w:r w:rsidRPr="00ED0F6E">
        <w:rPr>
          <w:rFonts w:ascii="Times New Roman" w:hAnsi="Times New Roman" w:cs="Times New Roman"/>
          <w:sz w:val="24"/>
          <w:szCs w:val="24"/>
        </w:rPr>
        <w:t>Organisasi</w:t>
      </w:r>
    </w:p>
    <w:p w:rsidR="00517C48" w:rsidRPr="00ED0F6E" w:rsidRDefault="00517C48" w:rsidP="004E3373">
      <w:pPr>
        <w:pStyle w:val="ListParagraph"/>
        <w:spacing w:before="240" w:line="480" w:lineRule="auto"/>
        <w:ind w:left="1080"/>
        <w:jc w:val="both"/>
        <w:rPr>
          <w:rFonts w:ascii="Times New Roman" w:hAnsi="Times New Roman" w:cs="Times New Roman"/>
          <w:sz w:val="24"/>
          <w:szCs w:val="24"/>
        </w:rPr>
      </w:pPr>
      <w:r w:rsidRPr="00ED0F6E">
        <w:rPr>
          <w:rFonts w:ascii="Times New Roman" w:hAnsi="Times New Roman" w:cs="Times New Roman"/>
          <w:sz w:val="24"/>
          <w:szCs w:val="24"/>
        </w:rPr>
        <w:t>berpegang pada,mengintegrasikan, mengubah dan mempertahankan.</w:t>
      </w:r>
    </w:p>
    <w:p w:rsidR="00517C48" w:rsidRPr="00ED0F6E" w:rsidRDefault="00517C48" w:rsidP="004E3373">
      <w:pPr>
        <w:pStyle w:val="ListParagraph"/>
        <w:numPr>
          <w:ilvl w:val="0"/>
          <w:numId w:val="2"/>
        </w:numPr>
        <w:spacing w:before="240" w:line="480" w:lineRule="auto"/>
        <w:jc w:val="both"/>
        <w:rPr>
          <w:rFonts w:ascii="Times New Roman" w:hAnsi="Times New Roman" w:cs="Times New Roman"/>
          <w:sz w:val="24"/>
          <w:szCs w:val="24"/>
        </w:rPr>
      </w:pPr>
      <w:r w:rsidRPr="00ED0F6E">
        <w:rPr>
          <w:rFonts w:ascii="Times New Roman" w:hAnsi="Times New Roman" w:cs="Times New Roman"/>
          <w:sz w:val="24"/>
          <w:szCs w:val="24"/>
        </w:rPr>
        <w:t>Pembentukan Pola</w:t>
      </w:r>
    </w:p>
    <w:p w:rsidR="00175D31" w:rsidRDefault="00517C48" w:rsidP="00861108">
      <w:pPr>
        <w:pStyle w:val="ListParagraph"/>
        <w:spacing w:before="240" w:line="480" w:lineRule="auto"/>
        <w:ind w:left="1080"/>
        <w:jc w:val="both"/>
        <w:rPr>
          <w:rFonts w:ascii="Times New Roman" w:hAnsi="Times New Roman" w:cs="Times New Roman"/>
          <w:sz w:val="24"/>
          <w:szCs w:val="24"/>
        </w:rPr>
      </w:pPr>
      <w:r w:rsidRPr="00ED0F6E">
        <w:rPr>
          <w:rFonts w:ascii="Times New Roman" w:hAnsi="Times New Roman" w:cs="Times New Roman"/>
          <w:sz w:val="24"/>
          <w:szCs w:val="24"/>
        </w:rPr>
        <w:t>bertindak, menyatakan, m</w:t>
      </w:r>
      <w:r w:rsidR="00861108">
        <w:rPr>
          <w:rFonts w:ascii="Times New Roman" w:hAnsi="Times New Roman" w:cs="Times New Roman"/>
          <w:sz w:val="24"/>
          <w:szCs w:val="24"/>
        </w:rPr>
        <w:t>emperlihatkan dan mempersoalkan.</w:t>
      </w:r>
    </w:p>
    <w:p w:rsidR="00861108" w:rsidRPr="00861108" w:rsidRDefault="00861108" w:rsidP="00861108">
      <w:pPr>
        <w:pStyle w:val="ListParagraph"/>
        <w:spacing w:before="240" w:line="480" w:lineRule="auto"/>
        <w:ind w:left="1080"/>
        <w:jc w:val="both"/>
        <w:rPr>
          <w:rFonts w:ascii="Times New Roman" w:hAnsi="Times New Roman" w:cs="Times New Roman"/>
          <w:sz w:val="24"/>
          <w:szCs w:val="24"/>
        </w:rPr>
      </w:pPr>
    </w:p>
    <w:p w:rsidR="00517C48" w:rsidRPr="00ED0F6E" w:rsidRDefault="00517C48" w:rsidP="004E3373">
      <w:pPr>
        <w:pStyle w:val="ListParagraph"/>
        <w:spacing w:line="480" w:lineRule="auto"/>
        <w:ind w:left="1080"/>
        <w:jc w:val="both"/>
        <w:rPr>
          <w:rFonts w:ascii="Times New Roman" w:hAnsi="Times New Roman" w:cs="Times New Roman"/>
          <w:sz w:val="24"/>
          <w:szCs w:val="24"/>
        </w:rPr>
      </w:pPr>
      <w:r w:rsidRPr="00ED0F6E">
        <w:rPr>
          <w:rFonts w:ascii="Times New Roman" w:hAnsi="Times New Roman" w:cs="Times New Roman"/>
          <w:sz w:val="24"/>
          <w:szCs w:val="24"/>
        </w:rPr>
        <w:t>Domain psikomotor Harrow (1971) membaginya atas 6 (enam) tingkatan yaitu:</w:t>
      </w:r>
    </w:p>
    <w:p w:rsidR="00517C48" w:rsidRPr="00ED0F6E" w:rsidRDefault="00517C48" w:rsidP="004E3373">
      <w:pPr>
        <w:pStyle w:val="ListParagraph"/>
        <w:numPr>
          <w:ilvl w:val="0"/>
          <w:numId w:val="3"/>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Persepsi</w:t>
      </w:r>
    </w:p>
    <w:p w:rsidR="00115B93" w:rsidRPr="00ED0F6E" w:rsidRDefault="00115B93" w:rsidP="004E3373">
      <w:pPr>
        <w:pStyle w:val="ListParagraph"/>
        <w:spacing w:line="480" w:lineRule="auto"/>
        <w:ind w:left="1080" w:firstLine="273"/>
        <w:jc w:val="both"/>
        <w:rPr>
          <w:rFonts w:ascii="Times New Roman" w:hAnsi="Times New Roman" w:cs="Times New Roman"/>
          <w:sz w:val="24"/>
          <w:szCs w:val="24"/>
        </w:rPr>
      </w:pPr>
      <w:r w:rsidRPr="00ED0F6E">
        <w:rPr>
          <w:rFonts w:ascii="Times New Roman" w:hAnsi="Times New Roman" w:cs="Times New Roman"/>
          <w:sz w:val="24"/>
          <w:szCs w:val="24"/>
        </w:rPr>
        <w:t>membedakan, menunjukkan, memilih dan menghubungkan.</w:t>
      </w:r>
    </w:p>
    <w:p w:rsidR="00115B93" w:rsidRPr="00ED0F6E" w:rsidRDefault="00115B93" w:rsidP="004E3373">
      <w:pPr>
        <w:pStyle w:val="ListParagraph"/>
        <w:numPr>
          <w:ilvl w:val="0"/>
          <w:numId w:val="3"/>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Kesiapan (menyiapkan diri fisik/mental)</w:t>
      </w:r>
    </w:p>
    <w:p w:rsidR="00115B93" w:rsidRPr="00ED0F6E" w:rsidRDefault="00115B93" w:rsidP="004578F3">
      <w:pPr>
        <w:pStyle w:val="ListParagraph"/>
        <w:spacing w:line="480" w:lineRule="auto"/>
        <w:ind w:left="1353"/>
        <w:jc w:val="both"/>
        <w:rPr>
          <w:rFonts w:ascii="Times New Roman" w:hAnsi="Times New Roman" w:cs="Times New Roman"/>
          <w:sz w:val="24"/>
          <w:szCs w:val="24"/>
        </w:rPr>
      </w:pPr>
      <w:r w:rsidRPr="00ED0F6E">
        <w:rPr>
          <w:rFonts w:ascii="Times New Roman" w:hAnsi="Times New Roman" w:cs="Times New Roman"/>
          <w:sz w:val="24"/>
          <w:szCs w:val="24"/>
        </w:rPr>
        <w:t>Mengawali, bereaksi, mempersiapkan, menanggapi,  dan memprakarsai.</w:t>
      </w:r>
    </w:p>
    <w:p w:rsidR="00115B93" w:rsidRPr="00ED0F6E" w:rsidRDefault="00115B93" w:rsidP="004E3373">
      <w:pPr>
        <w:pStyle w:val="ListParagraph"/>
        <w:numPr>
          <w:ilvl w:val="0"/>
          <w:numId w:val="3"/>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Gerakan terbimbang (meniru contoh)</w:t>
      </w:r>
    </w:p>
    <w:p w:rsidR="00115B93" w:rsidRPr="00ED0F6E" w:rsidRDefault="00115B93" w:rsidP="004578F3">
      <w:pPr>
        <w:pStyle w:val="ListParagraph"/>
        <w:tabs>
          <w:tab w:val="left" w:pos="1440"/>
        </w:tabs>
        <w:spacing w:line="480" w:lineRule="auto"/>
        <w:ind w:left="1353"/>
        <w:jc w:val="both"/>
        <w:rPr>
          <w:rFonts w:ascii="Times New Roman" w:hAnsi="Times New Roman" w:cs="Times New Roman"/>
          <w:sz w:val="24"/>
          <w:szCs w:val="24"/>
        </w:rPr>
      </w:pPr>
      <w:r w:rsidRPr="00ED0F6E">
        <w:rPr>
          <w:rFonts w:ascii="Times New Roman" w:hAnsi="Times New Roman" w:cs="Times New Roman"/>
          <w:sz w:val="24"/>
          <w:szCs w:val="24"/>
        </w:rPr>
        <w:t>mempraktikkan, mengikuti, mengerjakan, membuat dan mengerjakan.</w:t>
      </w:r>
    </w:p>
    <w:p w:rsidR="00565F52" w:rsidRDefault="00565F52" w:rsidP="00565F52">
      <w:pPr>
        <w:pStyle w:val="ListParagraph"/>
        <w:spacing w:line="480" w:lineRule="auto"/>
        <w:ind w:left="1353"/>
        <w:jc w:val="both"/>
        <w:rPr>
          <w:rFonts w:ascii="Times New Roman" w:hAnsi="Times New Roman" w:cs="Times New Roman"/>
          <w:sz w:val="24"/>
          <w:szCs w:val="24"/>
        </w:rPr>
      </w:pPr>
    </w:p>
    <w:p w:rsidR="00115B93" w:rsidRPr="00ED0F6E" w:rsidRDefault="00115B93" w:rsidP="004E3373">
      <w:pPr>
        <w:pStyle w:val="ListParagraph"/>
        <w:numPr>
          <w:ilvl w:val="0"/>
          <w:numId w:val="3"/>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Gerakan terbiasa (berpegang pada pola)</w:t>
      </w:r>
    </w:p>
    <w:p w:rsidR="00115B93" w:rsidRPr="00ED0F6E" w:rsidRDefault="00115B93" w:rsidP="004E3373">
      <w:pPr>
        <w:pStyle w:val="ListParagraph"/>
        <w:spacing w:line="480" w:lineRule="auto"/>
        <w:ind w:left="1080" w:firstLine="273"/>
        <w:jc w:val="both"/>
        <w:rPr>
          <w:rFonts w:ascii="Times New Roman" w:hAnsi="Times New Roman" w:cs="Times New Roman"/>
          <w:sz w:val="24"/>
          <w:szCs w:val="24"/>
        </w:rPr>
      </w:pPr>
      <w:r w:rsidRPr="00ED0F6E">
        <w:rPr>
          <w:rFonts w:ascii="Times New Roman" w:hAnsi="Times New Roman" w:cs="Times New Roman"/>
          <w:sz w:val="24"/>
          <w:szCs w:val="24"/>
        </w:rPr>
        <w:t>mengoprasikan, memasang, mendemonstrasikan dan mengerjakan.</w:t>
      </w:r>
    </w:p>
    <w:p w:rsidR="00115B93" w:rsidRPr="00ED0F6E" w:rsidRDefault="00115B93" w:rsidP="004E3373">
      <w:pPr>
        <w:pStyle w:val="ListParagraph"/>
        <w:numPr>
          <w:ilvl w:val="0"/>
          <w:numId w:val="3"/>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Gerakan kompleks (berkentampilan secara lancar,luwes,gesit)</w:t>
      </w:r>
    </w:p>
    <w:p w:rsidR="00BB2A07" w:rsidRPr="00ED0F6E" w:rsidRDefault="00115B93" w:rsidP="004E3373">
      <w:pPr>
        <w:pStyle w:val="ListParagraph"/>
        <w:spacing w:line="480" w:lineRule="auto"/>
        <w:ind w:left="1080" w:firstLine="273"/>
        <w:jc w:val="both"/>
        <w:rPr>
          <w:rFonts w:ascii="Times New Roman" w:hAnsi="Times New Roman" w:cs="Times New Roman"/>
          <w:sz w:val="24"/>
          <w:szCs w:val="24"/>
        </w:rPr>
      </w:pPr>
      <w:r w:rsidRPr="00ED0F6E">
        <w:rPr>
          <w:rFonts w:ascii="Times New Roman" w:hAnsi="Times New Roman" w:cs="Times New Roman"/>
          <w:sz w:val="24"/>
          <w:szCs w:val="24"/>
        </w:rPr>
        <w:t>mengoprasikan, mendemonstrasikan dan mengerjakan</w:t>
      </w:r>
      <w:r w:rsidR="00BB2A07" w:rsidRPr="00ED0F6E">
        <w:rPr>
          <w:rFonts w:ascii="Times New Roman" w:hAnsi="Times New Roman" w:cs="Times New Roman"/>
          <w:sz w:val="24"/>
          <w:szCs w:val="24"/>
        </w:rPr>
        <w:t>.</w:t>
      </w:r>
    </w:p>
    <w:p w:rsidR="00BB2A07" w:rsidRPr="00ED0F6E" w:rsidRDefault="00BB2A07" w:rsidP="004E3373">
      <w:pPr>
        <w:pStyle w:val="ListParagraph"/>
        <w:numPr>
          <w:ilvl w:val="0"/>
          <w:numId w:val="3"/>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Penyesuaian pola gerak bervariasi dan kreatif</w:t>
      </w:r>
    </w:p>
    <w:p w:rsidR="00C244A4" w:rsidRPr="00B361E8" w:rsidRDefault="00BB2A07" w:rsidP="00B361E8">
      <w:pPr>
        <w:pStyle w:val="ListParagraph"/>
        <w:spacing w:line="480" w:lineRule="auto"/>
        <w:ind w:left="1353"/>
        <w:jc w:val="both"/>
        <w:rPr>
          <w:rFonts w:ascii="Times New Roman" w:hAnsi="Times New Roman" w:cs="Times New Roman"/>
          <w:sz w:val="24"/>
          <w:szCs w:val="24"/>
        </w:rPr>
      </w:pPr>
      <w:r w:rsidRPr="00ED0F6E">
        <w:rPr>
          <w:rFonts w:ascii="Times New Roman" w:hAnsi="Times New Roman" w:cs="Times New Roman"/>
          <w:sz w:val="24"/>
          <w:szCs w:val="24"/>
        </w:rPr>
        <w:t>mengubah, mengadaptasikan, membuat variasi, merancang, menciptakan, mendesainkan dan merencanakan.</w:t>
      </w:r>
    </w:p>
    <w:p w:rsidR="00BB2A07" w:rsidRPr="00ED0F6E" w:rsidRDefault="00A5648E" w:rsidP="004C78B9">
      <w:pPr>
        <w:pStyle w:val="ListParagraph"/>
        <w:spacing w:line="480" w:lineRule="auto"/>
        <w:ind w:left="0" w:firstLine="426"/>
        <w:jc w:val="both"/>
        <w:rPr>
          <w:rFonts w:ascii="Times New Roman" w:hAnsi="Times New Roman" w:cs="Times New Roman"/>
          <w:b/>
          <w:sz w:val="24"/>
          <w:szCs w:val="24"/>
        </w:rPr>
      </w:pPr>
      <w:r w:rsidRPr="00ED0F6E">
        <w:rPr>
          <w:rFonts w:ascii="Times New Roman" w:hAnsi="Times New Roman" w:cs="Times New Roman"/>
          <w:b/>
          <w:sz w:val="24"/>
          <w:szCs w:val="24"/>
        </w:rPr>
        <w:t>2.1</w:t>
      </w:r>
      <w:r w:rsidR="00BB2A07" w:rsidRPr="00ED0F6E">
        <w:rPr>
          <w:rFonts w:ascii="Times New Roman" w:hAnsi="Times New Roman" w:cs="Times New Roman"/>
          <w:b/>
          <w:sz w:val="24"/>
          <w:szCs w:val="24"/>
        </w:rPr>
        <w:t>.3 Faktor-faktor yang Mempengaruhi Pengetahuan</w:t>
      </w:r>
    </w:p>
    <w:p w:rsidR="00ED0F6E" w:rsidRPr="00045FE2" w:rsidRDefault="00A373C3" w:rsidP="004E3373">
      <w:pPr>
        <w:pStyle w:val="ListParagraph"/>
        <w:spacing w:line="480" w:lineRule="auto"/>
        <w:ind w:firstLine="720"/>
        <w:jc w:val="both"/>
        <w:rPr>
          <w:rFonts w:ascii="Times New Roman" w:hAnsi="Times New Roman" w:cs="Times New Roman"/>
          <w:sz w:val="24"/>
          <w:szCs w:val="24"/>
        </w:rPr>
      </w:pPr>
      <w:r w:rsidRPr="00ED0F6E">
        <w:rPr>
          <w:rFonts w:ascii="Times New Roman" w:hAnsi="Times New Roman" w:cs="Times New Roman"/>
          <w:sz w:val="24"/>
          <w:szCs w:val="24"/>
        </w:rPr>
        <w:t>Ada 2 faktor yang mempengaruhi pengetahuan yaitu:</w:t>
      </w:r>
    </w:p>
    <w:p w:rsidR="00F01627" w:rsidRPr="00ED0F6E" w:rsidRDefault="00A5648E" w:rsidP="004C78B9">
      <w:pPr>
        <w:pStyle w:val="ListParagraph"/>
        <w:spacing w:line="480" w:lineRule="auto"/>
        <w:ind w:left="0" w:firstLine="426"/>
        <w:jc w:val="both"/>
        <w:rPr>
          <w:rFonts w:ascii="Times New Roman" w:hAnsi="Times New Roman" w:cs="Times New Roman"/>
          <w:b/>
          <w:sz w:val="24"/>
          <w:szCs w:val="24"/>
        </w:rPr>
      </w:pPr>
      <w:r w:rsidRPr="00ED0F6E">
        <w:rPr>
          <w:rFonts w:ascii="Times New Roman" w:hAnsi="Times New Roman" w:cs="Times New Roman"/>
          <w:b/>
          <w:sz w:val="24"/>
          <w:szCs w:val="24"/>
        </w:rPr>
        <w:t>2.1</w:t>
      </w:r>
      <w:r w:rsidR="007D0448">
        <w:rPr>
          <w:rFonts w:ascii="Times New Roman" w:hAnsi="Times New Roman" w:cs="Times New Roman"/>
          <w:b/>
          <w:sz w:val="24"/>
          <w:szCs w:val="24"/>
        </w:rPr>
        <w:t>.3.1 Fakto I</w:t>
      </w:r>
      <w:r w:rsidR="00BB2A07" w:rsidRPr="00ED0F6E">
        <w:rPr>
          <w:rFonts w:ascii="Times New Roman" w:hAnsi="Times New Roman" w:cs="Times New Roman"/>
          <w:b/>
          <w:sz w:val="24"/>
          <w:szCs w:val="24"/>
        </w:rPr>
        <w:t>nternal</w:t>
      </w:r>
    </w:p>
    <w:p w:rsidR="00F01627" w:rsidRPr="00ED0F6E" w:rsidRDefault="00BB2A07" w:rsidP="004E3373">
      <w:pPr>
        <w:pStyle w:val="ListParagraph"/>
        <w:numPr>
          <w:ilvl w:val="0"/>
          <w:numId w:val="4"/>
        </w:numPr>
        <w:spacing w:line="480" w:lineRule="auto"/>
        <w:jc w:val="both"/>
        <w:rPr>
          <w:rFonts w:ascii="Times New Roman" w:hAnsi="Times New Roman" w:cs="Times New Roman"/>
          <w:b/>
          <w:sz w:val="24"/>
          <w:szCs w:val="24"/>
        </w:rPr>
      </w:pPr>
      <w:r w:rsidRPr="00ED0F6E">
        <w:rPr>
          <w:rFonts w:ascii="Times New Roman" w:hAnsi="Times New Roman" w:cs="Times New Roman"/>
          <w:sz w:val="24"/>
          <w:szCs w:val="24"/>
        </w:rPr>
        <w:t>Pendidikan</w:t>
      </w:r>
    </w:p>
    <w:p w:rsidR="00F01627" w:rsidRPr="00ED0F6E" w:rsidRDefault="00BB2A07" w:rsidP="004E3373">
      <w:pPr>
        <w:pStyle w:val="ListParagraph"/>
        <w:spacing w:line="480" w:lineRule="auto"/>
        <w:ind w:left="1080"/>
        <w:jc w:val="both"/>
        <w:rPr>
          <w:rFonts w:ascii="Times New Roman" w:hAnsi="Times New Roman" w:cs="Times New Roman"/>
          <w:sz w:val="24"/>
          <w:szCs w:val="24"/>
        </w:rPr>
      </w:pPr>
      <w:r w:rsidRPr="00ED0F6E">
        <w:rPr>
          <w:rFonts w:ascii="Times New Roman" w:hAnsi="Times New Roman" w:cs="Times New Roman"/>
          <w:sz w:val="24"/>
          <w:szCs w:val="24"/>
        </w:rPr>
        <w:t>Menurut YB Mantra yang dikutip Notoatmodjo (2010) pendidikan dapat mempengaruhi seseorang</w:t>
      </w:r>
      <w:r w:rsidR="00F01627" w:rsidRPr="00ED0F6E">
        <w:rPr>
          <w:rFonts w:ascii="Times New Roman" w:hAnsi="Times New Roman" w:cs="Times New Roman"/>
          <w:sz w:val="24"/>
          <w:szCs w:val="24"/>
        </w:rPr>
        <w:t xml:space="preserve"> termasuk juga perilaku seseorang akan pola hidup terutama dalam memotivasi untuk sikap berperan serta dalam pembanguna. Menurut Nursalam (2003) pada umum makin tinggi pendidikan seseorang makin mudah menerima informasi.</w:t>
      </w:r>
    </w:p>
    <w:p w:rsidR="00F01627" w:rsidRPr="00ED0F6E" w:rsidRDefault="00F01627" w:rsidP="004E3373">
      <w:pPr>
        <w:pStyle w:val="ListParagraph"/>
        <w:numPr>
          <w:ilvl w:val="0"/>
          <w:numId w:val="4"/>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Pekerjaan</w:t>
      </w:r>
    </w:p>
    <w:p w:rsidR="00F01627" w:rsidRPr="00ED0F6E" w:rsidRDefault="00F01627" w:rsidP="004E3373">
      <w:pPr>
        <w:pStyle w:val="ListParagraph"/>
        <w:spacing w:line="480" w:lineRule="auto"/>
        <w:ind w:left="1080"/>
        <w:jc w:val="both"/>
        <w:rPr>
          <w:rFonts w:ascii="Times New Roman" w:hAnsi="Times New Roman" w:cs="Times New Roman"/>
          <w:sz w:val="24"/>
          <w:szCs w:val="24"/>
        </w:rPr>
      </w:pPr>
      <w:r w:rsidRPr="00ED0F6E">
        <w:rPr>
          <w:rFonts w:ascii="Times New Roman" w:hAnsi="Times New Roman" w:cs="Times New Roman"/>
          <w:sz w:val="24"/>
          <w:szCs w:val="24"/>
        </w:rPr>
        <w:t>Menurut Thomas yang dikutip oleh Nursalam (2003) pekerjaan adalah kebutuhan yang harus dilakukan terut</w:t>
      </w:r>
      <w:r w:rsidR="00CD19B5" w:rsidRPr="00ED0F6E">
        <w:rPr>
          <w:rFonts w:ascii="Times New Roman" w:hAnsi="Times New Roman" w:cs="Times New Roman"/>
          <w:sz w:val="24"/>
          <w:szCs w:val="24"/>
        </w:rPr>
        <w:t>ama untuk menunjang kehidupanya</w:t>
      </w:r>
      <w:r w:rsidRPr="00ED0F6E">
        <w:rPr>
          <w:rFonts w:ascii="Times New Roman" w:hAnsi="Times New Roman" w:cs="Times New Roman"/>
          <w:sz w:val="24"/>
          <w:szCs w:val="24"/>
        </w:rPr>
        <w:t xml:space="preserve"> dan kehidupan keluarga. Pekerjaan bukanlah sumber kesenangan tetapi lebih banyak merupakan cara mencari</w:t>
      </w:r>
      <w:r w:rsidR="00CD19B5" w:rsidRPr="00ED0F6E">
        <w:rPr>
          <w:rFonts w:ascii="Times New Roman" w:hAnsi="Times New Roman" w:cs="Times New Roman"/>
          <w:sz w:val="24"/>
          <w:szCs w:val="24"/>
        </w:rPr>
        <w:t xml:space="preserve"> nafkah yang membosankan , berulang dan banyak tantangan.</w:t>
      </w:r>
    </w:p>
    <w:p w:rsidR="00565F52" w:rsidRDefault="00565F52" w:rsidP="00565F52">
      <w:pPr>
        <w:pStyle w:val="ListParagraph"/>
        <w:spacing w:line="480" w:lineRule="auto"/>
        <w:ind w:left="1080"/>
        <w:jc w:val="both"/>
        <w:rPr>
          <w:rFonts w:ascii="Times New Roman" w:hAnsi="Times New Roman" w:cs="Times New Roman"/>
          <w:sz w:val="24"/>
          <w:szCs w:val="24"/>
        </w:rPr>
      </w:pPr>
    </w:p>
    <w:p w:rsidR="00565F52" w:rsidRPr="00565F52" w:rsidRDefault="00565F52" w:rsidP="00565F52">
      <w:pPr>
        <w:spacing w:line="480" w:lineRule="auto"/>
        <w:jc w:val="both"/>
        <w:rPr>
          <w:rFonts w:ascii="Times New Roman" w:hAnsi="Times New Roman" w:cs="Times New Roman"/>
          <w:sz w:val="24"/>
          <w:szCs w:val="24"/>
        </w:rPr>
      </w:pPr>
    </w:p>
    <w:p w:rsidR="00CD19B5" w:rsidRPr="00ED0F6E" w:rsidRDefault="00CD19B5" w:rsidP="004E3373">
      <w:pPr>
        <w:pStyle w:val="ListParagraph"/>
        <w:numPr>
          <w:ilvl w:val="0"/>
          <w:numId w:val="4"/>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Umur</w:t>
      </w:r>
    </w:p>
    <w:p w:rsidR="00CD19B5" w:rsidRPr="00ED0F6E" w:rsidRDefault="00CD19B5" w:rsidP="004E3373">
      <w:pPr>
        <w:pStyle w:val="ListParagraph"/>
        <w:spacing w:line="480" w:lineRule="auto"/>
        <w:ind w:left="1080"/>
        <w:jc w:val="both"/>
        <w:rPr>
          <w:rFonts w:ascii="Times New Roman" w:hAnsi="Times New Roman" w:cs="Times New Roman"/>
          <w:sz w:val="24"/>
          <w:szCs w:val="24"/>
        </w:rPr>
      </w:pPr>
      <w:r w:rsidRPr="00ED0F6E">
        <w:rPr>
          <w:rFonts w:ascii="Times New Roman" w:hAnsi="Times New Roman" w:cs="Times New Roman"/>
          <w:sz w:val="24"/>
          <w:szCs w:val="24"/>
        </w:rPr>
        <w:t>Menurut Elizabeth BH yang dikutip Nursalam (2003) usia adalah umur individu yang terhitung mulai saat dilahirkan sampai berulang tahun, sedang menurut Huclok (1998)</w:t>
      </w:r>
    </w:p>
    <w:p w:rsidR="00CD19B5" w:rsidRPr="00ED0F6E" w:rsidRDefault="00CD19B5" w:rsidP="004E3373">
      <w:pPr>
        <w:pStyle w:val="ListParagraph"/>
        <w:spacing w:line="480" w:lineRule="auto"/>
        <w:ind w:left="1080"/>
        <w:jc w:val="both"/>
        <w:rPr>
          <w:rFonts w:ascii="Times New Roman" w:hAnsi="Times New Roman" w:cs="Times New Roman"/>
          <w:sz w:val="24"/>
          <w:szCs w:val="24"/>
        </w:rPr>
      </w:pPr>
      <w:r w:rsidRPr="00ED0F6E">
        <w:rPr>
          <w:rFonts w:ascii="Times New Roman" w:hAnsi="Times New Roman" w:cs="Times New Roman"/>
          <w:sz w:val="24"/>
          <w:szCs w:val="24"/>
        </w:rPr>
        <w:t>Semakin cukup umur tingkat kematangan dan kekuatan seseorang akan lebih matang dalam berfikir dan bekerja.</w:t>
      </w:r>
    </w:p>
    <w:p w:rsidR="006829E1" w:rsidRPr="00ED0F6E" w:rsidRDefault="00A5648E" w:rsidP="004C78B9">
      <w:pPr>
        <w:spacing w:line="480" w:lineRule="auto"/>
        <w:ind w:left="142" w:firstLine="284"/>
        <w:jc w:val="both"/>
        <w:rPr>
          <w:rFonts w:ascii="Times New Roman" w:hAnsi="Times New Roman" w:cs="Times New Roman"/>
          <w:b/>
          <w:sz w:val="24"/>
          <w:szCs w:val="24"/>
        </w:rPr>
      </w:pPr>
      <w:r w:rsidRPr="00ED0F6E">
        <w:rPr>
          <w:rFonts w:ascii="Times New Roman" w:hAnsi="Times New Roman" w:cs="Times New Roman"/>
          <w:b/>
          <w:sz w:val="24"/>
          <w:szCs w:val="24"/>
        </w:rPr>
        <w:t xml:space="preserve">2.1.3.2 </w:t>
      </w:r>
      <w:r w:rsidR="007D0448">
        <w:rPr>
          <w:rFonts w:ascii="Times New Roman" w:hAnsi="Times New Roman" w:cs="Times New Roman"/>
          <w:b/>
          <w:sz w:val="24"/>
          <w:szCs w:val="24"/>
        </w:rPr>
        <w:t>Faktor E</w:t>
      </w:r>
      <w:r w:rsidR="00CD19B5" w:rsidRPr="00ED0F6E">
        <w:rPr>
          <w:rFonts w:ascii="Times New Roman" w:hAnsi="Times New Roman" w:cs="Times New Roman"/>
          <w:b/>
          <w:sz w:val="24"/>
          <w:szCs w:val="24"/>
        </w:rPr>
        <w:t>ksternal</w:t>
      </w:r>
    </w:p>
    <w:p w:rsidR="006829E1" w:rsidRPr="00ED0F6E" w:rsidRDefault="006829E1" w:rsidP="004E3373">
      <w:pPr>
        <w:pStyle w:val="ListParagraph"/>
        <w:numPr>
          <w:ilvl w:val="0"/>
          <w:numId w:val="5"/>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Lingkungan</w:t>
      </w:r>
    </w:p>
    <w:p w:rsidR="003662D4" w:rsidRPr="00AC7060" w:rsidRDefault="006829E1" w:rsidP="004E3373">
      <w:pPr>
        <w:pStyle w:val="ListParagraph"/>
        <w:spacing w:line="480" w:lineRule="auto"/>
        <w:ind w:left="1080"/>
        <w:jc w:val="both"/>
        <w:rPr>
          <w:rFonts w:ascii="Times New Roman" w:hAnsi="Times New Roman" w:cs="Times New Roman"/>
          <w:sz w:val="24"/>
          <w:szCs w:val="24"/>
        </w:rPr>
      </w:pPr>
      <w:r w:rsidRPr="00ED0F6E">
        <w:rPr>
          <w:rFonts w:ascii="Times New Roman" w:hAnsi="Times New Roman" w:cs="Times New Roman"/>
          <w:sz w:val="24"/>
          <w:szCs w:val="24"/>
        </w:rPr>
        <w:t xml:space="preserve">Menurut  Ann.Mariner yang </w:t>
      </w:r>
      <w:r w:rsidR="001D0B35">
        <w:rPr>
          <w:rFonts w:ascii="Times New Roman" w:hAnsi="Times New Roman" w:cs="Times New Roman"/>
          <w:sz w:val="24"/>
          <w:szCs w:val="24"/>
        </w:rPr>
        <w:t>dikutip Nursalam (2003</w:t>
      </w:r>
      <w:r w:rsidRPr="00ED0F6E">
        <w:rPr>
          <w:rFonts w:ascii="Times New Roman" w:hAnsi="Times New Roman" w:cs="Times New Roman"/>
          <w:sz w:val="24"/>
          <w:szCs w:val="24"/>
        </w:rPr>
        <w:t>) lingkungan merupakan seluruh kondisi yang ada disekitar manusia dan pengaruhnya yang dapat mempengaruhi perkembangan dan prilakuorang atau kelompok</w:t>
      </w:r>
      <w:r w:rsidR="003662D4" w:rsidRPr="00ED0F6E">
        <w:rPr>
          <w:rFonts w:ascii="Times New Roman" w:hAnsi="Times New Roman" w:cs="Times New Roman"/>
          <w:sz w:val="24"/>
          <w:szCs w:val="24"/>
        </w:rPr>
        <w:t>.</w:t>
      </w:r>
    </w:p>
    <w:p w:rsidR="003662D4" w:rsidRPr="00ED0F6E" w:rsidRDefault="007D0448" w:rsidP="004E3373">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Sosial B</w:t>
      </w:r>
      <w:r w:rsidR="003662D4" w:rsidRPr="00ED0F6E">
        <w:rPr>
          <w:rFonts w:ascii="Times New Roman" w:hAnsi="Times New Roman" w:cs="Times New Roman"/>
          <w:sz w:val="24"/>
          <w:szCs w:val="24"/>
        </w:rPr>
        <w:t>udaya</w:t>
      </w:r>
    </w:p>
    <w:p w:rsidR="000B034D" w:rsidRPr="00BF75A7" w:rsidRDefault="003662D4" w:rsidP="00BF75A7">
      <w:pPr>
        <w:pStyle w:val="ListParagraph"/>
        <w:spacing w:line="480" w:lineRule="auto"/>
        <w:ind w:left="1080"/>
        <w:jc w:val="both"/>
        <w:rPr>
          <w:rFonts w:ascii="Times New Roman" w:hAnsi="Times New Roman" w:cs="Times New Roman"/>
          <w:sz w:val="24"/>
          <w:szCs w:val="24"/>
        </w:rPr>
      </w:pPr>
      <w:r w:rsidRPr="00ED0F6E">
        <w:rPr>
          <w:rFonts w:ascii="Times New Roman" w:hAnsi="Times New Roman" w:cs="Times New Roman"/>
          <w:sz w:val="24"/>
          <w:szCs w:val="24"/>
        </w:rPr>
        <w:t>Sistim sosial budaya yang ada pada masyarakat dapat mempengaruhi sikap dalam menerima informasi (Arikunto, 2006)</w:t>
      </w:r>
    </w:p>
    <w:p w:rsidR="003662D4" w:rsidRPr="00ED0F6E" w:rsidRDefault="003662D4" w:rsidP="004E3373">
      <w:pPr>
        <w:pStyle w:val="ListParagraph"/>
        <w:numPr>
          <w:ilvl w:val="0"/>
          <w:numId w:val="5"/>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Pengaruh orang lain yang dianggap penting</w:t>
      </w:r>
    </w:p>
    <w:p w:rsidR="003662D4" w:rsidRPr="00ED0F6E" w:rsidRDefault="003662D4" w:rsidP="004E3373">
      <w:pPr>
        <w:pStyle w:val="ListParagraph"/>
        <w:spacing w:line="480" w:lineRule="auto"/>
        <w:ind w:left="1080"/>
        <w:jc w:val="both"/>
        <w:rPr>
          <w:rFonts w:ascii="Times New Roman" w:hAnsi="Times New Roman" w:cs="Times New Roman"/>
          <w:sz w:val="24"/>
          <w:szCs w:val="24"/>
        </w:rPr>
      </w:pPr>
      <w:r w:rsidRPr="00ED0F6E">
        <w:rPr>
          <w:rFonts w:ascii="Times New Roman" w:hAnsi="Times New Roman" w:cs="Times New Roman"/>
          <w:sz w:val="24"/>
          <w:szCs w:val="24"/>
        </w:rPr>
        <w:t>Orang lain disekitar kita merupakan salah satu diantara komponen sosial yang ikut mempengaruhi</w:t>
      </w:r>
      <w:r w:rsidR="00D72915" w:rsidRPr="00ED0F6E">
        <w:rPr>
          <w:rFonts w:ascii="Times New Roman" w:hAnsi="Times New Roman" w:cs="Times New Roman"/>
          <w:sz w:val="24"/>
          <w:szCs w:val="24"/>
        </w:rPr>
        <w:t xml:space="preserve"> pengetahuan seseorang, seseorang yang kita anggap penting , seseorang yang kita harapkan persetujuanya bagi setiap gerak dan pendapat kita, seseorang yang tidak ingin kita kecewakan atau seseorang yang berarti khusus bagi kita akan mempengaruhi pengetahuan kita.</w:t>
      </w:r>
    </w:p>
    <w:p w:rsidR="00565F52" w:rsidRDefault="00565F52" w:rsidP="00565F52">
      <w:pPr>
        <w:pStyle w:val="ListParagraph"/>
        <w:spacing w:line="480" w:lineRule="auto"/>
        <w:ind w:left="1080"/>
        <w:jc w:val="both"/>
        <w:rPr>
          <w:rFonts w:ascii="Times New Roman" w:hAnsi="Times New Roman" w:cs="Times New Roman"/>
          <w:sz w:val="24"/>
          <w:szCs w:val="24"/>
        </w:rPr>
      </w:pPr>
    </w:p>
    <w:p w:rsidR="00565F52" w:rsidRDefault="00565F52" w:rsidP="00565F52">
      <w:pPr>
        <w:pStyle w:val="ListParagraph"/>
        <w:spacing w:line="480" w:lineRule="auto"/>
        <w:ind w:left="1080"/>
        <w:jc w:val="both"/>
        <w:rPr>
          <w:rFonts w:ascii="Times New Roman" w:hAnsi="Times New Roman" w:cs="Times New Roman"/>
          <w:sz w:val="24"/>
          <w:szCs w:val="24"/>
        </w:rPr>
      </w:pPr>
    </w:p>
    <w:p w:rsidR="00D72915" w:rsidRPr="00ED0F6E" w:rsidRDefault="007D0448" w:rsidP="004E3373">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Media M</w:t>
      </w:r>
      <w:r w:rsidR="00D72915" w:rsidRPr="00ED0F6E">
        <w:rPr>
          <w:rFonts w:ascii="Times New Roman" w:hAnsi="Times New Roman" w:cs="Times New Roman"/>
          <w:sz w:val="24"/>
          <w:szCs w:val="24"/>
        </w:rPr>
        <w:t>assa</w:t>
      </w:r>
    </w:p>
    <w:p w:rsidR="00D72915" w:rsidRPr="00ED0F6E" w:rsidRDefault="00D72915" w:rsidP="004E3373">
      <w:pPr>
        <w:pStyle w:val="ListParagraph"/>
        <w:spacing w:line="480" w:lineRule="auto"/>
        <w:ind w:left="1080"/>
        <w:jc w:val="both"/>
        <w:rPr>
          <w:rFonts w:ascii="Times New Roman" w:hAnsi="Times New Roman" w:cs="Times New Roman"/>
          <w:sz w:val="24"/>
          <w:szCs w:val="24"/>
        </w:rPr>
      </w:pPr>
      <w:r w:rsidRPr="00ED0F6E">
        <w:rPr>
          <w:rFonts w:ascii="Times New Roman" w:hAnsi="Times New Roman" w:cs="Times New Roman"/>
          <w:sz w:val="24"/>
          <w:szCs w:val="24"/>
        </w:rPr>
        <w:t>Sebagai sarana komunikasi, berbagai bentuk media massa sepert tv,radio, surat kabar, majalah dan lain-lain yang mempunyai pengauh besar dalam pembentukan opini dan kepercayaan seseorang. Dalam penyampaian informasi, media masa membawa pesan-pesan yang berisi sugesti yang dapat mengarahkan opini seseorang.</w:t>
      </w:r>
    </w:p>
    <w:p w:rsidR="00D72915" w:rsidRPr="00ED0F6E" w:rsidRDefault="00D72915" w:rsidP="004E3373">
      <w:pPr>
        <w:pStyle w:val="ListParagraph"/>
        <w:numPr>
          <w:ilvl w:val="0"/>
          <w:numId w:val="5"/>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Informasi</w:t>
      </w:r>
    </w:p>
    <w:p w:rsidR="00395994" w:rsidRDefault="00F34280" w:rsidP="004E337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Adanya informasi baru mengena</w:t>
      </w:r>
      <w:r w:rsidR="00395994" w:rsidRPr="00ED0F6E">
        <w:rPr>
          <w:rFonts w:ascii="Times New Roman" w:hAnsi="Times New Roman" w:cs="Times New Roman"/>
          <w:sz w:val="24"/>
          <w:szCs w:val="24"/>
        </w:rPr>
        <w:t>i suatu hal yang memberi landasan kognitif baru. Pesan-pesan sugestif yang dibawa oleh informasi tersebut, apabila cukup kuat akan memberi dasar efektif dalam menilai suatu hal. Hal yang mempengaruhi prilaku seseorang terletak didalam individu itu sendiri yang disebut faktor internal dan sebagian terletak diluar dirinya yang disebut faktor eksternal, yaitu faktor lingkungan.</w:t>
      </w:r>
    </w:p>
    <w:p w:rsidR="00AC7060" w:rsidRPr="00ED0F6E" w:rsidRDefault="00AC7060" w:rsidP="004E3373">
      <w:pPr>
        <w:pStyle w:val="ListParagraph"/>
        <w:spacing w:line="480" w:lineRule="auto"/>
        <w:ind w:left="1080"/>
        <w:jc w:val="both"/>
        <w:rPr>
          <w:rFonts w:ascii="Times New Roman" w:hAnsi="Times New Roman" w:cs="Times New Roman"/>
          <w:sz w:val="24"/>
          <w:szCs w:val="24"/>
        </w:rPr>
      </w:pPr>
    </w:p>
    <w:p w:rsidR="009B73BF" w:rsidRPr="00ED0F6E" w:rsidRDefault="009B73BF" w:rsidP="00175D31">
      <w:pPr>
        <w:pStyle w:val="ListParagraph"/>
        <w:spacing w:line="480" w:lineRule="auto"/>
        <w:ind w:left="900" w:firstLine="540"/>
        <w:jc w:val="both"/>
        <w:rPr>
          <w:rFonts w:ascii="Times New Roman" w:hAnsi="Times New Roman" w:cs="Times New Roman"/>
          <w:sz w:val="24"/>
          <w:szCs w:val="24"/>
        </w:rPr>
      </w:pPr>
      <w:r w:rsidRPr="00ED0F6E">
        <w:rPr>
          <w:rFonts w:ascii="Times New Roman" w:hAnsi="Times New Roman" w:cs="Times New Roman"/>
          <w:sz w:val="24"/>
          <w:szCs w:val="24"/>
        </w:rPr>
        <w:t xml:space="preserve">Lingkungan merupakan salah satu faktor yang mempengaruhi pengetahuan seseorang. Lingkungan merupakan pengaruh sosial bagi seseorang, dimana seseorang dapat mempelajari hal-hal yang baik dan juga hal-hal yang buruk tergantung pada sifat kelompoknya. Didalam </w:t>
      </w:r>
      <w:r w:rsidR="00BB11A2" w:rsidRPr="00ED0F6E">
        <w:rPr>
          <w:rFonts w:ascii="Times New Roman" w:hAnsi="Times New Roman" w:cs="Times New Roman"/>
          <w:sz w:val="24"/>
          <w:szCs w:val="24"/>
        </w:rPr>
        <w:t>lingkungan seseorang akan  memperoleh pengalaman yang akan berpeng</w:t>
      </w:r>
      <w:r w:rsidR="00AC7060">
        <w:rPr>
          <w:rFonts w:ascii="Times New Roman" w:hAnsi="Times New Roman" w:cs="Times New Roman"/>
          <w:sz w:val="24"/>
          <w:szCs w:val="24"/>
        </w:rPr>
        <w:t>aruh terhadap cara berfikirnya.</w:t>
      </w:r>
    </w:p>
    <w:p w:rsidR="00045FE2" w:rsidRPr="00B361E8" w:rsidRDefault="00BB11A2" w:rsidP="00B361E8">
      <w:pPr>
        <w:pStyle w:val="ListParagraph"/>
        <w:spacing w:line="480" w:lineRule="auto"/>
        <w:ind w:left="900" w:firstLine="630"/>
        <w:jc w:val="both"/>
        <w:rPr>
          <w:rFonts w:ascii="Times New Roman" w:hAnsi="Times New Roman" w:cs="Times New Roman"/>
          <w:sz w:val="24"/>
          <w:szCs w:val="24"/>
        </w:rPr>
      </w:pPr>
      <w:r w:rsidRPr="00ED0F6E">
        <w:rPr>
          <w:rFonts w:ascii="Times New Roman" w:hAnsi="Times New Roman" w:cs="Times New Roman"/>
          <w:sz w:val="24"/>
          <w:szCs w:val="24"/>
        </w:rPr>
        <w:t>Per</w:t>
      </w:r>
      <w:r w:rsidR="00BA0982" w:rsidRPr="00ED0F6E">
        <w:rPr>
          <w:rFonts w:ascii="Times New Roman" w:hAnsi="Times New Roman" w:cs="Times New Roman"/>
          <w:sz w:val="24"/>
          <w:szCs w:val="24"/>
        </w:rPr>
        <w:t>ilaku dan gejala perilaku yang tampak pada kegiatan organisme dipengaruhi oleh faktor internal dan faktor eksternal atau faktor lingkungan. Secara umum dapat dikatakan bahwa faktor inernal dan eksternal merupakan penentu dari prilaku mahluk hidup termasuk perilaku manusia (Notoatmojo, 2010</w:t>
      </w:r>
      <w:r w:rsidR="00F25A00" w:rsidRPr="00ED0F6E">
        <w:rPr>
          <w:rFonts w:ascii="Times New Roman" w:hAnsi="Times New Roman" w:cs="Times New Roman"/>
          <w:sz w:val="24"/>
          <w:szCs w:val="24"/>
        </w:rPr>
        <w:t>)</w:t>
      </w:r>
      <w:r w:rsidR="00034582" w:rsidRPr="00ED0F6E">
        <w:rPr>
          <w:rFonts w:ascii="Times New Roman" w:hAnsi="Times New Roman" w:cs="Times New Roman"/>
          <w:sz w:val="24"/>
          <w:szCs w:val="24"/>
        </w:rPr>
        <w:t>.</w:t>
      </w:r>
    </w:p>
    <w:p w:rsidR="005B0C67" w:rsidRPr="00ED0F6E" w:rsidRDefault="00A5648E" w:rsidP="003B128F">
      <w:pPr>
        <w:pStyle w:val="ListParagraph"/>
        <w:spacing w:line="480" w:lineRule="auto"/>
        <w:ind w:left="0" w:firstLine="270"/>
        <w:jc w:val="both"/>
        <w:rPr>
          <w:rFonts w:ascii="Times New Roman" w:hAnsi="Times New Roman" w:cs="Times New Roman"/>
          <w:sz w:val="24"/>
          <w:szCs w:val="24"/>
        </w:rPr>
      </w:pPr>
      <w:r w:rsidRPr="00ED0F6E">
        <w:rPr>
          <w:rFonts w:ascii="Times New Roman" w:hAnsi="Times New Roman" w:cs="Times New Roman"/>
          <w:b/>
          <w:sz w:val="24"/>
          <w:szCs w:val="24"/>
        </w:rPr>
        <w:t xml:space="preserve">2.1.4 </w:t>
      </w:r>
      <w:r w:rsidR="005B0C67" w:rsidRPr="00ED0F6E">
        <w:rPr>
          <w:rFonts w:ascii="Times New Roman" w:hAnsi="Times New Roman" w:cs="Times New Roman"/>
          <w:b/>
          <w:sz w:val="24"/>
          <w:szCs w:val="24"/>
        </w:rPr>
        <w:t>Kriteria Pengetahuan</w:t>
      </w:r>
    </w:p>
    <w:p w:rsidR="005F5375" w:rsidRPr="00ED0F6E" w:rsidRDefault="005B0C67" w:rsidP="00175D31">
      <w:pPr>
        <w:pStyle w:val="ListParagraph"/>
        <w:spacing w:line="480" w:lineRule="auto"/>
        <w:ind w:left="900" w:firstLine="240"/>
        <w:jc w:val="both"/>
        <w:rPr>
          <w:rFonts w:ascii="Times New Roman" w:hAnsi="Times New Roman" w:cs="Times New Roman"/>
          <w:sz w:val="24"/>
          <w:szCs w:val="24"/>
        </w:rPr>
      </w:pPr>
      <w:r w:rsidRPr="00ED0F6E">
        <w:rPr>
          <w:rFonts w:ascii="Times New Roman" w:hAnsi="Times New Roman" w:cs="Times New Roman"/>
          <w:sz w:val="24"/>
          <w:szCs w:val="24"/>
        </w:rPr>
        <w:t>Pengetahuan dapat diukur dengan wawancara atau angket yang menyatakan isi</w:t>
      </w:r>
      <w:r w:rsidR="005F5375" w:rsidRPr="00ED0F6E">
        <w:rPr>
          <w:rFonts w:ascii="Times New Roman" w:hAnsi="Times New Roman" w:cs="Times New Roman"/>
          <w:sz w:val="24"/>
          <w:szCs w:val="24"/>
        </w:rPr>
        <w:t xml:space="preserve"> materi yang ingin diukur dari subyek penelitian atau responden kedalam yang akan diukur disesuaikan dengan tingkat-tingkat tersebut diatas.</w:t>
      </w:r>
    </w:p>
    <w:p w:rsidR="005F5375" w:rsidRPr="00ED0F6E" w:rsidRDefault="005F5375" w:rsidP="00175D31">
      <w:pPr>
        <w:pStyle w:val="ListParagraph"/>
        <w:spacing w:line="480" w:lineRule="auto"/>
        <w:ind w:left="810" w:firstLine="390"/>
        <w:jc w:val="both"/>
        <w:rPr>
          <w:rFonts w:ascii="Times New Roman" w:hAnsi="Times New Roman" w:cs="Times New Roman"/>
          <w:sz w:val="24"/>
          <w:szCs w:val="24"/>
        </w:rPr>
      </w:pPr>
      <w:r w:rsidRPr="00ED0F6E">
        <w:rPr>
          <w:rFonts w:ascii="Times New Roman" w:hAnsi="Times New Roman" w:cs="Times New Roman"/>
          <w:sz w:val="24"/>
          <w:szCs w:val="24"/>
        </w:rPr>
        <w:t>Sedangkan kualitas pengetahuan dapat dilakukan dengan skoring, yaitu:</w:t>
      </w:r>
    </w:p>
    <w:p w:rsidR="005F5375" w:rsidRPr="00ED0F6E" w:rsidRDefault="005F5375" w:rsidP="004E3373">
      <w:pPr>
        <w:pStyle w:val="ListParagraph"/>
        <w:numPr>
          <w:ilvl w:val="0"/>
          <w:numId w:val="6"/>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Kriteria pengetahuan baik bila skor atau nilai 76%-100%</w:t>
      </w:r>
    </w:p>
    <w:p w:rsidR="005F5375" w:rsidRPr="00ED0F6E" w:rsidRDefault="00B97BD9" w:rsidP="004E3373">
      <w:pPr>
        <w:pStyle w:val="ListParagraph"/>
        <w:numPr>
          <w:ilvl w:val="0"/>
          <w:numId w:val="6"/>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Kriteria pengetahuan cukup bila skor atau nilai 56%-75%</w:t>
      </w:r>
    </w:p>
    <w:p w:rsidR="00B97BD9" w:rsidRPr="00ED0F6E" w:rsidRDefault="00B97BD9" w:rsidP="004E3373">
      <w:pPr>
        <w:pStyle w:val="ListParagraph"/>
        <w:numPr>
          <w:ilvl w:val="0"/>
          <w:numId w:val="6"/>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Kriteria pengetahuan kurang bila skor atau nilai 40%-55%</w:t>
      </w:r>
    </w:p>
    <w:p w:rsidR="009A65C4" w:rsidRPr="00ED0F6E" w:rsidRDefault="00B97BD9" w:rsidP="004E3373">
      <w:pPr>
        <w:pStyle w:val="ListParagraph"/>
        <w:numPr>
          <w:ilvl w:val="0"/>
          <w:numId w:val="6"/>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Kriteria pengetahuan tidak baik skor atau nilai&lt;40%</w:t>
      </w:r>
      <w:r w:rsidR="00A5648E" w:rsidRPr="00ED0F6E">
        <w:rPr>
          <w:rFonts w:ascii="Times New Roman" w:hAnsi="Times New Roman" w:cs="Times New Roman"/>
          <w:sz w:val="24"/>
          <w:szCs w:val="24"/>
        </w:rPr>
        <w:t xml:space="preserve"> </w:t>
      </w:r>
    </w:p>
    <w:p w:rsidR="00A5648E" w:rsidRPr="00ED0F6E" w:rsidRDefault="00B97BD9" w:rsidP="004E3373">
      <w:pPr>
        <w:pStyle w:val="ListParagraph"/>
        <w:spacing w:line="480" w:lineRule="auto"/>
        <w:ind w:left="1560"/>
        <w:jc w:val="both"/>
        <w:rPr>
          <w:rFonts w:ascii="Times New Roman" w:hAnsi="Times New Roman" w:cs="Times New Roman"/>
          <w:sz w:val="24"/>
          <w:szCs w:val="24"/>
        </w:rPr>
      </w:pPr>
      <w:r w:rsidRPr="00ED0F6E">
        <w:rPr>
          <w:rFonts w:ascii="Times New Roman" w:hAnsi="Times New Roman" w:cs="Times New Roman"/>
          <w:sz w:val="24"/>
          <w:szCs w:val="24"/>
        </w:rPr>
        <w:t>(Arikunto, 1998)</w:t>
      </w:r>
    </w:p>
    <w:p w:rsidR="00885E33" w:rsidRPr="00ED0F6E" w:rsidRDefault="00F96B5F" w:rsidP="004E3373">
      <w:pPr>
        <w:spacing w:line="480" w:lineRule="auto"/>
        <w:ind w:firstLine="240"/>
        <w:jc w:val="both"/>
        <w:rPr>
          <w:rFonts w:ascii="Times New Roman" w:hAnsi="Times New Roman" w:cs="Times New Roman"/>
          <w:sz w:val="24"/>
          <w:szCs w:val="24"/>
        </w:rPr>
      </w:pPr>
      <w:r>
        <w:rPr>
          <w:rFonts w:ascii="Times New Roman" w:hAnsi="Times New Roman" w:cs="Times New Roman"/>
          <w:b/>
          <w:sz w:val="24"/>
          <w:szCs w:val="24"/>
          <w:lang w:val="en-US"/>
        </w:rPr>
        <w:t xml:space="preserve">2.2 </w:t>
      </w:r>
      <w:r w:rsidR="00411DCB" w:rsidRPr="00ED0F6E">
        <w:rPr>
          <w:rFonts w:ascii="Times New Roman" w:hAnsi="Times New Roman" w:cs="Times New Roman"/>
          <w:b/>
          <w:sz w:val="24"/>
          <w:szCs w:val="24"/>
        </w:rPr>
        <w:t>K</w:t>
      </w:r>
      <w:r w:rsidR="00F100CA" w:rsidRPr="00ED0F6E">
        <w:rPr>
          <w:rFonts w:ascii="Times New Roman" w:hAnsi="Times New Roman" w:cs="Times New Roman"/>
          <w:b/>
          <w:sz w:val="24"/>
          <w:szCs w:val="24"/>
        </w:rPr>
        <w:t>onsep</w:t>
      </w:r>
      <w:r w:rsidR="00411DCB" w:rsidRPr="00ED0F6E">
        <w:rPr>
          <w:rFonts w:ascii="Times New Roman" w:hAnsi="Times New Roman" w:cs="Times New Roman"/>
          <w:b/>
          <w:sz w:val="24"/>
          <w:szCs w:val="24"/>
        </w:rPr>
        <w:t xml:space="preserve"> Perawat</w:t>
      </w:r>
    </w:p>
    <w:p w:rsidR="00885E33" w:rsidRPr="00ED0F6E" w:rsidRDefault="00885E33" w:rsidP="004E3373">
      <w:pPr>
        <w:spacing w:line="480" w:lineRule="auto"/>
        <w:ind w:firstLine="240"/>
        <w:jc w:val="both"/>
        <w:rPr>
          <w:rFonts w:ascii="Times New Roman" w:hAnsi="Times New Roman" w:cs="Times New Roman"/>
          <w:b/>
          <w:sz w:val="24"/>
          <w:szCs w:val="24"/>
        </w:rPr>
      </w:pPr>
      <w:r w:rsidRPr="00ED0F6E">
        <w:rPr>
          <w:rFonts w:ascii="Times New Roman" w:hAnsi="Times New Roman" w:cs="Times New Roman"/>
          <w:b/>
          <w:sz w:val="24"/>
          <w:szCs w:val="24"/>
        </w:rPr>
        <w:t>2.2.1  Pengertia</w:t>
      </w:r>
      <w:r w:rsidR="00323ADC" w:rsidRPr="00ED0F6E">
        <w:rPr>
          <w:rFonts w:ascii="Times New Roman" w:hAnsi="Times New Roman" w:cs="Times New Roman"/>
          <w:b/>
          <w:sz w:val="24"/>
          <w:szCs w:val="24"/>
        </w:rPr>
        <w:t>n</w:t>
      </w:r>
      <w:r w:rsidRPr="00ED0F6E">
        <w:rPr>
          <w:rFonts w:ascii="Times New Roman" w:hAnsi="Times New Roman" w:cs="Times New Roman"/>
          <w:b/>
          <w:sz w:val="24"/>
          <w:szCs w:val="24"/>
        </w:rPr>
        <w:t xml:space="preserve"> Perawat</w:t>
      </w:r>
    </w:p>
    <w:p w:rsidR="003B128F" w:rsidRPr="00175D31" w:rsidRDefault="00411DCB" w:rsidP="00175D31">
      <w:pPr>
        <w:spacing w:line="480" w:lineRule="auto"/>
        <w:ind w:left="240" w:firstLine="480"/>
        <w:jc w:val="both"/>
        <w:rPr>
          <w:rFonts w:ascii="Times New Roman" w:hAnsi="Times New Roman" w:cs="Times New Roman"/>
          <w:sz w:val="24"/>
          <w:szCs w:val="24"/>
        </w:rPr>
      </w:pPr>
      <w:r w:rsidRPr="00ED0F6E">
        <w:rPr>
          <w:rFonts w:ascii="Times New Roman" w:hAnsi="Times New Roman" w:cs="Times New Roman"/>
          <w:sz w:val="24"/>
          <w:szCs w:val="24"/>
        </w:rPr>
        <w:t>Perawat adalah seseorang  yang telah menyelesaikan program pendidikan keperawatan, berwenang dinegara bersangkutan untuk memberi pelayanan dan bertanggung jawab dalam peningkatan kesehatan, pencegahan penyakit, serta pelayan</w:t>
      </w:r>
      <w:r w:rsidR="00F34280">
        <w:rPr>
          <w:rFonts w:ascii="Times New Roman" w:hAnsi="Times New Roman" w:cs="Times New Roman"/>
          <w:sz w:val="24"/>
          <w:szCs w:val="24"/>
        </w:rPr>
        <w:t xml:space="preserve">an terhadap pasien (Ali, Z. </w:t>
      </w:r>
      <w:r w:rsidRPr="00ED0F6E">
        <w:rPr>
          <w:rFonts w:ascii="Times New Roman" w:hAnsi="Times New Roman" w:cs="Times New Roman"/>
          <w:sz w:val="24"/>
          <w:szCs w:val="24"/>
        </w:rPr>
        <w:t>2001).</w:t>
      </w:r>
    </w:p>
    <w:p w:rsidR="00861108" w:rsidRDefault="00861108" w:rsidP="004E3373">
      <w:pPr>
        <w:spacing w:line="480" w:lineRule="auto"/>
        <w:ind w:left="240"/>
        <w:jc w:val="both"/>
        <w:rPr>
          <w:rFonts w:ascii="Times New Roman" w:hAnsi="Times New Roman" w:cs="Times New Roman"/>
          <w:b/>
          <w:sz w:val="24"/>
          <w:szCs w:val="24"/>
        </w:rPr>
      </w:pPr>
    </w:p>
    <w:p w:rsidR="00861108" w:rsidRDefault="00861108" w:rsidP="004E3373">
      <w:pPr>
        <w:spacing w:line="480" w:lineRule="auto"/>
        <w:ind w:left="240"/>
        <w:jc w:val="both"/>
        <w:rPr>
          <w:rFonts w:ascii="Times New Roman" w:hAnsi="Times New Roman" w:cs="Times New Roman"/>
          <w:b/>
          <w:sz w:val="24"/>
          <w:szCs w:val="24"/>
        </w:rPr>
      </w:pPr>
    </w:p>
    <w:p w:rsidR="00885E33" w:rsidRPr="00ED0F6E" w:rsidRDefault="00885E33" w:rsidP="004E3373">
      <w:pPr>
        <w:spacing w:line="480" w:lineRule="auto"/>
        <w:ind w:left="240"/>
        <w:jc w:val="both"/>
        <w:rPr>
          <w:rFonts w:ascii="Times New Roman" w:hAnsi="Times New Roman" w:cs="Times New Roman"/>
          <w:b/>
          <w:sz w:val="24"/>
          <w:szCs w:val="24"/>
        </w:rPr>
      </w:pPr>
      <w:r w:rsidRPr="00ED0F6E">
        <w:rPr>
          <w:rFonts w:ascii="Times New Roman" w:hAnsi="Times New Roman" w:cs="Times New Roman"/>
          <w:b/>
          <w:sz w:val="24"/>
          <w:szCs w:val="24"/>
        </w:rPr>
        <w:t>2.2.2 Peran Perawat</w:t>
      </w:r>
    </w:p>
    <w:p w:rsidR="007E52F5" w:rsidRPr="00ED0F6E" w:rsidRDefault="00885E33" w:rsidP="004E3373">
      <w:pPr>
        <w:spacing w:line="480" w:lineRule="auto"/>
        <w:ind w:left="240" w:firstLine="480"/>
        <w:jc w:val="both"/>
        <w:rPr>
          <w:rFonts w:ascii="Times New Roman" w:hAnsi="Times New Roman" w:cs="Times New Roman"/>
          <w:sz w:val="24"/>
          <w:szCs w:val="24"/>
        </w:rPr>
      </w:pPr>
      <w:r w:rsidRPr="00ED0F6E">
        <w:rPr>
          <w:rFonts w:ascii="Times New Roman" w:hAnsi="Times New Roman" w:cs="Times New Roman"/>
          <w:sz w:val="24"/>
          <w:szCs w:val="24"/>
        </w:rPr>
        <w:t>Peran perawat merupakan seperangkat tingkah laku yang diharapkan oleh orang lain terhadap seseorang</w:t>
      </w:r>
      <w:r w:rsidR="00F336BA">
        <w:rPr>
          <w:rFonts w:ascii="Times New Roman" w:hAnsi="Times New Roman" w:cs="Times New Roman"/>
          <w:sz w:val="24"/>
          <w:szCs w:val="24"/>
        </w:rPr>
        <w:t xml:space="preserve">. </w:t>
      </w:r>
      <w:r w:rsidR="007E52F5" w:rsidRPr="00ED0F6E">
        <w:rPr>
          <w:rFonts w:ascii="Times New Roman" w:hAnsi="Times New Roman" w:cs="Times New Roman"/>
          <w:sz w:val="24"/>
          <w:szCs w:val="24"/>
        </w:rPr>
        <w:t>S</w:t>
      </w:r>
      <w:r w:rsidRPr="00ED0F6E">
        <w:rPr>
          <w:rFonts w:ascii="Times New Roman" w:hAnsi="Times New Roman" w:cs="Times New Roman"/>
          <w:sz w:val="24"/>
          <w:szCs w:val="24"/>
        </w:rPr>
        <w:t>esuai dengan kedudukanya dalam suatu system</w:t>
      </w:r>
      <w:r w:rsidR="007E52F5" w:rsidRPr="00ED0F6E">
        <w:rPr>
          <w:rFonts w:ascii="Times New Roman" w:hAnsi="Times New Roman" w:cs="Times New Roman"/>
          <w:sz w:val="24"/>
          <w:szCs w:val="24"/>
        </w:rPr>
        <w:t>. Peran perawat dipengaruhi oleh keadaan sosial baik dai dalam maupun dari luar profesi keperawatan dan bersifat konsultan.</w:t>
      </w:r>
    </w:p>
    <w:p w:rsidR="007E52F5" w:rsidRPr="00ED0F6E" w:rsidRDefault="007E52F5" w:rsidP="004E3373">
      <w:pPr>
        <w:spacing w:line="480" w:lineRule="auto"/>
        <w:ind w:left="240" w:firstLine="480"/>
        <w:jc w:val="both"/>
        <w:rPr>
          <w:rFonts w:ascii="Times New Roman" w:hAnsi="Times New Roman" w:cs="Times New Roman"/>
          <w:sz w:val="24"/>
          <w:szCs w:val="24"/>
        </w:rPr>
      </w:pPr>
      <w:r w:rsidRPr="00ED0F6E">
        <w:rPr>
          <w:rFonts w:ascii="Times New Roman" w:hAnsi="Times New Roman" w:cs="Times New Roman"/>
          <w:sz w:val="24"/>
          <w:szCs w:val="24"/>
        </w:rPr>
        <w:t>Menurut D</w:t>
      </w:r>
      <w:r w:rsidR="001460E4">
        <w:rPr>
          <w:rFonts w:ascii="Times New Roman" w:hAnsi="Times New Roman" w:cs="Times New Roman"/>
          <w:sz w:val="24"/>
          <w:szCs w:val="24"/>
        </w:rPr>
        <w:t>oheny (198</w:t>
      </w:r>
      <w:r w:rsidR="00827937">
        <w:rPr>
          <w:rFonts w:ascii="Times New Roman" w:hAnsi="Times New Roman" w:cs="Times New Roman"/>
          <w:sz w:val="24"/>
          <w:szCs w:val="24"/>
        </w:rPr>
        <w:t>2) yang dikutip oleh K</w:t>
      </w:r>
      <w:r w:rsidRPr="00ED0F6E">
        <w:rPr>
          <w:rFonts w:ascii="Times New Roman" w:hAnsi="Times New Roman" w:cs="Times New Roman"/>
          <w:sz w:val="24"/>
          <w:szCs w:val="24"/>
        </w:rPr>
        <w:t>u</w:t>
      </w:r>
      <w:r w:rsidR="00827937">
        <w:rPr>
          <w:rFonts w:ascii="Times New Roman" w:hAnsi="Times New Roman" w:cs="Times New Roman"/>
          <w:sz w:val="24"/>
          <w:szCs w:val="24"/>
        </w:rPr>
        <w:t>s</w:t>
      </w:r>
      <w:r w:rsidRPr="00ED0F6E">
        <w:rPr>
          <w:rFonts w:ascii="Times New Roman" w:hAnsi="Times New Roman" w:cs="Times New Roman"/>
          <w:sz w:val="24"/>
          <w:szCs w:val="24"/>
        </w:rPr>
        <w:t>nanto (2004) mengidentifikasi beberapa elemen peran perawat professional, meliputi:</w:t>
      </w:r>
    </w:p>
    <w:p w:rsidR="00885E33" w:rsidRPr="00ED0F6E" w:rsidRDefault="007E52F5" w:rsidP="004E3373">
      <w:pPr>
        <w:pStyle w:val="ListParagraph"/>
        <w:numPr>
          <w:ilvl w:val="0"/>
          <w:numId w:val="7"/>
        </w:numPr>
        <w:spacing w:line="480" w:lineRule="auto"/>
        <w:jc w:val="both"/>
        <w:rPr>
          <w:rFonts w:ascii="Times New Roman" w:hAnsi="Times New Roman" w:cs="Times New Roman"/>
          <w:b/>
          <w:sz w:val="24"/>
          <w:szCs w:val="24"/>
        </w:rPr>
      </w:pPr>
      <w:r w:rsidRPr="00ED0F6E">
        <w:rPr>
          <w:rFonts w:ascii="Times New Roman" w:hAnsi="Times New Roman" w:cs="Times New Roman"/>
          <w:i/>
          <w:sz w:val="24"/>
          <w:szCs w:val="24"/>
        </w:rPr>
        <w:t>Care Giver,</w:t>
      </w:r>
      <w:r w:rsidRPr="00ED0F6E">
        <w:rPr>
          <w:rFonts w:ascii="Times New Roman" w:hAnsi="Times New Roman" w:cs="Times New Roman"/>
          <w:b/>
          <w:i/>
          <w:sz w:val="24"/>
          <w:szCs w:val="24"/>
        </w:rPr>
        <w:t xml:space="preserve"> </w:t>
      </w:r>
      <w:r w:rsidRPr="00ED0F6E">
        <w:rPr>
          <w:rFonts w:ascii="Times New Roman" w:hAnsi="Times New Roman" w:cs="Times New Roman"/>
          <w:sz w:val="24"/>
          <w:szCs w:val="24"/>
        </w:rPr>
        <w:t>sebagai pemberi asuhan keperawatan.</w:t>
      </w:r>
    </w:p>
    <w:p w:rsidR="007E52F5" w:rsidRPr="00ED0F6E" w:rsidRDefault="007E52F5" w:rsidP="004E3373">
      <w:pPr>
        <w:pStyle w:val="ListParagraph"/>
        <w:numPr>
          <w:ilvl w:val="0"/>
          <w:numId w:val="7"/>
        </w:numPr>
        <w:spacing w:line="480" w:lineRule="auto"/>
        <w:jc w:val="both"/>
        <w:rPr>
          <w:rFonts w:ascii="Times New Roman" w:hAnsi="Times New Roman" w:cs="Times New Roman"/>
          <w:b/>
          <w:sz w:val="24"/>
          <w:szCs w:val="24"/>
        </w:rPr>
      </w:pPr>
      <w:r w:rsidRPr="00ED0F6E">
        <w:rPr>
          <w:rFonts w:ascii="Times New Roman" w:hAnsi="Times New Roman" w:cs="Times New Roman"/>
          <w:i/>
          <w:sz w:val="24"/>
          <w:szCs w:val="24"/>
        </w:rPr>
        <w:t>Client advocate,</w:t>
      </w:r>
      <w:r w:rsidRPr="00ED0F6E">
        <w:rPr>
          <w:rFonts w:ascii="Times New Roman" w:hAnsi="Times New Roman" w:cs="Times New Roman"/>
          <w:sz w:val="24"/>
          <w:szCs w:val="24"/>
        </w:rPr>
        <w:t xml:space="preserve"> sebagai pembela untuk melindungi klien.</w:t>
      </w:r>
      <w:r w:rsidR="00E42462" w:rsidRPr="00ED0F6E">
        <w:rPr>
          <w:rFonts w:ascii="Times New Roman" w:hAnsi="Times New Roman" w:cs="Times New Roman"/>
          <w:sz w:val="24"/>
          <w:szCs w:val="24"/>
        </w:rPr>
        <w:t xml:space="preserve"> </w:t>
      </w:r>
    </w:p>
    <w:p w:rsidR="007E52F5" w:rsidRPr="00ED0F6E" w:rsidRDefault="007E52F5" w:rsidP="004E3373">
      <w:pPr>
        <w:pStyle w:val="ListParagraph"/>
        <w:numPr>
          <w:ilvl w:val="0"/>
          <w:numId w:val="7"/>
        </w:numPr>
        <w:spacing w:line="480" w:lineRule="auto"/>
        <w:jc w:val="both"/>
        <w:rPr>
          <w:rFonts w:ascii="Times New Roman" w:hAnsi="Times New Roman" w:cs="Times New Roman"/>
          <w:b/>
          <w:sz w:val="24"/>
          <w:szCs w:val="24"/>
        </w:rPr>
      </w:pPr>
      <w:r w:rsidRPr="00ED0F6E">
        <w:rPr>
          <w:rFonts w:ascii="Times New Roman" w:hAnsi="Times New Roman" w:cs="Times New Roman"/>
          <w:i/>
          <w:sz w:val="24"/>
          <w:szCs w:val="24"/>
        </w:rPr>
        <w:t xml:space="preserve">Counselleor, </w:t>
      </w:r>
      <w:r w:rsidR="00E42462" w:rsidRPr="00ED0F6E">
        <w:rPr>
          <w:rFonts w:ascii="Times New Roman" w:hAnsi="Times New Roman" w:cs="Times New Roman"/>
          <w:sz w:val="24"/>
          <w:szCs w:val="24"/>
        </w:rPr>
        <w:t>sebagai pemberi bimbingan.</w:t>
      </w:r>
    </w:p>
    <w:p w:rsidR="00E42462" w:rsidRPr="00ED0F6E" w:rsidRDefault="00E42462" w:rsidP="004E3373">
      <w:pPr>
        <w:pStyle w:val="ListParagraph"/>
        <w:numPr>
          <w:ilvl w:val="0"/>
          <w:numId w:val="7"/>
        </w:numPr>
        <w:spacing w:line="480" w:lineRule="auto"/>
        <w:jc w:val="both"/>
        <w:rPr>
          <w:rFonts w:ascii="Times New Roman" w:hAnsi="Times New Roman" w:cs="Times New Roman"/>
          <w:b/>
          <w:sz w:val="24"/>
          <w:szCs w:val="24"/>
        </w:rPr>
      </w:pPr>
      <w:r w:rsidRPr="00ED0F6E">
        <w:rPr>
          <w:rFonts w:ascii="Times New Roman" w:hAnsi="Times New Roman" w:cs="Times New Roman"/>
          <w:i/>
          <w:sz w:val="24"/>
          <w:szCs w:val="24"/>
        </w:rPr>
        <w:t xml:space="preserve">Educator, </w:t>
      </w:r>
      <w:r w:rsidRPr="00ED0F6E">
        <w:rPr>
          <w:rFonts w:ascii="Times New Roman" w:hAnsi="Times New Roman" w:cs="Times New Roman"/>
          <w:sz w:val="24"/>
          <w:szCs w:val="24"/>
        </w:rPr>
        <w:t>sebagai pendidik klien.</w:t>
      </w:r>
    </w:p>
    <w:p w:rsidR="00E42462" w:rsidRPr="00ED0F6E" w:rsidRDefault="00E42462" w:rsidP="004E3373">
      <w:pPr>
        <w:pStyle w:val="ListParagraph"/>
        <w:numPr>
          <w:ilvl w:val="0"/>
          <w:numId w:val="7"/>
        </w:numPr>
        <w:spacing w:line="480" w:lineRule="auto"/>
        <w:jc w:val="both"/>
        <w:rPr>
          <w:rFonts w:ascii="Times New Roman" w:hAnsi="Times New Roman" w:cs="Times New Roman"/>
          <w:b/>
          <w:sz w:val="24"/>
          <w:szCs w:val="24"/>
        </w:rPr>
      </w:pPr>
      <w:r w:rsidRPr="00ED0F6E">
        <w:rPr>
          <w:rFonts w:ascii="Times New Roman" w:hAnsi="Times New Roman" w:cs="Times New Roman"/>
          <w:i/>
          <w:sz w:val="24"/>
          <w:szCs w:val="24"/>
        </w:rPr>
        <w:t xml:space="preserve">Collaborator, </w:t>
      </w:r>
      <w:r w:rsidRPr="00ED0F6E">
        <w:rPr>
          <w:rFonts w:ascii="Times New Roman" w:hAnsi="Times New Roman" w:cs="Times New Roman"/>
          <w:sz w:val="24"/>
          <w:szCs w:val="24"/>
        </w:rPr>
        <w:t>sebagai anggota tim kesehatan yang dituntut untuk dapat bekerja sama dengan tenaga kesehatan lainya.</w:t>
      </w:r>
    </w:p>
    <w:p w:rsidR="00E42462" w:rsidRPr="00ED0F6E" w:rsidRDefault="00E42462" w:rsidP="004E3373">
      <w:pPr>
        <w:pStyle w:val="ListParagraph"/>
        <w:numPr>
          <w:ilvl w:val="0"/>
          <w:numId w:val="7"/>
        </w:numPr>
        <w:spacing w:line="480" w:lineRule="auto"/>
        <w:jc w:val="both"/>
        <w:rPr>
          <w:rFonts w:ascii="Times New Roman" w:hAnsi="Times New Roman" w:cs="Times New Roman"/>
          <w:b/>
          <w:sz w:val="24"/>
          <w:szCs w:val="24"/>
        </w:rPr>
      </w:pPr>
      <w:r w:rsidRPr="00ED0F6E">
        <w:rPr>
          <w:rFonts w:ascii="Times New Roman" w:hAnsi="Times New Roman" w:cs="Times New Roman"/>
          <w:i/>
          <w:sz w:val="24"/>
          <w:szCs w:val="24"/>
        </w:rPr>
        <w:t xml:space="preserve">Coordinator, </w:t>
      </w:r>
      <w:r w:rsidRPr="00ED0F6E">
        <w:rPr>
          <w:rFonts w:ascii="Times New Roman" w:hAnsi="Times New Roman" w:cs="Times New Roman"/>
          <w:sz w:val="24"/>
          <w:szCs w:val="24"/>
        </w:rPr>
        <w:t>sebagai koordinator agar dapat memanfaatkan sumber-sumber dan potensi klien.</w:t>
      </w:r>
    </w:p>
    <w:p w:rsidR="00E42462" w:rsidRPr="00ED0F6E" w:rsidRDefault="00E42462" w:rsidP="004E3373">
      <w:pPr>
        <w:pStyle w:val="ListParagraph"/>
        <w:numPr>
          <w:ilvl w:val="0"/>
          <w:numId w:val="7"/>
        </w:numPr>
        <w:spacing w:line="480" w:lineRule="auto"/>
        <w:jc w:val="both"/>
        <w:rPr>
          <w:rFonts w:ascii="Times New Roman" w:hAnsi="Times New Roman" w:cs="Times New Roman"/>
          <w:b/>
          <w:sz w:val="24"/>
          <w:szCs w:val="24"/>
        </w:rPr>
      </w:pPr>
      <w:r w:rsidRPr="00ED0F6E">
        <w:rPr>
          <w:rFonts w:ascii="Times New Roman" w:hAnsi="Times New Roman" w:cs="Times New Roman"/>
          <w:i/>
          <w:sz w:val="24"/>
          <w:szCs w:val="24"/>
        </w:rPr>
        <w:t xml:space="preserve">Change agent, </w:t>
      </w:r>
      <w:r w:rsidRPr="00ED0F6E">
        <w:rPr>
          <w:rFonts w:ascii="Times New Roman" w:hAnsi="Times New Roman" w:cs="Times New Roman"/>
          <w:sz w:val="24"/>
          <w:szCs w:val="24"/>
        </w:rPr>
        <w:t>sebagai pembantu yang selalu dituntut untuk mengadakan perubahan-perubahan.</w:t>
      </w:r>
    </w:p>
    <w:p w:rsidR="003B128F" w:rsidRPr="00175D31" w:rsidRDefault="00E42462" w:rsidP="00175D31">
      <w:pPr>
        <w:pStyle w:val="ListParagraph"/>
        <w:numPr>
          <w:ilvl w:val="0"/>
          <w:numId w:val="7"/>
        </w:numPr>
        <w:spacing w:line="480" w:lineRule="auto"/>
        <w:jc w:val="both"/>
        <w:rPr>
          <w:rFonts w:ascii="Times New Roman" w:hAnsi="Times New Roman" w:cs="Times New Roman"/>
          <w:b/>
          <w:sz w:val="24"/>
          <w:szCs w:val="24"/>
        </w:rPr>
      </w:pPr>
      <w:r w:rsidRPr="00ED0F6E">
        <w:rPr>
          <w:rFonts w:ascii="Times New Roman" w:hAnsi="Times New Roman" w:cs="Times New Roman"/>
          <w:i/>
          <w:sz w:val="24"/>
          <w:szCs w:val="24"/>
        </w:rPr>
        <w:t>Consultant,</w:t>
      </w:r>
      <w:r w:rsidRPr="00ED0F6E">
        <w:rPr>
          <w:rFonts w:ascii="Times New Roman" w:hAnsi="Times New Roman" w:cs="Times New Roman"/>
          <w:sz w:val="24"/>
          <w:szCs w:val="24"/>
        </w:rPr>
        <w:t xml:space="preserve"> sebagai sumber informasi yang dapat membantu memecahkan masalah klien.</w:t>
      </w:r>
    </w:p>
    <w:p w:rsidR="0062205D" w:rsidRPr="00C73778" w:rsidRDefault="0062205D" w:rsidP="004C78B9">
      <w:pPr>
        <w:pStyle w:val="ListParagraph"/>
        <w:numPr>
          <w:ilvl w:val="2"/>
          <w:numId w:val="15"/>
        </w:numPr>
        <w:spacing w:line="480" w:lineRule="auto"/>
        <w:ind w:left="851" w:hanging="567"/>
        <w:jc w:val="both"/>
        <w:rPr>
          <w:rFonts w:ascii="Times New Roman" w:hAnsi="Times New Roman" w:cs="Times New Roman"/>
          <w:b/>
          <w:sz w:val="24"/>
          <w:szCs w:val="24"/>
        </w:rPr>
      </w:pPr>
      <w:r w:rsidRPr="00C73778">
        <w:rPr>
          <w:rFonts w:ascii="Times New Roman" w:hAnsi="Times New Roman" w:cs="Times New Roman"/>
          <w:b/>
          <w:sz w:val="24"/>
          <w:szCs w:val="24"/>
        </w:rPr>
        <w:t>Fu</w:t>
      </w:r>
      <w:r w:rsidR="00A373C3" w:rsidRPr="00C73778">
        <w:rPr>
          <w:rFonts w:ascii="Times New Roman" w:hAnsi="Times New Roman" w:cs="Times New Roman"/>
          <w:b/>
          <w:sz w:val="24"/>
          <w:szCs w:val="24"/>
        </w:rPr>
        <w:t>n</w:t>
      </w:r>
      <w:r w:rsidR="00C244A4" w:rsidRPr="00C73778">
        <w:rPr>
          <w:rFonts w:ascii="Times New Roman" w:hAnsi="Times New Roman" w:cs="Times New Roman"/>
          <w:b/>
          <w:sz w:val="24"/>
          <w:szCs w:val="24"/>
        </w:rPr>
        <w:t>gsi P</w:t>
      </w:r>
      <w:r w:rsidRPr="00C73778">
        <w:rPr>
          <w:rFonts w:ascii="Times New Roman" w:hAnsi="Times New Roman" w:cs="Times New Roman"/>
          <w:b/>
          <w:sz w:val="24"/>
          <w:szCs w:val="24"/>
        </w:rPr>
        <w:t>erawat</w:t>
      </w:r>
    </w:p>
    <w:p w:rsidR="00235A82" w:rsidRPr="00ED0F6E" w:rsidRDefault="0062205D" w:rsidP="00175D31">
      <w:pPr>
        <w:pStyle w:val="ListParagraph"/>
        <w:spacing w:line="480" w:lineRule="auto"/>
        <w:ind w:left="540" w:firstLine="900"/>
        <w:jc w:val="both"/>
        <w:rPr>
          <w:rFonts w:ascii="Times New Roman" w:hAnsi="Times New Roman" w:cs="Times New Roman"/>
          <w:sz w:val="24"/>
          <w:szCs w:val="24"/>
        </w:rPr>
      </w:pPr>
      <w:r w:rsidRPr="00ED0F6E">
        <w:rPr>
          <w:rFonts w:ascii="Times New Roman" w:hAnsi="Times New Roman" w:cs="Times New Roman"/>
          <w:sz w:val="24"/>
          <w:szCs w:val="24"/>
        </w:rPr>
        <w:t>Fungsi adalah pekerjaan yang harus dilakukan se</w:t>
      </w:r>
      <w:r w:rsidR="00F336BA">
        <w:rPr>
          <w:rFonts w:ascii="Times New Roman" w:hAnsi="Times New Roman" w:cs="Times New Roman"/>
          <w:sz w:val="24"/>
          <w:szCs w:val="24"/>
        </w:rPr>
        <w:t xml:space="preserve">suai dengan peranya (Ali, Z. </w:t>
      </w:r>
      <w:r w:rsidRPr="00ED0F6E">
        <w:rPr>
          <w:rFonts w:ascii="Times New Roman" w:hAnsi="Times New Roman" w:cs="Times New Roman"/>
          <w:sz w:val="24"/>
          <w:szCs w:val="24"/>
        </w:rPr>
        <w:t xml:space="preserve"> 2001). Fungsi perawat menurut lokakarya Nasional Keperawatan (1983) yang dikut</w:t>
      </w:r>
      <w:r w:rsidR="00235A82" w:rsidRPr="00ED0F6E">
        <w:rPr>
          <w:rFonts w:ascii="Times New Roman" w:hAnsi="Times New Roman" w:cs="Times New Roman"/>
          <w:sz w:val="24"/>
          <w:szCs w:val="24"/>
        </w:rPr>
        <w:t>ip oleh Zaidin Ali (2001) yaitu:</w:t>
      </w:r>
    </w:p>
    <w:p w:rsidR="00235A82" w:rsidRPr="00ED0F6E" w:rsidRDefault="00E91565" w:rsidP="004E3373">
      <w:pPr>
        <w:pStyle w:val="ListParagraph"/>
        <w:numPr>
          <w:ilvl w:val="1"/>
          <w:numId w:val="7"/>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Mengkaji kebutuhan pasien/ klien ,keluarga, kelompok dan masyarakat akan layanan keperawatan serta sumber-sumber yang tersedia dan potensial untuk memenuhi kebutuhan tersebut.</w:t>
      </w:r>
    </w:p>
    <w:p w:rsidR="00235A82" w:rsidRPr="00ED0F6E" w:rsidRDefault="00E91565" w:rsidP="004E3373">
      <w:pPr>
        <w:pStyle w:val="ListParagraph"/>
        <w:numPr>
          <w:ilvl w:val="1"/>
          <w:numId w:val="7"/>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Merencanakan tindakan dan tujuan asuhan keperawatan sesuai dengan keadaan pasien / klien.</w:t>
      </w:r>
    </w:p>
    <w:p w:rsidR="00E91565" w:rsidRPr="00ED0F6E" w:rsidRDefault="00E91565" w:rsidP="004E3373">
      <w:pPr>
        <w:pStyle w:val="ListParagraph"/>
        <w:numPr>
          <w:ilvl w:val="1"/>
          <w:numId w:val="7"/>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Melaksanakan rencana keperawatan yang mencakup upaya peningkatan kesehatan, pencegahan penyakit, penyembuhan, pemulihan, pemeliharaan kesehatan dan termasuk pelayanan pasien / klien dalam keadaan terminal.</w:t>
      </w:r>
    </w:p>
    <w:p w:rsidR="00E91565" w:rsidRPr="00ED0F6E" w:rsidRDefault="00E91565" w:rsidP="004E3373">
      <w:pPr>
        <w:pStyle w:val="ListParagraph"/>
        <w:numPr>
          <w:ilvl w:val="1"/>
          <w:numId w:val="7"/>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Mengevaluasi hasil asuhan keperawatan.</w:t>
      </w:r>
    </w:p>
    <w:p w:rsidR="00E91565" w:rsidRPr="00ED0F6E" w:rsidRDefault="00E91565" w:rsidP="004E3373">
      <w:pPr>
        <w:pStyle w:val="ListParagraph"/>
        <w:numPr>
          <w:ilvl w:val="1"/>
          <w:numId w:val="7"/>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Mendokumentasikan proses keperawatan.</w:t>
      </w:r>
    </w:p>
    <w:p w:rsidR="00E91565" w:rsidRPr="00ED0F6E" w:rsidRDefault="00E91565" w:rsidP="004E3373">
      <w:pPr>
        <w:pStyle w:val="ListParagraph"/>
        <w:numPr>
          <w:ilvl w:val="1"/>
          <w:numId w:val="7"/>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Mengidentifikasi hal-hal yang perlu diteliti untuk dipelajari dan merencanakan studi khusus untuk meningkatkan pengetahuan serta mengembangkan ketrampilan dalam praktek keperawatan.</w:t>
      </w:r>
    </w:p>
    <w:p w:rsidR="009F2884" w:rsidRPr="00ED0F6E" w:rsidRDefault="00E91565" w:rsidP="004E3373">
      <w:pPr>
        <w:pStyle w:val="ListParagraph"/>
        <w:numPr>
          <w:ilvl w:val="1"/>
          <w:numId w:val="7"/>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Berpartisip</w:t>
      </w:r>
      <w:r w:rsidR="009F2884" w:rsidRPr="00ED0F6E">
        <w:rPr>
          <w:rFonts w:ascii="Times New Roman" w:hAnsi="Times New Roman" w:cs="Times New Roman"/>
          <w:sz w:val="24"/>
          <w:szCs w:val="24"/>
        </w:rPr>
        <w:t>asi</w:t>
      </w:r>
      <w:r w:rsidRPr="00ED0F6E">
        <w:rPr>
          <w:rFonts w:ascii="Times New Roman" w:hAnsi="Times New Roman" w:cs="Times New Roman"/>
          <w:sz w:val="24"/>
          <w:szCs w:val="24"/>
        </w:rPr>
        <w:t xml:space="preserve"> dalam</w:t>
      </w:r>
      <w:r w:rsidR="009F2884" w:rsidRPr="00ED0F6E">
        <w:rPr>
          <w:rFonts w:ascii="Times New Roman" w:hAnsi="Times New Roman" w:cs="Times New Roman"/>
          <w:sz w:val="24"/>
          <w:szCs w:val="24"/>
        </w:rPr>
        <w:t xml:space="preserve"> melakukan penyuluhan kesehatan kepada klen, keluarga, kelompok dan masyarakat.</w:t>
      </w:r>
    </w:p>
    <w:p w:rsidR="009F2884" w:rsidRPr="00ED0F6E" w:rsidRDefault="009F2884" w:rsidP="004E3373">
      <w:pPr>
        <w:pStyle w:val="ListParagraph"/>
        <w:numPr>
          <w:ilvl w:val="1"/>
          <w:numId w:val="7"/>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Bekerja sama dengan profesi lain yang terlibat dalamkegiatan memberikan pelayanan kesehatan kepada klien, keluarga, kelompok, dan masyarakat.</w:t>
      </w:r>
    </w:p>
    <w:p w:rsidR="009F2884" w:rsidRPr="00ED0F6E" w:rsidRDefault="009F2884" w:rsidP="004E3373">
      <w:pPr>
        <w:pStyle w:val="ListParagraph"/>
        <w:numPr>
          <w:ilvl w:val="1"/>
          <w:numId w:val="7"/>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Mengelola perawatan klien dan berperan sebagai tim dalam melaksanakan kegiatan keperawatan.</w:t>
      </w:r>
    </w:p>
    <w:p w:rsidR="009F2884" w:rsidRPr="00ED0F6E" w:rsidRDefault="009F2884" w:rsidP="004E3373">
      <w:pPr>
        <w:pStyle w:val="ListParagraph"/>
        <w:numPr>
          <w:ilvl w:val="1"/>
          <w:numId w:val="7"/>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Mengelola institusi pendidikan keperawatan.</w:t>
      </w:r>
    </w:p>
    <w:p w:rsidR="00C244A4" w:rsidRPr="004578F3" w:rsidRDefault="009F2884" w:rsidP="004578F3">
      <w:pPr>
        <w:pStyle w:val="ListParagraph"/>
        <w:numPr>
          <w:ilvl w:val="1"/>
          <w:numId w:val="7"/>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Berperan serta dalam merumuskan kebijaksanaan perencanaan, pelaksanaan kesehatan primer (Kusnanto, 2004).</w:t>
      </w:r>
    </w:p>
    <w:p w:rsidR="009F2884" w:rsidRPr="00ED0F6E" w:rsidRDefault="00C244A4" w:rsidP="004E3373">
      <w:pPr>
        <w:pStyle w:val="ListParagraph"/>
        <w:numPr>
          <w:ilvl w:val="2"/>
          <w:numId w:val="1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Keperawatan Sebagai P</w:t>
      </w:r>
      <w:r w:rsidR="009F2884" w:rsidRPr="00ED0F6E">
        <w:rPr>
          <w:rFonts w:ascii="Times New Roman" w:hAnsi="Times New Roman" w:cs="Times New Roman"/>
          <w:b/>
          <w:sz w:val="24"/>
          <w:szCs w:val="24"/>
        </w:rPr>
        <w:t>rofesi</w:t>
      </w:r>
    </w:p>
    <w:p w:rsidR="00E57AA9" w:rsidRPr="00ED0F6E" w:rsidRDefault="007E16B1" w:rsidP="004578F3">
      <w:pPr>
        <w:spacing w:line="480" w:lineRule="auto"/>
        <w:ind w:left="1080" w:firstLine="540"/>
        <w:jc w:val="both"/>
        <w:rPr>
          <w:rFonts w:ascii="Times New Roman" w:hAnsi="Times New Roman" w:cs="Times New Roman"/>
          <w:sz w:val="24"/>
          <w:szCs w:val="24"/>
        </w:rPr>
      </w:pPr>
      <w:r w:rsidRPr="00ED0F6E">
        <w:rPr>
          <w:rFonts w:ascii="Times New Roman" w:hAnsi="Times New Roman" w:cs="Times New Roman"/>
          <w:sz w:val="24"/>
          <w:szCs w:val="24"/>
        </w:rPr>
        <w:t>Menurut Prof. Ma’arifin Husin</w:t>
      </w:r>
      <w:r w:rsidR="00A373C3" w:rsidRPr="00ED0F6E">
        <w:rPr>
          <w:rFonts w:ascii="Times New Roman" w:hAnsi="Times New Roman" w:cs="Times New Roman"/>
          <w:sz w:val="24"/>
          <w:szCs w:val="24"/>
        </w:rPr>
        <w:t xml:space="preserve"> yang dikutip Zaidin</w:t>
      </w:r>
      <w:r w:rsidR="008A4B1B" w:rsidRPr="00ED0F6E">
        <w:rPr>
          <w:rFonts w:ascii="Times New Roman" w:hAnsi="Times New Roman" w:cs="Times New Roman"/>
          <w:sz w:val="24"/>
          <w:szCs w:val="24"/>
        </w:rPr>
        <w:t xml:space="preserve"> Ali (2001) </w:t>
      </w:r>
      <w:r w:rsidRPr="00ED0F6E">
        <w:rPr>
          <w:rFonts w:ascii="Times New Roman" w:hAnsi="Times New Roman" w:cs="Times New Roman"/>
          <w:sz w:val="24"/>
          <w:szCs w:val="24"/>
        </w:rPr>
        <w:t xml:space="preserve"> keperawatan sebagai profesi memiliki ciri-ciri sebagai berikut:</w:t>
      </w:r>
    </w:p>
    <w:p w:rsidR="00E57AA9" w:rsidRPr="00ED0F6E" w:rsidRDefault="00E57AA9" w:rsidP="004E3373">
      <w:pPr>
        <w:pStyle w:val="ListParagraph"/>
        <w:numPr>
          <w:ilvl w:val="1"/>
          <w:numId w:val="8"/>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Pemb</w:t>
      </w:r>
      <w:r w:rsidR="00353213" w:rsidRPr="00ED0F6E">
        <w:rPr>
          <w:rFonts w:ascii="Times New Roman" w:hAnsi="Times New Roman" w:cs="Times New Roman"/>
          <w:sz w:val="24"/>
          <w:szCs w:val="24"/>
        </w:rPr>
        <w:t xml:space="preserve">eri pelayanan atau </w:t>
      </w:r>
      <w:r w:rsidRPr="00ED0F6E">
        <w:rPr>
          <w:rFonts w:ascii="Times New Roman" w:hAnsi="Times New Roman" w:cs="Times New Roman"/>
          <w:sz w:val="24"/>
          <w:szCs w:val="24"/>
        </w:rPr>
        <w:t xml:space="preserve">asuhan keperawatan dan melakukan penelitian sesuai dengan kaidah ilmu dan ketrampilan serta </w:t>
      </w:r>
      <w:r w:rsidR="00F6719D" w:rsidRPr="00ED0F6E">
        <w:rPr>
          <w:rFonts w:ascii="Times New Roman" w:hAnsi="Times New Roman" w:cs="Times New Roman"/>
          <w:sz w:val="24"/>
          <w:szCs w:val="24"/>
        </w:rPr>
        <w:t>kode etik keperawatan.</w:t>
      </w:r>
    </w:p>
    <w:p w:rsidR="0088211D" w:rsidRPr="00ED0F6E" w:rsidRDefault="00F6719D" w:rsidP="004E3373">
      <w:pPr>
        <w:pStyle w:val="ListParagraph"/>
        <w:numPr>
          <w:ilvl w:val="1"/>
          <w:numId w:val="8"/>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Telah lulus dari pendidikan pada jenjang pengguruan tinggi sehingga diharapkan mampu untuk:</w:t>
      </w:r>
    </w:p>
    <w:p w:rsidR="0088211D" w:rsidRPr="00ED0F6E" w:rsidRDefault="0088211D" w:rsidP="004E3373">
      <w:pPr>
        <w:pStyle w:val="ListParagraph"/>
        <w:numPr>
          <w:ilvl w:val="0"/>
          <w:numId w:val="9"/>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Bersikap profesional.</w:t>
      </w:r>
    </w:p>
    <w:p w:rsidR="0088211D" w:rsidRPr="00ED0F6E" w:rsidRDefault="0088211D" w:rsidP="004E3373">
      <w:pPr>
        <w:pStyle w:val="ListParagraph"/>
        <w:numPr>
          <w:ilvl w:val="0"/>
          <w:numId w:val="9"/>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Mempunyai pengetahuan dan ketrampilan profesional.</w:t>
      </w:r>
    </w:p>
    <w:p w:rsidR="0088211D" w:rsidRPr="00ED0F6E" w:rsidRDefault="0088211D" w:rsidP="004E3373">
      <w:pPr>
        <w:pStyle w:val="ListParagraph"/>
        <w:numPr>
          <w:ilvl w:val="0"/>
          <w:numId w:val="9"/>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Memberi pelayanan asuhan keperawatan profesional.</w:t>
      </w:r>
    </w:p>
    <w:p w:rsidR="00175D31" w:rsidRPr="00861108" w:rsidRDefault="0088211D" w:rsidP="00861108">
      <w:pPr>
        <w:pStyle w:val="ListParagraph"/>
        <w:numPr>
          <w:ilvl w:val="0"/>
          <w:numId w:val="9"/>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Menggunakan etika keperawatan dalam memberi pelayan.</w:t>
      </w:r>
    </w:p>
    <w:p w:rsidR="0088211D" w:rsidRPr="00ED0F6E" w:rsidRDefault="0088211D" w:rsidP="004E3373">
      <w:pPr>
        <w:pStyle w:val="ListParagraph"/>
        <w:numPr>
          <w:ilvl w:val="1"/>
          <w:numId w:val="8"/>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Mengelola ruang lingkup keperawatan berikut sesuai dengan kaidah</w:t>
      </w:r>
      <w:r w:rsidR="00774E5A" w:rsidRPr="00ED0F6E">
        <w:rPr>
          <w:rFonts w:ascii="Times New Roman" w:hAnsi="Times New Roman" w:cs="Times New Roman"/>
          <w:sz w:val="24"/>
          <w:szCs w:val="24"/>
        </w:rPr>
        <w:t xml:space="preserve"> suatu</w:t>
      </w:r>
      <w:r w:rsidR="00353213" w:rsidRPr="00ED0F6E">
        <w:rPr>
          <w:rFonts w:ascii="Times New Roman" w:hAnsi="Times New Roman" w:cs="Times New Roman"/>
          <w:sz w:val="24"/>
          <w:szCs w:val="24"/>
        </w:rPr>
        <w:t xml:space="preserve"> profesi dalam bidang kesehatan, yaitu:</w:t>
      </w:r>
    </w:p>
    <w:p w:rsidR="00353213" w:rsidRPr="00ED0F6E" w:rsidRDefault="00353213" w:rsidP="004E3373">
      <w:pPr>
        <w:pStyle w:val="ListParagraph"/>
        <w:numPr>
          <w:ilvl w:val="0"/>
          <w:numId w:val="10"/>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Sistem pelayanan atau askep.</w:t>
      </w:r>
    </w:p>
    <w:p w:rsidR="00353213" w:rsidRPr="00ED0F6E" w:rsidRDefault="00353213" w:rsidP="004E3373">
      <w:pPr>
        <w:pStyle w:val="ListParagraph"/>
        <w:numPr>
          <w:ilvl w:val="0"/>
          <w:numId w:val="10"/>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Pendidikan atau pelatihan keperawatan yang berjenjang dan berlanjut.</w:t>
      </w:r>
    </w:p>
    <w:p w:rsidR="00353213" w:rsidRPr="00ED0F6E" w:rsidRDefault="00353213" w:rsidP="004E3373">
      <w:pPr>
        <w:pStyle w:val="ListParagraph"/>
        <w:numPr>
          <w:ilvl w:val="0"/>
          <w:numId w:val="10"/>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Perumusan standar keperawatan (asuhan keperawatan, pendidikan keperawatan registrasi atau legislasi).</w:t>
      </w:r>
    </w:p>
    <w:p w:rsidR="008D12FB" w:rsidRPr="00ED0F6E" w:rsidRDefault="00353213" w:rsidP="004E3373">
      <w:pPr>
        <w:pStyle w:val="ListParagraph"/>
        <w:numPr>
          <w:ilvl w:val="0"/>
          <w:numId w:val="10"/>
        </w:numPr>
        <w:spacing w:line="480" w:lineRule="auto"/>
        <w:jc w:val="both"/>
        <w:rPr>
          <w:rFonts w:ascii="Times New Roman" w:hAnsi="Times New Roman" w:cs="Times New Roman"/>
          <w:sz w:val="24"/>
          <w:szCs w:val="24"/>
        </w:rPr>
      </w:pPr>
      <w:r w:rsidRPr="00ED0F6E">
        <w:rPr>
          <w:rFonts w:ascii="Times New Roman" w:hAnsi="Times New Roman" w:cs="Times New Roman"/>
          <w:sz w:val="24"/>
          <w:szCs w:val="24"/>
        </w:rPr>
        <w:t xml:space="preserve">Melakukan riset keperawatan oleh perawat pelaksana secara terencana dan </w:t>
      </w:r>
      <w:r w:rsidR="001F6974" w:rsidRPr="00ED0F6E">
        <w:rPr>
          <w:rFonts w:ascii="Times New Roman" w:hAnsi="Times New Roman" w:cs="Times New Roman"/>
          <w:sz w:val="24"/>
          <w:szCs w:val="24"/>
        </w:rPr>
        <w:t xml:space="preserve"> </w:t>
      </w:r>
      <w:r w:rsidRPr="00ED0F6E">
        <w:rPr>
          <w:rFonts w:ascii="Times New Roman" w:hAnsi="Times New Roman" w:cs="Times New Roman"/>
          <w:sz w:val="24"/>
          <w:szCs w:val="24"/>
        </w:rPr>
        <w:t>terarah sesuai dengan perkembangan ilmu pengetahuan dan tehnologi.</w:t>
      </w:r>
    </w:p>
    <w:p w:rsidR="00861108" w:rsidRDefault="00861108" w:rsidP="00861108">
      <w:pPr>
        <w:pStyle w:val="ListParagraph"/>
        <w:spacing w:line="480" w:lineRule="auto"/>
        <w:ind w:left="652"/>
        <w:jc w:val="both"/>
        <w:rPr>
          <w:rFonts w:ascii="Times New Roman" w:hAnsi="Times New Roman" w:cs="Times New Roman"/>
          <w:b/>
          <w:sz w:val="24"/>
          <w:szCs w:val="24"/>
        </w:rPr>
      </w:pPr>
    </w:p>
    <w:p w:rsidR="00861108" w:rsidRDefault="00861108" w:rsidP="00861108">
      <w:pPr>
        <w:pStyle w:val="ListParagraph"/>
        <w:spacing w:line="480" w:lineRule="auto"/>
        <w:ind w:left="652"/>
        <w:jc w:val="both"/>
        <w:rPr>
          <w:rFonts w:ascii="Times New Roman" w:hAnsi="Times New Roman" w:cs="Times New Roman"/>
          <w:b/>
          <w:sz w:val="24"/>
          <w:szCs w:val="24"/>
        </w:rPr>
      </w:pPr>
    </w:p>
    <w:p w:rsidR="004578F3" w:rsidRPr="004578F3" w:rsidRDefault="006A5C6C" w:rsidP="004C78B9">
      <w:pPr>
        <w:pStyle w:val="ListParagraph"/>
        <w:numPr>
          <w:ilvl w:val="1"/>
          <w:numId w:val="15"/>
        </w:numPr>
        <w:spacing w:line="480" w:lineRule="auto"/>
        <w:ind w:hanging="368"/>
        <w:jc w:val="both"/>
        <w:rPr>
          <w:rFonts w:ascii="Times New Roman" w:hAnsi="Times New Roman" w:cs="Times New Roman"/>
          <w:b/>
          <w:sz w:val="24"/>
          <w:szCs w:val="24"/>
        </w:rPr>
      </w:pPr>
      <w:r w:rsidRPr="00ED0F6E">
        <w:rPr>
          <w:rFonts w:ascii="Times New Roman" w:hAnsi="Times New Roman" w:cs="Times New Roman"/>
          <w:b/>
          <w:sz w:val="24"/>
          <w:szCs w:val="24"/>
        </w:rPr>
        <w:t>Konsep Keperawatan Perioperatif</w:t>
      </w:r>
    </w:p>
    <w:p w:rsidR="006A5C6C" w:rsidRPr="00712D1A" w:rsidRDefault="006A5C6C" w:rsidP="004C78B9">
      <w:pPr>
        <w:spacing w:line="480" w:lineRule="auto"/>
        <w:ind w:left="180" w:firstLine="104"/>
        <w:jc w:val="both"/>
        <w:rPr>
          <w:rFonts w:ascii="Times New Roman" w:hAnsi="Times New Roman" w:cs="Times New Roman"/>
          <w:b/>
          <w:sz w:val="24"/>
          <w:szCs w:val="24"/>
        </w:rPr>
      </w:pPr>
      <w:r w:rsidRPr="00712D1A">
        <w:rPr>
          <w:rFonts w:ascii="Times New Roman" w:hAnsi="Times New Roman" w:cs="Times New Roman"/>
          <w:b/>
          <w:sz w:val="24"/>
          <w:szCs w:val="24"/>
        </w:rPr>
        <w:t>2.3.1  Pengertian</w:t>
      </w:r>
    </w:p>
    <w:p w:rsidR="00045FE2" w:rsidRPr="00C244A4" w:rsidRDefault="006A5C6C" w:rsidP="004578F3">
      <w:pPr>
        <w:spacing w:line="480" w:lineRule="auto"/>
        <w:ind w:left="810" w:firstLine="720"/>
        <w:jc w:val="both"/>
        <w:rPr>
          <w:rFonts w:ascii="Times New Roman" w:hAnsi="Times New Roman" w:cs="Times New Roman"/>
          <w:sz w:val="24"/>
          <w:szCs w:val="24"/>
        </w:rPr>
      </w:pPr>
      <w:r w:rsidRPr="00E24E4E">
        <w:rPr>
          <w:rFonts w:ascii="Times New Roman" w:hAnsi="Times New Roman" w:cs="Times New Roman"/>
          <w:sz w:val="24"/>
          <w:szCs w:val="24"/>
        </w:rPr>
        <w:t xml:space="preserve">Keperawatan </w:t>
      </w:r>
      <w:r w:rsidRPr="00E24E4E">
        <w:rPr>
          <w:rFonts w:ascii="Times New Roman" w:hAnsi="Times New Roman" w:cs="Times New Roman"/>
          <w:i/>
          <w:sz w:val="24"/>
          <w:szCs w:val="24"/>
        </w:rPr>
        <w:t>perioperatif</w:t>
      </w:r>
      <w:r w:rsidRPr="00E24E4E">
        <w:rPr>
          <w:rFonts w:ascii="Times New Roman" w:hAnsi="Times New Roman" w:cs="Times New Roman"/>
          <w:sz w:val="24"/>
          <w:szCs w:val="24"/>
        </w:rPr>
        <w:t xml:space="preserve"> adalah istilah yang digunakan untuk menggambarkan keragaman fungsi keperawatan yang berkaitan dengan pengalaman pembedahan pasien yang mencakup tiga tahap pembedahan yaitu </w:t>
      </w:r>
      <w:r w:rsidRPr="00E24E4E">
        <w:rPr>
          <w:rFonts w:ascii="Times New Roman" w:hAnsi="Times New Roman" w:cs="Times New Roman"/>
          <w:i/>
          <w:sz w:val="24"/>
          <w:szCs w:val="24"/>
        </w:rPr>
        <w:t>praoperatif</w:t>
      </w:r>
      <w:r w:rsidRPr="00E24E4E">
        <w:rPr>
          <w:rFonts w:ascii="Times New Roman" w:hAnsi="Times New Roman" w:cs="Times New Roman"/>
          <w:sz w:val="24"/>
          <w:szCs w:val="24"/>
        </w:rPr>
        <w:t xml:space="preserve">, </w:t>
      </w:r>
      <w:r w:rsidRPr="00E24E4E">
        <w:rPr>
          <w:rFonts w:ascii="Times New Roman" w:hAnsi="Times New Roman" w:cs="Times New Roman"/>
          <w:i/>
          <w:sz w:val="24"/>
          <w:szCs w:val="24"/>
        </w:rPr>
        <w:t>intraoperatif</w:t>
      </w:r>
      <w:r w:rsidRPr="00E24E4E">
        <w:rPr>
          <w:rFonts w:ascii="Times New Roman" w:hAnsi="Times New Roman" w:cs="Times New Roman"/>
          <w:sz w:val="24"/>
          <w:szCs w:val="24"/>
        </w:rPr>
        <w:t xml:space="preserve"> dan </w:t>
      </w:r>
      <w:r w:rsidRPr="00E24E4E">
        <w:rPr>
          <w:rFonts w:ascii="Times New Roman" w:hAnsi="Times New Roman" w:cs="Times New Roman"/>
          <w:i/>
          <w:sz w:val="24"/>
          <w:szCs w:val="24"/>
        </w:rPr>
        <w:t>pascaoperatif</w:t>
      </w:r>
      <w:r w:rsidRPr="00E24E4E">
        <w:rPr>
          <w:rFonts w:ascii="Times New Roman" w:hAnsi="Times New Roman" w:cs="Times New Roman"/>
          <w:sz w:val="24"/>
          <w:szCs w:val="24"/>
        </w:rPr>
        <w:t>. Setiap fase mencakup rentang perilaku dan aktivitas keperawatan yang kompleks yang dilakukan oleh</w:t>
      </w:r>
      <w:r w:rsidRPr="00C244A4">
        <w:rPr>
          <w:rFonts w:ascii="Times New Roman" w:hAnsi="Times New Roman" w:cs="Times New Roman"/>
          <w:sz w:val="24"/>
          <w:szCs w:val="24"/>
        </w:rPr>
        <w:t xml:space="preserve"> perawat dengan standar praktek keperawatan (</w:t>
      </w:r>
      <w:r w:rsidR="00AC7060">
        <w:rPr>
          <w:rFonts w:ascii="Times New Roman" w:hAnsi="Times New Roman" w:cs="Times New Roman"/>
          <w:sz w:val="24"/>
          <w:szCs w:val="24"/>
        </w:rPr>
        <w:t>Smeltzer</w:t>
      </w:r>
      <w:r w:rsidR="00FD1444">
        <w:rPr>
          <w:rFonts w:ascii="Times New Roman" w:hAnsi="Times New Roman" w:cs="Times New Roman"/>
          <w:sz w:val="24"/>
          <w:szCs w:val="24"/>
        </w:rPr>
        <w:t xml:space="preserve"> </w:t>
      </w:r>
      <w:r w:rsidR="00AC7060">
        <w:rPr>
          <w:rFonts w:ascii="Times New Roman" w:hAnsi="Times New Roman" w:cs="Times New Roman"/>
          <w:sz w:val="24"/>
          <w:szCs w:val="24"/>
        </w:rPr>
        <w:t xml:space="preserve"> Suzanne C</w:t>
      </w:r>
      <w:r w:rsidR="00FD1444">
        <w:rPr>
          <w:rFonts w:ascii="Times New Roman" w:hAnsi="Times New Roman" w:cs="Times New Roman"/>
          <w:sz w:val="24"/>
          <w:szCs w:val="24"/>
        </w:rPr>
        <w:t>,</w:t>
      </w:r>
      <w:r w:rsidRPr="00C244A4">
        <w:rPr>
          <w:rFonts w:ascii="Times New Roman" w:hAnsi="Times New Roman" w:cs="Times New Roman"/>
          <w:sz w:val="24"/>
          <w:szCs w:val="24"/>
          <w:lang w:val="nl-NL"/>
        </w:rPr>
        <w:t xml:space="preserve"> 2002</w:t>
      </w:r>
      <w:r w:rsidRPr="00C244A4">
        <w:rPr>
          <w:rFonts w:ascii="Times New Roman" w:hAnsi="Times New Roman" w:cs="Times New Roman"/>
          <w:sz w:val="24"/>
          <w:szCs w:val="24"/>
        </w:rPr>
        <w:t>).</w:t>
      </w:r>
    </w:p>
    <w:p w:rsidR="00863D37" w:rsidRDefault="00311A03" w:rsidP="004578F3">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A5C6C" w:rsidRPr="00ED0F6E">
        <w:rPr>
          <w:rFonts w:ascii="Times New Roman" w:hAnsi="Times New Roman" w:cs="Times New Roman"/>
          <w:b/>
          <w:sz w:val="24"/>
          <w:szCs w:val="24"/>
        </w:rPr>
        <w:t>2.3.2</w:t>
      </w:r>
      <w:r w:rsidR="00C244A4">
        <w:rPr>
          <w:rFonts w:ascii="Times New Roman" w:hAnsi="Times New Roman" w:cs="Times New Roman"/>
          <w:b/>
          <w:sz w:val="24"/>
          <w:szCs w:val="24"/>
        </w:rPr>
        <w:t xml:space="preserve"> Peran Perawat dikamar O</w:t>
      </w:r>
      <w:r w:rsidR="00934B28" w:rsidRPr="00ED0F6E">
        <w:rPr>
          <w:rFonts w:ascii="Times New Roman" w:hAnsi="Times New Roman" w:cs="Times New Roman"/>
          <w:b/>
          <w:sz w:val="24"/>
          <w:szCs w:val="24"/>
        </w:rPr>
        <w:t>perasi</w:t>
      </w:r>
    </w:p>
    <w:p w:rsidR="00934B28" w:rsidRPr="00863D37" w:rsidRDefault="00C244A4" w:rsidP="004578F3">
      <w:pPr>
        <w:spacing w:after="0" w:line="480" w:lineRule="auto"/>
        <w:ind w:left="900" w:firstLine="235"/>
        <w:jc w:val="both"/>
        <w:rPr>
          <w:rFonts w:ascii="Times New Roman" w:hAnsi="Times New Roman" w:cs="Times New Roman"/>
          <w:sz w:val="24"/>
          <w:szCs w:val="24"/>
        </w:rPr>
      </w:pPr>
      <w:r>
        <w:rPr>
          <w:rFonts w:ascii="Times New Roman" w:hAnsi="Times New Roman" w:cs="Times New Roman"/>
          <w:sz w:val="24"/>
          <w:szCs w:val="24"/>
        </w:rPr>
        <w:t>Menurut Barbara J</w:t>
      </w:r>
      <w:r w:rsidR="00085184">
        <w:rPr>
          <w:rFonts w:ascii="Times New Roman" w:hAnsi="Times New Roman" w:cs="Times New Roman"/>
          <w:sz w:val="24"/>
          <w:szCs w:val="24"/>
        </w:rPr>
        <w:t xml:space="preserve"> </w:t>
      </w:r>
      <w:r w:rsidR="003E350D">
        <w:rPr>
          <w:rFonts w:ascii="Times New Roman" w:hAnsi="Times New Roman" w:cs="Times New Roman"/>
          <w:sz w:val="24"/>
          <w:szCs w:val="24"/>
        </w:rPr>
        <w:t xml:space="preserve"> (</w:t>
      </w:r>
      <w:r w:rsidR="005309CA" w:rsidRPr="00ED0F6E">
        <w:rPr>
          <w:rFonts w:ascii="Times New Roman" w:hAnsi="Times New Roman" w:cs="Times New Roman"/>
          <w:sz w:val="24"/>
          <w:szCs w:val="24"/>
        </w:rPr>
        <w:t>2006</w:t>
      </w:r>
      <w:r w:rsidR="003E350D">
        <w:rPr>
          <w:rFonts w:ascii="Times New Roman" w:hAnsi="Times New Roman" w:cs="Times New Roman"/>
          <w:sz w:val="24"/>
          <w:szCs w:val="24"/>
        </w:rPr>
        <w:t>)</w:t>
      </w:r>
      <w:r w:rsidR="005309CA" w:rsidRPr="00ED0F6E">
        <w:rPr>
          <w:rFonts w:ascii="Times New Roman" w:hAnsi="Times New Roman" w:cs="Times New Roman"/>
          <w:sz w:val="24"/>
          <w:szCs w:val="24"/>
        </w:rPr>
        <w:t xml:space="preserve">  peran keperawatan kamar operasi di</w:t>
      </w:r>
      <w:r w:rsidR="009A7545">
        <w:rPr>
          <w:rFonts w:ascii="Times New Roman" w:hAnsi="Times New Roman" w:cs="Times New Roman"/>
          <w:sz w:val="24"/>
          <w:szCs w:val="24"/>
        </w:rPr>
        <w:t xml:space="preserve"> Negara </w:t>
      </w:r>
      <w:r w:rsidR="005309CA" w:rsidRPr="00ED0F6E">
        <w:rPr>
          <w:rFonts w:ascii="Times New Roman" w:hAnsi="Times New Roman" w:cs="Times New Roman"/>
          <w:sz w:val="24"/>
          <w:szCs w:val="24"/>
        </w:rPr>
        <w:t>Kanada yaitu:</w:t>
      </w:r>
    </w:p>
    <w:p w:rsidR="005309CA" w:rsidRPr="00443672" w:rsidRDefault="00443672" w:rsidP="004E3373">
      <w:pPr>
        <w:pStyle w:val="ListParagraph"/>
        <w:numPr>
          <w:ilvl w:val="2"/>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09CA" w:rsidRPr="00443672">
        <w:rPr>
          <w:rFonts w:ascii="Times New Roman" w:hAnsi="Times New Roman" w:cs="Times New Roman"/>
          <w:sz w:val="24"/>
          <w:szCs w:val="24"/>
        </w:rPr>
        <w:t xml:space="preserve">Bertanggung jawab atas segala keputusan dan tindakanya </w:t>
      </w:r>
    </w:p>
    <w:p w:rsidR="005309CA" w:rsidRPr="00ED0F6E" w:rsidRDefault="00443672" w:rsidP="004E3373">
      <w:pPr>
        <w:pStyle w:val="ListParagraph"/>
        <w:numPr>
          <w:ilvl w:val="2"/>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09CA" w:rsidRPr="00ED0F6E">
        <w:rPr>
          <w:rFonts w:ascii="Times New Roman" w:hAnsi="Times New Roman" w:cs="Times New Roman"/>
          <w:sz w:val="24"/>
          <w:szCs w:val="24"/>
        </w:rPr>
        <w:t>Memastikan keamanan pasien dan tim pelayanan kesehatan dengan meminimalkan resiko</w:t>
      </w:r>
    </w:p>
    <w:p w:rsidR="005309CA" w:rsidRPr="00ED0F6E" w:rsidRDefault="00443672" w:rsidP="004E3373">
      <w:pPr>
        <w:pStyle w:val="ListParagraph"/>
        <w:numPr>
          <w:ilvl w:val="2"/>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09CA" w:rsidRPr="00ED0F6E">
        <w:rPr>
          <w:rFonts w:ascii="Times New Roman" w:hAnsi="Times New Roman" w:cs="Times New Roman"/>
          <w:sz w:val="24"/>
          <w:szCs w:val="24"/>
        </w:rPr>
        <w:t>Mempertahankan standar-standar praktik yang akan menjadi dasar dalam mengevaluasi kualitas asuhan keperawatan dan melaksanakan fungsi integral dalam program peningkatan kualitas</w:t>
      </w:r>
    </w:p>
    <w:p w:rsidR="005309CA" w:rsidRPr="00ED0F6E" w:rsidRDefault="00443672" w:rsidP="004E3373">
      <w:pPr>
        <w:pStyle w:val="ListParagraph"/>
        <w:numPr>
          <w:ilvl w:val="2"/>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675E" w:rsidRPr="00ED0F6E">
        <w:rPr>
          <w:rFonts w:ascii="Times New Roman" w:hAnsi="Times New Roman" w:cs="Times New Roman"/>
          <w:sz w:val="24"/>
          <w:szCs w:val="24"/>
        </w:rPr>
        <w:t>M</w:t>
      </w:r>
      <w:r w:rsidR="005309CA" w:rsidRPr="00ED0F6E">
        <w:rPr>
          <w:rFonts w:ascii="Times New Roman" w:hAnsi="Times New Roman" w:cs="Times New Roman"/>
          <w:sz w:val="24"/>
          <w:szCs w:val="24"/>
        </w:rPr>
        <w:t>emantau</w:t>
      </w:r>
      <w:r w:rsidR="0040675E" w:rsidRPr="00ED0F6E">
        <w:rPr>
          <w:rFonts w:ascii="Times New Roman" w:hAnsi="Times New Roman" w:cs="Times New Roman"/>
          <w:sz w:val="24"/>
          <w:szCs w:val="24"/>
        </w:rPr>
        <w:t xml:space="preserve"> dan mempertahankan protokol dan prosedur untuk mencegah   dan mengendalikan infeksi</w:t>
      </w:r>
    </w:p>
    <w:p w:rsidR="00C244A4" w:rsidRPr="00AC7060" w:rsidRDefault="00443672" w:rsidP="004E3373">
      <w:pPr>
        <w:pStyle w:val="ListParagraph"/>
        <w:numPr>
          <w:ilvl w:val="2"/>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675E" w:rsidRPr="00ED0F6E">
        <w:rPr>
          <w:rFonts w:ascii="Times New Roman" w:hAnsi="Times New Roman" w:cs="Times New Roman"/>
          <w:sz w:val="24"/>
          <w:szCs w:val="24"/>
        </w:rPr>
        <w:t>Secara aktif ikut serta dalam riset guna menunjang dan meningkatkan standar asuhan dan untuk memastikan prosedur-prosedur yang dijalankan tetap sahih, masuk akal, dan realistis</w:t>
      </w:r>
      <w:r w:rsidR="000F0428">
        <w:rPr>
          <w:rFonts w:ascii="Times New Roman" w:hAnsi="Times New Roman" w:cs="Times New Roman"/>
          <w:sz w:val="24"/>
          <w:szCs w:val="24"/>
        </w:rPr>
        <w:t>.</w:t>
      </w:r>
    </w:p>
    <w:p w:rsidR="00E52451" w:rsidRPr="00C244A4" w:rsidRDefault="00C244A4" w:rsidP="00590CF9">
      <w:pPr>
        <w:pStyle w:val="ListParagraph"/>
        <w:spacing w:line="480" w:lineRule="auto"/>
        <w:ind w:left="900"/>
        <w:jc w:val="both"/>
        <w:rPr>
          <w:rFonts w:ascii="Times New Roman" w:hAnsi="Times New Roman" w:cs="Times New Roman"/>
          <w:sz w:val="24"/>
          <w:szCs w:val="24"/>
        </w:rPr>
      </w:pPr>
      <w:r w:rsidRPr="00C244A4">
        <w:rPr>
          <w:rFonts w:ascii="Times New Roman" w:hAnsi="Times New Roman" w:cs="Times New Roman"/>
          <w:sz w:val="24"/>
          <w:szCs w:val="24"/>
        </w:rPr>
        <w:t>Menurut</w:t>
      </w:r>
      <w:r>
        <w:rPr>
          <w:rFonts w:ascii="Times New Roman" w:hAnsi="Times New Roman" w:cs="Times New Roman"/>
          <w:sz w:val="24"/>
          <w:szCs w:val="24"/>
        </w:rPr>
        <w:t xml:space="preserve"> Potter &amp; Pe</w:t>
      </w:r>
      <w:r w:rsidR="006C71EB">
        <w:rPr>
          <w:rFonts w:ascii="Times New Roman" w:hAnsi="Times New Roman" w:cs="Times New Roman"/>
          <w:sz w:val="24"/>
          <w:szCs w:val="24"/>
        </w:rPr>
        <w:t xml:space="preserve">rry </w:t>
      </w:r>
      <w:r w:rsidR="003E350D">
        <w:rPr>
          <w:rFonts w:ascii="Times New Roman" w:hAnsi="Times New Roman" w:cs="Times New Roman"/>
          <w:sz w:val="24"/>
          <w:szCs w:val="24"/>
        </w:rPr>
        <w:t xml:space="preserve">(2006) peran perawat </w:t>
      </w:r>
      <w:r w:rsidR="00614D94">
        <w:rPr>
          <w:rFonts w:ascii="Times New Roman" w:hAnsi="Times New Roman" w:cs="Times New Roman"/>
          <w:sz w:val="24"/>
          <w:szCs w:val="24"/>
        </w:rPr>
        <w:t xml:space="preserve">kamar operasi selama pembedahan </w:t>
      </w:r>
      <w:r w:rsidR="003E350D">
        <w:rPr>
          <w:rFonts w:ascii="Times New Roman" w:hAnsi="Times New Roman" w:cs="Times New Roman"/>
          <w:sz w:val="24"/>
          <w:szCs w:val="24"/>
        </w:rPr>
        <w:t>yaitu:</w:t>
      </w:r>
      <w:r w:rsidR="00A2720E">
        <w:rPr>
          <w:rFonts w:ascii="Times New Roman" w:hAnsi="Times New Roman" w:cs="Times New Roman"/>
          <w:sz w:val="24"/>
          <w:szCs w:val="24"/>
        </w:rPr>
        <w:t xml:space="preserve"> </w:t>
      </w:r>
    </w:p>
    <w:p w:rsidR="00443672" w:rsidRDefault="0022797C" w:rsidP="004E3373">
      <w:pPr>
        <w:pStyle w:val="ListParagraph"/>
        <w:numPr>
          <w:ilvl w:val="0"/>
          <w:numId w:val="26"/>
        </w:numPr>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Perawat Sirkulator</w:t>
      </w:r>
    </w:p>
    <w:p w:rsidR="00935A78" w:rsidRPr="00BF75A7" w:rsidRDefault="000F0428" w:rsidP="00BF75A7">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sz w:val="24"/>
          <w:szCs w:val="24"/>
        </w:rPr>
        <w:t>Peran perawat sirkulator a</w:t>
      </w:r>
      <w:r w:rsidR="0022797C">
        <w:rPr>
          <w:rFonts w:ascii="Times New Roman" w:hAnsi="Times New Roman" w:cs="Times New Roman"/>
          <w:sz w:val="24"/>
          <w:szCs w:val="24"/>
        </w:rPr>
        <w:t>dalah asisten perawat instrumentator dan dokter bedah. Saat klien pertama kali masuk kedalam ruang operasi, perawat sirkulator membantu posisi klien dan menyediakan alat dan duk bedah yang dibutuhkan dalam pembedahan. Selama pembeda</w:t>
      </w:r>
      <w:r w:rsidR="00E0331E">
        <w:rPr>
          <w:rFonts w:ascii="Times New Roman" w:hAnsi="Times New Roman" w:cs="Times New Roman"/>
          <w:sz w:val="24"/>
          <w:szCs w:val="24"/>
        </w:rPr>
        <w:t>han b</w:t>
      </w:r>
      <w:r w:rsidR="001406C8">
        <w:rPr>
          <w:rFonts w:ascii="Times New Roman" w:hAnsi="Times New Roman" w:cs="Times New Roman"/>
          <w:sz w:val="24"/>
          <w:szCs w:val="24"/>
        </w:rPr>
        <w:t xml:space="preserve">erlangsung, perawat sirkulator  </w:t>
      </w:r>
      <w:r w:rsidR="00E0331E">
        <w:rPr>
          <w:rFonts w:ascii="Times New Roman" w:hAnsi="Times New Roman" w:cs="Times New Roman"/>
          <w:sz w:val="24"/>
          <w:szCs w:val="24"/>
        </w:rPr>
        <w:t>menyediakan bahan-bahan yang dibutuhkan perawat instrumentator, membuang alat dan spon kasa yang telah kotor, serta tetap menghitung instrumen, jarum, dan spon kasa yang telah digunakan. Apabila diperlukan, perawat sirkulator dapat membantu mengubah posisi klien atau memindahkan posisi lampu operasi</w:t>
      </w:r>
      <w:r>
        <w:rPr>
          <w:rFonts w:ascii="Times New Roman" w:hAnsi="Times New Roman" w:cs="Times New Roman"/>
          <w:sz w:val="24"/>
          <w:szCs w:val="24"/>
        </w:rPr>
        <w:t>.</w:t>
      </w:r>
    </w:p>
    <w:p w:rsidR="000F0428" w:rsidRPr="000F0428" w:rsidRDefault="000F0428" w:rsidP="004E3373">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Perawat Instrumentator </w:t>
      </w:r>
      <w:r>
        <w:rPr>
          <w:rFonts w:ascii="Times New Roman" w:hAnsi="Times New Roman" w:cs="Times New Roman"/>
          <w:i/>
          <w:sz w:val="24"/>
          <w:szCs w:val="24"/>
        </w:rPr>
        <w:t>(Scrub Nurse)</w:t>
      </w:r>
    </w:p>
    <w:p w:rsidR="00BF75A7" w:rsidRDefault="000F0428" w:rsidP="00BF75A7">
      <w:pPr>
        <w:pStyle w:val="ListParagraph"/>
        <w:spacing w:line="480" w:lineRule="auto"/>
        <w:ind w:left="1514" w:firstLine="646"/>
        <w:jc w:val="both"/>
        <w:rPr>
          <w:rFonts w:ascii="Times New Roman" w:hAnsi="Times New Roman" w:cs="Times New Roman"/>
          <w:sz w:val="24"/>
          <w:szCs w:val="24"/>
        </w:rPr>
      </w:pPr>
      <w:r w:rsidRPr="000F0428">
        <w:rPr>
          <w:rFonts w:ascii="Times New Roman" w:hAnsi="Times New Roman" w:cs="Times New Roman"/>
          <w:sz w:val="24"/>
          <w:szCs w:val="24"/>
        </w:rPr>
        <w:t>Peran perawat instrumentator adalah</w:t>
      </w:r>
      <w:r>
        <w:rPr>
          <w:rFonts w:ascii="Times New Roman" w:hAnsi="Times New Roman" w:cs="Times New Roman"/>
          <w:sz w:val="24"/>
          <w:szCs w:val="24"/>
        </w:rPr>
        <w:t xml:space="preserve"> memberikan instrumen dan bahan-bahan yang dibutuhkan oleh dokter bedah selama pembedahan</w:t>
      </w:r>
      <w:r w:rsidR="001406C8">
        <w:rPr>
          <w:rFonts w:ascii="Times New Roman" w:hAnsi="Times New Roman" w:cs="Times New Roman"/>
          <w:sz w:val="24"/>
          <w:szCs w:val="24"/>
        </w:rPr>
        <w:t xml:space="preserve"> berlangsung dengan menggunakan teknik aseptik pembedahan yang kuat dan terbiasa dengan instrumen pembedahan, menghitung jumlah spon kasa, jarum dan istrumeb yang berada dilapangan bedah.</w:t>
      </w:r>
    </w:p>
    <w:p w:rsidR="001406C8" w:rsidRPr="00BF75A7" w:rsidRDefault="00874BBE" w:rsidP="00BF75A7">
      <w:pPr>
        <w:spacing w:line="480" w:lineRule="auto"/>
        <w:ind w:firstLine="720"/>
        <w:jc w:val="both"/>
        <w:rPr>
          <w:rFonts w:ascii="Times New Roman" w:hAnsi="Times New Roman" w:cs="Times New Roman"/>
          <w:sz w:val="24"/>
          <w:szCs w:val="24"/>
        </w:rPr>
      </w:pPr>
      <w:r w:rsidRPr="00BF75A7">
        <w:rPr>
          <w:rFonts w:ascii="Times New Roman" w:hAnsi="Times New Roman" w:cs="Times New Roman"/>
          <w:b/>
          <w:sz w:val="24"/>
          <w:szCs w:val="24"/>
        </w:rPr>
        <w:t>2.4</w:t>
      </w:r>
      <w:r w:rsidR="004578F3" w:rsidRPr="00BF75A7">
        <w:rPr>
          <w:rFonts w:ascii="Times New Roman" w:hAnsi="Times New Roman" w:cs="Times New Roman"/>
          <w:b/>
          <w:sz w:val="24"/>
          <w:szCs w:val="24"/>
          <w:lang w:val="en-US"/>
        </w:rPr>
        <w:t xml:space="preserve"> </w:t>
      </w:r>
      <w:r w:rsidRPr="00BF75A7">
        <w:rPr>
          <w:rFonts w:ascii="Times New Roman" w:hAnsi="Times New Roman" w:cs="Times New Roman"/>
          <w:b/>
          <w:sz w:val="24"/>
          <w:szCs w:val="24"/>
        </w:rPr>
        <w:t xml:space="preserve"> </w:t>
      </w:r>
      <w:r w:rsidR="00AE22FD" w:rsidRPr="00BF75A7">
        <w:rPr>
          <w:rFonts w:ascii="Times New Roman" w:hAnsi="Times New Roman" w:cs="Times New Roman"/>
          <w:b/>
          <w:sz w:val="24"/>
          <w:szCs w:val="24"/>
        </w:rPr>
        <w:t xml:space="preserve">Konsep </w:t>
      </w:r>
      <w:r w:rsidR="00A2720E" w:rsidRPr="00BF75A7">
        <w:rPr>
          <w:rFonts w:ascii="Times New Roman" w:hAnsi="Times New Roman" w:cs="Times New Roman"/>
          <w:b/>
          <w:sz w:val="24"/>
          <w:szCs w:val="24"/>
        </w:rPr>
        <w:t>Pemberian Posisi B</w:t>
      </w:r>
      <w:r w:rsidR="00AE22FD" w:rsidRPr="00BF75A7">
        <w:rPr>
          <w:rFonts w:ascii="Times New Roman" w:hAnsi="Times New Roman" w:cs="Times New Roman"/>
          <w:b/>
          <w:sz w:val="24"/>
          <w:szCs w:val="24"/>
        </w:rPr>
        <w:t>edah</w:t>
      </w:r>
    </w:p>
    <w:p w:rsidR="001406C8" w:rsidRDefault="006A5C6C" w:rsidP="004E3373">
      <w:pPr>
        <w:pStyle w:val="ListParagraph"/>
        <w:spacing w:line="480" w:lineRule="auto"/>
        <w:ind w:left="0" w:firstLine="720"/>
        <w:jc w:val="both"/>
        <w:rPr>
          <w:rFonts w:ascii="Times New Roman" w:hAnsi="Times New Roman" w:cs="Times New Roman"/>
          <w:b/>
          <w:sz w:val="24"/>
          <w:szCs w:val="24"/>
        </w:rPr>
      </w:pPr>
      <w:r w:rsidRPr="008B072B">
        <w:rPr>
          <w:rFonts w:ascii="Times New Roman" w:hAnsi="Times New Roman" w:cs="Times New Roman"/>
          <w:b/>
          <w:sz w:val="24"/>
          <w:szCs w:val="24"/>
        </w:rPr>
        <w:t>2.4.</w:t>
      </w:r>
      <w:r w:rsidR="00874BBE" w:rsidRPr="008B072B">
        <w:rPr>
          <w:rFonts w:ascii="Times New Roman" w:hAnsi="Times New Roman" w:cs="Times New Roman"/>
          <w:b/>
          <w:sz w:val="24"/>
          <w:szCs w:val="24"/>
        </w:rPr>
        <w:t>1</w:t>
      </w:r>
      <w:r w:rsidRPr="008B072B">
        <w:rPr>
          <w:rFonts w:ascii="Times New Roman" w:hAnsi="Times New Roman" w:cs="Times New Roman"/>
          <w:b/>
          <w:sz w:val="24"/>
          <w:szCs w:val="24"/>
        </w:rPr>
        <w:t xml:space="preserve"> </w:t>
      </w:r>
      <w:r w:rsidR="00A2720E">
        <w:rPr>
          <w:rFonts w:ascii="Times New Roman" w:hAnsi="Times New Roman" w:cs="Times New Roman"/>
          <w:b/>
          <w:sz w:val="24"/>
          <w:szCs w:val="24"/>
        </w:rPr>
        <w:t xml:space="preserve"> Pengertian Pemberian P</w:t>
      </w:r>
      <w:r w:rsidR="001F6974" w:rsidRPr="008B072B">
        <w:rPr>
          <w:rFonts w:ascii="Times New Roman" w:hAnsi="Times New Roman" w:cs="Times New Roman"/>
          <w:b/>
          <w:sz w:val="24"/>
          <w:szCs w:val="24"/>
        </w:rPr>
        <w:t>osis</w:t>
      </w:r>
      <w:r w:rsidR="008E6A20" w:rsidRPr="008B072B">
        <w:rPr>
          <w:rFonts w:ascii="Times New Roman" w:hAnsi="Times New Roman" w:cs="Times New Roman"/>
          <w:b/>
          <w:sz w:val="24"/>
          <w:szCs w:val="24"/>
        </w:rPr>
        <w:t>i</w:t>
      </w:r>
    </w:p>
    <w:p w:rsidR="00AC7060" w:rsidRDefault="008E6A20" w:rsidP="004578F3">
      <w:pPr>
        <w:pStyle w:val="ListParagraph"/>
        <w:spacing w:before="240" w:line="480" w:lineRule="auto"/>
        <w:ind w:firstLine="720"/>
        <w:jc w:val="both"/>
        <w:rPr>
          <w:rFonts w:ascii="Times New Roman" w:hAnsi="Times New Roman" w:cs="Times New Roman"/>
          <w:b/>
          <w:sz w:val="24"/>
          <w:szCs w:val="24"/>
        </w:rPr>
      </w:pPr>
      <w:r w:rsidRPr="008B072B">
        <w:rPr>
          <w:rFonts w:ascii="Times New Roman" w:hAnsi="Times New Roman" w:cs="Times New Roman"/>
          <w:sz w:val="24"/>
          <w:szCs w:val="24"/>
        </w:rPr>
        <w:t>Pemberian posisi</w:t>
      </w:r>
      <w:r w:rsidR="007D0448">
        <w:rPr>
          <w:rFonts w:ascii="Times New Roman" w:hAnsi="Times New Roman" w:cs="Times New Roman"/>
          <w:sz w:val="24"/>
          <w:szCs w:val="24"/>
        </w:rPr>
        <w:t xml:space="preserve"> bedah</w:t>
      </w:r>
      <w:r w:rsidRPr="008B072B">
        <w:rPr>
          <w:rFonts w:ascii="Times New Roman" w:hAnsi="Times New Roman" w:cs="Times New Roman"/>
          <w:sz w:val="24"/>
          <w:szCs w:val="24"/>
        </w:rPr>
        <w:t xml:space="preserve"> adalah seni halus memindahkan dan menempatkan anatomi manusia pada posisinya agar terpajan ditempat pembedahan semaksimal mungkin dan mengurangi seminimal</w:t>
      </w:r>
      <w:r w:rsidR="00AE22FD" w:rsidRPr="008B072B">
        <w:rPr>
          <w:rFonts w:ascii="Times New Roman" w:hAnsi="Times New Roman" w:cs="Times New Roman"/>
          <w:sz w:val="24"/>
          <w:szCs w:val="24"/>
        </w:rPr>
        <w:t xml:space="preserve"> mungkin ganguan pada fungsi dan stres mekanis pada sendi dan bagian tubuh lain.</w:t>
      </w:r>
      <w:r w:rsidR="001F6974" w:rsidRPr="008B072B">
        <w:rPr>
          <w:rFonts w:ascii="Times New Roman" w:hAnsi="Times New Roman" w:cs="Times New Roman"/>
          <w:sz w:val="24"/>
          <w:szCs w:val="24"/>
        </w:rPr>
        <w:t xml:space="preserve">Pemberian posisi klien untuk prosedur </w:t>
      </w:r>
      <w:r w:rsidR="00617CD3" w:rsidRPr="008B072B">
        <w:rPr>
          <w:rFonts w:ascii="Times New Roman" w:hAnsi="Times New Roman" w:cs="Times New Roman"/>
          <w:sz w:val="24"/>
          <w:szCs w:val="24"/>
        </w:rPr>
        <w:t>pembedahan adalah aspek terpenting pada keperawatan p</w:t>
      </w:r>
      <w:r w:rsidR="00034582" w:rsidRPr="008B072B">
        <w:rPr>
          <w:rFonts w:ascii="Times New Roman" w:hAnsi="Times New Roman" w:cs="Times New Roman"/>
          <w:sz w:val="24"/>
          <w:szCs w:val="24"/>
        </w:rPr>
        <w:t>erioperatif</w:t>
      </w:r>
      <w:r w:rsidR="006C71EB">
        <w:rPr>
          <w:rFonts w:ascii="Times New Roman" w:hAnsi="Times New Roman" w:cs="Times New Roman"/>
          <w:sz w:val="24"/>
          <w:szCs w:val="24"/>
        </w:rPr>
        <w:t xml:space="preserve"> (Barbara J, </w:t>
      </w:r>
      <w:r w:rsidR="009A65C4" w:rsidRPr="008B072B">
        <w:rPr>
          <w:rFonts w:ascii="Times New Roman" w:hAnsi="Times New Roman" w:cs="Times New Roman"/>
          <w:sz w:val="24"/>
          <w:szCs w:val="24"/>
        </w:rPr>
        <w:t>2006)</w:t>
      </w:r>
      <w:r w:rsidR="00034582" w:rsidRPr="008B072B">
        <w:rPr>
          <w:rFonts w:ascii="Times New Roman" w:hAnsi="Times New Roman" w:cs="Times New Roman"/>
          <w:sz w:val="24"/>
          <w:szCs w:val="24"/>
        </w:rPr>
        <w:t>.</w:t>
      </w:r>
    </w:p>
    <w:p w:rsidR="00C21463" w:rsidRPr="00045FE2" w:rsidRDefault="00045FE2" w:rsidP="004E3373">
      <w:pPr>
        <w:spacing w:line="480" w:lineRule="auto"/>
        <w:ind w:firstLine="720"/>
        <w:jc w:val="both"/>
        <w:rPr>
          <w:rFonts w:ascii="Times New Roman" w:hAnsi="Times New Roman" w:cs="Times New Roman"/>
          <w:sz w:val="24"/>
          <w:szCs w:val="24"/>
        </w:rPr>
      </w:pPr>
      <w:r w:rsidRPr="00045FE2">
        <w:rPr>
          <w:rFonts w:ascii="Times New Roman" w:hAnsi="Times New Roman" w:cs="Times New Roman"/>
          <w:b/>
          <w:sz w:val="24"/>
          <w:szCs w:val="24"/>
        </w:rPr>
        <w:t xml:space="preserve">2.4.2 </w:t>
      </w:r>
      <w:r w:rsidR="00A2720E">
        <w:rPr>
          <w:rFonts w:ascii="Times New Roman" w:hAnsi="Times New Roman" w:cs="Times New Roman"/>
          <w:b/>
          <w:sz w:val="24"/>
          <w:szCs w:val="24"/>
        </w:rPr>
        <w:t>Tujuan Pemberian Posisi B</w:t>
      </w:r>
      <w:r w:rsidR="00CA7CB5" w:rsidRPr="00045FE2">
        <w:rPr>
          <w:rFonts w:ascii="Times New Roman" w:hAnsi="Times New Roman" w:cs="Times New Roman"/>
          <w:b/>
          <w:sz w:val="24"/>
          <w:szCs w:val="24"/>
        </w:rPr>
        <w:t>edah</w:t>
      </w:r>
    </w:p>
    <w:p w:rsidR="001F7280" w:rsidRPr="007D0448" w:rsidRDefault="00874BBE" w:rsidP="004E3373">
      <w:pPr>
        <w:spacing w:line="480" w:lineRule="auto"/>
        <w:ind w:left="1530" w:hanging="270"/>
        <w:jc w:val="both"/>
        <w:rPr>
          <w:rFonts w:ascii="Times New Roman" w:hAnsi="Times New Roman" w:cs="Times New Roman"/>
          <w:sz w:val="24"/>
          <w:szCs w:val="24"/>
        </w:rPr>
      </w:pPr>
      <w:r w:rsidRPr="007D0448">
        <w:rPr>
          <w:rFonts w:ascii="Times New Roman" w:hAnsi="Times New Roman" w:cs="Times New Roman"/>
          <w:sz w:val="24"/>
          <w:szCs w:val="24"/>
        </w:rPr>
        <w:t>1.</w:t>
      </w:r>
      <w:r w:rsidR="001F7280" w:rsidRPr="007D0448">
        <w:rPr>
          <w:rFonts w:ascii="Times New Roman" w:hAnsi="Times New Roman" w:cs="Times New Roman"/>
          <w:sz w:val="24"/>
          <w:szCs w:val="24"/>
        </w:rPr>
        <w:t xml:space="preserve"> Untuk menghasilkan pajanan tempat operasi yang maksimum tanpa melebihi batas-batas anatomis dan fisiologis</w:t>
      </w:r>
    </w:p>
    <w:p w:rsidR="001F7280" w:rsidRPr="00476327" w:rsidRDefault="00874BBE" w:rsidP="004E3373">
      <w:pPr>
        <w:spacing w:line="480" w:lineRule="auto"/>
        <w:ind w:left="1530" w:hanging="270"/>
        <w:jc w:val="both"/>
        <w:rPr>
          <w:rFonts w:ascii="Times New Roman" w:hAnsi="Times New Roman" w:cs="Times New Roman"/>
          <w:sz w:val="24"/>
          <w:szCs w:val="24"/>
        </w:rPr>
      </w:pPr>
      <w:r w:rsidRPr="00476327">
        <w:rPr>
          <w:rFonts w:ascii="Times New Roman" w:hAnsi="Times New Roman" w:cs="Times New Roman"/>
          <w:sz w:val="24"/>
          <w:szCs w:val="24"/>
        </w:rPr>
        <w:t>2.</w:t>
      </w:r>
      <w:r w:rsidR="001F7280" w:rsidRPr="00476327">
        <w:rPr>
          <w:rFonts w:ascii="Times New Roman" w:hAnsi="Times New Roman" w:cs="Times New Roman"/>
          <w:sz w:val="24"/>
          <w:szCs w:val="24"/>
        </w:rPr>
        <w:t xml:space="preserve"> Untuk menghasilkan susunan tubuh terbaik, sesuai masalah medis masing-masing klien</w:t>
      </w:r>
    </w:p>
    <w:p w:rsidR="00874BBE" w:rsidRPr="00476327" w:rsidRDefault="00874BBE" w:rsidP="004E3373">
      <w:pPr>
        <w:tabs>
          <w:tab w:val="left" w:pos="1530"/>
        </w:tabs>
        <w:spacing w:line="480" w:lineRule="auto"/>
        <w:ind w:left="1530" w:hanging="270"/>
        <w:jc w:val="both"/>
        <w:rPr>
          <w:rFonts w:ascii="Times New Roman" w:hAnsi="Times New Roman" w:cs="Times New Roman"/>
          <w:sz w:val="24"/>
          <w:szCs w:val="24"/>
        </w:rPr>
      </w:pPr>
      <w:r w:rsidRPr="00476327">
        <w:rPr>
          <w:rFonts w:ascii="Times New Roman" w:hAnsi="Times New Roman" w:cs="Times New Roman"/>
          <w:sz w:val="24"/>
          <w:szCs w:val="24"/>
        </w:rPr>
        <w:t>3.</w:t>
      </w:r>
      <w:r w:rsidR="001F7280" w:rsidRPr="00476327">
        <w:rPr>
          <w:rFonts w:ascii="Times New Roman" w:hAnsi="Times New Roman" w:cs="Times New Roman"/>
          <w:sz w:val="24"/>
          <w:szCs w:val="24"/>
        </w:rPr>
        <w:t xml:space="preserve"> Untuk memberi akses sehingga klien dapat diberi cairan intravena, obat, dan bahan anestesi</w:t>
      </w:r>
    </w:p>
    <w:p w:rsidR="00F137B3" w:rsidRPr="00476327" w:rsidRDefault="00874BBE" w:rsidP="004E3373">
      <w:pPr>
        <w:spacing w:line="480" w:lineRule="auto"/>
        <w:ind w:left="1530" w:hanging="270"/>
        <w:jc w:val="both"/>
        <w:rPr>
          <w:rFonts w:ascii="Times New Roman" w:hAnsi="Times New Roman" w:cs="Times New Roman"/>
          <w:sz w:val="24"/>
          <w:szCs w:val="24"/>
        </w:rPr>
      </w:pPr>
      <w:r w:rsidRPr="00476327">
        <w:rPr>
          <w:rFonts w:ascii="Times New Roman" w:hAnsi="Times New Roman" w:cs="Times New Roman"/>
          <w:sz w:val="24"/>
          <w:szCs w:val="24"/>
        </w:rPr>
        <w:t xml:space="preserve">4. </w:t>
      </w:r>
      <w:r w:rsidR="001F7280" w:rsidRPr="00476327">
        <w:rPr>
          <w:rFonts w:ascii="Times New Roman" w:hAnsi="Times New Roman" w:cs="Times New Roman"/>
          <w:sz w:val="24"/>
          <w:szCs w:val="24"/>
        </w:rPr>
        <w:t>Untuk menghasilkan susunan tubuh yang terb</w:t>
      </w:r>
      <w:r w:rsidR="00F137B3" w:rsidRPr="00476327">
        <w:rPr>
          <w:rFonts w:ascii="Times New Roman" w:hAnsi="Times New Roman" w:cs="Times New Roman"/>
          <w:sz w:val="24"/>
          <w:szCs w:val="24"/>
        </w:rPr>
        <w:t xml:space="preserve">aik dengan mempertimbangkan </w:t>
      </w:r>
      <w:r w:rsidR="00F137B3" w:rsidRPr="00476327">
        <w:rPr>
          <w:rFonts w:ascii="Times New Roman" w:hAnsi="Times New Roman" w:cs="Times New Roman"/>
          <w:i/>
          <w:sz w:val="24"/>
          <w:szCs w:val="24"/>
        </w:rPr>
        <w:t xml:space="preserve">idiosyncrasy </w:t>
      </w:r>
      <w:r w:rsidR="00F137B3" w:rsidRPr="00476327">
        <w:rPr>
          <w:rFonts w:ascii="Times New Roman" w:hAnsi="Times New Roman" w:cs="Times New Roman"/>
          <w:sz w:val="24"/>
          <w:szCs w:val="24"/>
        </w:rPr>
        <w:t>atau kekhususan masing-masing klien</w:t>
      </w:r>
    </w:p>
    <w:p w:rsidR="00861108" w:rsidRPr="00BF75A7" w:rsidRDefault="00874BBE" w:rsidP="00BF75A7">
      <w:pPr>
        <w:pStyle w:val="ListParagraph"/>
        <w:spacing w:line="480" w:lineRule="auto"/>
        <w:ind w:left="1530" w:hanging="270"/>
        <w:jc w:val="both"/>
        <w:rPr>
          <w:rFonts w:ascii="Times New Roman" w:hAnsi="Times New Roman" w:cs="Times New Roman"/>
          <w:sz w:val="24"/>
          <w:szCs w:val="24"/>
        </w:rPr>
      </w:pPr>
      <w:r w:rsidRPr="00476327">
        <w:rPr>
          <w:rFonts w:ascii="Times New Roman" w:hAnsi="Times New Roman" w:cs="Times New Roman"/>
          <w:sz w:val="24"/>
          <w:szCs w:val="24"/>
        </w:rPr>
        <w:t>5.</w:t>
      </w:r>
      <w:r w:rsidR="00F137B3" w:rsidRPr="00476327">
        <w:rPr>
          <w:rFonts w:ascii="Times New Roman" w:hAnsi="Times New Roman" w:cs="Times New Roman"/>
          <w:sz w:val="24"/>
          <w:szCs w:val="24"/>
        </w:rPr>
        <w:t xml:space="preserve"> Untuk memberikan keamanan bagi klien sehingga sistem tubuhnya dapat berfugsi secara adekuat selama pembedahan</w:t>
      </w:r>
    </w:p>
    <w:p w:rsidR="00617CD3" w:rsidRPr="008B072B" w:rsidRDefault="008B072B" w:rsidP="004E3373">
      <w:pPr>
        <w:spacing w:line="480" w:lineRule="auto"/>
        <w:ind w:firstLine="720"/>
        <w:jc w:val="both"/>
        <w:rPr>
          <w:rFonts w:ascii="Times New Roman" w:hAnsi="Times New Roman" w:cs="Times New Roman"/>
          <w:sz w:val="24"/>
          <w:szCs w:val="24"/>
        </w:rPr>
      </w:pPr>
      <w:r w:rsidRPr="008B072B">
        <w:rPr>
          <w:rFonts w:ascii="Times New Roman" w:hAnsi="Times New Roman" w:cs="Times New Roman"/>
          <w:b/>
          <w:sz w:val="24"/>
          <w:szCs w:val="24"/>
        </w:rPr>
        <w:t xml:space="preserve">2.4.3 </w:t>
      </w:r>
      <w:r w:rsidR="00A2720E">
        <w:rPr>
          <w:rFonts w:ascii="Times New Roman" w:hAnsi="Times New Roman" w:cs="Times New Roman"/>
          <w:b/>
          <w:sz w:val="24"/>
          <w:szCs w:val="24"/>
        </w:rPr>
        <w:t>Lima 5</w:t>
      </w:r>
      <w:r w:rsidR="001406C8">
        <w:rPr>
          <w:rFonts w:ascii="Times New Roman" w:hAnsi="Times New Roman" w:cs="Times New Roman"/>
          <w:b/>
          <w:sz w:val="24"/>
          <w:szCs w:val="24"/>
        </w:rPr>
        <w:t xml:space="preserve"> (lima)</w:t>
      </w:r>
      <w:r w:rsidR="00A2720E">
        <w:rPr>
          <w:rFonts w:ascii="Times New Roman" w:hAnsi="Times New Roman" w:cs="Times New Roman"/>
          <w:b/>
          <w:sz w:val="24"/>
          <w:szCs w:val="24"/>
        </w:rPr>
        <w:t xml:space="preserve"> Posisi D</w:t>
      </w:r>
      <w:r w:rsidR="00D8651B" w:rsidRPr="008B072B">
        <w:rPr>
          <w:rFonts w:ascii="Times New Roman" w:hAnsi="Times New Roman" w:cs="Times New Roman"/>
          <w:b/>
          <w:sz w:val="24"/>
          <w:szCs w:val="24"/>
        </w:rPr>
        <w:t>asar</w:t>
      </w:r>
      <w:r w:rsidR="00A2720E">
        <w:rPr>
          <w:rFonts w:ascii="Times New Roman" w:hAnsi="Times New Roman" w:cs="Times New Roman"/>
          <w:b/>
          <w:sz w:val="24"/>
          <w:szCs w:val="24"/>
        </w:rPr>
        <w:t xml:space="preserve"> Dalam P</w:t>
      </w:r>
      <w:r w:rsidR="00B32B79" w:rsidRPr="008B072B">
        <w:rPr>
          <w:rFonts w:ascii="Times New Roman" w:hAnsi="Times New Roman" w:cs="Times New Roman"/>
          <w:b/>
          <w:sz w:val="24"/>
          <w:szCs w:val="24"/>
        </w:rPr>
        <w:t>embedahan</w:t>
      </w:r>
    </w:p>
    <w:p w:rsidR="00034582" w:rsidRPr="00476327" w:rsidRDefault="00E24E4E" w:rsidP="004C78B9">
      <w:pPr>
        <w:pStyle w:val="ListParagraph"/>
        <w:spacing w:line="480" w:lineRule="auto"/>
        <w:ind w:left="1154" w:firstLine="286"/>
        <w:jc w:val="both"/>
        <w:rPr>
          <w:rFonts w:ascii="Times New Roman" w:hAnsi="Times New Roman" w:cs="Times New Roman"/>
          <w:sz w:val="24"/>
          <w:szCs w:val="24"/>
        </w:rPr>
      </w:pPr>
      <w:r>
        <w:rPr>
          <w:rFonts w:ascii="Times New Roman" w:hAnsi="Times New Roman" w:cs="Times New Roman"/>
          <w:sz w:val="24"/>
          <w:szCs w:val="24"/>
        </w:rPr>
        <w:t>Menurut</w:t>
      </w:r>
      <w:r w:rsidR="001B6EA6">
        <w:rPr>
          <w:rFonts w:ascii="Times New Roman" w:hAnsi="Times New Roman" w:cs="Times New Roman"/>
          <w:sz w:val="24"/>
          <w:szCs w:val="24"/>
        </w:rPr>
        <w:t xml:space="preserve"> </w:t>
      </w:r>
      <w:r>
        <w:rPr>
          <w:rFonts w:ascii="Times New Roman" w:hAnsi="Times New Roman" w:cs="Times New Roman"/>
          <w:sz w:val="24"/>
          <w:szCs w:val="24"/>
        </w:rPr>
        <w:t xml:space="preserve"> Barbara J. (</w:t>
      </w:r>
      <w:r w:rsidR="00034582" w:rsidRPr="00476327">
        <w:rPr>
          <w:rFonts w:ascii="Times New Roman" w:hAnsi="Times New Roman" w:cs="Times New Roman"/>
          <w:sz w:val="24"/>
          <w:szCs w:val="24"/>
        </w:rPr>
        <w:t>2006</w:t>
      </w:r>
      <w:r>
        <w:rPr>
          <w:rFonts w:ascii="Times New Roman" w:hAnsi="Times New Roman" w:cs="Times New Roman"/>
          <w:sz w:val="24"/>
          <w:szCs w:val="24"/>
        </w:rPr>
        <w:t xml:space="preserve">) </w:t>
      </w:r>
      <w:r w:rsidR="00034582" w:rsidRPr="00476327">
        <w:rPr>
          <w:rFonts w:ascii="Times New Roman" w:hAnsi="Times New Roman" w:cs="Times New Roman"/>
          <w:sz w:val="24"/>
          <w:szCs w:val="24"/>
        </w:rPr>
        <w:t>ada 5 posisi dasar dalam pembedahan dan</w:t>
      </w:r>
      <w:r w:rsidR="00820B90" w:rsidRPr="00476327">
        <w:rPr>
          <w:rFonts w:ascii="Times New Roman" w:hAnsi="Times New Roman" w:cs="Times New Roman"/>
          <w:sz w:val="24"/>
          <w:szCs w:val="24"/>
        </w:rPr>
        <w:t xml:space="preserve"> beberapa </w:t>
      </w:r>
      <w:r w:rsidR="00034582" w:rsidRPr="00476327">
        <w:rPr>
          <w:rFonts w:ascii="Times New Roman" w:hAnsi="Times New Roman" w:cs="Times New Roman"/>
          <w:sz w:val="24"/>
          <w:szCs w:val="24"/>
        </w:rPr>
        <w:t xml:space="preserve"> modifikasinya </w:t>
      </w:r>
    </w:p>
    <w:p w:rsidR="00BF75A7" w:rsidRDefault="00BF75A7" w:rsidP="004C78B9">
      <w:pPr>
        <w:spacing w:line="480" w:lineRule="auto"/>
        <w:ind w:left="1418" w:hanging="425"/>
        <w:jc w:val="both"/>
        <w:rPr>
          <w:rFonts w:ascii="Times New Roman" w:hAnsi="Times New Roman" w:cs="Times New Roman"/>
          <w:sz w:val="24"/>
          <w:szCs w:val="24"/>
        </w:rPr>
      </w:pPr>
    </w:p>
    <w:p w:rsidR="00BF75A7" w:rsidRDefault="00BF75A7" w:rsidP="004C78B9">
      <w:pPr>
        <w:spacing w:line="480" w:lineRule="auto"/>
        <w:ind w:left="1418" w:hanging="425"/>
        <w:jc w:val="both"/>
        <w:rPr>
          <w:rFonts w:ascii="Times New Roman" w:hAnsi="Times New Roman" w:cs="Times New Roman"/>
          <w:sz w:val="24"/>
          <w:szCs w:val="24"/>
        </w:rPr>
      </w:pPr>
    </w:p>
    <w:p w:rsidR="00853F2D" w:rsidRPr="00476327" w:rsidRDefault="00BF75A7" w:rsidP="004C78B9">
      <w:pPr>
        <w:spacing w:line="480" w:lineRule="auto"/>
        <w:ind w:left="1418" w:hanging="425"/>
        <w:jc w:val="both"/>
        <w:rPr>
          <w:rFonts w:ascii="Times New Roman" w:hAnsi="Times New Roman" w:cs="Times New Roman"/>
          <w:i/>
          <w:sz w:val="24"/>
          <w:szCs w:val="24"/>
        </w:rPr>
      </w:pPr>
      <w:r>
        <w:rPr>
          <w:rFonts w:ascii="Times New Roman" w:hAnsi="Times New Roman" w:cs="Times New Roman"/>
          <w:sz w:val="24"/>
          <w:szCs w:val="24"/>
          <w:lang w:val="en-US"/>
        </w:rPr>
        <w:t>1)</w:t>
      </w:r>
      <w:r w:rsidR="007D0448">
        <w:rPr>
          <w:rFonts w:ascii="Times New Roman" w:hAnsi="Times New Roman" w:cs="Times New Roman"/>
          <w:sz w:val="24"/>
          <w:szCs w:val="24"/>
        </w:rPr>
        <w:t xml:space="preserve"> Posisi  T</w:t>
      </w:r>
      <w:r w:rsidR="00C21463" w:rsidRPr="00476327">
        <w:rPr>
          <w:rFonts w:ascii="Times New Roman" w:hAnsi="Times New Roman" w:cs="Times New Roman"/>
          <w:sz w:val="24"/>
          <w:szCs w:val="24"/>
        </w:rPr>
        <w:t>e</w:t>
      </w:r>
      <w:r w:rsidR="00D8651B" w:rsidRPr="00476327">
        <w:rPr>
          <w:rFonts w:ascii="Times New Roman" w:hAnsi="Times New Roman" w:cs="Times New Roman"/>
          <w:sz w:val="24"/>
          <w:szCs w:val="24"/>
        </w:rPr>
        <w:t>lentang (</w:t>
      </w:r>
      <w:r w:rsidR="00D8651B" w:rsidRPr="00476327">
        <w:rPr>
          <w:rFonts w:ascii="Times New Roman" w:hAnsi="Times New Roman" w:cs="Times New Roman"/>
          <w:i/>
          <w:sz w:val="24"/>
          <w:szCs w:val="24"/>
        </w:rPr>
        <w:t>supine)</w:t>
      </w:r>
    </w:p>
    <w:p w:rsidR="00045FE2" w:rsidRDefault="00D55677" w:rsidP="004E3373">
      <w:pPr>
        <w:spacing w:line="480" w:lineRule="auto"/>
        <w:ind w:left="1440" w:firstLine="720"/>
        <w:jc w:val="both"/>
        <w:rPr>
          <w:rFonts w:ascii="Times New Roman" w:hAnsi="Times New Roman" w:cs="Times New Roman"/>
          <w:sz w:val="24"/>
          <w:szCs w:val="24"/>
        </w:rPr>
      </w:pPr>
      <w:r w:rsidRPr="00476327">
        <w:rPr>
          <w:rFonts w:ascii="Times New Roman" w:hAnsi="Times New Roman" w:cs="Times New Roman"/>
          <w:sz w:val="24"/>
          <w:szCs w:val="24"/>
        </w:rPr>
        <w:t xml:space="preserve">Posisi berbaring </w:t>
      </w:r>
      <w:r w:rsidR="00323ADC" w:rsidRPr="00476327">
        <w:rPr>
          <w:rFonts w:ascii="Times New Roman" w:hAnsi="Times New Roman" w:cs="Times New Roman"/>
          <w:sz w:val="24"/>
          <w:szCs w:val="24"/>
        </w:rPr>
        <w:t xml:space="preserve"> </w:t>
      </w:r>
      <w:r w:rsidR="00323ADC" w:rsidRPr="00476327">
        <w:rPr>
          <w:rFonts w:ascii="Times New Roman" w:hAnsi="Times New Roman" w:cs="Times New Roman"/>
          <w:i/>
          <w:sz w:val="24"/>
          <w:szCs w:val="24"/>
        </w:rPr>
        <w:t xml:space="preserve">dorsal </w:t>
      </w:r>
      <w:r w:rsidRPr="00476327">
        <w:rPr>
          <w:rFonts w:ascii="Times New Roman" w:hAnsi="Times New Roman" w:cs="Times New Roman"/>
          <w:sz w:val="24"/>
          <w:szCs w:val="24"/>
        </w:rPr>
        <w:t>memposisikan</w:t>
      </w:r>
      <w:r w:rsidR="00853F2D" w:rsidRPr="00476327">
        <w:rPr>
          <w:rFonts w:ascii="Times New Roman" w:hAnsi="Times New Roman" w:cs="Times New Roman"/>
          <w:sz w:val="24"/>
          <w:szCs w:val="24"/>
        </w:rPr>
        <w:t xml:space="preserve"> </w:t>
      </w:r>
      <w:r w:rsidRPr="00476327">
        <w:rPr>
          <w:rFonts w:ascii="Times New Roman" w:hAnsi="Times New Roman" w:cs="Times New Roman"/>
          <w:sz w:val="24"/>
          <w:szCs w:val="24"/>
        </w:rPr>
        <w:t>verteb</w:t>
      </w:r>
      <w:r w:rsidR="00853F2D" w:rsidRPr="00476327">
        <w:rPr>
          <w:rFonts w:ascii="Times New Roman" w:hAnsi="Times New Roman" w:cs="Times New Roman"/>
          <w:sz w:val="24"/>
          <w:szCs w:val="24"/>
        </w:rPr>
        <w:t>ra servikalis,torakalis dan lumbalis klien pada satu garis lurus secara horizontal, tungkai sejajar dan tidak bersilangan untuk mencegah cedera pada saraf peroneus dan tibialis, gesekan, dan terhambatnya sirkulasi.</w:t>
      </w:r>
      <w:r w:rsidR="00FD1444">
        <w:rPr>
          <w:rFonts w:ascii="Times New Roman" w:hAnsi="Times New Roman" w:cs="Times New Roman"/>
          <w:sz w:val="24"/>
          <w:szCs w:val="24"/>
        </w:rPr>
        <w:t>(Barbara J</w:t>
      </w:r>
      <w:r w:rsidR="00B17761" w:rsidRPr="00476327">
        <w:rPr>
          <w:rFonts w:ascii="Times New Roman" w:hAnsi="Times New Roman" w:cs="Times New Roman"/>
          <w:sz w:val="24"/>
          <w:szCs w:val="24"/>
        </w:rPr>
        <w:t>,</w:t>
      </w:r>
      <w:r w:rsidR="00FD1444">
        <w:rPr>
          <w:rFonts w:ascii="Times New Roman" w:hAnsi="Times New Roman" w:cs="Times New Roman"/>
          <w:sz w:val="24"/>
          <w:szCs w:val="24"/>
        </w:rPr>
        <w:t xml:space="preserve"> </w:t>
      </w:r>
      <w:r w:rsidR="00B17761" w:rsidRPr="00476327">
        <w:rPr>
          <w:rFonts w:ascii="Times New Roman" w:hAnsi="Times New Roman" w:cs="Times New Roman"/>
          <w:sz w:val="24"/>
          <w:szCs w:val="24"/>
        </w:rPr>
        <w:t>2006)</w:t>
      </w:r>
      <w:r w:rsidR="00E63E33" w:rsidRPr="00476327">
        <w:rPr>
          <w:rFonts w:ascii="Times New Roman" w:hAnsi="Times New Roman" w:cs="Times New Roman"/>
          <w:sz w:val="24"/>
          <w:szCs w:val="24"/>
        </w:rPr>
        <w:t>. Posisi terlentang lazim untuk pembedahan, posisi ini digunakan untuk kebanyakan bedah abdomen</w:t>
      </w:r>
      <w:r w:rsidR="00ED493E" w:rsidRPr="00476327">
        <w:rPr>
          <w:rFonts w:ascii="Times New Roman" w:hAnsi="Times New Roman" w:cs="Times New Roman"/>
          <w:sz w:val="24"/>
          <w:szCs w:val="24"/>
        </w:rPr>
        <w:t>, pembedahan pada leher</w:t>
      </w:r>
      <w:r w:rsidR="00812B17" w:rsidRPr="00476327">
        <w:rPr>
          <w:rFonts w:ascii="Times New Roman" w:hAnsi="Times New Roman" w:cs="Times New Roman"/>
          <w:sz w:val="24"/>
          <w:szCs w:val="24"/>
        </w:rPr>
        <w:t>, bedah tulang tengkorak dan otak</w:t>
      </w:r>
      <w:r w:rsidR="00D01E6D" w:rsidRPr="00476327">
        <w:rPr>
          <w:rFonts w:ascii="Times New Roman" w:hAnsi="Times New Roman" w:cs="Times New Roman"/>
          <w:sz w:val="24"/>
          <w:szCs w:val="24"/>
        </w:rPr>
        <w:t xml:space="preserve"> </w:t>
      </w:r>
      <w:r w:rsidR="00AC7060">
        <w:rPr>
          <w:rFonts w:ascii="Times New Roman" w:hAnsi="Times New Roman" w:cs="Times New Roman"/>
          <w:sz w:val="24"/>
          <w:szCs w:val="24"/>
        </w:rPr>
        <w:t xml:space="preserve"> (Smel</w:t>
      </w:r>
      <w:r w:rsidR="006C71EB">
        <w:rPr>
          <w:rFonts w:ascii="Times New Roman" w:hAnsi="Times New Roman" w:cs="Times New Roman"/>
          <w:sz w:val="24"/>
          <w:szCs w:val="24"/>
        </w:rPr>
        <w:t>tzer</w:t>
      </w:r>
      <w:r w:rsidR="00FD1444">
        <w:rPr>
          <w:rFonts w:ascii="Times New Roman" w:hAnsi="Times New Roman" w:cs="Times New Roman"/>
          <w:sz w:val="24"/>
          <w:szCs w:val="24"/>
        </w:rPr>
        <w:t xml:space="preserve"> </w:t>
      </w:r>
      <w:r w:rsidR="006C71EB">
        <w:rPr>
          <w:rFonts w:ascii="Times New Roman" w:hAnsi="Times New Roman" w:cs="Times New Roman"/>
          <w:sz w:val="24"/>
          <w:szCs w:val="24"/>
        </w:rPr>
        <w:t xml:space="preserve"> </w:t>
      </w:r>
      <w:r w:rsidR="00AC7060">
        <w:rPr>
          <w:rFonts w:ascii="Times New Roman" w:hAnsi="Times New Roman" w:cs="Times New Roman"/>
          <w:sz w:val="24"/>
          <w:szCs w:val="24"/>
        </w:rPr>
        <w:t>Suzanne</w:t>
      </w:r>
      <w:r w:rsidR="00FD1444">
        <w:rPr>
          <w:rFonts w:ascii="Times New Roman" w:hAnsi="Times New Roman" w:cs="Times New Roman"/>
          <w:sz w:val="24"/>
          <w:szCs w:val="24"/>
        </w:rPr>
        <w:t xml:space="preserve"> C, </w:t>
      </w:r>
      <w:r w:rsidR="00E63E33" w:rsidRPr="00476327">
        <w:rPr>
          <w:rFonts w:ascii="Times New Roman" w:hAnsi="Times New Roman" w:cs="Times New Roman"/>
          <w:sz w:val="24"/>
          <w:szCs w:val="24"/>
        </w:rPr>
        <w:t>2002)</w:t>
      </w:r>
      <w:r w:rsidR="00952076" w:rsidRPr="00476327">
        <w:rPr>
          <w:rFonts w:ascii="Times New Roman" w:hAnsi="Times New Roman" w:cs="Times New Roman"/>
          <w:sz w:val="24"/>
          <w:szCs w:val="24"/>
        </w:rPr>
        <w:t>.</w:t>
      </w:r>
    </w:p>
    <w:p w:rsidR="00C21463" w:rsidRPr="00476327" w:rsidRDefault="00C21463" w:rsidP="004C78B9">
      <w:pPr>
        <w:spacing w:line="480" w:lineRule="auto"/>
        <w:ind w:left="851" w:firstLine="425"/>
        <w:jc w:val="both"/>
        <w:rPr>
          <w:rFonts w:ascii="Times New Roman" w:hAnsi="Times New Roman" w:cs="Times New Roman"/>
          <w:sz w:val="24"/>
          <w:szCs w:val="24"/>
        </w:rPr>
      </w:pPr>
      <w:r w:rsidRPr="00476327">
        <w:rPr>
          <w:rFonts w:ascii="Times New Roman" w:hAnsi="Times New Roman" w:cs="Times New Roman"/>
          <w:sz w:val="24"/>
          <w:szCs w:val="24"/>
        </w:rPr>
        <w:t>Ada 2 (dua) modifikkasi posisi terlentang:</w:t>
      </w:r>
    </w:p>
    <w:p w:rsidR="00952076" w:rsidRPr="00476327" w:rsidRDefault="00952076" w:rsidP="004C78B9">
      <w:pPr>
        <w:pStyle w:val="ListParagraph"/>
        <w:numPr>
          <w:ilvl w:val="0"/>
          <w:numId w:val="11"/>
        </w:numPr>
        <w:spacing w:line="480" w:lineRule="auto"/>
        <w:ind w:left="1701"/>
        <w:jc w:val="both"/>
        <w:rPr>
          <w:rFonts w:ascii="Times New Roman" w:hAnsi="Times New Roman" w:cs="Times New Roman"/>
          <w:sz w:val="24"/>
          <w:szCs w:val="24"/>
        </w:rPr>
      </w:pPr>
      <w:r w:rsidRPr="00476327">
        <w:rPr>
          <w:rFonts w:ascii="Times New Roman" w:hAnsi="Times New Roman" w:cs="Times New Roman"/>
          <w:sz w:val="24"/>
          <w:szCs w:val="24"/>
        </w:rPr>
        <w:t xml:space="preserve">Posisi </w:t>
      </w:r>
      <w:r w:rsidRPr="00476327">
        <w:rPr>
          <w:rFonts w:ascii="Times New Roman" w:hAnsi="Times New Roman" w:cs="Times New Roman"/>
          <w:i/>
          <w:sz w:val="24"/>
          <w:szCs w:val="24"/>
        </w:rPr>
        <w:t xml:space="preserve">trendelanburg </w:t>
      </w:r>
      <w:r w:rsidR="00C21463" w:rsidRPr="00476327">
        <w:rPr>
          <w:rFonts w:ascii="Times New Roman" w:hAnsi="Times New Roman" w:cs="Times New Roman"/>
          <w:sz w:val="24"/>
          <w:szCs w:val="24"/>
        </w:rPr>
        <w:t>adalah modifikkasi posisi te</w:t>
      </w:r>
      <w:r w:rsidRPr="00476327">
        <w:rPr>
          <w:rFonts w:ascii="Times New Roman" w:hAnsi="Times New Roman" w:cs="Times New Roman"/>
          <w:sz w:val="24"/>
          <w:szCs w:val="24"/>
        </w:rPr>
        <w:t>lentang dengan kepala diturun</w:t>
      </w:r>
      <w:r w:rsidR="001406C8">
        <w:rPr>
          <w:rFonts w:ascii="Times New Roman" w:hAnsi="Times New Roman" w:cs="Times New Roman"/>
          <w:sz w:val="24"/>
          <w:szCs w:val="24"/>
        </w:rPr>
        <w:t>kan dan kaki diangkat (Barbara</w:t>
      </w:r>
      <w:r w:rsidR="001B6EA6">
        <w:rPr>
          <w:rFonts w:ascii="Times New Roman" w:hAnsi="Times New Roman" w:cs="Times New Roman"/>
          <w:sz w:val="24"/>
          <w:szCs w:val="24"/>
        </w:rPr>
        <w:t xml:space="preserve"> </w:t>
      </w:r>
      <w:r w:rsidR="001406C8">
        <w:rPr>
          <w:rFonts w:ascii="Times New Roman" w:hAnsi="Times New Roman" w:cs="Times New Roman"/>
          <w:sz w:val="24"/>
          <w:szCs w:val="24"/>
        </w:rPr>
        <w:t xml:space="preserve"> J</w:t>
      </w:r>
      <w:r w:rsidR="00FD1444">
        <w:rPr>
          <w:rFonts w:ascii="Times New Roman" w:hAnsi="Times New Roman" w:cs="Times New Roman"/>
          <w:sz w:val="24"/>
          <w:szCs w:val="24"/>
        </w:rPr>
        <w:t>,</w:t>
      </w:r>
      <w:r w:rsidR="006C71EB">
        <w:rPr>
          <w:rFonts w:ascii="Times New Roman" w:hAnsi="Times New Roman" w:cs="Times New Roman"/>
          <w:sz w:val="24"/>
          <w:szCs w:val="24"/>
        </w:rPr>
        <w:t xml:space="preserve"> </w:t>
      </w:r>
      <w:r w:rsidRPr="00476327">
        <w:rPr>
          <w:rFonts w:ascii="Times New Roman" w:hAnsi="Times New Roman" w:cs="Times New Roman"/>
          <w:sz w:val="24"/>
          <w:szCs w:val="24"/>
        </w:rPr>
        <w:t>2006). Posisi ini biasanya digun</w:t>
      </w:r>
      <w:r w:rsidR="00F1406A">
        <w:rPr>
          <w:rFonts w:ascii="Times New Roman" w:hAnsi="Times New Roman" w:cs="Times New Roman"/>
          <w:sz w:val="24"/>
          <w:szCs w:val="24"/>
          <w:lang w:val="en-US"/>
        </w:rPr>
        <w:t>a</w:t>
      </w:r>
      <w:r w:rsidRPr="00476327">
        <w:rPr>
          <w:rFonts w:ascii="Times New Roman" w:hAnsi="Times New Roman" w:cs="Times New Roman"/>
          <w:sz w:val="24"/>
          <w:szCs w:val="24"/>
        </w:rPr>
        <w:t>kan untuk pembedahan abdomen bawah dan pelvis untuk mendapat pajanan area operasi yang baik dengan menggeser intestin kedalam abdomen atas</w:t>
      </w:r>
      <w:r w:rsidR="00054F50" w:rsidRPr="00476327">
        <w:rPr>
          <w:rFonts w:ascii="Times New Roman" w:hAnsi="Times New Roman" w:cs="Times New Roman"/>
          <w:sz w:val="24"/>
          <w:szCs w:val="24"/>
        </w:rPr>
        <w:t>.</w:t>
      </w:r>
      <w:r w:rsidR="001B6EA6">
        <w:rPr>
          <w:rFonts w:ascii="Times New Roman" w:hAnsi="Times New Roman" w:cs="Times New Roman"/>
          <w:sz w:val="24"/>
          <w:szCs w:val="24"/>
        </w:rPr>
        <w:t xml:space="preserve"> (Smeltzer Suzanne</w:t>
      </w:r>
      <w:r w:rsidR="00FD1444">
        <w:rPr>
          <w:rFonts w:ascii="Times New Roman" w:hAnsi="Times New Roman" w:cs="Times New Roman"/>
          <w:sz w:val="24"/>
          <w:szCs w:val="24"/>
        </w:rPr>
        <w:t xml:space="preserve"> C,</w:t>
      </w:r>
      <w:r w:rsidR="001B6EA6">
        <w:rPr>
          <w:rFonts w:ascii="Times New Roman" w:hAnsi="Times New Roman" w:cs="Times New Roman"/>
          <w:sz w:val="24"/>
          <w:szCs w:val="24"/>
        </w:rPr>
        <w:t xml:space="preserve"> </w:t>
      </w:r>
      <w:r w:rsidR="00F62974" w:rsidRPr="00476327">
        <w:rPr>
          <w:rFonts w:ascii="Times New Roman" w:hAnsi="Times New Roman" w:cs="Times New Roman"/>
          <w:sz w:val="24"/>
          <w:szCs w:val="24"/>
        </w:rPr>
        <w:t>2002)</w:t>
      </w:r>
      <w:r w:rsidR="00C21463" w:rsidRPr="00476327">
        <w:rPr>
          <w:rFonts w:ascii="Times New Roman" w:hAnsi="Times New Roman" w:cs="Times New Roman"/>
          <w:sz w:val="24"/>
          <w:szCs w:val="24"/>
        </w:rPr>
        <w:t>.</w:t>
      </w:r>
    </w:p>
    <w:p w:rsidR="00861108" w:rsidRPr="00BF75A7" w:rsidRDefault="00C21463" w:rsidP="00BF75A7">
      <w:pPr>
        <w:pStyle w:val="ListParagraph"/>
        <w:numPr>
          <w:ilvl w:val="0"/>
          <w:numId w:val="11"/>
        </w:numPr>
        <w:spacing w:line="480" w:lineRule="auto"/>
        <w:ind w:left="1701"/>
        <w:jc w:val="both"/>
        <w:rPr>
          <w:rFonts w:ascii="Times New Roman" w:hAnsi="Times New Roman" w:cs="Times New Roman"/>
          <w:sz w:val="24"/>
          <w:szCs w:val="24"/>
        </w:rPr>
      </w:pPr>
      <w:r w:rsidRPr="004C78B9">
        <w:rPr>
          <w:rFonts w:ascii="Times New Roman" w:hAnsi="Times New Roman" w:cs="Times New Roman"/>
          <w:sz w:val="24"/>
          <w:szCs w:val="24"/>
        </w:rPr>
        <w:t xml:space="preserve">Posisi </w:t>
      </w:r>
      <w:r w:rsidRPr="004C78B9">
        <w:rPr>
          <w:rFonts w:ascii="Times New Roman" w:hAnsi="Times New Roman" w:cs="Times New Roman"/>
          <w:i/>
          <w:sz w:val="24"/>
          <w:szCs w:val="24"/>
        </w:rPr>
        <w:t xml:space="preserve">trendelanburg terbalik </w:t>
      </w:r>
      <w:r w:rsidRPr="004C78B9">
        <w:rPr>
          <w:rFonts w:ascii="Times New Roman" w:hAnsi="Times New Roman" w:cs="Times New Roman"/>
          <w:sz w:val="24"/>
          <w:szCs w:val="24"/>
        </w:rPr>
        <w:t>adalah modifikasi posisi t</w:t>
      </w:r>
      <w:r w:rsidR="00054F50" w:rsidRPr="004C78B9">
        <w:rPr>
          <w:rFonts w:ascii="Times New Roman" w:hAnsi="Times New Roman" w:cs="Times New Roman"/>
          <w:sz w:val="24"/>
          <w:szCs w:val="24"/>
        </w:rPr>
        <w:t>elentang dengan kepala diatas, kaki dibawah</w:t>
      </w:r>
      <w:r w:rsidR="001723D7" w:rsidRPr="004C78B9">
        <w:rPr>
          <w:rFonts w:ascii="Times New Roman" w:hAnsi="Times New Roman" w:cs="Times New Roman"/>
          <w:sz w:val="24"/>
          <w:szCs w:val="24"/>
        </w:rPr>
        <w:t xml:space="preserve"> (Barbara J</w:t>
      </w:r>
      <w:r w:rsidR="00FD1444" w:rsidRPr="004C78B9">
        <w:rPr>
          <w:rFonts w:ascii="Times New Roman" w:hAnsi="Times New Roman" w:cs="Times New Roman"/>
          <w:sz w:val="24"/>
          <w:szCs w:val="24"/>
        </w:rPr>
        <w:t>,</w:t>
      </w:r>
      <w:r w:rsidR="00054F50" w:rsidRPr="004C78B9">
        <w:rPr>
          <w:rFonts w:ascii="Times New Roman" w:hAnsi="Times New Roman" w:cs="Times New Roman"/>
          <w:sz w:val="24"/>
          <w:szCs w:val="24"/>
        </w:rPr>
        <w:t xml:space="preserve"> 200</w:t>
      </w:r>
      <w:r w:rsidR="00B61AB1" w:rsidRPr="004C78B9">
        <w:rPr>
          <w:rFonts w:ascii="Times New Roman" w:hAnsi="Times New Roman" w:cs="Times New Roman"/>
          <w:sz w:val="24"/>
          <w:szCs w:val="24"/>
        </w:rPr>
        <w:t>6</w:t>
      </w:r>
      <w:r w:rsidR="00054F50" w:rsidRPr="004C78B9">
        <w:rPr>
          <w:rFonts w:ascii="Times New Roman" w:hAnsi="Times New Roman" w:cs="Times New Roman"/>
          <w:sz w:val="24"/>
          <w:szCs w:val="24"/>
        </w:rPr>
        <w:t>)</w:t>
      </w:r>
      <w:r w:rsidR="00D01E6D" w:rsidRPr="004C78B9">
        <w:rPr>
          <w:rFonts w:ascii="Times New Roman" w:hAnsi="Times New Roman" w:cs="Times New Roman"/>
          <w:sz w:val="24"/>
          <w:szCs w:val="24"/>
        </w:rPr>
        <w:t>.</w:t>
      </w:r>
    </w:p>
    <w:p w:rsidR="00FB4C64" w:rsidRPr="00476327" w:rsidRDefault="00054F50" w:rsidP="00861108">
      <w:pPr>
        <w:spacing w:line="480" w:lineRule="auto"/>
        <w:ind w:left="851"/>
        <w:jc w:val="both"/>
        <w:rPr>
          <w:rFonts w:ascii="Times New Roman" w:hAnsi="Times New Roman" w:cs="Times New Roman"/>
          <w:sz w:val="24"/>
          <w:szCs w:val="24"/>
        </w:rPr>
      </w:pPr>
      <w:r w:rsidRPr="00476327">
        <w:rPr>
          <w:rFonts w:ascii="Times New Roman" w:hAnsi="Times New Roman" w:cs="Times New Roman"/>
          <w:sz w:val="24"/>
          <w:szCs w:val="24"/>
        </w:rPr>
        <w:t>2)</w:t>
      </w:r>
      <w:r w:rsidR="00861108">
        <w:rPr>
          <w:rFonts w:ascii="Times New Roman" w:hAnsi="Times New Roman" w:cs="Times New Roman"/>
          <w:sz w:val="24"/>
          <w:szCs w:val="24"/>
          <w:lang w:val="en-US"/>
        </w:rPr>
        <w:t xml:space="preserve"> </w:t>
      </w:r>
      <w:r w:rsidR="007D0448">
        <w:rPr>
          <w:rFonts w:ascii="Times New Roman" w:hAnsi="Times New Roman" w:cs="Times New Roman"/>
          <w:sz w:val="24"/>
          <w:szCs w:val="24"/>
        </w:rPr>
        <w:t>Posisi L</w:t>
      </w:r>
      <w:r w:rsidR="00812B17" w:rsidRPr="00476327">
        <w:rPr>
          <w:rFonts w:ascii="Times New Roman" w:hAnsi="Times New Roman" w:cs="Times New Roman"/>
          <w:sz w:val="24"/>
          <w:szCs w:val="24"/>
        </w:rPr>
        <w:t>itotomi</w:t>
      </w:r>
    </w:p>
    <w:p w:rsidR="00B61AB1" w:rsidRPr="00476327" w:rsidRDefault="00812B17" w:rsidP="00BE7E61">
      <w:pPr>
        <w:spacing w:line="480" w:lineRule="auto"/>
        <w:ind w:left="1276" w:firstLine="630"/>
        <w:jc w:val="both"/>
        <w:rPr>
          <w:rFonts w:ascii="Times New Roman" w:hAnsi="Times New Roman" w:cs="Times New Roman"/>
          <w:sz w:val="24"/>
          <w:szCs w:val="24"/>
        </w:rPr>
      </w:pPr>
      <w:r w:rsidRPr="00476327">
        <w:rPr>
          <w:rFonts w:ascii="Times New Roman" w:hAnsi="Times New Roman" w:cs="Times New Roman"/>
          <w:sz w:val="24"/>
          <w:szCs w:val="24"/>
        </w:rPr>
        <w:t>Dalam posisi litotomi, pasien terlentang dengan tungkai dan paha</w:t>
      </w:r>
      <w:r w:rsidR="00242F7F" w:rsidRPr="00476327">
        <w:rPr>
          <w:rFonts w:ascii="Times New Roman" w:hAnsi="Times New Roman" w:cs="Times New Roman"/>
          <w:sz w:val="24"/>
          <w:szCs w:val="24"/>
        </w:rPr>
        <w:t xml:space="preserve"> fleksi dengan sudut yang tepat. Posisi ini dipertahankan dengan menempatkan telapak kaki pada pijakan</w:t>
      </w:r>
      <w:r w:rsidR="001406C8">
        <w:rPr>
          <w:rFonts w:ascii="Times New Roman" w:hAnsi="Times New Roman" w:cs="Times New Roman"/>
          <w:sz w:val="24"/>
          <w:szCs w:val="24"/>
        </w:rPr>
        <w:t xml:space="preserve"> kaki. (</w:t>
      </w:r>
      <w:r w:rsidR="001B6EA6">
        <w:rPr>
          <w:rFonts w:ascii="Times New Roman" w:hAnsi="Times New Roman" w:cs="Times New Roman"/>
          <w:sz w:val="24"/>
          <w:szCs w:val="24"/>
        </w:rPr>
        <w:t xml:space="preserve">Smelter </w:t>
      </w:r>
      <w:r w:rsidR="001406C8">
        <w:rPr>
          <w:rFonts w:ascii="Times New Roman" w:hAnsi="Times New Roman" w:cs="Times New Roman"/>
          <w:sz w:val="24"/>
          <w:szCs w:val="24"/>
        </w:rPr>
        <w:t>Suz</w:t>
      </w:r>
      <w:r w:rsidR="001B6EA6">
        <w:rPr>
          <w:rFonts w:ascii="Times New Roman" w:hAnsi="Times New Roman" w:cs="Times New Roman"/>
          <w:sz w:val="24"/>
          <w:szCs w:val="24"/>
        </w:rPr>
        <w:t xml:space="preserve">anne C, </w:t>
      </w:r>
      <w:r w:rsidR="00B61AB1" w:rsidRPr="00476327">
        <w:rPr>
          <w:rFonts w:ascii="Times New Roman" w:hAnsi="Times New Roman" w:cs="Times New Roman"/>
          <w:sz w:val="24"/>
          <w:szCs w:val="24"/>
        </w:rPr>
        <w:t>2002).</w:t>
      </w:r>
    </w:p>
    <w:p w:rsidR="001723D7" w:rsidRPr="00476327" w:rsidRDefault="00B61AB1" w:rsidP="00BE7E61">
      <w:pPr>
        <w:spacing w:line="480" w:lineRule="auto"/>
        <w:ind w:left="1276" w:firstLine="630"/>
        <w:jc w:val="both"/>
        <w:rPr>
          <w:rFonts w:ascii="Times New Roman" w:hAnsi="Times New Roman" w:cs="Times New Roman"/>
          <w:sz w:val="24"/>
          <w:szCs w:val="24"/>
        </w:rPr>
      </w:pPr>
      <w:r w:rsidRPr="00476327">
        <w:rPr>
          <w:rFonts w:ascii="Times New Roman" w:hAnsi="Times New Roman" w:cs="Times New Roman"/>
          <w:sz w:val="24"/>
          <w:szCs w:val="24"/>
        </w:rPr>
        <w:t>Pada posisi litotomi, klien telentang dengan bokong berada diujung tempat tidur operasi (setelah ujung bawah tempat tidur diturunkan) pinggul dan lutut ditekuk dan paha klien  diabduksikan serta dirotasikan kearah eksternal</w:t>
      </w:r>
      <w:r w:rsidR="005B1E29">
        <w:rPr>
          <w:rFonts w:ascii="Times New Roman" w:hAnsi="Times New Roman" w:cs="Times New Roman"/>
          <w:sz w:val="24"/>
          <w:szCs w:val="24"/>
        </w:rPr>
        <w:t>. (Barbara J,</w:t>
      </w:r>
      <w:r w:rsidR="001B6EA6">
        <w:rPr>
          <w:rFonts w:ascii="Times New Roman" w:hAnsi="Times New Roman" w:cs="Times New Roman"/>
          <w:sz w:val="24"/>
          <w:szCs w:val="24"/>
        </w:rPr>
        <w:t xml:space="preserve"> </w:t>
      </w:r>
      <w:r w:rsidR="001723D7" w:rsidRPr="00476327">
        <w:rPr>
          <w:rFonts w:ascii="Times New Roman" w:hAnsi="Times New Roman" w:cs="Times New Roman"/>
          <w:sz w:val="24"/>
          <w:szCs w:val="24"/>
        </w:rPr>
        <w:t>2006)</w:t>
      </w:r>
      <w:r w:rsidR="008702E9" w:rsidRPr="00476327">
        <w:rPr>
          <w:rFonts w:ascii="Times New Roman" w:hAnsi="Times New Roman" w:cs="Times New Roman"/>
          <w:sz w:val="24"/>
          <w:szCs w:val="24"/>
        </w:rPr>
        <w:t xml:space="preserve">. </w:t>
      </w:r>
      <w:r w:rsidR="001B6EA6">
        <w:rPr>
          <w:rFonts w:ascii="Times New Roman" w:hAnsi="Times New Roman" w:cs="Times New Roman"/>
          <w:sz w:val="24"/>
          <w:szCs w:val="24"/>
        </w:rPr>
        <w:t xml:space="preserve"> </w:t>
      </w:r>
      <w:r w:rsidR="001723D7" w:rsidRPr="00476327">
        <w:rPr>
          <w:rFonts w:ascii="Times New Roman" w:hAnsi="Times New Roman" w:cs="Times New Roman"/>
          <w:sz w:val="24"/>
          <w:szCs w:val="24"/>
        </w:rPr>
        <w:t>Hampir semua prosedur bedah perianal, rektal dan vaginal membutuhkan posisi litotomi (</w:t>
      </w:r>
      <w:r w:rsidR="001B6EA6">
        <w:rPr>
          <w:rFonts w:ascii="Times New Roman" w:hAnsi="Times New Roman" w:cs="Times New Roman"/>
          <w:sz w:val="24"/>
          <w:szCs w:val="24"/>
        </w:rPr>
        <w:t>Smeltzer</w:t>
      </w:r>
      <w:r w:rsidR="00FD1444">
        <w:rPr>
          <w:rFonts w:ascii="Times New Roman" w:hAnsi="Times New Roman" w:cs="Times New Roman"/>
          <w:sz w:val="24"/>
          <w:szCs w:val="24"/>
        </w:rPr>
        <w:t xml:space="preserve"> </w:t>
      </w:r>
      <w:r w:rsidR="001B6EA6">
        <w:rPr>
          <w:rFonts w:ascii="Times New Roman" w:hAnsi="Times New Roman" w:cs="Times New Roman"/>
          <w:sz w:val="24"/>
          <w:szCs w:val="24"/>
        </w:rPr>
        <w:t xml:space="preserve"> </w:t>
      </w:r>
      <w:r w:rsidR="001723D7" w:rsidRPr="00476327">
        <w:rPr>
          <w:rFonts w:ascii="Times New Roman" w:hAnsi="Times New Roman" w:cs="Times New Roman"/>
          <w:sz w:val="24"/>
          <w:szCs w:val="24"/>
        </w:rPr>
        <w:t>Suzan</w:t>
      </w:r>
      <w:r w:rsidR="001B6EA6">
        <w:rPr>
          <w:rFonts w:ascii="Times New Roman" w:hAnsi="Times New Roman" w:cs="Times New Roman"/>
          <w:sz w:val="24"/>
          <w:szCs w:val="24"/>
        </w:rPr>
        <w:t>ne</w:t>
      </w:r>
      <w:r w:rsidR="00FD1444">
        <w:rPr>
          <w:rFonts w:ascii="Times New Roman" w:hAnsi="Times New Roman" w:cs="Times New Roman"/>
          <w:sz w:val="24"/>
          <w:szCs w:val="24"/>
        </w:rPr>
        <w:t xml:space="preserve"> C,</w:t>
      </w:r>
      <w:r w:rsidR="001B6EA6">
        <w:rPr>
          <w:rFonts w:ascii="Times New Roman" w:hAnsi="Times New Roman" w:cs="Times New Roman"/>
          <w:sz w:val="24"/>
          <w:szCs w:val="24"/>
        </w:rPr>
        <w:t xml:space="preserve"> </w:t>
      </w:r>
      <w:r w:rsidR="001723D7" w:rsidRPr="00476327">
        <w:rPr>
          <w:rFonts w:ascii="Times New Roman" w:hAnsi="Times New Roman" w:cs="Times New Roman"/>
          <w:sz w:val="24"/>
          <w:szCs w:val="24"/>
        </w:rPr>
        <w:t>2002)</w:t>
      </w:r>
      <w:r w:rsidR="00D01E6D" w:rsidRPr="00476327">
        <w:rPr>
          <w:rFonts w:ascii="Times New Roman" w:hAnsi="Times New Roman" w:cs="Times New Roman"/>
          <w:sz w:val="24"/>
          <w:szCs w:val="24"/>
        </w:rPr>
        <w:t>.</w:t>
      </w:r>
    </w:p>
    <w:p w:rsidR="00FB4C64" w:rsidRPr="001C66DF" w:rsidRDefault="007D0448" w:rsidP="00256FFA">
      <w:pPr>
        <w:pStyle w:val="ListParagraph"/>
        <w:numPr>
          <w:ilvl w:val="0"/>
          <w:numId w:val="43"/>
        </w:numPr>
        <w:spacing w:line="480" w:lineRule="auto"/>
        <w:ind w:left="1276" w:hanging="425"/>
        <w:jc w:val="both"/>
        <w:rPr>
          <w:rFonts w:ascii="Times New Roman" w:hAnsi="Times New Roman" w:cs="Times New Roman"/>
          <w:sz w:val="24"/>
          <w:szCs w:val="24"/>
        </w:rPr>
      </w:pPr>
      <w:r w:rsidRPr="001C66DF">
        <w:rPr>
          <w:rFonts w:ascii="Times New Roman" w:hAnsi="Times New Roman" w:cs="Times New Roman"/>
          <w:sz w:val="24"/>
          <w:szCs w:val="24"/>
        </w:rPr>
        <w:t>Posisi M</w:t>
      </w:r>
      <w:r w:rsidR="001723D7" w:rsidRPr="001C66DF">
        <w:rPr>
          <w:rFonts w:ascii="Times New Roman" w:hAnsi="Times New Roman" w:cs="Times New Roman"/>
          <w:sz w:val="24"/>
          <w:szCs w:val="24"/>
        </w:rPr>
        <w:t>enyamping</w:t>
      </w:r>
      <w:r w:rsidR="00DB2984" w:rsidRPr="001C66DF">
        <w:rPr>
          <w:rFonts w:ascii="Times New Roman" w:hAnsi="Times New Roman" w:cs="Times New Roman"/>
          <w:sz w:val="24"/>
          <w:szCs w:val="24"/>
        </w:rPr>
        <w:t xml:space="preserve"> </w:t>
      </w:r>
      <w:r w:rsidR="001723D7" w:rsidRPr="001C66DF">
        <w:rPr>
          <w:rFonts w:ascii="Times New Roman" w:hAnsi="Times New Roman" w:cs="Times New Roman"/>
          <w:sz w:val="24"/>
          <w:szCs w:val="24"/>
        </w:rPr>
        <w:t>(</w:t>
      </w:r>
      <w:r w:rsidR="001723D7" w:rsidRPr="001C66DF">
        <w:rPr>
          <w:rFonts w:ascii="Times New Roman" w:hAnsi="Times New Roman" w:cs="Times New Roman"/>
          <w:i/>
          <w:sz w:val="24"/>
          <w:szCs w:val="24"/>
        </w:rPr>
        <w:t>lateral</w:t>
      </w:r>
      <w:r w:rsidR="001723D7" w:rsidRPr="001C66DF">
        <w:rPr>
          <w:rFonts w:ascii="Times New Roman" w:hAnsi="Times New Roman" w:cs="Times New Roman"/>
          <w:sz w:val="24"/>
          <w:szCs w:val="24"/>
        </w:rPr>
        <w:t>)</w:t>
      </w:r>
    </w:p>
    <w:p w:rsidR="00476327" w:rsidRPr="00590CF9" w:rsidRDefault="00FB4C64" w:rsidP="00BE7E61">
      <w:pPr>
        <w:pStyle w:val="ListParagraph"/>
        <w:spacing w:line="480" w:lineRule="auto"/>
        <w:ind w:left="1134" w:firstLine="846"/>
        <w:jc w:val="both"/>
        <w:rPr>
          <w:rFonts w:ascii="Times New Roman" w:hAnsi="Times New Roman" w:cs="Times New Roman"/>
          <w:sz w:val="24"/>
          <w:szCs w:val="24"/>
        </w:rPr>
      </w:pPr>
      <w:r w:rsidRPr="00476327">
        <w:rPr>
          <w:rFonts w:ascii="Times New Roman" w:hAnsi="Times New Roman" w:cs="Times New Roman"/>
          <w:sz w:val="24"/>
          <w:szCs w:val="24"/>
        </w:rPr>
        <w:t>Pada posisi  menyamping (lateral), klien diletakkan menyamping,kepala ditopang agar sejajar dengan kolumna spinalis</w:t>
      </w:r>
      <w:r w:rsidR="004B0526" w:rsidRPr="00476327">
        <w:rPr>
          <w:rFonts w:ascii="Times New Roman" w:hAnsi="Times New Roman" w:cs="Times New Roman"/>
          <w:sz w:val="24"/>
          <w:szCs w:val="24"/>
        </w:rPr>
        <w:t>. Diantara tungkai dan kaki diletakkan bantalan, dan tungkai bawah ditekuk agar stabil. Lengan atas ditopang oleh papan lengan khusus</w:t>
      </w:r>
      <w:r w:rsidR="008702E9" w:rsidRPr="00476327">
        <w:rPr>
          <w:rFonts w:ascii="Times New Roman" w:hAnsi="Times New Roman" w:cs="Times New Roman"/>
          <w:sz w:val="24"/>
          <w:szCs w:val="24"/>
        </w:rPr>
        <w:t xml:space="preserve"> yang dinaikkan dan lengan bawah sedikit dikedepankan untuk mencegah tekanan pada pleksus brakhialis. Posisi lateral digunakan untuk bedah toraks, bedah didaerah ginjal atau retroperitonium. Untuk bedah toraks, lengan yang terletak diatas difleksikan sedikit disiku dan diangkat </w:t>
      </w:r>
      <w:r w:rsidR="005856F2" w:rsidRPr="00476327">
        <w:rPr>
          <w:rFonts w:ascii="Times New Roman" w:hAnsi="Times New Roman" w:cs="Times New Roman"/>
          <w:sz w:val="24"/>
          <w:szCs w:val="24"/>
        </w:rPr>
        <w:t>diatas kepala agar skapula terangkat, untuk memberi akses keiga dibawahnya, dan untuk melebarkan ruang antar iga. Untuk pembedahan pada daerah ginjal meja opererasi ditekuk ditengah dan penompang dinjal (</w:t>
      </w:r>
      <w:r w:rsidR="005856F2" w:rsidRPr="00476327">
        <w:rPr>
          <w:rFonts w:ascii="Times New Roman" w:hAnsi="Times New Roman" w:cs="Times New Roman"/>
          <w:i/>
          <w:sz w:val="24"/>
          <w:szCs w:val="24"/>
        </w:rPr>
        <w:t>Kidney rest</w:t>
      </w:r>
      <w:r w:rsidR="005856F2" w:rsidRPr="00476327">
        <w:rPr>
          <w:rFonts w:ascii="Times New Roman" w:hAnsi="Times New Roman" w:cs="Times New Roman"/>
          <w:sz w:val="24"/>
          <w:szCs w:val="24"/>
        </w:rPr>
        <w:t>) ditinggikan. Posisi penopang ginjal yang benar adalah dibawah bagian bertulang krista iliaka, bukan dibawah bagian berdaging pada pinggang.</w:t>
      </w:r>
    </w:p>
    <w:p w:rsidR="005856F2" w:rsidRPr="00256FFA" w:rsidRDefault="007D0448" w:rsidP="00256FFA">
      <w:pPr>
        <w:pStyle w:val="ListParagraph"/>
        <w:numPr>
          <w:ilvl w:val="0"/>
          <w:numId w:val="43"/>
        </w:numPr>
        <w:spacing w:line="480" w:lineRule="auto"/>
        <w:ind w:left="993" w:hanging="284"/>
        <w:jc w:val="both"/>
        <w:rPr>
          <w:rFonts w:ascii="Times New Roman" w:hAnsi="Times New Roman" w:cs="Times New Roman"/>
          <w:sz w:val="24"/>
          <w:szCs w:val="24"/>
        </w:rPr>
      </w:pPr>
      <w:r w:rsidRPr="00256FFA">
        <w:rPr>
          <w:rFonts w:ascii="Times New Roman" w:hAnsi="Times New Roman" w:cs="Times New Roman"/>
          <w:sz w:val="24"/>
          <w:szCs w:val="24"/>
        </w:rPr>
        <w:t>Posisi D</w:t>
      </w:r>
      <w:r w:rsidR="005856F2" w:rsidRPr="00256FFA">
        <w:rPr>
          <w:rFonts w:ascii="Times New Roman" w:hAnsi="Times New Roman" w:cs="Times New Roman"/>
          <w:sz w:val="24"/>
          <w:szCs w:val="24"/>
        </w:rPr>
        <w:t>uduk</w:t>
      </w:r>
    </w:p>
    <w:p w:rsidR="00BE7E61" w:rsidRPr="00861108" w:rsidRDefault="00323ADC" w:rsidP="00861108">
      <w:pPr>
        <w:pStyle w:val="ListParagraph"/>
        <w:spacing w:line="480" w:lineRule="auto"/>
        <w:ind w:left="1134" w:firstLine="630"/>
        <w:jc w:val="both"/>
        <w:rPr>
          <w:rFonts w:ascii="Times New Roman" w:hAnsi="Times New Roman" w:cs="Times New Roman"/>
          <w:sz w:val="24"/>
          <w:szCs w:val="24"/>
        </w:rPr>
      </w:pPr>
      <w:r w:rsidRPr="00476327">
        <w:rPr>
          <w:rFonts w:ascii="Times New Roman" w:hAnsi="Times New Roman" w:cs="Times New Roman"/>
          <w:sz w:val="24"/>
          <w:szCs w:val="24"/>
        </w:rPr>
        <w:t xml:space="preserve">Pada posisi duduk, distribusi berat badan diarea tertentu </w:t>
      </w:r>
      <w:r w:rsidR="00B00F12" w:rsidRPr="00476327">
        <w:rPr>
          <w:rFonts w:ascii="Times New Roman" w:hAnsi="Times New Roman" w:cs="Times New Roman"/>
          <w:sz w:val="24"/>
          <w:szCs w:val="24"/>
        </w:rPr>
        <w:t>tidak merata. Cadangan utama darah diekstrimitas  bawah mungkin dipengaruhi oleh efek obat anestesi yang menyebabkan dilatasi vena sehingga dapat terjadi hipotensi. Pada posisi ini, fleksi pada paha dan sedikit elevasi tungkai cenderung dapat mencegah perubahan tekanan drah yang tidak diinginkan, dan bebat elastik yang dipakai secara ketat dari jempol kaki sampai paha atas akan memberi tambahan perlindungan.</w:t>
      </w:r>
      <w:r w:rsidR="002C32ED" w:rsidRPr="00476327">
        <w:rPr>
          <w:rFonts w:ascii="Times New Roman" w:hAnsi="Times New Roman" w:cs="Times New Roman"/>
          <w:sz w:val="24"/>
          <w:szCs w:val="24"/>
        </w:rPr>
        <w:t xml:space="preserve"> Pada posisi setengah duduk tempat tidur kamar opersi dan panggul serta lutut klien ditekuk. Posisi ini dapat digunak</w:t>
      </w:r>
      <w:r w:rsidR="00D01E6D" w:rsidRPr="00476327">
        <w:rPr>
          <w:rFonts w:ascii="Times New Roman" w:hAnsi="Times New Roman" w:cs="Times New Roman"/>
          <w:sz w:val="24"/>
          <w:szCs w:val="24"/>
        </w:rPr>
        <w:t>an untuk bedah tiroid dan leher</w:t>
      </w:r>
      <w:r w:rsidR="00E24E4E">
        <w:rPr>
          <w:rFonts w:ascii="Times New Roman" w:hAnsi="Times New Roman" w:cs="Times New Roman"/>
          <w:sz w:val="24"/>
          <w:szCs w:val="24"/>
        </w:rPr>
        <w:t xml:space="preserve"> (Barb</w:t>
      </w:r>
      <w:r w:rsidR="00827937">
        <w:rPr>
          <w:rFonts w:ascii="Times New Roman" w:hAnsi="Times New Roman" w:cs="Times New Roman"/>
          <w:sz w:val="24"/>
          <w:szCs w:val="24"/>
        </w:rPr>
        <w:t>a</w:t>
      </w:r>
      <w:r w:rsidR="00FD1444">
        <w:rPr>
          <w:rFonts w:ascii="Times New Roman" w:hAnsi="Times New Roman" w:cs="Times New Roman"/>
          <w:sz w:val="24"/>
          <w:szCs w:val="24"/>
        </w:rPr>
        <w:t xml:space="preserve">ra J, </w:t>
      </w:r>
      <w:r w:rsidR="002C32ED" w:rsidRPr="00476327">
        <w:rPr>
          <w:rFonts w:ascii="Times New Roman" w:hAnsi="Times New Roman" w:cs="Times New Roman"/>
          <w:sz w:val="24"/>
          <w:szCs w:val="24"/>
        </w:rPr>
        <w:t>2006).</w:t>
      </w:r>
    </w:p>
    <w:p w:rsidR="002C32ED" w:rsidRPr="00476327" w:rsidRDefault="007D0448" w:rsidP="00256FFA">
      <w:pPr>
        <w:pStyle w:val="ListParagraph"/>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Posisi T</w:t>
      </w:r>
      <w:r w:rsidR="002C32ED" w:rsidRPr="00476327">
        <w:rPr>
          <w:rFonts w:ascii="Times New Roman" w:hAnsi="Times New Roman" w:cs="Times New Roman"/>
          <w:sz w:val="24"/>
          <w:szCs w:val="24"/>
        </w:rPr>
        <w:t>elungkup (</w:t>
      </w:r>
      <w:r w:rsidR="002C32ED" w:rsidRPr="00476327">
        <w:rPr>
          <w:rFonts w:ascii="Times New Roman" w:hAnsi="Times New Roman" w:cs="Times New Roman"/>
          <w:i/>
          <w:sz w:val="24"/>
          <w:szCs w:val="24"/>
        </w:rPr>
        <w:t>Prone)</w:t>
      </w:r>
    </w:p>
    <w:p w:rsidR="00FD1444" w:rsidRPr="003B128F" w:rsidRDefault="00722654" w:rsidP="00256FFA">
      <w:pPr>
        <w:spacing w:line="480" w:lineRule="auto"/>
        <w:ind w:left="1276" w:firstLine="794"/>
        <w:jc w:val="both"/>
        <w:rPr>
          <w:rFonts w:ascii="Times New Roman" w:hAnsi="Times New Roman" w:cs="Times New Roman"/>
          <w:sz w:val="24"/>
          <w:szCs w:val="24"/>
        </w:rPr>
      </w:pPr>
      <w:r w:rsidRPr="00476327">
        <w:rPr>
          <w:rFonts w:ascii="Times New Roman" w:hAnsi="Times New Roman" w:cs="Times New Roman"/>
          <w:sz w:val="24"/>
          <w:szCs w:val="24"/>
        </w:rPr>
        <w:t>Posisi telungkup dengan wajah mengarah ke bawah dengan penyangga bantal kecil atau busa sehingga leher tetap sejajar dengan kolumna spinalis. Lengan klien diputar kepapan lengan berbantalan, gerakan berdasarkan ROM (</w:t>
      </w:r>
      <w:r w:rsidRPr="00476327">
        <w:rPr>
          <w:rFonts w:ascii="Times New Roman" w:hAnsi="Times New Roman" w:cs="Times New Roman"/>
          <w:i/>
          <w:sz w:val="24"/>
          <w:szCs w:val="24"/>
        </w:rPr>
        <w:t>Range Of Motion)</w:t>
      </w:r>
      <w:r w:rsidRPr="00476327">
        <w:rPr>
          <w:rFonts w:ascii="Times New Roman" w:hAnsi="Times New Roman" w:cs="Times New Roman"/>
          <w:sz w:val="24"/>
          <w:szCs w:val="24"/>
        </w:rPr>
        <w:t xml:space="preserve"> normal, posisikan lengan mengarah </w:t>
      </w:r>
      <w:r w:rsidR="00C25D33" w:rsidRPr="00476327">
        <w:rPr>
          <w:rFonts w:ascii="Times New Roman" w:hAnsi="Times New Roman" w:cs="Times New Roman"/>
          <w:sz w:val="24"/>
          <w:szCs w:val="24"/>
        </w:rPr>
        <w:t>keatas sisi kepala klien pada papan lengan atau mengarah kebawah sisi tubuh.</w:t>
      </w:r>
      <w:r w:rsidR="00093832" w:rsidRPr="00476327">
        <w:rPr>
          <w:rFonts w:ascii="Times New Roman" w:hAnsi="Times New Roman" w:cs="Times New Roman"/>
          <w:sz w:val="24"/>
          <w:szCs w:val="24"/>
        </w:rPr>
        <w:t xml:space="preserve"> Posisi telungkup digunakan pada pembedahan tulang belakang</w:t>
      </w:r>
      <w:r w:rsidR="00D01E6D" w:rsidRPr="00476327">
        <w:rPr>
          <w:rFonts w:ascii="Times New Roman" w:hAnsi="Times New Roman" w:cs="Times New Roman"/>
          <w:sz w:val="24"/>
          <w:szCs w:val="24"/>
        </w:rPr>
        <w:t xml:space="preserve"> sepeti laminektomi pada lumbal</w:t>
      </w:r>
      <w:r w:rsidR="00093832" w:rsidRPr="00476327">
        <w:rPr>
          <w:rFonts w:ascii="Times New Roman" w:hAnsi="Times New Roman" w:cs="Times New Roman"/>
          <w:sz w:val="24"/>
          <w:szCs w:val="24"/>
        </w:rPr>
        <w:t xml:space="preserve"> (Barbara J, 2006)</w:t>
      </w:r>
      <w:r w:rsidR="003B128F">
        <w:rPr>
          <w:rFonts w:ascii="Times New Roman" w:hAnsi="Times New Roman" w:cs="Times New Roman"/>
          <w:sz w:val="24"/>
          <w:szCs w:val="24"/>
        </w:rPr>
        <w:t>.</w:t>
      </w:r>
    </w:p>
    <w:p w:rsidR="007808FA" w:rsidRDefault="008B072B" w:rsidP="003B128F">
      <w:pPr>
        <w:tabs>
          <w:tab w:val="left" w:pos="1170"/>
        </w:tabs>
        <w:spacing w:line="480" w:lineRule="auto"/>
        <w:ind w:left="1080" w:hanging="540"/>
        <w:jc w:val="both"/>
        <w:rPr>
          <w:rFonts w:ascii="Times New Roman" w:hAnsi="Times New Roman" w:cs="Times New Roman"/>
          <w:b/>
          <w:sz w:val="24"/>
          <w:szCs w:val="24"/>
        </w:rPr>
      </w:pPr>
      <w:r w:rsidRPr="002467F0">
        <w:rPr>
          <w:rFonts w:ascii="Times New Roman" w:hAnsi="Times New Roman" w:cs="Times New Roman"/>
          <w:b/>
          <w:sz w:val="24"/>
          <w:szCs w:val="24"/>
        </w:rPr>
        <w:t xml:space="preserve">2.4.4 </w:t>
      </w:r>
      <w:r w:rsidR="00A2720E">
        <w:rPr>
          <w:rFonts w:ascii="Times New Roman" w:hAnsi="Times New Roman" w:cs="Times New Roman"/>
          <w:b/>
          <w:sz w:val="24"/>
          <w:szCs w:val="24"/>
        </w:rPr>
        <w:t>Faktor-faktor Y</w:t>
      </w:r>
      <w:r w:rsidR="00B1298E" w:rsidRPr="002467F0">
        <w:rPr>
          <w:rFonts w:ascii="Times New Roman" w:hAnsi="Times New Roman" w:cs="Times New Roman"/>
          <w:b/>
          <w:sz w:val="24"/>
          <w:szCs w:val="24"/>
        </w:rPr>
        <w:t xml:space="preserve">ang </w:t>
      </w:r>
      <w:r w:rsidR="00A2720E">
        <w:rPr>
          <w:rFonts w:ascii="Times New Roman" w:hAnsi="Times New Roman" w:cs="Times New Roman"/>
          <w:b/>
          <w:sz w:val="24"/>
          <w:szCs w:val="24"/>
        </w:rPr>
        <w:t>di</w:t>
      </w:r>
      <w:r w:rsidR="00E24E4E">
        <w:rPr>
          <w:rFonts w:ascii="Times New Roman" w:hAnsi="Times New Roman" w:cs="Times New Roman"/>
          <w:b/>
          <w:sz w:val="24"/>
          <w:szCs w:val="24"/>
        </w:rPr>
        <w:t xml:space="preserve"> </w:t>
      </w:r>
      <w:r w:rsidR="00A2720E">
        <w:rPr>
          <w:rFonts w:ascii="Times New Roman" w:hAnsi="Times New Roman" w:cs="Times New Roman"/>
          <w:b/>
          <w:sz w:val="24"/>
          <w:szCs w:val="24"/>
        </w:rPr>
        <w:t>Pertimbangkan Dalam Pemberian Posisi B</w:t>
      </w:r>
      <w:r w:rsidR="00B1298E" w:rsidRPr="002467F0">
        <w:rPr>
          <w:rFonts w:ascii="Times New Roman" w:hAnsi="Times New Roman" w:cs="Times New Roman"/>
          <w:b/>
          <w:sz w:val="24"/>
          <w:szCs w:val="24"/>
        </w:rPr>
        <w:t>edah</w:t>
      </w:r>
    </w:p>
    <w:p w:rsidR="00820B90" w:rsidRPr="007808FA" w:rsidRDefault="00E24E4E" w:rsidP="004E3373">
      <w:pPr>
        <w:spacing w:line="480" w:lineRule="auto"/>
        <w:ind w:left="1080" w:firstLine="360"/>
        <w:jc w:val="both"/>
        <w:rPr>
          <w:rFonts w:ascii="Times New Roman" w:hAnsi="Times New Roman" w:cs="Times New Roman"/>
          <w:b/>
          <w:sz w:val="24"/>
          <w:szCs w:val="24"/>
        </w:rPr>
      </w:pPr>
      <w:r>
        <w:rPr>
          <w:rFonts w:ascii="Times New Roman" w:hAnsi="Times New Roman" w:cs="Times New Roman"/>
          <w:sz w:val="24"/>
          <w:szCs w:val="24"/>
        </w:rPr>
        <w:t>Menurut</w:t>
      </w:r>
      <w:r w:rsidR="00FD1444">
        <w:rPr>
          <w:rFonts w:ascii="Times New Roman" w:hAnsi="Times New Roman" w:cs="Times New Roman"/>
          <w:sz w:val="24"/>
          <w:szCs w:val="24"/>
        </w:rPr>
        <w:t xml:space="preserve"> Smeltzer</w:t>
      </w:r>
      <w:r>
        <w:rPr>
          <w:rFonts w:ascii="Times New Roman" w:hAnsi="Times New Roman" w:cs="Times New Roman"/>
          <w:sz w:val="24"/>
          <w:szCs w:val="24"/>
        </w:rPr>
        <w:t xml:space="preserve"> Suzan</w:t>
      </w:r>
      <w:r w:rsidR="00FD1444">
        <w:rPr>
          <w:rFonts w:ascii="Times New Roman" w:hAnsi="Times New Roman" w:cs="Times New Roman"/>
          <w:sz w:val="24"/>
          <w:szCs w:val="24"/>
        </w:rPr>
        <w:t xml:space="preserve">ne C </w:t>
      </w:r>
      <w:r>
        <w:rPr>
          <w:rFonts w:ascii="Times New Roman" w:hAnsi="Times New Roman" w:cs="Times New Roman"/>
          <w:sz w:val="24"/>
          <w:szCs w:val="24"/>
        </w:rPr>
        <w:t>(</w:t>
      </w:r>
      <w:r w:rsidR="00820B90" w:rsidRPr="007808FA">
        <w:rPr>
          <w:rFonts w:ascii="Times New Roman" w:hAnsi="Times New Roman" w:cs="Times New Roman"/>
          <w:sz w:val="24"/>
          <w:szCs w:val="24"/>
        </w:rPr>
        <w:t xml:space="preserve"> 200</w:t>
      </w:r>
      <w:r w:rsidR="00D01E6D" w:rsidRPr="007808FA">
        <w:rPr>
          <w:rFonts w:ascii="Times New Roman" w:hAnsi="Times New Roman" w:cs="Times New Roman"/>
          <w:sz w:val="24"/>
          <w:szCs w:val="24"/>
        </w:rPr>
        <w:t>2</w:t>
      </w:r>
      <w:r>
        <w:rPr>
          <w:rFonts w:ascii="Times New Roman" w:hAnsi="Times New Roman" w:cs="Times New Roman"/>
          <w:sz w:val="24"/>
          <w:szCs w:val="24"/>
        </w:rPr>
        <w:t>)</w:t>
      </w:r>
      <w:r w:rsidR="00820B90" w:rsidRPr="007808FA">
        <w:rPr>
          <w:rFonts w:ascii="Times New Roman" w:hAnsi="Times New Roman" w:cs="Times New Roman"/>
          <w:sz w:val="24"/>
          <w:szCs w:val="24"/>
        </w:rPr>
        <w:t xml:space="preserve"> ada 7 faktor yang dipertimbangkan dalam pemberian posisi bedah yaitu:</w:t>
      </w:r>
    </w:p>
    <w:p w:rsidR="00010D82" w:rsidRPr="00476327" w:rsidRDefault="00010D82" w:rsidP="004E3373">
      <w:pPr>
        <w:pStyle w:val="ListParagraph"/>
        <w:numPr>
          <w:ilvl w:val="0"/>
          <w:numId w:val="12"/>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Pasien harus dalam posisi senyaman mungkin, apakah ia tertidur atau sadar</w:t>
      </w:r>
    </w:p>
    <w:p w:rsidR="00010D82" w:rsidRPr="00476327" w:rsidRDefault="00010D82" w:rsidP="004E3373">
      <w:pPr>
        <w:pStyle w:val="ListParagraph"/>
        <w:numPr>
          <w:ilvl w:val="0"/>
          <w:numId w:val="12"/>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Area operatif harus terpajan secara adekuat</w:t>
      </w:r>
    </w:p>
    <w:p w:rsidR="00010D82" w:rsidRPr="00476327" w:rsidRDefault="00010D82" w:rsidP="004E3373">
      <w:pPr>
        <w:pStyle w:val="ListParagraph"/>
        <w:numPr>
          <w:ilvl w:val="0"/>
          <w:numId w:val="12"/>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Pasokan vaskular tidak boleh terbendung akibat posisi yang salah atau tekanan yang tidak tepat pada bagian  tertentu.</w:t>
      </w:r>
    </w:p>
    <w:p w:rsidR="00010D82" w:rsidRPr="00476327" w:rsidRDefault="00010D82" w:rsidP="004E3373">
      <w:pPr>
        <w:pStyle w:val="ListParagraph"/>
        <w:numPr>
          <w:ilvl w:val="0"/>
          <w:numId w:val="12"/>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Pernafasan pasien harus bebas dari gangguan tekanan lengan pada dada atau konstriksi pada leher dan dada yang disebabkan oleh gaun.</w:t>
      </w:r>
    </w:p>
    <w:p w:rsidR="00B57824" w:rsidRPr="00476327" w:rsidRDefault="00010D82" w:rsidP="004E3373">
      <w:pPr>
        <w:pStyle w:val="ListParagraph"/>
        <w:numPr>
          <w:ilvl w:val="0"/>
          <w:numId w:val="12"/>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Saraf harus dilindungi dari tekanan yang tidak perlu. Pengaturan posisi lengan, tangan</w:t>
      </w:r>
      <w:r w:rsidR="00B57824" w:rsidRPr="00476327">
        <w:rPr>
          <w:rFonts w:ascii="Times New Roman" w:hAnsi="Times New Roman" w:cs="Times New Roman"/>
          <w:sz w:val="24"/>
          <w:szCs w:val="24"/>
        </w:rPr>
        <w:t xml:space="preserve"> </w:t>
      </w:r>
      <w:r w:rsidRPr="00476327">
        <w:rPr>
          <w:rFonts w:ascii="Times New Roman" w:hAnsi="Times New Roman" w:cs="Times New Roman"/>
          <w:sz w:val="24"/>
          <w:szCs w:val="24"/>
        </w:rPr>
        <w:t xml:space="preserve">, </w:t>
      </w:r>
      <w:r w:rsidR="00B57824" w:rsidRPr="00476327">
        <w:rPr>
          <w:rFonts w:ascii="Times New Roman" w:hAnsi="Times New Roman" w:cs="Times New Roman"/>
          <w:sz w:val="24"/>
          <w:szCs w:val="24"/>
        </w:rPr>
        <w:t xml:space="preserve">tungkai, atau kaki yang tidak tepat dapat menyebabkan cedera serius atau paralisi. Bidang bahu harus tersangga dengan baik untuk mencegah cedera saraf yang tidak dapat diperbaiki, terutama jika posisi </w:t>
      </w:r>
      <w:r w:rsidR="00B57824" w:rsidRPr="00476327">
        <w:rPr>
          <w:rFonts w:ascii="Times New Roman" w:hAnsi="Times New Roman" w:cs="Times New Roman"/>
          <w:i/>
          <w:sz w:val="24"/>
          <w:szCs w:val="24"/>
        </w:rPr>
        <w:t>trendelenburg</w:t>
      </w:r>
      <w:r w:rsidR="00B57824" w:rsidRPr="00476327">
        <w:rPr>
          <w:rFonts w:ascii="Times New Roman" w:hAnsi="Times New Roman" w:cs="Times New Roman"/>
          <w:sz w:val="24"/>
          <w:szCs w:val="24"/>
        </w:rPr>
        <w:t xml:space="preserve"> diperlukan.</w:t>
      </w:r>
    </w:p>
    <w:p w:rsidR="00BB217C" w:rsidRPr="00476327" w:rsidRDefault="00B57824" w:rsidP="004E3373">
      <w:pPr>
        <w:pStyle w:val="ListParagraph"/>
        <w:numPr>
          <w:ilvl w:val="0"/>
          <w:numId w:val="12"/>
        </w:numPr>
        <w:tabs>
          <w:tab w:val="left" w:pos="284"/>
        </w:tabs>
        <w:spacing w:line="480" w:lineRule="auto"/>
        <w:ind w:left="1276" w:hanging="196"/>
        <w:jc w:val="both"/>
        <w:rPr>
          <w:rFonts w:ascii="Times New Roman" w:hAnsi="Times New Roman" w:cs="Times New Roman"/>
          <w:sz w:val="24"/>
          <w:szCs w:val="24"/>
        </w:rPr>
      </w:pPr>
      <w:r w:rsidRPr="00476327">
        <w:rPr>
          <w:rFonts w:ascii="Times New Roman" w:hAnsi="Times New Roman" w:cs="Times New Roman"/>
          <w:sz w:val="24"/>
          <w:szCs w:val="24"/>
        </w:rPr>
        <w:t xml:space="preserve">Tindak kewaspadaan untuk keselamatan pasien </w:t>
      </w:r>
      <w:r w:rsidR="00BB217C" w:rsidRPr="00476327">
        <w:rPr>
          <w:rFonts w:ascii="Times New Roman" w:hAnsi="Times New Roman" w:cs="Times New Roman"/>
          <w:sz w:val="24"/>
          <w:szCs w:val="24"/>
        </w:rPr>
        <w:t>harus diobservasi, terutama pada pasien kurus, lansia, atau obes.</w:t>
      </w:r>
    </w:p>
    <w:p w:rsidR="00861108" w:rsidRPr="00BF75A7" w:rsidRDefault="00BB217C" w:rsidP="00BF75A7">
      <w:pPr>
        <w:pStyle w:val="ListParagraph"/>
        <w:numPr>
          <w:ilvl w:val="0"/>
          <w:numId w:val="12"/>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Pasien membut</w:t>
      </w:r>
      <w:r w:rsidR="00BF75A7">
        <w:rPr>
          <w:rFonts w:ascii="Times New Roman" w:hAnsi="Times New Roman" w:cs="Times New Roman"/>
          <w:sz w:val="24"/>
          <w:szCs w:val="24"/>
          <w:lang w:val="en-US"/>
        </w:rPr>
        <w:t>u</w:t>
      </w:r>
      <w:r w:rsidRPr="00476327">
        <w:rPr>
          <w:rFonts w:ascii="Times New Roman" w:hAnsi="Times New Roman" w:cs="Times New Roman"/>
          <w:sz w:val="24"/>
          <w:szCs w:val="24"/>
        </w:rPr>
        <w:t>hkan restrain tidak keras sebelum induksi, untuk b</w:t>
      </w:r>
      <w:r w:rsidR="00D01E6D" w:rsidRPr="00476327">
        <w:rPr>
          <w:rFonts w:ascii="Times New Roman" w:hAnsi="Times New Roman" w:cs="Times New Roman"/>
          <w:sz w:val="24"/>
          <w:szCs w:val="24"/>
        </w:rPr>
        <w:t>erjaga-jaga bila pasien melawan</w:t>
      </w:r>
      <w:r w:rsidR="002B5957" w:rsidRPr="00476327">
        <w:rPr>
          <w:rFonts w:ascii="Times New Roman" w:hAnsi="Times New Roman" w:cs="Times New Roman"/>
          <w:sz w:val="24"/>
          <w:szCs w:val="24"/>
        </w:rPr>
        <w:t xml:space="preserve"> (</w:t>
      </w:r>
      <w:r w:rsidR="00B20451">
        <w:rPr>
          <w:rFonts w:ascii="Times New Roman" w:hAnsi="Times New Roman" w:cs="Times New Roman"/>
          <w:sz w:val="24"/>
          <w:szCs w:val="24"/>
        </w:rPr>
        <w:t xml:space="preserve">Smeltzer </w:t>
      </w:r>
      <w:r w:rsidR="002B5957" w:rsidRPr="00476327">
        <w:rPr>
          <w:rFonts w:ascii="Times New Roman" w:hAnsi="Times New Roman" w:cs="Times New Roman"/>
          <w:sz w:val="24"/>
          <w:szCs w:val="24"/>
        </w:rPr>
        <w:t>Suzan</w:t>
      </w:r>
      <w:r w:rsidR="00FD1444">
        <w:rPr>
          <w:rFonts w:ascii="Times New Roman" w:hAnsi="Times New Roman" w:cs="Times New Roman"/>
          <w:sz w:val="24"/>
          <w:szCs w:val="24"/>
        </w:rPr>
        <w:t>ne</w:t>
      </w:r>
      <w:r w:rsidR="005B1E29">
        <w:rPr>
          <w:rFonts w:ascii="Times New Roman" w:hAnsi="Times New Roman" w:cs="Times New Roman"/>
          <w:sz w:val="24"/>
          <w:szCs w:val="24"/>
        </w:rPr>
        <w:t xml:space="preserve"> C, </w:t>
      </w:r>
      <w:r w:rsidR="003511DD" w:rsidRPr="00476327">
        <w:rPr>
          <w:rFonts w:ascii="Times New Roman" w:hAnsi="Times New Roman" w:cs="Times New Roman"/>
          <w:sz w:val="24"/>
          <w:szCs w:val="24"/>
        </w:rPr>
        <w:t xml:space="preserve"> </w:t>
      </w:r>
      <w:r w:rsidR="002B5957" w:rsidRPr="00476327">
        <w:rPr>
          <w:rFonts w:ascii="Times New Roman" w:hAnsi="Times New Roman" w:cs="Times New Roman"/>
          <w:sz w:val="24"/>
          <w:szCs w:val="24"/>
        </w:rPr>
        <w:t>2002)</w:t>
      </w:r>
      <w:r w:rsidR="00D01E6D" w:rsidRPr="00476327">
        <w:rPr>
          <w:rFonts w:ascii="Times New Roman" w:hAnsi="Times New Roman" w:cs="Times New Roman"/>
          <w:sz w:val="24"/>
          <w:szCs w:val="24"/>
        </w:rPr>
        <w:t>.</w:t>
      </w:r>
    </w:p>
    <w:p w:rsidR="00093832" w:rsidRPr="00861108" w:rsidRDefault="002467F0" w:rsidP="004659D0">
      <w:pPr>
        <w:pStyle w:val="ListParagraph"/>
        <w:spacing w:line="480" w:lineRule="auto"/>
        <w:ind w:left="1418" w:hanging="709"/>
        <w:jc w:val="both"/>
        <w:rPr>
          <w:rFonts w:ascii="Times New Roman" w:hAnsi="Times New Roman" w:cs="Times New Roman"/>
          <w:sz w:val="24"/>
          <w:szCs w:val="24"/>
        </w:rPr>
      </w:pPr>
      <w:r w:rsidRPr="00861108">
        <w:rPr>
          <w:rFonts w:ascii="Times New Roman" w:hAnsi="Times New Roman" w:cs="Times New Roman"/>
          <w:b/>
          <w:sz w:val="24"/>
          <w:szCs w:val="24"/>
        </w:rPr>
        <w:t xml:space="preserve">2.4.5 </w:t>
      </w:r>
      <w:r w:rsidR="00A2720E" w:rsidRPr="00861108">
        <w:rPr>
          <w:rFonts w:ascii="Times New Roman" w:hAnsi="Times New Roman" w:cs="Times New Roman"/>
          <w:b/>
          <w:sz w:val="24"/>
          <w:szCs w:val="24"/>
        </w:rPr>
        <w:t>Tiga Gaya Penyebab U</w:t>
      </w:r>
      <w:r w:rsidR="002B5957" w:rsidRPr="00861108">
        <w:rPr>
          <w:rFonts w:ascii="Times New Roman" w:hAnsi="Times New Roman" w:cs="Times New Roman"/>
          <w:b/>
          <w:sz w:val="24"/>
          <w:szCs w:val="24"/>
        </w:rPr>
        <w:t>tama</w:t>
      </w:r>
      <w:r w:rsidR="00A2720E" w:rsidRPr="00861108">
        <w:rPr>
          <w:rFonts w:ascii="Times New Roman" w:hAnsi="Times New Roman" w:cs="Times New Roman"/>
          <w:b/>
          <w:sz w:val="24"/>
          <w:szCs w:val="24"/>
        </w:rPr>
        <w:t xml:space="preserve"> Masalah dan Cedera A</w:t>
      </w:r>
      <w:r w:rsidR="00C02AEF" w:rsidRPr="00861108">
        <w:rPr>
          <w:rFonts w:ascii="Times New Roman" w:hAnsi="Times New Roman" w:cs="Times New Roman"/>
          <w:b/>
          <w:sz w:val="24"/>
          <w:szCs w:val="24"/>
        </w:rPr>
        <w:t>kibat</w:t>
      </w:r>
      <w:r w:rsidR="00A2720E" w:rsidRPr="00861108">
        <w:rPr>
          <w:rFonts w:ascii="Times New Roman" w:hAnsi="Times New Roman" w:cs="Times New Roman"/>
          <w:b/>
          <w:sz w:val="24"/>
          <w:szCs w:val="24"/>
        </w:rPr>
        <w:t xml:space="preserve"> Kesalahan Pemberian Posisi B</w:t>
      </w:r>
      <w:r w:rsidR="002B5957" w:rsidRPr="00861108">
        <w:rPr>
          <w:rFonts w:ascii="Times New Roman" w:hAnsi="Times New Roman" w:cs="Times New Roman"/>
          <w:b/>
          <w:sz w:val="24"/>
          <w:szCs w:val="24"/>
        </w:rPr>
        <w:t>edah</w:t>
      </w:r>
    </w:p>
    <w:p w:rsidR="006832F5" w:rsidRPr="00476327" w:rsidRDefault="00B20451" w:rsidP="004E3373">
      <w:pPr>
        <w:pStyle w:val="ListParagraph"/>
        <w:spacing w:line="480" w:lineRule="auto"/>
        <w:ind w:left="1154" w:firstLine="286"/>
        <w:jc w:val="both"/>
        <w:rPr>
          <w:rFonts w:ascii="Times New Roman" w:hAnsi="Times New Roman" w:cs="Times New Roman"/>
          <w:sz w:val="24"/>
          <w:szCs w:val="24"/>
        </w:rPr>
      </w:pPr>
      <w:r>
        <w:rPr>
          <w:rFonts w:ascii="Times New Roman" w:hAnsi="Times New Roman" w:cs="Times New Roman"/>
          <w:sz w:val="24"/>
          <w:szCs w:val="24"/>
        </w:rPr>
        <w:t xml:space="preserve">Menurut Barbara J </w:t>
      </w:r>
      <w:r w:rsidR="00E24E4E">
        <w:rPr>
          <w:rFonts w:ascii="Times New Roman" w:hAnsi="Times New Roman" w:cs="Times New Roman"/>
          <w:sz w:val="24"/>
          <w:szCs w:val="24"/>
        </w:rPr>
        <w:t>(</w:t>
      </w:r>
      <w:r w:rsidR="006832F5" w:rsidRPr="00476327">
        <w:rPr>
          <w:rFonts w:ascii="Times New Roman" w:hAnsi="Times New Roman" w:cs="Times New Roman"/>
          <w:sz w:val="24"/>
          <w:szCs w:val="24"/>
        </w:rPr>
        <w:t>2006</w:t>
      </w:r>
      <w:r w:rsidR="00E24E4E">
        <w:rPr>
          <w:rFonts w:ascii="Times New Roman" w:hAnsi="Times New Roman" w:cs="Times New Roman"/>
          <w:sz w:val="24"/>
          <w:szCs w:val="24"/>
        </w:rPr>
        <w:t>)</w:t>
      </w:r>
      <w:r w:rsidR="006832F5" w:rsidRPr="00476327">
        <w:rPr>
          <w:rFonts w:ascii="Times New Roman" w:hAnsi="Times New Roman" w:cs="Times New Roman"/>
          <w:sz w:val="24"/>
          <w:szCs w:val="24"/>
        </w:rPr>
        <w:t xml:space="preserve"> ada 3 penyebab utama masalah dan cidera akibat kesalahan pemberian posisi bedah yaitu:</w:t>
      </w:r>
    </w:p>
    <w:p w:rsidR="002B5957" w:rsidRPr="00476327" w:rsidRDefault="002B5957" w:rsidP="004E3373">
      <w:pPr>
        <w:pStyle w:val="ListParagraph"/>
        <w:numPr>
          <w:ilvl w:val="0"/>
          <w:numId w:val="13"/>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Tekanan</w:t>
      </w:r>
    </w:p>
    <w:p w:rsidR="004659D0" w:rsidRPr="00BF75A7" w:rsidRDefault="002B5957" w:rsidP="00BF75A7">
      <w:pPr>
        <w:pStyle w:val="ListParagraph"/>
        <w:spacing w:line="480" w:lineRule="auto"/>
        <w:ind w:left="1440" w:firstLine="720"/>
        <w:jc w:val="both"/>
        <w:rPr>
          <w:rFonts w:ascii="Times New Roman" w:hAnsi="Times New Roman" w:cs="Times New Roman"/>
          <w:sz w:val="24"/>
          <w:szCs w:val="24"/>
        </w:rPr>
      </w:pPr>
      <w:r w:rsidRPr="00476327">
        <w:rPr>
          <w:rFonts w:ascii="Times New Roman" w:hAnsi="Times New Roman" w:cs="Times New Roman"/>
          <w:sz w:val="24"/>
          <w:szCs w:val="24"/>
        </w:rPr>
        <w:t>Tekanan adalah suatu gaya mekanis</w:t>
      </w:r>
      <w:r w:rsidR="00C02AEF" w:rsidRPr="00476327">
        <w:rPr>
          <w:rFonts w:ascii="Times New Roman" w:hAnsi="Times New Roman" w:cs="Times New Roman"/>
          <w:sz w:val="24"/>
          <w:szCs w:val="24"/>
        </w:rPr>
        <w:t xml:space="preserve"> yang dapat menyebabkan obstruksi pembuluh darah dan penekanan syraraf dan jaringan lunak. Tekanan berlebihan yang berlangsung cukup lama pada tonjolan tulang merupakan kondisi yang berbahaya jika tidak diatasi. Gaya yang cukup besar daritekanan tersebut akan menyebabkan perubahan jaringan</w:t>
      </w:r>
      <w:r w:rsidR="00FC160E" w:rsidRPr="00476327">
        <w:rPr>
          <w:rFonts w:ascii="Times New Roman" w:hAnsi="Times New Roman" w:cs="Times New Roman"/>
          <w:sz w:val="24"/>
          <w:szCs w:val="24"/>
        </w:rPr>
        <w:t xml:space="preserve"> dan kerusakan vena dan arteri. Jaringan yang menutupi tonjolan tulang biasanya tipis dan mudah rusak oleh tekanan, yang dapat menimbulkan hipoksia jaringan dan permulaan ulkus tekan serta nekrosis. Penjepitan atau kompresi saraf dan cedera akibat</w:t>
      </w:r>
      <w:r w:rsidR="00EA08C9" w:rsidRPr="00476327">
        <w:rPr>
          <w:rFonts w:ascii="Times New Roman" w:hAnsi="Times New Roman" w:cs="Times New Roman"/>
          <w:sz w:val="24"/>
          <w:szCs w:val="24"/>
        </w:rPr>
        <w:t xml:space="preserve"> tekanan dapat menyebabkan hilangnya sensasi sensorik temporer yang menyebabkan hilangnya kemampuan motorik. Kemerahan sering terlihat saat pembedahan selesei, posisi klen diubah dan dibawa keruang pemulihan</w:t>
      </w:r>
      <w:r w:rsidR="003511DD" w:rsidRPr="00476327">
        <w:rPr>
          <w:rFonts w:ascii="Times New Roman" w:hAnsi="Times New Roman" w:cs="Times New Roman"/>
          <w:sz w:val="24"/>
          <w:szCs w:val="24"/>
        </w:rPr>
        <w:t xml:space="preserve">. Bagian-bagian yang memerah pada klien harus dianggap sebagai sinyal kemungkinan timbul masalah. Apabila sinyal tersebut dibiarkan akan menyebabkan ulkus tekan atau </w:t>
      </w:r>
      <w:r w:rsidR="003511DD" w:rsidRPr="00476327">
        <w:rPr>
          <w:rFonts w:ascii="Times New Roman" w:hAnsi="Times New Roman" w:cs="Times New Roman"/>
          <w:i/>
          <w:sz w:val="24"/>
          <w:szCs w:val="24"/>
        </w:rPr>
        <w:t xml:space="preserve">sores </w:t>
      </w:r>
      <w:r w:rsidR="003511DD" w:rsidRPr="00476327">
        <w:rPr>
          <w:rFonts w:ascii="Times New Roman" w:hAnsi="Times New Roman" w:cs="Times New Roman"/>
          <w:sz w:val="24"/>
          <w:szCs w:val="24"/>
        </w:rPr>
        <w:t xml:space="preserve">yang terjadi diatas tonjolan tulang. </w:t>
      </w:r>
    </w:p>
    <w:p w:rsidR="002B5957" w:rsidRPr="00476327" w:rsidRDefault="006F699A" w:rsidP="004E3373">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Cedera G</w:t>
      </w:r>
      <w:r w:rsidR="00DF2428" w:rsidRPr="00476327">
        <w:rPr>
          <w:rFonts w:ascii="Times New Roman" w:hAnsi="Times New Roman" w:cs="Times New Roman"/>
          <w:sz w:val="24"/>
          <w:szCs w:val="24"/>
        </w:rPr>
        <w:t>esekan (</w:t>
      </w:r>
      <w:r w:rsidR="00DF2428" w:rsidRPr="00476327">
        <w:rPr>
          <w:rFonts w:ascii="Times New Roman" w:hAnsi="Times New Roman" w:cs="Times New Roman"/>
          <w:i/>
          <w:sz w:val="24"/>
          <w:szCs w:val="24"/>
        </w:rPr>
        <w:t>friksi injuries)</w:t>
      </w:r>
    </w:p>
    <w:p w:rsidR="008F129C" w:rsidRPr="001C66DF" w:rsidRDefault="00DF2428" w:rsidP="001C66DF">
      <w:pPr>
        <w:pStyle w:val="ListParagraph"/>
        <w:spacing w:line="480" w:lineRule="auto"/>
        <w:ind w:left="1440" w:firstLine="720"/>
        <w:jc w:val="both"/>
        <w:rPr>
          <w:rFonts w:ascii="Times New Roman" w:hAnsi="Times New Roman" w:cs="Times New Roman"/>
          <w:sz w:val="24"/>
          <w:szCs w:val="24"/>
        </w:rPr>
      </w:pPr>
      <w:r w:rsidRPr="00476327">
        <w:rPr>
          <w:rFonts w:ascii="Times New Roman" w:hAnsi="Times New Roman" w:cs="Times New Roman"/>
          <w:sz w:val="24"/>
          <w:szCs w:val="24"/>
        </w:rPr>
        <w:t xml:space="preserve">Cedera gesekan terjadi sewaktu kulit bergeser diatas permukaan yang kasar, misalnya linen pada tandu dikamar operasi, tempat tidur, </w:t>
      </w:r>
      <w:r w:rsidR="00A9107E" w:rsidRPr="00476327">
        <w:rPr>
          <w:rFonts w:ascii="Times New Roman" w:hAnsi="Times New Roman" w:cs="Times New Roman"/>
          <w:sz w:val="24"/>
          <w:szCs w:val="24"/>
        </w:rPr>
        <w:t>atau handuk kamar opersi  serta selimut yang digunakan un</w:t>
      </w:r>
      <w:r w:rsidR="004D2898" w:rsidRPr="00476327">
        <w:rPr>
          <w:rFonts w:ascii="Times New Roman" w:hAnsi="Times New Roman" w:cs="Times New Roman"/>
          <w:sz w:val="24"/>
          <w:szCs w:val="24"/>
        </w:rPr>
        <w:t xml:space="preserve">tuk mempertahankan posisi klien, tali pengaman dengan kulit yang telanjang, peralatan anestesi, dan akibat penggosokan kulit yang berlebihan oleh instrumen, peralatan atau anggota tim kamar operasi. Akibat dari </w:t>
      </w:r>
      <w:r w:rsidR="004D2898" w:rsidRPr="00476327">
        <w:rPr>
          <w:rFonts w:ascii="Times New Roman" w:hAnsi="Times New Roman" w:cs="Times New Roman"/>
          <w:i/>
          <w:sz w:val="24"/>
          <w:szCs w:val="24"/>
        </w:rPr>
        <w:t xml:space="preserve">friksi </w:t>
      </w:r>
      <w:r w:rsidR="00A9107E" w:rsidRPr="00476327">
        <w:rPr>
          <w:rFonts w:ascii="Times New Roman" w:hAnsi="Times New Roman" w:cs="Times New Roman"/>
          <w:sz w:val="24"/>
          <w:szCs w:val="24"/>
        </w:rPr>
        <w:t xml:space="preserve"> </w:t>
      </w:r>
      <w:r w:rsidR="004D2898" w:rsidRPr="00476327">
        <w:rPr>
          <w:rFonts w:ascii="Times New Roman" w:hAnsi="Times New Roman" w:cs="Times New Roman"/>
          <w:sz w:val="24"/>
          <w:szCs w:val="24"/>
        </w:rPr>
        <w:t>k</w:t>
      </w:r>
      <w:r w:rsidR="00A9107E" w:rsidRPr="00476327">
        <w:rPr>
          <w:rFonts w:ascii="Times New Roman" w:hAnsi="Times New Roman" w:cs="Times New Roman"/>
          <w:sz w:val="24"/>
          <w:szCs w:val="24"/>
        </w:rPr>
        <w:t>ulit dapat lecet</w:t>
      </w:r>
      <w:r w:rsidR="004D2898" w:rsidRPr="00476327">
        <w:rPr>
          <w:rFonts w:ascii="Times New Roman" w:hAnsi="Times New Roman" w:cs="Times New Roman"/>
          <w:sz w:val="24"/>
          <w:szCs w:val="24"/>
        </w:rPr>
        <w:t xml:space="preserve"> </w:t>
      </w:r>
      <w:r w:rsidR="00A9107E" w:rsidRPr="00476327">
        <w:rPr>
          <w:rFonts w:ascii="Times New Roman" w:hAnsi="Times New Roman" w:cs="Times New Roman"/>
          <w:sz w:val="24"/>
          <w:szCs w:val="24"/>
        </w:rPr>
        <w:t xml:space="preserve"> atau robek dan meradang. Kerusakan dapat superfisial atau meluas kelapisan yang lebih dalam, bergantung pada tingkat dan lama </w:t>
      </w:r>
      <w:r w:rsidR="00A9107E" w:rsidRPr="00476327">
        <w:rPr>
          <w:rFonts w:ascii="Times New Roman" w:hAnsi="Times New Roman" w:cs="Times New Roman"/>
          <w:i/>
          <w:sz w:val="24"/>
          <w:szCs w:val="24"/>
        </w:rPr>
        <w:t>friksi</w:t>
      </w:r>
      <w:r w:rsidR="006209F3" w:rsidRPr="00476327">
        <w:rPr>
          <w:rFonts w:ascii="Times New Roman" w:hAnsi="Times New Roman" w:cs="Times New Roman"/>
          <w:sz w:val="24"/>
          <w:szCs w:val="24"/>
        </w:rPr>
        <w:t xml:space="preserve">. Cedera gesekan dapat dicegah dengan penggunaan peralatan yang tidak mengabrasi kulit klien dan dengan teknik pemindahan dan penempatan posisi yang benar. </w:t>
      </w:r>
    </w:p>
    <w:p w:rsidR="00C65CDE" w:rsidRPr="00476327" w:rsidRDefault="006F699A" w:rsidP="004E3373">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Cedera G</w:t>
      </w:r>
      <w:r w:rsidR="006209F3" w:rsidRPr="00476327">
        <w:rPr>
          <w:rFonts w:ascii="Times New Roman" w:hAnsi="Times New Roman" w:cs="Times New Roman"/>
          <w:sz w:val="24"/>
          <w:szCs w:val="24"/>
        </w:rPr>
        <w:t>eseran (</w:t>
      </w:r>
      <w:r w:rsidR="00C65CDE" w:rsidRPr="00476327">
        <w:rPr>
          <w:rFonts w:ascii="Times New Roman" w:hAnsi="Times New Roman" w:cs="Times New Roman"/>
          <w:i/>
          <w:sz w:val="24"/>
          <w:szCs w:val="24"/>
        </w:rPr>
        <w:t>shear injuries</w:t>
      </w:r>
      <w:r w:rsidR="00C65CDE" w:rsidRPr="00476327">
        <w:rPr>
          <w:rFonts w:ascii="Times New Roman" w:hAnsi="Times New Roman" w:cs="Times New Roman"/>
          <w:sz w:val="24"/>
          <w:szCs w:val="24"/>
        </w:rPr>
        <w:t>)</w:t>
      </w:r>
    </w:p>
    <w:p w:rsidR="00B32B79" w:rsidRPr="001C66DF" w:rsidRDefault="0013700E" w:rsidP="001C66DF">
      <w:pPr>
        <w:pStyle w:val="ListParagraph"/>
        <w:spacing w:line="480" w:lineRule="auto"/>
        <w:ind w:left="1440" w:firstLine="720"/>
        <w:jc w:val="both"/>
        <w:rPr>
          <w:rFonts w:ascii="Times New Roman" w:hAnsi="Times New Roman" w:cs="Times New Roman"/>
          <w:sz w:val="24"/>
          <w:szCs w:val="24"/>
        </w:rPr>
      </w:pPr>
      <w:r w:rsidRPr="00476327">
        <w:rPr>
          <w:rFonts w:ascii="Times New Roman" w:hAnsi="Times New Roman" w:cs="Times New Roman"/>
          <w:sz w:val="24"/>
          <w:szCs w:val="24"/>
        </w:rPr>
        <w:t>C</w:t>
      </w:r>
      <w:r w:rsidR="00C65CDE" w:rsidRPr="00476327">
        <w:rPr>
          <w:rFonts w:ascii="Times New Roman" w:hAnsi="Times New Roman" w:cs="Times New Roman"/>
          <w:sz w:val="24"/>
          <w:szCs w:val="24"/>
        </w:rPr>
        <w:t>eder</w:t>
      </w:r>
      <w:r w:rsidRPr="00476327">
        <w:rPr>
          <w:rFonts w:ascii="Times New Roman" w:hAnsi="Times New Roman" w:cs="Times New Roman"/>
          <w:sz w:val="24"/>
          <w:szCs w:val="24"/>
        </w:rPr>
        <w:t>a geseran terjadi sewaktu kulit diam tetapi jaringan dibawahnya bergerak . Pergeseran ini mengurangi aliran darah kekulit dan segera menimbulkan iskemia serta kerusakan jaringan</w:t>
      </w:r>
      <w:r w:rsidR="00496FBB" w:rsidRPr="00476327">
        <w:rPr>
          <w:rFonts w:ascii="Times New Roman" w:hAnsi="Times New Roman" w:cs="Times New Roman"/>
          <w:sz w:val="24"/>
          <w:szCs w:val="24"/>
        </w:rPr>
        <w:t xml:space="preserve">. Dikamar opersi , cedera geseran dapat terjadi sewaktu  seorang klien yang teranastesi direposisi atau saat bagian tubuh tertentu tanpa reposisi tubuh klien keseluruhan. Cedera geseran juga dapat terjadi sewaktu kepala </w:t>
      </w:r>
      <w:r w:rsidR="0023080F" w:rsidRPr="00476327">
        <w:rPr>
          <w:rFonts w:ascii="Times New Roman" w:hAnsi="Times New Roman" w:cs="Times New Roman"/>
          <w:sz w:val="24"/>
          <w:szCs w:val="24"/>
        </w:rPr>
        <w:t>tempat tidur diangkat lebih dari 30 derajat dan klien merosot untuk memudahkan posisi. Menggeser atau menyeret anggota badan klien tnpa menunjang semua bagian tubuh, mudah menimbulkan trauma geseran. Gaya geseran diperkirakan menjadi faktor penyebab timbulnya gaung  pada sebagian ulkus sakrum. Teknik pemberian posisi yang benar akan menceg</w:t>
      </w:r>
      <w:r w:rsidR="00E24E4E">
        <w:rPr>
          <w:rFonts w:ascii="Times New Roman" w:hAnsi="Times New Roman" w:cs="Times New Roman"/>
          <w:sz w:val="24"/>
          <w:szCs w:val="24"/>
        </w:rPr>
        <w:t>ah cedera gesran ini. (Barbara J</w:t>
      </w:r>
      <w:r w:rsidR="0023080F" w:rsidRPr="00476327">
        <w:rPr>
          <w:rFonts w:ascii="Times New Roman" w:hAnsi="Times New Roman" w:cs="Times New Roman"/>
          <w:sz w:val="24"/>
          <w:szCs w:val="24"/>
        </w:rPr>
        <w:t>,</w:t>
      </w:r>
      <w:r w:rsidR="005B1E29">
        <w:rPr>
          <w:rFonts w:ascii="Times New Roman" w:hAnsi="Times New Roman" w:cs="Times New Roman"/>
          <w:sz w:val="24"/>
          <w:szCs w:val="24"/>
        </w:rPr>
        <w:t xml:space="preserve"> </w:t>
      </w:r>
      <w:r w:rsidR="0023080F" w:rsidRPr="00476327">
        <w:rPr>
          <w:rFonts w:ascii="Times New Roman" w:hAnsi="Times New Roman" w:cs="Times New Roman"/>
          <w:sz w:val="24"/>
          <w:szCs w:val="24"/>
        </w:rPr>
        <w:t>2006)</w:t>
      </w:r>
    </w:p>
    <w:p w:rsidR="00EF0660" w:rsidRPr="002467F0" w:rsidRDefault="002467F0" w:rsidP="003C17C7">
      <w:pPr>
        <w:tabs>
          <w:tab w:val="left" w:pos="1440"/>
        </w:tabs>
        <w:spacing w:line="480" w:lineRule="auto"/>
        <w:ind w:left="1170" w:hanging="540"/>
        <w:jc w:val="both"/>
        <w:rPr>
          <w:rFonts w:ascii="Times New Roman" w:hAnsi="Times New Roman" w:cs="Times New Roman"/>
          <w:b/>
          <w:sz w:val="24"/>
          <w:szCs w:val="24"/>
        </w:rPr>
      </w:pPr>
      <w:r w:rsidRPr="002467F0">
        <w:rPr>
          <w:rFonts w:ascii="Times New Roman" w:hAnsi="Times New Roman" w:cs="Times New Roman"/>
          <w:b/>
          <w:sz w:val="24"/>
          <w:szCs w:val="24"/>
        </w:rPr>
        <w:t xml:space="preserve">2.4.6 </w:t>
      </w:r>
      <w:r w:rsidR="00A2720E">
        <w:rPr>
          <w:rFonts w:ascii="Times New Roman" w:hAnsi="Times New Roman" w:cs="Times New Roman"/>
          <w:b/>
          <w:sz w:val="24"/>
          <w:szCs w:val="24"/>
        </w:rPr>
        <w:t>Titik Kunci Pemberian Posisi B</w:t>
      </w:r>
      <w:r w:rsidR="00EF0660" w:rsidRPr="002467F0">
        <w:rPr>
          <w:rFonts w:ascii="Times New Roman" w:hAnsi="Times New Roman" w:cs="Times New Roman"/>
          <w:b/>
          <w:sz w:val="24"/>
          <w:szCs w:val="24"/>
        </w:rPr>
        <w:t>edah</w:t>
      </w:r>
      <w:r w:rsidR="00A2720E">
        <w:rPr>
          <w:rFonts w:ascii="Times New Roman" w:hAnsi="Times New Roman" w:cs="Times New Roman"/>
          <w:b/>
          <w:sz w:val="24"/>
          <w:szCs w:val="24"/>
        </w:rPr>
        <w:t xml:space="preserve"> Dari K</w:t>
      </w:r>
      <w:r w:rsidR="00767AA0" w:rsidRPr="002467F0">
        <w:rPr>
          <w:rFonts w:ascii="Times New Roman" w:hAnsi="Times New Roman" w:cs="Times New Roman"/>
          <w:b/>
          <w:sz w:val="24"/>
          <w:szCs w:val="24"/>
        </w:rPr>
        <w:t>epa</w:t>
      </w:r>
      <w:r w:rsidR="00A2720E">
        <w:rPr>
          <w:rFonts w:ascii="Times New Roman" w:hAnsi="Times New Roman" w:cs="Times New Roman"/>
          <w:b/>
          <w:sz w:val="24"/>
          <w:szCs w:val="24"/>
        </w:rPr>
        <w:t>la  Sampai D</w:t>
      </w:r>
      <w:r w:rsidR="00EF0660" w:rsidRPr="002467F0">
        <w:rPr>
          <w:rFonts w:ascii="Times New Roman" w:hAnsi="Times New Roman" w:cs="Times New Roman"/>
          <w:b/>
          <w:sz w:val="24"/>
          <w:szCs w:val="24"/>
        </w:rPr>
        <w:t xml:space="preserve">engan </w:t>
      </w:r>
      <w:r w:rsidR="00A2720E">
        <w:rPr>
          <w:rFonts w:ascii="Times New Roman" w:hAnsi="Times New Roman" w:cs="Times New Roman"/>
          <w:b/>
          <w:sz w:val="24"/>
          <w:szCs w:val="24"/>
        </w:rPr>
        <w:t>K</w:t>
      </w:r>
      <w:r w:rsidR="00EF0660" w:rsidRPr="002467F0">
        <w:rPr>
          <w:rFonts w:ascii="Times New Roman" w:hAnsi="Times New Roman" w:cs="Times New Roman"/>
          <w:b/>
          <w:sz w:val="24"/>
          <w:szCs w:val="24"/>
        </w:rPr>
        <w:t>aki</w:t>
      </w:r>
      <w:r w:rsidR="006832F5" w:rsidRPr="002467F0">
        <w:rPr>
          <w:rFonts w:ascii="Times New Roman" w:hAnsi="Times New Roman" w:cs="Times New Roman"/>
          <w:b/>
          <w:sz w:val="24"/>
          <w:szCs w:val="24"/>
        </w:rPr>
        <w:t xml:space="preserve"> </w:t>
      </w:r>
    </w:p>
    <w:p w:rsidR="006832F5" w:rsidRPr="00476327" w:rsidRDefault="006832F5" w:rsidP="004E3373">
      <w:pPr>
        <w:pStyle w:val="ListParagraph"/>
        <w:spacing w:line="480" w:lineRule="auto"/>
        <w:ind w:left="1154" w:firstLine="286"/>
        <w:jc w:val="both"/>
        <w:rPr>
          <w:rFonts w:ascii="Times New Roman" w:hAnsi="Times New Roman" w:cs="Times New Roman"/>
          <w:sz w:val="24"/>
          <w:szCs w:val="24"/>
        </w:rPr>
      </w:pPr>
      <w:r w:rsidRPr="00476327">
        <w:rPr>
          <w:rFonts w:ascii="Times New Roman" w:hAnsi="Times New Roman" w:cs="Times New Roman"/>
          <w:sz w:val="24"/>
          <w:szCs w:val="24"/>
        </w:rPr>
        <w:t>Ada 10 titik kunci pemberian posisi bedah dari kep</w:t>
      </w:r>
      <w:r w:rsidR="00E24E4E">
        <w:rPr>
          <w:rFonts w:ascii="Times New Roman" w:hAnsi="Times New Roman" w:cs="Times New Roman"/>
          <w:sz w:val="24"/>
          <w:szCs w:val="24"/>
        </w:rPr>
        <w:t>ala sampa</w:t>
      </w:r>
      <w:r w:rsidR="00B20451">
        <w:rPr>
          <w:rFonts w:ascii="Times New Roman" w:hAnsi="Times New Roman" w:cs="Times New Roman"/>
          <w:sz w:val="24"/>
          <w:szCs w:val="24"/>
        </w:rPr>
        <w:t>i dengan kaki menurut Barbara J</w:t>
      </w:r>
      <w:r w:rsidRPr="00476327">
        <w:rPr>
          <w:rFonts w:ascii="Times New Roman" w:hAnsi="Times New Roman" w:cs="Times New Roman"/>
          <w:sz w:val="24"/>
          <w:szCs w:val="24"/>
        </w:rPr>
        <w:t xml:space="preserve"> </w:t>
      </w:r>
      <w:r w:rsidR="00E24E4E">
        <w:rPr>
          <w:rFonts w:ascii="Times New Roman" w:hAnsi="Times New Roman" w:cs="Times New Roman"/>
          <w:sz w:val="24"/>
          <w:szCs w:val="24"/>
        </w:rPr>
        <w:t>(</w:t>
      </w:r>
      <w:r w:rsidRPr="00476327">
        <w:rPr>
          <w:rFonts w:ascii="Times New Roman" w:hAnsi="Times New Roman" w:cs="Times New Roman"/>
          <w:sz w:val="24"/>
          <w:szCs w:val="24"/>
        </w:rPr>
        <w:t>2006</w:t>
      </w:r>
      <w:r w:rsidR="00E24E4E">
        <w:rPr>
          <w:rFonts w:ascii="Times New Roman" w:hAnsi="Times New Roman" w:cs="Times New Roman"/>
          <w:sz w:val="24"/>
          <w:szCs w:val="24"/>
        </w:rPr>
        <w:t>)</w:t>
      </w:r>
      <w:r w:rsidRPr="00476327">
        <w:rPr>
          <w:rFonts w:ascii="Times New Roman" w:hAnsi="Times New Roman" w:cs="Times New Roman"/>
          <w:sz w:val="24"/>
          <w:szCs w:val="24"/>
        </w:rPr>
        <w:t xml:space="preserve"> yaitu:</w:t>
      </w:r>
    </w:p>
    <w:p w:rsidR="00547C5F" w:rsidRPr="00476327" w:rsidRDefault="00547C5F" w:rsidP="004E3373">
      <w:pPr>
        <w:pStyle w:val="ListParagraph"/>
        <w:numPr>
          <w:ilvl w:val="0"/>
          <w:numId w:val="16"/>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 xml:space="preserve"> Kepala dan leher</w:t>
      </w:r>
    </w:p>
    <w:p w:rsidR="00F137B3" w:rsidRPr="00476327" w:rsidRDefault="00547C5F" w:rsidP="004E3373">
      <w:pPr>
        <w:pStyle w:val="ListParagraph"/>
        <w:spacing w:line="480" w:lineRule="auto"/>
        <w:ind w:left="1440"/>
        <w:jc w:val="both"/>
        <w:rPr>
          <w:rFonts w:ascii="Times New Roman" w:hAnsi="Times New Roman" w:cs="Times New Roman"/>
          <w:sz w:val="24"/>
          <w:szCs w:val="24"/>
        </w:rPr>
      </w:pPr>
      <w:r w:rsidRPr="00476327">
        <w:rPr>
          <w:rFonts w:ascii="Times New Roman" w:hAnsi="Times New Roman" w:cs="Times New Roman"/>
          <w:sz w:val="24"/>
          <w:szCs w:val="24"/>
        </w:rPr>
        <w:t>Kepala, leher, dan spina servikalis ditopang dalam satu garis lurus</w:t>
      </w:r>
    </w:p>
    <w:p w:rsidR="00547C5F" w:rsidRPr="00476327" w:rsidRDefault="00547C5F" w:rsidP="004E3373">
      <w:pPr>
        <w:pStyle w:val="ListParagraph"/>
        <w:numPr>
          <w:ilvl w:val="0"/>
          <w:numId w:val="16"/>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 xml:space="preserve"> Kepala dan wajah</w:t>
      </w:r>
    </w:p>
    <w:p w:rsidR="003C0F51" w:rsidRPr="00476327" w:rsidRDefault="00547C5F" w:rsidP="004E3373">
      <w:pPr>
        <w:pStyle w:val="ListParagraph"/>
        <w:spacing w:line="480" w:lineRule="auto"/>
        <w:ind w:left="1440"/>
        <w:jc w:val="both"/>
        <w:rPr>
          <w:rFonts w:ascii="Times New Roman" w:hAnsi="Times New Roman" w:cs="Times New Roman"/>
          <w:sz w:val="24"/>
          <w:szCs w:val="24"/>
        </w:rPr>
      </w:pPr>
      <w:r w:rsidRPr="00476327">
        <w:rPr>
          <w:rFonts w:ascii="Times New Roman" w:hAnsi="Times New Roman" w:cs="Times New Roman"/>
          <w:sz w:val="24"/>
          <w:szCs w:val="24"/>
        </w:rPr>
        <w:t>Kulit kepala, kepala, dan wajah dilindungi dari jepit rambut, manik-manik, pengikat atau masker anestesi yang kencang</w:t>
      </w:r>
      <w:r w:rsidR="003C0F51" w:rsidRPr="00476327">
        <w:rPr>
          <w:rFonts w:ascii="Times New Roman" w:hAnsi="Times New Roman" w:cs="Times New Roman"/>
          <w:sz w:val="24"/>
          <w:szCs w:val="24"/>
        </w:rPr>
        <w:t>, atau sumber-sumber tekanan yang tidak rata atau merusak lainya.</w:t>
      </w:r>
    </w:p>
    <w:p w:rsidR="003C0F51" w:rsidRPr="00476327" w:rsidRDefault="003C0F51" w:rsidP="004E3373">
      <w:pPr>
        <w:pStyle w:val="ListParagraph"/>
        <w:numPr>
          <w:ilvl w:val="0"/>
          <w:numId w:val="16"/>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Mata dan telinga</w:t>
      </w:r>
    </w:p>
    <w:p w:rsidR="00F96B5F" w:rsidRPr="004659D0" w:rsidRDefault="003C0F51" w:rsidP="004659D0">
      <w:pPr>
        <w:pStyle w:val="ListParagraph"/>
        <w:spacing w:line="480" w:lineRule="auto"/>
        <w:ind w:left="1440"/>
        <w:jc w:val="both"/>
        <w:rPr>
          <w:rFonts w:ascii="Times New Roman" w:hAnsi="Times New Roman" w:cs="Times New Roman"/>
          <w:sz w:val="24"/>
          <w:szCs w:val="24"/>
        </w:rPr>
      </w:pPr>
      <w:r w:rsidRPr="00476327">
        <w:rPr>
          <w:rFonts w:ascii="Times New Roman" w:hAnsi="Times New Roman" w:cs="Times New Roman"/>
          <w:sz w:val="24"/>
          <w:szCs w:val="24"/>
        </w:rPr>
        <w:t>Mata dan telinga dilindungi dari tekanan atau benda traumatik dan larutan</w:t>
      </w:r>
    </w:p>
    <w:p w:rsidR="00547C5F" w:rsidRPr="00476327" w:rsidRDefault="003C0F51" w:rsidP="004E3373">
      <w:pPr>
        <w:pStyle w:val="ListParagraph"/>
        <w:numPr>
          <w:ilvl w:val="0"/>
          <w:numId w:val="16"/>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Dada dan torso</w:t>
      </w:r>
    </w:p>
    <w:p w:rsidR="00045FE2" w:rsidRPr="005C36B9" w:rsidRDefault="003C0F51" w:rsidP="004E3373">
      <w:pPr>
        <w:pStyle w:val="ListParagraph"/>
        <w:spacing w:line="480" w:lineRule="auto"/>
        <w:ind w:left="1440"/>
        <w:jc w:val="both"/>
        <w:rPr>
          <w:rFonts w:ascii="Times New Roman" w:hAnsi="Times New Roman" w:cs="Times New Roman"/>
          <w:sz w:val="24"/>
          <w:szCs w:val="24"/>
        </w:rPr>
      </w:pPr>
      <w:r w:rsidRPr="00476327">
        <w:rPr>
          <w:rFonts w:ascii="Times New Roman" w:hAnsi="Times New Roman" w:cs="Times New Roman"/>
          <w:sz w:val="24"/>
          <w:szCs w:val="24"/>
        </w:rPr>
        <w:t>Dada dan torso dijaga dalamposisi fisilogis sehingga pertukaran dan ekspansi pernafasan dapat berlangsung secara adekuat, bilateral dan penuh</w:t>
      </w:r>
    </w:p>
    <w:p w:rsidR="003C0F51" w:rsidRPr="00476327" w:rsidRDefault="003C0F51" w:rsidP="004E3373">
      <w:pPr>
        <w:pStyle w:val="ListParagraph"/>
        <w:numPr>
          <w:ilvl w:val="0"/>
          <w:numId w:val="16"/>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Payudara</w:t>
      </w:r>
    </w:p>
    <w:p w:rsidR="004659D0" w:rsidRPr="00BF75A7" w:rsidRDefault="003C0F51" w:rsidP="00BF75A7">
      <w:pPr>
        <w:pStyle w:val="ListParagraph"/>
        <w:spacing w:line="480" w:lineRule="auto"/>
        <w:ind w:left="1440"/>
        <w:jc w:val="both"/>
        <w:rPr>
          <w:rFonts w:ascii="Times New Roman" w:hAnsi="Times New Roman" w:cs="Times New Roman"/>
          <w:sz w:val="24"/>
          <w:szCs w:val="24"/>
        </w:rPr>
      </w:pPr>
      <w:r w:rsidRPr="00476327">
        <w:rPr>
          <w:rFonts w:ascii="Times New Roman" w:hAnsi="Times New Roman" w:cs="Times New Roman"/>
          <w:sz w:val="24"/>
          <w:szCs w:val="24"/>
        </w:rPr>
        <w:t>Payudara wanita dilindungi dari tekanan berlebihan</w:t>
      </w:r>
    </w:p>
    <w:p w:rsidR="003C0F51" w:rsidRPr="00476327" w:rsidRDefault="003C0F51" w:rsidP="004E3373">
      <w:pPr>
        <w:pStyle w:val="ListParagraph"/>
        <w:numPr>
          <w:ilvl w:val="0"/>
          <w:numId w:val="16"/>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Lengan</w:t>
      </w:r>
    </w:p>
    <w:p w:rsidR="003C0F51" w:rsidRPr="00476327" w:rsidRDefault="003C0F51" w:rsidP="004E3373">
      <w:pPr>
        <w:pStyle w:val="ListParagraph"/>
        <w:spacing w:line="480" w:lineRule="auto"/>
        <w:ind w:left="1440" w:hanging="90"/>
        <w:jc w:val="both"/>
        <w:rPr>
          <w:rFonts w:ascii="Times New Roman" w:hAnsi="Times New Roman" w:cs="Times New Roman"/>
          <w:sz w:val="24"/>
          <w:szCs w:val="24"/>
        </w:rPr>
      </w:pPr>
      <w:r w:rsidRPr="00476327">
        <w:rPr>
          <w:rFonts w:ascii="Times New Roman" w:hAnsi="Times New Roman" w:cs="Times New Roman"/>
          <w:sz w:val="24"/>
          <w:szCs w:val="24"/>
        </w:rPr>
        <w:t>Lengan pada posisi fisiologis, mendapat topangan yang adekuat</w:t>
      </w:r>
    </w:p>
    <w:p w:rsidR="003C0F51" w:rsidRPr="00476327" w:rsidRDefault="004E01F6" w:rsidP="004E3373">
      <w:pPr>
        <w:pStyle w:val="ListParagraph"/>
        <w:numPr>
          <w:ilvl w:val="0"/>
          <w:numId w:val="17"/>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Ekstensi bahu jangan melebihi 90 derajat</w:t>
      </w:r>
    </w:p>
    <w:p w:rsidR="004E01F6" w:rsidRPr="00476327" w:rsidRDefault="004E01F6" w:rsidP="004E3373">
      <w:pPr>
        <w:pStyle w:val="ListParagraph"/>
        <w:numPr>
          <w:ilvl w:val="0"/>
          <w:numId w:val="17"/>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Fleksi atau sedikit  ekstensi,bukan hiperekstensi</w:t>
      </w:r>
    </w:p>
    <w:p w:rsidR="004E01F6" w:rsidRPr="00476327" w:rsidRDefault="004E01F6" w:rsidP="004E3373">
      <w:pPr>
        <w:pStyle w:val="ListParagraph"/>
        <w:numPr>
          <w:ilvl w:val="0"/>
          <w:numId w:val="17"/>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Lengan atas jangan menggantung atau bergesekan dengan dengan bagian logam dari tempat tidur operasi</w:t>
      </w:r>
    </w:p>
    <w:p w:rsidR="004E01F6" w:rsidRPr="00476327" w:rsidRDefault="004E01F6" w:rsidP="004E3373">
      <w:pPr>
        <w:pStyle w:val="ListParagraph"/>
        <w:numPr>
          <w:ilvl w:val="0"/>
          <w:numId w:val="17"/>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Daerah siku dilindungi dari tekanan saraf ulnaris</w:t>
      </w:r>
    </w:p>
    <w:p w:rsidR="004E01F6" w:rsidRPr="00476327" w:rsidRDefault="004E01F6" w:rsidP="004E3373">
      <w:pPr>
        <w:pStyle w:val="ListParagraph"/>
        <w:numPr>
          <w:ilvl w:val="0"/>
          <w:numId w:val="17"/>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Tangan bebas dari tekanan dan cedera jepitan atau benturan,dengan jari sedikit fleksi atau ekstensi netral</w:t>
      </w:r>
    </w:p>
    <w:p w:rsidR="004E01F6" w:rsidRPr="00476327" w:rsidRDefault="004E01F6" w:rsidP="004E3373">
      <w:pPr>
        <w:pStyle w:val="ListParagraph"/>
        <w:numPr>
          <w:ilvl w:val="0"/>
          <w:numId w:val="17"/>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Penyangga pergelangan harus longgar atau berbantalan, gunakan hanya  jika benar-benar diperlukan</w:t>
      </w:r>
    </w:p>
    <w:p w:rsidR="004E01F6" w:rsidRPr="00476327" w:rsidRDefault="004E01F6" w:rsidP="004E3373">
      <w:pPr>
        <w:pStyle w:val="ListParagraph"/>
        <w:numPr>
          <w:ilvl w:val="0"/>
          <w:numId w:val="17"/>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Apabila mungkin</w:t>
      </w:r>
      <w:r w:rsidR="00A31A89" w:rsidRPr="00476327">
        <w:rPr>
          <w:rFonts w:ascii="Times New Roman" w:hAnsi="Times New Roman" w:cs="Times New Roman"/>
          <w:sz w:val="24"/>
          <w:szCs w:val="24"/>
        </w:rPr>
        <w:t>, telapak tangan menghadap ketubuh jika lengan berada disisi kanan atau kiri tubuh</w:t>
      </w:r>
    </w:p>
    <w:p w:rsidR="00A31A89" w:rsidRPr="00476327" w:rsidRDefault="006F699A" w:rsidP="004E3373">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Alat K</w:t>
      </w:r>
      <w:r w:rsidR="00A31A89" w:rsidRPr="00476327">
        <w:rPr>
          <w:rFonts w:ascii="Times New Roman" w:hAnsi="Times New Roman" w:cs="Times New Roman"/>
          <w:sz w:val="24"/>
          <w:szCs w:val="24"/>
        </w:rPr>
        <w:t>elamin</w:t>
      </w:r>
    </w:p>
    <w:p w:rsidR="00935A78" w:rsidRPr="004659D0" w:rsidRDefault="00A31A89" w:rsidP="004659D0">
      <w:pPr>
        <w:pStyle w:val="ListParagraph"/>
        <w:spacing w:line="480" w:lineRule="auto"/>
        <w:ind w:left="1350"/>
        <w:jc w:val="both"/>
        <w:rPr>
          <w:rFonts w:ascii="Times New Roman" w:hAnsi="Times New Roman" w:cs="Times New Roman"/>
          <w:sz w:val="24"/>
          <w:szCs w:val="24"/>
        </w:rPr>
      </w:pPr>
      <w:r w:rsidRPr="00476327">
        <w:rPr>
          <w:rFonts w:ascii="Times New Roman" w:hAnsi="Times New Roman" w:cs="Times New Roman"/>
          <w:sz w:val="24"/>
          <w:szCs w:val="24"/>
        </w:rPr>
        <w:t>Alat kelamin terbebas dari trauma , tekanan, atau gesekan. Pastikan bahwa tidak ada genangan didaerah genetal</w:t>
      </w:r>
    </w:p>
    <w:p w:rsidR="00A31A89" w:rsidRPr="00476327" w:rsidRDefault="00A31A89" w:rsidP="004E3373">
      <w:pPr>
        <w:pStyle w:val="ListParagraph"/>
        <w:numPr>
          <w:ilvl w:val="0"/>
          <w:numId w:val="16"/>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 xml:space="preserve">Punggung </w:t>
      </w:r>
    </w:p>
    <w:p w:rsidR="00A31A89" w:rsidRPr="00476327" w:rsidRDefault="00A31A89" w:rsidP="004E3373">
      <w:pPr>
        <w:pStyle w:val="ListParagraph"/>
        <w:spacing w:line="480" w:lineRule="auto"/>
        <w:ind w:left="1350"/>
        <w:jc w:val="both"/>
        <w:rPr>
          <w:rFonts w:ascii="Times New Roman" w:hAnsi="Times New Roman" w:cs="Times New Roman"/>
          <w:sz w:val="24"/>
          <w:szCs w:val="24"/>
        </w:rPr>
      </w:pPr>
      <w:r w:rsidRPr="00476327">
        <w:rPr>
          <w:rFonts w:ascii="Times New Roman" w:hAnsi="Times New Roman" w:cs="Times New Roman"/>
          <w:sz w:val="24"/>
          <w:szCs w:val="24"/>
        </w:rPr>
        <w:t>Punggung dalam posisi fisiologis, dengan tulang belakang lurus bila mungkin</w:t>
      </w:r>
    </w:p>
    <w:p w:rsidR="000A340C" w:rsidRPr="00476327" w:rsidRDefault="000A340C" w:rsidP="004E3373">
      <w:pPr>
        <w:pStyle w:val="ListParagraph"/>
        <w:numPr>
          <w:ilvl w:val="0"/>
          <w:numId w:val="18"/>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Diperbolehkan sakrum sedikit melengkung</w:t>
      </w:r>
    </w:p>
    <w:p w:rsidR="004659D0" w:rsidRPr="00BF75A7" w:rsidRDefault="000A340C" w:rsidP="00BF75A7">
      <w:pPr>
        <w:pStyle w:val="ListParagraph"/>
        <w:numPr>
          <w:ilvl w:val="0"/>
          <w:numId w:val="18"/>
        </w:numPr>
        <w:spacing w:line="480" w:lineRule="auto"/>
        <w:jc w:val="both"/>
        <w:rPr>
          <w:rFonts w:ascii="Times New Roman" w:hAnsi="Times New Roman" w:cs="Times New Roman"/>
          <w:sz w:val="24"/>
          <w:szCs w:val="24"/>
        </w:rPr>
      </w:pPr>
      <w:r w:rsidRPr="00476327">
        <w:rPr>
          <w:rFonts w:ascii="Times New Roman" w:hAnsi="Times New Roman" w:cs="Times New Roman"/>
          <w:sz w:val="24"/>
          <w:szCs w:val="24"/>
        </w:rPr>
        <w:t>Alat kecil dan lunak untuk untuk menempatkan posisi dibawah daerah sakrum dan lutut dapat menghilangkan tekanan, nyeri, atau peregangan pada punggung</w:t>
      </w:r>
    </w:p>
    <w:p w:rsidR="000A340C" w:rsidRPr="00476327" w:rsidRDefault="006F699A" w:rsidP="004E3373">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Paha dan T</w:t>
      </w:r>
      <w:r w:rsidR="000A340C" w:rsidRPr="00476327">
        <w:rPr>
          <w:rFonts w:ascii="Times New Roman" w:hAnsi="Times New Roman" w:cs="Times New Roman"/>
          <w:sz w:val="24"/>
          <w:szCs w:val="24"/>
        </w:rPr>
        <w:t>ungkai</w:t>
      </w:r>
    </w:p>
    <w:p w:rsidR="000A340C" w:rsidRPr="00476327" w:rsidRDefault="000A340C" w:rsidP="004E3373">
      <w:pPr>
        <w:pStyle w:val="ListParagraph"/>
        <w:spacing w:line="480" w:lineRule="auto"/>
        <w:ind w:left="1440" w:hanging="90"/>
        <w:jc w:val="both"/>
        <w:rPr>
          <w:rFonts w:ascii="Times New Roman" w:hAnsi="Times New Roman" w:cs="Times New Roman"/>
          <w:sz w:val="24"/>
          <w:szCs w:val="24"/>
        </w:rPr>
      </w:pPr>
      <w:r w:rsidRPr="00476327">
        <w:rPr>
          <w:rFonts w:ascii="Times New Roman" w:hAnsi="Times New Roman" w:cs="Times New Roman"/>
          <w:sz w:val="24"/>
          <w:szCs w:val="24"/>
        </w:rPr>
        <w:t>Paha atau tungkai dalam garis lurus atau menekuk, tidak ada padakrista iliaka, trokanter mayor, daerah atara dan dibelakang lutut, saraf peronius dibagian lateral lutut, atau patela</w:t>
      </w:r>
    </w:p>
    <w:p w:rsidR="000A340C" w:rsidRPr="00476327" w:rsidRDefault="006F699A" w:rsidP="004E3373">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Tumit, P</w:t>
      </w:r>
      <w:r w:rsidR="000A340C" w:rsidRPr="00476327">
        <w:rPr>
          <w:rFonts w:ascii="Times New Roman" w:hAnsi="Times New Roman" w:cs="Times New Roman"/>
          <w:sz w:val="24"/>
          <w:szCs w:val="24"/>
        </w:rPr>
        <w:t xml:space="preserve">ergelangan kaki, dan </w:t>
      </w:r>
      <w:r>
        <w:rPr>
          <w:rFonts w:ascii="Times New Roman" w:hAnsi="Times New Roman" w:cs="Times New Roman"/>
          <w:sz w:val="24"/>
          <w:szCs w:val="24"/>
        </w:rPr>
        <w:t>J</w:t>
      </w:r>
      <w:r w:rsidR="000A340C" w:rsidRPr="00476327">
        <w:rPr>
          <w:rFonts w:ascii="Times New Roman" w:hAnsi="Times New Roman" w:cs="Times New Roman"/>
          <w:sz w:val="24"/>
          <w:szCs w:val="24"/>
        </w:rPr>
        <w:t>empol kaki</w:t>
      </w:r>
    </w:p>
    <w:p w:rsidR="002467F0" w:rsidRPr="003E350D" w:rsidRDefault="004665CD" w:rsidP="004E3373">
      <w:pPr>
        <w:pStyle w:val="ListParagraph"/>
        <w:spacing w:line="480" w:lineRule="auto"/>
        <w:ind w:left="1350"/>
        <w:jc w:val="both"/>
        <w:rPr>
          <w:rFonts w:ascii="Times New Roman" w:hAnsi="Times New Roman" w:cs="Times New Roman"/>
          <w:sz w:val="24"/>
          <w:szCs w:val="24"/>
        </w:rPr>
      </w:pPr>
      <w:r w:rsidRPr="00476327">
        <w:rPr>
          <w:rFonts w:ascii="Times New Roman" w:hAnsi="Times New Roman" w:cs="Times New Roman"/>
          <w:sz w:val="24"/>
          <w:szCs w:val="24"/>
        </w:rPr>
        <w:t>Tumit, pergelangan kaki, jemol kaki terbebas d</w:t>
      </w:r>
      <w:r w:rsidR="003E350D">
        <w:rPr>
          <w:rFonts w:ascii="Times New Roman" w:hAnsi="Times New Roman" w:cs="Times New Roman"/>
          <w:sz w:val="24"/>
          <w:szCs w:val="24"/>
        </w:rPr>
        <w:t>ari trauma gesekan atau tekanan</w:t>
      </w:r>
    </w:p>
    <w:p w:rsidR="00736321" w:rsidRPr="00476327" w:rsidRDefault="002467F0" w:rsidP="00256FFA">
      <w:pPr>
        <w:spacing w:line="480" w:lineRule="auto"/>
        <w:ind w:left="1134" w:hanging="834"/>
        <w:jc w:val="both"/>
        <w:rPr>
          <w:rFonts w:ascii="Times New Roman" w:hAnsi="Times New Roman" w:cs="Times New Roman"/>
          <w:b/>
          <w:sz w:val="24"/>
          <w:szCs w:val="24"/>
        </w:rPr>
      </w:pPr>
      <w:r>
        <w:rPr>
          <w:rFonts w:ascii="Times New Roman" w:hAnsi="Times New Roman" w:cs="Times New Roman"/>
          <w:b/>
          <w:sz w:val="24"/>
          <w:szCs w:val="24"/>
        </w:rPr>
        <w:t xml:space="preserve">2.4.7 </w:t>
      </w:r>
      <w:r w:rsidR="00A2720E">
        <w:rPr>
          <w:rFonts w:ascii="Times New Roman" w:hAnsi="Times New Roman" w:cs="Times New Roman"/>
          <w:b/>
          <w:sz w:val="24"/>
          <w:szCs w:val="24"/>
        </w:rPr>
        <w:t>Titik-titik Tonjolan T</w:t>
      </w:r>
      <w:r w:rsidR="00D34345" w:rsidRPr="00476327">
        <w:rPr>
          <w:rFonts w:ascii="Times New Roman" w:hAnsi="Times New Roman" w:cs="Times New Roman"/>
          <w:b/>
          <w:sz w:val="24"/>
          <w:szCs w:val="24"/>
        </w:rPr>
        <w:t>ulang</w:t>
      </w:r>
      <w:r w:rsidR="00256FFA">
        <w:rPr>
          <w:rFonts w:ascii="Times New Roman" w:hAnsi="Times New Roman" w:cs="Times New Roman"/>
          <w:b/>
          <w:sz w:val="24"/>
          <w:szCs w:val="24"/>
        </w:rPr>
        <w:t xml:space="preserve"> Yang  Harus diPerhatikan Dalam</w:t>
      </w:r>
      <w:r w:rsidR="00A2720E">
        <w:rPr>
          <w:rFonts w:ascii="Times New Roman" w:hAnsi="Times New Roman" w:cs="Times New Roman"/>
          <w:b/>
          <w:sz w:val="24"/>
          <w:szCs w:val="24"/>
        </w:rPr>
        <w:t>Pemberian Posisi B</w:t>
      </w:r>
      <w:r w:rsidR="00D34345" w:rsidRPr="00476327">
        <w:rPr>
          <w:rFonts w:ascii="Times New Roman" w:hAnsi="Times New Roman" w:cs="Times New Roman"/>
          <w:b/>
          <w:sz w:val="24"/>
          <w:szCs w:val="24"/>
        </w:rPr>
        <w:t>edah</w:t>
      </w:r>
    </w:p>
    <w:p w:rsidR="00476327" w:rsidRPr="00614D94" w:rsidRDefault="00723062" w:rsidP="004E3373">
      <w:pPr>
        <w:pStyle w:val="ListParagraph"/>
        <w:spacing w:line="480" w:lineRule="auto"/>
        <w:ind w:left="1154" w:firstLine="286"/>
        <w:jc w:val="both"/>
        <w:rPr>
          <w:rFonts w:ascii="Times New Roman" w:hAnsi="Times New Roman" w:cs="Times New Roman"/>
          <w:sz w:val="24"/>
          <w:szCs w:val="24"/>
        </w:rPr>
      </w:pPr>
      <w:r w:rsidRPr="00476327">
        <w:rPr>
          <w:rFonts w:ascii="Times New Roman" w:hAnsi="Times New Roman" w:cs="Times New Roman"/>
          <w:sz w:val="24"/>
          <w:szCs w:val="24"/>
        </w:rPr>
        <w:t>Pemberian posisi klien bedah sudah menjadi suatu ilmu.</w:t>
      </w:r>
      <w:r w:rsidR="004F5A42" w:rsidRPr="00476327">
        <w:rPr>
          <w:rFonts w:ascii="Times New Roman" w:hAnsi="Times New Roman" w:cs="Times New Roman"/>
          <w:sz w:val="24"/>
          <w:szCs w:val="24"/>
        </w:rPr>
        <w:t xml:space="preserve">Sebagai perawat perioperatif dalam </w:t>
      </w:r>
      <w:r w:rsidR="00736321" w:rsidRPr="00476327">
        <w:rPr>
          <w:rFonts w:ascii="Times New Roman" w:hAnsi="Times New Roman" w:cs="Times New Roman"/>
          <w:sz w:val="24"/>
          <w:szCs w:val="24"/>
        </w:rPr>
        <w:t xml:space="preserve"> pemberian posisi </w:t>
      </w:r>
      <w:r w:rsidR="004F5A42" w:rsidRPr="00476327">
        <w:rPr>
          <w:rFonts w:ascii="Times New Roman" w:hAnsi="Times New Roman" w:cs="Times New Roman"/>
          <w:sz w:val="24"/>
          <w:szCs w:val="24"/>
        </w:rPr>
        <w:t>bedah harus memperhatikan</w:t>
      </w:r>
      <w:r w:rsidRPr="00476327">
        <w:rPr>
          <w:rFonts w:ascii="Times New Roman" w:hAnsi="Times New Roman" w:cs="Times New Roman"/>
          <w:sz w:val="24"/>
          <w:szCs w:val="24"/>
        </w:rPr>
        <w:t xml:space="preserve"> dan mengetahui </w:t>
      </w:r>
      <w:r w:rsidR="004F5A42" w:rsidRPr="00476327">
        <w:rPr>
          <w:rFonts w:ascii="Times New Roman" w:hAnsi="Times New Roman" w:cs="Times New Roman"/>
          <w:sz w:val="24"/>
          <w:szCs w:val="24"/>
        </w:rPr>
        <w:t xml:space="preserve"> titik-titik tonjolan tulang</w:t>
      </w:r>
      <w:r w:rsidRPr="00476327">
        <w:rPr>
          <w:rFonts w:ascii="Times New Roman" w:hAnsi="Times New Roman" w:cs="Times New Roman"/>
          <w:sz w:val="24"/>
          <w:szCs w:val="24"/>
        </w:rPr>
        <w:t xml:space="preserve"> yang rentan  terhadap tekan</w:t>
      </w:r>
      <w:r w:rsidR="009A65C4" w:rsidRPr="00476327">
        <w:rPr>
          <w:rFonts w:ascii="Times New Roman" w:hAnsi="Times New Roman" w:cs="Times New Roman"/>
          <w:sz w:val="24"/>
          <w:szCs w:val="24"/>
        </w:rPr>
        <w:t>an</w:t>
      </w:r>
      <w:r w:rsidRPr="00476327">
        <w:rPr>
          <w:rFonts w:ascii="Times New Roman" w:hAnsi="Times New Roman" w:cs="Times New Roman"/>
          <w:sz w:val="24"/>
          <w:szCs w:val="24"/>
        </w:rPr>
        <w:t>,diantaranya:</w:t>
      </w:r>
    </w:p>
    <w:p w:rsidR="004F5A42" w:rsidRPr="00476327" w:rsidRDefault="004F5A42" w:rsidP="004E3373">
      <w:pPr>
        <w:pStyle w:val="ListParagraph"/>
        <w:numPr>
          <w:ilvl w:val="0"/>
          <w:numId w:val="19"/>
        </w:numPr>
        <w:spacing w:before="240" w:line="480" w:lineRule="auto"/>
        <w:jc w:val="both"/>
        <w:rPr>
          <w:rFonts w:ascii="Times New Roman" w:hAnsi="Times New Roman" w:cs="Times New Roman"/>
          <w:b/>
          <w:sz w:val="24"/>
          <w:szCs w:val="24"/>
        </w:rPr>
      </w:pPr>
      <w:r w:rsidRPr="00476327">
        <w:rPr>
          <w:rFonts w:ascii="Times New Roman" w:hAnsi="Times New Roman" w:cs="Times New Roman"/>
          <w:sz w:val="24"/>
          <w:szCs w:val="24"/>
        </w:rPr>
        <w:t>Tulang oksiput</w:t>
      </w:r>
    </w:p>
    <w:p w:rsidR="004F5A42" w:rsidRPr="00476327" w:rsidRDefault="004F5A42" w:rsidP="004E3373">
      <w:pPr>
        <w:pStyle w:val="ListParagraph"/>
        <w:numPr>
          <w:ilvl w:val="0"/>
          <w:numId w:val="19"/>
        </w:numPr>
        <w:spacing w:before="240" w:line="480" w:lineRule="auto"/>
        <w:jc w:val="both"/>
        <w:rPr>
          <w:rFonts w:ascii="Times New Roman" w:hAnsi="Times New Roman" w:cs="Times New Roman"/>
          <w:b/>
          <w:sz w:val="24"/>
          <w:szCs w:val="24"/>
        </w:rPr>
      </w:pPr>
      <w:r w:rsidRPr="00476327">
        <w:rPr>
          <w:rFonts w:ascii="Times New Roman" w:hAnsi="Times New Roman" w:cs="Times New Roman"/>
          <w:sz w:val="24"/>
          <w:szCs w:val="24"/>
        </w:rPr>
        <w:t>Tulang skapula</w:t>
      </w:r>
    </w:p>
    <w:p w:rsidR="00BC2927" w:rsidRPr="00476327" w:rsidRDefault="00BC2927" w:rsidP="004E3373">
      <w:pPr>
        <w:pStyle w:val="ListParagraph"/>
        <w:numPr>
          <w:ilvl w:val="0"/>
          <w:numId w:val="19"/>
        </w:numPr>
        <w:spacing w:before="240" w:line="480" w:lineRule="auto"/>
        <w:jc w:val="both"/>
        <w:rPr>
          <w:rFonts w:ascii="Times New Roman" w:hAnsi="Times New Roman" w:cs="Times New Roman"/>
          <w:b/>
          <w:sz w:val="24"/>
          <w:szCs w:val="24"/>
        </w:rPr>
      </w:pPr>
      <w:r w:rsidRPr="00476327">
        <w:rPr>
          <w:rFonts w:ascii="Times New Roman" w:hAnsi="Times New Roman" w:cs="Times New Roman"/>
          <w:sz w:val="24"/>
          <w:szCs w:val="24"/>
        </w:rPr>
        <w:t>Tulang e</w:t>
      </w:r>
      <w:r w:rsidR="004F5A42" w:rsidRPr="00476327">
        <w:rPr>
          <w:rFonts w:ascii="Times New Roman" w:hAnsi="Times New Roman" w:cs="Times New Roman"/>
          <w:sz w:val="24"/>
          <w:szCs w:val="24"/>
        </w:rPr>
        <w:t>pikondilus humeri (siku)</w:t>
      </w:r>
    </w:p>
    <w:p w:rsidR="00BC2927" w:rsidRPr="00476327" w:rsidRDefault="00BC2927" w:rsidP="004E3373">
      <w:pPr>
        <w:pStyle w:val="ListParagraph"/>
        <w:numPr>
          <w:ilvl w:val="0"/>
          <w:numId w:val="19"/>
        </w:numPr>
        <w:spacing w:before="240" w:line="480" w:lineRule="auto"/>
        <w:jc w:val="both"/>
        <w:rPr>
          <w:rFonts w:ascii="Times New Roman" w:hAnsi="Times New Roman" w:cs="Times New Roman"/>
          <w:b/>
          <w:sz w:val="24"/>
          <w:szCs w:val="24"/>
        </w:rPr>
      </w:pPr>
      <w:r w:rsidRPr="00476327">
        <w:rPr>
          <w:rFonts w:ascii="Times New Roman" w:hAnsi="Times New Roman" w:cs="Times New Roman"/>
          <w:sz w:val="24"/>
          <w:szCs w:val="24"/>
        </w:rPr>
        <w:t xml:space="preserve"> Tulang krista iliaka</w:t>
      </w:r>
    </w:p>
    <w:p w:rsidR="00BC2927" w:rsidRPr="00476327" w:rsidRDefault="00BC2927" w:rsidP="004E3373">
      <w:pPr>
        <w:pStyle w:val="ListParagraph"/>
        <w:numPr>
          <w:ilvl w:val="0"/>
          <w:numId w:val="19"/>
        </w:numPr>
        <w:spacing w:before="240" w:line="480" w:lineRule="auto"/>
        <w:jc w:val="both"/>
        <w:rPr>
          <w:rFonts w:ascii="Times New Roman" w:hAnsi="Times New Roman" w:cs="Times New Roman"/>
          <w:b/>
          <w:sz w:val="24"/>
          <w:szCs w:val="24"/>
        </w:rPr>
      </w:pPr>
      <w:r w:rsidRPr="00476327">
        <w:rPr>
          <w:rFonts w:ascii="Times New Roman" w:hAnsi="Times New Roman" w:cs="Times New Roman"/>
          <w:sz w:val="24"/>
          <w:szCs w:val="24"/>
        </w:rPr>
        <w:t>Tulang tuberositas iskii</w:t>
      </w:r>
    </w:p>
    <w:p w:rsidR="001C66DF" w:rsidRPr="001C66DF" w:rsidRDefault="00BC2927" w:rsidP="001C66DF">
      <w:pPr>
        <w:pStyle w:val="ListParagraph"/>
        <w:numPr>
          <w:ilvl w:val="0"/>
          <w:numId w:val="19"/>
        </w:numPr>
        <w:spacing w:before="240" w:line="480" w:lineRule="auto"/>
        <w:jc w:val="both"/>
        <w:rPr>
          <w:rFonts w:ascii="Times New Roman" w:hAnsi="Times New Roman" w:cs="Times New Roman"/>
          <w:b/>
          <w:sz w:val="24"/>
          <w:szCs w:val="24"/>
        </w:rPr>
      </w:pPr>
      <w:r w:rsidRPr="00476327">
        <w:rPr>
          <w:rFonts w:ascii="Times New Roman" w:hAnsi="Times New Roman" w:cs="Times New Roman"/>
          <w:sz w:val="24"/>
          <w:szCs w:val="24"/>
        </w:rPr>
        <w:t>Tulang trokhanter mayor</w:t>
      </w:r>
    </w:p>
    <w:p w:rsidR="00BC2927" w:rsidRPr="00476327" w:rsidRDefault="00BC2927" w:rsidP="004E3373">
      <w:pPr>
        <w:pStyle w:val="ListParagraph"/>
        <w:numPr>
          <w:ilvl w:val="0"/>
          <w:numId w:val="19"/>
        </w:numPr>
        <w:spacing w:before="240" w:line="480" w:lineRule="auto"/>
        <w:jc w:val="both"/>
        <w:rPr>
          <w:rFonts w:ascii="Times New Roman" w:hAnsi="Times New Roman" w:cs="Times New Roman"/>
          <w:b/>
          <w:sz w:val="24"/>
          <w:szCs w:val="24"/>
        </w:rPr>
      </w:pPr>
      <w:r w:rsidRPr="00476327">
        <w:rPr>
          <w:rFonts w:ascii="Times New Roman" w:hAnsi="Times New Roman" w:cs="Times New Roman"/>
          <w:sz w:val="24"/>
          <w:szCs w:val="24"/>
        </w:rPr>
        <w:t>Tulang patela</w:t>
      </w:r>
    </w:p>
    <w:p w:rsidR="003C17C7" w:rsidRPr="003C17C7" w:rsidRDefault="00BC2927" w:rsidP="003C17C7">
      <w:pPr>
        <w:pStyle w:val="ListParagraph"/>
        <w:numPr>
          <w:ilvl w:val="0"/>
          <w:numId w:val="19"/>
        </w:numPr>
        <w:spacing w:before="240" w:line="480" w:lineRule="auto"/>
        <w:jc w:val="both"/>
        <w:rPr>
          <w:rFonts w:ascii="Times New Roman" w:hAnsi="Times New Roman" w:cs="Times New Roman"/>
          <w:b/>
          <w:sz w:val="24"/>
          <w:szCs w:val="24"/>
        </w:rPr>
      </w:pPr>
      <w:r w:rsidRPr="00476327">
        <w:rPr>
          <w:rFonts w:ascii="Times New Roman" w:hAnsi="Times New Roman" w:cs="Times New Roman"/>
          <w:sz w:val="24"/>
          <w:szCs w:val="24"/>
        </w:rPr>
        <w:t>Tulang kaput fibula</w:t>
      </w:r>
      <w:r w:rsidRPr="00863D37">
        <w:rPr>
          <w:rFonts w:ascii="Times New Roman" w:hAnsi="Times New Roman" w:cs="Times New Roman"/>
          <w:sz w:val="24"/>
          <w:szCs w:val="24"/>
        </w:rPr>
        <w:t>Tulang maleolus atau kalkaneus</w:t>
      </w:r>
      <w:r w:rsidR="003C17C7">
        <w:rPr>
          <w:rFonts w:ascii="Times New Roman" w:hAnsi="Times New Roman" w:cs="Times New Roman"/>
          <w:sz w:val="24"/>
          <w:szCs w:val="24"/>
          <w:lang w:val="en-US"/>
        </w:rPr>
        <w:t xml:space="preserve"> </w:t>
      </w:r>
    </w:p>
    <w:p w:rsidR="004659D0" w:rsidRDefault="00B20451" w:rsidP="00BF75A7">
      <w:pPr>
        <w:pStyle w:val="ListParagraph"/>
        <w:spacing w:before="240" w:line="480" w:lineRule="auto"/>
        <w:ind w:left="1514"/>
        <w:jc w:val="both"/>
        <w:rPr>
          <w:rFonts w:ascii="Times New Roman" w:hAnsi="Times New Roman" w:cs="Times New Roman"/>
          <w:b/>
          <w:sz w:val="24"/>
          <w:szCs w:val="24"/>
        </w:rPr>
      </w:pPr>
      <w:r w:rsidRPr="003C17C7">
        <w:rPr>
          <w:rFonts w:ascii="Times New Roman" w:hAnsi="Times New Roman" w:cs="Times New Roman"/>
          <w:sz w:val="24"/>
          <w:szCs w:val="24"/>
        </w:rPr>
        <w:t xml:space="preserve">(Barbara J, </w:t>
      </w:r>
      <w:r w:rsidR="009A65C4" w:rsidRPr="003C17C7">
        <w:rPr>
          <w:rFonts w:ascii="Times New Roman" w:hAnsi="Times New Roman" w:cs="Times New Roman"/>
          <w:sz w:val="24"/>
          <w:szCs w:val="24"/>
        </w:rPr>
        <w:t>2006)</w:t>
      </w:r>
    </w:p>
    <w:p w:rsidR="00985826" w:rsidRPr="002467F0" w:rsidRDefault="002467F0" w:rsidP="004E3373">
      <w:pPr>
        <w:spacing w:before="240" w:line="480" w:lineRule="auto"/>
        <w:ind w:firstLine="720"/>
        <w:jc w:val="both"/>
        <w:rPr>
          <w:rFonts w:ascii="Times New Roman" w:hAnsi="Times New Roman" w:cs="Times New Roman"/>
          <w:b/>
          <w:sz w:val="24"/>
          <w:szCs w:val="24"/>
        </w:rPr>
      </w:pPr>
      <w:r w:rsidRPr="002467F0">
        <w:rPr>
          <w:rFonts w:ascii="Times New Roman" w:hAnsi="Times New Roman" w:cs="Times New Roman"/>
          <w:b/>
          <w:sz w:val="24"/>
          <w:szCs w:val="24"/>
        </w:rPr>
        <w:t xml:space="preserve">2.4.8 </w:t>
      </w:r>
      <w:r w:rsidR="00CB6700" w:rsidRPr="002467F0">
        <w:rPr>
          <w:rFonts w:ascii="Times New Roman" w:hAnsi="Times New Roman" w:cs="Times New Roman"/>
          <w:b/>
          <w:sz w:val="24"/>
          <w:szCs w:val="24"/>
        </w:rPr>
        <w:t>A</w:t>
      </w:r>
      <w:r w:rsidR="00A2720E">
        <w:rPr>
          <w:rFonts w:ascii="Times New Roman" w:hAnsi="Times New Roman" w:cs="Times New Roman"/>
          <w:b/>
          <w:sz w:val="24"/>
          <w:szCs w:val="24"/>
        </w:rPr>
        <w:t>lat Bantu Pemberian P</w:t>
      </w:r>
      <w:r w:rsidR="00BC2927" w:rsidRPr="002467F0">
        <w:rPr>
          <w:rFonts w:ascii="Times New Roman" w:hAnsi="Times New Roman" w:cs="Times New Roman"/>
          <w:b/>
          <w:sz w:val="24"/>
          <w:szCs w:val="24"/>
        </w:rPr>
        <w:t>osisi</w:t>
      </w:r>
      <w:r w:rsidR="00A2720E">
        <w:rPr>
          <w:rFonts w:ascii="Times New Roman" w:hAnsi="Times New Roman" w:cs="Times New Roman"/>
          <w:b/>
          <w:sz w:val="24"/>
          <w:szCs w:val="24"/>
        </w:rPr>
        <w:t xml:space="preserve"> B</w:t>
      </w:r>
      <w:r w:rsidR="00016A42" w:rsidRPr="002467F0">
        <w:rPr>
          <w:rFonts w:ascii="Times New Roman" w:hAnsi="Times New Roman" w:cs="Times New Roman"/>
          <w:b/>
          <w:sz w:val="24"/>
          <w:szCs w:val="24"/>
        </w:rPr>
        <w:t>edah</w:t>
      </w:r>
    </w:p>
    <w:p w:rsidR="00863D37" w:rsidRPr="001C66DF" w:rsidRDefault="00E24E4E" w:rsidP="001C66DF">
      <w:pPr>
        <w:pStyle w:val="ListParagraph"/>
        <w:spacing w:before="240" w:line="480" w:lineRule="auto"/>
        <w:ind w:left="1154"/>
        <w:jc w:val="both"/>
        <w:rPr>
          <w:rFonts w:ascii="Times New Roman" w:hAnsi="Times New Roman" w:cs="Times New Roman"/>
          <w:sz w:val="24"/>
          <w:szCs w:val="24"/>
        </w:rPr>
      </w:pPr>
      <w:r>
        <w:rPr>
          <w:rFonts w:ascii="Times New Roman" w:hAnsi="Times New Roman" w:cs="Times New Roman"/>
          <w:sz w:val="24"/>
          <w:szCs w:val="24"/>
        </w:rPr>
        <w:t>Menurut Barbar</w:t>
      </w:r>
      <w:r w:rsidR="00827937">
        <w:rPr>
          <w:rFonts w:ascii="Times New Roman" w:hAnsi="Times New Roman" w:cs="Times New Roman"/>
          <w:sz w:val="24"/>
          <w:szCs w:val="24"/>
        </w:rPr>
        <w:t>a</w:t>
      </w:r>
      <w:r w:rsidR="00B20451">
        <w:rPr>
          <w:rFonts w:ascii="Times New Roman" w:hAnsi="Times New Roman" w:cs="Times New Roman"/>
          <w:sz w:val="24"/>
          <w:szCs w:val="24"/>
        </w:rPr>
        <w:t xml:space="preserve"> J </w:t>
      </w:r>
      <w:r>
        <w:rPr>
          <w:rFonts w:ascii="Times New Roman" w:hAnsi="Times New Roman" w:cs="Times New Roman"/>
          <w:sz w:val="24"/>
          <w:szCs w:val="24"/>
        </w:rPr>
        <w:t>(</w:t>
      </w:r>
      <w:r w:rsidR="006832F5" w:rsidRPr="00476327">
        <w:rPr>
          <w:rFonts w:ascii="Times New Roman" w:hAnsi="Times New Roman" w:cs="Times New Roman"/>
          <w:sz w:val="24"/>
          <w:szCs w:val="24"/>
        </w:rPr>
        <w:t>2006</w:t>
      </w:r>
      <w:r>
        <w:rPr>
          <w:rFonts w:ascii="Times New Roman" w:hAnsi="Times New Roman" w:cs="Times New Roman"/>
          <w:sz w:val="24"/>
          <w:szCs w:val="24"/>
        </w:rPr>
        <w:t>)</w:t>
      </w:r>
      <w:r w:rsidR="006832F5" w:rsidRPr="00476327">
        <w:rPr>
          <w:rFonts w:ascii="Times New Roman" w:hAnsi="Times New Roman" w:cs="Times New Roman"/>
          <w:sz w:val="24"/>
          <w:szCs w:val="24"/>
        </w:rPr>
        <w:t xml:space="preserve"> ada </w:t>
      </w:r>
      <w:r w:rsidR="00016A42" w:rsidRPr="00476327">
        <w:rPr>
          <w:rFonts w:ascii="Times New Roman" w:hAnsi="Times New Roman" w:cs="Times New Roman"/>
          <w:sz w:val="24"/>
          <w:szCs w:val="24"/>
        </w:rPr>
        <w:t xml:space="preserve"> 4 alat bantu pemberian posisi bedah yaitu:</w:t>
      </w:r>
    </w:p>
    <w:p w:rsidR="006F699A" w:rsidRPr="006F699A" w:rsidRDefault="00CB6700" w:rsidP="004E3373">
      <w:pPr>
        <w:pStyle w:val="ListParagraph"/>
        <w:numPr>
          <w:ilvl w:val="0"/>
          <w:numId w:val="28"/>
        </w:numPr>
        <w:spacing w:before="240" w:after="0" w:line="480" w:lineRule="auto"/>
        <w:jc w:val="both"/>
        <w:rPr>
          <w:rFonts w:ascii="Times New Roman" w:hAnsi="Times New Roman" w:cs="Times New Roman"/>
          <w:b/>
          <w:sz w:val="24"/>
          <w:szCs w:val="24"/>
        </w:rPr>
      </w:pPr>
      <w:r w:rsidRPr="006F699A">
        <w:rPr>
          <w:rFonts w:ascii="Times New Roman" w:hAnsi="Times New Roman" w:cs="Times New Roman"/>
          <w:sz w:val="24"/>
          <w:szCs w:val="24"/>
        </w:rPr>
        <w:t>Meja operasi atau tempat tidur operasi</w:t>
      </w:r>
    </w:p>
    <w:p w:rsidR="00016A42" w:rsidRPr="006F699A" w:rsidRDefault="00E556CB" w:rsidP="004E3373">
      <w:pPr>
        <w:spacing w:after="0" w:line="480" w:lineRule="auto"/>
        <w:ind w:left="1495" w:firstLine="665"/>
        <w:jc w:val="both"/>
        <w:rPr>
          <w:rFonts w:ascii="Times New Roman" w:hAnsi="Times New Roman" w:cs="Times New Roman"/>
          <w:b/>
          <w:sz w:val="24"/>
          <w:szCs w:val="24"/>
        </w:rPr>
      </w:pPr>
      <w:r w:rsidRPr="006F699A">
        <w:rPr>
          <w:rFonts w:ascii="Times New Roman" w:hAnsi="Times New Roman" w:cs="Times New Roman"/>
          <w:sz w:val="24"/>
          <w:szCs w:val="24"/>
        </w:rPr>
        <w:t xml:space="preserve">Sebagian besar </w:t>
      </w:r>
      <w:r w:rsidR="00F12D7A" w:rsidRPr="006F699A">
        <w:rPr>
          <w:rFonts w:ascii="Times New Roman" w:hAnsi="Times New Roman" w:cs="Times New Roman"/>
          <w:sz w:val="24"/>
          <w:szCs w:val="24"/>
        </w:rPr>
        <w:t>prosedur bedah pada klen dilakukan ditempat tidur atau meja opererasi yang dioperasikan secara elektris, hidraulik, atau berbantalan. Tempat tidur kamar operasi dilengkapi dengan beberapa sambungan atau sendi dan dapat</w:t>
      </w:r>
      <w:r w:rsidR="00D66DBA" w:rsidRPr="006F699A">
        <w:rPr>
          <w:rFonts w:ascii="Times New Roman" w:hAnsi="Times New Roman" w:cs="Times New Roman"/>
          <w:sz w:val="24"/>
          <w:szCs w:val="24"/>
        </w:rPr>
        <w:t xml:space="preserve"> </w:t>
      </w:r>
      <w:r w:rsidR="00F12D7A" w:rsidRPr="006F699A">
        <w:rPr>
          <w:rFonts w:ascii="Times New Roman" w:hAnsi="Times New Roman" w:cs="Times New Roman"/>
          <w:sz w:val="24"/>
          <w:szCs w:val="24"/>
        </w:rPr>
        <w:t>digerakkan kehampir semua posisi</w:t>
      </w:r>
      <w:r w:rsidR="00401D66" w:rsidRPr="006F699A">
        <w:rPr>
          <w:rFonts w:ascii="Times New Roman" w:hAnsi="Times New Roman" w:cs="Times New Roman"/>
          <w:sz w:val="24"/>
          <w:szCs w:val="24"/>
        </w:rPr>
        <w:t>. Selain itu, berbagai aksesoris misalnya sanggurdi (</w:t>
      </w:r>
      <w:r w:rsidR="00401D66" w:rsidRPr="006F699A">
        <w:rPr>
          <w:rFonts w:ascii="Times New Roman" w:hAnsi="Times New Roman" w:cs="Times New Roman"/>
          <w:i/>
          <w:sz w:val="24"/>
          <w:szCs w:val="24"/>
        </w:rPr>
        <w:t>stirrup</w:t>
      </w:r>
      <w:r w:rsidR="00401D66" w:rsidRPr="006F699A">
        <w:rPr>
          <w:rFonts w:ascii="Times New Roman" w:hAnsi="Times New Roman" w:cs="Times New Roman"/>
          <w:sz w:val="24"/>
          <w:szCs w:val="24"/>
        </w:rPr>
        <w:t>), sanadaran ginjal, dan papan kaki yang menempel pada meja operasi.</w:t>
      </w:r>
    </w:p>
    <w:p w:rsidR="00BF75A7" w:rsidRDefault="00BF75A7" w:rsidP="004E3373">
      <w:pPr>
        <w:spacing w:line="480" w:lineRule="auto"/>
        <w:ind w:left="1154"/>
        <w:jc w:val="both"/>
        <w:rPr>
          <w:rFonts w:ascii="Times New Roman" w:hAnsi="Times New Roman" w:cs="Times New Roman"/>
          <w:sz w:val="24"/>
          <w:szCs w:val="24"/>
        </w:rPr>
      </w:pPr>
    </w:p>
    <w:p w:rsidR="006F699A" w:rsidRPr="00EA02B4" w:rsidRDefault="00EA02B4" w:rsidP="004E3373">
      <w:pPr>
        <w:spacing w:line="480" w:lineRule="auto"/>
        <w:ind w:left="1154"/>
        <w:jc w:val="both"/>
        <w:rPr>
          <w:rFonts w:ascii="Times New Roman" w:hAnsi="Times New Roman" w:cs="Times New Roman"/>
          <w:sz w:val="24"/>
          <w:szCs w:val="24"/>
        </w:rPr>
      </w:pPr>
      <w:r>
        <w:rPr>
          <w:rFonts w:ascii="Times New Roman" w:hAnsi="Times New Roman" w:cs="Times New Roman"/>
          <w:sz w:val="24"/>
          <w:szCs w:val="24"/>
        </w:rPr>
        <w:t xml:space="preserve">2. </w:t>
      </w:r>
      <w:r w:rsidR="006D4FAD" w:rsidRPr="00EA02B4">
        <w:rPr>
          <w:rFonts w:ascii="Times New Roman" w:hAnsi="Times New Roman" w:cs="Times New Roman"/>
          <w:sz w:val="24"/>
          <w:szCs w:val="24"/>
        </w:rPr>
        <w:t>Bantalan</w:t>
      </w:r>
      <w:r w:rsidR="00401D66" w:rsidRPr="00EA02B4">
        <w:rPr>
          <w:rFonts w:ascii="Times New Roman" w:hAnsi="Times New Roman" w:cs="Times New Roman"/>
          <w:sz w:val="24"/>
          <w:szCs w:val="24"/>
        </w:rPr>
        <w:t xml:space="preserve"> </w:t>
      </w:r>
    </w:p>
    <w:p w:rsidR="00401D66" w:rsidRPr="006F699A" w:rsidRDefault="00401D66" w:rsidP="00B361E8">
      <w:pPr>
        <w:pStyle w:val="ListParagraph"/>
        <w:spacing w:after="0" w:line="480" w:lineRule="auto"/>
        <w:ind w:left="1440" w:firstLine="720"/>
        <w:jc w:val="both"/>
        <w:rPr>
          <w:rFonts w:ascii="Times New Roman" w:hAnsi="Times New Roman" w:cs="Times New Roman"/>
          <w:sz w:val="24"/>
          <w:szCs w:val="24"/>
        </w:rPr>
      </w:pPr>
      <w:r w:rsidRPr="006F699A">
        <w:rPr>
          <w:rFonts w:ascii="Times New Roman" w:hAnsi="Times New Roman" w:cs="Times New Roman"/>
          <w:sz w:val="24"/>
          <w:szCs w:val="24"/>
        </w:rPr>
        <w:t>Semua bantalan yang digunakan dalam penberian posisi klien harus mampu memenuhi tiga hal:</w:t>
      </w:r>
    </w:p>
    <w:p w:rsidR="001E2951" w:rsidRPr="00863D37" w:rsidRDefault="00863D37" w:rsidP="004E3373">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Menyerap tekanan dan menjaga tekanan kapiler rata-rata didalam yang memadai</w:t>
      </w:r>
    </w:p>
    <w:p w:rsidR="00863D37" w:rsidRPr="00863D37" w:rsidRDefault="00863D37" w:rsidP="004E3373">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Mendistribusikan tekanan</w:t>
      </w:r>
    </w:p>
    <w:p w:rsidR="003C17C7" w:rsidRPr="001C66DF" w:rsidRDefault="00863D37" w:rsidP="001C66DF">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Mencegah peregangan berlebihan</w:t>
      </w:r>
    </w:p>
    <w:p w:rsidR="006F699A" w:rsidRPr="006F699A" w:rsidRDefault="00767AA0" w:rsidP="004E3373">
      <w:pPr>
        <w:pStyle w:val="ListParagraph"/>
        <w:numPr>
          <w:ilvl w:val="0"/>
          <w:numId w:val="26"/>
        </w:numPr>
        <w:spacing w:before="240" w:line="480" w:lineRule="auto"/>
        <w:jc w:val="both"/>
        <w:rPr>
          <w:rFonts w:ascii="Times New Roman" w:hAnsi="Times New Roman" w:cs="Times New Roman"/>
          <w:sz w:val="24"/>
          <w:szCs w:val="24"/>
        </w:rPr>
      </w:pPr>
      <w:r w:rsidRPr="006F699A">
        <w:rPr>
          <w:rFonts w:ascii="Times New Roman" w:hAnsi="Times New Roman" w:cs="Times New Roman"/>
          <w:sz w:val="24"/>
          <w:szCs w:val="24"/>
        </w:rPr>
        <w:t>Sabuk pengaman</w:t>
      </w:r>
    </w:p>
    <w:p w:rsidR="004659D0" w:rsidRPr="00BF75A7" w:rsidRDefault="006F699A" w:rsidP="00BF75A7">
      <w:pPr>
        <w:pStyle w:val="ListParagraph"/>
        <w:spacing w:before="240" w:line="480" w:lineRule="auto"/>
        <w:ind w:left="1514" w:firstLine="646"/>
        <w:jc w:val="both"/>
        <w:rPr>
          <w:rFonts w:ascii="Times New Roman" w:hAnsi="Times New Roman" w:cs="Times New Roman"/>
          <w:sz w:val="24"/>
          <w:szCs w:val="24"/>
        </w:rPr>
      </w:pPr>
      <w:r>
        <w:rPr>
          <w:rFonts w:ascii="Times New Roman" w:hAnsi="Times New Roman" w:cs="Times New Roman"/>
          <w:sz w:val="24"/>
          <w:szCs w:val="24"/>
        </w:rPr>
        <w:t xml:space="preserve">Sabuk pengaman </w:t>
      </w:r>
      <w:r w:rsidR="00767AA0" w:rsidRPr="006F699A">
        <w:rPr>
          <w:rFonts w:ascii="Times New Roman" w:hAnsi="Times New Roman" w:cs="Times New Roman"/>
          <w:sz w:val="24"/>
          <w:szCs w:val="24"/>
        </w:rPr>
        <w:t>dipasang pas pad</w:t>
      </w:r>
      <w:r w:rsidR="00BA14C5" w:rsidRPr="006F699A">
        <w:rPr>
          <w:rFonts w:ascii="Times New Roman" w:hAnsi="Times New Roman" w:cs="Times New Roman"/>
          <w:sz w:val="24"/>
          <w:szCs w:val="24"/>
        </w:rPr>
        <w:t>a</w:t>
      </w:r>
      <w:r w:rsidR="00767AA0" w:rsidRPr="006F699A">
        <w:rPr>
          <w:rFonts w:ascii="Times New Roman" w:hAnsi="Times New Roman" w:cs="Times New Roman"/>
          <w:sz w:val="24"/>
          <w:szCs w:val="24"/>
        </w:rPr>
        <w:t xml:space="preserve"> klien, handuk atau selimut (bantalan) diletakkan diantara sabuk dan tubuh klien untuk mencegah maserasi kulit</w:t>
      </w:r>
    </w:p>
    <w:p w:rsidR="001D3FB0" w:rsidRPr="006F699A" w:rsidRDefault="00767AA0" w:rsidP="004E3373">
      <w:pPr>
        <w:pStyle w:val="ListParagraph"/>
        <w:numPr>
          <w:ilvl w:val="0"/>
          <w:numId w:val="26"/>
        </w:numPr>
        <w:spacing w:before="240" w:line="480" w:lineRule="auto"/>
        <w:jc w:val="both"/>
        <w:rPr>
          <w:rFonts w:ascii="Times New Roman" w:hAnsi="Times New Roman" w:cs="Times New Roman"/>
          <w:sz w:val="24"/>
          <w:szCs w:val="24"/>
        </w:rPr>
      </w:pPr>
      <w:r w:rsidRPr="006F699A">
        <w:rPr>
          <w:rFonts w:ascii="Times New Roman" w:hAnsi="Times New Roman" w:cs="Times New Roman"/>
          <w:sz w:val="24"/>
          <w:szCs w:val="24"/>
        </w:rPr>
        <w:t xml:space="preserve"> Sabuk pengikat lainya</w:t>
      </w:r>
    </w:p>
    <w:p w:rsidR="00923EAB" w:rsidRPr="003E350D" w:rsidRDefault="00767AA0" w:rsidP="004E3373">
      <w:pPr>
        <w:pStyle w:val="ListParagraph"/>
        <w:spacing w:before="240" w:line="480" w:lineRule="auto"/>
        <w:ind w:left="1560" w:firstLine="436"/>
        <w:jc w:val="both"/>
        <w:rPr>
          <w:rFonts w:ascii="Times New Roman" w:hAnsi="Times New Roman" w:cs="Times New Roman"/>
          <w:sz w:val="24"/>
          <w:szCs w:val="24"/>
        </w:rPr>
      </w:pPr>
      <w:r w:rsidRPr="00476327">
        <w:rPr>
          <w:rFonts w:ascii="Times New Roman" w:hAnsi="Times New Roman" w:cs="Times New Roman"/>
          <w:sz w:val="24"/>
          <w:szCs w:val="24"/>
        </w:rPr>
        <w:t>Sabuk atau alat pengikat lain dipasang hanya pada bagian tubuh yang sudah diberi bantalan (pergelangan kaki dan kaki diberi bantalan atau dibungkus sebelum sabuk</w:t>
      </w:r>
      <w:r w:rsidR="00827937">
        <w:rPr>
          <w:rFonts w:ascii="Times New Roman" w:hAnsi="Times New Roman" w:cs="Times New Roman"/>
          <w:sz w:val="24"/>
          <w:szCs w:val="24"/>
        </w:rPr>
        <w:t xml:space="preserve"> sanggurdi dipasang). (Barbara J</w:t>
      </w:r>
      <w:r w:rsidRPr="00476327">
        <w:rPr>
          <w:rFonts w:ascii="Times New Roman" w:hAnsi="Times New Roman" w:cs="Times New Roman"/>
          <w:sz w:val="24"/>
          <w:szCs w:val="24"/>
        </w:rPr>
        <w:t xml:space="preserve"> ,200</w:t>
      </w:r>
      <w:r w:rsidR="003E350D">
        <w:rPr>
          <w:rFonts w:ascii="Times New Roman" w:hAnsi="Times New Roman" w:cs="Times New Roman"/>
          <w:sz w:val="24"/>
          <w:szCs w:val="24"/>
        </w:rPr>
        <w:t>6)</w:t>
      </w:r>
    </w:p>
    <w:p w:rsidR="00923EAB" w:rsidRPr="00476327" w:rsidRDefault="00923EAB" w:rsidP="004E3373">
      <w:pPr>
        <w:spacing w:before="240" w:line="480" w:lineRule="auto"/>
        <w:ind w:left="1530" w:firstLine="466"/>
        <w:jc w:val="both"/>
        <w:rPr>
          <w:rFonts w:ascii="Times New Roman" w:hAnsi="Times New Roman" w:cs="Times New Roman"/>
          <w:sz w:val="24"/>
          <w:szCs w:val="24"/>
        </w:rPr>
      </w:pPr>
      <w:r w:rsidRPr="00476327">
        <w:rPr>
          <w:rFonts w:ascii="Times New Roman" w:hAnsi="Times New Roman" w:cs="Times New Roman"/>
          <w:sz w:val="24"/>
          <w:szCs w:val="24"/>
        </w:rPr>
        <w:t>Banyak alat bantu, produk busa, sabuk, gulungan, dan penahan dapat ditemukan dipasaran saat ini. Semua dirancang untuk mengoptimalkan pemberian posisi klien tetapi kualitas dan bahan sangat bervariasi. Alat bantu  posisi bedah yang memenuhi kriteria sebagai berikut:</w:t>
      </w:r>
    </w:p>
    <w:p w:rsidR="00923EAB" w:rsidRPr="00476327" w:rsidRDefault="006E6D69" w:rsidP="004E3373">
      <w:pPr>
        <w:pStyle w:val="ListParagraph"/>
        <w:spacing w:before="240" w:line="480" w:lineRule="auto"/>
        <w:ind w:left="1890" w:hanging="360"/>
        <w:jc w:val="both"/>
        <w:rPr>
          <w:rFonts w:ascii="Times New Roman" w:hAnsi="Times New Roman" w:cs="Times New Roman"/>
          <w:sz w:val="24"/>
          <w:szCs w:val="24"/>
        </w:rPr>
      </w:pPr>
      <w:r>
        <w:rPr>
          <w:rFonts w:ascii="Times New Roman" w:hAnsi="Times New Roman" w:cs="Times New Roman"/>
          <w:sz w:val="24"/>
          <w:szCs w:val="24"/>
        </w:rPr>
        <w:t>a)</w:t>
      </w:r>
      <w:r w:rsidR="00923EAB" w:rsidRPr="006E6D69">
        <w:rPr>
          <w:rFonts w:ascii="Times New Roman" w:hAnsi="Times New Roman" w:cs="Times New Roman"/>
          <w:sz w:val="24"/>
          <w:szCs w:val="24"/>
        </w:rPr>
        <w:tab/>
        <w:t>Terbuat  dari bahan yang dapat menyesuaikan diri dengan berbagai ukuran</w:t>
      </w:r>
      <w:r w:rsidR="00923EAB" w:rsidRPr="00476327">
        <w:rPr>
          <w:rFonts w:ascii="Times New Roman" w:hAnsi="Times New Roman" w:cs="Times New Roman"/>
          <w:sz w:val="24"/>
          <w:szCs w:val="24"/>
        </w:rPr>
        <w:t xml:space="preserve"> dan bentuk klien</w:t>
      </w:r>
    </w:p>
    <w:p w:rsidR="00923EAB" w:rsidRPr="00476327" w:rsidRDefault="006E6D69" w:rsidP="004E3373">
      <w:pPr>
        <w:pStyle w:val="ListParagraph"/>
        <w:spacing w:before="240" w:line="480" w:lineRule="auto"/>
        <w:ind w:left="1890" w:hanging="360"/>
        <w:jc w:val="both"/>
        <w:rPr>
          <w:rFonts w:ascii="Times New Roman" w:hAnsi="Times New Roman" w:cs="Times New Roman"/>
          <w:sz w:val="24"/>
          <w:szCs w:val="24"/>
        </w:rPr>
      </w:pPr>
      <w:r>
        <w:rPr>
          <w:rFonts w:ascii="Times New Roman" w:hAnsi="Times New Roman" w:cs="Times New Roman"/>
          <w:sz w:val="24"/>
          <w:szCs w:val="24"/>
        </w:rPr>
        <w:t>b)</w:t>
      </w:r>
      <w:r w:rsidR="00923EAB" w:rsidRPr="00476327">
        <w:rPr>
          <w:rFonts w:ascii="Times New Roman" w:hAnsi="Times New Roman" w:cs="Times New Roman"/>
          <w:sz w:val="24"/>
          <w:szCs w:val="24"/>
        </w:rPr>
        <w:tab/>
        <w:t>Memiliki berbagai ukuran untuk mengakomodasi bagian tubuh tertentu</w:t>
      </w:r>
    </w:p>
    <w:p w:rsidR="00923EAB" w:rsidRPr="00476327" w:rsidRDefault="006E6D69" w:rsidP="004E3373">
      <w:pPr>
        <w:pStyle w:val="ListParagraph"/>
        <w:spacing w:before="240" w:line="480" w:lineRule="auto"/>
        <w:ind w:left="1890" w:hanging="360"/>
        <w:jc w:val="both"/>
        <w:rPr>
          <w:rFonts w:ascii="Times New Roman" w:hAnsi="Times New Roman" w:cs="Times New Roman"/>
          <w:sz w:val="24"/>
          <w:szCs w:val="24"/>
        </w:rPr>
      </w:pPr>
      <w:r>
        <w:rPr>
          <w:rFonts w:ascii="Times New Roman" w:hAnsi="Times New Roman" w:cs="Times New Roman"/>
          <w:sz w:val="24"/>
          <w:szCs w:val="24"/>
        </w:rPr>
        <w:t>c)</w:t>
      </w:r>
      <w:r w:rsidR="00923EAB" w:rsidRPr="00476327">
        <w:rPr>
          <w:rFonts w:ascii="Times New Roman" w:hAnsi="Times New Roman" w:cs="Times New Roman"/>
          <w:sz w:val="24"/>
          <w:szCs w:val="24"/>
        </w:rPr>
        <w:tab/>
        <w:t>Menghilangkan tekanan dan mendistribusikan beban pada semua klien</w:t>
      </w:r>
    </w:p>
    <w:p w:rsidR="00923EAB" w:rsidRPr="00476327" w:rsidRDefault="006E6D69" w:rsidP="004E3373">
      <w:pPr>
        <w:pStyle w:val="ListParagraph"/>
        <w:spacing w:before="240" w:line="480" w:lineRule="auto"/>
        <w:ind w:left="1890" w:hanging="360"/>
        <w:jc w:val="both"/>
        <w:rPr>
          <w:rFonts w:ascii="Times New Roman" w:hAnsi="Times New Roman" w:cs="Times New Roman"/>
          <w:sz w:val="24"/>
          <w:szCs w:val="24"/>
        </w:rPr>
      </w:pPr>
      <w:r>
        <w:rPr>
          <w:rFonts w:ascii="Times New Roman" w:hAnsi="Times New Roman" w:cs="Times New Roman"/>
          <w:sz w:val="24"/>
          <w:szCs w:val="24"/>
        </w:rPr>
        <w:t>d)</w:t>
      </w:r>
      <w:r w:rsidR="00923EAB" w:rsidRPr="00476327">
        <w:rPr>
          <w:rFonts w:ascii="Times New Roman" w:hAnsi="Times New Roman" w:cs="Times New Roman"/>
          <w:sz w:val="24"/>
          <w:szCs w:val="24"/>
        </w:rPr>
        <w:tab/>
        <w:t>Memberikan sokongan dan stabilitas yang mengoptimalkan efisiensi operasi</w:t>
      </w:r>
    </w:p>
    <w:p w:rsidR="00923EAB" w:rsidRPr="00476327" w:rsidRDefault="006E6D69" w:rsidP="004E3373">
      <w:pPr>
        <w:pStyle w:val="ListParagraph"/>
        <w:spacing w:before="240" w:line="480" w:lineRule="auto"/>
        <w:ind w:left="1890" w:hanging="360"/>
        <w:jc w:val="both"/>
        <w:rPr>
          <w:rFonts w:ascii="Times New Roman" w:hAnsi="Times New Roman" w:cs="Times New Roman"/>
          <w:sz w:val="24"/>
          <w:szCs w:val="24"/>
        </w:rPr>
      </w:pPr>
      <w:r>
        <w:rPr>
          <w:rFonts w:ascii="Times New Roman" w:hAnsi="Times New Roman" w:cs="Times New Roman"/>
          <w:sz w:val="24"/>
          <w:szCs w:val="24"/>
        </w:rPr>
        <w:t>e)</w:t>
      </w:r>
      <w:r w:rsidR="00923EAB" w:rsidRPr="00476327">
        <w:rPr>
          <w:rFonts w:ascii="Times New Roman" w:hAnsi="Times New Roman" w:cs="Times New Roman"/>
          <w:sz w:val="24"/>
          <w:szCs w:val="24"/>
        </w:rPr>
        <w:tab/>
        <w:t>Dapat dibersihkan dan didesinfeksi dengan adekuat, atau bersifat  sekali pakai</w:t>
      </w:r>
    </w:p>
    <w:p w:rsidR="00923EAB" w:rsidRPr="00476327" w:rsidRDefault="006E6D69" w:rsidP="004E3373">
      <w:pPr>
        <w:pStyle w:val="ListParagraph"/>
        <w:spacing w:before="240" w:line="480" w:lineRule="auto"/>
        <w:ind w:left="1890" w:hanging="360"/>
        <w:jc w:val="both"/>
        <w:rPr>
          <w:rFonts w:ascii="Times New Roman" w:hAnsi="Times New Roman" w:cs="Times New Roman"/>
          <w:sz w:val="24"/>
          <w:szCs w:val="24"/>
        </w:rPr>
      </w:pPr>
      <w:r>
        <w:rPr>
          <w:rFonts w:ascii="Times New Roman" w:hAnsi="Times New Roman" w:cs="Times New Roman"/>
          <w:sz w:val="24"/>
          <w:szCs w:val="24"/>
        </w:rPr>
        <w:t>f)</w:t>
      </w:r>
      <w:r w:rsidR="00923EAB" w:rsidRPr="00476327">
        <w:rPr>
          <w:rFonts w:ascii="Times New Roman" w:hAnsi="Times New Roman" w:cs="Times New Roman"/>
          <w:sz w:val="24"/>
          <w:szCs w:val="24"/>
        </w:rPr>
        <w:tab/>
        <w:t>Tersedia disuatu wadah atau kereta lemari disetiap kamar operasi</w:t>
      </w:r>
    </w:p>
    <w:p w:rsidR="00377261" w:rsidRPr="003C17C7" w:rsidRDefault="00827937" w:rsidP="003C17C7">
      <w:pPr>
        <w:pStyle w:val="ListParagraph"/>
        <w:spacing w:before="240" w:line="480" w:lineRule="auto"/>
        <w:ind w:left="1560" w:firstLine="330"/>
        <w:jc w:val="both"/>
        <w:rPr>
          <w:rFonts w:ascii="Times New Roman" w:hAnsi="Times New Roman" w:cs="Times New Roman"/>
          <w:sz w:val="24"/>
          <w:szCs w:val="24"/>
        </w:rPr>
      </w:pPr>
      <w:r>
        <w:rPr>
          <w:rFonts w:ascii="Times New Roman" w:hAnsi="Times New Roman" w:cs="Times New Roman"/>
          <w:sz w:val="24"/>
          <w:szCs w:val="24"/>
        </w:rPr>
        <w:t>(Barbara J</w:t>
      </w:r>
      <w:r w:rsidR="00DF6DAB">
        <w:rPr>
          <w:rFonts w:ascii="Times New Roman" w:hAnsi="Times New Roman" w:cs="Times New Roman"/>
          <w:sz w:val="24"/>
          <w:szCs w:val="24"/>
        </w:rPr>
        <w:t>,</w:t>
      </w:r>
      <w:r w:rsidR="00B20451">
        <w:rPr>
          <w:rFonts w:ascii="Times New Roman" w:hAnsi="Times New Roman" w:cs="Times New Roman"/>
          <w:sz w:val="24"/>
          <w:szCs w:val="24"/>
        </w:rPr>
        <w:t xml:space="preserve"> </w:t>
      </w:r>
      <w:r w:rsidR="00DF6DAB">
        <w:rPr>
          <w:rFonts w:ascii="Times New Roman" w:hAnsi="Times New Roman" w:cs="Times New Roman"/>
          <w:sz w:val="24"/>
          <w:szCs w:val="24"/>
        </w:rPr>
        <w:t>2006)</w:t>
      </w:r>
    </w:p>
    <w:p w:rsidR="00D66DBA" w:rsidRPr="004659D0" w:rsidRDefault="002467F0" w:rsidP="004E3373">
      <w:pPr>
        <w:spacing w:before="240" w:line="480" w:lineRule="auto"/>
        <w:ind w:firstLine="720"/>
        <w:jc w:val="both"/>
        <w:rPr>
          <w:rFonts w:ascii="Times New Roman" w:hAnsi="Times New Roman" w:cs="Times New Roman"/>
          <w:b/>
          <w:i/>
          <w:sz w:val="24"/>
          <w:szCs w:val="24"/>
        </w:rPr>
      </w:pPr>
      <w:r w:rsidRPr="002467F0">
        <w:rPr>
          <w:rFonts w:ascii="Times New Roman" w:hAnsi="Times New Roman" w:cs="Times New Roman"/>
          <w:b/>
          <w:sz w:val="24"/>
          <w:szCs w:val="24"/>
        </w:rPr>
        <w:t xml:space="preserve">2.5 </w:t>
      </w:r>
      <w:r w:rsidR="00085184">
        <w:rPr>
          <w:rFonts w:ascii="Times New Roman" w:hAnsi="Times New Roman" w:cs="Times New Roman"/>
          <w:b/>
          <w:sz w:val="24"/>
          <w:szCs w:val="24"/>
        </w:rPr>
        <w:t xml:space="preserve">Konsep </w:t>
      </w:r>
      <w:r w:rsidR="00085184" w:rsidRPr="004659D0">
        <w:rPr>
          <w:rFonts w:ascii="Times New Roman" w:hAnsi="Times New Roman" w:cs="Times New Roman"/>
          <w:b/>
          <w:i/>
          <w:sz w:val="24"/>
          <w:szCs w:val="24"/>
        </w:rPr>
        <w:t>Standar</w:t>
      </w:r>
      <w:r w:rsidR="004659D0" w:rsidRPr="004659D0">
        <w:rPr>
          <w:rFonts w:ascii="Times New Roman" w:hAnsi="Times New Roman" w:cs="Times New Roman"/>
          <w:b/>
          <w:i/>
          <w:sz w:val="24"/>
          <w:szCs w:val="24"/>
          <w:lang w:val="en-US"/>
        </w:rPr>
        <w:t>d</w:t>
      </w:r>
      <w:r w:rsidR="00085184" w:rsidRPr="004659D0">
        <w:rPr>
          <w:rFonts w:ascii="Times New Roman" w:hAnsi="Times New Roman" w:cs="Times New Roman"/>
          <w:b/>
          <w:i/>
          <w:sz w:val="24"/>
          <w:szCs w:val="24"/>
        </w:rPr>
        <w:t xml:space="preserve"> Operating Proc</w:t>
      </w:r>
      <w:r w:rsidR="00D66DBA" w:rsidRPr="004659D0">
        <w:rPr>
          <w:rFonts w:ascii="Times New Roman" w:hAnsi="Times New Roman" w:cs="Times New Roman"/>
          <w:b/>
          <w:i/>
          <w:sz w:val="24"/>
          <w:szCs w:val="24"/>
        </w:rPr>
        <w:t>edur</w:t>
      </w:r>
      <w:r w:rsidR="00085184" w:rsidRPr="004659D0">
        <w:rPr>
          <w:rFonts w:ascii="Times New Roman" w:hAnsi="Times New Roman" w:cs="Times New Roman"/>
          <w:b/>
          <w:i/>
          <w:sz w:val="24"/>
          <w:szCs w:val="24"/>
        </w:rPr>
        <w:t>e</w:t>
      </w:r>
      <w:r w:rsidR="00D66DBA" w:rsidRPr="004659D0">
        <w:rPr>
          <w:rFonts w:ascii="Times New Roman" w:hAnsi="Times New Roman" w:cs="Times New Roman"/>
          <w:b/>
          <w:i/>
          <w:sz w:val="24"/>
          <w:szCs w:val="24"/>
        </w:rPr>
        <w:t xml:space="preserve"> (SOP)</w:t>
      </w:r>
    </w:p>
    <w:p w:rsidR="00B44788" w:rsidRDefault="002467F0" w:rsidP="004E3373">
      <w:pPr>
        <w:spacing w:before="24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2.5</w:t>
      </w:r>
      <w:r w:rsidR="00B44788">
        <w:rPr>
          <w:rFonts w:ascii="Times New Roman" w:hAnsi="Times New Roman" w:cs="Times New Roman"/>
          <w:b/>
          <w:sz w:val="24"/>
          <w:szCs w:val="24"/>
        </w:rPr>
        <w:t>.1 Pengertian SOP</w:t>
      </w:r>
    </w:p>
    <w:p w:rsidR="00D66DBA" w:rsidRPr="00B44788" w:rsidRDefault="00D66DBA" w:rsidP="004E3373">
      <w:pPr>
        <w:spacing w:before="240" w:line="480" w:lineRule="auto"/>
        <w:ind w:left="720" w:firstLine="720"/>
        <w:jc w:val="both"/>
        <w:rPr>
          <w:rFonts w:ascii="Times New Roman" w:hAnsi="Times New Roman" w:cs="Times New Roman"/>
          <w:b/>
          <w:sz w:val="24"/>
          <w:szCs w:val="24"/>
        </w:rPr>
      </w:pPr>
      <w:r w:rsidRPr="00476327">
        <w:rPr>
          <w:rFonts w:ascii="Times New Roman" w:hAnsi="Times New Roman" w:cs="Times New Roman"/>
          <w:sz w:val="24"/>
          <w:szCs w:val="24"/>
        </w:rPr>
        <w:t>Suatu standar atau pedoman tertulis yang dipergunakan untuk mendorong dan menngerakkan suatu kelompok untuk mencapai tujuan organisasi. SOP merupakan tatacara atau tahapan yang dibakukan dan yang dilalui untuk menyeleseikan suatu proses kerja tertentu. Protap merupakan tatacara atau tahapan yang harus dilalui dalam suatu proses kerja tertentu, yang dapat diterima oleh seorang yang berwenang atau yang bertanggung jawab untuk mempertahankan tingkat penampilan atau kondisi tertentu sehingga suatu kegiatan dapat diseleseikan secara efektif dan efisien (DepKes RI, 1995).</w:t>
      </w:r>
    </w:p>
    <w:p w:rsidR="00BF75A7" w:rsidRDefault="00BF75A7" w:rsidP="004E3373">
      <w:pPr>
        <w:spacing w:before="240" w:line="480" w:lineRule="auto"/>
        <w:ind w:firstLine="720"/>
        <w:jc w:val="both"/>
        <w:rPr>
          <w:rFonts w:ascii="Times New Roman" w:hAnsi="Times New Roman" w:cs="Times New Roman"/>
          <w:b/>
          <w:sz w:val="24"/>
          <w:szCs w:val="24"/>
        </w:rPr>
      </w:pPr>
    </w:p>
    <w:p w:rsidR="00D66DBA" w:rsidRPr="007846BB" w:rsidRDefault="00D66DBA" w:rsidP="004E3373">
      <w:pPr>
        <w:spacing w:before="240" w:line="480" w:lineRule="auto"/>
        <w:ind w:firstLine="720"/>
        <w:jc w:val="both"/>
        <w:rPr>
          <w:rFonts w:ascii="Times New Roman" w:hAnsi="Times New Roman" w:cs="Times New Roman"/>
          <w:b/>
          <w:sz w:val="24"/>
          <w:szCs w:val="24"/>
        </w:rPr>
      </w:pPr>
      <w:r w:rsidRPr="007846BB">
        <w:rPr>
          <w:rFonts w:ascii="Times New Roman" w:hAnsi="Times New Roman" w:cs="Times New Roman"/>
          <w:b/>
          <w:sz w:val="24"/>
          <w:szCs w:val="24"/>
        </w:rPr>
        <w:t>2.</w:t>
      </w:r>
      <w:r w:rsidR="002467F0">
        <w:rPr>
          <w:rFonts w:ascii="Times New Roman" w:hAnsi="Times New Roman" w:cs="Times New Roman"/>
          <w:b/>
          <w:sz w:val="24"/>
          <w:szCs w:val="24"/>
        </w:rPr>
        <w:t>5</w:t>
      </w:r>
      <w:r w:rsidR="00B44788">
        <w:rPr>
          <w:rFonts w:ascii="Times New Roman" w:hAnsi="Times New Roman" w:cs="Times New Roman"/>
          <w:b/>
          <w:sz w:val="24"/>
          <w:szCs w:val="24"/>
        </w:rPr>
        <w:t>.2 Tujuan SOP (Komisi Akreditasi Rumah Sakit, 2000)</w:t>
      </w:r>
    </w:p>
    <w:p w:rsidR="00D66DBA" w:rsidRPr="00476327" w:rsidRDefault="00507D1F" w:rsidP="004E3373">
      <w:pPr>
        <w:pStyle w:val="ListParagraph"/>
        <w:spacing w:before="240" w:line="480" w:lineRule="auto"/>
        <w:ind w:left="1350" w:hanging="180"/>
        <w:jc w:val="both"/>
        <w:rPr>
          <w:rFonts w:ascii="Times New Roman" w:hAnsi="Times New Roman" w:cs="Times New Roman"/>
          <w:sz w:val="24"/>
          <w:szCs w:val="24"/>
        </w:rPr>
      </w:pPr>
      <w:r>
        <w:rPr>
          <w:rFonts w:ascii="Times New Roman" w:hAnsi="Times New Roman" w:cs="Times New Roman"/>
          <w:sz w:val="24"/>
          <w:szCs w:val="24"/>
        </w:rPr>
        <w:t xml:space="preserve">1. </w:t>
      </w:r>
      <w:r w:rsidR="00D66DBA" w:rsidRPr="00476327">
        <w:rPr>
          <w:rFonts w:ascii="Times New Roman" w:hAnsi="Times New Roman" w:cs="Times New Roman"/>
          <w:sz w:val="24"/>
          <w:szCs w:val="24"/>
        </w:rPr>
        <w:t>Agar petugas menjaga konsistensi dan tingkat kinerja petugas atau tim dalam organisasi atau unit.</w:t>
      </w:r>
    </w:p>
    <w:p w:rsidR="00D66DBA" w:rsidRPr="00476327" w:rsidRDefault="00D66DBA" w:rsidP="004E3373">
      <w:pPr>
        <w:pStyle w:val="ListParagraph"/>
        <w:spacing w:before="240" w:line="480" w:lineRule="auto"/>
        <w:ind w:left="1440" w:hanging="270"/>
        <w:jc w:val="both"/>
        <w:rPr>
          <w:rFonts w:ascii="Times New Roman" w:hAnsi="Times New Roman" w:cs="Times New Roman"/>
          <w:sz w:val="24"/>
          <w:szCs w:val="24"/>
        </w:rPr>
      </w:pPr>
      <w:r w:rsidRPr="00476327">
        <w:rPr>
          <w:rFonts w:ascii="Times New Roman" w:hAnsi="Times New Roman" w:cs="Times New Roman"/>
          <w:sz w:val="24"/>
          <w:szCs w:val="24"/>
        </w:rPr>
        <w:t>2. Agar mengetahui dengan jelas peran dan fungsi tiap-tiap posisi dalam orgnisasi</w:t>
      </w:r>
    </w:p>
    <w:p w:rsidR="00D66DBA" w:rsidRPr="00476327" w:rsidRDefault="00D66DBA" w:rsidP="00F96B5F">
      <w:pPr>
        <w:pStyle w:val="ListParagraph"/>
        <w:spacing w:before="240" w:line="480" w:lineRule="auto"/>
        <w:ind w:left="1530" w:hanging="360"/>
        <w:jc w:val="both"/>
        <w:rPr>
          <w:rFonts w:ascii="Times New Roman" w:hAnsi="Times New Roman" w:cs="Times New Roman"/>
          <w:sz w:val="24"/>
          <w:szCs w:val="24"/>
        </w:rPr>
      </w:pPr>
      <w:r w:rsidRPr="00476327">
        <w:rPr>
          <w:rFonts w:ascii="Times New Roman" w:hAnsi="Times New Roman" w:cs="Times New Roman"/>
          <w:sz w:val="24"/>
          <w:szCs w:val="24"/>
        </w:rPr>
        <w:t>3. Memperjelas alur tugas, wewenang dan tanggung jawab dari petugas terkait.</w:t>
      </w:r>
    </w:p>
    <w:p w:rsidR="00D66DBA" w:rsidRPr="00476327" w:rsidRDefault="00D66DBA" w:rsidP="004E3373">
      <w:pPr>
        <w:pStyle w:val="ListParagraph"/>
        <w:spacing w:before="240" w:line="480" w:lineRule="auto"/>
        <w:ind w:left="1440" w:hanging="270"/>
        <w:jc w:val="both"/>
        <w:rPr>
          <w:rFonts w:ascii="Times New Roman" w:hAnsi="Times New Roman" w:cs="Times New Roman"/>
          <w:sz w:val="24"/>
          <w:szCs w:val="24"/>
        </w:rPr>
      </w:pPr>
      <w:r w:rsidRPr="00476327">
        <w:rPr>
          <w:rFonts w:ascii="Times New Roman" w:hAnsi="Times New Roman" w:cs="Times New Roman"/>
          <w:sz w:val="24"/>
          <w:szCs w:val="24"/>
        </w:rPr>
        <w:t>4. Melindungi organisasi dan staf dari malpraktek atau kesalahan administrasi lainya.</w:t>
      </w:r>
    </w:p>
    <w:p w:rsidR="007846BB" w:rsidRDefault="00377261" w:rsidP="004E3373">
      <w:pPr>
        <w:pStyle w:val="ListParagraph"/>
        <w:tabs>
          <w:tab w:val="left" w:pos="1440"/>
        </w:tabs>
        <w:spacing w:before="240" w:line="480" w:lineRule="auto"/>
        <w:ind w:left="1350" w:hanging="180"/>
        <w:jc w:val="both"/>
        <w:rPr>
          <w:rFonts w:ascii="Times New Roman" w:hAnsi="Times New Roman" w:cs="Times New Roman"/>
          <w:sz w:val="24"/>
          <w:szCs w:val="24"/>
        </w:rPr>
      </w:pPr>
      <w:r>
        <w:rPr>
          <w:rFonts w:ascii="Times New Roman" w:hAnsi="Times New Roman" w:cs="Times New Roman"/>
          <w:sz w:val="24"/>
          <w:szCs w:val="24"/>
        </w:rPr>
        <w:t xml:space="preserve">5. </w:t>
      </w:r>
      <w:r w:rsidR="00D66DBA" w:rsidRPr="00476327">
        <w:rPr>
          <w:rFonts w:ascii="Times New Roman" w:hAnsi="Times New Roman" w:cs="Times New Roman"/>
          <w:sz w:val="24"/>
          <w:szCs w:val="24"/>
        </w:rPr>
        <w:t>Untuk menghindari kegagalan atau kesalahan, keraguan, duplikasi dan inefisiensi</w:t>
      </w:r>
    </w:p>
    <w:p w:rsidR="00D66DBA" w:rsidRPr="007846BB" w:rsidRDefault="00D66DBA" w:rsidP="004E3373">
      <w:pPr>
        <w:spacing w:before="240" w:line="480" w:lineRule="auto"/>
        <w:ind w:firstLine="720"/>
        <w:jc w:val="both"/>
        <w:rPr>
          <w:rFonts w:ascii="Times New Roman" w:hAnsi="Times New Roman" w:cs="Times New Roman"/>
          <w:sz w:val="24"/>
          <w:szCs w:val="24"/>
        </w:rPr>
      </w:pPr>
      <w:r w:rsidRPr="007846BB">
        <w:rPr>
          <w:rFonts w:ascii="Times New Roman" w:hAnsi="Times New Roman" w:cs="Times New Roman"/>
          <w:b/>
          <w:sz w:val="24"/>
          <w:szCs w:val="24"/>
        </w:rPr>
        <w:t>2.</w:t>
      </w:r>
      <w:r w:rsidR="002467F0">
        <w:rPr>
          <w:rFonts w:ascii="Times New Roman" w:hAnsi="Times New Roman" w:cs="Times New Roman"/>
          <w:b/>
          <w:sz w:val="24"/>
          <w:szCs w:val="24"/>
        </w:rPr>
        <w:t>5</w:t>
      </w:r>
      <w:r w:rsidR="009A621D" w:rsidRPr="007846BB">
        <w:rPr>
          <w:rFonts w:ascii="Times New Roman" w:hAnsi="Times New Roman" w:cs="Times New Roman"/>
          <w:b/>
          <w:sz w:val="24"/>
          <w:szCs w:val="24"/>
        </w:rPr>
        <w:t>.3</w:t>
      </w:r>
      <w:r w:rsidRPr="007846BB">
        <w:rPr>
          <w:rFonts w:ascii="Times New Roman" w:hAnsi="Times New Roman" w:cs="Times New Roman"/>
          <w:b/>
          <w:sz w:val="24"/>
          <w:szCs w:val="24"/>
        </w:rPr>
        <w:t xml:space="preserve"> Fungsi SOP</w:t>
      </w:r>
    </w:p>
    <w:p w:rsidR="00D66DBA" w:rsidRPr="00476327" w:rsidRDefault="00D66DBA" w:rsidP="004E3373">
      <w:pPr>
        <w:pStyle w:val="ListParagraph"/>
        <w:spacing w:before="240" w:line="480" w:lineRule="auto"/>
        <w:ind w:left="1560" w:hanging="284"/>
        <w:jc w:val="both"/>
        <w:rPr>
          <w:rFonts w:ascii="Times New Roman" w:hAnsi="Times New Roman" w:cs="Times New Roman"/>
          <w:sz w:val="24"/>
          <w:szCs w:val="24"/>
        </w:rPr>
      </w:pPr>
      <w:r w:rsidRPr="00476327">
        <w:rPr>
          <w:rFonts w:ascii="Times New Roman" w:hAnsi="Times New Roman" w:cs="Times New Roman"/>
          <w:sz w:val="24"/>
          <w:szCs w:val="24"/>
        </w:rPr>
        <w:t>1. Memperlancar tugas petugas atau p</w:t>
      </w:r>
      <w:r w:rsidR="00977673">
        <w:rPr>
          <w:rFonts w:ascii="Times New Roman" w:hAnsi="Times New Roman" w:cs="Times New Roman"/>
          <w:sz w:val="24"/>
          <w:szCs w:val="24"/>
        </w:rPr>
        <w:t>egawai atau tim.</w:t>
      </w:r>
    </w:p>
    <w:p w:rsidR="00D66DBA" w:rsidRPr="00476327" w:rsidRDefault="00D66DBA" w:rsidP="004E3373">
      <w:pPr>
        <w:pStyle w:val="ListParagraph"/>
        <w:spacing w:before="240" w:line="480" w:lineRule="auto"/>
        <w:ind w:left="1560" w:hanging="284"/>
        <w:jc w:val="both"/>
        <w:rPr>
          <w:rFonts w:ascii="Times New Roman" w:hAnsi="Times New Roman" w:cs="Times New Roman"/>
          <w:sz w:val="24"/>
          <w:szCs w:val="24"/>
        </w:rPr>
      </w:pPr>
      <w:r w:rsidRPr="00476327">
        <w:rPr>
          <w:rFonts w:ascii="Times New Roman" w:hAnsi="Times New Roman" w:cs="Times New Roman"/>
          <w:sz w:val="24"/>
          <w:szCs w:val="24"/>
        </w:rPr>
        <w:t>2. Sebagai dasar hukum bila terjadi penyimpangan.</w:t>
      </w:r>
    </w:p>
    <w:p w:rsidR="00D66DBA" w:rsidRPr="00476327" w:rsidRDefault="00D66DBA" w:rsidP="004E3373">
      <w:pPr>
        <w:pStyle w:val="ListParagraph"/>
        <w:spacing w:before="240" w:line="480" w:lineRule="auto"/>
        <w:ind w:left="1560" w:hanging="284"/>
        <w:jc w:val="both"/>
        <w:rPr>
          <w:rFonts w:ascii="Times New Roman" w:hAnsi="Times New Roman" w:cs="Times New Roman"/>
          <w:sz w:val="24"/>
          <w:szCs w:val="24"/>
        </w:rPr>
      </w:pPr>
      <w:r w:rsidRPr="00476327">
        <w:rPr>
          <w:rFonts w:ascii="Times New Roman" w:hAnsi="Times New Roman" w:cs="Times New Roman"/>
          <w:sz w:val="24"/>
          <w:szCs w:val="24"/>
        </w:rPr>
        <w:t>3. Mengetahui dengan jelas hambatan-hambatanya dan mudah dilacak.</w:t>
      </w:r>
    </w:p>
    <w:p w:rsidR="00D66DBA" w:rsidRPr="00476327" w:rsidRDefault="00D66DBA" w:rsidP="004E3373">
      <w:pPr>
        <w:pStyle w:val="ListParagraph"/>
        <w:spacing w:before="240" w:line="480" w:lineRule="auto"/>
        <w:ind w:left="1560" w:hanging="284"/>
        <w:jc w:val="both"/>
        <w:rPr>
          <w:rFonts w:ascii="Times New Roman" w:hAnsi="Times New Roman" w:cs="Times New Roman"/>
          <w:sz w:val="24"/>
          <w:szCs w:val="24"/>
        </w:rPr>
      </w:pPr>
      <w:r w:rsidRPr="00476327">
        <w:rPr>
          <w:rFonts w:ascii="Times New Roman" w:hAnsi="Times New Roman" w:cs="Times New Roman"/>
          <w:sz w:val="24"/>
          <w:szCs w:val="24"/>
        </w:rPr>
        <w:t>4. Mengarahkan petugas atau pegawai untuk sama-sama disiplin dalam bekerja.</w:t>
      </w:r>
    </w:p>
    <w:p w:rsidR="004659D0" w:rsidRPr="00BF75A7" w:rsidRDefault="00D66DBA" w:rsidP="00BF75A7">
      <w:pPr>
        <w:pStyle w:val="ListParagraph"/>
        <w:spacing w:before="240" w:line="480" w:lineRule="auto"/>
        <w:ind w:left="1560" w:hanging="284"/>
        <w:jc w:val="both"/>
        <w:rPr>
          <w:rFonts w:ascii="Times New Roman" w:hAnsi="Times New Roman" w:cs="Times New Roman"/>
          <w:sz w:val="24"/>
          <w:szCs w:val="24"/>
        </w:rPr>
      </w:pPr>
      <w:r w:rsidRPr="00476327">
        <w:rPr>
          <w:rFonts w:ascii="Times New Roman" w:hAnsi="Times New Roman" w:cs="Times New Roman"/>
          <w:sz w:val="24"/>
          <w:szCs w:val="24"/>
        </w:rPr>
        <w:t>5. Sebagai pedoman dalam melaksanakan pekerjaan.</w:t>
      </w:r>
    </w:p>
    <w:p w:rsidR="00D66DBA" w:rsidRPr="00B72847" w:rsidRDefault="00B72847" w:rsidP="00256FFA">
      <w:pPr>
        <w:pStyle w:val="ListParagraph"/>
        <w:numPr>
          <w:ilvl w:val="2"/>
          <w:numId w:val="44"/>
        </w:num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Keuntungan SOP</w:t>
      </w:r>
    </w:p>
    <w:p w:rsidR="009A621D" w:rsidRPr="00476327" w:rsidRDefault="009A621D" w:rsidP="004E3373">
      <w:pPr>
        <w:spacing w:before="240" w:line="480" w:lineRule="auto"/>
        <w:ind w:left="1701" w:hanging="261"/>
        <w:jc w:val="both"/>
        <w:rPr>
          <w:rFonts w:ascii="Times New Roman" w:hAnsi="Times New Roman" w:cs="Times New Roman"/>
          <w:sz w:val="24"/>
          <w:szCs w:val="24"/>
        </w:rPr>
      </w:pPr>
      <w:r w:rsidRPr="00476327">
        <w:rPr>
          <w:rFonts w:ascii="Times New Roman" w:hAnsi="Times New Roman" w:cs="Times New Roman"/>
          <w:sz w:val="24"/>
          <w:szCs w:val="24"/>
        </w:rPr>
        <w:t xml:space="preserve">1. </w:t>
      </w:r>
      <w:r w:rsidR="00D66DBA" w:rsidRPr="00476327">
        <w:rPr>
          <w:rFonts w:ascii="Times New Roman" w:hAnsi="Times New Roman" w:cs="Times New Roman"/>
          <w:sz w:val="24"/>
          <w:szCs w:val="24"/>
        </w:rPr>
        <w:t>SOP yang baik akan menjadikan pedoman bagi pelaksanaan, menjadi alat komunikasi dan pengawasan dan menjadikan pekerjaan diseleseikan secara konsisten.</w:t>
      </w:r>
    </w:p>
    <w:p w:rsidR="00D66DBA" w:rsidRPr="00476327" w:rsidRDefault="009A621D" w:rsidP="004E3373">
      <w:pPr>
        <w:spacing w:before="240" w:line="480" w:lineRule="auto"/>
        <w:ind w:left="1701" w:hanging="261"/>
        <w:jc w:val="both"/>
        <w:rPr>
          <w:rFonts w:ascii="Times New Roman" w:hAnsi="Times New Roman" w:cs="Times New Roman"/>
          <w:sz w:val="24"/>
          <w:szCs w:val="24"/>
        </w:rPr>
      </w:pPr>
      <w:r w:rsidRPr="00476327">
        <w:rPr>
          <w:rFonts w:ascii="Times New Roman" w:hAnsi="Times New Roman" w:cs="Times New Roman"/>
          <w:sz w:val="24"/>
          <w:szCs w:val="24"/>
        </w:rPr>
        <w:t xml:space="preserve">2. </w:t>
      </w:r>
      <w:r w:rsidR="00D66DBA" w:rsidRPr="00476327">
        <w:rPr>
          <w:rFonts w:ascii="Times New Roman" w:hAnsi="Times New Roman" w:cs="Times New Roman"/>
          <w:sz w:val="24"/>
          <w:szCs w:val="24"/>
        </w:rPr>
        <w:t>Para pegawai akan lebih memiliki percaya diri dalam bekerja dan tahu apa yang harus dicapai dalam setiap pekerjaan.</w:t>
      </w:r>
    </w:p>
    <w:p w:rsidR="00DF6DAB" w:rsidRDefault="00D66DBA" w:rsidP="004E3373">
      <w:pPr>
        <w:spacing w:before="240" w:line="480" w:lineRule="auto"/>
        <w:ind w:left="1701" w:hanging="261"/>
        <w:jc w:val="both"/>
        <w:rPr>
          <w:rFonts w:ascii="Times New Roman" w:hAnsi="Times New Roman" w:cs="Times New Roman"/>
          <w:sz w:val="24"/>
          <w:szCs w:val="24"/>
        </w:rPr>
      </w:pPr>
      <w:r w:rsidRPr="00DF6DAB">
        <w:rPr>
          <w:rFonts w:ascii="Times New Roman" w:hAnsi="Times New Roman" w:cs="Times New Roman"/>
          <w:sz w:val="24"/>
          <w:szCs w:val="24"/>
        </w:rPr>
        <w:t>3</w:t>
      </w:r>
      <w:r w:rsidR="00DF6DAB">
        <w:rPr>
          <w:rFonts w:ascii="Times New Roman" w:hAnsi="Times New Roman" w:cs="Times New Roman"/>
          <w:sz w:val="24"/>
          <w:szCs w:val="24"/>
        </w:rPr>
        <w:t xml:space="preserve">. </w:t>
      </w:r>
      <w:r w:rsidRPr="00DF6DAB">
        <w:rPr>
          <w:rFonts w:ascii="Times New Roman" w:hAnsi="Times New Roman" w:cs="Times New Roman"/>
          <w:sz w:val="24"/>
          <w:szCs w:val="24"/>
        </w:rPr>
        <w:t>SOP juga bisa dipergunakan sebagai salah satu alat training dan bisa digunakan</w:t>
      </w:r>
      <w:r w:rsidR="007846BB" w:rsidRPr="00DF6DAB">
        <w:rPr>
          <w:rFonts w:ascii="Times New Roman" w:hAnsi="Times New Roman" w:cs="Times New Roman"/>
          <w:sz w:val="24"/>
          <w:szCs w:val="24"/>
        </w:rPr>
        <w:t xml:space="preserve"> untuk mengukur kinerja pegawai.</w:t>
      </w:r>
    </w:p>
    <w:p w:rsidR="00AD74C7" w:rsidRPr="007846BB" w:rsidRDefault="00D66DBA" w:rsidP="004E3373">
      <w:pPr>
        <w:spacing w:before="240" w:line="480" w:lineRule="auto"/>
        <w:ind w:left="1440" w:firstLine="720"/>
        <w:jc w:val="both"/>
        <w:rPr>
          <w:rFonts w:ascii="Times New Roman" w:hAnsi="Times New Roman" w:cs="Times New Roman"/>
          <w:sz w:val="24"/>
          <w:szCs w:val="24"/>
        </w:rPr>
      </w:pPr>
      <w:r w:rsidRPr="007846BB">
        <w:rPr>
          <w:rFonts w:ascii="Times New Roman" w:hAnsi="Times New Roman" w:cs="Times New Roman"/>
          <w:sz w:val="24"/>
          <w:szCs w:val="24"/>
        </w:rPr>
        <w:t>Dalam menjalankan operasional perusahaan, peran pegawai memiliki kedudukan dan fungsi yang sangat signifikan. Oleh karena itu diperlukan standar-standar operasi prosedur sebagai acuan kerja secara sungguh-sungguh untuk menjadi sumber daya manusia yang profesional, handal sehingga dapat mewu</w:t>
      </w:r>
      <w:r w:rsidR="009A621D" w:rsidRPr="007846BB">
        <w:rPr>
          <w:rFonts w:ascii="Times New Roman" w:hAnsi="Times New Roman" w:cs="Times New Roman"/>
          <w:sz w:val="24"/>
          <w:szCs w:val="24"/>
        </w:rPr>
        <w:t>judkan visi dan misi perusahaan</w:t>
      </w:r>
      <w:r w:rsidR="00657614" w:rsidRPr="007846BB">
        <w:rPr>
          <w:rFonts w:ascii="Times New Roman" w:hAnsi="Times New Roman" w:cs="Times New Roman"/>
          <w:sz w:val="24"/>
          <w:szCs w:val="24"/>
        </w:rPr>
        <w:t>.</w:t>
      </w:r>
    </w:p>
    <w:p w:rsidR="00016A42" w:rsidRPr="00256FFA" w:rsidRDefault="00085184" w:rsidP="00256FFA">
      <w:pPr>
        <w:pStyle w:val="ListParagraph"/>
        <w:numPr>
          <w:ilvl w:val="2"/>
          <w:numId w:val="44"/>
        </w:numPr>
        <w:spacing w:before="240" w:line="480" w:lineRule="auto"/>
        <w:jc w:val="both"/>
        <w:rPr>
          <w:rFonts w:ascii="Times New Roman" w:hAnsi="Times New Roman" w:cs="Times New Roman"/>
          <w:b/>
          <w:sz w:val="24"/>
          <w:szCs w:val="24"/>
        </w:rPr>
      </w:pPr>
      <w:r w:rsidRPr="00256FFA">
        <w:rPr>
          <w:rFonts w:ascii="Times New Roman" w:hAnsi="Times New Roman" w:cs="Times New Roman"/>
          <w:b/>
          <w:sz w:val="24"/>
          <w:szCs w:val="24"/>
        </w:rPr>
        <w:t>SOP Pemberian P</w:t>
      </w:r>
      <w:r w:rsidR="00D66DBA" w:rsidRPr="00256FFA">
        <w:rPr>
          <w:rFonts w:ascii="Times New Roman" w:hAnsi="Times New Roman" w:cs="Times New Roman"/>
          <w:b/>
          <w:sz w:val="24"/>
          <w:szCs w:val="24"/>
        </w:rPr>
        <w:t xml:space="preserve">osisi </w:t>
      </w:r>
      <w:r w:rsidRPr="00256FFA">
        <w:rPr>
          <w:rFonts w:ascii="Times New Roman" w:hAnsi="Times New Roman" w:cs="Times New Roman"/>
          <w:b/>
          <w:sz w:val="24"/>
          <w:szCs w:val="24"/>
        </w:rPr>
        <w:t>B</w:t>
      </w:r>
      <w:r w:rsidR="009A621D" w:rsidRPr="00256FFA">
        <w:rPr>
          <w:rFonts w:ascii="Times New Roman" w:hAnsi="Times New Roman" w:cs="Times New Roman"/>
          <w:b/>
          <w:sz w:val="24"/>
          <w:szCs w:val="24"/>
        </w:rPr>
        <w:t>edah</w:t>
      </w:r>
      <w:r w:rsidR="008F129C" w:rsidRPr="00256FFA">
        <w:rPr>
          <w:rFonts w:ascii="Times New Roman" w:hAnsi="Times New Roman" w:cs="Times New Roman"/>
          <w:b/>
          <w:sz w:val="24"/>
          <w:szCs w:val="24"/>
        </w:rPr>
        <w:t xml:space="preserve"> </w:t>
      </w:r>
    </w:p>
    <w:p w:rsidR="009A621D" w:rsidRPr="00646C5E" w:rsidRDefault="009A621D" w:rsidP="004E3373">
      <w:pPr>
        <w:pStyle w:val="ListParagraph"/>
        <w:numPr>
          <w:ilvl w:val="0"/>
          <w:numId w:val="29"/>
        </w:numPr>
        <w:spacing w:before="240" w:line="480" w:lineRule="auto"/>
        <w:jc w:val="both"/>
        <w:rPr>
          <w:rFonts w:ascii="Times New Roman" w:hAnsi="Times New Roman" w:cs="Times New Roman"/>
          <w:b/>
          <w:sz w:val="24"/>
          <w:szCs w:val="24"/>
        </w:rPr>
      </w:pPr>
      <w:r w:rsidRPr="00646C5E">
        <w:rPr>
          <w:rFonts w:ascii="Times New Roman" w:hAnsi="Times New Roman" w:cs="Times New Roman"/>
          <w:sz w:val="24"/>
          <w:szCs w:val="24"/>
        </w:rPr>
        <w:t>SOP pemberian posisi terlentang (</w:t>
      </w:r>
      <w:r w:rsidRPr="00646C5E">
        <w:rPr>
          <w:rFonts w:ascii="Times New Roman" w:hAnsi="Times New Roman" w:cs="Times New Roman"/>
          <w:i/>
          <w:sz w:val="24"/>
          <w:szCs w:val="24"/>
        </w:rPr>
        <w:t>supine</w:t>
      </w:r>
      <w:r w:rsidR="003D5CC9" w:rsidRPr="00646C5E">
        <w:rPr>
          <w:rFonts w:ascii="Times New Roman" w:hAnsi="Times New Roman" w:cs="Times New Roman"/>
          <w:i/>
          <w:sz w:val="24"/>
          <w:szCs w:val="24"/>
        </w:rPr>
        <w:t>)</w:t>
      </w:r>
    </w:p>
    <w:p w:rsidR="003D5CC9" w:rsidRDefault="003D5CC9" w:rsidP="00955A20">
      <w:pPr>
        <w:pStyle w:val="ListParagraph"/>
        <w:numPr>
          <w:ilvl w:val="0"/>
          <w:numId w:val="30"/>
        </w:numPr>
        <w:spacing w:before="240"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Persiapan Alat</w:t>
      </w:r>
    </w:p>
    <w:p w:rsidR="008F726D" w:rsidRDefault="00B602BE" w:rsidP="00955A20">
      <w:pPr>
        <w:pStyle w:val="ListParagraph"/>
        <w:numPr>
          <w:ilvl w:val="0"/>
          <w:numId w:val="31"/>
        </w:numPr>
        <w:spacing w:before="240" w:line="480" w:lineRule="auto"/>
        <w:ind w:left="2694" w:hanging="426"/>
        <w:jc w:val="both"/>
        <w:rPr>
          <w:rFonts w:ascii="Times New Roman" w:hAnsi="Times New Roman" w:cs="Times New Roman"/>
          <w:sz w:val="24"/>
          <w:szCs w:val="24"/>
        </w:rPr>
      </w:pPr>
      <w:r>
        <w:rPr>
          <w:rFonts w:ascii="Times New Roman" w:hAnsi="Times New Roman" w:cs="Times New Roman"/>
          <w:sz w:val="24"/>
          <w:szCs w:val="24"/>
          <w:lang w:val="en-US"/>
        </w:rPr>
        <w:t xml:space="preserve">Mengecek </w:t>
      </w:r>
      <w:r>
        <w:rPr>
          <w:rFonts w:ascii="Times New Roman" w:hAnsi="Times New Roman" w:cs="Times New Roman"/>
          <w:sz w:val="24"/>
          <w:szCs w:val="24"/>
        </w:rPr>
        <w:t>m</w:t>
      </w:r>
      <w:r w:rsidR="003D5CC9" w:rsidRPr="008F726D">
        <w:rPr>
          <w:rFonts w:ascii="Times New Roman" w:hAnsi="Times New Roman" w:cs="Times New Roman"/>
          <w:sz w:val="24"/>
          <w:szCs w:val="24"/>
        </w:rPr>
        <w:t>eja operasi</w:t>
      </w:r>
      <w:r w:rsidR="00CB4B9C" w:rsidRPr="008F726D">
        <w:rPr>
          <w:rFonts w:ascii="Times New Roman" w:hAnsi="Times New Roman" w:cs="Times New Roman"/>
          <w:sz w:val="24"/>
          <w:szCs w:val="24"/>
        </w:rPr>
        <w:t xml:space="preserve"> dan perlengkapanya</w:t>
      </w:r>
      <w:r w:rsidR="008F726D">
        <w:rPr>
          <w:rFonts w:ascii="Times New Roman" w:hAnsi="Times New Roman" w:cs="Times New Roman"/>
          <w:sz w:val="24"/>
          <w:szCs w:val="24"/>
        </w:rPr>
        <w:t xml:space="preserve"> berfungsi dengan baik</w:t>
      </w:r>
    </w:p>
    <w:p w:rsidR="003D5CC9" w:rsidRPr="008F726D" w:rsidRDefault="00B602BE" w:rsidP="00955A20">
      <w:pPr>
        <w:pStyle w:val="ListParagraph"/>
        <w:numPr>
          <w:ilvl w:val="0"/>
          <w:numId w:val="31"/>
        </w:numPr>
        <w:spacing w:before="240" w:line="480" w:lineRule="auto"/>
        <w:ind w:left="2694" w:hanging="426"/>
        <w:jc w:val="both"/>
        <w:rPr>
          <w:rFonts w:ascii="Times New Roman" w:hAnsi="Times New Roman" w:cs="Times New Roman"/>
          <w:sz w:val="24"/>
          <w:szCs w:val="24"/>
        </w:rPr>
      </w:pPr>
      <w:r>
        <w:rPr>
          <w:rFonts w:ascii="Times New Roman" w:hAnsi="Times New Roman" w:cs="Times New Roman"/>
          <w:sz w:val="24"/>
          <w:szCs w:val="24"/>
        </w:rPr>
        <w:t>Menyiapkan b</w:t>
      </w:r>
      <w:r w:rsidR="003D5CC9" w:rsidRPr="008F726D">
        <w:rPr>
          <w:rFonts w:ascii="Times New Roman" w:hAnsi="Times New Roman" w:cs="Times New Roman"/>
          <w:sz w:val="24"/>
          <w:szCs w:val="24"/>
        </w:rPr>
        <w:t>antalan</w:t>
      </w:r>
      <w:r w:rsidR="008F726D">
        <w:rPr>
          <w:rFonts w:ascii="Times New Roman" w:hAnsi="Times New Roman" w:cs="Times New Roman"/>
          <w:sz w:val="24"/>
          <w:szCs w:val="24"/>
        </w:rPr>
        <w:t xml:space="preserve"> dengan berbagai macam ukuran</w:t>
      </w:r>
      <w:r w:rsidR="00085226" w:rsidRPr="008F726D">
        <w:rPr>
          <w:rFonts w:ascii="Times New Roman" w:hAnsi="Times New Roman" w:cs="Times New Roman"/>
          <w:sz w:val="24"/>
          <w:szCs w:val="24"/>
        </w:rPr>
        <w:t xml:space="preserve"> </w:t>
      </w:r>
    </w:p>
    <w:p w:rsidR="003D5CC9" w:rsidRPr="001A1324" w:rsidRDefault="00B602BE" w:rsidP="00955A20">
      <w:pPr>
        <w:pStyle w:val="ListParagraph"/>
        <w:numPr>
          <w:ilvl w:val="0"/>
          <w:numId w:val="31"/>
        </w:numPr>
        <w:spacing w:before="240" w:line="480" w:lineRule="auto"/>
        <w:ind w:left="2694" w:hanging="426"/>
        <w:jc w:val="both"/>
        <w:rPr>
          <w:rFonts w:ascii="Times New Roman" w:hAnsi="Times New Roman" w:cs="Times New Roman"/>
          <w:sz w:val="24"/>
          <w:szCs w:val="24"/>
        </w:rPr>
      </w:pPr>
      <w:r>
        <w:rPr>
          <w:rFonts w:ascii="Times New Roman" w:hAnsi="Times New Roman" w:cs="Times New Roman"/>
          <w:sz w:val="24"/>
          <w:szCs w:val="24"/>
        </w:rPr>
        <w:t>Menyiapkan s</w:t>
      </w:r>
      <w:r w:rsidR="00085226">
        <w:rPr>
          <w:rFonts w:ascii="Times New Roman" w:hAnsi="Times New Roman" w:cs="Times New Roman"/>
          <w:sz w:val="24"/>
          <w:szCs w:val="24"/>
        </w:rPr>
        <w:t xml:space="preserve">abuk pengaman </w:t>
      </w:r>
    </w:p>
    <w:p w:rsidR="003D5CC9" w:rsidRDefault="003D5CC9" w:rsidP="00955A20">
      <w:pPr>
        <w:pStyle w:val="ListParagraph"/>
        <w:numPr>
          <w:ilvl w:val="0"/>
          <w:numId w:val="30"/>
        </w:numPr>
        <w:spacing w:before="240" w:line="480" w:lineRule="auto"/>
        <w:ind w:left="2127" w:hanging="284"/>
        <w:jc w:val="both"/>
        <w:rPr>
          <w:rFonts w:ascii="Times New Roman" w:hAnsi="Times New Roman" w:cs="Times New Roman"/>
          <w:sz w:val="24"/>
          <w:szCs w:val="24"/>
        </w:rPr>
      </w:pPr>
      <w:r>
        <w:rPr>
          <w:rFonts w:ascii="Times New Roman" w:hAnsi="Times New Roman" w:cs="Times New Roman"/>
          <w:sz w:val="24"/>
          <w:szCs w:val="24"/>
        </w:rPr>
        <w:t>Persiapan Tenaga</w:t>
      </w:r>
    </w:p>
    <w:p w:rsidR="00B602BE" w:rsidRPr="00B602BE" w:rsidRDefault="00B602BE" w:rsidP="004E3373">
      <w:pPr>
        <w:pStyle w:val="ListParagraph"/>
        <w:spacing w:before="240" w:line="480" w:lineRule="auto"/>
        <w:ind w:left="2564"/>
        <w:jc w:val="both"/>
        <w:rPr>
          <w:rFonts w:ascii="Times New Roman" w:hAnsi="Times New Roman" w:cs="Times New Roman"/>
          <w:sz w:val="24"/>
          <w:szCs w:val="24"/>
          <w:lang w:val="en-US"/>
        </w:rPr>
      </w:pPr>
      <w:r>
        <w:rPr>
          <w:rFonts w:ascii="Times New Roman" w:hAnsi="Times New Roman" w:cs="Times New Roman"/>
          <w:sz w:val="24"/>
          <w:szCs w:val="24"/>
          <w:lang w:val="en-US"/>
        </w:rPr>
        <w:t>Bekerjasama dengan perawat atau tim (1 atau 2 orang)</w:t>
      </w:r>
    </w:p>
    <w:p w:rsidR="00BF75A7" w:rsidRDefault="00BF75A7" w:rsidP="00BF75A7">
      <w:pPr>
        <w:pStyle w:val="ListParagraph"/>
        <w:spacing w:before="240" w:line="480" w:lineRule="auto"/>
        <w:ind w:left="2564"/>
        <w:jc w:val="both"/>
        <w:rPr>
          <w:rFonts w:ascii="Times New Roman" w:hAnsi="Times New Roman" w:cs="Times New Roman"/>
          <w:sz w:val="24"/>
          <w:szCs w:val="24"/>
        </w:rPr>
      </w:pPr>
    </w:p>
    <w:p w:rsidR="00BF75A7" w:rsidRPr="00955A20" w:rsidRDefault="00BF75A7" w:rsidP="00955A20">
      <w:pPr>
        <w:spacing w:before="240" w:line="480" w:lineRule="auto"/>
        <w:jc w:val="both"/>
        <w:rPr>
          <w:rFonts w:ascii="Times New Roman" w:hAnsi="Times New Roman" w:cs="Times New Roman"/>
          <w:sz w:val="24"/>
          <w:szCs w:val="24"/>
        </w:rPr>
      </w:pPr>
      <w:bookmarkStart w:id="1" w:name="_GoBack"/>
      <w:bookmarkEnd w:id="1"/>
    </w:p>
    <w:p w:rsidR="00BF75A7" w:rsidRDefault="00BF75A7" w:rsidP="00BF75A7">
      <w:pPr>
        <w:pStyle w:val="ListParagraph"/>
        <w:spacing w:before="240" w:line="480" w:lineRule="auto"/>
        <w:ind w:left="2564"/>
        <w:jc w:val="both"/>
        <w:rPr>
          <w:rFonts w:ascii="Times New Roman" w:hAnsi="Times New Roman" w:cs="Times New Roman"/>
          <w:sz w:val="24"/>
          <w:szCs w:val="24"/>
        </w:rPr>
      </w:pPr>
    </w:p>
    <w:p w:rsidR="00646C5E" w:rsidRPr="00646C5E" w:rsidRDefault="003D5CC9" w:rsidP="00FE188B">
      <w:pPr>
        <w:pStyle w:val="ListParagraph"/>
        <w:numPr>
          <w:ilvl w:val="0"/>
          <w:numId w:val="30"/>
        </w:numPr>
        <w:spacing w:before="24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Persiapan Pasien</w:t>
      </w:r>
    </w:p>
    <w:p w:rsidR="00107334" w:rsidRPr="00BF75A7" w:rsidRDefault="00887709" w:rsidP="00FE188B">
      <w:pPr>
        <w:pStyle w:val="ListParagraph"/>
        <w:numPr>
          <w:ilvl w:val="0"/>
          <w:numId w:val="21"/>
        </w:numPr>
        <w:spacing w:before="240" w:line="480" w:lineRule="auto"/>
        <w:ind w:left="993" w:hanging="361"/>
        <w:jc w:val="both"/>
        <w:rPr>
          <w:rFonts w:ascii="Times New Roman" w:hAnsi="Times New Roman" w:cs="Times New Roman"/>
          <w:sz w:val="24"/>
          <w:szCs w:val="24"/>
        </w:rPr>
      </w:pPr>
      <w:r w:rsidRPr="00BF75A7">
        <w:rPr>
          <w:rFonts w:ascii="Times New Roman" w:hAnsi="Times New Roman" w:cs="Times New Roman"/>
          <w:sz w:val="24"/>
          <w:szCs w:val="24"/>
        </w:rPr>
        <w:t>Membe</w:t>
      </w:r>
      <w:r w:rsidR="00657614" w:rsidRPr="00BF75A7">
        <w:rPr>
          <w:rFonts w:ascii="Times New Roman" w:hAnsi="Times New Roman" w:cs="Times New Roman"/>
          <w:sz w:val="24"/>
          <w:szCs w:val="24"/>
        </w:rPr>
        <w:t>rikan penjelasan pada klien mengenei pemberian posisi</w:t>
      </w:r>
      <w:r w:rsidR="00E02472" w:rsidRPr="00BF75A7">
        <w:rPr>
          <w:rFonts w:ascii="Times New Roman" w:hAnsi="Times New Roman" w:cs="Times New Roman"/>
          <w:sz w:val="24"/>
          <w:szCs w:val="24"/>
        </w:rPr>
        <w:t xml:space="preserve"> </w:t>
      </w:r>
      <w:r w:rsidR="00085226" w:rsidRPr="00BF75A7">
        <w:rPr>
          <w:rFonts w:ascii="Times New Roman" w:hAnsi="Times New Roman" w:cs="Times New Roman"/>
          <w:sz w:val="24"/>
          <w:szCs w:val="24"/>
        </w:rPr>
        <w:t>(</w:t>
      </w:r>
      <w:r w:rsidR="00DD490E" w:rsidRPr="00BF75A7">
        <w:rPr>
          <w:rFonts w:ascii="Times New Roman" w:hAnsi="Times New Roman" w:cs="Times New Roman"/>
          <w:sz w:val="24"/>
          <w:szCs w:val="24"/>
        </w:rPr>
        <w:t>pada klien</w:t>
      </w:r>
      <w:r w:rsidR="001115D8" w:rsidRPr="00BF75A7">
        <w:rPr>
          <w:rFonts w:ascii="Times New Roman" w:hAnsi="Times New Roman" w:cs="Times New Roman"/>
          <w:sz w:val="24"/>
          <w:szCs w:val="24"/>
        </w:rPr>
        <w:t xml:space="preserve"> yang ke</w:t>
      </w:r>
      <w:r w:rsidR="00DD490E" w:rsidRPr="00BF75A7">
        <w:rPr>
          <w:rFonts w:ascii="Times New Roman" w:hAnsi="Times New Roman" w:cs="Times New Roman"/>
          <w:sz w:val="24"/>
          <w:szCs w:val="24"/>
        </w:rPr>
        <w:t>sadar</w:t>
      </w:r>
      <w:r w:rsidR="001115D8" w:rsidRPr="00BF75A7">
        <w:rPr>
          <w:rFonts w:ascii="Times New Roman" w:hAnsi="Times New Roman" w:cs="Times New Roman"/>
          <w:sz w:val="24"/>
          <w:szCs w:val="24"/>
        </w:rPr>
        <w:t>nya baik</w:t>
      </w:r>
      <w:r w:rsidR="00DD490E" w:rsidRPr="00BF75A7">
        <w:rPr>
          <w:rFonts w:ascii="Times New Roman" w:hAnsi="Times New Roman" w:cs="Times New Roman"/>
          <w:sz w:val="24"/>
          <w:szCs w:val="24"/>
        </w:rPr>
        <w:t>)</w:t>
      </w:r>
      <w:r w:rsidR="00E02472" w:rsidRPr="00BF75A7">
        <w:rPr>
          <w:rFonts w:ascii="Times New Roman" w:hAnsi="Times New Roman" w:cs="Times New Roman"/>
          <w:sz w:val="24"/>
          <w:szCs w:val="24"/>
        </w:rPr>
        <w:t xml:space="preserve"> sebelum dilakukan anestesi</w:t>
      </w:r>
    </w:p>
    <w:p w:rsidR="00887709" w:rsidRPr="00887709" w:rsidRDefault="00657614" w:rsidP="00FE188B">
      <w:pPr>
        <w:pStyle w:val="ListParagraph"/>
        <w:numPr>
          <w:ilvl w:val="0"/>
          <w:numId w:val="21"/>
        </w:numPr>
        <w:spacing w:line="480" w:lineRule="auto"/>
        <w:ind w:left="993" w:hanging="361"/>
        <w:jc w:val="both"/>
        <w:rPr>
          <w:rFonts w:ascii="Times New Roman" w:hAnsi="Times New Roman" w:cs="Times New Roman"/>
          <w:sz w:val="24"/>
          <w:szCs w:val="24"/>
        </w:rPr>
      </w:pPr>
      <w:r w:rsidRPr="00476327">
        <w:rPr>
          <w:rFonts w:ascii="Times New Roman" w:hAnsi="Times New Roman" w:cs="Times New Roman"/>
          <w:sz w:val="24"/>
          <w:szCs w:val="24"/>
        </w:rPr>
        <w:t>Ko</w:t>
      </w:r>
      <w:r w:rsidR="00DD490E" w:rsidRPr="00476327">
        <w:rPr>
          <w:rFonts w:ascii="Times New Roman" w:hAnsi="Times New Roman" w:cs="Times New Roman"/>
          <w:sz w:val="24"/>
          <w:szCs w:val="24"/>
        </w:rPr>
        <w:t>ordinasi dengan tim bedah dan an</w:t>
      </w:r>
      <w:r w:rsidR="00887709">
        <w:rPr>
          <w:rFonts w:ascii="Times New Roman" w:hAnsi="Times New Roman" w:cs="Times New Roman"/>
          <w:sz w:val="24"/>
          <w:szCs w:val="24"/>
        </w:rPr>
        <w:t>estesi sebelum memberikan posisi bedah</w:t>
      </w:r>
    </w:p>
    <w:p w:rsidR="00DD490E" w:rsidRPr="00646C5E" w:rsidRDefault="00887709" w:rsidP="00FE188B">
      <w:pPr>
        <w:pStyle w:val="ListParagraph"/>
        <w:numPr>
          <w:ilvl w:val="0"/>
          <w:numId w:val="21"/>
        </w:numPr>
        <w:spacing w:line="480" w:lineRule="auto"/>
        <w:ind w:left="993" w:hanging="361"/>
        <w:jc w:val="both"/>
        <w:rPr>
          <w:rFonts w:ascii="Times New Roman" w:hAnsi="Times New Roman" w:cs="Times New Roman"/>
          <w:sz w:val="24"/>
          <w:szCs w:val="24"/>
        </w:rPr>
      </w:pPr>
      <w:r w:rsidRPr="00646C5E">
        <w:rPr>
          <w:rFonts w:ascii="Times New Roman" w:hAnsi="Times New Roman" w:cs="Times New Roman"/>
          <w:sz w:val="24"/>
          <w:szCs w:val="24"/>
        </w:rPr>
        <w:t>Klien di</w:t>
      </w:r>
      <w:r w:rsidR="00DD490E" w:rsidRPr="00646C5E">
        <w:rPr>
          <w:rFonts w:ascii="Times New Roman" w:hAnsi="Times New Roman" w:cs="Times New Roman"/>
          <w:sz w:val="24"/>
          <w:szCs w:val="24"/>
        </w:rPr>
        <w:t>posisi</w:t>
      </w:r>
      <w:r w:rsidRPr="00646C5E">
        <w:rPr>
          <w:rFonts w:ascii="Times New Roman" w:hAnsi="Times New Roman" w:cs="Times New Roman"/>
          <w:sz w:val="24"/>
          <w:szCs w:val="24"/>
        </w:rPr>
        <w:t>kan</w:t>
      </w:r>
      <w:r w:rsidR="00DD490E" w:rsidRPr="00646C5E">
        <w:rPr>
          <w:rFonts w:ascii="Times New Roman" w:hAnsi="Times New Roman" w:cs="Times New Roman"/>
          <w:sz w:val="24"/>
          <w:szCs w:val="24"/>
        </w:rPr>
        <w:t xml:space="preserve"> terlentang</w:t>
      </w:r>
    </w:p>
    <w:p w:rsidR="00DD490E" w:rsidRPr="00476327" w:rsidRDefault="00887709" w:rsidP="00FE188B">
      <w:pPr>
        <w:pStyle w:val="ListParagraph"/>
        <w:numPr>
          <w:ilvl w:val="0"/>
          <w:numId w:val="21"/>
        </w:numPr>
        <w:spacing w:line="480" w:lineRule="auto"/>
        <w:ind w:left="993" w:hanging="361"/>
        <w:jc w:val="both"/>
        <w:rPr>
          <w:rFonts w:ascii="Times New Roman" w:hAnsi="Times New Roman" w:cs="Times New Roman"/>
          <w:sz w:val="24"/>
          <w:szCs w:val="24"/>
        </w:rPr>
      </w:pPr>
      <w:r>
        <w:rPr>
          <w:rFonts w:ascii="Times New Roman" w:hAnsi="Times New Roman" w:cs="Times New Roman"/>
          <w:sz w:val="24"/>
          <w:szCs w:val="24"/>
        </w:rPr>
        <w:t>Memberiakan penyangga atau bantal</w:t>
      </w:r>
      <w:r w:rsidR="00DD490E" w:rsidRPr="00476327">
        <w:rPr>
          <w:rFonts w:ascii="Times New Roman" w:hAnsi="Times New Roman" w:cs="Times New Roman"/>
          <w:sz w:val="24"/>
          <w:szCs w:val="24"/>
        </w:rPr>
        <w:t xml:space="preserve"> dibawah kepala dan leher</w:t>
      </w:r>
    </w:p>
    <w:p w:rsidR="00DD490E" w:rsidRPr="00476327" w:rsidRDefault="00887709" w:rsidP="00FE188B">
      <w:pPr>
        <w:pStyle w:val="ListParagraph"/>
        <w:numPr>
          <w:ilvl w:val="0"/>
          <w:numId w:val="21"/>
        </w:numPr>
        <w:spacing w:line="480" w:lineRule="auto"/>
        <w:ind w:left="993" w:hanging="361"/>
        <w:jc w:val="both"/>
        <w:rPr>
          <w:rFonts w:ascii="Times New Roman" w:hAnsi="Times New Roman" w:cs="Times New Roman"/>
          <w:sz w:val="24"/>
          <w:szCs w:val="24"/>
        </w:rPr>
      </w:pPr>
      <w:r>
        <w:rPr>
          <w:rFonts w:ascii="Times New Roman" w:hAnsi="Times New Roman" w:cs="Times New Roman"/>
          <w:sz w:val="24"/>
          <w:szCs w:val="24"/>
        </w:rPr>
        <w:t>Memastikan k</w:t>
      </w:r>
      <w:r w:rsidR="00DD490E" w:rsidRPr="00476327">
        <w:rPr>
          <w:rFonts w:ascii="Times New Roman" w:hAnsi="Times New Roman" w:cs="Times New Roman"/>
          <w:sz w:val="24"/>
          <w:szCs w:val="24"/>
        </w:rPr>
        <w:t>epala, leher, dan spina servikalis ditopang dalam satu garis lurus</w:t>
      </w:r>
    </w:p>
    <w:p w:rsidR="00DD490E" w:rsidRPr="00476327" w:rsidRDefault="00107334" w:rsidP="00FE188B">
      <w:pPr>
        <w:pStyle w:val="ListParagraph"/>
        <w:numPr>
          <w:ilvl w:val="0"/>
          <w:numId w:val="21"/>
        </w:numPr>
        <w:spacing w:line="480" w:lineRule="auto"/>
        <w:ind w:left="993" w:hanging="361"/>
        <w:jc w:val="both"/>
        <w:rPr>
          <w:rFonts w:ascii="Times New Roman" w:hAnsi="Times New Roman" w:cs="Times New Roman"/>
          <w:sz w:val="24"/>
          <w:szCs w:val="24"/>
        </w:rPr>
      </w:pPr>
      <w:r>
        <w:rPr>
          <w:rFonts w:ascii="Times New Roman" w:hAnsi="Times New Roman" w:cs="Times New Roman"/>
          <w:sz w:val="24"/>
          <w:szCs w:val="24"/>
        </w:rPr>
        <w:t xml:space="preserve">Memberikan bantalan lembut kecil </w:t>
      </w:r>
      <w:r w:rsidR="00DD490E" w:rsidRPr="00476327">
        <w:rPr>
          <w:rFonts w:ascii="Times New Roman" w:hAnsi="Times New Roman" w:cs="Times New Roman"/>
          <w:sz w:val="24"/>
          <w:szCs w:val="24"/>
        </w:rPr>
        <w:t>dibawah bokong bagian bawah</w:t>
      </w:r>
    </w:p>
    <w:p w:rsidR="00DD490E" w:rsidRPr="00107334" w:rsidRDefault="00107334" w:rsidP="00FE188B">
      <w:pPr>
        <w:pStyle w:val="ListParagraph"/>
        <w:numPr>
          <w:ilvl w:val="0"/>
          <w:numId w:val="21"/>
        </w:numPr>
        <w:spacing w:line="480" w:lineRule="auto"/>
        <w:ind w:left="993" w:hanging="361"/>
        <w:jc w:val="both"/>
        <w:rPr>
          <w:rFonts w:ascii="Times New Roman" w:hAnsi="Times New Roman" w:cs="Times New Roman"/>
          <w:sz w:val="24"/>
          <w:szCs w:val="24"/>
        </w:rPr>
      </w:pPr>
      <w:r>
        <w:rPr>
          <w:rFonts w:ascii="Times New Roman" w:hAnsi="Times New Roman" w:cs="Times New Roman"/>
          <w:sz w:val="24"/>
          <w:szCs w:val="24"/>
        </w:rPr>
        <w:t>Memberikan b</w:t>
      </w:r>
      <w:r w:rsidR="00DD490E" w:rsidRPr="00107334">
        <w:rPr>
          <w:rFonts w:ascii="Times New Roman" w:hAnsi="Times New Roman" w:cs="Times New Roman"/>
          <w:sz w:val="24"/>
          <w:szCs w:val="24"/>
        </w:rPr>
        <w:t>antalan lembut kecil diletakkan dibawah lutut</w:t>
      </w:r>
    </w:p>
    <w:p w:rsidR="00DD490E" w:rsidRPr="00476327" w:rsidRDefault="00107334" w:rsidP="00FE188B">
      <w:pPr>
        <w:pStyle w:val="ListParagraph"/>
        <w:numPr>
          <w:ilvl w:val="0"/>
          <w:numId w:val="21"/>
        </w:numPr>
        <w:spacing w:line="480" w:lineRule="auto"/>
        <w:ind w:left="993" w:hanging="361"/>
        <w:jc w:val="both"/>
        <w:rPr>
          <w:rFonts w:ascii="Times New Roman" w:hAnsi="Times New Roman" w:cs="Times New Roman"/>
          <w:sz w:val="24"/>
          <w:szCs w:val="24"/>
        </w:rPr>
      </w:pPr>
      <w:r>
        <w:rPr>
          <w:rFonts w:ascii="Times New Roman" w:hAnsi="Times New Roman" w:cs="Times New Roman"/>
          <w:sz w:val="24"/>
          <w:szCs w:val="24"/>
        </w:rPr>
        <w:t>Memasang s</w:t>
      </w:r>
      <w:r w:rsidR="00DD490E" w:rsidRPr="00476327">
        <w:rPr>
          <w:rFonts w:ascii="Times New Roman" w:hAnsi="Times New Roman" w:cs="Times New Roman"/>
          <w:sz w:val="24"/>
          <w:szCs w:val="24"/>
        </w:rPr>
        <w:t>abuk peng</w:t>
      </w:r>
      <w:r>
        <w:rPr>
          <w:rFonts w:ascii="Times New Roman" w:hAnsi="Times New Roman" w:cs="Times New Roman"/>
          <w:sz w:val="24"/>
          <w:szCs w:val="24"/>
        </w:rPr>
        <w:t xml:space="preserve">aman atau tali pengaman </w:t>
      </w:r>
      <w:r w:rsidR="00DD490E" w:rsidRPr="00476327">
        <w:rPr>
          <w:rFonts w:ascii="Times New Roman" w:hAnsi="Times New Roman" w:cs="Times New Roman"/>
          <w:sz w:val="24"/>
          <w:szCs w:val="24"/>
        </w:rPr>
        <w:t>diatas pangkal</w:t>
      </w:r>
      <w:r w:rsidR="002E3712" w:rsidRPr="00476327">
        <w:rPr>
          <w:rFonts w:ascii="Times New Roman" w:hAnsi="Times New Roman" w:cs="Times New Roman"/>
          <w:sz w:val="24"/>
          <w:szCs w:val="24"/>
        </w:rPr>
        <w:t xml:space="preserve"> atau pertengahan paha paling sedikit 2inci diatas lutut dan diberikan bantalan</w:t>
      </w:r>
      <w:r w:rsidR="00564EA1" w:rsidRPr="00476327">
        <w:rPr>
          <w:rFonts w:ascii="Times New Roman" w:hAnsi="Times New Roman" w:cs="Times New Roman"/>
          <w:sz w:val="24"/>
          <w:szCs w:val="24"/>
        </w:rPr>
        <w:t xml:space="preserve"> tipis dan lembut</w:t>
      </w:r>
      <w:r w:rsidR="002E3712" w:rsidRPr="00476327">
        <w:rPr>
          <w:rFonts w:ascii="Times New Roman" w:hAnsi="Times New Roman" w:cs="Times New Roman"/>
          <w:sz w:val="24"/>
          <w:szCs w:val="24"/>
        </w:rPr>
        <w:t xml:space="preserve"> diletakkan diantara</w:t>
      </w:r>
      <w:r w:rsidR="00564EA1" w:rsidRPr="00476327">
        <w:rPr>
          <w:rFonts w:ascii="Times New Roman" w:hAnsi="Times New Roman" w:cs="Times New Roman"/>
          <w:sz w:val="24"/>
          <w:szCs w:val="24"/>
        </w:rPr>
        <w:t xml:space="preserve"> </w:t>
      </w:r>
      <w:r w:rsidR="002E3712" w:rsidRPr="00476327">
        <w:rPr>
          <w:rFonts w:ascii="Times New Roman" w:hAnsi="Times New Roman" w:cs="Times New Roman"/>
          <w:sz w:val="24"/>
          <w:szCs w:val="24"/>
        </w:rPr>
        <w:t>sabuk</w:t>
      </w:r>
      <w:r w:rsidR="00564EA1" w:rsidRPr="00476327">
        <w:rPr>
          <w:rFonts w:ascii="Times New Roman" w:hAnsi="Times New Roman" w:cs="Times New Roman"/>
          <w:sz w:val="24"/>
          <w:szCs w:val="24"/>
        </w:rPr>
        <w:t xml:space="preserve"> pengaman</w:t>
      </w:r>
      <w:r w:rsidR="002E3712" w:rsidRPr="00476327">
        <w:rPr>
          <w:rFonts w:ascii="Times New Roman" w:hAnsi="Times New Roman" w:cs="Times New Roman"/>
          <w:sz w:val="24"/>
          <w:szCs w:val="24"/>
        </w:rPr>
        <w:t xml:space="preserve"> dan tubuh klien</w:t>
      </w:r>
    </w:p>
    <w:p w:rsidR="00E02472" w:rsidRPr="00476327" w:rsidRDefault="006F5F56" w:rsidP="00FE188B">
      <w:pPr>
        <w:pStyle w:val="ListParagraph"/>
        <w:numPr>
          <w:ilvl w:val="0"/>
          <w:numId w:val="21"/>
        </w:numPr>
        <w:spacing w:line="480" w:lineRule="auto"/>
        <w:ind w:left="993" w:hanging="361"/>
        <w:jc w:val="both"/>
        <w:rPr>
          <w:rFonts w:ascii="Times New Roman" w:hAnsi="Times New Roman" w:cs="Times New Roman"/>
          <w:sz w:val="24"/>
          <w:szCs w:val="24"/>
        </w:rPr>
      </w:pPr>
      <w:r>
        <w:rPr>
          <w:rFonts w:ascii="Times New Roman" w:hAnsi="Times New Roman" w:cs="Times New Roman"/>
          <w:sz w:val="24"/>
          <w:szCs w:val="24"/>
        </w:rPr>
        <w:t xml:space="preserve">Memberikan bantalan </w:t>
      </w:r>
      <w:r w:rsidR="002E3712" w:rsidRPr="00476327">
        <w:rPr>
          <w:rFonts w:ascii="Times New Roman" w:hAnsi="Times New Roman" w:cs="Times New Roman"/>
          <w:sz w:val="24"/>
          <w:szCs w:val="24"/>
        </w:rPr>
        <w:t>dibawah tungkai</w:t>
      </w:r>
    </w:p>
    <w:p w:rsidR="002E3712" w:rsidRPr="008F726D" w:rsidRDefault="006F5F56" w:rsidP="00FE188B">
      <w:pPr>
        <w:pStyle w:val="ListParagraph"/>
        <w:numPr>
          <w:ilvl w:val="0"/>
          <w:numId w:val="21"/>
        </w:numPr>
        <w:spacing w:line="480" w:lineRule="auto"/>
        <w:ind w:left="993" w:hanging="361"/>
        <w:jc w:val="both"/>
        <w:rPr>
          <w:rFonts w:ascii="Times New Roman" w:hAnsi="Times New Roman" w:cs="Times New Roman"/>
          <w:sz w:val="24"/>
          <w:szCs w:val="24"/>
        </w:rPr>
      </w:pPr>
      <w:r w:rsidRPr="008F726D">
        <w:rPr>
          <w:rFonts w:ascii="Times New Roman" w:hAnsi="Times New Roman" w:cs="Times New Roman"/>
          <w:sz w:val="24"/>
          <w:szCs w:val="24"/>
        </w:rPr>
        <w:t xml:space="preserve">Meletakkan kedua tangan </w:t>
      </w:r>
      <w:r w:rsidR="002E3712" w:rsidRPr="008F726D">
        <w:rPr>
          <w:rFonts w:ascii="Times New Roman" w:hAnsi="Times New Roman" w:cs="Times New Roman"/>
          <w:sz w:val="24"/>
          <w:szCs w:val="24"/>
        </w:rPr>
        <w:t>diatas papan lengan dengan sudut kurang dari 90 derajat</w:t>
      </w:r>
    </w:p>
    <w:p w:rsidR="00E02472" w:rsidRPr="00476327" w:rsidRDefault="006F5F56" w:rsidP="00FE188B">
      <w:pPr>
        <w:pStyle w:val="ListParagraph"/>
        <w:numPr>
          <w:ilvl w:val="0"/>
          <w:numId w:val="21"/>
        </w:numPr>
        <w:spacing w:line="480" w:lineRule="auto"/>
        <w:ind w:left="993" w:hanging="361"/>
        <w:jc w:val="both"/>
        <w:rPr>
          <w:rFonts w:ascii="Times New Roman" w:hAnsi="Times New Roman" w:cs="Times New Roman"/>
          <w:sz w:val="24"/>
          <w:szCs w:val="24"/>
        </w:rPr>
      </w:pPr>
      <w:r>
        <w:rPr>
          <w:rFonts w:ascii="Times New Roman" w:hAnsi="Times New Roman" w:cs="Times New Roman"/>
          <w:sz w:val="24"/>
          <w:szCs w:val="24"/>
        </w:rPr>
        <w:t>Memposisikan t</w:t>
      </w:r>
      <w:r w:rsidR="00E02472" w:rsidRPr="00476327">
        <w:rPr>
          <w:rFonts w:ascii="Times New Roman" w:hAnsi="Times New Roman" w:cs="Times New Roman"/>
          <w:sz w:val="24"/>
          <w:szCs w:val="24"/>
        </w:rPr>
        <w:t>elapak tangan menghadap keatas</w:t>
      </w:r>
    </w:p>
    <w:p w:rsidR="00B602BE" w:rsidRDefault="006F5F56" w:rsidP="00FE188B">
      <w:pPr>
        <w:pStyle w:val="ListParagraph"/>
        <w:numPr>
          <w:ilvl w:val="0"/>
          <w:numId w:val="21"/>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Memasang tali pengaman lengan </w:t>
      </w:r>
      <w:r w:rsidR="00E02472" w:rsidRPr="00476327">
        <w:rPr>
          <w:rFonts w:ascii="Times New Roman" w:hAnsi="Times New Roman" w:cs="Times New Roman"/>
          <w:sz w:val="24"/>
          <w:szCs w:val="24"/>
        </w:rPr>
        <w:t>pada lengan dibawah siku</w:t>
      </w:r>
      <w:r>
        <w:rPr>
          <w:rFonts w:ascii="Times New Roman" w:hAnsi="Times New Roman" w:cs="Times New Roman"/>
          <w:sz w:val="24"/>
          <w:szCs w:val="24"/>
        </w:rPr>
        <w:t xml:space="preserve"> dan di</w:t>
      </w:r>
      <w:r w:rsidR="00564EA1" w:rsidRPr="00476327">
        <w:rPr>
          <w:rFonts w:ascii="Times New Roman" w:hAnsi="Times New Roman" w:cs="Times New Roman"/>
          <w:sz w:val="24"/>
          <w:szCs w:val="24"/>
        </w:rPr>
        <w:t xml:space="preserve">rikan bantalan tipis </w:t>
      </w:r>
      <w:r>
        <w:rPr>
          <w:rFonts w:ascii="Times New Roman" w:hAnsi="Times New Roman" w:cs="Times New Roman"/>
          <w:sz w:val="24"/>
          <w:szCs w:val="24"/>
        </w:rPr>
        <w:t xml:space="preserve">dan lembut </w:t>
      </w:r>
      <w:r w:rsidR="00564EA1" w:rsidRPr="00476327">
        <w:rPr>
          <w:rFonts w:ascii="Times New Roman" w:hAnsi="Times New Roman" w:cs="Times New Roman"/>
          <w:sz w:val="24"/>
          <w:szCs w:val="24"/>
        </w:rPr>
        <w:t>diantar</w:t>
      </w:r>
      <w:r w:rsidR="003C17C7">
        <w:rPr>
          <w:rFonts w:ascii="Times New Roman" w:hAnsi="Times New Roman" w:cs="Times New Roman"/>
          <w:sz w:val="24"/>
          <w:szCs w:val="24"/>
        </w:rPr>
        <w:t>a tali pengaman dan tubuh pasien</w:t>
      </w:r>
    </w:p>
    <w:p w:rsidR="00FE188B" w:rsidRDefault="00FE188B" w:rsidP="00FE188B">
      <w:pPr>
        <w:pStyle w:val="ListParagraph"/>
        <w:spacing w:line="480" w:lineRule="auto"/>
        <w:ind w:left="993"/>
        <w:jc w:val="both"/>
        <w:rPr>
          <w:rFonts w:ascii="Times New Roman" w:hAnsi="Times New Roman" w:cs="Times New Roman"/>
          <w:sz w:val="24"/>
          <w:szCs w:val="24"/>
        </w:rPr>
      </w:pPr>
    </w:p>
    <w:p w:rsidR="00FE188B" w:rsidRDefault="00FE188B" w:rsidP="00FE188B">
      <w:pPr>
        <w:pStyle w:val="ListParagraph"/>
        <w:spacing w:line="480" w:lineRule="auto"/>
        <w:ind w:left="993"/>
        <w:jc w:val="both"/>
        <w:rPr>
          <w:rFonts w:ascii="Times New Roman" w:hAnsi="Times New Roman" w:cs="Times New Roman"/>
          <w:sz w:val="24"/>
          <w:szCs w:val="24"/>
        </w:rPr>
      </w:pPr>
    </w:p>
    <w:p w:rsidR="00FE188B" w:rsidRPr="004659D0" w:rsidRDefault="00FE188B" w:rsidP="00FE188B">
      <w:pPr>
        <w:pStyle w:val="ListParagraph"/>
        <w:spacing w:line="480" w:lineRule="auto"/>
        <w:ind w:left="993"/>
        <w:jc w:val="both"/>
        <w:rPr>
          <w:rFonts w:ascii="Times New Roman" w:hAnsi="Times New Roman" w:cs="Times New Roman"/>
          <w:sz w:val="24"/>
          <w:szCs w:val="24"/>
        </w:rPr>
      </w:pPr>
    </w:p>
    <w:p w:rsidR="00E02472" w:rsidRDefault="00E02472" w:rsidP="00FE188B">
      <w:pPr>
        <w:pStyle w:val="ListParagraph"/>
        <w:numPr>
          <w:ilvl w:val="0"/>
          <w:numId w:val="29"/>
        </w:numPr>
        <w:spacing w:line="480" w:lineRule="auto"/>
        <w:ind w:left="426" w:hanging="284"/>
        <w:jc w:val="both"/>
        <w:rPr>
          <w:rFonts w:ascii="Times New Roman" w:hAnsi="Times New Roman" w:cs="Times New Roman"/>
          <w:sz w:val="24"/>
          <w:szCs w:val="24"/>
        </w:rPr>
      </w:pPr>
      <w:r w:rsidRPr="00646C5E">
        <w:rPr>
          <w:rFonts w:ascii="Times New Roman" w:hAnsi="Times New Roman" w:cs="Times New Roman"/>
          <w:sz w:val="24"/>
          <w:szCs w:val="24"/>
        </w:rPr>
        <w:t xml:space="preserve"> SOP pemberian posisi litotomi</w:t>
      </w:r>
    </w:p>
    <w:p w:rsidR="005C36B9" w:rsidRPr="005C36B9" w:rsidRDefault="005C36B9" w:rsidP="00FE188B">
      <w:pPr>
        <w:pStyle w:val="ListParagraph"/>
        <w:numPr>
          <w:ilvl w:val="0"/>
          <w:numId w:val="32"/>
        </w:numPr>
        <w:spacing w:before="240" w:line="480" w:lineRule="auto"/>
        <w:ind w:left="1276" w:hanging="425"/>
        <w:jc w:val="both"/>
        <w:rPr>
          <w:rFonts w:ascii="Times New Roman" w:hAnsi="Times New Roman" w:cs="Times New Roman"/>
          <w:sz w:val="24"/>
          <w:szCs w:val="24"/>
        </w:rPr>
      </w:pPr>
      <w:r w:rsidRPr="005C36B9">
        <w:rPr>
          <w:rFonts w:ascii="Times New Roman" w:hAnsi="Times New Roman" w:cs="Times New Roman"/>
          <w:sz w:val="24"/>
          <w:szCs w:val="24"/>
        </w:rPr>
        <w:t>Persiapan Alat</w:t>
      </w:r>
    </w:p>
    <w:p w:rsidR="005C36B9" w:rsidRPr="00113859" w:rsidRDefault="00B602BE" w:rsidP="00FE188B">
      <w:pPr>
        <w:pStyle w:val="ListParagraph"/>
        <w:numPr>
          <w:ilvl w:val="1"/>
          <w:numId w:val="21"/>
        </w:numPr>
        <w:spacing w:before="24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Mengecek m</w:t>
      </w:r>
      <w:r w:rsidR="005C36B9" w:rsidRPr="00113859">
        <w:rPr>
          <w:rFonts w:ascii="Times New Roman" w:hAnsi="Times New Roman" w:cs="Times New Roman"/>
          <w:sz w:val="24"/>
          <w:szCs w:val="24"/>
        </w:rPr>
        <w:t>eja operasi dan p</w:t>
      </w:r>
      <w:r w:rsidR="008F726D">
        <w:rPr>
          <w:rFonts w:ascii="Times New Roman" w:hAnsi="Times New Roman" w:cs="Times New Roman"/>
          <w:sz w:val="24"/>
          <w:szCs w:val="24"/>
        </w:rPr>
        <w:t>erlengkapanya berfungsi dengan baik</w:t>
      </w:r>
    </w:p>
    <w:p w:rsidR="005C36B9" w:rsidRPr="00113859" w:rsidRDefault="00B602BE" w:rsidP="00FE188B">
      <w:pPr>
        <w:pStyle w:val="ListParagraph"/>
        <w:numPr>
          <w:ilvl w:val="1"/>
          <w:numId w:val="21"/>
        </w:numPr>
        <w:spacing w:before="24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 xml:space="preserve">Menyiapkan </w:t>
      </w:r>
      <w:r>
        <w:rPr>
          <w:rFonts w:ascii="Times New Roman" w:hAnsi="Times New Roman" w:cs="Times New Roman"/>
          <w:sz w:val="24"/>
          <w:szCs w:val="24"/>
          <w:lang w:val="en-US"/>
        </w:rPr>
        <w:t>b</w:t>
      </w:r>
      <w:r w:rsidR="008F726D">
        <w:rPr>
          <w:rFonts w:ascii="Times New Roman" w:hAnsi="Times New Roman" w:cs="Times New Roman"/>
          <w:sz w:val="24"/>
          <w:szCs w:val="24"/>
        </w:rPr>
        <w:t>antalan dengan berbagai macam ukuran</w:t>
      </w:r>
    </w:p>
    <w:p w:rsidR="004659D0" w:rsidRPr="00BF75A7" w:rsidRDefault="00B602BE" w:rsidP="00FE188B">
      <w:pPr>
        <w:pStyle w:val="ListParagraph"/>
        <w:numPr>
          <w:ilvl w:val="1"/>
          <w:numId w:val="21"/>
        </w:numPr>
        <w:spacing w:before="24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Menyiapkan s</w:t>
      </w:r>
      <w:r w:rsidR="008F726D">
        <w:rPr>
          <w:rFonts w:ascii="Times New Roman" w:hAnsi="Times New Roman" w:cs="Times New Roman"/>
          <w:sz w:val="24"/>
          <w:szCs w:val="24"/>
        </w:rPr>
        <w:t xml:space="preserve">abuk pengaman </w:t>
      </w:r>
    </w:p>
    <w:p w:rsidR="005C36B9" w:rsidRDefault="005C36B9" w:rsidP="00FE188B">
      <w:pPr>
        <w:pStyle w:val="ListParagraph"/>
        <w:numPr>
          <w:ilvl w:val="0"/>
          <w:numId w:val="32"/>
        </w:numPr>
        <w:spacing w:before="240" w:line="480" w:lineRule="auto"/>
        <w:ind w:left="1418" w:hanging="425"/>
        <w:jc w:val="both"/>
        <w:rPr>
          <w:rFonts w:ascii="Times New Roman" w:hAnsi="Times New Roman" w:cs="Times New Roman"/>
          <w:sz w:val="24"/>
          <w:szCs w:val="24"/>
        </w:rPr>
      </w:pPr>
      <w:r w:rsidRPr="005C36B9">
        <w:rPr>
          <w:rFonts w:ascii="Times New Roman" w:hAnsi="Times New Roman" w:cs="Times New Roman"/>
          <w:sz w:val="24"/>
          <w:szCs w:val="24"/>
        </w:rPr>
        <w:t>Persiapan Tenaga</w:t>
      </w:r>
    </w:p>
    <w:p w:rsidR="00B602BE" w:rsidRPr="00B602BE" w:rsidRDefault="00B602BE" w:rsidP="00FE188B">
      <w:pPr>
        <w:pStyle w:val="ListParagraph"/>
        <w:spacing w:before="240" w:line="480" w:lineRule="auto"/>
        <w:ind w:left="2520" w:hanging="1102"/>
        <w:jc w:val="both"/>
        <w:rPr>
          <w:rFonts w:ascii="Times New Roman" w:hAnsi="Times New Roman" w:cs="Times New Roman"/>
          <w:sz w:val="24"/>
          <w:szCs w:val="24"/>
          <w:lang w:val="en-US"/>
        </w:rPr>
      </w:pPr>
      <w:r>
        <w:rPr>
          <w:rFonts w:ascii="Times New Roman" w:hAnsi="Times New Roman" w:cs="Times New Roman"/>
          <w:sz w:val="24"/>
          <w:szCs w:val="24"/>
          <w:lang w:val="en-US"/>
        </w:rPr>
        <w:t>Bekerjasama dengan perawat lain atau tim (2 orang)</w:t>
      </w:r>
    </w:p>
    <w:p w:rsidR="005C36B9" w:rsidRPr="00113859" w:rsidRDefault="005C36B9" w:rsidP="00FE188B">
      <w:pPr>
        <w:pStyle w:val="ListParagraph"/>
        <w:numPr>
          <w:ilvl w:val="0"/>
          <w:numId w:val="32"/>
        </w:numPr>
        <w:spacing w:before="24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Persiapan Pasien</w:t>
      </w:r>
    </w:p>
    <w:p w:rsidR="006F5F56" w:rsidRPr="00113859" w:rsidRDefault="006F5F56" w:rsidP="00FE188B">
      <w:pPr>
        <w:pStyle w:val="ListParagraph"/>
        <w:numPr>
          <w:ilvl w:val="0"/>
          <w:numId w:val="22"/>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Mem</w:t>
      </w:r>
      <w:r w:rsidR="00E02472" w:rsidRPr="00476327">
        <w:rPr>
          <w:rFonts w:ascii="Times New Roman" w:hAnsi="Times New Roman" w:cs="Times New Roman"/>
          <w:sz w:val="24"/>
          <w:szCs w:val="24"/>
        </w:rPr>
        <w:t>erikan penjelasan pada klien mengenei pemberian posisi (pada klien</w:t>
      </w:r>
      <w:r w:rsidR="00D31DA5" w:rsidRPr="00476327">
        <w:rPr>
          <w:rFonts w:ascii="Times New Roman" w:hAnsi="Times New Roman" w:cs="Times New Roman"/>
          <w:sz w:val="24"/>
          <w:szCs w:val="24"/>
        </w:rPr>
        <w:t xml:space="preserve"> yang</w:t>
      </w:r>
      <w:r w:rsidR="00E02472" w:rsidRPr="00476327">
        <w:rPr>
          <w:rFonts w:ascii="Times New Roman" w:hAnsi="Times New Roman" w:cs="Times New Roman"/>
          <w:sz w:val="24"/>
          <w:szCs w:val="24"/>
        </w:rPr>
        <w:t xml:space="preserve"> </w:t>
      </w:r>
      <w:r w:rsidR="001115D8" w:rsidRPr="00476327">
        <w:rPr>
          <w:rFonts w:ascii="Times New Roman" w:hAnsi="Times New Roman" w:cs="Times New Roman"/>
          <w:sz w:val="24"/>
          <w:szCs w:val="24"/>
        </w:rPr>
        <w:t>ke</w:t>
      </w:r>
      <w:r w:rsidR="00E02472" w:rsidRPr="00476327">
        <w:rPr>
          <w:rFonts w:ascii="Times New Roman" w:hAnsi="Times New Roman" w:cs="Times New Roman"/>
          <w:sz w:val="24"/>
          <w:szCs w:val="24"/>
        </w:rPr>
        <w:t>sadar</w:t>
      </w:r>
      <w:r w:rsidR="001115D8" w:rsidRPr="00476327">
        <w:rPr>
          <w:rFonts w:ascii="Times New Roman" w:hAnsi="Times New Roman" w:cs="Times New Roman"/>
          <w:sz w:val="24"/>
          <w:szCs w:val="24"/>
        </w:rPr>
        <w:t>anya baik</w:t>
      </w:r>
      <w:r w:rsidR="00E02472" w:rsidRPr="00476327">
        <w:rPr>
          <w:rFonts w:ascii="Times New Roman" w:hAnsi="Times New Roman" w:cs="Times New Roman"/>
          <w:sz w:val="24"/>
          <w:szCs w:val="24"/>
        </w:rPr>
        <w:t>) sebelum dilakukan anestesi</w:t>
      </w:r>
    </w:p>
    <w:p w:rsidR="00E02472" w:rsidRPr="00476327" w:rsidRDefault="00E02472" w:rsidP="00FE188B">
      <w:pPr>
        <w:pStyle w:val="ListParagraph"/>
        <w:numPr>
          <w:ilvl w:val="0"/>
          <w:numId w:val="22"/>
        </w:numPr>
        <w:spacing w:line="480" w:lineRule="auto"/>
        <w:ind w:left="1843" w:hanging="283"/>
        <w:jc w:val="both"/>
        <w:rPr>
          <w:rFonts w:ascii="Times New Roman" w:hAnsi="Times New Roman" w:cs="Times New Roman"/>
          <w:sz w:val="24"/>
          <w:szCs w:val="24"/>
        </w:rPr>
      </w:pPr>
      <w:r w:rsidRPr="00476327">
        <w:rPr>
          <w:rFonts w:ascii="Times New Roman" w:hAnsi="Times New Roman" w:cs="Times New Roman"/>
          <w:sz w:val="24"/>
          <w:szCs w:val="24"/>
        </w:rPr>
        <w:t xml:space="preserve">Koordinasi </w:t>
      </w:r>
      <w:r w:rsidR="00555E59" w:rsidRPr="00476327">
        <w:rPr>
          <w:rFonts w:ascii="Times New Roman" w:hAnsi="Times New Roman" w:cs="Times New Roman"/>
          <w:sz w:val="24"/>
          <w:szCs w:val="24"/>
        </w:rPr>
        <w:t>dengan tim bedah dan anestesi sebelum memberikan posisi</w:t>
      </w:r>
    </w:p>
    <w:p w:rsidR="00555E59" w:rsidRPr="00476327" w:rsidRDefault="006F5F56" w:rsidP="00FE188B">
      <w:pPr>
        <w:pStyle w:val="ListParagraph"/>
        <w:numPr>
          <w:ilvl w:val="0"/>
          <w:numId w:val="22"/>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Klien di</w:t>
      </w:r>
      <w:r w:rsidR="00555E59" w:rsidRPr="00476327">
        <w:rPr>
          <w:rFonts w:ascii="Times New Roman" w:hAnsi="Times New Roman" w:cs="Times New Roman"/>
          <w:sz w:val="24"/>
          <w:szCs w:val="24"/>
        </w:rPr>
        <w:t>posisi</w:t>
      </w:r>
      <w:r>
        <w:rPr>
          <w:rFonts w:ascii="Times New Roman" w:hAnsi="Times New Roman" w:cs="Times New Roman"/>
          <w:sz w:val="24"/>
          <w:szCs w:val="24"/>
        </w:rPr>
        <w:t>kan</w:t>
      </w:r>
      <w:r w:rsidR="00555E59" w:rsidRPr="00476327">
        <w:rPr>
          <w:rFonts w:ascii="Times New Roman" w:hAnsi="Times New Roman" w:cs="Times New Roman"/>
          <w:sz w:val="24"/>
          <w:szCs w:val="24"/>
        </w:rPr>
        <w:t xml:space="preserve"> terlentang</w:t>
      </w:r>
    </w:p>
    <w:p w:rsidR="00555E59" w:rsidRPr="00476327" w:rsidRDefault="006F5F56" w:rsidP="00FE188B">
      <w:pPr>
        <w:pStyle w:val="ListParagraph"/>
        <w:numPr>
          <w:ilvl w:val="0"/>
          <w:numId w:val="22"/>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 xml:space="preserve">Memberikan penyangga atau bantal </w:t>
      </w:r>
      <w:r w:rsidR="00555E59" w:rsidRPr="00476327">
        <w:rPr>
          <w:rFonts w:ascii="Times New Roman" w:hAnsi="Times New Roman" w:cs="Times New Roman"/>
          <w:sz w:val="24"/>
          <w:szCs w:val="24"/>
        </w:rPr>
        <w:t>dibawah kepala dan leher</w:t>
      </w:r>
    </w:p>
    <w:p w:rsidR="00555E59" w:rsidRPr="00476327" w:rsidRDefault="006F5F56" w:rsidP="00FE188B">
      <w:pPr>
        <w:pStyle w:val="ListParagraph"/>
        <w:numPr>
          <w:ilvl w:val="0"/>
          <w:numId w:val="22"/>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Memastikan k</w:t>
      </w:r>
      <w:r w:rsidR="00555E59" w:rsidRPr="00476327">
        <w:rPr>
          <w:rFonts w:ascii="Times New Roman" w:hAnsi="Times New Roman" w:cs="Times New Roman"/>
          <w:sz w:val="24"/>
          <w:szCs w:val="24"/>
        </w:rPr>
        <w:t>epala, leher, dan spina servikalis ditopang dalam satu garis lurus</w:t>
      </w:r>
    </w:p>
    <w:p w:rsidR="00555E59" w:rsidRPr="00476327" w:rsidRDefault="00E52DA2" w:rsidP="00FE188B">
      <w:pPr>
        <w:pStyle w:val="ListParagraph"/>
        <w:numPr>
          <w:ilvl w:val="0"/>
          <w:numId w:val="22"/>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 xml:space="preserve">Memposisikan bokong  pada </w:t>
      </w:r>
      <w:r w:rsidR="00555E59" w:rsidRPr="00476327">
        <w:rPr>
          <w:rFonts w:ascii="Times New Roman" w:hAnsi="Times New Roman" w:cs="Times New Roman"/>
          <w:sz w:val="24"/>
          <w:szCs w:val="24"/>
        </w:rPr>
        <w:t>ujung tempat tidur operasi</w:t>
      </w:r>
      <w:r w:rsidR="007210A5" w:rsidRPr="00476327">
        <w:rPr>
          <w:rFonts w:ascii="Times New Roman" w:hAnsi="Times New Roman" w:cs="Times New Roman"/>
          <w:sz w:val="24"/>
          <w:szCs w:val="24"/>
        </w:rPr>
        <w:t xml:space="preserve"> dan</w:t>
      </w:r>
      <w:r>
        <w:rPr>
          <w:rFonts w:ascii="Times New Roman" w:hAnsi="Times New Roman" w:cs="Times New Roman"/>
          <w:sz w:val="24"/>
          <w:szCs w:val="24"/>
        </w:rPr>
        <w:t xml:space="preserve"> memb</w:t>
      </w:r>
      <w:r w:rsidR="00555E59" w:rsidRPr="00476327">
        <w:rPr>
          <w:rFonts w:ascii="Times New Roman" w:hAnsi="Times New Roman" w:cs="Times New Roman"/>
          <w:sz w:val="24"/>
          <w:szCs w:val="24"/>
        </w:rPr>
        <w:t>erikan bantalan lembut pada bagian sakrum</w:t>
      </w:r>
    </w:p>
    <w:p w:rsidR="00555E59" w:rsidRPr="00476327" w:rsidRDefault="00E52DA2" w:rsidP="00FE188B">
      <w:pPr>
        <w:pStyle w:val="ListParagraph"/>
        <w:numPr>
          <w:ilvl w:val="0"/>
          <w:numId w:val="22"/>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Memposisikan p</w:t>
      </w:r>
      <w:r w:rsidR="00555E59" w:rsidRPr="00476327">
        <w:rPr>
          <w:rFonts w:ascii="Times New Roman" w:hAnsi="Times New Roman" w:cs="Times New Roman"/>
          <w:sz w:val="24"/>
          <w:szCs w:val="24"/>
        </w:rPr>
        <w:t>inggul dan lutut ditekuk</w:t>
      </w:r>
    </w:p>
    <w:p w:rsidR="007210A5" w:rsidRPr="00476327" w:rsidRDefault="00E52DA2" w:rsidP="00FE188B">
      <w:pPr>
        <w:pStyle w:val="ListParagraph"/>
        <w:numPr>
          <w:ilvl w:val="0"/>
          <w:numId w:val="22"/>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Memas</w:t>
      </w:r>
      <w:r w:rsidR="00555E59" w:rsidRPr="00476327">
        <w:rPr>
          <w:rFonts w:ascii="Times New Roman" w:hAnsi="Times New Roman" w:cs="Times New Roman"/>
          <w:sz w:val="24"/>
          <w:szCs w:val="24"/>
        </w:rPr>
        <w:t>ang sanggur</w:t>
      </w:r>
      <w:r>
        <w:rPr>
          <w:rFonts w:ascii="Times New Roman" w:hAnsi="Times New Roman" w:cs="Times New Roman"/>
          <w:sz w:val="24"/>
          <w:szCs w:val="24"/>
        </w:rPr>
        <w:t xml:space="preserve">di (penyangga) dan bantalan </w:t>
      </w:r>
      <w:r w:rsidR="00555E59" w:rsidRPr="00476327">
        <w:rPr>
          <w:rFonts w:ascii="Times New Roman" w:hAnsi="Times New Roman" w:cs="Times New Roman"/>
          <w:sz w:val="24"/>
          <w:szCs w:val="24"/>
        </w:rPr>
        <w:t>lembut</w:t>
      </w:r>
      <w:r>
        <w:rPr>
          <w:rFonts w:ascii="Times New Roman" w:hAnsi="Times New Roman" w:cs="Times New Roman"/>
          <w:sz w:val="24"/>
          <w:szCs w:val="24"/>
        </w:rPr>
        <w:t xml:space="preserve"> dibawah popletea</w:t>
      </w:r>
    </w:p>
    <w:p w:rsidR="007210A5" w:rsidRPr="00476327" w:rsidRDefault="00E52DA2" w:rsidP="00FE188B">
      <w:pPr>
        <w:pStyle w:val="ListParagraph"/>
        <w:numPr>
          <w:ilvl w:val="0"/>
          <w:numId w:val="22"/>
        </w:numPr>
        <w:spacing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Memasang t</w:t>
      </w:r>
      <w:r w:rsidR="007210A5" w:rsidRPr="00476327">
        <w:rPr>
          <w:rFonts w:ascii="Times New Roman" w:hAnsi="Times New Roman" w:cs="Times New Roman"/>
          <w:sz w:val="24"/>
          <w:szCs w:val="24"/>
        </w:rPr>
        <w:t>ali pengaman pada sanggurdi</w:t>
      </w:r>
      <w:r>
        <w:rPr>
          <w:rFonts w:ascii="Times New Roman" w:hAnsi="Times New Roman" w:cs="Times New Roman"/>
          <w:sz w:val="24"/>
          <w:szCs w:val="24"/>
        </w:rPr>
        <w:t xml:space="preserve"> dan bantalan lembut </w:t>
      </w:r>
      <w:r w:rsidR="007210A5" w:rsidRPr="00476327">
        <w:rPr>
          <w:rFonts w:ascii="Times New Roman" w:hAnsi="Times New Roman" w:cs="Times New Roman"/>
          <w:sz w:val="24"/>
          <w:szCs w:val="24"/>
        </w:rPr>
        <w:t>dibawah lutut</w:t>
      </w:r>
    </w:p>
    <w:p w:rsidR="007210A5" w:rsidRPr="00476327" w:rsidRDefault="00E52DA2" w:rsidP="00FE188B">
      <w:pPr>
        <w:pStyle w:val="ListParagraph"/>
        <w:numPr>
          <w:ilvl w:val="0"/>
          <w:numId w:val="22"/>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 xml:space="preserve"> Meletakkan kedua tangan </w:t>
      </w:r>
      <w:r w:rsidR="007210A5" w:rsidRPr="00476327">
        <w:rPr>
          <w:rFonts w:ascii="Times New Roman" w:hAnsi="Times New Roman" w:cs="Times New Roman"/>
          <w:sz w:val="24"/>
          <w:szCs w:val="24"/>
        </w:rPr>
        <w:t>diatas papan lengan dengan sudut kurang dari 90 derajat</w:t>
      </w:r>
    </w:p>
    <w:p w:rsidR="007210A5" w:rsidRPr="00476327" w:rsidRDefault="00E52DA2" w:rsidP="00FE188B">
      <w:pPr>
        <w:pStyle w:val="ListParagraph"/>
        <w:numPr>
          <w:ilvl w:val="0"/>
          <w:numId w:val="22"/>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Memposisikan t</w:t>
      </w:r>
      <w:r w:rsidR="007210A5" w:rsidRPr="00476327">
        <w:rPr>
          <w:rFonts w:ascii="Times New Roman" w:hAnsi="Times New Roman" w:cs="Times New Roman"/>
          <w:sz w:val="24"/>
          <w:szCs w:val="24"/>
        </w:rPr>
        <w:t>elapak tangan menghadap keatas</w:t>
      </w:r>
    </w:p>
    <w:p w:rsidR="006A1CF0" w:rsidRPr="00EC3FB9" w:rsidRDefault="00E52DA2" w:rsidP="00FE188B">
      <w:pPr>
        <w:pStyle w:val="ListParagraph"/>
        <w:numPr>
          <w:ilvl w:val="0"/>
          <w:numId w:val="22"/>
        </w:numPr>
        <w:spacing w:line="480" w:lineRule="auto"/>
        <w:ind w:left="1985" w:hanging="284"/>
        <w:jc w:val="both"/>
        <w:rPr>
          <w:rFonts w:ascii="Times New Roman" w:hAnsi="Times New Roman" w:cs="Times New Roman"/>
          <w:sz w:val="24"/>
          <w:szCs w:val="24"/>
        </w:rPr>
      </w:pPr>
      <w:r>
        <w:rPr>
          <w:rFonts w:ascii="Times New Roman" w:hAnsi="Times New Roman" w:cs="Times New Roman"/>
          <w:sz w:val="24"/>
          <w:szCs w:val="24"/>
        </w:rPr>
        <w:t xml:space="preserve">Memasang tali pengaman </w:t>
      </w:r>
      <w:r w:rsidR="007210A5" w:rsidRPr="00476327">
        <w:rPr>
          <w:rFonts w:ascii="Times New Roman" w:hAnsi="Times New Roman" w:cs="Times New Roman"/>
          <w:sz w:val="24"/>
          <w:szCs w:val="24"/>
        </w:rPr>
        <w:t>dibawah siku</w:t>
      </w:r>
      <w:r w:rsidR="00564EA1" w:rsidRPr="00476327">
        <w:rPr>
          <w:rFonts w:ascii="Times New Roman" w:hAnsi="Times New Roman" w:cs="Times New Roman"/>
          <w:sz w:val="24"/>
          <w:szCs w:val="24"/>
        </w:rPr>
        <w:t xml:space="preserve"> yang diberikan bant</w:t>
      </w:r>
      <w:r>
        <w:rPr>
          <w:rFonts w:ascii="Times New Roman" w:hAnsi="Times New Roman" w:cs="Times New Roman"/>
          <w:sz w:val="24"/>
          <w:szCs w:val="24"/>
        </w:rPr>
        <w:t xml:space="preserve">alan lembut diantara tali pengaman dan </w:t>
      </w:r>
      <w:r w:rsidR="000B72B0">
        <w:rPr>
          <w:rFonts w:ascii="Times New Roman" w:hAnsi="Times New Roman" w:cs="Times New Roman"/>
          <w:sz w:val="24"/>
          <w:szCs w:val="24"/>
        </w:rPr>
        <w:t>kulit klien</w:t>
      </w:r>
    </w:p>
    <w:p w:rsidR="00113859" w:rsidRDefault="007210A5" w:rsidP="00FE188B">
      <w:pPr>
        <w:pStyle w:val="ListParagraph"/>
        <w:numPr>
          <w:ilvl w:val="0"/>
          <w:numId w:val="29"/>
        </w:numPr>
        <w:spacing w:before="240" w:line="480" w:lineRule="auto"/>
        <w:ind w:left="426" w:hanging="284"/>
        <w:jc w:val="both"/>
        <w:rPr>
          <w:rFonts w:ascii="Times New Roman" w:hAnsi="Times New Roman" w:cs="Times New Roman"/>
          <w:sz w:val="24"/>
          <w:szCs w:val="24"/>
        </w:rPr>
      </w:pPr>
      <w:r w:rsidRPr="00476327">
        <w:rPr>
          <w:rFonts w:ascii="Times New Roman" w:hAnsi="Times New Roman" w:cs="Times New Roman"/>
          <w:sz w:val="24"/>
          <w:szCs w:val="24"/>
        </w:rPr>
        <w:t>SOP pemberian posisi menyamping (</w:t>
      </w:r>
      <w:r w:rsidRPr="00476327">
        <w:rPr>
          <w:rFonts w:ascii="Times New Roman" w:hAnsi="Times New Roman" w:cs="Times New Roman"/>
          <w:i/>
          <w:sz w:val="24"/>
          <w:szCs w:val="24"/>
        </w:rPr>
        <w:t>lateral</w:t>
      </w:r>
      <w:r w:rsidRPr="00476327">
        <w:rPr>
          <w:rFonts w:ascii="Times New Roman" w:hAnsi="Times New Roman" w:cs="Times New Roman"/>
          <w:sz w:val="24"/>
          <w:szCs w:val="24"/>
        </w:rPr>
        <w:t>)</w:t>
      </w:r>
      <w:r w:rsidR="00113859" w:rsidRPr="00113859">
        <w:rPr>
          <w:rFonts w:ascii="Times New Roman" w:hAnsi="Times New Roman" w:cs="Times New Roman"/>
          <w:sz w:val="24"/>
          <w:szCs w:val="24"/>
        </w:rPr>
        <w:t xml:space="preserve"> </w:t>
      </w:r>
    </w:p>
    <w:p w:rsidR="00113859" w:rsidRPr="00935A78" w:rsidRDefault="00113859" w:rsidP="00FE188B">
      <w:pPr>
        <w:pStyle w:val="ListParagraph"/>
        <w:numPr>
          <w:ilvl w:val="3"/>
          <w:numId w:val="40"/>
        </w:numPr>
        <w:spacing w:before="240" w:line="480" w:lineRule="auto"/>
        <w:ind w:left="851" w:hanging="284"/>
        <w:jc w:val="both"/>
        <w:rPr>
          <w:rFonts w:ascii="Times New Roman" w:hAnsi="Times New Roman" w:cs="Times New Roman"/>
          <w:sz w:val="24"/>
          <w:szCs w:val="24"/>
        </w:rPr>
      </w:pPr>
      <w:r w:rsidRPr="00935A78">
        <w:rPr>
          <w:rFonts w:ascii="Times New Roman" w:hAnsi="Times New Roman" w:cs="Times New Roman"/>
          <w:sz w:val="24"/>
          <w:szCs w:val="24"/>
        </w:rPr>
        <w:t>Persiapan Alat</w:t>
      </w:r>
    </w:p>
    <w:p w:rsidR="00113859" w:rsidRPr="005C36B9" w:rsidRDefault="00B602BE" w:rsidP="00FE188B">
      <w:pPr>
        <w:pStyle w:val="ListParagraph"/>
        <w:numPr>
          <w:ilvl w:val="4"/>
          <w:numId w:val="40"/>
        </w:numPr>
        <w:spacing w:before="24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Mengecek </w:t>
      </w:r>
      <w:r>
        <w:rPr>
          <w:rFonts w:ascii="Times New Roman" w:hAnsi="Times New Roman" w:cs="Times New Roman"/>
          <w:sz w:val="24"/>
          <w:szCs w:val="24"/>
          <w:lang w:val="en-US"/>
        </w:rPr>
        <w:t>m</w:t>
      </w:r>
      <w:r w:rsidR="00113859" w:rsidRPr="005C36B9">
        <w:rPr>
          <w:rFonts w:ascii="Times New Roman" w:hAnsi="Times New Roman" w:cs="Times New Roman"/>
          <w:sz w:val="24"/>
          <w:szCs w:val="24"/>
        </w:rPr>
        <w:t xml:space="preserve">eja operasi dan </w:t>
      </w:r>
      <w:r w:rsidR="008F726D">
        <w:rPr>
          <w:rFonts w:ascii="Times New Roman" w:hAnsi="Times New Roman" w:cs="Times New Roman"/>
          <w:sz w:val="24"/>
          <w:szCs w:val="24"/>
        </w:rPr>
        <w:t>perlengkapanya berfungsi dengan baik</w:t>
      </w:r>
      <w:r w:rsidR="00113859" w:rsidRPr="005C36B9">
        <w:rPr>
          <w:rFonts w:ascii="Times New Roman" w:hAnsi="Times New Roman" w:cs="Times New Roman"/>
          <w:sz w:val="24"/>
          <w:szCs w:val="24"/>
        </w:rPr>
        <w:t xml:space="preserve"> </w:t>
      </w:r>
    </w:p>
    <w:p w:rsidR="00113859" w:rsidRPr="00113859" w:rsidRDefault="00B602BE" w:rsidP="00FE188B">
      <w:pPr>
        <w:pStyle w:val="ListParagraph"/>
        <w:numPr>
          <w:ilvl w:val="4"/>
          <w:numId w:val="40"/>
        </w:numPr>
        <w:spacing w:before="240" w:line="480" w:lineRule="auto"/>
        <w:ind w:left="1560" w:hanging="426"/>
        <w:jc w:val="both"/>
        <w:rPr>
          <w:rFonts w:ascii="Times New Roman" w:hAnsi="Times New Roman" w:cs="Times New Roman"/>
          <w:sz w:val="24"/>
          <w:szCs w:val="24"/>
        </w:rPr>
      </w:pPr>
      <w:r>
        <w:rPr>
          <w:rFonts w:ascii="Times New Roman" w:hAnsi="Times New Roman" w:cs="Times New Roman"/>
          <w:sz w:val="24"/>
          <w:szCs w:val="24"/>
          <w:lang w:val="en-US"/>
        </w:rPr>
        <w:t xml:space="preserve">Menyiapkan </w:t>
      </w:r>
      <w:r>
        <w:rPr>
          <w:rFonts w:ascii="Times New Roman" w:hAnsi="Times New Roman" w:cs="Times New Roman"/>
          <w:sz w:val="24"/>
          <w:szCs w:val="24"/>
        </w:rPr>
        <w:t>b</w:t>
      </w:r>
      <w:r w:rsidR="008F726D">
        <w:rPr>
          <w:rFonts w:ascii="Times New Roman" w:hAnsi="Times New Roman" w:cs="Times New Roman"/>
          <w:sz w:val="24"/>
          <w:szCs w:val="24"/>
        </w:rPr>
        <w:t>antalan dengan berbagai macam ukuran</w:t>
      </w:r>
    </w:p>
    <w:p w:rsidR="00113859" w:rsidRDefault="00B602BE" w:rsidP="00FE188B">
      <w:pPr>
        <w:pStyle w:val="ListParagraph"/>
        <w:numPr>
          <w:ilvl w:val="4"/>
          <w:numId w:val="40"/>
        </w:numPr>
        <w:spacing w:before="240" w:line="480" w:lineRule="auto"/>
        <w:ind w:left="1560" w:hanging="426"/>
        <w:jc w:val="both"/>
        <w:rPr>
          <w:rFonts w:ascii="Times New Roman" w:hAnsi="Times New Roman" w:cs="Times New Roman"/>
          <w:sz w:val="24"/>
          <w:szCs w:val="24"/>
        </w:rPr>
      </w:pPr>
      <w:r>
        <w:rPr>
          <w:rFonts w:ascii="Times New Roman" w:hAnsi="Times New Roman" w:cs="Times New Roman"/>
          <w:sz w:val="24"/>
          <w:szCs w:val="24"/>
        </w:rPr>
        <w:t xml:space="preserve">Menyiapkan </w:t>
      </w:r>
      <w:r>
        <w:rPr>
          <w:rFonts w:ascii="Times New Roman" w:hAnsi="Times New Roman" w:cs="Times New Roman"/>
          <w:sz w:val="24"/>
          <w:szCs w:val="24"/>
          <w:lang w:val="en-US"/>
        </w:rPr>
        <w:t>s</w:t>
      </w:r>
      <w:r w:rsidR="008F726D">
        <w:rPr>
          <w:rFonts w:ascii="Times New Roman" w:hAnsi="Times New Roman" w:cs="Times New Roman"/>
          <w:sz w:val="24"/>
          <w:szCs w:val="24"/>
        </w:rPr>
        <w:t xml:space="preserve">abuk pengaman </w:t>
      </w:r>
    </w:p>
    <w:p w:rsidR="00113859" w:rsidRPr="005C36B9" w:rsidRDefault="00113859" w:rsidP="00FE188B">
      <w:pPr>
        <w:pStyle w:val="ListParagraph"/>
        <w:numPr>
          <w:ilvl w:val="3"/>
          <w:numId w:val="40"/>
        </w:numPr>
        <w:spacing w:before="240" w:line="480" w:lineRule="auto"/>
        <w:ind w:left="851" w:hanging="284"/>
        <w:jc w:val="both"/>
        <w:rPr>
          <w:rFonts w:ascii="Times New Roman" w:hAnsi="Times New Roman" w:cs="Times New Roman"/>
          <w:sz w:val="24"/>
          <w:szCs w:val="24"/>
        </w:rPr>
      </w:pPr>
      <w:r w:rsidRPr="005C36B9">
        <w:rPr>
          <w:rFonts w:ascii="Times New Roman" w:hAnsi="Times New Roman" w:cs="Times New Roman"/>
          <w:sz w:val="24"/>
          <w:szCs w:val="24"/>
        </w:rPr>
        <w:t>Persiapan Tenaga</w:t>
      </w:r>
    </w:p>
    <w:p w:rsidR="000478F7" w:rsidRPr="004659D0" w:rsidRDefault="00B602BE" w:rsidP="00FE188B">
      <w:pPr>
        <w:pStyle w:val="ListParagraph"/>
        <w:spacing w:before="240"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Bekerjasama dengan perawat lain atau tim </w:t>
      </w:r>
      <w:r w:rsidR="000478F7">
        <w:rPr>
          <w:rFonts w:ascii="Times New Roman" w:hAnsi="Times New Roman" w:cs="Times New Roman"/>
          <w:sz w:val="24"/>
          <w:szCs w:val="24"/>
          <w:lang w:val="en-US"/>
        </w:rPr>
        <w:t>(5</w:t>
      </w:r>
      <w:r w:rsidR="00964D6A">
        <w:rPr>
          <w:rFonts w:ascii="Times New Roman" w:hAnsi="Times New Roman" w:cs="Times New Roman"/>
          <w:sz w:val="24"/>
          <w:szCs w:val="24"/>
          <w:lang w:val="en-US"/>
        </w:rPr>
        <w:t>orang, 1 diantaranya menjadi leader)</w:t>
      </w:r>
    </w:p>
    <w:p w:rsidR="00113859" w:rsidRPr="008D6A95" w:rsidRDefault="00113859" w:rsidP="00FE188B">
      <w:pPr>
        <w:pStyle w:val="ListParagraph"/>
        <w:numPr>
          <w:ilvl w:val="3"/>
          <w:numId w:val="40"/>
        </w:numPr>
        <w:spacing w:before="240" w:line="480" w:lineRule="auto"/>
        <w:ind w:left="851" w:hanging="284"/>
        <w:jc w:val="both"/>
        <w:rPr>
          <w:rFonts w:ascii="Times New Roman" w:hAnsi="Times New Roman" w:cs="Times New Roman"/>
          <w:sz w:val="24"/>
          <w:szCs w:val="24"/>
        </w:rPr>
      </w:pPr>
      <w:r w:rsidRPr="00113859">
        <w:rPr>
          <w:rFonts w:ascii="Times New Roman" w:hAnsi="Times New Roman" w:cs="Times New Roman"/>
          <w:sz w:val="24"/>
          <w:szCs w:val="24"/>
        </w:rPr>
        <w:t>Persiapan Pasien</w:t>
      </w:r>
    </w:p>
    <w:p w:rsidR="007210A5" w:rsidRPr="000478F7" w:rsidRDefault="00895EEE" w:rsidP="00FE188B">
      <w:pPr>
        <w:pStyle w:val="ListParagraph"/>
        <w:numPr>
          <w:ilvl w:val="0"/>
          <w:numId w:val="34"/>
        </w:numPr>
        <w:spacing w:line="480" w:lineRule="auto"/>
        <w:ind w:left="1418" w:hanging="284"/>
        <w:jc w:val="both"/>
        <w:rPr>
          <w:rFonts w:ascii="Times New Roman" w:hAnsi="Times New Roman" w:cs="Times New Roman"/>
          <w:sz w:val="24"/>
          <w:szCs w:val="24"/>
        </w:rPr>
      </w:pPr>
      <w:r w:rsidRPr="000478F7">
        <w:rPr>
          <w:rFonts w:ascii="Times New Roman" w:hAnsi="Times New Roman" w:cs="Times New Roman"/>
          <w:sz w:val="24"/>
          <w:szCs w:val="24"/>
        </w:rPr>
        <w:t>Member</w:t>
      </w:r>
      <w:r w:rsidR="007210A5" w:rsidRPr="000478F7">
        <w:rPr>
          <w:rFonts w:ascii="Times New Roman" w:hAnsi="Times New Roman" w:cs="Times New Roman"/>
          <w:sz w:val="24"/>
          <w:szCs w:val="24"/>
        </w:rPr>
        <w:t>ikan penjelasan pada klien mengenei pemberian posisi (pada klien</w:t>
      </w:r>
      <w:r w:rsidR="00D31DA5" w:rsidRPr="000478F7">
        <w:rPr>
          <w:rFonts w:ascii="Times New Roman" w:hAnsi="Times New Roman" w:cs="Times New Roman"/>
          <w:sz w:val="24"/>
          <w:szCs w:val="24"/>
        </w:rPr>
        <w:t xml:space="preserve"> yang</w:t>
      </w:r>
      <w:r w:rsidR="007210A5" w:rsidRPr="000478F7">
        <w:rPr>
          <w:rFonts w:ascii="Times New Roman" w:hAnsi="Times New Roman" w:cs="Times New Roman"/>
          <w:sz w:val="24"/>
          <w:szCs w:val="24"/>
        </w:rPr>
        <w:t xml:space="preserve"> </w:t>
      </w:r>
      <w:r w:rsidR="001115D8" w:rsidRPr="000478F7">
        <w:rPr>
          <w:rFonts w:ascii="Times New Roman" w:hAnsi="Times New Roman" w:cs="Times New Roman"/>
          <w:sz w:val="24"/>
          <w:szCs w:val="24"/>
        </w:rPr>
        <w:t>ke</w:t>
      </w:r>
      <w:r w:rsidR="007210A5" w:rsidRPr="000478F7">
        <w:rPr>
          <w:rFonts w:ascii="Times New Roman" w:hAnsi="Times New Roman" w:cs="Times New Roman"/>
          <w:sz w:val="24"/>
          <w:szCs w:val="24"/>
        </w:rPr>
        <w:t>sadar</w:t>
      </w:r>
      <w:r w:rsidR="001115D8" w:rsidRPr="000478F7">
        <w:rPr>
          <w:rFonts w:ascii="Times New Roman" w:hAnsi="Times New Roman" w:cs="Times New Roman"/>
          <w:sz w:val="24"/>
          <w:szCs w:val="24"/>
        </w:rPr>
        <w:t>anya baik</w:t>
      </w:r>
      <w:r w:rsidR="007210A5" w:rsidRPr="000478F7">
        <w:rPr>
          <w:rFonts w:ascii="Times New Roman" w:hAnsi="Times New Roman" w:cs="Times New Roman"/>
          <w:sz w:val="24"/>
          <w:szCs w:val="24"/>
        </w:rPr>
        <w:t>) sebelum dilakukan</w:t>
      </w:r>
      <w:r w:rsidR="00562C2E" w:rsidRPr="000478F7">
        <w:rPr>
          <w:rFonts w:ascii="Times New Roman" w:hAnsi="Times New Roman" w:cs="Times New Roman"/>
          <w:sz w:val="24"/>
          <w:szCs w:val="24"/>
        </w:rPr>
        <w:t xml:space="preserve"> anestesi</w:t>
      </w:r>
    </w:p>
    <w:p w:rsidR="000B72B0" w:rsidRPr="000B72B0" w:rsidRDefault="00895EEE" w:rsidP="00FE188B">
      <w:pPr>
        <w:pStyle w:val="ListParagraph"/>
        <w:numPr>
          <w:ilvl w:val="0"/>
          <w:numId w:val="3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Koordinasi dengan tim beadah dan anestesi sebelum memberikan posisi bedah</w:t>
      </w:r>
    </w:p>
    <w:p w:rsidR="00895EEE" w:rsidRPr="00EC658D" w:rsidRDefault="008D10C6" w:rsidP="00FE188B">
      <w:pPr>
        <w:pStyle w:val="ListParagraph"/>
        <w:numPr>
          <w:ilvl w:val="0"/>
          <w:numId w:val="34"/>
        </w:numPr>
        <w:spacing w:line="480" w:lineRule="auto"/>
        <w:ind w:left="1418" w:hanging="284"/>
        <w:jc w:val="both"/>
        <w:rPr>
          <w:rFonts w:ascii="Times New Roman" w:hAnsi="Times New Roman" w:cs="Times New Roman"/>
          <w:sz w:val="24"/>
          <w:szCs w:val="24"/>
        </w:rPr>
      </w:pPr>
      <w:r w:rsidRPr="00EC658D">
        <w:rPr>
          <w:rFonts w:ascii="Times New Roman" w:hAnsi="Times New Roman" w:cs="Times New Roman"/>
          <w:sz w:val="24"/>
          <w:szCs w:val="24"/>
        </w:rPr>
        <w:t>Klien terlebih dahulu diberikan posisi terlentan</w:t>
      </w:r>
      <w:r w:rsidR="00895EEE" w:rsidRPr="00EC658D">
        <w:rPr>
          <w:rFonts w:ascii="Times New Roman" w:hAnsi="Times New Roman" w:cs="Times New Roman"/>
          <w:sz w:val="24"/>
          <w:szCs w:val="24"/>
        </w:rPr>
        <w:t xml:space="preserve">g </w:t>
      </w:r>
    </w:p>
    <w:p w:rsidR="002B40A5" w:rsidRPr="00476327" w:rsidRDefault="00895EEE" w:rsidP="00FE188B">
      <w:pPr>
        <w:pStyle w:val="ListParagraph"/>
        <w:numPr>
          <w:ilvl w:val="0"/>
          <w:numId w:val="3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w:t>
      </w:r>
      <w:r w:rsidR="008D10C6" w:rsidRPr="00476327">
        <w:rPr>
          <w:rFonts w:ascii="Times New Roman" w:hAnsi="Times New Roman" w:cs="Times New Roman"/>
          <w:sz w:val="24"/>
          <w:szCs w:val="24"/>
        </w:rPr>
        <w:t>lien diarahkan kesamping</w:t>
      </w:r>
      <w:r w:rsidR="0094570C" w:rsidRPr="00476327">
        <w:rPr>
          <w:rFonts w:ascii="Times New Roman" w:hAnsi="Times New Roman" w:cs="Times New Roman"/>
          <w:sz w:val="24"/>
          <w:szCs w:val="24"/>
        </w:rPr>
        <w:t xml:space="preserve"> atau ketepi</w:t>
      </w:r>
      <w:r w:rsidR="008D10C6" w:rsidRPr="00476327">
        <w:rPr>
          <w:rFonts w:ascii="Times New Roman" w:hAnsi="Times New Roman" w:cs="Times New Roman"/>
          <w:sz w:val="24"/>
          <w:szCs w:val="24"/>
        </w:rPr>
        <w:t xml:space="preserve"> meja operasi</w:t>
      </w:r>
      <w:r w:rsidR="002B40A5" w:rsidRPr="00476327">
        <w:rPr>
          <w:rFonts w:ascii="Times New Roman" w:hAnsi="Times New Roman" w:cs="Times New Roman"/>
          <w:sz w:val="24"/>
          <w:szCs w:val="24"/>
        </w:rPr>
        <w:t xml:space="preserve"> selanjutnya digulingkan kesisi kanan atau kiri (sesuai kebutuhan pembedahan) dengan bantuan tenag</w:t>
      </w:r>
      <w:r>
        <w:rPr>
          <w:rFonts w:ascii="Times New Roman" w:hAnsi="Times New Roman" w:cs="Times New Roman"/>
          <w:sz w:val="24"/>
          <w:szCs w:val="24"/>
        </w:rPr>
        <w:t>a yang terkoordinasi</w:t>
      </w:r>
      <w:r w:rsidR="00CA29AE">
        <w:rPr>
          <w:rFonts w:ascii="Times New Roman" w:hAnsi="Times New Roman" w:cs="Times New Roman"/>
          <w:sz w:val="24"/>
          <w:szCs w:val="24"/>
          <w:lang w:val="en-US"/>
        </w:rPr>
        <w:t xml:space="preserve"> dan bersamaan sesuai dengan hitungan leader</w:t>
      </w:r>
    </w:p>
    <w:p w:rsidR="002B40A5" w:rsidRPr="00476327" w:rsidRDefault="002B40A5" w:rsidP="00FE188B">
      <w:pPr>
        <w:pStyle w:val="ListParagraph"/>
        <w:numPr>
          <w:ilvl w:val="0"/>
          <w:numId w:val="34"/>
        </w:numPr>
        <w:spacing w:line="480" w:lineRule="auto"/>
        <w:ind w:left="1560" w:hanging="284"/>
        <w:jc w:val="both"/>
        <w:rPr>
          <w:rFonts w:ascii="Times New Roman" w:hAnsi="Times New Roman" w:cs="Times New Roman"/>
          <w:sz w:val="24"/>
          <w:szCs w:val="24"/>
        </w:rPr>
      </w:pPr>
      <w:r w:rsidRPr="00476327">
        <w:rPr>
          <w:rFonts w:ascii="Times New Roman" w:hAnsi="Times New Roman" w:cs="Times New Roman"/>
          <w:sz w:val="24"/>
          <w:szCs w:val="24"/>
        </w:rPr>
        <w:t>Kepala ditopang sejajar dengan kolumna spinalis</w:t>
      </w:r>
    </w:p>
    <w:p w:rsidR="00895EEE" w:rsidRDefault="002B40A5" w:rsidP="00FE188B">
      <w:pPr>
        <w:pStyle w:val="ListParagraph"/>
        <w:numPr>
          <w:ilvl w:val="0"/>
          <w:numId w:val="34"/>
        </w:numPr>
        <w:spacing w:line="480" w:lineRule="auto"/>
        <w:ind w:left="1560" w:hanging="284"/>
        <w:jc w:val="both"/>
        <w:rPr>
          <w:rFonts w:ascii="Times New Roman" w:hAnsi="Times New Roman" w:cs="Times New Roman"/>
          <w:sz w:val="24"/>
          <w:szCs w:val="24"/>
        </w:rPr>
      </w:pPr>
      <w:r w:rsidRPr="00476327">
        <w:rPr>
          <w:rFonts w:ascii="Times New Roman" w:hAnsi="Times New Roman" w:cs="Times New Roman"/>
          <w:sz w:val="24"/>
          <w:szCs w:val="24"/>
        </w:rPr>
        <w:t xml:space="preserve">Torso distabilkan dan </w:t>
      </w:r>
      <w:r w:rsidR="00895EEE">
        <w:rPr>
          <w:rFonts w:ascii="Times New Roman" w:hAnsi="Times New Roman" w:cs="Times New Roman"/>
          <w:sz w:val="24"/>
          <w:szCs w:val="24"/>
        </w:rPr>
        <w:t xml:space="preserve">ditunjang dengan sabuk </w:t>
      </w:r>
      <w:r w:rsidRPr="00476327">
        <w:rPr>
          <w:rFonts w:ascii="Times New Roman" w:hAnsi="Times New Roman" w:cs="Times New Roman"/>
          <w:sz w:val="24"/>
          <w:szCs w:val="24"/>
        </w:rPr>
        <w:t>pengaman</w:t>
      </w:r>
    </w:p>
    <w:p w:rsidR="00895EEE" w:rsidRPr="00DB6D35" w:rsidRDefault="00895EEE" w:rsidP="00FE188B">
      <w:pPr>
        <w:pStyle w:val="ListParagraph"/>
        <w:numPr>
          <w:ilvl w:val="0"/>
          <w:numId w:val="34"/>
        </w:numPr>
        <w:spacing w:line="480" w:lineRule="auto"/>
        <w:ind w:left="1560" w:hanging="284"/>
        <w:jc w:val="both"/>
        <w:rPr>
          <w:rFonts w:ascii="Times New Roman" w:hAnsi="Times New Roman" w:cs="Times New Roman"/>
          <w:sz w:val="24"/>
          <w:szCs w:val="24"/>
        </w:rPr>
      </w:pPr>
      <w:r w:rsidRPr="00DB6D35">
        <w:rPr>
          <w:rFonts w:ascii="Times New Roman" w:hAnsi="Times New Roman" w:cs="Times New Roman"/>
          <w:sz w:val="24"/>
          <w:szCs w:val="24"/>
        </w:rPr>
        <w:t>Memposisikan tungkai ditekuk</w:t>
      </w:r>
    </w:p>
    <w:p w:rsidR="002B40A5" w:rsidRPr="00085226" w:rsidRDefault="00895EEE" w:rsidP="00FE188B">
      <w:pPr>
        <w:pStyle w:val="ListParagraph"/>
        <w:numPr>
          <w:ilvl w:val="0"/>
          <w:numId w:val="34"/>
        </w:numPr>
        <w:spacing w:line="480" w:lineRule="auto"/>
        <w:ind w:left="1560" w:hanging="284"/>
        <w:jc w:val="both"/>
        <w:rPr>
          <w:rFonts w:ascii="Times New Roman" w:hAnsi="Times New Roman" w:cs="Times New Roman"/>
          <w:sz w:val="24"/>
          <w:szCs w:val="24"/>
        </w:rPr>
      </w:pPr>
      <w:r w:rsidRPr="00085226">
        <w:rPr>
          <w:rFonts w:ascii="Times New Roman" w:hAnsi="Times New Roman" w:cs="Times New Roman"/>
          <w:sz w:val="24"/>
          <w:szCs w:val="24"/>
        </w:rPr>
        <w:t xml:space="preserve">Memberikan bantalan </w:t>
      </w:r>
      <w:r w:rsidR="002F49A0" w:rsidRPr="00085226">
        <w:rPr>
          <w:rFonts w:ascii="Times New Roman" w:hAnsi="Times New Roman" w:cs="Times New Roman"/>
          <w:sz w:val="24"/>
          <w:szCs w:val="24"/>
        </w:rPr>
        <w:t xml:space="preserve">diantara </w:t>
      </w:r>
      <w:r w:rsidRPr="00085226">
        <w:rPr>
          <w:rFonts w:ascii="Times New Roman" w:hAnsi="Times New Roman" w:cs="Times New Roman"/>
          <w:sz w:val="24"/>
          <w:szCs w:val="24"/>
        </w:rPr>
        <w:t>tungkai dan kaki</w:t>
      </w:r>
    </w:p>
    <w:p w:rsidR="002B40A5" w:rsidRPr="00DB6D35" w:rsidRDefault="002F49A0" w:rsidP="00FE188B">
      <w:pPr>
        <w:pStyle w:val="ListParagraph"/>
        <w:numPr>
          <w:ilvl w:val="0"/>
          <w:numId w:val="34"/>
        </w:numPr>
        <w:spacing w:line="480" w:lineRule="auto"/>
        <w:ind w:left="1560" w:hanging="284"/>
        <w:jc w:val="both"/>
        <w:rPr>
          <w:rFonts w:ascii="Times New Roman" w:hAnsi="Times New Roman" w:cs="Times New Roman"/>
          <w:sz w:val="24"/>
          <w:szCs w:val="24"/>
        </w:rPr>
      </w:pPr>
      <w:r w:rsidRPr="00DB6D35">
        <w:rPr>
          <w:rFonts w:ascii="Times New Roman" w:hAnsi="Times New Roman" w:cs="Times New Roman"/>
          <w:sz w:val="24"/>
          <w:szCs w:val="24"/>
        </w:rPr>
        <w:t xml:space="preserve">Memposisikan lengan atas ditopang pada </w:t>
      </w:r>
      <w:r w:rsidR="002B40A5" w:rsidRPr="00DB6D35">
        <w:rPr>
          <w:rFonts w:ascii="Times New Roman" w:hAnsi="Times New Roman" w:cs="Times New Roman"/>
          <w:sz w:val="24"/>
          <w:szCs w:val="24"/>
        </w:rPr>
        <w:t>papan lengan</w:t>
      </w:r>
    </w:p>
    <w:p w:rsidR="002B40A5" w:rsidRPr="00476327" w:rsidRDefault="002F49A0" w:rsidP="00FE188B">
      <w:pPr>
        <w:pStyle w:val="ListParagraph"/>
        <w:numPr>
          <w:ilvl w:val="0"/>
          <w:numId w:val="34"/>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Memberikan bantalan lembut pada b</w:t>
      </w:r>
      <w:r w:rsidR="002B40A5" w:rsidRPr="00476327">
        <w:rPr>
          <w:rFonts w:ascii="Times New Roman" w:hAnsi="Times New Roman" w:cs="Times New Roman"/>
          <w:sz w:val="24"/>
          <w:szCs w:val="24"/>
        </w:rPr>
        <w:t>ahu, aksila, dan oto</w:t>
      </w:r>
      <w:r>
        <w:rPr>
          <w:rFonts w:ascii="Times New Roman" w:hAnsi="Times New Roman" w:cs="Times New Roman"/>
          <w:sz w:val="24"/>
          <w:szCs w:val="24"/>
        </w:rPr>
        <w:t xml:space="preserve">t deltoid </w:t>
      </w:r>
    </w:p>
    <w:p w:rsidR="00D31DA5" w:rsidRPr="00A92711" w:rsidRDefault="002F49A0" w:rsidP="00FE188B">
      <w:pPr>
        <w:pStyle w:val="ListParagraph"/>
        <w:numPr>
          <w:ilvl w:val="0"/>
          <w:numId w:val="34"/>
        </w:numPr>
        <w:spacing w:line="480" w:lineRule="auto"/>
        <w:ind w:left="1560" w:hanging="284"/>
        <w:jc w:val="both"/>
        <w:rPr>
          <w:rFonts w:ascii="Times New Roman" w:hAnsi="Times New Roman" w:cs="Times New Roman"/>
          <w:sz w:val="24"/>
          <w:szCs w:val="24"/>
        </w:rPr>
      </w:pPr>
      <w:r w:rsidRPr="00A92711">
        <w:rPr>
          <w:rFonts w:ascii="Times New Roman" w:hAnsi="Times New Roman" w:cs="Times New Roman"/>
          <w:sz w:val="24"/>
          <w:szCs w:val="24"/>
        </w:rPr>
        <w:t xml:space="preserve">Memasang </w:t>
      </w:r>
      <w:r w:rsidR="002B40A5" w:rsidRPr="00A92711">
        <w:rPr>
          <w:rFonts w:ascii="Times New Roman" w:hAnsi="Times New Roman" w:cs="Times New Roman"/>
          <w:sz w:val="24"/>
          <w:szCs w:val="24"/>
        </w:rPr>
        <w:t>penyangga keamanan pada</w:t>
      </w:r>
      <w:r w:rsidR="00D31DA5" w:rsidRPr="00A92711">
        <w:rPr>
          <w:rFonts w:ascii="Times New Roman" w:hAnsi="Times New Roman" w:cs="Times New Roman"/>
          <w:sz w:val="24"/>
          <w:szCs w:val="24"/>
        </w:rPr>
        <w:t xml:space="preserve"> </w:t>
      </w:r>
      <w:r w:rsidR="002B40A5" w:rsidRPr="00A92711">
        <w:rPr>
          <w:rFonts w:ascii="Times New Roman" w:hAnsi="Times New Roman" w:cs="Times New Roman"/>
          <w:sz w:val="24"/>
          <w:szCs w:val="24"/>
        </w:rPr>
        <w:t>bagian</w:t>
      </w:r>
      <w:r w:rsidR="00D31DA5" w:rsidRPr="00A92711">
        <w:rPr>
          <w:rFonts w:ascii="Times New Roman" w:hAnsi="Times New Roman" w:cs="Times New Roman"/>
          <w:sz w:val="24"/>
          <w:szCs w:val="24"/>
        </w:rPr>
        <w:t xml:space="preserve"> </w:t>
      </w:r>
      <w:r w:rsidR="002B40A5" w:rsidRPr="00A92711">
        <w:rPr>
          <w:rFonts w:ascii="Times New Roman" w:hAnsi="Times New Roman" w:cs="Times New Roman"/>
          <w:sz w:val="24"/>
          <w:szCs w:val="24"/>
        </w:rPr>
        <w:t>scapula</w:t>
      </w:r>
      <w:r w:rsidR="00D31DA5" w:rsidRPr="00A92711">
        <w:rPr>
          <w:rFonts w:ascii="Times New Roman" w:hAnsi="Times New Roman" w:cs="Times New Roman"/>
          <w:sz w:val="24"/>
          <w:szCs w:val="24"/>
        </w:rPr>
        <w:t>, lumbal, dan depan abdomen dengan diberikan bantalan lembut diantara penyangga keamanan dan tubuh klen.</w:t>
      </w:r>
    </w:p>
    <w:p w:rsidR="00EC658D" w:rsidRPr="00EC658D" w:rsidRDefault="002F49A0" w:rsidP="00FE188B">
      <w:pPr>
        <w:pStyle w:val="ListParagraph"/>
        <w:numPr>
          <w:ilvl w:val="0"/>
          <w:numId w:val="34"/>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Membe</w:t>
      </w:r>
      <w:r w:rsidR="006A1CF0" w:rsidRPr="00476327">
        <w:rPr>
          <w:rFonts w:ascii="Times New Roman" w:hAnsi="Times New Roman" w:cs="Times New Roman"/>
          <w:sz w:val="24"/>
          <w:szCs w:val="24"/>
        </w:rPr>
        <w:t xml:space="preserve">rikan tali pengaman pada bagian </w:t>
      </w:r>
      <w:r>
        <w:rPr>
          <w:rFonts w:ascii="Times New Roman" w:hAnsi="Times New Roman" w:cs="Times New Roman"/>
          <w:sz w:val="24"/>
          <w:szCs w:val="24"/>
        </w:rPr>
        <w:t>bawah bokong yang diantara tali pengaman dan kulit klien</w:t>
      </w:r>
      <w:r w:rsidR="006A1CF0" w:rsidRPr="00476327">
        <w:rPr>
          <w:rFonts w:ascii="Times New Roman" w:hAnsi="Times New Roman" w:cs="Times New Roman"/>
          <w:sz w:val="24"/>
          <w:szCs w:val="24"/>
        </w:rPr>
        <w:t xml:space="preserve"> diberikan bantalan tipis dan lembut</w:t>
      </w:r>
    </w:p>
    <w:p w:rsidR="00D31DA5" w:rsidRPr="008310A0" w:rsidRDefault="00D31DA5" w:rsidP="00FE188B">
      <w:pPr>
        <w:pStyle w:val="ListParagraph"/>
        <w:numPr>
          <w:ilvl w:val="0"/>
          <w:numId w:val="29"/>
        </w:numPr>
        <w:spacing w:line="480" w:lineRule="auto"/>
        <w:ind w:left="426" w:hanging="284"/>
        <w:jc w:val="both"/>
        <w:rPr>
          <w:rFonts w:ascii="Times New Roman" w:hAnsi="Times New Roman" w:cs="Times New Roman"/>
          <w:sz w:val="24"/>
          <w:szCs w:val="24"/>
        </w:rPr>
      </w:pPr>
      <w:r w:rsidRPr="008310A0">
        <w:rPr>
          <w:rFonts w:ascii="Times New Roman" w:hAnsi="Times New Roman" w:cs="Times New Roman"/>
          <w:sz w:val="24"/>
          <w:szCs w:val="24"/>
        </w:rPr>
        <w:t xml:space="preserve">SOP pemberian posisi telungkup ( </w:t>
      </w:r>
      <w:r w:rsidRPr="008310A0">
        <w:rPr>
          <w:rFonts w:ascii="Times New Roman" w:hAnsi="Times New Roman" w:cs="Times New Roman"/>
          <w:i/>
          <w:sz w:val="24"/>
          <w:szCs w:val="24"/>
        </w:rPr>
        <w:t>prone</w:t>
      </w:r>
      <w:r w:rsidRPr="008310A0">
        <w:rPr>
          <w:rFonts w:ascii="Times New Roman" w:hAnsi="Times New Roman" w:cs="Times New Roman"/>
          <w:sz w:val="24"/>
          <w:szCs w:val="24"/>
        </w:rPr>
        <w:t>)</w:t>
      </w:r>
    </w:p>
    <w:p w:rsidR="00EC658D" w:rsidRPr="00935A78" w:rsidRDefault="00EC658D" w:rsidP="000E6580">
      <w:pPr>
        <w:pStyle w:val="ListParagraph"/>
        <w:numPr>
          <w:ilvl w:val="3"/>
          <w:numId w:val="29"/>
        </w:numPr>
        <w:tabs>
          <w:tab w:val="left" w:pos="2410"/>
        </w:tabs>
        <w:spacing w:before="240" w:line="480" w:lineRule="auto"/>
        <w:ind w:left="851" w:hanging="284"/>
        <w:jc w:val="both"/>
        <w:rPr>
          <w:rFonts w:ascii="Times New Roman" w:hAnsi="Times New Roman" w:cs="Times New Roman"/>
          <w:sz w:val="24"/>
          <w:szCs w:val="24"/>
        </w:rPr>
      </w:pPr>
      <w:r w:rsidRPr="00935A78">
        <w:rPr>
          <w:rFonts w:ascii="Times New Roman" w:hAnsi="Times New Roman" w:cs="Times New Roman"/>
          <w:sz w:val="24"/>
          <w:szCs w:val="24"/>
        </w:rPr>
        <w:t>Persiapan Alat</w:t>
      </w:r>
    </w:p>
    <w:p w:rsidR="00EC658D" w:rsidRPr="005C36B9" w:rsidRDefault="00964D6A" w:rsidP="000E6580">
      <w:pPr>
        <w:pStyle w:val="ListParagraph"/>
        <w:numPr>
          <w:ilvl w:val="4"/>
          <w:numId w:val="29"/>
        </w:numPr>
        <w:spacing w:before="24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Mengecek </w:t>
      </w:r>
      <w:r>
        <w:rPr>
          <w:rFonts w:ascii="Times New Roman" w:hAnsi="Times New Roman" w:cs="Times New Roman"/>
          <w:sz w:val="24"/>
          <w:szCs w:val="24"/>
          <w:lang w:val="en-US"/>
        </w:rPr>
        <w:t>m</w:t>
      </w:r>
      <w:r w:rsidR="00EC658D" w:rsidRPr="005C36B9">
        <w:rPr>
          <w:rFonts w:ascii="Times New Roman" w:hAnsi="Times New Roman" w:cs="Times New Roman"/>
          <w:sz w:val="24"/>
          <w:szCs w:val="24"/>
        </w:rPr>
        <w:t xml:space="preserve">eja operasi dan </w:t>
      </w:r>
      <w:r w:rsidR="00A92711">
        <w:rPr>
          <w:rFonts w:ascii="Times New Roman" w:hAnsi="Times New Roman" w:cs="Times New Roman"/>
          <w:sz w:val="24"/>
          <w:szCs w:val="24"/>
        </w:rPr>
        <w:t>perlengkapanya berfungsi dengan baik</w:t>
      </w:r>
      <w:r w:rsidR="00EC658D" w:rsidRPr="005C36B9">
        <w:rPr>
          <w:rFonts w:ascii="Times New Roman" w:hAnsi="Times New Roman" w:cs="Times New Roman"/>
          <w:sz w:val="24"/>
          <w:szCs w:val="24"/>
        </w:rPr>
        <w:t xml:space="preserve"> </w:t>
      </w:r>
    </w:p>
    <w:p w:rsidR="00EC658D" w:rsidRPr="00113859" w:rsidRDefault="00964D6A" w:rsidP="000E6580">
      <w:pPr>
        <w:pStyle w:val="ListParagraph"/>
        <w:numPr>
          <w:ilvl w:val="4"/>
          <w:numId w:val="29"/>
        </w:numPr>
        <w:spacing w:before="24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Menyiapkan </w:t>
      </w:r>
      <w:r>
        <w:rPr>
          <w:rFonts w:ascii="Times New Roman" w:hAnsi="Times New Roman" w:cs="Times New Roman"/>
          <w:sz w:val="24"/>
          <w:szCs w:val="24"/>
          <w:lang w:val="en-US"/>
        </w:rPr>
        <w:t>b</w:t>
      </w:r>
      <w:r w:rsidR="00A92711">
        <w:rPr>
          <w:rFonts w:ascii="Times New Roman" w:hAnsi="Times New Roman" w:cs="Times New Roman"/>
          <w:sz w:val="24"/>
          <w:szCs w:val="24"/>
        </w:rPr>
        <w:t>antalan dengan berbagai macam ukuran</w:t>
      </w:r>
    </w:p>
    <w:p w:rsidR="004659D0" w:rsidRPr="00BF75A7" w:rsidRDefault="00964D6A" w:rsidP="000E6580">
      <w:pPr>
        <w:pStyle w:val="ListParagraph"/>
        <w:numPr>
          <w:ilvl w:val="4"/>
          <w:numId w:val="29"/>
        </w:numPr>
        <w:spacing w:before="24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Menyiapkan </w:t>
      </w:r>
      <w:r>
        <w:rPr>
          <w:rFonts w:ascii="Times New Roman" w:hAnsi="Times New Roman" w:cs="Times New Roman"/>
          <w:sz w:val="24"/>
          <w:szCs w:val="24"/>
          <w:lang w:val="en-US"/>
        </w:rPr>
        <w:t>s</w:t>
      </w:r>
      <w:r w:rsidR="00A92711">
        <w:rPr>
          <w:rFonts w:ascii="Times New Roman" w:hAnsi="Times New Roman" w:cs="Times New Roman"/>
          <w:sz w:val="24"/>
          <w:szCs w:val="24"/>
        </w:rPr>
        <w:t>abuk pengaman</w:t>
      </w:r>
    </w:p>
    <w:p w:rsidR="00EC658D" w:rsidRPr="005C36B9" w:rsidRDefault="00EC658D" w:rsidP="000E6580">
      <w:pPr>
        <w:pStyle w:val="ListParagraph"/>
        <w:numPr>
          <w:ilvl w:val="3"/>
          <w:numId w:val="29"/>
        </w:numPr>
        <w:spacing w:before="240" w:line="480" w:lineRule="auto"/>
        <w:ind w:left="851" w:hanging="284"/>
        <w:jc w:val="both"/>
        <w:rPr>
          <w:rFonts w:ascii="Times New Roman" w:hAnsi="Times New Roman" w:cs="Times New Roman"/>
          <w:sz w:val="24"/>
          <w:szCs w:val="24"/>
        </w:rPr>
      </w:pPr>
      <w:r w:rsidRPr="005C36B9">
        <w:rPr>
          <w:rFonts w:ascii="Times New Roman" w:hAnsi="Times New Roman" w:cs="Times New Roman"/>
          <w:sz w:val="24"/>
          <w:szCs w:val="24"/>
        </w:rPr>
        <w:t>Persiapan Tenaga</w:t>
      </w:r>
    </w:p>
    <w:p w:rsidR="00EC658D" w:rsidRDefault="00964D6A" w:rsidP="000E6580">
      <w:pPr>
        <w:pStyle w:val="ListParagraph"/>
        <w:spacing w:before="24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Bekerjasama </w:t>
      </w:r>
      <w:r>
        <w:rPr>
          <w:rFonts w:ascii="Times New Roman" w:hAnsi="Times New Roman" w:cs="Times New Roman"/>
          <w:sz w:val="24"/>
          <w:szCs w:val="24"/>
          <w:lang w:val="en-US"/>
        </w:rPr>
        <w:t>dengan perawat lain atau tim</w:t>
      </w:r>
      <w:r>
        <w:rPr>
          <w:rFonts w:ascii="Times New Roman" w:hAnsi="Times New Roman" w:cs="Times New Roman"/>
          <w:sz w:val="24"/>
          <w:szCs w:val="24"/>
        </w:rPr>
        <w:t xml:space="preserve"> (</w:t>
      </w:r>
      <w:r w:rsidR="00EC658D">
        <w:rPr>
          <w:rFonts w:ascii="Times New Roman" w:hAnsi="Times New Roman" w:cs="Times New Roman"/>
          <w:sz w:val="24"/>
          <w:szCs w:val="24"/>
        </w:rPr>
        <w:t>5 orang, 1 diantaranya menjadi</w:t>
      </w:r>
      <w:r w:rsidR="00804463">
        <w:rPr>
          <w:rFonts w:ascii="Times New Roman" w:hAnsi="Times New Roman" w:cs="Times New Roman"/>
          <w:sz w:val="24"/>
          <w:szCs w:val="24"/>
        </w:rPr>
        <w:t xml:space="preserve"> leader</w:t>
      </w:r>
      <w:r>
        <w:rPr>
          <w:rFonts w:ascii="Times New Roman" w:hAnsi="Times New Roman" w:cs="Times New Roman"/>
          <w:sz w:val="24"/>
          <w:szCs w:val="24"/>
          <w:lang w:val="en-US"/>
        </w:rPr>
        <w:t>)</w:t>
      </w:r>
      <w:r w:rsidR="00EC658D">
        <w:rPr>
          <w:rFonts w:ascii="Times New Roman" w:hAnsi="Times New Roman" w:cs="Times New Roman"/>
          <w:sz w:val="24"/>
          <w:szCs w:val="24"/>
        </w:rPr>
        <w:t xml:space="preserve"> </w:t>
      </w:r>
    </w:p>
    <w:p w:rsidR="000E6580" w:rsidRDefault="000E6580" w:rsidP="000E6580">
      <w:pPr>
        <w:pStyle w:val="ListParagraph"/>
        <w:spacing w:before="240" w:line="480" w:lineRule="auto"/>
        <w:ind w:left="851"/>
        <w:jc w:val="both"/>
        <w:rPr>
          <w:rFonts w:ascii="Times New Roman" w:hAnsi="Times New Roman" w:cs="Times New Roman"/>
          <w:sz w:val="24"/>
          <w:szCs w:val="24"/>
        </w:rPr>
      </w:pPr>
    </w:p>
    <w:p w:rsidR="000E6580" w:rsidRDefault="000E6580" w:rsidP="000E6580">
      <w:pPr>
        <w:pStyle w:val="ListParagraph"/>
        <w:spacing w:before="240" w:line="480" w:lineRule="auto"/>
        <w:ind w:left="851"/>
        <w:jc w:val="both"/>
        <w:rPr>
          <w:rFonts w:ascii="Times New Roman" w:hAnsi="Times New Roman" w:cs="Times New Roman"/>
          <w:sz w:val="24"/>
          <w:szCs w:val="24"/>
        </w:rPr>
      </w:pPr>
    </w:p>
    <w:p w:rsidR="000E6580" w:rsidRPr="00EC658D" w:rsidRDefault="000E6580" w:rsidP="000E6580">
      <w:pPr>
        <w:pStyle w:val="ListParagraph"/>
        <w:spacing w:before="240" w:line="480" w:lineRule="auto"/>
        <w:ind w:left="851"/>
        <w:jc w:val="both"/>
        <w:rPr>
          <w:rFonts w:ascii="Times New Roman" w:hAnsi="Times New Roman" w:cs="Times New Roman"/>
          <w:sz w:val="24"/>
          <w:szCs w:val="24"/>
        </w:rPr>
      </w:pPr>
    </w:p>
    <w:p w:rsidR="00EC658D" w:rsidRPr="00EC658D" w:rsidRDefault="00EC658D" w:rsidP="00686EDB">
      <w:pPr>
        <w:pStyle w:val="ListParagraph"/>
        <w:numPr>
          <w:ilvl w:val="3"/>
          <w:numId w:val="29"/>
        </w:numPr>
        <w:spacing w:before="240" w:line="480" w:lineRule="auto"/>
        <w:ind w:left="851" w:hanging="284"/>
        <w:jc w:val="both"/>
        <w:rPr>
          <w:rFonts w:ascii="Times New Roman" w:hAnsi="Times New Roman" w:cs="Times New Roman"/>
          <w:sz w:val="24"/>
          <w:szCs w:val="24"/>
        </w:rPr>
      </w:pPr>
      <w:r w:rsidRPr="00113859">
        <w:rPr>
          <w:rFonts w:ascii="Times New Roman" w:hAnsi="Times New Roman" w:cs="Times New Roman"/>
          <w:sz w:val="24"/>
          <w:szCs w:val="24"/>
        </w:rPr>
        <w:t>Persiapan Pasien</w:t>
      </w:r>
    </w:p>
    <w:p w:rsidR="00562C2E" w:rsidRDefault="002F49A0" w:rsidP="00686EDB">
      <w:pPr>
        <w:pStyle w:val="ListParagraph"/>
        <w:numPr>
          <w:ilvl w:val="0"/>
          <w:numId w:val="24"/>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Memb</w:t>
      </w:r>
      <w:r w:rsidR="00D31DA5" w:rsidRPr="00476327">
        <w:rPr>
          <w:rFonts w:ascii="Times New Roman" w:hAnsi="Times New Roman" w:cs="Times New Roman"/>
          <w:sz w:val="24"/>
          <w:szCs w:val="24"/>
        </w:rPr>
        <w:t xml:space="preserve">erikan penjelasan pada klien mengenei pemberian posisi (pada klien yang </w:t>
      </w:r>
      <w:r w:rsidR="001115D8" w:rsidRPr="00476327">
        <w:rPr>
          <w:rFonts w:ascii="Times New Roman" w:hAnsi="Times New Roman" w:cs="Times New Roman"/>
          <w:sz w:val="24"/>
          <w:szCs w:val="24"/>
        </w:rPr>
        <w:t>ke</w:t>
      </w:r>
      <w:r w:rsidR="00D31DA5" w:rsidRPr="00476327">
        <w:rPr>
          <w:rFonts w:ascii="Times New Roman" w:hAnsi="Times New Roman" w:cs="Times New Roman"/>
          <w:sz w:val="24"/>
          <w:szCs w:val="24"/>
        </w:rPr>
        <w:t>sadar</w:t>
      </w:r>
      <w:r w:rsidR="001115D8" w:rsidRPr="00476327">
        <w:rPr>
          <w:rFonts w:ascii="Times New Roman" w:hAnsi="Times New Roman" w:cs="Times New Roman"/>
          <w:sz w:val="24"/>
          <w:szCs w:val="24"/>
        </w:rPr>
        <w:t>anya baik)</w:t>
      </w:r>
      <w:r w:rsidR="00A92711">
        <w:rPr>
          <w:rFonts w:ascii="Times New Roman" w:hAnsi="Times New Roman" w:cs="Times New Roman"/>
          <w:sz w:val="24"/>
          <w:szCs w:val="24"/>
        </w:rPr>
        <w:t xml:space="preserve"> sebelum dilakukan anestesi</w:t>
      </w:r>
    </w:p>
    <w:p w:rsidR="002F49A0" w:rsidRDefault="001115D8" w:rsidP="00686EDB">
      <w:pPr>
        <w:pStyle w:val="ListParagraph"/>
        <w:numPr>
          <w:ilvl w:val="0"/>
          <w:numId w:val="24"/>
        </w:numPr>
        <w:spacing w:line="480" w:lineRule="auto"/>
        <w:ind w:left="1276" w:hanging="283"/>
        <w:jc w:val="both"/>
        <w:rPr>
          <w:rFonts w:ascii="Times New Roman" w:hAnsi="Times New Roman" w:cs="Times New Roman"/>
          <w:sz w:val="24"/>
          <w:szCs w:val="24"/>
        </w:rPr>
      </w:pPr>
      <w:r w:rsidRPr="00476327">
        <w:rPr>
          <w:rFonts w:ascii="Times New Roman" w:hAnsi="Times New Roman" w:cs="Times New Roman"/>
          <w:sz w:val="24"/>
          <w:szCs w:val="24"/>
        </w:rPr>
        <w:t>Koordinasi dengan tim bedah dan anestesi sebelum memberikan posisi</w:t>
      </w:r>
    </w:p>
    <w:p w:rsidR="002F49A0" w:rsidRDefault="001115D8" w:rsidP="00686EDB">
      <w:pPr>
        <w:pStyle w:val="ListParagraph"/>
        <w:numPr>
          <w:ilvl w:val="0"/>
          <w:numId w:val="24"/>
        </w:numPr>
        <w:spacing w:line="480" w:lineRule="auto"/>
        <w:ind w:left="1276" w:hanging="283"/>
        <w:jc w:val="both"/>
        <w:rPr>
          <w:rFonts w:ascii="Times New Roman" w:hAnsi="Times New Roman" w:cs="Times New Roman"/>
          <w:sz w:val="24"/>
          <w:szCs w:val="24"/>
        </w:rPr>
      </w:pPr>
      <w:r w:rsidRPr="002F49A0">
        <w:rPr>
          <w:rFonts w:ascii="Times New Roman" w:hAnsi="Times New Roman" w:cs="Times New Roman"/>
          <w:sz w:val="24"/>
          <w:szCs w:val="24"/>
        </w:rPr>
        <w:t xml:space="preserve">Klien terlebih dahulu </w:t>
      </w:r>
      <w:r w:rsidR="002F49A0">
        <w:rPr>
          <w:rFonts w:ascii="Times New Roman" w:hAnsi="Times New Roman" w:cs="Times New Roman"/>
          <w:sz w:val="24"/>
          <w:szCs w:val="24"/>
        </w:rPr>
        <w:t xml:space="preserve">diberikan posisi terlentang </w:t>
      </w:r>
      <w:r w:rsidR="0094570C" w:rsidRPr="002F49A0">
        <w:rPr>
          <w:rFonts w:ascii="Times New Roman" w:hAnsi="Times New Roman" w:cs="Times New Roman"/>
          <w:sz w:val="24"/>
          <w:szCs w:val="24"/>
        </w:rPr>
        <w:t xml:space="preserve"> </w:t>
      </w:r>
    </w:p>
    <w:p w:rsidR="0094570C" w:rsidRPr="002F49A0" w:rsidRDefault="002F49A0" w:rsidP="00686EDB">
      <w:pPr>
        <w:pStyle w:val="ListParagraph"/>
        <w:numPr>
          <w:ilvl w:val="0"/>
          <w:numId w:val="24"/>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K</w:t>
      </w:r>
      <w:r w:rsidR="0094570C" w:rsidRPr="002F49A0">
        <w:rPr>
          <w:rFonts w:ascii="Times New Roman" w:hAnsi="Times New Roman" w:cs="Times New Roman"/>
          <w:sz w:val="24"/>
          <w:szCs w:val="24"/>
        </w:rPr>
        <w:t>lien diarahkan ketepi atau kesamping meja operasi selanjutnya pembalikan klien dengan halus,mulus dan harus bersamaan sesuai dengan hitungan leader</w:t>
      </w:r>
    </w:p>
    <w:p w:rsidR="001115D8" w:rsidRPr="00476327" w:rsidRDefault="00761103" w:rsidP="00686EDB">
      <w:pPr>
        <w:pStyle w:val="ListParagraph"/>
        <w:numPr>
          <w:ilvl w:val="0"/>
          <w:numId w:val="24"/>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Posisi k</w:t>
      </w:r>
      <w:r w:rsidR="0094570C" w:rsidRPr="00476327">
        <w:rPr>
          <w:rFonts w:ascii="Times New Roman" w:hAnsi="Times New Roman" w:cs="Times New Roman"/>
          <w:sz w:val="24"/>
          <w:szCs w:val="24"/>
        </w:rPr>
        <w:t>epala</w:t>
      </w:r>
      <w:r>
        <w:rPr>
          <w:rFonts w:ascii="Times New Roman" w:hAnsi="Times New Roman" w:cs="Times New Roman"/>
          <w:sz w:val="24"/>
          <w:szCs w:val="24"/>
        </w:rPr>
        <w:t xml:space="preserve"> klen mengarah kebawah dibe</w:t>
      </w:r>
      <w:r w:rsidR="0094570C" w:rsidRPr="00476327">
        <w:rPr>
          <w:rFonts w:ascii="Times New Roman" w:hAnsi="Times New Roman" w:cs="Times New Roman"/>
          <w:sz w:val="24"/>
          <w:szCs w:val="24"/>
        </w:rPr>
        <w:t>rikan b</w:t>
      </w:r>
      <w:r>
        <w:rPr>
          <w:rFonts w:ascii="Times New Roman" w:hAnsi="Times New Roman" w:cs="Times New Roman"/>
          <w:sz w:val="24"/>
          <w:szCs w:val="24"/>
        </w:rPr>
        <w:t xml:space="preserve">antalan yang lembut, dan memastikan tidak ada </w:t>
      </w:r>
      <w:r w:rsidR="0094570C" w:rsidRPr="00476327">
        <w:rPr>
          <w:rFonts w:ascii="Times New Roman" w:hAnsi="Times New Roman" w:cs="Times New Roman"/>
          <w:sz w:val="24"/>
          <w:szCs w:val="24"/>
        </w:rPr>
        <w:t>tekanan</w:t>
      </w:r>
      <w:r>
        <w:rPr>
          <w:rFonts w:ascii="Times New Roman" w:hAnsi="Times New Roman" w:cs="Times New Roman"/>
          <w:sz w:val="24"/>
          <w:szCs w:val="24"/>
        </w:rPr>
        <w:t xml:space="preserve"> pada</w:t>
      </w:r>
      <w:r w:rsidR="0094570C" w:rsidRPr="00476327">
        <w:rPr>
          <w:rFonts w:ascii="Times New Roman" w:hAnsi="Times New Roman" w:cs="Times New Roman"/>
          <w:sz w:val="24"/>
          <w:szCs w:val="24"/>
        </w:rPr>
        <w:t xml:space="preserve"> mata</w:t>
      </w:r>
      <w:r w:rsidR="008573C2" w:rsidRPr="00476327">
        <w:rPr>
          <w:rFonts w:ascii="Times New Roman" w:hAnsi="Times New Roman" w:cs="Times New Roman"/>
          <w:sz w:val="24"/>
          <w:szCs w:val="24"/>
        </w:rPr>
        <w:t xml:space="preserve"> dan</w:t>
      </w:r>
      <w:r w:rsidR="0094570C" w:rsidRPr="00476327">
        <w:rPr>
          <w:rFonts w:ascii="Times New Roman" w:hAnsi="Times New Roman" w:cs="Times New Roman"/>
          <w:sz w:val="24"/>
          <w:szCs w:val="24"/>
        </w:rPr>
        <w:t xml:space="preserve"> alat bantu pernafasan  </w:t>
      </w:r>
    </w:p>
    <w:p w:rsidR="001115D8" w:rsidRPr="00476327" w:rsidRDefault="00761103" w:rsidP="00686EDB">
      <w:pPr>
        <w:pStyle w:val="ListParagraph"/>
        <w:numPr>
          <w:ilvl w:val="0"/>
          <w:numId w:val="24"/>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Memberikan penyangga pada dada dan torso serta diberikan </w:t>
      </w:r>
      <w:r w:rsidR="008573C2" w:rsidRPr="00476327">
        <w:rPr>
          <w:rFonts w:ascii="Times New Roman" w:hAnsi="Times New Roman" w:cs="Times New Roman"/>
          <w:sz w:val="24"/>
          <w:szCs w:val="24"/>
        </w:rPr>
        <w:t>bantalan yang lembut,</w:t>
      </w:r>
      <w:r>
        <w:rPr>
          <w:rFonts w:ascii="Times New Roman" w:hAnsi="Times New Roman" w:cs="Times New Roman"/>
          <w:sz w:val="24"/>
          <w:szCs w:val="24"/>
        </w:rPr>
        <w:t xml:space="preserve"> </w:t>
      </w:r>
      <w:r w:rsidR="008573C2" w:rsidRPr="00476327">
        <w:rPr>
          <w:rFonts w:ascii="Times New Roman" w:hAnsi="Times New Roman" w:cs="Times New Roman"/>
          <w:sz w:val="24"/>
          <w:szCs w:val="24"/>
        </w:rPr>
        <w:t>pastikan ekspansi pernafasan dapat berlangsung secara adekuat, bilateral, dan penuh</w:t>
      </w:r>
    </w:p>
    <w:p w:rsidR="00175A92" w:rsidRDefault="00761103" w:rsidP="00686EDB">
      <w:pPr>
        <w:pStyle w:val="ListParagraph"/>
        <w:numPr>
          <w:ilvl w:val="0"/>
          <w:numId w:val="24"/>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Memberika</w:t>
      </w:r>
      <w:r w:rsidR="00175A92">
        <w:rPr>
          <w:rFonts w:ascii="Times New Roman" w:hAnsi="Times New Roman" w:cs="Times New Roman"/>
          <w:sz w:val="24"/>
          <w:szCs w:val="24"/>
        </w:rPr>
        <w:t xml:space="preserve"> pelindung</w:t>
      </w:r>
      <w:r>
        <w:rPr>
          <w:rFonts w:ascii="Times New Roman" w:hAnsi="Times New Roman" w:cs="Times New Roman"/>
          <w:sz w:val="24"/>
          <w:szCs w:val="24"/>
        </w:rPr>
        <w:t xml:space="preserve"> </w:t>
      </w:r>
      <w:r w:rsidR="008573C2" w:rsidRPr="00476327">
        <w:rPr>
          <w:rFonts w:ascii="Times New Roman" w:hAnsi="Times New Roman" w:cs="Times New Roman"/>
          <w:sz w:val="24"/>
          <w:szCs w:val="24"/>
        </w:rPr>
        <w:t>bantalan lembut</w:t>
      </w:r>
      <w:r w:rsidR="00175A92">
        <w:rPr>
          <w:rFonts w:ascii="Times New Roman" w:hAnsi="Times New Roman" w:cs="Times New Roman"/>
          <w:sz w:val="24"/>
          <w:szCs w:val="24"/>
        </w:rPr>
        <w:t xml:space="preserve"> pada mamae klien wanita</w:t>
      </w:r>
    </w:p>
    <w:p w:rsidR="008573C2" w:rsidRDefault="00175A92" w:rsidP="00686EDB">
      <w:pPr>
        <w:pStyle w:val="ListParagraph"/>
        <w:numPr>
          <w:ilvl w:val="0"/>
          <w:numId w:val="24"/>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Memberikan  pelindung bantalan lembut pada genetalia klien pria</w:t>
      </w:r>
    </w:p>
    <w:p w:rsidR="00175A92" w:rsidRPr="00175A92" w:rsidRDefault="00175A92" w:rsidP="00686EDB">
      <w:pPr>
        <w:pStyle w:val="ListParagraph"/>
        <w:numPr>
          <w:ilvl w:val="0"/>
          <w:numId w:val="24"/>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Memberikan penyangga pelvis dengan diberikan bantalan lembut</w:t>
      </w:r>
    </w:p>
    <w:p w:rsidR="002D5A06" w:rsidRPr="00476327" w:rsidRDefault="00175A92" w:rsidP="00686EDB">
      <w:pPr>
        <w:pStyle w:val="ListParagraph"/>
        <w:numPr>
          <w:ilvl w:val="0"/>
          <w:numId w:val="24"/>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Memb</w:t>
      </w:r>
      <w:r w:rsidR="002D5A06" w:rsidRPr="00476327">
        <w:rPr>
          <w:rFonts w:ascii="Times New Roman" w:hAnsi="Times New Roman" w:cs="Times New Roman"/>
          <w:sz w:val="24"/>
          <w:szCs w:val="24"/>
        </w:rPr>
        <w:t>erikan bantalan lembut pada tungkai dan pergelangan kaki</w:t>
      </w:r>
      <w:r>
        <w:rPr>
          <w:rFonts w:ascii="Times New Roman" w:hAnsi="Times New Roman" w:cs="Times New Roman"/>
          <w:sz w:val="24"/>
          <w:szCs w:val="24"/>
        </w:rPr>
        <w:t xml:space="preserve"> dan</w:t>
      </w:r>
      <w:r w:rsidR="002D5A06" w:rsidRPr="00476327">
        <w:rPr>
          <w:rFonts w:ascii="Times New Roman" w:hAnsi="Times New Roman" w:cs="Times New Roman"/>
          <w:sz w:val="24"/>
          <w:szCs w:val="24"/>
        </w:rPr>
        <w:t xml:space="preserve"> pastikan tungkai kaki dalam garis lurus</w:t>
      </w:r>
    </w:p>
    <w:p w:rsidR="006A6470" w:rsidRPr="00476327" w:rsidRDefault="00175A92" w:rsidP="00686EDB">
      <w:pPr>
        <w:pStyle w:val="ListParagraph"/>
        <w:numPr>
          <w:ilvl w:val="0"/>
          <w:numId w:val="24"/>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w:t>
      </w:r>
      <w:r w:rsidR="006A6470" w:rsidRPr="00476327">
        <w:rPr>
          <w:rFonts w:ascii="Times New Roman" w:hAnsi="Times New Roman" w:cs="Times New Roman"/>
          <w:sz w:val="24"/>
          <w:szCs w:val="24"/>
        </w:rPr>
        <w:t>e</w:t>
      </w:r>
      <w:r>
        <w:rPr>
          <w:rFonts w:ascii="Times New Roman" w:hAnsi="Times New Roman" w:cs="Times New Roman"/>
          <w:sz w:val="24"/>
          <w:szCs w:val="24"/>
        </w:rPr>
        <w:t>mbe</w:t>
      </w:r>
      <w:r w:rsidR="006A6470" w:rsidRPr="00476327">
        <w:rPr>
          <w:rFonts w:ascii="Times New Roman" w:hAnsi="Times New Roman" w:cs="Times New Roman"/>
          <w:sz w:val="24"/>
          <w:szCs w:val="24"/>
        </w:rPr>
        <w:t>rikan tali pengaman pada kaki yang diberikan bant</w:t>
      </w:r>
      <w:r>
        <w:rPr>
          <w:rFonts w:ascii="Times New Roman" w:hAnsi="Times New Roman" w:cs="Times New Roman"/>
          <w:sz w:val="24"/>
          <w:szCs w:val="24"/>
        </w:rPr>
        <w:t>alan lembut diantara tali pengaman dengan kulit klien</w:t>
      </w:r>
    </w:p>
    <w:p w:rsidR="002D5A06" w:rsidRDefault="00175A92" w:rsidP="00686EDB">
      <w:pPr>
        <w:pStyle w:val="ListParagraph"/>
        <w:numPr>
          <w:ilvl w:val="0"/>
          <w:numId w:val="24"/>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Memposisikan lengan klien </w:t>
      </w:r>
      <w:r w:rsidR="002D5A06" w:rsidRPr="00476327">
        <w:rPr>
          <w:rFonts w:ascii="Times New Roman" w:hAnsi="Times New Roman" w:cs="Times New Roman"/>
          <w:sz w:val="24"/>
          <w:szCs w:val="24"/>
        </w:rPr>
        <w:t xml:space="preserve">mengarah keatas sisi kepala  klien pada papan lengan atau lengan </w:t>
      </w:r>
      <w:r>
        <w:rPr>
          <w:rFonts w:ascii="Times New Roman" w:hAnsi="Times New Roman" w:cs="Times New Roman"/>
          <w:sz w:val="24"/>
          <w:szCs w:val="24"/>
        </w:rPr>
        <w:t>mengarah kebawah sisi tubuh, memas</w:t>
      </w:r>
      <w:r w:rsidR="002D5A06" w:rsidRPr="00476327">
        <w:rPr>
          <w:rFonts w:ascii="Times New Roman" w:hAnsi="Times New Roman" w:cs="Times New Roman"/>
          <w:sz w:val="24"/>
          <w:szCs w:val="24"/>
        </w:rPr>
        <w:t>tikan lengan tidak menggantung dengan memberi tali pengaman.</w:t>
      </w:r>
    </w:p>
    <w:p w:rsidR="008F129C" w:rsidRDefault="00B20451" w:rsidP="005C56E1">
      <w:pPr>
        <w:pStyle w:val="ListParagraph"/>
        <w:spacing w:line="480" w:lineRule="auto"/>
        <w:ind w:left="2255" w:hanging="979"/>
        <w:jc w:val="both"/>
        <w:rPr>
          <w:rFonts w:ascii="Times New Roman" w:hAnsi="Times New Roman" w:cs="Times New Roman"/>
          <w:sz w:val="24"/>
          <w:szCs w:val="24"/>
        </w:rPr>
      </w:pPr>
      <w:r>
        <w:rPr>
          <w:rFonts w:ascii="Times New Roman" w:hAnsi="Times New Roman" w:cs="Times New Roman"/>
          <w:sz w:val="24"/>
          <w:szCs w:val="24"/>
        </w:rPr>
        <w:t>(Barbara J</w:t>
      </w:r>
      <w:r w:rsidR="008F129C">
        <w:rPr>
          <w:rFonts w:ascii="Times New Roman" w:hAnsi="Times New Roman" w:cs="Times New Roman"/>
          <w:sz w:val="24"/>
          <w:szCs w:val="24"/>
        </w:rPr>
        <w:t>, 2006)</w:t>
      </w:r>
    </w:p>
    <w:p w:rsidR="00AD74C7" w:rsidRDefault="00AD74C7" w:rsidP="004E3373">
      <w:pPr>
        <w:pStyle w:val="ListParagraph"/>
        <w:spacing w:line="480" w:lineRule="auto"/>
        <w:ind w:left="2255"/>
        <w:jc w:val="both"/>
        <w:rPr>
          <w:rFonts w:ascii="Times New Roman" w:hAnsi="Times New Roman" w:cs="Times New Roman"/>
          <w:sz w:val="24"/>
          <w:szCs w:val="24"/>
        </w:rPr>
      </w:pPr>
    </w:p>
    <w:p w:rsidR="007846BB" w:rsidRDefault="007846BB" w:rsidP="004E3373">
      <w:pPr>
        <w:pStyle w:val="ListParagraph"/>
        <w:spacing w:line="480" w:lineRule="auto"/>
        <w:ind w:left="2255"/>
        <w:jc w:val="both"/>
        <w:rPr>
          <w:rFonts w:ascii="Times New Roman" w:hAnsi="Times New Roman" w:cs="Times New Roman"/>
          <w:sz w:val="24"/>
          <w:szCs w:val="24"/>
        </w:rPr>
      </w:pPr>
    </w:p>
    <w:p w:rsidR="007846BB" w:rsidRDefault="007846BB" w:rsidP="004E3373">
      <w:pPr>
        <w:pStyle w:val="ListParagraph"/>
        <w:spacing w:line="480" w:lineRule="auto"/>
        <w:ind w:left="2255"/>
        <w:jc w:val="both"/>
        <w:rPr>
          <w:rFonts w:ascii="Times New Roman" w:hAnsi="Times New Roman" w:cs="Times New Roman"/>
          <w:sz w:val="24"/>
          <w:szCs w:val="24"/>
        </w:rPr>
      </w:pPr>
    </w:p>
    <w:p w:rsidR="007846BB" w:rsidRDefault="007846BB" w:rsidP="004E3373">
      <w:pPr>
        <w:pStyle w:val="ListParagraph"/>
        <w:spacing w:line="480" w:lineRule="auto"/>
        <w:ind w:left="2255"/>
        <w:jc w:val="both"/>
        <w:rPr>
          <w:rFonts w:ascii="Times New Roman" w:hAnsi="Times New Roman" w:cs="Times New Roman"/>
          <w:sz w:val="24"/>
          <w:szCs w:val="24"/>
        </w:rPr>
      </w:pPr>
    </w:p>
    <w:p w:rsidR="007846BB" w:rsidRDefault="007846BB" w:rsidP="004E3373">
      <w:pPr>
        <w:pStyle w:val="ListParagraph"/>
        <w:spacing w:line="480" w:lineRule="auto"/>
        <w:ind w:left="2255"/>
        <w:jc w:val="both"/>
        <w:rPr>
          <w:rFonts w:ascii="Times New Roman" w:hAnsi="Times New Roman" w:cs="Times New Roman"/>
          <w:sz w:val="24"/>
          <w:szCs w:val="24"/>
        </w:rPr>
      </w:pPr>
    </w:p>
    <w:p w:rsidR="007846BB" w:rsidRDefault="007846BB" w:rsidP="004E3373">
      <w:pPr>
        <w:pStyle w:val="ListParagraph"/>
        <w:spacing w:line="480" w:lineRule="auto"/>
        <w:ind w:left="2255"/>
        <w:jc w:val="both"/>
        <w:rPr>
          <w:rFonts w:ascii="Times New Roman" w:hAnsi="Times New Roman" w:cs="Times New Roman"/>
          <w:sz w:val="24"/>
          <w:szCs w:val="24"/>
        </w:rPr>
      </w:pPr>
    </w:p>
    <w:p w:rsidR="007846BB" w:rsidRDefault="007846BB" w:rsidP="004E3373">
      <w:pPr>
        <w:pStyle w:val="ListParagraph"/>
        <w:spacing w:line="480" w:lineRule="auto"/>
        <w:ind w:left="2255"/>
        <w:jc w:val="both"/>
        <w:rPr>
          <w:rFonts w:ascii="Times New Roman" w:hAnsi="Times New Roman" w:cs="Times New Roman"/>
          <w:sz w:val="24"/>
          <w:szCs w:val="24"/>
        </w:rPr>
      </w:pPr>
    </w:p>
    <w:p w:rsidR="007846BB" w:rsidRDefault="007846BB" w:rsidP="004E3373">
      <w:pPr>
        <w:pStyle w:val="ListParagraph"/>
        <w:spacing w:line="480" w:lineRule="auto"/>
        <w:ind w:left="2255"/>
        <w:jc w:val="both"/>
        <w:rPr>
          <w:rFonts w:ascii="Times New Roman" w:hAnsi="Times New Roman" w:cs="Times New Roman"/>
          <w:sz w:val="24"/>
          <w:szCs w:val="24"/>
        </w:rPr>
      </w:pPr>
    </w:p>
    <w:p w:rsidR="007846BB" w:rsidRDefault="007846BB" w:rsidP="004E3373">
      <w:pPr>
        <w:pStyle w:val="ListParagraph"/>
        <w:spacing w:line="480" w:lineRule="auto"/>
        <w:ind w:left="2255"/>
        <w:jc w:val="both"/>
        <w:rPr>
          <w:rFonts w:ascii="Times New Roman" w:hAnsi="Times New Roman" w:cs="Times New Roman"/>
          <w:sz w:val="24"/>
          <w:szCs w:val="24"/>
        </w:rPr>
      </w:pPr>
    </w:p>
    <w:p w:rsidR="007846BB" w:rsidRDefault="007846BB" w:rsidP="004E3373">
      <w:pPr>
        <w:pStyle w:val="ListParagraph"/>
        <w:spacing w:line="480" w:lineRule="auto"/>
        <w:ind w:left="2255"/>
        <w:jc w:val="both"/>
        <w:rPr>
          <w:rFonts w:ascii="Times New Roman" w:hAnsi="Times New Roman" w:cs="Times New Roman"/>
          <w:sz w:val="24"/>
          <w:szCs w:val="24"/>
        </w:rPr>
      </w:pPr>
    </w:p>
    <w:p w:rsidR="007846BB" w:rsidRPr="002467F0" w:rsidRDefault="007846BB" w:rsidP="004E3373">
      <w:pPr>
        <w:spacing w:line="480" w:lineRule="auto"/>
        <w:jc w:val="both"/>
        <w:rPr>
          <w:rFonts w:ascii="Times New Roman" w:hAnsi="Times New Roman" w:cs="Times New Roman"/>
          <w:sz w:val="24"/>
          <w:szCs w:val="24"/>
        </w:rPr>
      </w:pPr>
    </w:p>
    <w:p w:rsidR="003A3265" w:rsidRPr="002467F0" w:rsidRDefault="003A3265" w:rsidP="004E3373">
      <w:pPr>
        <w:spacing w:line="480" w:lineRule="auto"/>
        <w:jc w:val="both"/>
        <w:rPr>
          <w:rFonts w:ascii="Times New Roman" w:hAnsi="Times New Roman" w:cs="Times New Roman"/>
          <w:b/>
          <w:sz w:val="24"/>
          <w:szCs w:val="24"/>
        </w:rPr>
      </w:pPr>
    </w:p>
    <w:p w:rsidR="00390A80" w:rsidRDefault="00390A80" w:rsidP="004E3373">
      <w:pPr>
        <w:spacing w:line="480" w:lineRule="auto"/>
        <w:ind w:firstLine="720"/>
        <w:jc w:val="both"/>
        <w:rPr>
          <w:rFonts w:ascii="Times New Roman" w:hAnsi="Times New Roman" w:cs="Times New Roman"/>
          <w:b/>
          <w:sz w:val="24"/>
          <w:szCs w:val="24"/>
        </w:rPr>
      </w:pPr>
    </w:p>
    <w:p w:rsidR="00390A80" w:rsidRDefault="00390A80" w:rsidP="004E3373">
      <w:pPr>
        <w:spacing w:line="480" w:lineRule="auto"/>
        <w:ind w:firstLine="720"/>
        <w:jc w:val="both"/>
        <w:rPr>
          <w:rFonts w:ascii="Times New Roman" w:hAnsi="Times New Roman" w:cs="Times New Roman"/>
          <w:b/>
          <w:sz w:val="24"/>
          <w:szCs w:val="24"/>
        </w:rPr>
      </w:pPr>
    </w:p>
    <w:p w:rsidR="00390A80" w:rsidRDefault="00390A80" w:rsidP="004E3373">
      <w:pPr>
        <w:spacing w:line="480" w:lineRule="auto"/>
        <w:ind w:firstLine="720"/>
        <w:jc w:val="both"/>
        <w:rPr>
          <w:rFonts w:ascii="Times New Roman" w:hAnsi="Times New Roman" w:cs="Times New Roman"/>
          <w:b/>
          <w:sz w:val="24"/>
          <w:szCs w:val="24"/>
        </w:rPr>
      </w:pPr>
    </w:p>
    <w:p w:rsidR="00390A80" w:rsidRDefault="00390A80" w:rsidP="004E3373">
      <w:pPr>
        <w:spacing w:line="480" w:lineRule="auto"/>
        <w:jc w:val="both"/>
        <w:rPr>
          <w:rFonts w:ascii="Times New Roman" w:hAnsi="Times New Roman" w:cs="Times New Roman"/>
          <w:b/>
          <w:sz w:val="24"/>
          <w:szCs w:val="24"/>
        </w:rPr>
      </w:pPr>
    </w:p>
    <w:p w:rsidR="00703321" w:rsidRDefault="00703321" w:rsidP="004E3373">
      <w:pPr>
        <w:spacing w:line="480" w:lineRule="auto"/>
        <w:ind w:firstLine="720"/>
        <w:jc w:val="both"/>
        <w:rPr>
          <w:rFonts w:ascii="Times New Roman" w:hAnsi="Times New Roman" w:cs="Times New Roman"/>
          <w:b/>
          <w:sz w:val="24"/>
          <w:szCs w:val="24"/>
        </w:rPr>
      </w:pPr>
    </w:p>
    <w:p w:rsidR="00703321" w:rsidRDefault="00703321" w:rsidP="004E3373">
      <w:pPr>
        <w:spacing w:line="480" w:lineRule="auto"/>
        <w:ind w:firstLine="720"/>
        <w:jc w:val="both"/>
        <w:rPr>
          <w:rFonts w:ascii="Times New Roman" w:hAnsi="Times New Roman" w:cs="Times New Roman"/>
          <w:b/>
          <w:sz w:val="24"/>
          <w:szCs w:val="24"/>
        </w:rPr>
      </w:pPr>
    </w:p>
    <w:p w:rsidR="001A1324" w:rsidRDefault="001A1324" w:rsidP="004E3373">
      <w:pPr>
        <w:spacing w:line="480" w:lineRule="auto"/>
        <w:jc w:val="both"/>
        <w:rPr>
          <w:rFonts w:ascii="Times New Roman" w:hAnsi="Times New Roman" w:cs="Times New Roman"/>
          <w:b/>
          <w:sz w:val="24"/>
          <w:szCs w:val="24"/>
        </w:rPr>
      </w:pPr>
    </w:p>
    <w:p w:rsidR="001A1324" w:rsidRDefault="001A1324" w:rsidP="004E3373">
      <w:pPr>
        <w:spacing w:line="480" w:lineRule="auto"/>
        <w:jc w:val="both"/>
        <w:rPr>
          <w:rFonts w:ascii="Times New Roman" w:hAnsi="Times New Roman" w:cs="Times New Roman"/>
          <w:b/>
          <w:sz w:val="24"/>
          <w:szCs w:val="24"/>
        </w:rPr>
      </w:pPr>
    </w:p>
    <w:p w:rsidR="001A1324" w:rsidRDefault="001A1324" w:rsidP="004E3373">
      <w:pPr>
        <w:spacing w:line="480" w:lineRule="auto"/>
        <w:jc w:val="both"/>
        <w:rPr>
          <w:rFonts w:ascii="Times New Roman" w:hAnsi="Times New Roman" w:cs="Times New Roman"/>
          <w:b/>
          <w:sz w:val="24"/>
          <w:szCs w:val="24"/>
        </w:rPr>
      </w:pPr>
    </w:p>
    <w:p w:rsidR="001A1324" w:rsidRDefault="001A1324" w:rsidP="004E3373">
      <w:pPr>
        <w:spacing w:line="480" w:lineRule="auto"/>
        <w:jc w:val="both"/>
        <w:rPr>
          <w:rFonts w:ascii="Times New Roman" w:hAnsi="Times New Roman" w:cs="Times New Roman"/>
          <w:b/>
          <w:sz w:val="24"/>
          <w:szCs w:val="24"/>
        </w:rPr>
      </w:pPr>
    </w:p>
    <w:sectPr w:rsidR="001A1324" w:rsidSect="006840DE">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2268" w:header="706" w:footer="706"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426" w:rsidRDefault="00971426" w:rsidP="006170F7">
      <w:pPr>
        <w:spacing w:after="0" w:line="240" w:lineRule="auto"/>
      </w:pPr>
      <w:r>
        <w:separator/>
      </w:r>
    </w:p>
  </w:endnote>
  <w:endnote w:type="continuationSeparator" w:id="0">
    <w:p w:rsidR="00971426" w:rsidRDefault="00971426" w:rsidP="00617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0DE" w:rsidRDefault="006840D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0DE" w:rsidRDefault="006840D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538355"/>
      <w:docPartObj>
        <w:docPartGallery w:val="Page Numbers (Bottom of Page)"/>
        <w:docPartUnique/>
      </w:docPartObj>
    </w:sdtPr>
    <w:sdtEndPr>
      <w:rPr>
        <w:noProof/>
      </w:rPr>
    </w:sdtEndPr>
    <w:sdtContent>
      <w:p w:rsidR="00804463" w:rsidRDefault="006840DE">
        <w:pPr>
          <w:pStyle w:val="Footer"/>
          <w:jc w:val="center"/>
        </w:pPr>
        <w:r>
          <w:rPr>
            <w:lang w:val="en-US"/>
          </w:rPr>
          <w:t>7</w:t>
        </w:r>
      </w:p>
    </w:sdtContent>
  </w:sdt>
  <w:p w:rsidR="00804463" w:rsidRDefault="008044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426" w:rsidRDefault="00971426" w:rsidP="006170F7">
      <w:pPr>
        <w:spacing w:after="0" w:line="240" w:lineRule="auto"/>
      </w:pPr>
      <w:r>
        <w:separator/>
      </w:r>
    </w:p>
  </w:footnote>
  <w:footnote w:type="continuationSeparator" w:id="0">
    <w:p w:rsidR="00971426" w:rsidRDefault="00971426" w:rsidP="00617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0DE" w:rsidRDefault="006840D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139483"/>
      <w:docPartObj>
        <w:docPartGallery w:val="Page Numbers (Top of Page)"/>
        <w:docPartUnique/>
      </w:docPartObj>
    </w:sdtPr>
    <w:sdtEndPr>
      <w:rPr>
        <w:noProof/>
      </w:rPr>
    </w:sdtEndPr>
    <w:sdtContent>
      <w:p w:rsidR="006840DE" w:rsidRDefault="006840DE">
        <w:pPr>
          <w:pStyle w:val="Header"/>
          <w:jc w:val="right"/>
        </w:pPr>
        <w:r>
          <w:fldChar w:fldCharType="begin"/>
        </w:r>
        <w:r>
          <w:instrText xml:space="preserve"> PAGE   \* MERGEFORMAT </w:instrText>
        </w:r>
        <w:r>
          <w:fldChar w:fldCharType="separate"/>
        </w:r>
        <w:r w:rsidR="00955A20">
          <w:rPr>
            <w:noProof/>
          </w:rPr>
          <w:t>35</w:t>
        </w:r>
        <w:r>
          <w:rPr>
            <w:noProof/>
          </w:rPr>
          <w:fldChar w:fldCharType="end"/>
        </w:r>
      </w:p>
    </w:sdtContent>
  </w:sdt>
  <w:p w:rsidR="00804463" w:rsidRDefault="0080446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0DE" w:rsidRDefault="006840DE">
    <w:pPr>
      <w:pStyle w:val="Header"/>
      <w:jc w:val="right"/>
    </w:pPr>
  </w:p>
  <w:p w:rsidR="00804463" w:rsidRDefault="008044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79C"/>
    <w:multiLevelType w:val="hybridMultilevel"/>
    <w:tmpl w:val="F78AEFCC"/>
    <w:lvl w:ilvl="0" w:tplc="5E288EDC">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7D34B59"/>
    <w:multiLevelType w:val="hybridMultilevel"/>
    <w:tmpl w:val="21D0B270"/>
    <w:lvl w:ilvl="0" w:tplc="215417B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C845BB0"/>
    <w:multiLevelType w:val="hybridMultilevel"/>
    <w:tmpl w:val="8702CAC0"/>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F32331"/>
    <w:multiLevelType w:val="hybridMultilevel"/>
    <w:tmpl w:val="AC8ABA88"/>
    <w:lvl w:ilvl="0" w:tplc="04210017">
      <w:start w:val="1"/>
      <w:numFmt w:val="lowerLetter"/>
      <w:lvlText w:val="%1)"/>
      <w:lvlJc w:val="left"/>
      <w:pPr>
        <w:ind w:left="1353"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139902C4"/>
    <w:multiLevelType w:val="hybridMultilevel"/>
    <w:tmpl w:val="325C773C"/>
    <w:lvl w:ilvl="0" w:tplc="04210017">
      <w:start w:val="1"/>
      <w:numFmt w:val="lowerLetter"/>
      <w:lvlText w:val="%1)"/>
      <w:lvlJc w:val="left"/>
      <w:pPr>
        <w:ind w:left="4324" w:hanging="360"/>
      </w:pPr>
    </w:lvl>
    <w:lvl w:ilvl="1" w:tplc="04090019" w:tentative="1">
      <w:start w:val="1"/>
      <w:numFmt w:val="lowerLetter"/>
      <w:lvlText w:val="%2."/>
      <w:lvlJc w:val="left"/>
      <w:pPr>
        <w:ind w:left="2970" w:hanging="360"/>
      </w:pPr>
    </w:lvl>
    <w:lvl w:ilvl="2" w:tplc="04210017">
      <w:start w:val="1"/>
      <w:numFmt w:val="lowerLetter"/>
      <w:lvlText w:val="%3)"/>
      <w:lvlJc w:val="lef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144E3A3F"/>
    <w:multiLevelType w:val="hybridMultilevel"/>
    <w:tmpl w:val="3B2A226E"/>
    <w:lvl w:ilvl="0" w:tplc="ECBEE8D0">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6C6B73"/>
    <w:multiLevelType w:val="hybridMultilevel"/>
    <w:tmpl w:val="DA12A81C"/>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15:restartNumberingAfterBreak="0">
    <w:nsid w:val="16DD5DD8"/>
    <w:multiLevelType w:val="hybridMultilevel"/>
    <w:tmpl w:val="D0CA5236"/>
    <w:lvl w:ilvl="0" w:tplc="0421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173911A1"/>
    <w:multiLevelType w:val="hybridMultilevel"/>
    <w:tmpl w:val="F8ACA636"/>
    <w:lvl w:ilvl="0" w:tplc="04210019">
      <w:start w:val="1"/>
      <w:numFmt w:val="lowerLetter"/>
      <w:lvlText w:val="%1."/>
      <w:lvlJc w:val="left"/>
      <w:pPr>
        <w:ind w:left="2614" w:hanging="360"/>
      </w:pPr>
    </w:lvl>
    <w:lvl w:ilvl="1" w:tplc="04210019" w:tentative="1">
      <w:start w:val="1"/>
      <w:numFmt w:val="lowerLetter"/>
      <w:lvlText w:val="%2."/>
      <w:lvlJc w:val="left"/>
      <w:pPr>
        <w:ind w:left="3334" w:hanging="360"/>
      </w:pPr>
    </w:lvl>
    <w:lvl w:ilvl="2" w:tplc="0421001B" w:tentative="1">
      <w:start w:val="1"/>
      <w:numFmt w:val="lowerRoman"/>
      <w:lvlText w:val="%3."/>
      <w:lvlJc w:val="right"/>
      <w:pPr>
        <w:ind w:left="4054" w:hanging="180"/>
      </w:pPr>
    </w:lvl>
    <w:lvl w:ilvl="3" w:tplc="0421000F" w:tentative="1">
      <w:start w:val="1"/>
      <w:numFmt w:val="decimal"/>
      <w:lvlText w:val="%4."/>
      <w:lvlJc w:val="left"/>
      <w:pPr>
        <w:ind w:left="4774" w:hanging="360"/>
      </w:pPr>
    </w:lvl>
    <w:lvl w:ilvl="4" w:tplc="04210019" w:tentative="1">
      <w:start w:val="1"/>
      <w:numFmt w:val="lowerLetter"/>
      <w:lvlText w:val="%5."/>
      <w:lvlJc w:val="left"/>
      <w:pPr>
        <w:ind w:left="5494" w:hanging="360"/>
      </w:pPr>
    </w:lvl>
    <w:lvl w:ilvl="5" w:tplc="0421001B" w:tentative="1">
      <w:start w:val="1"/>
      <w:numFmt w:val="lowerRoman"/>
      <w:lvlText w:val="%6."/>
      <w:lvlJc w:val="right"/>
      <w:pPr>
        <w:ind w:left="6214" w:hanging="180"/>
      </w:pPr>
    </w:lvl>
    <w:lvl w:ilvl="6" w:tplc="0421000F" w:tentative="1">
      <w:start w:val="1"/>
      <w:numFmt w:val="decimal"/>
      <w:lvlText w:val="%7."/>
      <w:lvlJc w:val="left"/>
      <w:pPr>
        <w:ind w:left="6934" w:hanging="360"/>
      </w:pPr>
    </w:lvl>
    <w:lvl w:ilvl="7" w:tplc="04210019" w:tentative="1">
      <w:start w:val="1"/>
      <w:numFmt w:val="lowerLetter"/>
      <w:lvlText w:val="%8."/>
      <w:lvlJc w:val="left"/>
      <w:pPr>
        <w:ind w:left="7654" w:hanging="360"/>
      </w:pPr>
    </w:lvl>
    <w:lvl w:ilvl="8" w:tplc="0421001B" w:tentative="1">
      <w:start w:val="1"/>
      <w:numFmt w:val="lowerRoman"/>
      <w:lvlText w:val="%9."/>
      <w:lvlJc w:val="right"/>
      <w:pPr>
        <w:ind w:left="8374" w:hanging="180"/>
      </w:pPr>
    </w:lvl>
  </w:abstractNum>
  <w:abstractNum w:abstractNumId="9" w15:restartNumberingAfterBreak="0">
    <w:nsid w:val="1EB77BFA"/>
    <w:multiLevelType w:val="hybridMultilevel"/>
    <w:tmpl w:val="08CE4158"/>
    <w:lvl w:ilvl="0" w:tplc="6318E390">
      <w:start w:val="1"/>
      <w:numFmt w:val="lowerLetter"/>
      <w:lvlText w:val="%1."/>
      <w:lvlJc w:val="left"/>
      <w:pPr>
        <w:ind w:left="2912" w:hanging="360"/>
      </w:pPr>
      <w:rPr>
        <w:rFonts w:ascii="Times New Roman" w:eastAsiaTheme="minorHAnsi" w:hAnsi="Times New Roman" w:cs="Times New Roman"/>
      </w:rPr>
    </w:lvl>
    <w:lvl w:ilvl="1" w:tplc="1460FBCA">
      <w:start w:val="1"/>
      <w:numFmt w:val="lowerLetter"/>
      <w:lvlText w:val="%2."/>
      <w:lvlJc w:val="left"/>
      <w:pPr>
        <w:ind w:left="4199" w:hanging="360"/>
      </w:pPr>
      <w:rPr>
        <w:rFonts w:ascii="Times New Roman" w:eastAsiaTheme="minorHAnsi" w:hAnsi="Times New Roman" w:cs="Times New Roman"/>
      </w:rPr>
    </w:lvl>
    <w:lvl w:ilvl="2" w:tplc="0421001B">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10" w15:restartNumberingAfterBreak="0">
    <w:nsid w:val="21317A4C"/>
    <w:multiLevelType w:val="hybridMultilevel"/>
    <w:tmpl w:val="0CE4F6F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15:restartNumberingAfterBreak="0">
    <w:nsid w:val="21834E8A"/>
    <w:multiLevelType w:val="hybridMultilevel"/>
    <w:tmpl w:val="F14C72C4"/>
    <w:lvl w:ilvl="0" w:tplc="9314EEC8">
      <w:start w:val="1"/>
      <w:numFmt w:val="lowerLetter"/>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2" w15:restartNumberingAfterBreak="0">
    <w:nsid w:val="226A7055"/>
    <w:multiLevelType w:val="hybridMultilevel"/>
    <w:tmpl w:val="55D09926"/>
    <w:lvl w:ilvl="0" w:tplc="04210011">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3" w15:restartNumberingAfterBreak="0">
    <w:nsid w:val="255C6F76"/>
    <w:multiLevelType w:val="hybridMultilevel"/>
    <w:tmpl w:val="9D3CB52E"/>
    <w:lvl w:ilvl="0" w:tplc="04210017">
      <w:start w:val="1"/>
      <w:numFmt w:val="lowerLetter"/>
      <w:lvlText w:val="%1)"/>
      <w:lvlJc w:val="left"/>
      <w:pPr>
        <w:ind w:left="2794" w:hanging="360"/>
      </w:pPr>
    </w:lvl>
    <w:lvl w:ilvl="1" w:tplc="04210019" w:tentative="1">
      <w:start w:val="1"/>
      <w:numFmt w:val="lowerLetter"/>
      <w:lvlText w:val="%2."/>
      <w:lvlJc w:val="left"/>
      <w:pPr>
        <w:ind w:left="3514" w:hanging="360"/>
      </w:pPr>
    </w:lvl>
    <w:lvl w:ilvl="2" w:tplc="0421001B" w:tentative="1">
      <w:start w:val="1"/>
      <w:numFmt w:val="lowerRoman"/>
      <w:lvlText w:val="%3."/>
      <w:lvlJc w:val="right"/>
      <w:pPr>
        <w:ind w:left="4234" w:hanging="180"/>
      </w:pPr>
    </w:lvl>
    <w:lvl w:ilvl="3" w:tplc="0421000F" w:tentative="1">
      <w:start w:val="1"/>
      <w:numFmt w:val="decimal"/>
      <w:lvlText w:val="%4."/>
      <w:lvlJc w:val="left"/>
      <w:pPr>
        <w:ind w:left="4954" w:hanging="360"/>
      </w:pPr>
    </w:lvl>
    <w:lvl w:ilvl="4" w:tplc="04210019" w:tentative="1">
      <w:start w:val="1"/>
      <w:numFmt w:val="lowerLetter"/>
      <w:lvlText w:val="%5."/>
      <w:lvlJc w:val="left"/>
      <w:pPr>
        <w:ind w:left="5674" w:hanging="360"/>
      </w:pPr>
    </w:lvl>
    <w:lvl w:ilvl="5" w:tplc="0421001B" w:tentative="1">
      <w:start w:val="1"/>
      <w:numFmt w:val="lowerRoman"/>
      <w:lvlText w:val="%6."/>
      <w:lvlJc w:val="right"/>
      <w:pPr>
        <w:ind w:left="6394" w:hanging="180"/>
      </w:pPr>
    </w:lvl>
    <w:lvl w:ilvl="6" w:tplc="0421000F" w:tentative="1">
      <w:start w:val="1"/>
      <w:numFmt w:val="decimal"/>
      <w:lvlText w:val="%7."/>
      <w:lvlJc w:val="left"/>
      <w:pPr>
        <w:ind w:left="7114" w:hanging="360"/>
      </w:pPr>
    </w:lvl>
    <w:lvl w:ilvl="7" w:tplc="04210019" w:tentative="1">
      <w:start w:val="1"/>
      <w:numFmt w:val="lowerLetter"/>
      <w:lvlText w:val="%8."/>
      <w:lvlJc w:val="left"/>
      <w:pPr>
        <w:ind w:left="7834" w:hanging="360"/>
      </w:pPr>
    </w:lvl>
    <w:lvl w:ilvl="8" w:tplc="0421001B" w:tentative="1">
      <w:start w:val="1"/>
      <w:numFmt w:val="lowerRoman"/>
      <w:lvlText w:val="%9."/>
      <w:lvlJc w:val="right"/>
      <w:pPr>
        <w:ind w:left="8554" w:hanging="180"/>
      </w:pPr>
    </w:lvl>
  </w:abstractNum>
  <w:abstractNum w:abstractNumId="14" w15:restartNumberingAfterBreak="0">
    <w:nsid w:val="2D874A09"/>
    <w:multiLevelType w:val="hybridMultilevel"/>
    <w:tmpl w:val="A10E231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7A44A9B"/>
    <w:multiLevelType w:val="multilevel"/>
    <w:tmpl w:val="D47E9FE4"/>
    <w:lvl w:ilvl="0">
      <w:start w:val="2"/>
      <w:numFmt w:val="decimal"/>
      <w:lvlText w:val="%1"/>
      <w:lvlJc w:val="left"/>
      <w:pPr>
        <w:ind w:left="480" w:hanging="480"/>
      </w:pPr>
      <w:rPr>
        <w:rFonts w:hint="default"/>
      </w:rPr>
    </w:lvl>
    <w:lvl w:ilvl="1">
      <w:start w:val="5"/>
      <w:numFmt w:val="decimal"/>
      <w:lvlText w:val="%1.%2"/>
      <w:lvlJc w:val="left"/>
      <w:pPr>
        <w:ind w:left="1053" w:hanging="48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16" w15:restartNumberingAfterBreak="0">
    <w:nsid w:val="37F27D46"/>
    <w:multiLevelType w:val="hybridMultilevel"/>
    <w:tmpl w:val="F4644E5A"/>
    <w:lvl w:ilvl="0" w:tplc="04210011">
      <w:start w:val="1"/>
      <w:numFmt w:val="decimal"/>
      <w:lvlText w:val="%1)"/>
      <w:lvlJc w:val="left"/>
      <w:pPr>
        <w:ind w:left="2564" w:hanging="360"/>
      </w:pPr>
      <w:rPr>
        <w:rFonts w:hint="default"/>
      </w:rPr>
    </w:lvl>
    <w:lvl w:ilvl="1" w:tplc="04210019" w:tentative="1">
      <w:start w:val="1"/>
      <w:numFmt w:val="lowerLetter"/>
      <w:lvlText w:val="%2."/>
      <w:lvlJc w:val="left"/>
      <w:pPr>
        <w:ind w:left="3284" w:hanging="360"/>
      </w:pPr>
    </w:lvl>
    <w:lvl w:ilvl="2" w:tplc="0421001B" w:tentative="1">
      <w:start w:val="1"/>
      <w:numFmt w:val="lowerRoman"/>
      <w:lvlText w:val="%3."/>
      <w:lvlJc w:val="right"/>
      <w:pPr>
        <w:ind w:left="4004" w:hanging="180"/>
      </w:pPr>
    </w:lvl>
    <w:lvl w:ilvl="3" w:tplc="0421000F" w:tentative="1">
      <w:start w:val="1"/>
      <w:numFmt w:val="decimal"/>
      <w:lvlText w:val="%4."/>
      <w:lvlJc w:val="left"/>
      <w:pPr>
        <w:ind w:left="4724" w:hanging="360"/>
      </w:pPr>
    </w:lvl>
    <w:lvl w:ilvl="4" w:tplc="04210019" w:tentative="1">
      <w:start w:val="1"/>
      <w:numFmt w:val="lowerLetter"/>
      <w:lvlText w:val="%5."/>
      <w:lvlJc w:val="left"/>
      <w:pPr>
        <w:ind w:left="5444" w:hanging="360"/>
      </w:pPr>
    </w:lvl>
    <w:lvl w:ilvl="5" w:tplc="0421001B" w:tentative="1">
      <w:start w:val="1"/>
      <w:numFmt w:val="lowerRoman"/>
      <w:lvlText w:val="%6."/>
      <w:lvlJc w:val="right"/>
      <w:pPr>
        <w:ind w:left="6164" w:hanging="180"/>
      </w:pPr>
    </w:lvl>
    <w:lvl w:ilvl="6" w:tplc="0421000F" w:tentative="1">
      <w:start w:val="1"/>
      <w:numFmt w:val="decimal"/>
      <w:lvlText w:val="%7."/>
      <w:lvlJc w:val="left"/>
      <w:pPr>
        <w:ind w:left="6884" w:hanging="360"/>
      </w:pPr>
    </w:lvl>
    <w:lvl w:ilvl="7" w:tplc="04210019" w:tentative="1">
      <w:start w:val="1"/>
      <w:numFmt w:val="lowerLetter"/>
      <w:lvlText w:val="%8."/>
      <w:lvlJc w:val="left"/>
      <w:pPr>
        <w:ind w:left="7604" w:hanging="360"/>
      </w:pPr>
    </w:lvl>
    <w:lvl w:ilvl="8" w:tplc="0421001B" w:tentative="1">
      <w:start w:val="1"/>
      <w:numFmt w:val="lowerRoman"/>
      <w:lvlText w:val="%9."/>
      <w:lvlJc w:val="right"/>
      <w:pPr>
        <w:ind w:left="8324" w:hanging="180"/>
      </w:pPr>
    </w:lvl>
  </w:abstractNum>
  <w:abstractNum w:abstractNumId="17" w15:restartNumberingAfterBreak="0">
    <w:nsid w:val="38ED287B"/>
    <w:multiLevelType w:val="hybridMultilevel"/>
    <w:tmpl w:val="5FE650A8"/>
    <w:lvl w:ilvl="0" w:tplc="04090011">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FE658D"/>
    <w:multiLevelType w:val="hybridMultilevel"/>
    <w:tmpl w:val="A21CB880"/>
    <w:lvl w:ilvl="0" w:tplc="8B524078">
      <w:start w:val="1"/>
      <w:numFmt w:val="lowerLetter"/>
      <w:lvlText w:val="%1."/>
      <w:lvlJc w:val="left"/>
      <w:pPr>
        <w:ind w:left="2976" w:hanging="360"/>
      </w:pPr>
      <w:rPr>
        <w:rFonts w:ascii="Times New Roman" w:eastAsiaTheme="minorHAnsi" w:hAnsi="Times New Roman" w:cs="Times New Roman"/>
      </w:rPr>
    </w:lvl>
    <w:lvl w:ilvl="1" w:tplc="04210019">
      <w:start w:val="1"/>
      <w:numFmt w:val="lowerLetter"/>
      <w:lvlText w:val="%2."/>
      <w:lvlJc w:val="left"/>
      <w:pPr>
        <w:ind w:left="3621" w:hanging="360"/>
      </w:pPr>
    </w:lvl>
    <w:lvl w:ilvl="2" w:tplc="0421001B" w:tentative="1">
      <w:start w:val="1"/>
      <w:numFmt w:val="lowerRoman"/>
      <w:lvlText w:val="%3."/>
      <w:lvlJc w:val="right"/>
      <w:pPr>
        <w:ind w:left="4416" w:hanging="180"/>
      </w:pPr>
    </w:lvl>
    <w:lvl w:ilvl="3" w:tplc="0421000F" w:tentative="1">
      <w:start w:val="1"/>
      <w:numFmt w:val="decimal"/>
      <w:lvlText w:val="%4."/>
      <w:lvlJc w:val="left"/>
      <w:pPr>
        <w:ind w:left="5136" w:hanging="360"/>
      </w:pPr>
    </w:lvl>
    <w:lvl w:ilvl="4" w:tplc="04210019" w:tentative="1">
      <w:start w:val="1"/>
      <w:numFmt w:val="lowerLetter"/>
      <w:lvlText w:val="%5."/>
      <w:lvlJc w:val="left"/>
      <w:pPr>
        <w:ind w:left="5856" w:hanging="360"/>
      </w:pPr>
    </w:lvl>
    <w:lvl w:ilvl="5" w:tplc="0421001B" w:tentative="1">
      <w:start w:val="1"/>
      <w:numFmt w:val="lowerRoman"/>
      <w:lvlText w:val="%6."/>
      <w:lvlJc w:val="right"/>
      <w:pPr>
        <w:ind w:left="6576" w:hanging="180"/>
      </w:pPr>
    </w:lvl>
    <w:lvl w:ilvl="6" w:tplc="0421000F" w:tentative="1">
      <w:start w:val="1"/>
      <w:numFmt w:val="decimal"/>
      <w:lvlText w:val="%7."/>
      <w:lvlJc w:val="left"/>
      <w:pPr>
        <w:ind w:left="7296" w:hanging="360"/>
      </w:pPr>
    </w:lvl>
    <w:lvl w:ilvl="7" w:tplc="04210019" w:tentative="1">
      <w:start w:val="1"/>
      <w:numFmt w:val="lowerLetter"/>
      <w:lvlText w:val="%8."/>
      <w:lvlJc w:val="left"/>
      <w:pPr>
        <w:ind w:left="8016" w:hanging="360"/>
      </w:pPr>
    </w:lvl>
    <w:lvl w:ilvl="8" w:tplc="0421001B" w:tentative="1">
      <w:start w:val="1"/>
      <w:numFmt w:val="lowerRoman"/>
      <w:lvlText w:val="%9."/>
      <w:lvlJc w:val="right"/>
      <w:pPr>
        <w:ind w:left="8736" w:hanging="180"/>
      </w:pPr>
    </w:lvl>
  </w:abstractNum>
  <w:abstractNum w:abstractNumId="19" w15:restartNumberingAfterBreak="0">
    <w:nsid w:val="3BC664AE"/>
    <w:multiLevelType w:val="hybridMultilevel"/>
    <w:tmpl w:val="FE604362"/>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15:restartNumberingAfterBreak="0">
    <w:nsid w:val="3F641E5F"/>
    <w:multiLevelType w:val="hybridMultilevel"/>
    <w:tmpl w:val="6756AECA"/>
    <w:lvl w:ilvl="0" w:tplc="0421000F">
      <w:start w:val="1"/>
      <w:numFmt w:val="decimal"/>
      <w:lvlText w:val="%1."/>
      <w:lvlJc w:val="left"/>
      <w:pPr>
        <w:ind w:left="1495" w:hanging="360"/>
      </w:pPr>
      <w:rPr>
        <w:rFonts w:hint="default"/>
        <w:b w:val="0"/>
      </w:rPr>
    </w:lvl>
    <w:lvl w:ilvl="1" w:tplc="04210019">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1" w15:restartNumberingAfterBreak="0">
    <w:nsid w:val="41D66B7D"/>
    <w:multiLevelType w:val="multilevel"/>
    <w:tmpl w:val="BD9E067C"/>
    <w:lvl w:ilvl="0">
      <w:start w:val="2"/>
      <w:numFmt w:val="decimal"/>
      <w:lvlText w:val="%1"/>
      <w:lvlJc w:val="left"/>
      <w:pPr>
        <w:ind w:left="435" w:hanging="435"/>
      </w:pPr>
      <w:rPr>
        <w:rFonts w:hint="default"/>
      </w:rPr>
    </w:lvl>
    <w:lvl w:ilvl="1">
      <w:start w:val="2"/>
      <w:numFmt w:val="decimal"/>
      <w:lvlText w:val="%1.%2"/>
      <w:lvlJc w:val="left"/>
      <w:pPr>
        <w:ind w:left="652" w:hanging="435"/>
      </w:pPr>
      <w:rPr>
        <w:rFonts w:hint="default"/>
      </w:rPr>
    </w:lvl>
    <w:lvl w:ilvl="2">
      <w:start w:val="3"/>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7)"/>
      <w:lvlJc w:val="left"/>
      <w:pPr>
        <w:ind w:left="2742" w:hanging="1440"/>
      </w:pPr>
      <w:rPr>
        <w:rFonts w:hint="default"/>
      </w:rPr>
    </w:lvl>
    <w:lvl w:ilvl="7">
      <w:start w:val="1"/>
      <w:numFmt w:val="decimal"/>
      <w:lvlText w:val="%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22" w15:restartNumberingAfterBreak="0">
    <w:nsid w:val="42865F52"/>
    <w:multiLevelType w:val="hybridMultilevel"/>
    <w:tmpl w:val="4658F27C"/>
    <w:lvl w:ilvl="0" w:tplc="FA1807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4A206278"/>
    <w:multiLevelType w:val="hybridMultilevel"/>
    <w:tmpl w:val="DE70F470"/>
    <w:lvl w:ilvl="0" w:tplc="F0C6822C">
      <w:start w:val="1"/>
      <w:numFmt w:val="decimal"/>
      <w:lvlText w:val="%1."/>
      <w:lvlJc w:val="left"/>
      <w:pPr>
        <w:ind w:left="1080" w:hanging="360"/>
      </w:pPr>
      <w:rPr>
        <w:rFonts w:hint="default"/>
        <w:b w:val="0"/>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4E7E0B0E"/>
    <w:multiLevelType w:val="hybridMultilevel"/>
    <w:tmpl w:val="1C647CEE"/>
    <w:lvl w:ilvl="0" w:tplc="D89EA9EA">
      <w:start w:val="3"/>
      <w:numFmt w:val="decimal"/>
      <w:lvlText w:val="%1)"/>
      <w:lvlJc w:val="left"/>
      <w:pPr>
        <w:ind w:left="1211"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5069156D"/>
    <w:multiLevelType w:val="hybridMultilevel"/>
    <w:tmpl w:val="58FC5034"/>
    <w:lvl w:ilvl="0" w:tplc="04210019">
      <w:start w:val="1"/>
      <w:numFmt w:val="lowerLetter"/>
      <w:lvlText w:val="%1."/>
      <w:lvlJc w:val="left"/>
      <w:pPr>
        <w:ind w:left="3272" w:hanging="360"/>
      </w:p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26" w15:restartNumberingAfterBreak="0">
    <w:nsid w:val="506F09D5"/>
    <w:multiLevelType w:val="hybridMultilevel"/>
    <w:tmpl w:val="D2BE6EF8"/>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7" w15:restartNumberingAfterBreak="0">
    <w:nsid w:val="53105F25"/>
    <w:multiLevelType w:val="multilevel"/>
    <w:tmpl w:val="58B8F976"/>
    <w:lvl w:ilvl="0">
      <w:start w:val="1"/>
      <w:numFmt w:val="decimal"/>
      <w:lvlText w:val="%1."/>
      <w:lvlJc w:val="left"/>
      <w:pPr>
        <w:ind w:left="720" w:hanging="360"/>
      </w:pPr>
      <w:rPr>
        <w:b w:val="0"/>
      </w:rPr>
    </w:lvl>
    <w:lvl w:ilvl="1">
      <w:start w:val="1"/>
      <w:numFmt w:val="decimal"/>
      <w:lvlText w:val="%2."/>
      <w:lvlJc w:val="left"/>
      <w:pPr>
        <w:ind w:left="1350" w:hanging="360"/>
      </w:pPr>
    </w:lvl>
    <w:lvl w:ilvl="2">
      <w:start w:val="1"/>
      <w:numFmt w:val="decimal"/>
      <w:lvlText w:val="%3."/>
      <w:lvlJc w:val="left"/>
      <w:pPr>
        <w:ind w:left="1530" w:hanging="180"/>
      </w:pPr>
    </w:lvl>
    <w:lvl w:ilvl="3">
      <w:start w:val="1"/>
      <w:numFmt w:val="decimal"/>
      <w:lvlText w:val="%4)"/>
      <w:lvlJc w:val="left"/>
      <w:pPr>
        <w:ind w:left="2880" w:hanging="360"/>
      </w:pPr>
      <w:rPr>
        <w:rFonts w:ascii="Times New Roman" w:eastAsiaTheme="minorHAnsi"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9629C0"/>
    <w:multiLevelType w:val="hybridMultilevel"/>
    <w:tmpl w:val="F6523754"/>
    <w:lvl w:ilvl="0" w:tplc="1B2CD00E">
      <w:start w:val="1"/>
      <w:numFmt w:val="lowerLetter"/>
      <w:lvlText w:val="%1."/>
      <w:lvlJc w:val="left"/>
      <w:pPr>
        <w:ind w:left="2614" w:hanging="360"/>
      </w:pPr>
      <w:rPr>
        <w:rFonts w:ascii="Times New Roman" w:eastAsiaTheme="minorHAnsi" w:hAnsi="Times New Roman" w:cs="Times New Roman"/>
      </w:rPr>
    </w:lvl>
    <w:lvl w:ilvl="1" w:tplc="04210019">
      <w:start w:val="1"/>
      <w:numFmt w:val="lowerLetter"/>
      <w:lvlText w:val="%2."/>
      <w:lvlJc w:val="left"/>
      <w:pPr>
        <w:ind w:left="3334" w:hanging="360"/>
      </w:pPr>
    </w:lvl>
    <w:lvl w:ilvl="2" w:tplc="0421001B" w:tentative="1">
      <w:start w:val="1"/>
      <w:numFmt w:val="lowerRoman"/>
      <w:lvlText w:val="%3."/>
      <w:lvlJc w:val="right"/>
      <w:pPr>
        <w:ind w:left="4054" w:hanging="180"/>
      </w:pPr>
    </w:lvl>
    <w:lvl w:ilvl="3" w:tplc="0421000F" w:tentative="1">
      <w:start w:val="1"/>
      <w:numFmt w:val="decimal"/>
      <w:lvlText w:val="%4."/>
      <w:lvlJc w:val="left"/>
      <w:pPr>
        <w:ind w:left="4774" w:hanging="360"/>
      </w:pPr>
    </w:lvl>
    <w:lvl w:ilvl="4" w:tplc="04210019" w:tentative="1">
      <w:start w:val="1"/>
      <w:numFmt w:val="lowerLetter"/>
      <w:lvlText w:val="%5."/>
      <w:lvlJc w:val="left"/>
      <w:pPr>
        <w:ind w:left="5494" w:hanging="360"/>
      </w:pPr>
    </w:lvl>
    <w:lvl w:ilvl="5" w:tplc="0421001B" w:tentative="1">
      <w:start w:val="1"/>
      <w:numFmt w:val="lowerRoman"/>
      <w:lvlText w:val="%6."/>
      <w:lvlJc w:val="right"/>
      <w:pPr>
        <w:ind w:left="6214" w:hanging="180"/>
      </w:pPr>
    </w:lvl>
    <w:lvl w:ilvl="6" w:tplc="0421000F" w:tentative="1">
      <w:start w:val="1"/>
      <w:numFmt w:val="decimal"/>
      <w:lvlText w:val="%7."/>
      <w:lvlJc w:val="left"/>
      <w:pPr>
        <w:ind w:left="6934" w:hanging="360"/>
      </w:pPr>
    </w:lvl>
    <w:lvl w:ilvl="7" w:tplc="04210019" w:tentative="1">
      <w:start w:val="1"/>
      <w:numFmt w:val="lowerLetter"/>
      <w:lvlText w:val="%8."/>
      <w:lvlJc w:val="left"/>
      <w:pPr>
        <w:ind w:left="7654" w:hanging="360"/>
      </w:pPr>
    </w:lvl>
    <w:lvl w:ilvl="8" w:tplc="0421001B" w:tentative="1">
      <w:start w:val="1"/>
      <w:numFmt w:val="lowerRoman"/>
      <w:lvlText w:val="%9."/>
      <w:lvlJc w:val="right"/>
      <w:pPr>
        <w:ind w:left="8374" w:hanging="180"/>
      </w:pPr>
    </w:lvl>
  </w:abstractNum>
  <w:abstractNum w:abstractNumId="29" w15:restartNumberingAfterBreak="0">
    <w:nsid w:val="57F21646"/>
    <w:multiLevelType w:val="hybridMultilevel"/>
    <w:tmpl w:val="7ED42646"/>
    <w:lvl w:ilvl="0" w:tplc="04210019">
      <w:start w:val="1"/>
      <w:numFmt w:val="lowerLetter"/>
      <w:lvlText w:val="%1."/>
      <w:lvlJc w:val="left"/>
      <w:pPr>
        <w:ind w:left="2160" w:hanging="360"/>
      </w:pPr>
    </w:lvl>
    <w:lvl w:ilvl="1" w:tplc="04210019" w:tentative="1">
      <w:start w:val="1"/>
      <w:numFmt w:val="lowerLetter"/>
      <w:lvlText w:val="%2."/>
      <w:lvlJc w:val="left"/>
      <w:pPr>
        <w:ind w:left="2970" w:hanging="360"/>
      </w:pPr>
    </w:lvl>
    <w:lvl w:ilvl="2" w:tplc="0421001B" w:tentative="1">
      <w:start w:val="1"/>
      <w:numFmt w:val="lowerRoman"/>
      <w:lvlText w:val="%3."/>
      <w:lvlJc w:val="right"/>
      <w:pPr>
        <w:ind w:left="3690" w:hanging="180"/>
      </w:pPr>
    </w:lvl>
    <w:lvl w:ilvl="3" w:tplc="0421000F" w:tentative="1">
      <w:start w:val="1"/>
      <w:numFmt w:val="decimal"/>
      <w:lvlText w:val="%4."/>
      <w:lvlJc w:val="left"/>
      <w:pPr>
        <w:ind w:left="4410" w:hanging="360"/>
      </w:pPr>
    </w:lvl>
    <w:lvl w:ilvl="4" w:tplc="04210019" w:tentative="1">
      <w:start w:val="1"/>
      <w:numFmt w:val="lowerLetter"/>
      <w:lvlText w:val="%5."/>
      <w:lvlJc w:val="left"/>
      <w:pPr>
        <w:ind w:left="5130" w:hanging="360"/>
      </w:pPr>
    </w:lvl>
    <w:lvl w:ilvl="5" w:tplc="0421001B" w:tentative="1">
      <w:start w:val="1"/>
      <w:numFmt w:val="lowerRoman"/>
      <w:lvlText w:val="%6."/>
      <w:lvlJc w:val="right"/>
      <w:pPr>
        <w:ind w:left="5850" w:hanging="180"/>
      </w:pPr>
    </w:lvl>
    <w:lvl w:ilvl="6" w:tplc="0421000F" w:tentative="1">
      <w:start w:val="1"/>
      <w:numFmt w:val="decimal"/>
      <w:lvlText w:val="%7."/>
      <w:lvlJc w:val="left"/>
      <w:pPr>
        <w:ind w:left="6570" w:hanging="360"/>
      </w:pPr>
    </w:lvl>
    <w:lvl w:ilvl="7" w:tplc="04210019" w:tentative="1">
      <w:start w:val="1"/>
      <w:numFmt w:val="lowerLetter"/>
      <w:lvlText w:val="%8."/>
      <w:lvlJc w:val="left"/>
      <w:pPr>
        <w:ind w:left="7290" w:hanging="360"/>
      </w:pPr>
    </w:lvl>
    <w:lvl w:ilvl="8" w:tplc="0421001B" w:tentative="1">
      <w:start w:val="1"/>
      <w:numFmt w:val="lowerRoman"/>
      <w:lvlText w:val="%9."/>
      <w:lvlJc w:val="right"/>
      <w:pPr>
        <w:ind w:left="8010" w:hanging="180"/>
      </w:pPr>
    </w:lvl>
  </w:abstractNum>
  <w:abstractNum w:abstractNumId="30" w15:restartNumberingAfterBreak="0">
    <w:nsid w:val="5A8604D3"/>
    <w:multiLevelType w:val="multilevel"/>
    <w:tmpl w:val="8C0C08CA"/>
    <w:lvl w:ilvl="0">
      <w:start w:val="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C3A57D4"/>
    <w:multiLevelType w:val="hybridMultilevel"/>
    <w:tmpl w:val="F1340EDC"/>
    <w:lvl w:ilvl="0" w:tplc="62EA3F38">
      <w:start w:val="3"/>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83D635E8">
      <w:start w:val="1"/>
      <w:numFmt w:val="decimal"/>
      <w:lvlText w:val="%4)"/>
      <w:lvlJc w:val="left"/>
      <w:pPr>
        <w:ind w:left="2610" w:hanging="360"/>
      </w:pPr>
      <w:rPr>
        <w:rFonts w:ascii="Times New Roman" w:eastAsiaTheme="minorHAnsi" w:hAnsi="Times New Roman" w:cs="Times New Roman"/>
      </w:rPr>
    </w:lvl>
    <w:lvl w:ilvl="4" w:tplc="04090019">
      <w:start w:val="1"/>
      <w:numFmt w:val="lowerLetter"/>
      <w:lvlText w:val="%5."/>
      <w:lvlJc w:val="left"/>
      <w:pPr>
        <w:ind w:left="28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C6D1D5E"/>
    <w:multiLevelType w:val="hybridMultilevel"/>
    <w:tmpl w:val="B8D2CC10"/>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3" w15:restartNumberingAfterBreak="0">
    <w:nsid w:val="6188624A"/>
    <w:multiLevelType w:val="hybridMultilevel"/>
    <w:tmpl w:val="D5D4A2BE"/>
    <w:lvl w:ilvl="0" w:tplc="04210017">
      <w:start w:val="1"/>
      <w:numFmt w:val="lowerLetter"/>
      <w:lvlText w:val="%1)"/>
      <w:lvlJc w:val="left"/>
      <w:pPr>
        <w:ind w:left="2254" w:hanging="360"/>
      </w:pPr>
    </w:lvl>
    <w:lvl w:ilvl="1" w:tplc="04210019" w:tentative="1">
      <w:start w:val="1"/>
      <w:numFmt w:val="lowerLetter"/>
      <w:lvlText w:val="%2."/>
      <w:lvlJc w:val="left"/>
      <w:pPr>
        <w:ind w:left="2974" w:hanging="360"/>
      </w:pPr>
    </w:lvl>
    <w:lvl w:ilvl="2" w:tplc="0421001B" w:tentative="1">
      <w:start w:val="1"/>
      <w:numFmt w:val="lowerRoman"/>
      <w:lvlText w:val="%3."/>
      <w:lvlJc w:val="right"/>
      <w:pPr>
        <w:ind w:left="3694" w:hanging="180"/>
      </w:pPr>
    </w:lvl>
    <w:lvl w:ilvl="3" w:tplc="0421000F" w:tentative="1">
      <w:start w:val="1"/>
      <w:numFmt w:val="decimal"/>
      <w:lvlText w:val="%4."/>
      <w:lvlJc w:val="left"/>
      <w:pPr>
        <w:ind w:left="4414" w:hanging="360"/>
      </w:pPr>
    </w:lvl>
    <w:lvl w:ilvl="4" w:tplc="04210019" w:tentative="1">
      <w:start w:val="1"/>
      <w:numFmt w:val="lowerLetter"/>
      <w:lvlText w:val="%5."/>
      <w:lvlJc w:val="left"/>
      <w:pPr>
        <w:ind w:left="5134" w:hanging="360"/>
      </w:pPr>
    </w:lvl>
    <w:lvl w:ilvl="5" w:tplc="0421001B" w:tentative="1">
      <w:start w:val="1"/>
      <w:numFmt w:val="lowerRoman"/>
      <w:lvlText w:val="%6."/>
      <w:lvlJc w:val="right"/>
      <w:pPr>
        <w:ind w:left="5854" w:hanging="180"/>
      </w:pPr>
    </w:lvl>
    <w:lvl w:ilvl="6" w:tplc="0421000F" w:tentative="1">
      <w:start w:val="1"/>
      <w:numFmt w:val="decimal"/>
      <w:lvlText w:val="%7."/>
      <w:lvlJc w:val="left"/>
      <w:pPr>
        <w:ind w:left="6574" w:hanging="360"/>
      </w:pPr>
    </w:lvl>
    <w:lvl w:ilvl="7" w:tplc="04210019" w:tentative="1">
      <w:start w:val="1"/>
      <w:numFmt w:val="lowerLetter"/>
      <w:lvlText w:val="%8."/>
      <w:lvlJc w:val="left"/>
      <w:pPr>
        <w:ind w:left="7294" w:hanging="360"/>
      </w:pPr>
    </w:lvl>
    <w:lvl w:ilvl="8" w:tplc="0421001B" w:tentative="1">
      <w:start w:val="1"/>
      <w:numFmt w:val="lowerRoman"/>
      <w:lvlText w:val="%9."/>
      <w:lvlJc w:val="right"/>
      <w:pPr>
        <w:ind w:left="8014" w:hanging="180"/>
      </w:pPr>
    </w:lvl>
  </w:abstractNum>
  <w:abstractNum w:abstractNumId="34" w15:restartNumberingAfterBreak="0">
    <w:nsid w:val="665C29F4"/>
    <w:multiLevelType w:val="hybridMultilevel"/>
    <w:tmpl w:val="4CAA7F94"/>
    <w:lvl w:ilvl="0" w:tplc="04210011">
      <w:start w:val="1"/>
      <w:numFmt w:val="decimal"/>
      <w:lvlText w:val="%1)"/>
      <w:lvlJc w:val="left"/>
      <w:pPr>
        <w:ind w:left="1514" w:hanging="360"/>
      </w:pPr>
      <w:rPr>
        <w:rFonts w:hint="default"/>
        <w:b w:val="0"/>
      </w:rPr>
    </w:lvl>
    <w:lvl w:ilvl="1" w:tplc="04210019" w:tentative="1">
      <w:start w:val="1"/>
      <w:numFmt w:val="lowerLetter"/>
      <w:lvlText w:val="%2."/>
      <w:lvlJc w:val="left"/>
      <w:pPr>
        <w:ind w:left="2234" w:hanging="360"/>
      </w:pPr>
    </w:lvl>
    <w:lvl w:ilvl="2" w:tplc="0421001B" w:tentative="1">
      <w:start w:val="1"/>
      <w:numFmt w:val="lowerRoman"/>
      <w:lvlText w:val="%3."/>
      <w:lvlJc w:val="right"/>
      <w:pPr>
        <w:ind w:left="2954" w:hanging="180"/>
      </w:pPr>
    </w:lvl>
    <w:lvl w:ilvl="3" w:tplc="0421000F" w:tentative="1">
      <w:start w:val="1"/>
      <w:numFmt w:val="decimal"/>
      <w:lvlText w:val="%4."/>
      <w:lvlJc w:val="left"/>
      <w:pPr>
        <w:ind w:left="3674" w:hanging="360"/>
      </w:pPr>
    </w:lvl>
    <w:lvl w:ilvl="4" w:tplc="04210019" w:tentative="1">
      <w:start w:val="1"/>
      <w:numFmt w:val="lowerLetter"/>
      <w:lvlText w:val="%5."/>
      <w:lvlJc w:val="left"/>
      <w:pPr>
        <w:ind w:left="4394" w:hanging="360"/>
      </w:pPr>
    </w:lvl>
    <w:lvl w:ilvl="5" w:tplc="0421001B" w:tentative="1">
      <w:start w:val="1"/>
      <w:numFmt w:val="lowerRoman"/>
      <w:lvlText w:val="%6."/>
      <w:lvlJc w:val="right"/>
      <w:pPr>
        <w:ind w:left="5114" w:hanging="180"/>
      </w:pPr>
    </w:lvl>
    <w:lvl w:ilvl="6" w:tplc="0421000F" w:tentative="1">
      <w:start w:val="1"/>
      <w:numFmt w:val="decimal"/>
      <w:lvlText w:val="%7."/>
      <w:lvlJc w:val="left"/>
      <w:pPr>
        <w:ind w:left="5834" w:hanging="360"/>
      </w:pPr>
    </w:lvl>
    <w:lvl w:ilvl="7" w:tplc="04210019" w:tentative="1">
      <w:start w:val="1"/>
      <w:numFmt w:val="lowerLetter"/>
      <w:lvlText w:val="%8."/>
      <w:lvlJc w:val="left"/>
      <w:pPr>
        <w:ind w:left="6554" w:hanging="360"/>
      </w:pPr>
    </w:lvl>
    <w:lvl w:ilvl="8" w:tplc="0421001B" w:tentative="1">
      <w:start w:val="1"/>
      <w:numFmt w:val="lowerRoman"/>
      <w:lvlText w:val="%9."/>
      <w:lvlJc w:val="right"/>
      <w:pPr>
        <w:ind w:left="7274" w:hanging="180"/>
      </w:pPr>
    </w:lvl>
  </w:abstractNum>
  <w:abstractNum w:abstractNumId="35" w15:restartNumberingAfterBreak="0">
    <w:nsid w:val="69BE5EE4"/>
    <w:multiLevelType w:val="multilevel"/>
    <w:tmpl w:val="2D7C6CEC"/>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1D4060"/>
    <w:multiLevelType w:val="hybridMultilevel"/>
    <w:tmpl w:val="8CC4DA58"/>
    <w:lvl w:ilvl="0" w:tplc="3788B72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6D994BF3"/>
    <w:multiLevelType w:val="multilevel"/>
    <w:tmpl w:val="E648EC34"/>
    <w:lvl w:ilvl="0">
      <w:start w:val="1"/>
      <w:numFmt w:val="decimal"/>
      <w:lvlText w:val="%1."/>
      <w:lvlJc w:val="left"/>
      <w:pPr>
        <w:ind w:left="720" w:hanging="360"/>
      </w:pPr>
      <w:rPr>
        <w:rFonts w:hint="default"/>
        <w:b w:val="0"/>
      </w:rPr>
    </w:lvl>
    <w:lvl w:ilvl="1">
      <w:start w:val="1"/>
      <w:numFmt w:val="decimal"/>
      <w:lvlText w:val="%2."/>
      <w:lvlJc w:val="left"/>
      <w:pPr>
        <w:ind w:left="1440" w:hanging="360"/>
      </w:pPr>
      <w:rPr>
        <w:rFonts w:asciiTheme="minorHAnsi" w:eastAsiaTheme="minorHAnsi" w:hAnsiTheme="minorHAnsi" w:cstheme="minorBid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E31152C"/>
    <w:multiLevelType w:val="hybridMultilevel"/>
    <w:tmpl w:val="CE449D68"/>
    <w:lvl w:ilvl="0" w:tplc="73A4F710">
      <w:start w:val="1"/>
      <w:numFmt w:val="decimal"/>
      <w:lvlText w:val="%1."/>
      <w:lvlJc w:val="left"/>
      <w:pPr>
        <w:ind w:left="1560" w:hanging="360"/>
      </w:pPr>
      <w:rPr>
        <w:rFonts w:hint="default"/>
      </w:rPr>
    </w:lvl>
    <w:lvl w:ilvl="1" w:tplc="04210019" w:tentative="1">
      <w:start w:val="1"/>
      <w:numFmt w:val="lowerLetter"/>
      <w:lvlText w:val="%2."/>
      <w:lvlJc w:val="left"/>
      <w:pPr>
        <w:ind w:left="2280" w:hanging="360"/>
      </w:pPr>
    </w:lvl>
    <w:lvl w:ilvl="2" w:tplc="0421001B" w:tentative="1">
      <w:start w:val="1"/>
      <w:numFmt w:val="lowerRoman"/>
      <w:lvlText w:val="%3."/>
      <w:lvlJc w:val="right"/>
      <w:pPr>
        <w:ind w:left="3000" w:hanging="180"/>
      </w:pPr>
    </w:lvl>
    <w:lvl w:ilvl="3" w:tplc="0421000F" w:tentative="1">
      <w:start w:val="1"/>
      <w:numFmt w:val="decimal"/>
      <w:lvlText w:val="%4."/>
      <w:lvlJc w:val="left"/>
      <w:pPr>
        <w:ind w:left="3720" w:hanging="360"/>
      </w:pPr>
    </w:lvl>
    <w:lvl w:ilvl="4" w:tplc="04210019" w:tentative="1">
      <w:start w:val="1"/>
      <w:numFmt w:val="lowerLetter"/>
      <w:lvlText w:val="%5."/>
      <w:lvlJc w:val="left"/>
      <w:pPr>
        <w:ind w:left="4440" w:hanging="360"/>
      </w:pPr>
    </w:lvl>
    <w:lvl w:ilvl="5" w:tplc="0421001B" w:tentative="1">
      <w:start w:val="1"/>
      <w:numFmt w:val="lowerRoman"/>
      <w:lvlText w:val="%6."/>
      <w:lvlJc w:val="right"/>
      <w:pPr>
        <w:ind w:left="5160" w:hanging="180"/>
      </w:pPr>
    </w:lvl>
    <w:lvl w:ilvl="6" w:tplc="0421000F" w:tentative="1">
      <w:start w:val="1"/>
      <w:numFmt w:val="decimal"/>
      <w:lvlText w:val="%7."/>
      <w:lvlJc w:val="left"/>
      <w:pPr>
        <w:ind w:left="5880" w:hanging="360"/>
      </w:pPr>
    </w:lvl>
    <w:lvl w:ilvl="7" w:tplc="04210019" w:tentative="1">
      <w:start w:val="1"/>
      <w:numFmt w:val="lowerLetter"/>
      <w:lvlText w:val="%8."/>
      <w:lvlJc w:val="left"/>
      <w:pPr>
        <w:ind w:left="6600" w:hanging="360"/>
      </w:pPr>
    </w:lvl>
    <w:lvl w:ilvl="8" w:tplc="0421001B" w:tentative="1">
      <w:start w:val="1"/>
      <w:numFmt w:val="lowerRoman"/>
      <w:lvlText w:val="%9."/>
      <w:lvlJc w:val="right"/>
      <w:pPr>
        <w:ind w:left="7320" w:hanging="180"/>
      </w:pPr>
    </w:lvl>
  </w:abstractNum>
  <w:abstractNum w:abstractNumId="39" w15:restartNumberingAfterBreak="0">
    <w:nsid w:val="70111A0B"/>
    <w:multiLevelType w:val="hybridMultilevel"/>
    <w:tmpl w:val="F16E89E8"/>
    <w:lvl w:ilvl="0" w:tplc="04210017">
      <w:start w:val="1"/>
      <w:numFmt w:val="lowerLetter"/>
      <w:lvlText w:val="%1)"/>
      <w:lvlJc w:val="left"/>
      <w:pPr>
        <w:ind w:left="207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15:restartNumberingAfterBreak="0">
    <w:nsid w:val="73247507"/>
    <w:multiLevelType w:val="multilevel"/>
    <w:tmpl w:val="54885984"/>
    <w:lvl w:ilvl="0">
      <w:start w:val="1"/>
      <w:numFmt w:val="decimal"/>
      <w:lvlText w:val="%1."/>
      <w:lvlJc w:val="left"/>
      <w:pPr>
        <w:ind w:left="1514" w:hanging="360"/>
      </w:pPr>
      <w:rPr>
        <w:rFonts w:hint="default"/>
      </w:rPr>
    </w:lvl>
    <w:lvl w:ilvl="1">
      <w:start w:val="4"/>
      <w:numFmt w:val="decimal"/>
      <w:isLgl/>
      <w:lvlText w:val="%1.%2"/>
      <w:lvlJc w:val="left"/>
      <w:pPr>
        <w:ind w:left="1694" w:hanging="480"/>
      </w:pPr>
      <w:rPr>
        <w:rFonts w:hint="default"/>
        <w:b/>
      </w:rPr>
    </w:lvl>
    <w:lvl w:ilvl="2">
      <w:start w:val="2"/>
      <w:numFmt w:val="decimal"/>
      <w:isLgl/>
      <w:lvlText w:val="%1.%2.%3"/>
      <w:lvlJc w:val="left"/>
      <w:pPr>
        <w:ind w:left="1994" w:hanging="720"/>
      </w:pPr>
      <w:rPr>
        <w:rFonts w:hint="default"/>
        <w:b/>
      </w:rPr>
    </w:lvl>
    <w:lvl w:ilvl="3">
      <w:start w:val="1"/>
      <w:numFmt w:val="decimal"/>
      <w:isLgl/>
      <w:lvlText w:val="%1.%2.%3.%4"/>
      <w:lvlJc w:val="left"/>
      <w:pPr>
        <w:ind w:left="2054" w:hanging="720"/>
      </w:pPr>
      <w:rPr>
        <w:rFonts w:hint="default"/>
        <w:b/>
      </w:rPr>
    </w:lvl>
    <w:lvl w:ilvl="4">
      <w:start w:val="1"/>
      <w:numFmt w:val="decimal"/>
      <w:isLgl/>
      <w:lvlText w:val="%1.%2.%3.%4.%5"/>
      <w:lvlJc w:val="left"/>
      <w:pPr>
        <w:ind w:left="2474" w:hanging="1080"/>
      </w:pPr>
      <w:rPr>
        <w:rFonts w:hint="default"/>
        <w:b/>
      </w:rPr>
    </w:lvl>
    <w:lvl w:ilvl="5">
      <w:start w:val="1"/>
      <w:numFmt w:val="decimal"/>
      <w:isLgl/>
      <w:lvlText w:val="%1.%2.%3.%4.%5.%6"/>
      <w:lvlJc w:val="left"/>
      <w:pPr>
        <w:ind w:left="2534" w:hanging="1080"/>
      </w:pPr>
      <w:rPr>
        <w:rFonts w:hint="default"/>
        <w:b/>
      </w:rPr>
    </w:lvl>
    <w:lvl w:ilvl="6">
      <w:start w:val="1"/>
      <w:numFmt w:val="decimal"/>
      <w:isLgl/>
      <w:lvlText w:val="%1.%2.%3.%4.%5.%6.%7"/>
      <w:lvlJc w:val="left"/>
      <w:pPr>
        <w:ind w:left="2954" w:hanging="1440"/>
      </w:pPr>
      <w:rPr>
        <w:rFonts w:hint="default"/>
        <w:b/>
      </w:rPr>
    </w:lvl>
    <w:lvl w:ilvl="7">
      <w:start w:val="1"/>
      <w:numFmt w:val="decimal"/>
      <w:isLgl/>
      <w:lvlText w:val="%1.%2.%3.%4.%5.%6.%7.%8"/>
      <w:lvlJc w:val="left"/>
      <w:pPr>
        <w:ind w:left="3014" w:hanging="1440"/>
      </w:pPr>
      <w:rPr>
        <w:rFonts w:hint="default"/>
        <w:b/>
      </w:rPr>
    </w:lvl>
    <w:lvl w:ilvl="8">
      <w:start w:val="1"/>
      <w:numFmt w:val="decimal"/>
      <w:isLgl/>
      <w:lvlText w:val="%1.%2.%3.%4.%5.%6.%7.%8.%9"/>
      <w:lvlJc w:val="left"/>
      <w:pPr>
        <w:ind w:left="3434" w:hanging="1800"/>
      </w:pPr>
      <w:rPr>
        <w:rFonts w:hint="default"/>
        <w:b/>
      </w:rPr>
    </w:lvl>
  </w:abstractNum>
  <w:abstractNum w:abstractNumId="41" w15:restartNumberingAfterBreak="0">
    <w:nsid w:val="7C5C2101"/>
    <w:multiLevelType w:val="hybridMultilevel"/>
    <w:tmpl w:val="5F302EDC"/>
    <w:lvl w:ilvl="0" w:tplc="215417B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15:restartNumberingAfterBreak="0">
    <w:nsid w:val="7DBB4332"/>
    <w:multiLevelType w:val="hybridMultilevel"/>
    <w:tmpl w:val="8E74643C"/>
    <w:lvl w:ilvl="0" w:tplc="0421000F">
      <w:start w:val="1"/>
      <w:numFmt w:val="decimal"/>
      <w:lvlText w:val="%1."/>
      <w:lvlJc w:val="left"/>
      <w:pPr>
        <w:ind w:left="1353"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15:restartNumberingAfterBreak="0">
    <w:nsid w:val="7DF749E7"/>
    <w:multiLevelType w:val="hybridMultilevel"/>
    <w:tmpl w:val="0A3023C6"/>
    <w:lvl w:ilvl="0" w:tplc="F90E188A">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DD76A558">
      <w:start w:val="1"/>
      <w:numFmt w:val="decimal"/>
      <w:lvlText w:val="%4)"/>
      <w:lvlJc w:val="left"/>
      <w:pPr>
        <w:ind w:left="1637" w:hanging="360"/>
      </w:pPr>
      <w:rPr>
        <w:rFonts w:ascii="Times New Roman" w:eastAsiaTheme="minorHAnsi" w:hAnsi="Times New Roman" w:cs="Times New Roman"/>
      </w:rPr>
    </w:lvl>
    <w:lvl w:ilvl="4" w:tplc="04210019">
      <w:start w:val="1"/>
      <w:numFmt w:val="lowerLetter"/>
      <w:lvlText w:val="%5."/>
      <w:lvlJc w:val="left"/>
      <w:pPr>
        <w:ind w:left="261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
  </w:num>
  <w:num w:numId="2">
    <w:abstractNumId w:val="22"/>
  </w:num>
  <w:num w:numId="3">
    <w:abstractNumId w:val="3"/>
  </w:num>
  <w:num w:numId="4">
    <w:abstractNumId w:val="23"/>
  </w:num>
  <w:num w:numId="5">
    <w:abstractNumId w:val="36"/>
  </w:num>
  <w:num w:numId="6">
    <w:abstractNumId w:val="38"/>
  </w:num>
  <w:num w:numId="7">
    <w:abstractNumId w:val="37"/>
  </w:num>
  <w:num w:numId="8">
    <w:abstractNumId w:val="27"/>
  </w:num>
  <w:num w:numId="9">
    <w:abstractNumId w:val="6"/>
  </w:num>
  <w:num w:numId="10">
    <w:abstractNumId w:val="10"/>
  </w:num>
  <w:num w:numId="11">
    <w:abstractNumId w:val="19"/>
  </w:num>
  <w:num w:numId="12">
    <w:abstractNumId w:val="41"/>
  </w:num>
  <w:num w:numId="13">
    <w:abstractNumId w:val="1"/>
  </w:num>
  <w:num w:numId="14">
    <w:abstractNumId w:val="0"/>
  </w:num>
  <w:num w:numId="15">
    <w:abstractNumId w:val="21"/>
  </w:num>
  <w:num w:numId="16">
    <w:abstractNumId w:val="42"/>
  </w:num>
  <w:num w:numId="17">
    <w:abstractNumId w:val="26"/>
  </w:num>
  <w:num w:numId="18">
    <w:abstractNumId w:val="39"/>
  </w:num>
  <w:num w:numId="19">
    <w:abstractNumId w:val="34"/>
  </w:num>
  <w:num w:numId="20">
    <w:abstractNumId w:val="13"/>
  </w:num>
  <w:num w:numId="21">
    <w:abstractNumId w:val="9"/>
  </w:num>
  <w:num w:numId="22">
    <w:abstractNumId w:val="18"/>
  </w:num>
  <w:num w:numId="23">
    <w:abstractNumId w:val="33"/>
  </w:num>
  <w:num w:numId="24">
    <w:abstractNumId w:val="29"/>
  </w:num>
  <w:num w:numId="25">
    <w:abstractNumId w:val="14"/>
  </w:num>
  <w:num w:numId="26">
    <w:abstractNumId w:val="40"/>
  </w:num>
  <w:num w:numId="27">
    <w:abstractNumId w:val="30"/>
  </w:num>
  <w:num w:numId="28">
    <w:abstractNumId w:val="20"/>
  </w:num>
  <w:num w:numId="29">
    <w:abstractNumId w:val="43"/>
  </w:num>
  <w:num w:numId="30">
    <w:abstractNumId w:val="16"/>
  </w:num>
  <w:num w:numId="31">
    <w:abstractNumId w:val="25"/>
  </w:num>
  <w:num w:numId="32">
    <w:abstractNumId w:val="12"/>
  </w:num>
  <w:num w:numId="33">
    <w:abstractNumId w:val="32"/>
  </w:num>
  <w:num w:numId="34">
    <w:abstractNumId w:val="28"/>
  </w:num>
  <w:num w:numId="35">
    <w:abstractNumId w:val="8"/>
  </w:num>
  <w:num w:numId="36">
    <w:abstractNumId w:val="4"/>
  </w:num>
  <w:num w:numId="37">
    <w:abstractNumId w:val="11"/>
  </w:num>
  <w:num w:numId="38">
    <w:abstractNumId w:val="7"/>
  </w:num>
  <w:num w:numId="39">
    <w:abstractNumId w:val="35"/>
  </w:num>
  <w:num w:numId="40">
    <w:abstractNumId w:val="31"/>
  </w:num>
  <w:num w:numId="41">
    <w:abstractNumId w:val="17"/>
  </w:num>
  <w:num w:numId="42">
    <w:abstractNumId w:val="5"/>
  </w:num>
  <w:num w:numId="43">
    <w:abstractNumId w:val="24"/>
  </w:num>
  <w:num w:numId="44">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2B"/>
    <w:rsid w:val="00010D82"/>
    <w:rsid w:val="0001377D"/>
    <w:rsid w:val="00016A42"/>
    <w:rsid w:val="00034582"/>
    <w:rsid w:val="00043DA6"/>
    <w:rsid w:val="00044123"/>
    <w:rsid w:val="00045FE2"/>
    <w:rsid w:val="000478F7"/>
    <w:rsid w:val="00053EDC"/>
    <w:rsid w:val="00054F50"/>
    <w:rsid w:val="00063025"/>
    <w:rsid w:val="0008176E"/>
    <w:rsid w:val="0008191B"/>
    <w:rsid w:val="00085184"/>
    <w:rsid w:val="00085226"/>
    <w:rsid w:val="00093832"/>
    <w:rsid w:val="000A0D85"/>
    <w:rsid w:val="000A340C"/>
    <w:rsid w:val="000B034D"/>
    <w:rsid w:val="000B72B0"/>
    <w:rsid w:val="000C40EE"/>
    <w:rsid w:val="000E21A3"/>
    <w:rsid w:val="000E28F4"/>
    <w:rsid w:val="000E6580"/>
    <w:rsid w:val="000F0428"/>
    <w:rsid w:val="000F48FD"/>
    <w:rsid w:val="000F54E1"/>
    <w:rsid w:val="00107334"/>
    <w:rsid w:val="001115D8"/>
    <w:rsid w:val="00113859"/>
    <w:rsid w:val="00115B93"/>
    <w:rsid w:val="00117954"/>
    <w:rsid w:val="00123CC3"/>
    <w:rsid w:val="0013700E"/>
    <w:rsid w:val="001406C8"/>
    <w:rsid w:val="001460E4"/>
    <w:rsid w:val="00157117"/>
    <w:rsid w:val="00162A7F"/>
    <w:rsid w:val="001723D7"/>
    <w:rsid w:val="001734ED"/>
    <w:rsid w:val="00175A92"/>
    <w:rsid w:val="00175D31"/>
    <w:rsid w:val="00182EE9"/>
    <w:rsid w:val="001A1324"/>
    <w:rsid w:val="001B6EA6"/>
    <w:rsid w:val="001C66DF"/>
    <w:rsid w:val="001D0510"/>
    <w:rsid w:val="001D0B35"/>
    <w:rsid w:val="001D3FB0"/>
    <w:rsid w:val="001E1AB3"/>
    <w:rsid w:val="001E2951"/>
    <w:rsid w:val="001F2FA4"/>
    <w:rsid w:val="001F6974"/>
    <w:rsid w:val="001F7280"/>
    <w:rsid w:val="00200C40"/>
    <w:rsid w:val="002269ED"/>
    <w:rsid w:val="0022797C"/>
    <w:rsid w:val="0023080F"/>
    <w:rsid w:val="00231139"/>
    <w:rsid w:val="00235A82"/>
    <w:rsid w:val="00242F7F"/>
    <w:rsid w:val="002467F0"/>
    <w:rsid w:val="0025539D"/>
    <w:rsid w:val="00256FFA"/>
    <w:rsid w:val="00281B72"/>
    <w:rsid w:val="002A4C64"/>
    <w:rsid w:val="002B30E9"/>
    <w:rsid w:val="002B40A5"/>
    <w:rsid w:val="002B5957"/>
    <w:rsid w:val="002C1F2B"/>
    <w:rsid w:val="002C32ED"/>
    <w:rsid w:val="002D0B3D"/>
    <w:rsid w:val="002D5A06"/>
    <w:rsid w:val="002D7D12"/>
    <w:rsid w:val="002E3712"/>
    <w:rsid w:val="002F2B72"/>
    <w:rsid w:val="002F49A0"/>
    <w:rsid w:val="00311A03"/>
    <w:rsid w:val="00323AB6"/>
    <w:rsid w:val="00323ADC"/>
    <w:rsid w:val="00330733"/>
    <w:rsid w:val="003511DD"/>
    <w:rsid w:val="00353213"/>
    <w:rsid w:val="00353423"/>
    <w:rsid w:val="003662D4"/>
    <w:rsid w:val="00374E0C"/>
    <w:rsid w:val="00377261"/>
    <w:rsid w:val="00390A80"/>
    <w:rsid w:val="00390A81"/>
    <w:rsid w:val="00395994"/>
    <w:rsid w:val="003A3265"/>
    <w:rsid w:val="003B01CB"/>
    <w:rsid w:val="003B128F"/>
    <w:rsid w:val="003B1F7B"/>
    <w:rsid w:val="003C0F51"/>
    <w:rsid w:val="003C17C7"/>
    <w:rsid w:val="003D5CC9"/>
    <w:rsid w:val="003D7074"/>
    <w:rsid w:val="003E350D"/>
    <w:rsid w:val="00401D66"/>
    <w:rsid w:val="0040675E"/>
    <w:rsid w:val="00411DCB"/>
    <w:rsid w:val="00443672"/>
    <w:rsid w:val="00443E11"/>
    <w:rsid w:val="00444537"/>
    <w:rsid w:val="004578F3"/>
    <w:rsid w:val="004659D0"/>
    <w:rsid w:val="004665CD"/>
    <w:rsid w:val="00473D36"/>
    <w:rsid w:val="00476125"/>
    <w:rsid w:val="00476327"/>
    <w:rsid w:val="00481AAE"/>
    <w:rsid w:val="0048250B"/>
    <w:rsid w:val="00491551"/>
    <w:rsid w:val="0049481E"/>
    <w:rsid w:val="00496FBB"/>
    <w:rsid w:val="004A3C23"/>
    <w:rsid w:val="004B0526"/>
    <w:rsid w:val="004C78B9"/>
    <w:rsid w:val="004D2898"/>
    <w:rsid w:val="004E01F6"/>
    <w:rsid w:val="004E3373"/>
    <w:rsid w:val="004F5A42"/>
    <w:rsid w:val="00507D1F"/>
    <w:rsid w:val="00513F07"/>
    <w:rsid w:val="00517C48"/>
    <w:rsid w:val="005309CA"/>
    <w:rsid w:val="00547C5F"/>
    <w:rsid w:val="00555E59"/>
    <w:rsid w:val="00562C2E"/>
    <w:rsid w:val="00564EA1"/>
    <w:rsid w:val="00565F52"/>
    <w:rsid w:val="00577EEA"/>
    <w:rsid w:val="005856F2"/>
    <w:rsid w:val="00590CF9"/>
    <w:rsid w:val="00594767"/>
    <w:rsid w:val="005A6937"/>
    <w:rsid w:val="005B0C67"/>
    <w:rsid w:val="005B1E29"/>
    <w:rsid w:val="005C36B9"/>
    <w:rsid w:val="005C56E1"/>
    <w:rsid w:val="005C6FE9"/>
    <w:rsid w:val="005F5375"/>
    <w:rsid w:val="00614D94"/>
    <w:rsid w:val="006170F7"/>
    <w:rsid w:val="00617CD3"/>
    <w:rsid w:val="006209F3"/>
    <w:rsid w:val="0062205D"/>
    <w:rsid w:val="00646C5E"/>
    <w:rsid w:val="00657614"/>
    <w:rsid w:val="0066786D"/>
    <w:rsid w:val="00672975"/>
    <w:rsid w:val="006769BF"/>
    <w:rsid w:val="006829E1"/>
    <w:rsid w:val="006832F5"/>
    <w:rsid w:val="006840DE"/>
    <w:rsid w:val="00686EDB"/>
    <w:rsid w:val="0069216A"/>
    <w:rsid w:val="006A0B82"/>
    <w:rsid w:val="006A1CF0"/>
    <w:rsid w:val="006A5C6C"/>
    <w:rsid w:val="006A6470"/>
    <w:rsid w:val="006B126E"/>
    <w:rsid w:val="006B67F5"/>
    <w:rsid w:val="006C6428"/>
    <w:rsid w:val="006C71EB"/>
    <w:rsid w:val="006D4FAD"/>
    <w:rsid w:val="006E1010"/>
    <w:rsid w:val="006E1902"/>
    <w:rsid w:val="006E20F8"/>
    <w:rsid w:val="006E6D69"/>
    <w:rsid w:val="006F2D97"/>
    <w:rsid w:val="006F5765"/>
    <w:rsid w:val="006F5F56"/>
    <w:rsid w:val="006F699A"/>
    <w:rsid w:val="00703321"/>
    <w:rsid w:val="00712D1A"/>
    <w:rsid w:val="007161DE"/>
    <w:rsid w:val="007210A5"/>
    <w:rsid w:val="00722654"/>
    <w:rsid w:val="00723062"/>
    <w:rsid w:val="00726492"/>
    <w:rsid w:val="00736321"/>
    <w:rsid w:val="00755AC3"/>
    <w:rsid w:val="00761103"/>
    <w:rsid w:val="00762A5C"/>
    <w:rsid w:val="0076723A"/>
    <w:rsid w:val="00767AA0"/>
    <w:rsid w:val="00774E5A"/>
    <w:rsid w:val="007808FA"/>
    <w:rsid w:val="007846BB"/>
    <w:rsid w:val="00786B60"/>
    <w:rsid w:val="007B4395"/>
    <w:rsid w:val="007B6190"/>
    <w:rsid w:val="007D0448"/>
    <w:rsid w:val="007E16B1"/>
    <w:rsid w:val="007E52F5"/>
    <w:rsid w:val="007F73EF"/>
    <w:rsid w:val="00804463"/>
    <w:rsid w:val="00812B17"/>
    <w:rsid w:val="00814F87"/>
    <w:rsid w:val="00820B90"/>
    <w:rsid w:val="00827937"/>
    <w:rsid w:val="008310A0"/>
    <w:rsid w:val="0085230A"/>
    <w:rsid w:val="00853F2D"/>
    <w:rsid w:val="008573C2"/>
    <w:rsid w:val="00861108"/>
    <w:rsid w:val="00862BCF"/>
    <w:rsid w:val="00863D37"/>
    <w:rsid w:val="008702E9"/>
    <w:rsid w:val="008717DA"/>
    <w:rsid w:val="008722B3"/>
    <w:rsid w:val="00874BBE"/>
    <w:rsid w:val="0088211D"/>
    <w:rsid w:val="00885E33"/>
    <w:rsid w:val="00887709"/>
    <w:rsid w:val="00895EEE"/>
    <w:rsid w:val="008A04EB"/>
    <w:rsid w:val="008A4B1B"/>
    <w:rsid w:val="008A50D9"/>
    <w:rsid w:val="008B072B"/>
    <w:rsid w:val="008D10C6"/>
    <w:rsid w:val="008D12FB"/>
    <w:rsid w:val="008D6A95"/>
    <w:rsid w:val="008E6A20"/>
    <w:rsid w:val="008F129C"/>
    <w:rsid w:val="008F726D"/>
    <w:rsid w:val="0091190E"/>
    <w:rsid w:val="009209D6"/>
    <w:rsid w:val="00923EAB"/>
    <w:rsid w:val="00925014"/>
    <w:rsid w:val="00925D1B"/>
    <w:rsid w:val="00934B28"/>
    <w:rsid w:val="00935A78"/>
    <w:rsid w:val="0094570C"/>
    <w:rsid w:val="00952076"/>
    <w:rsid w:val="00955A20"/>
    <w:rsid w:val="00964D6A"/>
    <w:rsid w:val="00971426"/>
    <w:rsid w:val="009716EF"/>
    <w:rsid w:val="00972C4E"/>
    <w:rsid w:val="00973EDF"/>
    <w:rsid w:val="00977673"/>
    <w:rsid w:val="00985826"/>
    <w:rsid w:val="009A621D"/>
    <w:rsid w:val="009A65C4"/>
    <w:rsid w:val="009A7545"/>
    <w:rsid w:val="009B5411"/>
    <w:rsid w:val="009B73BF"/>
    <w:rsid w:val="009C2765"/>
    <w:rsid w:val="009F1852"/>
    <w:rsid w:val="009F2248"/>
    <w:rsid w:val="009F2884"/>
    <w:rsid w:val="009F53D2"/>
    <w:rsid w:val="00A2720E"/>
    <w:rsid w:val="00A31A89"/>
    <w:rsid w:val="00A3306A"/>
    <w:rsid w:val="00A373C3"/>
    <w:rsid w:val="00A5648E"/>
    <w:rsid w:val="00A576C5"/>
    <w:rsid w:val="00A64431"/>
    <w:rsid w:val="00A71863"/>
    <w:rsid w:val="00A83EEB"/>
    <w:rsid w:val="00A9107E"/>
    <w:rsid w:val="00A92711"/>
    <w:rsid w:val="00AA6FE6"/>
    <w:rsid w:val="00AC0440"/>
    <w:rsid w:val="00AC0855"/>
    <w:rsid w:val="00AC7060"/>
    <w:rsid w:val="00AD74C7"/>
    <w:rsid w:val="00AE22FD"/>
    <w:rsid w:val="00B00F12"/>
    <w:rsid w:val="00B1298E"/>
    <w:rsid w:val="00B17761"/>
    <w:rsid w:val="00B20451"/>
    <w:rsid w:val="00B32B79"/>
    <w:rsid w:val="00B361E8"/>
    <w:rsid w:val="00B44788"/>
    <w:rsid w:val="00B57824"/>
    <w:rsid w:val="00B602BE"/>
    <w:rsid w:val="00B61AB1"/>
    <w:rsid w:val="00B6652F"/>
    <w:rsid w:val="00B72847"/>
    <w:rsid w:val="00B768FE"/>
    <w:rsid w:val="00B82BF8"/>
    <w:rsid w:val="00B865CC"/>
    <w:rsid w:val="00B96D59"/>
    <w:rsid w:val="00B97BD9"/>
    <w:rsid w:val="00BA0982"/>
    <w:rsid w:val="00BA14C5"/>
    <w:rsid w:val="00BA2271"/>
    <w:rsid w:val="00BA5432"/>
    <w:rsid w:val="00BA773A"/>
    <w:rsid w:val="00BB11A2"/>
    <w:rsid w:val="00BB217C"/>
    <w:rsid w:val="00BB2A07"/>
    <w:rsid w:val="00BC2927"/>
    <w:rsid w:val="00BD08D0"/>
    <w:rsid w:val="00BD2453"/>
    <w:rsid w:val="00BE7E61"/>
    <w:rsid w:val="00BF75A7"/>
    <w:rsid w:val="00C02AEF"/>
    <w:rsid w:val="00C21463"/>
    <w:rsid w:val="00C244A4"/>
    <w:rsid w:val="00C244D2"/>
    <w:rsid w:val="00C25D33"/>
    <w:rsid w:val="00C62981"/>
    <w:rsid w:val="00C65CDE"/>
    <w:rsid w:val="00C73778"/>
    <w:rsid w:val="00C74B28"/>
    <w:rsid w:val="00C903AA"/>
    <w:rsid w:val="00C925E7"/>
    <w:rsid w:val="00C92700"/>
    <w:rsid w:val="00CA29AE"/>
    <w:rsid w:val="00CA7CB5"/>
    <w:rsid w:val="00CB4B9C"/>
    <w:rsid w:val="00CB6700"/>
    <w:rsid w:val="00CD19B5"/>
    <w:rsid w:val="00D01E6D"/>
    <w:rsid w:val="00D14FFD"/>
    <w:rsid w:val="00D221E0"/>
    <w:rsid w:val="00D245F9"/>
    <w:rsid w:val="00D31DA5"/>
    <w:rsid w:val="00D34345"/>
    <w:rsid w:val="00D377FE"/>
    <w:rsid w:val="00D55677"/>
    <w:rsid w:val="00D666D2"/>
    <w:rsid w:val="00D66DBA"/>
    <w:rsid w:val="00D67A5D"/>
    <w:rsid w:val="00D72915"/>
    <w:rsid w:val="00D762AF"/>
    <w:rsid w:val="00D806F5"/>
    <w:rsid w:val="00D82CC0"/>
    <w:rsid w:val="00D8651B"/>
    <w:rsid w:val="00D871F0"/>
    <w:rsid w:val="00DB2984"/>
    <w:rsid w:val="00DB52AE"/>
    <w:rsid w:val="00DB6D35"/>
    <w:rsid w:val="00DD490E"/>
    <w:rsid w:val="00DD632F"/>
    <w:rsid w:val="00DF1F2D"/>
    <w:rsid w:val="00DF2428"/>
    <w:rsid w:val="00DF3D7E"/>
    <w:rsid w:val="00DF6DAB"/>
    <w:rsid w:val="00E02472"/>
    <w:rsid w:val="00E0331E"/>
    <w:rsid w:val="00E033E6"/>
    <w:rsid w:val="00E22E58"/>
    <w:rsid w:val="00E24E4E"/>
    <w:rsid w:val="00E42391"/>
    <w:rsid w:val="00E42462"/>
    <w:rsid w:val="00E52451"/>
    <w:rsid w:val="00E52DA2"/>
    <w:rsid w:val="00E54F47"/>
    <w:rsid w:val="00E556CB"/>
    <w:rsid w:val="00E57AA9"/>
    <w:rsid w:val="00E63E33"/>
    <w:rsid w:val="00E662C8"/>
    <w:rsid w:val="00E774EC"/>
    <w:rsid w:val="00E91565"/>
    <w:rsid w:val="00E96834"/>
    <w:rsid w:val="00E97EB1"/>
    <w:rsid w:val="00EA02B4"/>
    <w:rsid w:val="00EA08C9"/>
    <w:rsid w:val="00EA79F9"/>
    <w:rsid w:val="00EC15DA"/>
    <w:rsid w:val="00EC3FB9"/>
    <w:rsid w:val="00EC658D"/>
    <w:rsid w:val="00EC6B91"/>
    <w:rsid w:val="00ED0F6E"/>
    <w:rsid w:val="00ED493E"/>
    <w:rsid w:val="00ED5293"/>
    <w:rsid w:val="00EE087E"/>
    <w:rsid w:val="00EF0660"/>
    <w:rsid w:val="00EF2954"/>
    <w:rsid w:val="00F01627"/>
    <w:rsid w:val="00F0170C"/>
    <w:rsid w:val="00F079FA"/>
    <w:rsid w:val="00F100CA"/>
    <w:rsid w:val="00F12D7A"/>
    <w:rsid w:val="00F137B3"/>
    <w:rsid w:val="00F1406A"/>
    <w:rsid w:val="00F25A00"/>
    <w:rsid w:val="00F30A18"/>
    <w:rsid w:val="00F336BA"/>
    <w:rsid w:val="00F34280"/>
    <w:rsid w:val="00F56984"/>
    <w:rsid w:val="00F62974"/>
    <w:rsid w:val="00F6719D"/>
    <w:rsid w:val="00F760F1"/>
    <w:rsid w:val="00F859FC"/>
    <w:rsid w:val="00F90993"/>
    <w:rsid w:val="00F90BA6"/>
    <w:rsid w:val="00F956F4"/>
    <w:rsid w:val="00F96B5F"/>
    <w:rsid w:val="00FA1D03"/>
    <w:rsid w:val="00FB4C64"/>
    <w:rsid w:val="00FC160E"/>
    <w:rsid w:val="00FC2861"/>
    <w:rsid w:val="00FD1444"/>
    <w:rsid w:val="00FD7CFD"/>
    <w:rsid w:val="00FE18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6EAE8"/>
  <w15:docId w15:val="{60607DDE-AAEB-43A1-AC9B-94FEC50A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F2B"/>
    <w:pPr>
      <w:ind w:left="720"/>
      <w:contextualSpacing/>
    </w:pPr>
  </w:style>
  <w:style w:type="table" w:styleId="TableGrid">
    <w:name w:val="Table Grid"/>
    <w:basedOn w:val="TableNormal"/>
    <w:uiPriority w:val="59"/>
    <w:rsid w:val="001F2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5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432"/>
    <w:rPr>
      <w:rFonts w:ascii="Tahoma" w:hAnsi="Tahoma" w:cs="Tahoma"/>
      <w:sz w:val="16"/>
      <w:szCs w:val="16"/>
    </w:rPr>
  </w:style>
  <w:style w:type="paragraph" w:styleId="Header">
    <w:name w:val="header"/>
    <w:basedOn w:val="Normal"/>
    <w:link w:val="HeaderChar"/>
    <w:uiPriority w:val="99"/>
    <w:unhideWhenUsed/>
    <w:rsid w:val="00617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0F7"/>
  </w:style>
  <w:style w:type="paragraph" w:styleId="Footer">
    <w:name w:val="footer"/>
    <w:basedOn w:val="Normal"/>
    <w:link w:val="FooterChar"/>
    <w:uiPriority w:val="99"/>
    <w:unhideWhenUsed/>
    <w:rsid w:val="00617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80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45A36-6F5D-4EB7-ABAA-6DEA54CC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35</Pages>
  <Words>5405</Words>
  <Characters>30811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User</cp:lastModifiedBy>
  <cp:revision>107</cp:revision>
  <cp:lastPrinted>2016-01-26T05:49:00Z</cp:lastPrinted>
  <dcterms:created xsi:type="dcterms:W3CDTF">2015-11-16T13:38:00Z</dcterms:created>
  <dcterms:modified xsi:type="dcterms:W3CDTF">2016-07-30T11:03:00Z</dcterms:modified>
</cp:coreProperties>
</file>