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2E7" w:rsidRDefault="000D32E7" w:rsidP="000D32E7">
      <w:pPr>
        <w:spacing w:line="360" w:lineRule="auto"/>
        <w:jc w:val="center"/>
        <w:rPr>
          <w:b/>
          <w:bCs/>
          <w:lang w:val="sv-SE"/>
        </w:rPr>
      </w:pPr>
      <w:r>
        <w:rPr>
          <w:b/>
          <w:bCs/>
          <w:lang w:val="sv-SE"/>
        </w:rPr>
        <w:t>ABSTRAK</w:t>
      </w:r>
    </w:p>
    <w:p w:rsidR="000D32E7" w:rsidRDefault="000D32E7" w:rsidP="009215B7">
      <w:pPr>
        <w:jc w:val="center"/>
        <w:rPr>
          <w:b/>
          <w:bCs/>
          <w:lang w:val="sv-SE"/>
        </w:rPr>
      </w:pPr>
    </w:p>
    <w:p w:rsidR="000D32E7" w:rsidRDefault="000D32E7" w:rsidP="000D32E7">
      <w:pPr>
        <w:jc w:val="both"/>
      </w:pPr>
      <w:proofErr w:type="spellStart"/>
      <w:proofErr w:type="gramStart"/>
      <w:r>
        <w:t>Pelaksanaan</w:t>
      </w:r>
      <w:proofErr w:type="spellEnd"/>
      <w:r>
        <w:rPr>
          <w:lang w:val="sv-SE"/>
        </w:rPr>
        <w:t xml:space="preserve"> Praoperatif Pasien Bedah Mayor Oleh Perawat Ruangan Bedah Di Rumah Sakit Lavalette Malang.</w:t>
      </w:r>
      <w:proofErr w:type="gramEnd"/>
      <w:r>
        <w:rPr>
          <w:lang w:val="sv-SE"/>
        </w:rPr>
        <w:t xml:space="preserve"> Muhdin (2016) Skripsi Deskriptif Observasi, Program Studi DIV Keperawatan Malang, Jurusan Keperawatan, Politeknik Kesehatan Kementrian Kesehatn Malang, Pembimbing Utama</w:t>
      </w:r>
      <w:r>
        <w:t xml:space="preserve"> </w:t>
      </w:r>
      <w:proofErr w:type="spellStart"/>
      <w:r>
        <w:t>Joko</w:t>
      </w:r>
      <w:proofErr w:type="spellEnd"/>
      <w:r>
        <w:t xml:space="preserve"> </w:t>
      </w:r>
      <w:proofErr w:type="spellStart"/>
      <w:r>
        <w:t>Pitoyo</w:t>
      </w:r>
      <w:proofErr w:type="spellEnd"/>
      <w:r>
        <w:t xml:space="preserve">, </w:t>
      </w:r>
      <w:proofErr w:type="spellStart"/>
      <w:r>
        <w:t>S.Kp</w:t>
      </w:r>
      <w:proofErr w:type="spellEnd"/>
      <w:r>
        <w:t xml:space="preserve">., </w:t>
      </w:r>
      <w:proofErr w:type="spellStart"/>
      <w:r>
        <w:t>M.Kep</w:t>
      </w:r>
      <w:proofErr w:type="spellEnd"/>
      <w:r>
        <w:t xml:space="preserve">, </w:t>
      </w:r>
      <w:proofErr w:type="spellStart"/>
      <w:r>
        <w:t>Pembimbing</w:t>
      </w:r>
      <w:proofErr w:type="spellEnd"/>
      <w:r>
        <w:t xml:space="preserve"> </w:t>
      </w:r>
      <w:proofErr w:type="spellStart"/>
      <w:r>
        <w:t>Pendamping</w:t>
      </w:r>
      <w:proofErr w:type="spellEnd"/>
      <w:r>
        <w:t xml:space="preserve"> Sri </w:t>
      </w:r>
      <w:proofErr w:type="spellStart"/>
      <w:r>
        <w:t>Mudayatiningsih</w:t>
      </w:r>
      <w:proofErr w:type="spellEnd"/>
      <w:r>
        <w:t xml:space="preserve">, </w:t>
      </w:r>
      <w:proofErr w:type="spellStart"/>
      <w:proofErr w:type="gramStart"/>
      <w:r>
        <w:t>S.Kp</w:t>
      </w:r>
      <w:proofErr w:type="spellEnd"/>
      <w:r>
        <w:t>.,</w:t>
      </w:r>
      <w:proofErr w:type="gramEnd"/>
      <w:r>
        <w:t xml:space="preserve"> </w:t>
      </w:r>
      <w:proofErr w:type="spellStart"/>
      <w:r>
        <w:t>M.Kes</w:t>
      </w:r>
      <w:proofErr w:type="spellEnd"/>
      <w:r>
        <w:t xml:space="preserve">. </w:t>
      </w:r>
    </w:p>
    <w:p w:rsidR="000D32E7" w:rsidRDefault="000D32E7" w:rsidP="009215B7">
      <w:pPr>
        <w:jc w:val="both"/>
        <w:rPr>
          <w:b/>
          <w:lang w:val="sv-SE"/>
        </w:rPr>
      </w:pPr>
      <w:r>
        <w:rPr>
          <w:lang w:val="sv-SE"/>
        </w:rPr>
        <w:t xml:space="preserve">  </w:t>
      </w:r>
      <w:r>
        <w:rPr>
          <w:b/>
          <w:lang w:val="sv-SE"/>
        </w:rPr>
        <w:t xml:space="preserve"> </w:t>
      </w:r>
    </w:p>
    <w:p w:rsidR="000D32E7" w:rsidRDefault="000D32E7" w:rsidP="000D32E7">
      <w:pPr>
        <w:jc w:val="both"/>
        <w:rPr>
          <w:lang w:val="sv-SE"/>
        </w:rPr>
      </w:pPr>
      <w:r>
        <w:rPr>
          <w:b/>
          <w:lang w:val="sv-SE"/>
        </w:rPr>
        <w:t xml:space="preserve">Kata kunci </w:t>
      </w:r>
      <w:r>
        <w:rPr>
          <w:b/>
          <w:lang w:val="sv-SE"/>
        </w:rPr>
        <w:tab/>
        <w:t xml:space="preserve">: </w:t>
      </w:r>
      <w:r>
        <w:rPr>
          <w:lang w:val="sv-SE"/>
        </w:rPr>
        <w:t>praoperatif, persiapan fisik, mental, penunjang, informed consent.</w:t>
      </w:r>
    </w:p>
    <w:p w:rsidR="000D32E7" w:rsidRDefault="000D32E7" w:rsidP="009215B7">
      <w:pPr>
        <w:ind w:firstLine="720"/>
        <w:jc w:val="both"/>
        <w:rPr>
          <w:lang w:val="sv-SE"/>
        </w:rPr>
      </w:pPr>
    </w:p>
    <w:p w:rsidR="000D32E7" w:rsidRDefault="000D32E7" w:rsidP="000D32E7">
      <w:pPr>
        <w:jc w:val="both"/>
        <w:rPr>
          <w:lang w:val="pt-BR"/>
        </w:rPr>
      </w:pPr>
      <w:proofErr w:type="spellStart"/>
      <w:r>
        <w:t>Proses</w:t>
      </w:r>
      <w:proofErr w:type="spellEnd"/>
      <w:r>
        <w:t xml:space="preserve"> </w:t>
      </w:r>
      <w:proofErr w:type="spellStart"/>
      <w:r>
        <w:t>pembedahan</w:t>
      </w:r>
      <w:proofErr w:type="spellEnd"/>
      <w:r>
        <w:t xml:space="preserve"> </w:t>
      </w:r>
      <w:proofErr w:type="spellStart"/>
      <w:r>
        <w:t>perioperatif</w:t>
      </w:r>
      <w:proofErr w:type="spellEnd"/>
      <w:r>
        <w:t xml:space="preserve"> yang </w:t>
      </w:r>
      <w:proofErr w:type="spellStart"/>
      <w:r>
        <w:t>mencakup</w:t>
      </w:r>
      <w:proofErr w:type="spellEnd"/>
      <w:r>
        <w:t xml:space="preserve"> </w:t>
      </w:r>
      <w:proofErr w:type="spellStart"/>
      <w:r>
        <w:t>tiga</w:t>
      </w:r>
      <w:proofErr w:type="spellEnd"/>
      <w:r>
        <w:t xml:space="preserve"> </w:t>
      </w:r>
      <w:proofErr w:type="spellStart"/>
      <w:r>
        <w:t>fase</w:t>
      </w:r>
      <w:proofErr w:type="spellEnd"/>
      <w:r>
        <w:t xml:space="preserve"> </w:t>
      </w:r>
      <w:proofErr w:type="spellStart"/>
      <w:r>
        <w:t>yaitu</w:t>
      </w:r>
      <w:proofErr w:type="spellEnd"/>
      <w:r>
        <w:t xml:space="preserve"> </w:t>
      </w:r>
      <w:proofErr w:type="spellStart"/>
      <w:r>
        <w:t>praoperatif</w:t>
      </w:r>
      <w:proofErr w:type="spellEnd"/>
      <w:r>
        <w:t xml:space="preserve">, </w:t>
      </w:r>
      <w:proofErr w:type="spellStart"/>
      <w:r>
        <w:t>intraoperatif</w:t>
      </w:r>
      <w:proofErr w:type="spellEnd"/>
      <w:r>
        <w:t xml:space="preserve"> </w:t>
      </w:r>
      <w:proofErr w:type="spellStart"/>
      <w:r>
        <w:t>dan</w:t>
      </w:r>
      <w:proofErr w:type="spellEnd"/>
      <w:r>
        <w:t xml:space="preserve"> </w:t>
      </w:r>
      <w:proofErr w:type="spellStart"/>
      <w:r>
        <w:t>pascaoperatif</w:t>
      </w:r>
      <w:proofErr w:type="spellEnd"/>
      <w:r>
        <w:t xml:space="preserve">. </w:t>
      </w:r>
      <w:proofErr w:type="spellStart"/>
      <w:proofErr w:type="gramStart"/>
      <w:r>
        <w:t>persiapan</w:t>
      </w:r>
      <w:proofErr w:type="spellEnd"/>
      <w:proofErr w:type="gramEnd"/>
      <w:r>
        <w:t xml:space="preserve"> </w:t>
      </w:r>
      <w:proofErr w:type="spellStart"/>
      <w:r>
        <w:t>praoperatif</w:t>
      </w:r>
      <w:proofErr w:type="spellEnd"/>
      <w:r>
        <w:t xml:space="preserve"> </w:t>
      </w:r>
      <w:proofErr w:type="spellStart"/>
      <w:r>
        <w:t>meliputi</w:t>
      </w:r>
      <w:proofErr w:type="spellEnd"/>
      <w:r>
        <w:t xml:space="preserve"> </w:t>
      </w:r>
      <w:proofErr w:type="spellStart"/>
      <w:r>
        <w:t>persiapan</w:t>
      </w:r>
      <w:proofErr w:type="spellEnd"/>
      <w:r>
        <w:t xml:space="preserve"> </w:t>
      </w:r>
      <w:proofErr w:type="spellStart"/>
      <w:r>
        <w:t>fisik</w:t>
      </w:r>
      <w:proofErr w:type="spellEnd"/>
      <w:r>
        <w:t xml:space="preserve">, </w:t>
      </w:r>
      <w:proofErr w:type="spellStart"/>
      <w:r>
        <w:t>persiapan</w:t>
      </w:r>
      <w:proofErr w:type="spellEnd"/>
      <w:r>
        <w:t xml:space="preserve"> mental, </w:t>
      </w:r>
      <w:proofErr w:type="spellStart"/>
      <w:r>
        <w:t>persiapan</w:t>
      </w:r>
      <w:proofErr w:type="spellEnd"/>
      <w:r>
        <w:t xml:space="preserve"> </w:t>
      </w:r>
      <w:proofErr w:type="spellStart"/>
      <w:r>
        <w:t>penunjang</w:t>
      </w:r>
      <w:proofErr w:type="spellEnd"/>
      <w:r>
        <w:t xml:space="preserve"> </w:t>
      </w:r>
      <w:proofErr w:type="spellStart"/>
      <w:r>
        <w:t>dan</w:t>
      </w:r>
      <w:proofErr w:type="spellEnd"/>
      <w:r>
        <w:t xml:space="preserve"> </w:t>
      </w:r>
      <w:proofErr w:type="spellStart"/>
      <w:r>
        <w:t>persiapan</w:t>
      </w:r>
      <w:proofErr w:type="spellEnd"/>
      <w:r>
        <w:t xml:space="preserve"> informed consent.</w:t>
      </w:r>
      <w:r>
        <w:rPr>
          <w:lang w:val="sv-SE"/>
        </w:rPr>
        <w:t xml:space="preserve"> Tujuan penelitian ini adalah </w:t>
      </w:r>
      <w:proofErr w:type="spellStart"/>
      <w:r>
        <w:t>untuk</w:t>
      </w:r>
      <w:proofErr w:type="spellEnd"/>
      <w:r>
        <w:t xml:space="preserve"> </w:t>
      </w:r>
      <w:proofErr w:type="spellStart"/>
      <w:r>
        <w:t>mengetahui</w:t>
      </w:r>
      <w:proofErr w:type="spellEnd"/>
      <w:r>
        <w:t xml:space="preserve"> </w:t>
      </w:r>
      <w:proofErr w:type="spellStart"/>
      <w:r>
        <w:t>pelaksanaan</w:t>
      </w:r>
      <w:proofErr w:type="spellEnd"/>
      <w:r>
        <w:t xml:space="preserve"> </w:t>
      </w:r>
      <w:proofErr w:type="spellStart"/>
      <w:r>
        <w:t>praoperatif</w:t>
      </w:r>
      <w:proofErr w:type="spellEnd"/>
      <w:r>
        <w:t xml:space="preserve"> </w:t>
      </w:r>
      <w:proofErr w:type="spellStart"/>
      <w:r>
        <w:t>pasien</w:t>
      </w:r>
      <w:proofErr w:type="spellEnd"/>
      <w:r>
        <w:t xml:space="preserve"> </w:t>
      </w:r>
      <w:proofErr w:type="spellStart"/>
      <w:r>
        <w:t>bedah</w:t>
      </w:r>
      <w:proofErr w:type="spellEnd"/>
      <w:r>
        <w:t xml:space="preserve"> mayor </w:t>
      </w:r>
      <w:proofErr w:type="spellStart"/>
      <w:r>
        <w:t>oleh</w:t>
      </w:r>
      <w:proofErr w:type="spellEnd"/>
      <w:r>
        <w:t xml:space="preserve"> </w:t>
      </w:r>
      <w:proofErr w:type="spellStart"/>
      <w:r>
        <w:t>perawat</w:t>
      </w:r>
      <w:proofErr w:type="spellEnd"/>
      <w:r>
        <w:t xml:space="preserve"> </w:t>
      </w:r>
      <w:proofErr w:type="spellStart"/>
      <w:r>
        <w:t>ruangan</w:t>
      </w:r>
      <w:proofErr w:type="spellEnd"/>
      <w:r>
        <w:t xml:space="preserve"> </w:t>
      </w:r>
      <w:proofErr w:type="spellStart"/>
      <w:r>
        <w:t>bedah</w:t>
      </w:r>
      <w:proofErr w:type="spellEnd"/>
      <w:r>
        <w:t xml:space="preserve"> </w:t>
      </w:r>
      <w:proofErr w:type="spellStart"/>
      <w:r>
        <w:t>di</w:t>
      </w:r>
      <w:proofErr w:type="spellEnd"/>
      <w:r>
        <w:t xml:space="preserve"> </w:t>
      </w:r>
      <w:proofErr w:type="spellStart"/>
      <w:r>
        <w:t>Rumah</w:t>
      </w:r>
      <w:proofErr w:type="spellEnd"/>
      <w:r>
        <w:t xml:space="preserve"> </w:t>
      </w:r>
      <w:proofErr w:type="spellStart"/>
      <w:r>
        <w:t>Sakit</w:t>
      </w:r>
      <w:proofErr w:type="spellEnd"/>
      <w:r>
        <w:t xml:space="preserve"> </w:t>
      </w:r>
      <w:proofErr w:type="spellStart"/>
      <w:r>
        <w:t>Lavalet</w:t>
      </w:r>
      <w:proofErr w:type="spellEnd"/>
      <w:r>
        <w:t xml:space="preserve"> Malang. </w:t>
      </w:r>
      <w:r>
        <w:rPr>
          <w:lang w:val="it-IT"/>
        </w:rPr>
        <w:t xml:space="preserve">Jenis penelitian ini adalah </w:t>
      </w:r>
      <w:proofErr w:type="spellStart"/>
      <w:r>
        <w:t>penelitian</w:t>
      </w:r>
      <w:proofErr w:type="spellEnd"/>
      <w:r>
        <w:t xml:space="preserve"> </w:t>
      </w:r>
      <w:proofErr w:type="spellStart"/>
      <w:r>
        <w:rPr>
          <w:i/>
        </w:rPr>
        <w:t>deskriptif</w:t>
      </w:r>
      <w:proofErr w:type="spellEnd"/>
      <w:r>
        <w:t xml:space="preserve"> </w:t>
      </w:r>
      <w:proofErr w:type="spellStart"/>
      <w:r>
        <w:t>dengan</w:t>
      </w:r>
      <w:proofErr w:type="spellEnd"/>
      <w:r>
        <w:t xml:space="preserve"> </w:t>
      </w:r>
      <w:proofErr w:type="spellStart"/>
      <w:r>
        <w:t>pendekatan</w:t>
      </w:r>
      <w:proofErr w:type="spellEnd"/>
      <w:r>
        <w:t xml:space="preserve"> </w:t>
      </w:r>
      <w:proofErr w:type="spellStart"/>
      <w:r>
        <w:rPr>
          <w:i/>
        </w:rPr>
        <w:t>observasional</w:t>
      </w:r>
      <w:proofErr w:type="spellEnd"/>
      <w:r>
        <w:rPr>
          <w:i/>
        </w:rPr>
        <w:t>,</w:t>
      </w:r>
      <w:r>
        <w:rPr>
          <w:lang w:val="it-IT"/>
        </w:rPr>
        <w:t xml:space="preserve"> </w:t>
      </w:r>
      <w:r>
        <w:rPr>
          <w:lang w:val="sv-SE"/>
        </w:rPr>
        <w:t xml:space="preserve"> Populasi dalam </w:t>
      </w:r>
      <w:proofErr w:type="spellStart"/>
      <w:r>
        <w:t>penelitian</w:t>
      </w:r>
      <w:proofErr w:type="spellEnd"/>
      <w:r>
        <w:rPr>
          <w:lang w:val="sv-SE"/>
        </w:rPr>
        <w:t xml:space="preserve"> ini adalah </w:t>
      </w:r>
      <w:r>
        <w:rPr>
          <w:lang w:val="it-IT"/>
        </w:rPr>
        <w:t>seluruh perawat yang melaksanakan persiapan praoperatif di ruang bedah sebanyak 12 responden.Tekhnik sampel yg digunakan secara total sampling, jumlah sampel 10 responden yang memenuhi kriteria inklusi dan ekslusi.Data dikumpulkan melalui alat bantu kuesioner dan masing-masing responden dilakukan tiga kali observasi, data kemudian diolah dengan analisa deskriptif, di sajikan dalam bentuk tabel distribusi frekuensi, diagram dan narasi. Pengolahan data menggunakan rumus presentasi kategori lengkap 100% dan tidak lengkap &lt;100%. H</w:t>
      </w:r>
      <w:r>
        <w:rPr>
          <w:lang w:val="sv-SE"/>
        </w:rPr>
        <w:t xml:space="preserve">asil penelitian didapatkan observasi tahap tahap ketiga persiapan fisik kategori persiapan lengkap 10 responden (100%), persiapan mental 10 responden (100%), persiapan pemeriksaan penunjang 10 responden (100%), persiapan </w:t>
      </w:r>
      <w:r>
        <w:rPr>
          <w:i/>
          <w:lang w:val="sv-SE"/>
        </w:rPr>
        <w:t xml:space="preserve">informed consent </w:t>
      </w:r>
      <w:r>
        <w:rPr>
          <w:lang w:val="sv-SE"/>
        </w:rPr>
        <w:t xml:space="preserve">10 responden (100%). Saran bagi rumah sakit untuk </w:t>
      </w:r>
      <w:r>
        <w:rPr>
          <w:lang w:val="pt-BR"/>
        </w:rPr>
        <w:t xml:space="preserve">Persiapan praopratif pada pasien bedah mayor perlu di tingkatkan sesuai dengan Standar Operasional Prosedur (SOP) yang telah ditetapkan, dan perlu dilakukan evaluas/supervisi yang terus menerus untuk meningkatkan kualitas pelayanan serta bila memungkinkan menambah tenaga untuk mengurangi beban kerja perawat. </w:t>
      </w:r>
    </w:p>
    <w:p w:rsidR="000D32E7" w:rsidRDefault="000D32E7" w:rsidP="000D32E7">
      <w:pPr>
        <w:jc w:val="both"/>
        <w:rPr>
          <w:lang w:val="pt-BR"/>
        </w:rPr>
      </w:pPr>
    </w:p>
    <w:p w:rsidR="000D32E7" w:rsidRDefault="000D32E7" w:rsidP="000D32E7">
      <w:pPr>
        <w:jc w:val="both"/>
        <w:rPr>
          <w:lang w:val="pt-BR"/>
        </w:rPr>
      </w:pPr>
    </w:p>
    <w:p w:rsidR="000D32E7" w:rsidRDefault="000D32E7" w:rsidP="000D32E7">
      <w:pPr>
        <w:jc w:val="both"/>
        <w:rPr>
          <w:lang w:val="pt-BR"/>
        </w:rPr>
      </w:pPr>
    </w:p>
    <w:p w:rsidR="000D32E7" w:rsidRDefault="000D32E7" w:rsidP="000D32E7">
      <w:pPr>
        <w:jc w:val="both"/>
        <w:rPr>
          <w:lang w:val="sv-SE"/>
        </w:rPr>
      </w:pPr>
    </w:p>
    <w:p w:rsidR="000D32E7" w:rsidRDefault="000D32E7" w:rsidP="000D32E7">
      <w:pPr>
        <w:jc w:val="both"/>
        <w:rPr>
          <w:lang w:val="sv-SE"/>
        </w:rPr>
      </w:pPr>
    </w:p>
    <w:p w:rsidR="000D32E7" w:rsidRDefault="000D32E7" w:rsidP="000D32E7">
      <w:pPr>
        <w:jc w:val="both"/>
        <w:rPr>
          <w:lang w:val="sv-SE"/>
        </w:rPr>
      </w:pPr>
    </w:p>
    <w:p w:rsidR="000D32E7" w:rsidRDefault="000D32E7" w:rsidP="000D32E7">
      <w:pPr>
        <w:jc w:val="both"/>
        <w:rPr>
          <w:lang w:val="sv-SE"/>
        </w:rPr>
      </w:pPr>
    </w:p>
    <w:p w:rsidR="000D32E7" w:rsidRDefault="000D32E7" w:rsidP="000D32E7">
      <w:pPr>
        <w:jc w:val="both"/>
        <w:rPr>
          <w:lang w:val="sv-SE"/>
        </w:rPr>
      </w:pPr>
    </w:p>
    <w:p w:rsidR="000D32E7" w:rsidRDefault="000D32E7" w:rsidP="000D32E7">
      <w:pPr>
        <w:jc w:val="both"/>
        <w:rPr>
          <w:lang w:val="sv-SE"/>
        </w:rPr>
      </w:pPr>
    </w:p>
    <w:p w:rsidR="000D32E7" w:rsidRDefault="000D32E7" w:rsidP="000D32E7">
      <w:pPr>
        <w:jc w:val="both"/>
        <w:rPr>
          <w:lang w:val="sv-SE"/>
        </w:rPr>
      </w:pPr>
    </w:p>
    <w:p w:rsidR="000D32E7" w:rsidRDefault="000D32E7" w:rsidP="000D32E7">
      <w:pPr>
        <w:jc w:val="both"/>
        <w:rPr>
          <w:lang w:val="sv-SE"/>
        </w:rPr>
      </w:pPr>
    </w:p>
    <w:p w:rsidR="000D32E7" w:rsidRDefault="000D32E7" w:rsidP="000D32E7">
      <w:pPr>
        <w:jc w:val="both"/>
        <w:rPr>
          <w:lang w:val="sv-SE"/>
        </w:rPr>
      </w:pPr>
    </w:p>
    <w:p w:rsidR="00F97312" w:rsidRDefault="000D32E7" w:rsidP="00F97312">
      <w:pPr>
        <w:ind w:firstLine="720"/>
        <w:jc w:val="both"/>
        <w:rPr>
          <w:b/>
        </w:rPr>
      </w:pPr>
      <w:r>
        <w:rPr>
          <w:b/>
        </w:rPr>
        <w:tab/>
      </w:r>
      <w:r>
        <w:rPr>
          <w:b/>
        </w:rPr>
        <w:tab/>
      </w:r>
      <w:r>
        <w:rPr>
          <w:b/>
        </w:rPr>
        <w:tab/>
        <w:t xml:space="preserve">   </w:t>
      </w:r>
    </w:p>
    <w:p w:rsidR="000D32E7" w:rsidRDefault="00F97312" w:rsidP="00F97312">
      <w:pPr>
        <w:ind w:firstLine="720"/>
        <w:jc w:val="both"/>
        <w:rPr>
          <w:b/>
        </w:rPr>
      </w:pPr>
      <w:r>
        <w:rPr>
          <w:b/>
        </w:rPr>
        <w:lastRenderedPageBreak/>
        <w:tab/>
      </w:r>
      <w:r>
        <w:rPr>
          <w:b/>
        </w:rPr>
        <w:tab/>
        <w:t xml:space="preserve"> </w:t>
      </w:r>
      <w:r>
        <w:rPr>
          <w:b/>
        </w:rPr>
        <w:tab/>
        <w:t xml:space="preserve">          </w:t>
      </w:r>
      <w:r w:rsidR="000D32E7">
        <w:rPr>
          <w:b/>
        </w:rPr>
        <w:t>ABSTRACT</w:t>
      </w:r>
    </w:p>
    <w:p w:rsidR="000D32E7" w:rsidRDefault="000D32E7" w:rsidP="009215B7">
      <w:pPr>
        <w:ind w:firstLine="720"/>
        <w:jc w:val="both"/>
      </w:pPr>
      <w:r>
        <w:rPr>
          <w:b/>
        </w:rPr>
        <w:br/>
      </w:r>
      <w:proofErr w:type="gramStart"/>
      <w:r>
        <w:t xml:space="preserve">Implementation of Major Surgical Patient preoperative By Nurse Hospital Operating Rooms of Malang </w:t>
      </w:r>
      <w:proofErr w:type="spellStart"/>
      <w:r>
        <w:t>Lavalette</w:t>
      </w:r>
      <w:proofErr w:type="spellEnd"/>
      <w:r>
        <w:t>.</w:t>
      </w:r>
      <w:proofErr w:type="gramEnd"/>
      <w:r>
        <w:t xml:space="preserve"> </w:t>
      </w:r>
      <w:proofErr w:type="spellStart"/>
      <w:r>
        <w:t>Muhdin</w:t>
      </w:r>
      <w:proofErr w:type="spellEnd"/>
      <w:r>
        <w:t xml:space="preserve"> (2016) Observations Descriptive Thesis, Department of Nursing DIV Malang, Department of Nursing, Ministry of Health Polytechnic </w:t>
      </w:r>
      <w:proofErr w:type="spellStart"/>
      <w:r>
        <w:t>kesehatn</w:t>
      </w:r>
      <w:proofErr w:type="spellEnd"/>
      <w:r>
        <w:t xml:space="preserve"> Malang, Senior Advisor </w:t>
      </w:r>
      <w:proofErr w:type="spellStart"/>
      <w:r>
        <w:t>Joko</w:t>
      </w:r>
      <w:proofErr w:type="spellEnd"/>
      <w:r>
        <w:t xml:space="preserve"> </w:t>
      </w:r>
      <w:proofErr w:type="spellStart"/>
      <w:r>
        <w:t>Pitoyo</w:t>
      </w:r>
      <w:proofErr w:type="spellEnd"/>
      <w:r>
        <w:t xml:space="preserve">, </w:t>
      </w:r>
      <w:proofErr w:type="spellStart"/>
      <w:r>
        <w:t>S.Kp</w:t>
      </w:r>
      <w:proofErr w:type="spellEnd"/>
      <w:r>
        <w:t xml:space="preserve">., </w:t>
      </w:r>
      <w:proofErr w:type="spellStart"/>
      <w:r>
        <w:t>M.Kep</w:t>
      </w:r>
      <w:proofErr w:type="spellEnd"/>
      <w:r>
        <w:t xml:space="preserve">, Supervising Companion Sri </w:t>
      </w:r>
      <w:proofErr w:type="spellStart"/>
      <w:r>
        <w:t>Mudayatiningsih</w:t>
      </w:r>
      <w:proofErr w:type="spellEnd"/>
      <w:r>
        <w:t xml:space="preserve">, </w:t>
      </w:r>
      <w:proofErr w:type="spellStart"/>
      <w:r>
        <w:t>S.Kp</w:t>
      </w:r>
      <w:proofErr w:type="spellEnd"/>
      <w:r>
        <w:t xml:space="preserve">., </w:t>
      </w:r>
      <w:proofErr w:type="spellStart"/>
      <w:r>
        <w:t>Kes</w:t>
      </w:r>
      <w:proofErr w:type="spellEnd"/>
      <w:r>
        <w:t xml:space="preserve"> ,</w:t>
      </w:r>
      <w:r>
        <w:br/>
        <w:t>   </w:t>
      </w:r>
      <w:r>
        <w:br/>
      </w:r>
      <w:r>
        <w:rPr>
          <w:b/>
        </w:rPr>
        <w:t>Keywords</w:t>
      </w:r>
      <w:r>
        <w:t>: preoperative, physical preparation, mental, support, informed consent.</w:t>
      </w:r>
      <w:r>
        <w:br/>
      </w:r>
      <w:r>
        <w:br/>
      </w:r>
      <w:proofErr w:type="spellStart"/>
      <w:r>
        <w:t>Perioperative</w:t>
      </w:r>
      <w:proofErr w:type="spellEnd"/>
      <w:r>
        <w:t xml:space="preserve"> surgical process which includes three phases: preoperative, </w:t>
      </w:r>
      <w:proofErr w:type="spellStart"/>
      <w:r>
        <w:t>intraoperative</w:t>
      </w:r>
      <w:proofErr w:type="spellEnd"/>
      <w:r>
        <w:t xml:space="preserve"> and postoperative. </w:t>
      </w:r>
      <w:proofErr w:type="gramStart"/>
      <w:r>
        <w:t>preoperative</w:t>
      </w:r>
      <w:proofErr w:type="gramEnd"/>
      <w:r>
        <w:t xml:space="preserve"> preparation includes physical preparation, mental preparation, preparation and preparation of supporting informed consent. The purpose of this study is to investigate the implementation of major surgical patient preoperative nurse in hospital surgery rooms </w:t>
      </w:r>
      <w:proofErr w:type="spellStart"/>
      <w:r>
        <w:t>Lavalet</w:t>
      </w:r>
      <w:proofErr w:type="spellEnd"/>
      <w:r>
        <w:t xml:space="preserve"> Malang. This research is a descriptive study observational, population in this study are all nurses who carry out the preoperative preparation in the operating room as much as 12 </w:t>
      </w:r>
      <w:proofErr w:type="spellStart"/>
      <w:r>
        <w:t>responden.Tekhnik</w:t>
      </w:r>
      <w:proofErr w:type="spellEnd"/>
      <w:r>
        <w:t xml:space="preserve"> samples that used total sampling, sample of 10 respondents who met the inclusion criteria and </w:t>
      </w:r>
      <w:proofErr w:type="spellStart"/>
      <w:r>
        <w:t>ekslusi.Data</w:t>
      </w:r>
      <w:proofErr w:type="spellEnd"/>
      <w:r>
        <w:t xml:space="preserve"> collected through tools questionnaire and each respondent was performed three times observation, the data is then processed by descriptive analysis, presented in a frequency distribution table, diagram and narrative. Processing data using formulas presentation category 100% complete and incomplete &lt;100%. The result showed the observation phase of the third stage of physical preparation complete preparation category 10 respondents (100%), mental preparation 10 respondents (100%), preparatory investigation 10 respondents (100%), preparation of informed consent 10 respondents (100%). Suggestions for hospitals to Preparation </w:t>
      </w:r>
      <w:proofErr w:type="spellStart"/>
      <w:r>
        <w:t>praopratif</w:t>
      </w:r>
      <w:proofErr w:type="spellEnd"/>
      <w:r>
        <w:t xml:space="preserve"> in patients with major surgery needs to be improved in accordance with Standard Operating Procedures (SOP) has been established, and the need to </w:t>
      </w:r>
      <w:proofErr w:type="spellStart"/>
      <w:r>
        <w:t>evaluat</w:t>
      </w:r>
      <w:proofErr w:type="spellEnd"/>
      <w:r>
        <w:t xml:space="preserve"> / supervision continuously to improve the quality of service and if possible add energy to reduce the workload of nurses.</w:t>
      </w:r>
    </w:p>
    <w:p w:rsidR="00634202" w:rsidRPr="00B40F45" w:rsidRDefault="00634202" w:rsidP="005468A7">
      <w:pPr>
        <w:ind w:firstLine="720"/>
        <w:jc w:val="both"/>
        <w:rPr>
          <w:color w:val="000000"/>
        </w:rPr>
      </w:pPr>
    </w:p>
    <w:sectPr w:rsidR="00634202" w:rsidRPr="00B40F45" w:rsidSect="00244880">
      <w:footerReference w:type="default" r:id="rId6"/>
      <w:pgSz w:w="12240" w:h="15840"/>
      <w:pgMar w:top="1701" w:right="1701" w:bottom="1701" w:left="2268" w:header="720" w:footer="720" w:gutter="0"/>
      <w:pgNumType w:fmt="lowerRoman" w:start="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4E9" w:rsidRDefault="008D44E9" w:rsidP="00417608">
      <w:r>
        <w:separator/>
      </w:r>
    </w:p>
  </w:endnote>
  <w:endnote w:type="continuationSeparator" w:id="0">
    <w:p w:rsidR="008D44E9" w:rsidRDefault="008D44E9" w:rsidP="004176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4420"/>
      <w:docPartObj>
        <w:docPartGallery w:val="Page Numbers (Bottom of Page)"/>
        <w:docPartUnique/>
      </w:docPartObj>
    </w:sdtPr>
    <w:sdtContent>
      <w:p w:rsidR="00244880" w:rsidRDefault="00463B89">
        <w:pPr>
          <w:pStyle w:val="Footer"/>
          <w:jc w:val="center"/>
        </w:pPr>
        <w:fldSimple w:instr=" PAGE   \* MERGEFORMAT ">
          <w:r w:rsidR="009215B7">
            <w:rPr>
              <w:noProof/>
            </w:rPr>
            <w:t>viii</w:t>
          </w:r>
        </w:fldSimple>
      </w:p>
    </w:sdtContent>
  </w:sdt>
  <w:p w:rsidR="00417608" w:rsidRDefault="004176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4E9" w:rsidRDefault="008D44E9" w:rsidP="00417608">
      <w:r>
        <w:separator/>
      </w:r>
    </w:p>
  </w:footnote>
  <w:footnote w:type="continuationSeparator" w:id="0">
    <w:p w:rsidR="008D44E9" w:rsidRDefault="008D44E9" w:rsidP="004176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506B5"/>
    <w:rsid w:val="000275ED"/>
    <w:rsid w:val="00040F6C"/>
    <w:rsid w:val="00042C18"/>
    <w:rsid w:val="00054A73"/>
    <w:rsid w:val="00054D3D"/>
    <w:rsid w:val="000672FA"/>
    <w:rsid w:val="00067B03"/>
    <w:rsid w:val="000852E5"/>
    <w:rsid w:val="000B678E"/>
    <w:rsid w:val="000C061B"/>
    <w:rsid w:val="000C39B4"/>
    <w:rsid w:val="000D32E7"/>
    <w:rsid w:val="000D7F45"/>
    <w:rsid w:val="00117920"/>
    <w:rsid w:val="0012019E"/>
    <w:rsid w:val="00182115"/>
    <w:rsid w:val="001B5ADF"/>
    <w:rsid w:val="00201F7E"/>
    <w:rsid w:val="00217BEB"/>
    <w:rsid w:val="00232DC5"/>
    <w:rsid w:val="00244880"/>
    <w:rsid w:val="00244E5E"/>
    <w:rsid w:val="002662EE"/>
    <w:rsid w:val="0027154A"/>
    <w:rsid w:val="002D4ED4"/>
    <w:rsid w:val="002F6075"/>
    <w:rsid w:val="00311100"/>
    <w:rsid w:val="00340E48"/>
    <w:rsid w:val="00346588"/>
    <w:rsid w:val="00352C11"/>
    <w:rsid w:val="00360BF0"/>
    <w:rsid w:val="003618BB"/>
    <w:rsid w:val="00377697"/>
    <w:rsid w:val="003E4C11"/>
    <w:rsid w:val="003E7A4A"/>
    <w:rsid w:val="004062F4"/>
    <w:rsid w:val="00406CA1"/>
    <w:rsid w:val="00417608"/>
    <w:rsid w:val="00431783"/>
    <w:rsid w:val="00462961"/>
    <w:rsid w:val="00463B89"/>
    <w:rsid w:val="00464808"/>
    <w:rsid w:val="00466468"/>
    <w:rsid w:val="00467AB7"/>
    <w:rsid w:val="0048654A"/>
    <w:rsid w:val="004905D5"/>
    <w:rsid w:val="004A1A31"/>
    <w:rsid w:val="004C0132"/>
    <w:rsid w:val="004D6D1B"/>
    <w:rsid w:val="004F420F"/>
    <w:rsid w:val="004F7EE0"/>
    <w:rsid w:val="00506D7A"/>
    <w:rsid w:val="005107D4"/>
    <w:rsid w:val="005468A7"/>
    <w:rsid w:val="0055739C"/>
    <w:rsid w:val="005913D7"/>
    <w:rsid w:val="00594B76"/>
    <w:rsid w:val="005979AE"/>
    <w:rsid w:val="005F42A1"/>
    <w:rsid w:val="00604F70"/>
    <w:rsid w:val="006226A5"/>
    <w:rsid w:val="00634202"/>
    <w:rsid w:val="00642299"/>
    <w:rsid w:val="00654E82"/>
    <w:rsid w:val="00664BE5"/>
    <w:rsid w:val="006722C6"/>
    <w:rsid w:val="006848CC"/>
    <w:rsid w:val="006A751E"/>
    <w:rsid w:val="006C3C06"/>
    <w:rsid w:val="006F0254"/>
    <w:rsid w:val="006F093B"/>
    <w:rsid w:val="007578CC"/>
    <w:rsid w:val="00786448"/>
    <w:rsid w:val="007865D7"/>
    <w:rsid w:val="00786D71"/>
    <w:rsid w:val="00795B1A"/>
    <w:rsid w:val="007A01A9"/>
    <w:rsid w:val="007C7D16"/>
    <w:rsid w:val="007E5422"/>
    <w:rsid w:val="007F282D"/>
    <w:rsid w:val="007F75AC"/>
    <w:rsid w:val="008311CF"/>
    <w:rsid w:val="00840FDB"/>
    <w:rsid w:val="008513FF"/>
    <w:rsid w:val="00861552"/>
    <w:rsid w:val="0086372A"/>
    <w:rsid w:val="008727EA"/>
    <w:rsid w:val="008A0C97"/>
    <w:rsid w:val="008A6D3E"/>
    <w:rsid w:val="008D44E9"/>
    <w:rsid w:val="008F3648"/>
    <w:rsid w:val="00901975"/>
    <w:rsid w:val="009209C4"/>
    <w:rsid w:val="009215B7"/>
    <w:rsid w:val="009506B5"/>
    <w:rsid w:val="0098334A"/>
    <w:rsid w:val="009D0574"/>
    <w:rsid w:val="009D1F9D"/>
    <w:rsid w:val="009E264A"/>
    <w:rsid w:val="009E38FB"/>
    <w:rsid w:val="009E7C70"/>
    <w:rsid w:val="00A03FD4"/>
    <w:rsid w:val="00A06AB7"/>
    <w:rsid w:val="00A1014C"/>
    <w:rsid w:val="00A40927"/>
    <w:rsid w:val="00A40E0C"/>
    <w:rsid w:val="00A65600"/>
    <w:rsid w:val="00AA0FB6"/>
    <w:rsid w:val="00AC4D47"/>
    <w:rsid w:val="00AF06C2"/>
    <w:rsid w:val="00AF7C02"/>
    <w:rsid w:val="00B40F45"/>
    <w:rsid w:val="00B47A04"/>
    <w:rsid w:val="00B6056A"/>
    <w:rsid w:val="00B7330F"/>
    <w:rsid w:val="00B82E6C"/>
    <w:rsid w:val="00BB1AB1"/>
    <w:rsid w:val="00C458C6"/>
    <w:rsid w:val="00C76414"/>
    <w:rsid w:val="00C9061D"/>
    <w:rsid w:val="00C91CE2"/>
    <w:rsid w:val="00C9760F"/>
    <w:rsid w:val="00CD4671"/>
    <w:rsid w:val="00CF124F"/>
    <w:rsid w:val="00CF2F97"/>
    <w:rsid w:val="00D31376"/>
    <w:rsid w:val="00D4357D"/>
    <w:rsid w:val="00D8115C"/>
    <w:rsid w:val="00D83305"/>
    <w:rsid w:val="00DA7985"/>
    <w:rsid w:val="00DD50F7"/>
    <w:rsid w:val="00DD6547"/>
    <w:rsid w:val="00DF48C8"/>
    <w:rsid w:val="00E425D4"/>
    <w:rsid w:val="00E46B4E"/>
    <w:rsid w:val="00E51837"/>
    <w:rsid w:val="00E54143"/>
    <w:rsid w:val="00E66C50"/>
    <w:rsid w:val="00EA4F41"/>
    <w:rsid w:val="00EE5433"/>
    <w:rsid w:val="00EF2BCE"/>
    <w:rsid w:val="00F0592A"/>
    <w:rsid w:val="00F133B1"/>
    <w:rsid w:val="00F34D56"/>
    <w:rsid w:val="00F42694"/>
    <w:rsid w:val="00F4785B"/>
    <w:rsid w:val="00F503D3"/>
    <w:rsid w:val="00F52D01"/>
    <w:rsid w:val="00F60394"/>
    <w:rsid w:val="00F77C94"/>
    <w:rsid w:val="00F813D5"/>
    <w:rsid w:val="00F97312"/>
    <w:rsid w:val="00FB39D4"/>
    <w:rsid w:val="00FC28BE"/>
    <w:rsid w:val="00FF0F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6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376"/>
    <w:pPr>
      <w:spacing w:after="200" w:line="276" w:lineRule="auto"/>
      <w:ind w:left="720"/>
      <w:contextualSpacing/>
    </w:pPr>
    <w:rPr>
      <w:rFonts w:asciiTheme="minorHAnsi" w:eastAsiaTheme="minorHAnsi" w:hAnsiTheme="minorHAnsi" w:cstheme="minorBidi"/>
      <w:sz w:val="22"/>
      <w:szCs w:val="22"/>
    </w:rPr>
  </w:style>
  <w:style w:type="paragraph" w:styleId="HTMLPreformatted">
    <w:name w:val="HTML Preformatted"/>
    <w:basedOn w:val="Normal"/>
    <w:link w:val="HTMLPreformattedChar"/>
    <w:uiPriority w:val="99"/>
    <w:unhideWhenUsed/>
    <w:rsid w:val="00217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17BEB"/>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417608"/>
    <w:pPr>
      <w:tabs>
        <w:tab w:val="center" w:pos="4680"/>
        <w:tab w:val="right" w:pos="9360"/>
      </w:tabs>
    </w:pPr>
  </w:style>
  <w:style w:type="character" w:customStyle="1" w:styleId="HeaderChar">
    <w:name w:val="Header Char"/>
    <w:basedOn w:val="DefaultParagraphFont"/>
    <w:link w:val="Header"/>
    <w:uiPriority w:val="99"/>
    <w:semiHidden/>
    <w:rsid w:val="004176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7608"/>
    <w:pPr>
      <w:tabs>
        <w:tab w:val="center" w:pos="4680"/>
        <w:tab w:val="right" w:pos="9360"/>
      </w:tabs>
    </w:pPr>
  </w:style>
  <w:style w:type="character" w:customStyle="1" w:styleId="FooterChar">
    <w:name w:val="Footer Char"/>
    <w:basedOn w:val="DefaultParagraphFont"/>
    <w:link w:val="Footer"/>
    <w:uiPriority w:val="99"/>
    <w:rsid w:val="0041760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E7C70"/>
    <w:rPr>
      <w:sz w:val="16"/>
      <w:szCs w:val="16"/>
    </w:rPr>
  </w:style>
  <w:style w:type="paragraph" w:styleId="CommentText">
    <w:name w:val="annotation text"/>
    <w:basedOn w:val="Normal"/>
    <w:link w:val="CommentTextChar"/>
    <w:uiPriority w:val="99"/>
    <w:semiHidden/>
    <w:unhideWhenUsed/>
    <w:rsid w:val="009E7C70"/>
    <w:rPr>
      <w:sz w:val="20"/>
      <w:szCs w:val="20"/>
    </w:rPr>
  </w:style>
  <w:style w:type="character" w:customStyle="1" w:styleId="CommentTextChar">
    <w:name w:val="Comment Text Char"/>
    <w:basedOn w:val="DefaultParagraphFont"/>
    <w:link w:val="CommentText"/>
    <w:uiPriority w:val="99"/>
    <w:semiHidden/>
    <w:rsid w:val="009E7C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7C70"/>
    <w:rPr>
      <w:b/>
      <w:bCs/>
    </w:rPr>
  </w:style>
  <w:style w:type="character" w:customStyle="1" w:styleId="CommentSubjectChar">
    <w:name w:val="Comment Subject Char"/>
    <w:basedOn w:val="CommentTextChar"/>
    <w:link w:val="CommentSubject"/>
    <w:uiPriority w:val="99"/>
    <w:semiHidden/>
    <w:rsid w:val="009E7C70"/>
    <w:rPr>
      <w:b/>
      <w:bCs/>
    </w:rPr>
  </w:style>
  <w:style w:type="paragraph" w:styleId="BalloonText">
    <w:name w:val="Balloon Text"/>
    <w:basedOn w:val="Normal"/>
    <w:link w:val="BalloonTextChar"/>
    <w:uiPriority w:val="99"/>
    <w:semiHidden/>
    <w:unhideWhenUsed/>
    <w:rsid w:val="009E7C70"/>
    <w:rPr>
      <w:rFonts w:ascii="Tahoma" w:hAnsi="Tahoma" w:cs="Tahoma"/>
      <w:sz w:val="16"/>
      <w:szCs w:val="16"/>
    </w:rPr>
  </w:style>
  <w:style w:type="character" w:customStyle="1" w:styleId="BalloonTextChar">
    <w:name w:val="Balloon Text Char"/>
    <w:basedOn w:val="DefaultParagraphFont"/>
    <w:link w:val="BalloonText"/>
    <w:uiPriority w:val="99"/>
    <w:semiHidden/>
    <w:rsid w:val="009E7C7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8710784">
      <w:bodyDiv w:val="1"/>
      <w:marLeft w:val="0"/>
      <w:marRight w:val="0"/>
      <w:marTop w:val="0"/>
      <w:marBottom w:val="0"/>
      <w:divBdr>
        <w:top w:val="none" w:sz="0" w:space="0" w:color="auto"/>
        <w:left w:val="none" w:sz="0" w:space="0" w:color="auto"/>
        <w:bottom w:val="none" w:sz="0" w:space="0" w:color="auto"/>
        <w:right w:val="none" w:sz="0" w:space="0" w:color="auto"/>
      </w:divBdr>
    </w:div>
    <w:div w:id="373701089">
      <w:bodyDiv w:val="1"/>
      <w:marLeft w:val="0"/>
      <w:marRight w:val="0"/>
      <w:marTop w:val="0"/>
      <w:marBottom w:val="0"/>
      <w:divBdr>
        <w:top w:val="none" w:sz="0" w:space="0" w:color="auto"/>
        <w:left w:val="none" w:sz="0" w:space="0" w:color="auto"/>
        <w:bottom w:val="none" w:sz="0" w:space="0" w:color="auto"/>
        <w:right w:val="none" w:sz="0" w:space="0" w:color="auto"/>
      </w:divBdr>
    </w:div>
    <w:div w:id="501287052">
      <w:bodyDiv w:val="1"/>
      <w:marLeft w:val="0"/>
      <w:marRight w:val="0"/>
      <w:marTop w:val="0"/>
      <w:marBottom w:val="0"/>
      <w:divBdr>
        <w:top w:val="none" w:sz="0" w:space="0" w:color="auto"/>
        <w:left w:val="none" w:sz="0" w:space="0" w:color="auto"/>
        <w:bottom w:val="none" w:sz="0" w:space="0" w:color="auto"/>
        <w:right w:val="none" w:sz="0" w:space="0" w:color="auto"/>
      </w:divBdr>
    </w:div>
    <w:div w:id="659041809">
      <w:bodyDiv w:val="1"/>
      <w:marLeft w:val="0"/>
      <w:marRight w:val="0"/>
      <w:marTop w:val="0"/>
      <w:marBottom w:val="0"/>
      <w:divBdr>
        <w:top w:val="none" w:sz="0" w:space="0" w:color="auto"/>
        <w:left w:val="none" w:sz="0" w:space="0" w:color="auto"/>
        <w:bottom w:val="none" w:sz="0" w:space="0" w:color="auto"/>
        <w:right w:val="none" w:sz="0" w:space="0" w:color="auto"/>
      </w:divBdr>
    </w:div>
    <w:div w:id="747651629">
      <w:bodyDiv w:val="1"/>
      <w:marLeft w:val="0"/>
      <w:marRight w:val="0"/>
      <w:marTop w:val="0"/>
      <w:marBottom w:val="0"/>
      <w:divBdr>
        <w:top w:val="none" w:sz="0" w:space="0" w:color="auto"/>
        <w:left w:val="none" w:sz="0" w:space="0" w:color="auto"/>
        <w:bottom w:val="none" w:sz="0" w:space="0" w:color="auto"/>
        <w:right w:val="none" w:sz="0" w:space="0" w:color="auto"/>
      </w:divBdr>
    </w:div>
    <w:div w:id="752626905">
      <w:bodyDiv w:val="1"/>
      <w:marLeft w:val="0"/>
      <w:marRight w:val="0"/>
      <w:marTop w:val="0"/>
      <w:marBottom w:val="0"/>
      <w:divBdr>
        <w:top w:val="none" w:sz="0" w:space="0" w:color="auto"/>
        <w:left w:val="none" w:sz="0" w:space="0" w:color="auto"/>
        <w:bottom w:val="none" w:sz="0" w:space="0" w:color="auto"/>
        <w:right w:val="none" w:sz="0" w:space="0" w:color="auto"/>
      </w:divBdr>
    </w:div>
    <w:div w:id="816072383">
      <w:bodyDiv w:val="1"/>
      <w:marLeft w:val="0"/>
      <w:marRight w:val="0"/>
      <w:marTop w:val="0"/>
      <w:marBottom w:val="0"/>
      <w:divBdr>
        <w:top w:val="none" w:sz="0" w:space="0" w:color="auto"/>
        <w:left w:val="none" w:sz="0" w:space="0" w:color="auto"/>
        <w:bottom w:val="none" w:sz="0" w:space="0" w:color="auto"/>
        <w:right w:val="none" w:sz="0" w:space="0" w:color="auto"/>
      </w:divBdr>
    </w:div>
    <w:div w:id="921791139">
      <w:bodyDiv w:val="1"/>
      <w:marLeft w:val="0"/>
      <w:marRight w:val="0"/>
      <w:marTop w:val="0"/>
      <w:marBottom w:val="0"/>
      <w:divBdr>
        <w:top w:val="none" w:sz="0" w:space="0" w:color="auto"/>
        <w:left w:val="none" w:sz="0" w:space="0" w:color="auto"/>
        <w:bottom w:val="none" w:sz="0" w:space="0" w:color="auto"/>
        <w:right w:val="none" w:sz="0" w:space="0" w:color="auto"/>
      </w:divBdr>
      <w:divsChild>
        <w:div w:id="1987203463">
          <w:marLeft w:val="0"/>
          <w:marRight w:val="0"/>
          <w:marTop w:val="0"/>
          <w:marBottom w:val="0"/>
          <w:divBdr>
            <w:top w:val="none" w:sz="0" w:space="0" w:color="auto"/>
            <w:left w:val="none" w:sz="0" w:space="0" w:color="auto"/>
            <w:bottom w:val="none" w:sz="0" w:space="0" w:color="auto"/>
            <w:right w:val="none" w:sz="0" w:space="0" w:color="auto"/>
          </w:divBdr>
          <w:divsChild>
            <w:div w:id="1697927400">
              <w:marLeft w:val="0"/>
              <w:marRight w:val="0"/>
              <w:marTop w:val="0"/>
              <w:marBottom w:val="0"/>
              <w:divBdr>
                <w:top w:val="none" w:sz="0" w:space="0" w:color="auto"/>
                <w:left w:val="none" w:sz="0" w:space="0" w:color="auto"/>
                <w:bottom w:val="none" w:sz="0" w:space="0" w:color="auto"/>
                <w:right w:val="none" w:sz="0" w:space="0" w:color="auto"/>
              </w:divBdr>
              <w:divsChild>
                <w:div w:id="113679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13964">
      <w:bodyDiv w:val="1"/>
      <w:marLeft w:val="0"/>
      <w:marRight w:val="0"/>
      <w:marTop w:val="0"/>
      <w:marBottom w:val="0"/>
      <w:divBdr>
        <w:top w:val="none" w:sz="0" w:space="0" w:color="auto"/>
        <w:left w:val="none" w:sz="0" w:space="0" w:color="auto"/>
        <w:bottom w:val="none" w:sz="0" w:space="0" w:color="auto"/>
        <w:right w:val="none" w:sz="0" w:space="0" w:color="auto"/>
      </w:divBdr>
    </w:div>
    <w:div w:id="951280864">
      <w:bodyDiv w:val="1"/>
      <w:marLeft w:val="0"/>
      <w:marRight w:val="0"/>
      <w:marTop w:val="0"/>
      <w:marBottom w:val="0"/>
      <w:divBdr>
        <w:top w:val="none" w:sz="0" w:space="0" w:color="auto"/>
        <w:left w:val="none" w:sz="0" w:space="0" w:color="auto"/>
        <w:bottom w:val="none" w:sz="0" w:space="0" w:color="auto"/>
        <w:right w:val="none" w:sz="0" w:space="0" w:color="auto"/>
      </w:divBdr>
    </w:div>
    <w:div w:id="977802265">
      <w:bodyDiv w:val="1"/>
      <w:marLeft w:val="0"/>
      <w:marRight w:val="0"/>
      <w:marTop w:val="0"/>
      <w:marBottom w:val="0"/>
      <w:divBdr>
        <w:top w:val="none" w:sz="0" w:space="0" w:color="auto"/>
        <w:left w:val="none" w:sz="0" w:space="0" w:color="auto"/>
        <w:bottom w:val="none" w:sz="0" w:space="0" w:color="auto"/>
        <w:right w:val="none" w:sz="0" w:space="0" w:color="auto"/>
      </w:divBdr>
    </w:div>
    <w:div w:id="1300260187">
      <w:bodyDiv w:val="1"/>
      <w:marLeft w:val="0"/>
      <w:marRight w:val="0"/>
      <w:marTop w:val="0"/>
      <w:marBottom w:val="0"/>
      <w:divBdr>
        <w:top w:val="none" w:sz="0" w:space="0" w:color="auto"/>
        <w:left w:val="none" w:sz="0" w:space="0" w:color="auto"/>
        <w:bottom w:val="none" w:sz="0" w:space="0" w:color="auto"/>
        <w:right w:val="none" w:sz="0" w:space="0" w:color="auto"/>
      </w:divBdr>
    </w:div>
    <w:div w:id="1497068811">
      <w:bodyDiv w:val="1"/>
      <w:marLeft w:val="0"/>
      <w:marRight w:val="0"/>
      <w:marTop w:val="0"/>
      <w:marBottom w:val="0"/>
      <w:divBdr>
        <w:top w:val="none" w:sz="0" w:space="0" w:color="auto"/>
        <w:left w:val="none" w:sz="0" w:space="0" w:color="auto"/>
        <w:bottom w:val="none" w:sz="0" w:space="0" w:color="auto"/>
        <w:right w:val="none" w:sz="0" w:space="0" w:color="auto"/>
      </w:divBdr>
    </w:div>
    <w:div w:id="1516991024">
      <w:bodyDiv w:val="1"/>
      <w:marLeft w:val="0"/>
      <w:marRight w:val="0"/>
      <w:marTop w:val="0"/>
      <w:marBottom w:val="0"/>
      <w:divBdr>
        <w:top w:val="none" w:sz="0" w:space="0" w:color="auto"/>
        <w:left w:val="none" w:sz="0" w:space="0" w:color="auto"/>
        <w:bottom w:val="none" w:sz="0" w:space="0" w:color="auto"/>
        <w:right w:val="none" w:sz="0" w:space="0" w:color="auto"/>
      </w:divBdr>
    </w:div>
    <w:div w:id="1521620329">
      <w:bodyDiv w:val="1"/>
      <w:marLeft w:val="0"/>
      <w:marRight w:val="0"/>
      <w:marTop w:val="0"/>
      <w:marBottom w:val="0"/>
      <w:divBdr>
        <w:top w:val="none" w:sz="0" w:space="0" w:color="auto"/>
        <w:left w:val="none" w:sz="0" w:space="0" w:color="auto"/>
        <w:bottom w:val="none" w:sz="0" w:space="0" w:color="auto"/>
        <w:right w:val="none" w:sz="0" w:space="0" w:color="auto"/>
      </w:divBdr>
    </w:div>
    <w:div w:id="1561360107">
      <w:bodyDiv w:val="1"/>
      <w:marLeft w:val="0"/>
      <w:marRight w:val="0"/>
      <w:marTop w:val="0"/>
      <w:marBottom w:val="0"/>
      <w:divBdr>
        <w:top w:val="none" w:sz="0" w:space="0" w:color="auto"/>
        <w:left w:val="none" w:sz="0" w:space="0" w:color="auto"/>
        <w:bottom w:val="none" w:sz="0" w:space="0" w:color="auto"/>
        <w:right w:val="none" w:sz="0" w:space="0" w:color="auto"/>
      </w:divBdr>
    </w:div>
    <w:div w:id="1642348113">
      <w:bodyDiv w:val="1"/>
      <w:marLeft w:val="0"/>
      <w:marRight w:val="0"/>
      <w:marTop w:val="0"/>
      <w:marBottom w:val="0"/>
      <w:divBdr>
        <w:top w:val="none" w:sz="0" w:space="0" w:color="auto"/>
        <w:left w:val="none" w:sz="0" w:space="0" w:color="auto"/>
        <w:bottom w:val="none" w:sz="0" w:space="0" w:color="auto"/>
        <w:right w:val="none" w:sz="0" w:space="0" w:color="auto"/>
      </w:divBdr>
    </w:div>
    <w:div w:id="1863666388">
      <w:bodyDiv w:val="1"/>
      <w:marLeft w:val="0"/>
      <w:marRight w:val="0"/>
      <w:marTop w:val="0"/>
      <w:marBottom w:val="0"/>
      <w:divBdr>
        <w:top w:val="none" w:sz="0" w:space="0" w:color="auto"/>
        <w:left w:val="none" w:sz="0" w:space="0" w:color="auto"/>
        <w:bottom w:val="none" w:sz="0" w:space="0" w:color="auto"/>
        <w:right w:val="none" w:sz="0" w:space="0" w:color="auto"/>
      </w:divBdr>
    </w:div>
    <w:div w:id="1885824730">
      <w:bodyDiv w:val="1"/>
      <w:marLeft w:val="0"/>
      <w:marRight w:val="0"/>
      <w:marTop w:val="0"/>
      <w:marBottom w:val="0"/>
      <w:divBdr>
        <w:top w:val="none" w:sz="0" w:space="0" w:color="auto"/>
        <w:left w:val="none" w:sz="0" w:space="0" w:color="auto"/>
        <w:bottom w:val="none" w:sz="0" w:space="0" w:color="auto"/>
        <w:right w:val="none" w:sz="0" w:space="0" w:color="auto"/>
      </w:divBdr>
    </w:div>
    <w:div w:id="2146315871">
      <w:bodyDiv w:val="1"/>
      <w:marLeft w:val="0"/>
      <w:marRight w:val="0"/>
      <w:marTop w:val="0"/>
      <w:marBottom w:val="0"/>
      <w:divBdr>
        <w:top w:val="none" w:sz="0" w:space="0" w:color="auto"/>
        <w:left w:val="none" w:sz="0" w:space="0" w:color="auto"/>
        <w:bottom w:val="none" w:sz="0" w:space="0" w:color="auto"/>
        <w:right w:val="none" w:sz="0" w:space="0" w:color="auto"/>
      </w:divBdr>
      <w:divsChild>
        <w:div w:id="171990696">
          <w:marLeft w:val="0"/>
          <w:marRight w:val="0"/>
          <w:marTop w:val="0"/>
          <w:marBottom w:val="0"/>
          <w:divBdr>
            <w:top w:val="none" w:sz="0" w:space="0" w:color="auto"/>
            <w:left w:val="none" w:sz="0" w:space="0" w:color="auto"/>
            <w:bottom w:val="none" w:sz="0" w:space="0" w:color="auto"/>
            <w:right w:val="none" w:sz="0" w:space="0" w:color="auto"/>
          </w:divBdr>
          <w:divsChild>
            <w:div w:id="1324428648">
              <w:marLeft w:val="0"/>
              <w:marRight w:val="0"/>
              <w:marTop w:val="0"/>
              <w:marBottom w:val="0"/>
              <w:divBdr>
                <w:top w:val="none" w:sz="0" w:space="0" w:color="auto"/>
                <w:left w:val="none" w:sz="0" w:space="0" w:color="auto"/>
                <w:bottom w:val="none" w:sz="0" w:space="0" w:color="auto"/>
                <w:right w:val="none" w:sz="0" w:space="0" w:color="auto"/>
              </w:divBdr>
              <w:divsChild>
                <w:div w:id="6888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Muhdin</cp:lastModifiedBy>
  <cp:revision>7</cp:revision>
  <cp:lastPrinted>2016-08-08T15:58:00Z</cp:lastPrinted>
  <dcterms:created xsi:type="dcterms:W3CDTF">2016-08-07T00:05:00Z</dcterms:created>
  <dcterms:modified xsi:type="dcterms:W3CDTF">2016-08-09T15:01:00Z</dcterms:modified>
</cp:coreProperties>
</file>