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75" w:rsidRDefault="00B53F75" w:rsidP="00B53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D7DEF" w:rsidRDefault="003D7DEF" w:rsidP="00B5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EF" w:rsidRPr="006A6A41" w:rsidRDefault="003D7DEF" w:rsidP="003D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A41">
        <w:rPr>
          <w:rFonts w:ascii="Times New Roman" w:hAnsi="Times New Roman" w:cs="Times New Roman"/>
          <w:sz w:val="24"/>
          <w:szCs w:val="24"/>
        </w:rPr>
        <w:t>Pengaruh Pendidikan Kesehatan tentang Mobilisasi Dini terhadap Kemampuan Mobilisasi pada Pasien Post Operasi Laparatomi di R</w:t>
      </w:r>
      <w:r w:rsidRPr="006A6A41">
        <w:rPr>
          <w:rFonts w:ascii="Times New Roman" w:hAnsi="Times New Roman" w:cs="Times New Roman"/>
          <w:caps/>
          <w:sz w:val="24"/>
          <w:szCs w:val="24"/>
        </w:rPr>
        <w:t>sud</w:t>
      </w:r>
      <w:r w:rsidRPr="006A6A41">
        <w:rPr>
          <w:rFonts w:ascii="Times New Roman" w:hAnsi="Times New Roman" w:cs="Times New Roman"/>
          <w:sz w:val="24"/>
          <w:szCs w:val="24"/>
        </w:rPr>
        <w:t xml:space="preserve"> Mardi Waluyo Blitar, Ajeng Pamella Anggraeni (2019),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D-IV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malang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A4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 Wahyuningsri,S.Pd</w:t>
      </w:r>
      <w:proofErr w:type="gramEnd"/>
      <w:r w:rsidRPr="006A6A41">
        <w:rPr>
          <w:rFonts w:ascii="Times New Roman" w:hAnsi="Times New Roman" w:cs="Times New Roman"/>
          <w:sz w:val="24"/>
          <w:szCs w:val="24"/>
        </w:rPr>
        <w:t xml:space="preserve">.,M.Kes.,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Dyah Widodo.,S.Kp.,M.Kes.</w:t>
      </w:r>
    </w:p>
    <w:p w:rsidR="003D7DEF" w:rsidRPr="006A6A41" w:rsidRDefault="003D7DEF" w:rsidP="003D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DEF" w:rsidRPr="006A6A41" w:rsidRDefault="003D7DEF" w:rsidP="003D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A41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6A6A41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6A6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A41">
        <w:rPr>
          <w:rFonts w:ascii="Times New Roman" w:hAnsi="Times New Roman" w:cs="Times New Roman"/>
          <w:sz w:val="24"/>
          <w:szCs w:val="24"/>
        </w:rPr>
        <w:t>laparatomy</w:t>
      </w:r>
      <w:proofErr w:type="spellEnd"/>
    </w:p>
    <w:p w:rsidR="003D7DEF" w:rsidRPr="006A6A41" w:rsidRDefault="003D7DEF" w:rsidP="003D7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399" w:rsidRPr="006A6A41" w:rsidRDefault="00F93A54" w:rsidP="003D7D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6A6A41">
        <w:rPr>
          <w:rFonts w:ascii="Times New Roman" w:hAnsi="Times New Roman"/>
          <w:sz w:val="24"/>
          <w:szCs w:val="24"/>
        </w:rPr>
        <w:t>Laparatomi</w:t>
      </w:r>
      <w:proofErr w:type="spellEnd"/>
      <w:r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/>
          <w:sz w:val="24"/>
          <w:szCs w:val="24"/>
        </w:rPr>
        <w:t>merupakan</w:t>
      </w:r>
      <w:proofErr w:type="spellEnd"/>
      <w:r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/>
          <w:sz w:val="24"/>
          <w:szCs w:val="24"/>
        </w:rPr>
        <w:t>prosedur</w:t>
      </w:r>
      <w:proofErr w:type="spellEnd"/>
      <w:r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/>
          <w:sz w:val="24"/>
          <w:szCs w:val="24"/>
        </w:rPr>
        <w:t>bedah</w:t>
      </w:r>
      <w:proofErr w:type="spellEnd"/>
      <w:r w:rsidRPr="006A6A4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A6A41">
        <w:rPr>
          <w:rFonts w:ascii="Times New Roman" w:hAnsi="Times New Roman"/>
          <w:sz w:val="24"/>
          <w:szCs w:val="24"/>
        </w:rPr>
        <w:t>memiliki</w:t>
      </w:r>
      <w:proofErr w:type="spellEnd"/>
      <w:r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/>
          <w:sz w:val="24"/>
          <w:szCs w:val="24"/>
        </w:rPr>
        <w:t>beberapa</w:t>
      </w:r>
      <w:proofErr w:type="spellEnd"/>
      <w:r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/>
          <w:sz w:val="24"/>
          <w:szCs w:val="24"/>
        </w:rPr>
        <w:t>komplikasi</w:t>
      </w:r>
      <w:proofErr w:type="spellEnd"/>
      <w:r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hAnsi="Times New Roman"/>
          <w:sz w:val="24"/>
          <w:szCs w:val="24"/>
        </w:rPr>
        <w:t>yaitu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ventilasi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paru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tidak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adekuat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gangguan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kardiovaskuler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hipertensi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aritmia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jantung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),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gangguan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keseimbangan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cairan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dan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elektrolit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dan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gangguan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rasa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nyaman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dan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kecelakaan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="00EC0E3E" w:rsidRPr="006A6A41">
        <w:rPr>
          <w:rFonts w:ascii="Times New Roman" w:eastAsia="Calibri" w:hAnsi="Times New Roman"/>
          <w:sz w:val="24"/>
          <w:szCs w:val="24"/>
        </w:rPr>
        <w:t>Mobilisasi</w:t>
      </w:r>
      <w:proofErr w:type="spellEnd"/>
      <w:r w:rsidR="00EC0E3E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C0E3E" w:rsidRPr="006A6A41">
        <w:rPr>
          <w:rFonts w:ascii="Times New Roman" w:eastAsia="Calibri" w:hAnsi="Times New Roman"/>
          <w:sz w:val="24"/>
          <w:szCs w:val="24"/>
        </w:rPr>
        <w:t>dini</w:t>
      </w:r>
      <w:proofErr w:type="spellEnd"/>
      <w:r w:rsidR="00EC0E3E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penting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dilakukan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C0E3E" w:rsidRPr="006A6A41">
        <w:rPr>
          <w:rFonts w:ascii="Times New Roman" w:eastAsia="Calibri" w:hAnsi="Times New Roman"/>
          <w:sz w:val="24"/>
          <w:szCs w:val="24"/>
        </w:rPr>
        <w:t>guna</w:t>
      </w:r>
      <w:proofErr w:type="spellEnd"/>
      <w:r w:rsidR="00EC0E3E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C0E3E" w:rsidRPr="006A6A41">
        <w:rPr>
          <w:rFonts w:ascii="Times New Roman" w:eastAsia="Calibri" w:hAnsi="Times New Roman"/>
          <w:sz w:val="24"/>
          <w:szCs w:val="24"/>
        </w:rPr>
        <w:t>mencegah</w:t>
      </w:r>
      <w:proofErr w:type="spellEnd"/>
      <w:r w:rsidR="00EC0E3E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C0E3E" w:rsidRPr="006A6A41">
        <w:rPr>
          <w:rFonts w:ascii="Times New Roman" w:eastAsia="Calibri" w:hAnsi="Times New Roman"/>
          <w:sz w:val="24"/>
          <w:szCs w:val="24"/>
        </w:rPr>
        <w:t>komplikasi</w:t>
      </w:r>
      <w:proofErr w:type="spellEnd"/>
      <w:r w:rsidR="00EC0E3E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C0E3E" w:rsidRPr="006A6A41">
        <w:rPr>
          <w:rFonts w:ascii="Times New Roman" w:eastAsia="Calibri" w:hAnsi="Times New Roman"/>
          <w:sz w:val="24"/>
          <w:szCs w:val="24"/>
        </w:rPr>
        <w:t>tersebut</w:t>
      </w:r>
      <w:proofErr w:type="spellEnd"/>
      <w:r w:rsidR="00EC0E3E" w:rsidRPr="006A6A41">
        <w:rPr>
          <w:rFonts w:ascii="Times New Roman" w:eastAsia="Calibri" w:hAnsi="Times New Roman"/>
          <w:sz w:val="24"/>
          <w:szCs w:val="24"/>
        </w:rPr>
        <w:t xml:space="preserve">. </w:t>
      </w:r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Guna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meningkatkan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kemampuan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mobilisasi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dini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pasien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post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op</w:t>
      </w:r>
      <w:r w:rsidR="00EC0E3E" w:rsidRPr="006A6A41">
        <w:rPr>
          <w:rFonts w:ascii="Times New Roman" w:eastAsia="Calibri" w:hAnsi="Times New Roman"/>
          <w:sz w:val="24"/>
          <w:szCs w:val="24"/>
        </w:rPr>
        <w:t>er</w:t>
      </w:r>
      <w:r w:rsidRPr="006A6A41">
        <w:rPr>
          <w:rFonts w:ascii="Times New Roman" w:eastAsia="Calibri" w:hAnsi="Times New Roman"/>
          <w:sz w:val="24"/>
          <w:szCs w:val="24"/>
        </w:rPr>
        <w:t>asi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laparatomi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perlu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diberikan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pendidikan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kesehatan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yang optimal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guna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meningkatkan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kemampuan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mobilisasi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C0E3E" w:rsidRPr="006A6A41">
        <w:rPr>
          <w:rFonts w:ascii="Times New Roman" w:eastAsia="Calibri" w:hAnsi="Times New Roman"/>
          <w:sz w:val="24"/>
          <w:szCs w:val="24"/>
        </w:rPr>
        <w:t>dini</w:t>
      </w:r>
      <w:proofErr w:type="spellEnd"/>
      <w:r w:rsidR="00EC0E3E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41">
        <w:rPr>
          <w:rFonts w:ascii="Times New Roman" w:eastAsia="Calibri" w:hAnsi="Times New Roman"/>
          <w:sz w:val="24"/>
          <w:szCs w:val="24"/>
        </w:rPr>
        <w:t>pasien</w:t>
      </w:r>
      <w:proofErr w:type="spellEnd"/>
      <w:r w:rsidRPr="006A6A41">
        <w:rPr>
          <w:rFonts w:ascii="Times New Roman" w:eastAsia="Calibri" w:hAnsi="Times New Roman"/>
          <w:sz w:val="24"/>
          <w:szCs w:val="24"/>
        </w:rPr>
        <w:t>.</w:t>
      </w:r>
      <w:r w:rsidR="00EC0E3E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C0E3E" w:rsidRPr="006A6A41">
        <w:rPr>
          <w:rFonts w:ascii="Times New Roman" w:eastAsia="Calibri" w:hAnsi="Times New Roman"/>
          <w:sz w:val="24"/>
          <w:szCs w:val="24"/>
        </w:rPr>
        <w:t>Tujuan</w:t>
      </w:r>
      <w:proofErr w:type="spellEnd"/>
      <w:r w:rsidR="00EC0E3E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C0E3E" w:rsidRPr="006A6A41">
        <w:rPr>
          <w:rFonts w:ascii="Times New Roman" w:eastAsia="Calibri" w:hAnsi="Times New Roman"/>
          <w:sz w:val="24"/>
          <w:szCs w:val="24"/>
        </w:rPr>
        <w:t>penelitian</w:t>
      </w:r>
      <w:proofErr w:type="spellEnd"/>
      <w:r w:rsidR="00EC0E3E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C0E3E" w:rsidRPr="006A6A41">
        <w:rPr>
          <w:rFonts w:ascii="Times New Roman" w:eastAsia="Calibri" w:hAnsi="Times New Roman"/>
          <w:sz w:val="24"/>
          <w:szCs w:val="24"/>
        </w:rPr>
        <w:t>ini</w:t>
      </w:r>
      <w:proofErr w:type="spellEnd"/>
      <w:r w:rsidR="00EC0E3E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C0E3E" w:rsidRPr="006A6A41">
        <w:rPr>
          <w:rFonts w:ascii="Times New Roman" w:eastAsia="Calibri" w:hAnsi="Times New Roman"/>
          <w:sz w:val="24"/>
          <w:szCs w:val="24"/>
        </w:rPr>
        <w:t>adalah</w:t>
      </w:r>
      <w:proofErr w:type="spellEnd"/>
      <w:r w:rsidR="00EC0E3E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350D" w:rsidRPr="006A6A4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proofErr w:type="gram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 w:rsidR="00F0350D" w:rsidRPr="006A6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350D" w:rsidRPr="006A6A41">
        <w:rPr>
          <w:rFonts w:ascii="Times New Roman" w:eastAsia="Calibri" w:hAnsi="Times New Roman"/>
          <w:sz w:val="24"/>
          <w:szCs w:val="24"/>
        </w:rPr>
        <w:t>Rancangan</w:t>
      </w:r>
      <w:proofErr w:type="spellEnd"/>
      <w:r w:rsidR="00F0350D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eastAsia="Calibri" w:hAnsi="Times New Roman"/>
          <w:sz w:val="24"/>
          <w:szCs w:val="24"/>
        </w:rPr>
        <w:t>penelitian</w:t>
      </w:r>
      <w:proofErr w:type="spellEnd"/>
      <w:r w:rsidR="00F0350D" w:rsidRPr="006A6A41"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 w:rsidR="00F0350D" w:rsidRPr="006A6A41">
        <w:rPr>
          <w:rFonts w:ascii="Times New Roman" w:eastAsia="Calibri" w:hAnsi="Times New Roman"/>
          <w:sz w:val="24"/>
          <w:szCs w:val="24"/>
        </w:rPr>
        <w:t>digunakan</w:t>
      </w:r>
      <w:proofErr w:type="spellEnd"/>
      <w:r w:rsidR="00F0350D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eastAsia="Calibri" w:hAnsi="Times New Roman"/>
          <w:sz w:val="24"/>
          <w:szCs w:val="24"/>
        </w:rPr>
        <w:t>adalah</w:t>
      </w:r>
      <w:proofErr w:type="spellEnd"/>
      <w:r w:rsidR="00F0350D" w:rsidRPr="006A6A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/>
          <w:sz w:val="24"/>
          <w:szCs w:val="24"/>
        </w:rPr>
        <w:t>pra</w:t>
      </w:r>
      <w:proofErr w:type="spellEnd"/>
      <w:r w:rsidR="00F0350D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/>
          <w:sz w:val="24"/>
          <w:szCs w:val="24"/>
        </w:rPr>
        <w:t>eksperimen</w:t>
      </w:r>
      <w:proofErr w:type="spellEnd"/>
      <w:r w:rsidR="00F0350D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/>
          <w:sz w:val="24"/>
          <w:szCs w:val="24"/>
        </w:rPr>
        <w:t>tipe</w:t>
      </w:r>
      <w:proofErr w:type="spellEnd"/>
      <w:r w:rsidR="00F0350D" w:rsidRPr="006A6A41">
        <w:rPr>
          <w:rFonts w:ascii="Times New Roman" w:hAnsi="Times New Roman"/>
          <w:sz w:val="24"/>
          <w:szCs w:val="24"/>
        </w:rPr>
        <w:t xml:space="preserve"> </w:t>
      </w:r>
      <w:r w:rsidR="00F0350D" w:rsidRPr="006A6A41">
        <w:rPr>
          <w:rFonts w:ascii="Times New Roman" w:hAnsi="Times New Roman"/>
          <w:i/>
          <w:iCs/>
          <w:sz w:val="24"/>
          <w:szCs w:val="24"/>
        </w:rPr>
        <w:t>one group pretest-</w:t>
      </w:r>
      <w:proofErr w:type="spellStart"/>
      <w:r w:rsidR="00F0350D" w:rsidRPr="006A6A41">
        <w:rPr>
          <w:rFonts w:ascii="Times New Roman" w:hAnsi="Times New Roman"/>
          <w:i/>
          <w:iCs/>
          <w:sz w:val="24"/>
          <w:szCs w:val="24"/>
        </w:rPr>
        <w:t>postest</w:t>
      </w:r>
      <w:proofErr w:type="spellEnd"/>
      <w:r w:rsidR="00F0350D" w:rsidRPr="006A6A4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F0350D" w:rsidRPr="006A6A4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/>
          <w:iCs/>
          <w:sz w:val="24"/>
          <w:szCs w:val="24"/>
        </w:rPr>
        <w:t>Populasi</w:t>
      </w:r>
      <w:proofErr w:type="spellEnd"/>
      <w:r w:rsidR="00F0350D" w:rsidRPr="006A6A4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0350D" w:rsidRPr="006A6A41">
        <w:rPr>
          <w:rFonts w:ascii="Times New Roman" w:hAnsi="Times New Roman"/>
          <w:iCs/>
          <w:sz w:val="24"/>
          <w:szCs w:val="24"/>
        </w:rPr>
        <w:t>adalah</w:t>
      </w:r>
      <w:proofErr w:type="spellEnd"/>
      <w:r w:rsidR="00F0350D" w:rsidRPr="006A6A4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276CC" w:rsidRPr="006A6A41">
        <w:rPr>
          <w:rFonts w:ascii="Times New Roman" w:hAnsi="Times New Roman"/>
          <w:sz w:val="24"/>
          <w:szCs w:val="24"/>
        </w:rPr>
        <w:t>semua</w:t>
      </w:r>
      <w:proofErr w:type="spellEnd"/>
      <w:r w:rsidR="007276CC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6CC" w:rsidRPr="006A6A41">
        <w:rPr>
          <w:rFonts w:ascii="Times New Roman" w:hAnsi="Times New Roman"/>
          <w:sz w:val="24"/>
          <w:szCs w:val="24"/>
        </w:rPr>
        <w:t>pasien</w:t>
      </w:r>
      <w:proofErr w:type="spellEnd"/>
      <w:r w:rsidR="007276CC" w:rsidRPr="006A6A41">
        <w:rPr>
          <w:rFonts w:ascii="Times New Roman" w:hAnsi="Times New Roman"/>
          <w:sz w:val="24"/>
          <w:szCs w:val="24"/>
        </w:rPr>
        <w:t xml:space="preserve"> </w:t>
      </w:r>
      <w:r w:rsidR="007276CC" w:rsidRPr="006A6A41">
        <w:rPr>
          <w:rFonts w:ascii="Times New Roman" w:hAnsi="Times New Roman"/>
          <w:i/>
          <w:sz w:val="24"/>
          <w:szCs w:val="24"/>
        </w:rPr>
        <w:t>post</w:t>
      </w:r>
      <w:r w:rsidR="007276CC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6CC" w:rsidRPr="006A6A41">
        <w:rPr>
          <w:rFonts w:ascii="Times New Roman" w:hAnsi="Times New Roman"/>
          <w:sz w:val="24"/>
          <w:szCs w:val="24"/>
        </w:rPr>
        <w:t>operasi</w:t>
      </w:r>
      <w:proofErr w:type="spellEnd"/>
      <w:r w:rsidR="007276CC" w:rsidRPr="006A6A41">
        <w:rPr>
          <w:rFonts w:ascii="Times New Roman" w:hAnsi="Times New Roman"/>
          <w:sz w:val="24"/>
          <w:szCs w:val="24"/>
        </w:rPr>
        <w:t xml:space="preserve"> laparotomy </w:t>
      </w:r>
      <w:proofErr w:type="spellStart"/>
      <w:r w:rsidR="007276CC" w:rsidRPr="006A6A41">
        <w:rPr>
          <w:rFonts w:ascii="Times New Roman" w:hAnsi="Times New Roman"/>
          <w:sz w:val="24"/>
          <w:szCs w:val="24"/>
        </w:rPr>
        <w:t>hari</w:t>
      </w:r>
      <w:proofErr w:type="spellEnd"/>
      <w:r w:rsidR="007276CC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276CC" w:rsidRPr="006A6A41">
        <w:rPr>
          <w:rFonts w:ascii="Times New Roman" w:hAnsi="Times New Roman"/>
          <w:sz w:val="24"/>
          <w:szCs w:val="24"/>
        </w:rPr>
        <w:t>pertama</w:t>
      </w:r>
      <w:proofErr w:type="spellEnd"/>
      <w:r w:rsidR="007276CC" w:rsidRPr="006A6A4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276CC" w:rsidRPr="006A6A41">
        <w:rPr>
          <w:rFonts w:ascii="Times New Roman" w:hAnsi="Times New Roman"/>
          <w:sz w:val="24"/>
          <w:szCs w:val="24"/>
        </w:rPr>
        <w:t>sampai</w:t>
      </w:r>
      <w:proofErr w:type="spellEnd"/>
      <w:proofErr w:type="gramEnd"/>
      <w:r w:rsidR="007276CC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6CC" w:rsidRPr="006A6A41">
        <w:rPr>
          <w:rFonts w:ascii="Times New Roman" w:hAnsi="Times New Roman"/>
          <w:sz w:val="24"/>
          <w:szCs w:val="24"/>
        </w:rPr>
        <w:t>dengan</w:t>
      </w:r>
      <w:proofErr w:type="spellEnd"/>
      <w:r w:rsidR="007276CC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6CC" w:rsidRPr="006A6A41">
        <w:rPr>
          <w:rFonts w:ascii="Times New Roman" w:hAnsi="Times New Roman"/>
          <w:sz w:val="24"/>
          <w:szCs w:val="24"/>
        </w:rPr>
        <w:t>hari</w:t>
      </w:r>
      <w:proofErr w:type="spellEnd"/>
      <w:r w:rsidR="007276CC" w:rsidRPr="006A6A4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276CC" w:rsidRPr="006A6A41">
        <w:rPr>
          <w:rFonts w:ascii="Times New Roman" w:hAnsi="Times New Roman"/>
          <w:sz w:val="24"/>
          <w:szCs w:val="24"/>
        </w:rPr>
        <w:t>ketiga</w:t>
      </w:r>
      <w:proofErr w:type="spellEnd"/>
      <w:r w:rsidR="007276CC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6CC" w:rsidRPr="006A6A41">
        <w:rPr>
          <w:rFonts w:ascii="Times New Roman" w:hAnsi="Times New Roman"/>
          <w:sz w:val="24"/>
          <w:szCs w:val="24"/>
        </w:rPr>
        <w:t>pembedahan</w:t>
      </w:r>
      <w:proofErr w:type="spellEnd"/>
      <w:r w:rsidR="007276CC" w:rsidRPr="006A6A41">
        <w:rPr>
          <w:rFonts w:ascii="Times New Roman" w:hAnsi="Times New Roman"/>
          <w:sz w:val="24"/>
          <w:szCs w:val="24"/>
        </w:rPr>
        <w:t xml:space="preserve"> laparotomy.</w:t>
      </w:r>
      <w:r w:rsidR="00132F31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31" w:rsidRPr="006A6A41">
        <w:rPr>
          <w:rFonts w:ascii="Times New Roman" w:hAnsi="Times New Roman"/>
          <w:sz w:val="24"/>
          <w:szCs w:val="24"/>
        </w:rPr>
        <w:t>Besar</w:t>
      </w:r>
      <w:proofErr w:type="spellEnd"/>
      <w:r w:rsidR="00132F31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31" w:rsidRPr="006A6A41">
        <w:rPr>
          <w:rFonts w:ascii="Times New Roman" w:hAnsi="Times New Roman"/>
          <w:sz w:val="24"/>
          <w:szCs w:val="24"/>
        </w:rPr>
        <w:t>sampel</w:t>
      </w:r>
      <w:proofErr w:type="spellEnd"/>
      <w:r w:rsidR="00132F31" w:rsidRPr="006A6A4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32F31" w:rsidRPr="006A6A41">
        <w:rPr>
          <w:rFonts w:ascii="Times New Roman" w:hAnsi="Times New Roman"/>
          <w:sz w:val="24"/>
          <w:szCs w:val="24"/>
        </w:rPr>
        <w:t>diambil</w:t>
      </w:r>
      <w:proofErr w:type="spellEnd"/>
      <w:r w:rsidR="00132F31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31" w:rsidRPr="006A6A41">
        <w:rPr>
          <w:rFonts w:ascii="Times New Roman" w:hAnsi="Times New Roman"/>
          <w:sz w:val="24"/>
          <w:szCs w:val="24"/>
        </w:rPr>
        <w:t>dengan</w:t>
      </w:r>
      <w:proofErr w:type="spellEnd"/>
      <w:r w:rsidR="00132F31" w:rsidRPr="006A6A41">
        <w:rPr>
          <w:rFonts w:ascii="Times New Roman" w:hAnsi="Times New Roman"/>
          <w:sz w:val="24"/>
          <w:szCs w:val="24"/>
        </w:rPr>
        <w:t xml:space="preserve"> </w:t>
      </w:r>
      <w:r w:rsidR="00132F31" w:rsidRPr="006A6A41">
        <w:rPr>
          <w:rFonts w:ascii="Times New Roman" w:hAnsi="Times New Roman"/>
          <w:i/>
          <w:sz w:val="24"/>
          <w:szCs w:val="24"/>
        </w:rPr>
        <w:t>accidental sampling</w:t>
      </w:r>
      <w:r w:rsidR="00132F31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31" w:rsidRPr="006A6A41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="00132F31" w:rsidRPr="006A6A41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="00132F31" w:rsidRPr="006A6A41">
        <w:rPr>
          <w:rFonts w:ascii="Times New Roman" w:hAnsi="Times New Roman"/>
          <w:iCs/>
          <w:sz w:val="24"/>
          <w:szCs w:val="24"/>
        </w:rPr>
        <w:t>memenuhi</w:t>
      </w:r>
      <w:proofErr w:type="spellEnd"/>
      <w:r w:rsidR="00132F31" w:rsidRPr="006A6A4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32F31" w:rsidRPr="006A6A41">
        <w:rPr>
          <w:rFonts w:ascii="Times New Roman" w:hAnsi="Times New Roman"/>
          <w:iCs/>
          <w:sz w:val="24"/>
          <w:szCs w:val="24"/>
        </w:rPr>
        <w:t>kriteria</w:t>
      </w:r>
      <w:proofErr w:type="spellEnd"/>
      <w:r w:rsidR="00132F31" w:rsidRPr="006A6A4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32F31" w:rsidRPr="006A6A41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="00132F31" w:rsidRPr="006A6A4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32F31" w:rsidRPr="006A6A41">
        <w:rPr>
          <w:rFonts w:ascii="Times New Roman" w:hAnsi="Times New Roman"/>
          <w:iCs/>
          <w:sz w:val="24"/>
          <w:szCs w:val="24"/>
        </w:rPr>
        <w:t>adalah</w:t>
      </w:r>
      <w:proofErr w:type="spellEnd"/>
      <w:r w:rsidR="00132F31" w:rsidRPr="006A6A41">
        <w:rPr>
          <w:rFonts w:ascii="Times New Roman" w:hAnsi="Times New Roman"/>
          <w:iCs/>
          <w:sz w:val="24"/>
          <w:szCs w:val="24"/>
        </w:rPr>
        <w:t xml:space="preserve"> 25 </w:t>
      </w:r>
      <w:proofErr w:type="spellStart"/>
      <w:r w:rsidR="00132F31" w:rsidRPr="006A6A41">
        <w:rPr>
          <w:rFonts w:ascii="Times New Roman" w:hAnsi="Times New Roman"/>
          <w:iCs/>
          <w:sz w:val="24"/>
          <w:szCs w:val="24"/>
        </w:rPr>
        <w:t>responden</w:t>
      </w:r>
      <w:proofErr w:type="spellEnd"/>
      <w:r w:rsidR="00132F31" w:rsidRPr="006A6A41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1151D6" w:rsidRPr="006A6A41">
        <w:rPr>
          <w:rFonts w:ascii="Times New Roman" w:hAnsi="Times New Roman"/>
          <w:sz w:val="24"/>
          <w:szCs w:val="24"/>
        </w:rPr>
        <w:t>Instrumen</w:t>
      </w:r>
      <w:proofErr w:type="spellEnd"/>
      <w:r w:rsidR="001151D6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1D6" w:rsidRPr="006A6A41">
        <w:rPr>
          <w:rFonts w:ascii="Times New Roman" w:hAnsi="Times New Roman"/>
          <w:sz w:val="24"/>
          <w:szCs w:val="24"/>
        </w:rPr>
        <w:t>penelitian</w:t>
      </w:r>
      <w:proofErr w:type="spellEnd"/>
      <w:r w:rsidR="001151D6" w:rsidRPr="006A6A4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151D6" w:rsidRPr="006A6A41">
        <w:rPr>
          <w:rFonts w:ascii="Times New Roman" w:hAnsi="Times New Roman"/>
          <w:sz w:val="24"/>
          <w:szCs w:val="24"/>
        </w:rPr>
        <w:t>digunakan</w:t>
      </w:r>
      <w:proofErr w:type="spellEnd"/>
      <w:r w:rsidR="001151D6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1D6" w:rsidRPr="006A6A41">
        <w:rPr>
          <w:rFonts w:ascii="Times New Roman" w:hAnsi="Times New Roman"/>
          <w:sz w:val="24"/>
          <w:szCs w:val="24"/>
        </w:rPr>
        <w:t>untuk</w:t>
      </w:r>
      <w:proofErr w:type="spellEnd"/>
      <w:r w:rsidR="001151D6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1D6" w:rsidRPr="006A6A41">
        <w:rPr>
          <w:rFonts w:ascii="Times New Roman" w:hAnsi="Times New Roman"/>
          <w:sz w:val="24"/>
          <w:szCs w:val="24"/>
        </w:rPr>
        <w:t>mengukur</w:t>
      </w:r>
      <w:proofErr w:type="spellEnd"/>
      <w:r w:rsidR="001151D6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1D6" w:rsidRPr="006A6A41">
        <w:rPr>
          <w:rFonts w:ascii="Times New Roman" w:hAnsi="Times New Roman"/>
          <w:sz w:val="24"/>
          <w:szCs w:val="24"/>
        </w:rPr>
        <w:t>kemampuan</w:t>
      </w:r>
      <w:proofErr w:type="spellEnd"/>
      <w:r w:rsidR="001151D6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1D6" w:rsidRPr="006A6A41">
        <w:rPr>
          <w:rFonts w:ascii="Times New Roman" w:hAnsi="Times New Roman"/>
          <w:sz w:val="24"/>
          <w:szCs w:val="24"/>
        </w:rPr>
        <w:t>mobilisasi</w:t>
      </w:r>
      <w:proofErr w:type="spellEnd"/>
      <w:r w:rsidR="001151D6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1D6" w:rsidRPr="006A6A41">
        <w:rPr>
          <w:rFonts w:ascii="Times New Roman" w:hAnsi="Times New Roman"/>
          <w:sz w:val="24"/>
          <w:szCs w:val="24"/>
        </w:rPr>
        <w:t>dini</w:t>
      </w:r>
      <w:proofErr w:type="spellEnd"/>
      <w:r w:rsidR="001151D6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1D6" w:rsidRPr="006A6A41">
        <w:rPr>
          <w:rFonts w:ascii="Times New Roman" w:hAnsi="Times New Roman"/>
          <w:sz w:val="24"/>
          <w:szCs w:val="24"/>
        </w:rPr>
        <w:t>responden</w:t>
      </w:r>
      <w:proofErr w:type="spellEnd"/>
      <w:r w:rsidR="001151D6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1D6" w:rsidRPr="006A6A41">
        <w:rPr>
          <w:rFonts w:ascii="Times New Roman" w:hAnsi="Times New Roman"/>
          <w:sz w:val="24"/>
          <w:szCs w:val="24"/>
        </w:rPr>
        <w:t>adalah</w:t>
      </w:r>
      <w:proofErr w:type="spellEnd"/>
      <w:r w:rsidR="001151D6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1D6" w:rsidRPr="006A6A41">
        <w:rPr>
          <w:rFonts w:ascii="Times New Roman" w:hAnsi="Times New Roman"/>
          <w:sz w:val="24"/>
          <w:szCs w:val="24"/>
        </w:rPr>
        <w:t>lembar</w:t>
      </w:r>
      <w:proofErr w:type="spellEnd"/>
      <w:r w:rsidR="001151D6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1D6" w:rsidRPr="006A6A41">
        <w:rPr>
          <w:rFonts w:ascii="Times New Roman" w:hAnsi="Times New Roman"/>
          <w:sz w:val="24"/>
          <w:szCs w:val="24"/>
        </w:rPr>
        <w:t>observasi</w:t>
      </w:r>
      <w:proofErr w:type="spellEnd"/>
      <w:r w:rsidR="001151D6" w:rsidRPr="006A6A4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96030" w:rsidRPr="006A6A41">
        <w:rPr>
          <w:rFonts w:ascii="Times New Roman" w:hAnsi="Times New Roman"/>
          <w:sz w:val="24"/>
          <w:szCs w:val="24"/>
        </w:rPr>
        <w:t>Uji</w:t>
      </w:r>
      <w:proofErr w:type="spellEnd"/>
      <w:r w:rsidR="00E96030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030" w:rsidRPr="006A6A41">
        <w:rPr>
          <w:rFonts w:ascii="Times New Roman" w:hAnsi="Times New Roman"/>
          <w:sz w:val="24"/>
          <w:szCs w:val="24"/>
        </w:rPr>
        <w:t>statistik</w:t>
      </w:r>
      <w:proofErr w:type="spellEnd"/>
      <w:r w:rsidR="00E96030" w:rsidRPr="006A6A4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96030" w:rsidRPr="006A6A41">
        <w:rPr>
          <w:rFonts w:ascii="Times New Roman" w:hAnsi="Times New Roman"/>
          <w:sz w:val="24"/>
          <w:szCs w:val="24"/>
        </w:rPr>
        <w:t>digunakan</w:t>
      </w:r>
      <w:proofErr w:type="spellEnd"/>
      <w:r w:rsidR="00E96030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030" w:rsidRPr="006A6A41">
        <w:rPr>
          <w:rFonts w:ascii="Times New Roman" w:hAnsi="Times New Roman"/>
          <w:sz w:val="24"/>
          <w:szCs w:val="24"/>
        </w:rPr>
        <w:t>adalah</w:t>
      </w:r>
      <w:proofErr w:type="spellEnd"/>
      <w:r w:rsidR="00E96030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030" w:rsidRPr="006A6A41">
        <w:rPr>
          <w:rFonts w:ascii="Times New Roman" w:hAnsi="Times New Roman"/>
          <w:sz w:val="24"/>
          <w:szCs w:val="24"/>
        </w:rPr>
        <w:t>uji</w:t>
      </w:r>
      <w:proofErr w:type="spellEnd"/>
      <w:r w:rsidR="00E96030" w:rsidRPr="006A6A41">
        <w:rPr>
          <w:rFonts w:ascii="Times New Roman" w:hAnsi="Times New Roman"/>
          <w:sz w:val="24"/>
          <w:szCs w:val="24"/>
        </w:rPr>
        <w:t xml:space="preserve"> Wilcoxon </w:t>
      </w:r>
      <w:proofErr w:type="spellStart"/>
      <w:r w:rsidR="00E96030" w:rsidRPr="006A6A41">
        <w:rPr>
          <w:rFonts w:ascii="Times New Roman" w:hAnsi="Times New Roman"/>
          <w:sz w:val="24"/>
          <w:szCs w:val="24"/>
        </w:rPr>
        <w:t>dengan</w:t>
      </w:r>
      <w:proofErr w:type="spellEnd"/>
      <w:r w:rsidR="00E96030" w:rsidRPr="006A6A41">
        <w:rPr>
          <w:rFonts w:ascii="Times New Roman" w:hAnsi="Times New Roman"/>
          <w:sz w:val="24"/>
          <w:szCs w:val="24"/>
        </w:rPr>
        <w:t xml:space="preserve"> </w:t>
      </w:r>
      <w:r w:rsidR="00E96030" w:rsidRPr="006A6A41">
        <w:rPr>
          <w:rFonts w:ascii="Times New Roman" w:hAnsi="Times New Roman" w:cs="Times New Roman"/>
          <w:sz w:val="24"/>
          <w:szCs w:val="24"/>
        </w:rPr>
        <w:t>α</w:t>
      </w:r>
      <w:r w:rsidR="00E96030" w:rsidRPr="006A6A41">
        <w:rPr>
          <w:rFonts w:ascii="Times New Roman" w:hAnsi="Times New Roman"/>
          <w:sz w:val="24"/>
          <w:szCs w:val="24"/>
        </w:rPr>
        <w:t xml:space="preserve"> = 0</w:t>
      </w:r>
      <w:proofErr w:type="gramStart"/>
      <w:r w:rsidR="00E96030" w:rsidRPr="006A6A41">
        <w:rPr>
          <w:rFonts w:ascii="Times New Roman" w:hAnsi="Times New Roman"/>
          <w:sz w:val="24"/>
          <w:szCs w:val="24"/>
        </w:rPr>
        <w:t>,05</w:t>
      </w:r>
      <w:proofErr w:type="gramEnd"/>
      <w:r w:rsidR="00E96030" w:rsidRPr="006A6A41">
        <w:rPr>
          <w:rFonts w:ascii="Times New Roman" w:hAnsi="Times New Roman"/>
          <w:sz w:val="24"/>
          <w:szCs w:val="24"/>
        </w:rPr>
        <w:t>.</w:t>
      </w:r>
      <w:r w:rsidR="00BA3D7C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030" w:rsidRPr="006A6A41">
        <w:rPr>
          <w:rFonts w:ascii="Times New Roman" w:hAnsi="Times New Roman"/>
          <w:sz w:val="24"/>
          <w:szCs w:val="24"/>
        </w:rPr>
        <w:t>Hasil</w:t>
      </w:r>
      <w:proofErr w:type="spellEnd"/>
      <w:r w:rsidR="00E96030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030" w:rsidRPr="006A6A41">
        <w:rPr>
          <w:rFonts w:ascii="Times New Roman" w:hAnsi="Times New Roman"/>
          <w:sz w:val="24"/>
          <w:szCs w:val="24"/>
        </w:rPr>
        <w:t>penelitian</w:t>
      </w:r>
      <w:proofErr w:type="spellEnd"/>
      <w:r w:rsidR="00E96030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030" w:rsidRPr="006A6A41">
        <w:rPr>
          <w:rFonts w:ascii="Times New Roman" w:hAnsi="Times New Roman"/>
          <w:sz w:val="24"/>
          <w:szCs w:val="24"/>
        </w:rPr>
        <w:t>menunjukkan</w:t>
      </w:r>
      <w:proofErr w:type="spellEnd"/>
      <w:r w:rsidR="00E96030" w:rsidRPr="006A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="00E30080" w:rsidRPr="006A6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80" w:rsidRPr="006A6A41"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 w:rsidR="00E30080" w:rsidRPr="006A6A41">
        <w:rPr>
          <w:rFonts w:ascii="Times New Roman" w:hAnsi="Times New Roman" w:cs="Times New Roman"/>
          <w:sz w:val="24"/>
          <w:szCs w:val="24"/>
        </w:rPr>
        <w:t xml:space="preserve"> </w:t>
      </w:r>
      <w:r w:rsidR="00E30080" w:rsidRPr="006A6A41">
        <w:rPr>
          <w:rFonts w:ascii="Times New Roman" w:hAnsi="Times New Roman" w:cs="Times New Roman"/>
          <w:bCs/>
          <w:sz w:val="24"/>
          <w:szCs w:val="24"/>
          <w:lang w:val="nb-NO"/>
        </w:rPr>
        <w:t>di RSUD Mardi Waluyo Blitar dengan p = 0,000.</w:t>
      </w:r>
      <w:r w:rsidR="00BA3D7C" w:rsidRPr="006A6A41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</w:t>
      </w:r>
      <w:proofErr w:type="spellStart"/>
      <w:r w:rsidR="00542A5F" w:rsidRPr="006A6A41">
        <w:rPr>
          <w:rFonts w:ascii="Times New Roman" w:hAnsi="Times New Roman" w:cs="Times New Roman"/>
          <w:color w:val="000000"/>
          <w:sz w:val="24"/>
          <w:szCs w:val="24"/>
        </w:rPr>
        <w:t>Perawat</w:t>
      </w:r>
      <w:proofErr w:type="spellEnd"/>
      <w:r w:rsidR="00542A5F" w:rsidRPr="006A6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2A5F" w:rsidRPr="006A6A41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="00542A5F" w:rsidRPr="006A6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399" w:rsidRPr="006A6A41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="00C92399" w:rsidRPr="006A6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2399" w:rsidRPr="006A6A4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menerapkan pendidikan kesehatan </w:t>
      </w:r>
      <w:r w:rsidR="006A4D7C" w:rsidRPr="006A6A4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secara bertahap, </w:t>
      </w:r>
      <w:r w:rsidR="00C92399" w:rsidRPr="006A6A41">
        <w:rPr>
          <w:rFonts w:ascii="Times New Roman" w:hAnsi="Times New Roman" w:cs="Times New Roman"/>
          <w:bCs/>
          <w:sz w:val="24"/>
          <w:szCs w:val="24"/>
          <w:lang w:val="pt-BR"/>
        </w:rPr>
        <w:t>guna peningkatan kemampuan mobilisasi dini pasien</w:t>
      </w:r>
      <w:r w:rsidR="006A4D7C" w:rsidRPr="006A6A41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EE283E" w:rsidRPr="006A6A4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Kemampuan m</w:t>
      </w:r>
      <w:proofErr w:type="spellStart"/>
      <w:r w:rsidR="00EE283E" w:rsidRPr="006A6A41">
        <w:rPr>
          <w:rFonts w:ascii="Times New Roman" w:hAnsi="Times New Roman" w:cs="Times New Roman"/>
          <w:sz w:val="24"/>
          <w:szCs w:val="24"/>
        </w:rPr>
        <w:t>obilisasi</w:t>
      </w:r>
      <w:proofErr w:type="spellEnd"/>
      <w:r w:rsidR="00EE283E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3E" w:rsidRPr="006A6A41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EE283E" w:rsidRPr="006A6A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E283E" w:rsidRPr="006A6A4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E283E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3E" w:rsidRPr="006A6A41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="00EE283E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3E" w:rsidRPr="006A6A4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E283E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3E" w:rsidRPr="006A6A41"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 w:rsidR="00EE283E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3E" w:rsidRPr="006A6A4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EE283E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3E" w:rsidRPr="006A6A4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EE283E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3E" w:rsidRPr="006A6A4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E283E" w:rsidRPr="006A6A41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EE283E" w:rsidRPr="006A6A4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EE283E" w:rsidRPr="006A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3E" w:rsidRPr="006A6A4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E283E" w:rsidRPr="006A6A41">
        <w:rPr>
          <w:rFonts w:ascii="Times New Roman" w:hAnsi="Times New Roman" w:cs="Times New Roman"/>
          <w:sz w:val="24"/>
          <w:szCs w:val="24"/>
        </w:rPr>
        <w:t xml:space="preserve"> </w:t>
      </w:r>
      <w:r w:rsidR="006A4D7C" w:rsidRPr="006A6A41">
        <w:rPr>
          <w:rFonts w:ascii="Times New Roman" w:hAnsi="Times New Roman" w:cs="Times New Roman"/>
          <w:bCs/>
          <w:sz w:val="24"/>
          <w:szCs w:val="24"/>
          <w:lang w:val="pt-BR"/>
        </w:rPr>
        <w:t>komplikasi akibat laparatomy</w:t>
      </w:r>
      <w:r w:rsidR="00EE283E" w:rsidRPr="006A6A4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dapat dicegah. </w:t>
      </w:r>
    </w:p>
    <w:p w:rsidR="00C92399" w:rsidRDefault="00C92399" w:rsidP="00F80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080" w:rsidRDefault="00E30080" w:rsidP="00AD51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0BEE" w:rsidRDefault="00060BEE" w:rsidP="00AD51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0BEE" w:rsidRDefault="00060BEE" w:rsidP="00AD51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0BEE" w:rsidRDefault="00060BEE" w:rsidP="00AD51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0BEE" w:rsidRDefault="00060BEE" w:rsidP="00AD51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0BEE" w:rsidRDefault="00060BEE" w:rsidP="00AD51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0BEE" w:rsidRDefault="00060BEE" w:rsidP="00AD51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0BEE" w:rsidRDefault="00060BEE" w:rsidP="00AD51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0BEE" w:rsidRDefault="00060BEE" w:rsidP="00AD51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0BEE" w:rsidRDefault="00060BEE" w:rsidP="00AD51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0BEE" w:rsidRDefault="00060BEE" w:rsidP="00AD51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60BEE" w:rsidSect="009A27F0">
      <w:footerReference w:type="default" r:id="rId9"/>
      <w:pgSz w:w="12242" w:h="15842" w:code="1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A6" w:rsidRDefault="004361A6" w:rsidP="00A31CD6">
      <w:pPr>
        <w:spacing w:after="0" w:line="240" w:lineRule="auto"/>
      </w:pPr>
      <w:r>
        <w:separator/>
      </w:r>
    </w:p>
  </w:endnote>
  <w:endnote w:type="continuationSeparator" w:id="0">
    <w:p w:rsidR="004361A6" w:rsidRDefault="004361A6" w:rsidP="00A3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95" w:rsidRDefault="00B54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A6" w:rsidRDefault="004361A6" w:rsidP="00A31CD6">
      <w:pPr>
        <w:spacing w:after="0" w:line="240" w:lineRule="auto"/>
      </w:pPr>
      <w:r>
        <w:separator/>
      </w:r>
    </w:p>
  </w:footnote>
  <w:footnote w:type="continuationSeparator" w:id="0">
    <w:p w:rsidR="004361A6" w:rsidRDefault="004361A6" w:rsidP="00A3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EB2"/>
    <w:multiLevelType w:val="multilevel"/>
    <w:tmpl w:val="5AC8F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>
    <w:nsid w:val="19062CB6"/>
    <w:multiLevelType w:val="multilevel"/>
    <w:tmpl w:val="F64C8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D9E7349"/>
    <w:multiLevelType w:val="multilevel"/>
    <w:tmpl w:val="EB3AC02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35494"/>
    <w:multiLevelType w:val="multilevel"/>
    <w:tmpl w:val="58149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Calibri" w:hAnsi="Times New Roman"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300D0E"/>
    <w:multiLevelType w:val="multilevel"/>
    <w:tmpl w:val="F64C8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B895911"/>
    <w:multiLevelType w:val="multilevel"/>
    <w:tmpl w:val="48E884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320368BE"/>
    <w:multiLevelType w:val="multilevel"/>
    <w:tmpl w:val="02D27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113134"/>
    <w:multiLevelType w:val="multilevel"/>
    <w:tmpl w:val="5AC8F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54627C8C"/>
    <w:multiLevelType w:val="multilevel"/>
    <w:tmpl w:val="CE66A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>
    <w:nsid w:val="67B84E83"/>
    <w:multiLevelType w:val="multilevel"/>
    <w:tmpl w:val="02D27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1D37FE5"/>
    <w:multiLevelType w:val="multilevel"/>
    <w:tmpl w:val="71D37FE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3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ascii="Times New Roman" w:eastAsia="Calibri" w:hAnsi="Times New Roman" w:cstheme="minorBidi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ascii="Times New Roman" w:eastAsia="Calibri" w:hAnsi="Times New Roman" w:cstheme="minorBidi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D3"/>
    <w:rsid w:val="0001157B"/>
    <w:rsid w:val="0001768F"/>
    <w:rsid w:val="000547B0"/>
    <w:rsid w:val="0006021D"/>
    <w:rsid w:val="00060BEE"/>
    <w:rsid w:val="0008629D"/>
    <w:rsid w:val="000925E0"/>
    <w:rsid w:val="000B777F"/>
    <w:rsid w:val="000C3630"/>
    <w:rsid w:val="000D0917"/>
    <w:rsid w:val="000D2D54"/>
    <w:rsid w:val="000E7DFB"/>
    <w:rsid w:val="000F2CD4"/>
    <w:rsid w:val="001151D6"/>
    <w:rsid w:val="00132F31"/>
    <w:rsid w:val="00142AA0"/>
    <w:rsid w:val="00157657"/>
    <w:rsid w:val="00157E21"/>
    <w:rsid w:val="001673B5"/>
    <w:rsid w:val="00177AA4"/>
    <w:rsid w:val="00196B7E"/>
    <w:rsid w:val="00197FFD"/>
    <w:rsid w:val="001A2E88"/>
    <w:rsid w:val="001F7982"/>
    <w:rsid w:val="00221D2A"/>
    <w:rsid w:val="00225E1D"/>
    <w:rsid w:val="002637FC"/>
    <w:rsid w:val="0027212A"/>
    <w:rsid w:val="002837DC"/>
    <w:rsid w:val="00291725"/>
    <w:rsid w:val="00294C8D"/>
    <w:rsid w:val="00295786"/>
    <w:rsid w:val="002B22F2"/>
    <w:rsid w:val="002B3A25"/>
    <w:rsid w:val="00313026"/>
    <w:rsid w:val="00322ACE"/>
    <w:rsid w:val="00324DF3"/>
    <w:rsid w:val="00332F77"/>
    <w:rsid w:val="003C274C"/>
    <w:rsid w:val="003D7DEF"/>
    <w:rsid w:val="003E0C6E"/>
    <w:rsid w:val="003E21BB"/>
    <w:rsid w:val="003E31A2"/>
    <w:rsid w:val="003F1568"/>
    <w:rsid w:val="00430543"/>
    <w:rsid w:val="00431246"/>
    <w:rsid w:val="004361A6"/>
    <w:rsid w:val="0043645E"/>
    <w:rsid w:val="00436720"/>
    <w:rsid w:val="0045147B"/>
    <w:rsid w:val="00462C4A"/>
    <w:rsid w:val="00473BCF"/>
    <w:rsid w:val="00474750"/>
    <w:rsid w:val="00496057"/>
    <w:rsid w:val="004A1DC2"/>
    <w:rsid w:val="004C008C"/>
    <w:rsid w:val="004C0475"/>
    <w:rsid w:val="004D4220"/>
    <w:rsid w:val="005108B8"/>
    <w:rsid w:val="005366CB"/>
    <w:rsid w:val="00542A5F"/>
    <w:rsid w:val="00545FAD"/>
    <w:rsid w:val="005551A2"/>
    <w:rsid w:val="00562BC3"/>
    <w:rsid w:val="0057432C"/>
    <w:rsid w:val="0057450C"/>
    <w:rsid w:val="005A38EF"/>
    <w:rsid w:val="005A6FD2"/>
    <w:rsid w:val="005B72F4"/>
    <w:rsid w:val="005B76D3"/>
    <w:rsid w:val="005E131E"/>
    <w:rsid w:val="005E19DE"/>
    <w:rsid w:val="005E6507"/>
    <w:rsid w:val="005E70ED"/>
    <w:rsid w:val="005F07EE"/>
    <w:rsid w:val="005F4705"/>
    <w:rsid w:val="00616647"/>
    <w:rsid w:val="00641662"/>
    <w:rsid w:val="0066102E"/>
    <w:rsid w:val="00665423"/>
    <w:rsid w:val="00693ADC"/>
    <w:rsid w:val="006A1402"/>
    <w:rsid w:val="006A4D7C"/>
    <w:rsid w:val="006A6A41"/>
    <w:rsid w:val="006B4C60"/>
    <w:rsid w:val="00707E05"/>
    <w:rsid w:val="00717783"/>
    <w:rsid w:val="00727032"/>
    <w:rsid w:val="007276CC"/>
    <w:rsid w:val="00742640"/>
    <w:rsid w:val="00751368"/>
    <w:rsid w:val="007637B3"/>
    <w:rsid w:val="00791B0A"/>
    <w:rsid w:val="007A1533"/>
    <w:rsid w:val="007C4D82"/>
    <w:rsid w:val="007E5E83"/>
    <w:rsid w:val="007F55B2"/>
    <w:rsid w:val="00804079"/>
    <w:rsid w:val="008101C4"/>
    <w:rsid w:val="00812EFB"/>
    <w:rsid w:val="008534F6"/>
    <w:rsid w:val="00880C1A"/>
    <w:rsid w:val="008B1DA6"/>
    <w:rsid w:val="008B533E"/>
    <w:rsid w:val="008D61D2"/>
    <w:rsid w:val="008D7FD9"/>
    <w:rsid w:val="008E0382"/>
    <w:rsid w:val="008F591E"/>
    <w:rsid w:val="00953014"/>
    <w:rsid w:val="0095591F"/>
    <w:rsid w:val="009562DF"/>
    <w:rsid w:val="00963548"/>
    <w:rsid w:val="0097238C"/>
    <w:rsid w:val="00977643"/>
    <w:rsid w:val="009A27F0"/>
    <w:rsid w:val="009B162B"/>
    <w:rsid w:val="009B3A6B"/>
    <w:rsid w:val="009B4F10"/>
    <w:rsid w:val="009B7076"/>
    <w:rsid w:val="009B7D87"/>
    <w:rsid w:val="009E51C8"/>
    <w:rsid w:val="009F08BE"/>
    <w:rsid w:val="00A142FD"/>
    <w:rsid w:val="00A31CD6"/>
    <w:rsid w:val="00A34D7F"/>
    <w:rsid w:val="00A53DBD"/>
    <w:rsid w:val="00A55592"/>
    <w:rsid w:val="00A65304"/>
    <w:rsid w:val="00A83D1A"/>
    <w:rsid w:val="00A8660A"/>
    <w:rsid w:val="00A86745"/>
    <w:rsid w:val="00AA64ED"/>
    <w:rsid w:val="00AC3107"/>
    <w:rsid w:val="00AC63C1"/>
    <w:rsid w:val="00AD3027"/>
    <w:rsid w:val="00AD51B4"/>
    <w:rsid w:val="00B02803"/>
    <w:rsid w:val="00B12EF5"/>
    <w:rsid w:val="00B13EB4"/>
    <w:rsid w:val="00B33352"/>
    <w:rsid w:val="00B53F75"/>
    <w:rsid w:val="00B54200"/>
    <w:rsid w:val="00B54395"/>
    <w:rsid w:val="00B62462"/>
    <w:rsid w:val="00B657A6"/>
    <w:rsid w:val="00B67885"/>
    <w:rsid w:val="00B752AF"/>
    <w:rsid w:val="00B82DF6"/>
    <w:rsid w:val="00B86485"/>
    <w:rsid w:val="00B911B7"/>
    <w:rsid w:val="00B9748D"/>
    <w:rsid w:val="00BA3D7C"/>
    <w:rsid w:val="00BB2A37"/>
    <w:rsid w:val="00BB3005"/>
    <w:rsid w:val="00BB4C00"/>
    <w:rsid w:val="00BB637F"/>
    <w:rsid w:val="00BD0C1D"/>
    <w:rsid w:val="00BE228E"/>
    <w:rsid w:val="00BF4D10"/>
    <w:rsid w:val="00C5375D"/>
    <w:rsid w:val="00C57B7D"/>
    <w:rsid w:val="00C57F4C"/>
    <w:rsid w:val="00C637CE"/>
    <w:rsid w:val="00C737B2"/>
    <w:rsid w:val="00C910EB"/>
    <w:rsid w:val="00C92399"/>
    <w:rsid w:val="00CC0500"/>
    <w:rsid w:val="00CC730E"/>
    <w:rsid w:val="00CD4DE6"/>
    <w:rsid w:val="00D0232B"/>
    <w:rsid w:val="00D1449E"/>
    <w:rsid w:val="00D16903"/>
    <w:rsid w:val="00D272BF"/>
    <w:rsid w:val="00D70633"/>
    <w:rsid w:val="00D85291"/>
    <w:rsid w:val="00D943D0"/>
    <w:rsid w:val="00DC7DA8"/>
    <w:rsid w:val="00DE2A07"/>
    <w:rsid w:val="00DF5A83"/>
    <w:rsid w:val="00E110CE"/>
    <w:rsid w:val="00E22C03"/>
    <w:rsid w:val="00E24702"/>
    <w:rsid w:val="00E30080"/>
    <w:rsid w:val="00E50AAF"/>
    <w:rsid w:val="00E738F1"/>
    <w:rsid w:val="00E848ED"/>
    <w:rsid w:val="00E96030"/>
    <w:rsid w:val="00EC0E3E"/>
    <w:rsid w:val="00ED2977"/>
    <w:rsid w:val="00EE283E"/>
    <w:rsid w:val="00EF3D52"/>
    <w:rsid w:val="00F0350D"/>
    <w:rsid w:val="00F11EC0"/>
    <w:rsid w:val="00F1492E"/>
    <w:rsid w:val="00F206C3"/>
    <w:rsid w:val="00F31764"/>
    <w:rsid w:val="00F72E21"/>
    <w:rsid w:val="00F803E0"/>
    <w:rsid w:val="00F81F5B"/>
    <w:rsid w:val="00F93A54"/>
    <w:rsid w:val="00FB00D6"/>
    <w:rsid w:val="00FB6118"/>
    <w:rsid w:val="00FF56DF"/>
    <w:rsid w:val="00FF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95"/>
  </w:style>
  <w:style w:type="paragraph" w:styleId="Header">
    <w:name w:val="header"/>
    <w:basedOn w:val="Normal"/>
    <w:link w:val="Head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95"/>
  </w:style>
  <w:style w:type="paragraph" w:styleId="ListParagraph">
    <w:name w:val="List Paragraph"/>
    <w:basedOn w:val="Normal"/>
    <w:link w:val="ListParagraphChar"/>
    <w:uiPriority w:val="99"/>
    <w:qFormat/>
    <w:rsid w:val="00B543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53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0BE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95"/>
  </w:style>
  <w:style w:type="paragraph" w:styleId="Header">
    <w:name w:val="header"/>
    <w:basedOn w:val="Normal"/>
    <w:link w:val="Head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95"/>
  </w:style>
  <w:style w:type="paragraph" w:styleId="ListParagraph">
    <w:name w:val="List Paragraph"/>
    <w:basedOn w:val="Normal"/>
    <w:link w:val="ListParagraphChar"/>
    <w:uiPriority w:val="99"/>
    <w:qFormat/>
    <w:rsid w:val="00B543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53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0BE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6260-068B-4358-BA9E-ABCAEA08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win10</cp:lastModifiedBy>
  <cp:revision>2</cp:revision>
  <cp:lastPrinted>2019-01-10T16:16:00Z</cp:lastPrinted>
  <dcterms:created xsi:type="dcterms:W3CDTF">2020-07-14T14:48:00Z</dcterms:created>
  <dcterms:modified xsi:type="dcterms:W3CDTF">2020-07-14T14:48:00Z</dcterms:modified>
</cp:coreProperties>
</file>