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96" w:rsidRPr="00FB4F96" w:rsidRDefault="00FB4F96" w:rsidP="00FB4F96">
      <w:pPr>
        <w:keepNext/>
        <w:keepLines/>
        <w:spacing w:after="240" w:line="240" w:lineRule="auto"/>
        <w:jc w:val="center"/>
        <w:outlineLvl w:val="0"/>
        <w:rPr>
          <w:rFonts w:asciiTheme="majorBidi" w:eastAsiaTheme="majorEastAsia" w:hAnsiTheme="majorBidi" w:cstheme="majorBidi"/>
          <w:b/>
          <w:bCs/>
          <w:sz w:val="24"/>
          <w:szCs w:val="24"/>
          <w:lang w:eastAsia="id-ID"/>
        </w:rPr>
      </w:pPr>
      <w:bookmarkStart w:id="0" w:name="_Toc519946432"/>
      <w:r w:rsidRPr="00FB4F96">
        <w:rPr>
          <w:rFonts w:asciiTheme="majorBidi" w:eastAsiaTheme="majorEastAsia" w:hAnsiTheme="majorBidi" w:cstheme="majorBidi"/>
          <w:b/>
          <w:bCs/>
          <w:sz w:val="24"/>
          <w:szCs w:val="24"/>
          <w:lang w:eastAsia="id-ID"/>
        </w:rPr>
        <w:t>BAB 6</w:t>
      </w:r>
      <w:bookmarkEnd w:id="0"/>
    </w:p>
    <w:p w:rsidR="00FB4F96" w:rsidRPr="00FB4F96" w:rsidRDefault="00FB4F96" w:rsidP="00FB4F96">
      <w:pPr>
        <w:keepNext/>
        <w:keepLines/>
        <w:spacing w:after="0" w:line="720" w:lineRule="auto"/>
        <w:jc w:val="center"/>
        <w:outlineLvl w:val="0"/>
        <w:rPr>
          <w:rFonts w:asciiTheme="majorBidi" w:eastAsiaTheme="majorEastAsia" w:hAnsiTheme="majorBidi" w:cstheme="majorBidi"/>
          <w:b/>
          <w:bCs/>
          <w:sz w:val="24"/>
          <w:szCs w:val="24"/>
          <w:lang w:eastAsia="id-ID"/>
        </w:rPr>
      </w:pPr>
      <w:bookmarkStart w:id="1" w:name="_Toc514855006"/>
      <w:bookmarkStart w:id="2" w:name="_Toc519946433"/>
      <w:r w:rsidRPr="00FB4F96">
        <w:rPr>
          <w:rFonts w:asciiTheme="majorBidi" w:eastAsiaTheme="majorEastAsia" w:hAnsiTheme="majorBidi" w:cstheme="majorBidi"/>
          <w:b/>
          <w:bCs/>
          <w:sz w:val="24"/>
          <w:szCs w:val="24"/>
          <w:lang w:eastAsia="id-ID"/>
        </w:rPr>
        <w:t>KESIMPULAN</w:t>
      </w:r>
      <w:bookmarkEnd w:id="1"/>
      <w:r w:rsidRPr="00FB4F96">
        <w:rPr>
          <w:rFonts w:asciiTheme="majorBidi" w:eastAsiaTheme="majorEastAsia" w:hAnsiTheme="majorBidi" w:cstheme="majorBidi"/>
          <w:b/>
          <w:bCs/>
          <w:sz w:val="24"/>
          <w:szCs w:val="24"/>
          <w:lang w:eastAsia="id-ID"/>
        </w:rPr>
        <w:t xml:space="preserve"> DAN SARAN</w:t>
      </w:r>
      <w:bookmarkEnd w:id="2"/>
    </w:p>
    <w:p w:rsidR="00FB4F96" w:rsidRPr="00FB4F96" w:rsidRDefault="00FB4F96" w:rsidP="00FB4F96">
      <w:pPr>
        <w:keepNext/>
        <w:keepLines/>
        <w:numPr>
          <w:ilvl w:val="0"/>
          <w:numId w:val="1"/>
        </w:numPr>
        <w:spacing w:before="200" w:after="0" w:line="480" w:lineRule="auto"/>
        <w:ind w:left="360"/>
        <w:jc w:val="both"/>
        <w:outlineLvl w:val="1"/>
        <w:rPr>
          <w:rFonts w:asciiTheme="majorBidi" w:eastAsiaTheme="majorEastAsia" w:hAnsiTheme="majorBidi" w:cstheme="majorBidi"/>
          <w:b/>
          <w:bCs/>
          <w:sz w:val="24"/>
          <w:szCs w:val="24"/>
          <w:lang w:eastAsia="id-ID"/>
        </w:rPr>
      </w:pPr>
      <w:bookmarkStart w:id="3" w:name="_Toc519946434"/>
      <w:r w:rsidRPr="00FB4F96">
        <w:rPr>
          <w:rFonts w:asciiTheme="majorBidi" w:eastAsiaTheme="majorEastAsia" w:hAnsiTheme="majorBidi" w:cstheme="majorBidi"/>
          <w:b/>
          <w:bCs/>
          <w:sz w:val="24"/>
          <w:szCs w:val="24"/>
          <w:lang w:eastAsia="id-ID"/>
        </w:rPr>
        <w:t>Kesimpulan</w:t>
      </w:r>
      <w:bookmarkEnd w:id="3"/>
    </w:p>
    <w:p w:rsidR="00FB4F96" w:rsidRPr="00FB4F96" w:rsidRDefault="00FB4F96" w:rsidP="00FB4F96">
      <w:pPr>
        <w:spacing w:after="0" w:line="480" w:lineRule="auto"/>
        <w:ind w:firstLine="720"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>Setelah melakukan asuhan kebidanan nifas secara komprehensif pada Ny. W usia 18 tahun di Desa Kresik RT 05, RW 03, Kec. Jabung, Kab. Malang yang diberikan sebanyak 4 kali kunjungan dapat disimpulkan.</w:t>
      </w:r>
    </w:p>
    <w:p w:rsidR="00FB4F96" w:rsidRPr="00FB4F96" w:rsidRDefault="00FB4F96" w:rsidP="00FB4F96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>Pengkajian dilakukan pada Ny. W usia 18 tahun P</w:t>
      </w:r>
      <w:r w:rsidRPr="00FB4F96">
        <w:rPr>
          <w:rFonts w:asciiTheme="majorBidi" w:eastAsiaTheme="minorEastAsia" w:hAnsiTheme="majorBidi" w:cstheme="majorBidi"/>
          <w:sz w:val="24"/>
          <w:szCs w:val="24"/>
          <w:vertAlign w:val="subscript"/>
          <w:lang w:eastAsia="id-ID"/>
        </w:rPr>
        <w:t>1001</w:t>
      </w: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 Ab</w:t>
      </w:r>
      <w:r w:rsidRPr="00FB4F96">
        <w:rPr>
          <w:rFonts w:asciiTheme="majorBidi" w:eastAsiaTheme="minorEastAsia" w:hAnsiTheme="majorBidi" w:cstheme="majorBidi"/>
          <w:sz w:val="24"/>
          <w:szCs w:val="24"/>
          <w:vertAlign w:val="subscript"/>
          <w:lang w:eastAsia="id-ID"/>
        </w:rPr>
        <w:t>000</w:t>
      </w: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 2 jam setelah plasenta lahir hari ke – 1 telah didapatkan data subyektif bahwa pada 2 jam nifas ibu mengalami nyeri perut, pada 6 hari nifas ibu mengalami takut untuk merawat bayi, hari ke- 14 ibu mengalami pusing dan kurang tidur, hari ke- 40 tidak ada keluhan yang dirasakan. Data obyektif yang didapatkan pada 2 jam nifas adalah TFU teraba 2 jari di bawah pusat, kontraksi uterus baik teraba keras, pada 6 hari nifas pada pola aktivitas ibu masih takut untuk merawat bayi, ibu merawat bayi dibantu oleh ibu mertua dan suami, hari ke- 14 pada pola istirahat ibu jarang tidur siang  ±1 jam pukul 13.00 WIB – 14.00 WIB, tidur malam ±5 jam pukul 22.00 – 03.00 WIB, pada hari ke- 40 tidak ditemukan permasalahan.</w:t>
      </w:r>
    </w:p>
    <w:p w:rsidR="00FB4F96" w:rsidRPr="00FB4F96" w:rsidRDefault="00FB4F96" w:rsidP="00FB4F96">
      <w:pPr>
        <w:numPr>
          <w:ilvl w:val="0"/>
          <w:numId w:val="3"/>
        </w:numPr>
        <w:spacing w:line="48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>Pada Asuhan Kebidanan nifas pada Ny. W usia 18 tahun P</w:t>
      </w:r>
      <w:r w:rsidRPr="00FB4F96">
        <w:rPr>
          <w:rFonts w:asciiTheme="majorBidi" w:eastAsiaTheme="minorEastAsia" w:hAnsiTheme="majorBidi" w:cstheme="majorBidi"/>
          <w:sz w:val="24"/>
          <w:szCs w:val="24"/>
          <w:vertAlign w:val="subscript"/>
          <w:lang w:eastAsia="id-ID"/>
        </w:rPr>
        <w:t>1001</w:t>
      </w: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 Ab</w:t>
      </w:r>
      <w:r w:rsidRPr="00FB4F96">
        <w:rPr>
          <w:rFonts w:asciiTheme="majorBidi" w:eastAsiaTheme="minorEastAsia" w:hAnsiTheme="majorBidi" w:cstheme="majorBidi"/>
          <w:sz w:val="24"/>
          <w:szCs w:val="24"/>
          <w:vertAlign w:val="subscript"/>
          <w:lang w:eastAsia="id-ID"/>
        </w:rPr>
        <w:t>000</w:t>
      </w: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 2 jam setelah plasenta lahir hari ke – 1. Masalah yang ditemukan selama nifas adalah nyeri perut dan kurangnya pengetahuan mengenai cara menyusui.</w:t>
      </w:r>
    </w:p>
    <w:p w:rsidR="00FB4F96" w:rsidRPr="00FB4F96" w:rsidRDefault="00FB4F96" w:rsidP="00FB4F96">
      <w:pPr>
        <w:numPr>
          <w:ilvl w:val="0"/>
          <w:numId w:val="3"/>
        </w:numPr>
        <w:spacing w:line="48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  <w:sectPr w:rsidR="00FB4F96" w:rsidRPr="00FB4F96" w:rsidSect="00FB4F96">
          <w:headerReference w:type="default" r:id="rId9"/>
          <w:footerReference w:type="default" r:id="rId10"/>
          <w:pgSz w:w="11906" w:h="16838"/>
          <w:pgMar w:top="2268" w:right="1701" w:bottom="1701" w:left="2268" w:header="1134" w:footer="709" w:gutter="0"/>
          <w:pgNumType w:start="112"/>
          <w:cols w:space="708"/>
          <w:docGrid w:linePitch="360"/>
        </w:sectPr>
      </w:pPr>
    </w:p>
    <w:p w:rsidR="00FB4F96" w:rsidRPr="00FB4F96" w:rsidRDefault="00FB4F96" w:rsidP="00FB4F96">
      <w:pPr>
        <w:numPr>
          <w:ilvl w:val="0"/>
          <w:numId w:val="3"/>
        </w:numPr>
        <w:spacing w:line="48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lastRenderedPageBreak/>
        <w:t>Diagnosa potensial pada Ny. W usia 18 tahun P</w:t>
      </w:r>
      <w:r w:rsidRPr="00FB4F96">
        <w:rPr>
          <w:rFonts w:asciiTheme="majorBidi" w:eastAsiaTheme="minorEastAsia" w:hAnsiTheme="majorBidi" w:cstheme="majorBidi"/>
          <w:sz w:val="24"/>
          <w:szCs w:val="24"/>
          <w:vertAlign w:val="subscript"/>
          <w:lang w:eastAsia="id-ID"/>
        </w:rPr>
        <w:t>1001</w:t>
      </w: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 Ab</w:t>
      </w:r>
      <w:r w:rsidRPr="00FB4F96">
        <w:rPr>
          <w:rFonts w:asciiTheme="majorBidi" w:eastAsiaTheme="minorEastAsia" w:hAnsiTheme="majorBidi" w:cstheme="majorBidi"/>
          <w:sz w:val="24"/>
          <w:szCs w:val="24"/>
          <w:vertAlign w:val="subscript"/>
          <w:lang w:eastAsia="id-ID"/>
        </w:rPr>
        <w:t>000</w:t>
      </w: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 xml:space="preserve"> 2 jam setelah plasenta lahir normal hari ke – 1 tidak ada</w:t>
      </w:r>
    </w:p>
    <w:p w:rsidR="00FB4F96" w:rsidRPr="00FB4F96" w:rsidRDefault="00FB4F96" w:rsidP="00FB4F96">
      <w:pPr>
        <w:numPr>
          <w:ilvl w:val="0"/>
          <w:numId w:val="3"/>
        </w:numPr>
        <w:spacing w:line="48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>Identifikasi dan menetapkan kebutuhan segera tidak ada</w:t>
      </w:r>
    </w:p>
    <w:p w:rsidR="00FB4F96" w:rsidRPr="00FB4F96" w:rsidRDefault="00FB4F96" w:rsidP="00FB4F96">
      <w:pPr>
        <w:numPr>
          <w:ilvl w:val="0"/>
          <w:numId w:val="3"/>
        </w:numPr>
        <w:spacing w:line="48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>Intervensi mengacu pada konsep manajemen dan teori berdasarkan masalah yang ada</w:t>
      </w:r>
    </w:p>
    <w:p w:rsidR="00FB4F96" w:rsidRPr="00FB4F96" w:rsidRDefault="00FB4F96" w:rsidP="00FB4F96">
      <w:pPr>
        <w:numPr>
          <w:ilvl w:val="0"/>
          <w:numId w:val="3"/>
        </w:numPr>
        <w:spacing w:line="48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>Implementasi dilakukan sesuai dengan intervensi</w:t>
      </w:r>
    </w:p>
    <w:p w:rsidR="00FB4F96" w:rsidRPr="00FB4F96" w:rsidRDefault="00FB4F96" w:rsidP="00FB4F96">
      <w:pPr>
        <w:numPr>
          <w:ilvl w:val="0"/>
          <w:numId w:val="3"/>
        </w:numPr>
        <w:spacing w:line="48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>Evaluasi yang didapatkan adalah masalah nyeri perut dan kurangnya pengetahuan tentang cara menyusui yang benar sudah teratasi, pada kunjungan kedua ibu masalah takut untuk merawat bayi dapat teratasi , pada kunjungan ketiga masalah pusing dan kurang tidur ibu dapat teratasi dan ibu memilih KB suntik 3 bulan sebagai kontrasepsi yang akan dipakai.</w:t>
      </w:r>
    </w:p>
    <w:p w:rsidR="00FB4F96" w:rsidRPr="00FB4F96" w:rsidRDefault="00FB4F96" w:rsidP="00FB4F96">
      <w:pPr>
        <w:keepNext/>
        <w:keepLines/>
        <w:numPr>
          <w:ilvl w:val="0"/>
          <w:numId w:val="1"/>
        </w:numPr>
        <w:spacing w:before="200" w:after="0" w:line="480" w:lineRule="auto"/>
        <w:ind w:left="360"/>
        <w:jc w:val="both"/>
        <w:outlineLvl w:val="1"/>
        <w:rPr>
          <w:rFonts w:asciiTheme="majorBidi" w:eastAsiaTheme="majorEastAsia" w:hAnsiTheme="majorBidi" w:cstheme="majorBidi"/>
          <w:b/>
          <w:bCs/>
          <w:sz w:val="24"/>
          <w:szCs w:val="24"/>
          <w:lang w:eastAsia="id-ID"/>
        </w:rPr>
      </w:pPr>
      <w:bookmarkStart w:id="4" w:name="_Toc519946435"/>
      <w:r w:rsidRPr="00FB4F96">
        <w:rPr>
          <w:rFonts w:asciiTheme="majorBidi" w:eastAsiaTheme="majorEastAsia" w:hAnsiTheme="majorBidi" w:cstheme="majorBidi"/>
          <w:b/>
          <w:bCs/>
          <w:sz w:val="24"/>
          <w:szCs w:val="24"/>
          <w:lang w:eastAsia="id-ID"/>
        </w:rPr>
        <w:t>Saran</w:t>
      </w:r>
      <w:bookmarkEnd w:id="4"/>
    </w:p>
    <w:p w:rsidR="00FB4F96" w:rsidRPr="00FB4F96" w:rsidRDefault="00FB4F96" w:rsidP="00FB4F96">
      <w:pPr>
        <w:numPr>
          <w:ilvl w:val="0"/>
          <w:numId w:val="2"/>
        </w:numPr>
        <w:spacing w:line="48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>Bagi Responden</w:t>
      </w:r>
    </w:p>
    <w:p w:rsidR="00FB4F96" w:rsidRPr="00FB4F96" w:rsidRDefault="00FB4F96" w:rsidP="00FB4F96">
      <w:pPr>
        <w:spacing w:line="480" w:lineRule="auto"/>
        <w:ind w:left="720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>Diharapkan ibu melakukan pemeriksaanrutin pada tenaga kesehatan, ibu dapat melakukan semua saran yang diberikan oleh petugas kesehatan dan mengutarakan semua keluhan yang dirasakan pada masa nifas.</w:t>
      </w:r>
    </w:p>
    <w:p w:rsidR="00FB4F96" w:rsidRPr="00FB4F96" w:rsidRDefault="00FB4F96" w:rsidP="00FB4F96">
      <w:pPr>
        <w:numPr>
          <w:ilvl w:val="0"/>
          <w:numId w:val="2"/>
        </w:numPr>
        <w:spacing w:line="48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>Bagi Lahan Praktek</w:t>
      </w:r>
    </w:p>
    <w:p w:rsidR="00FB4F96" w:rsidRPr="00FB4F96" w:rsidRDefault="00FB4F96" w:rsidP="00FB4F96">
      <w:pPr>
        <w:spacing w:line="480" w:lineRule="auto"/>
        <w:ind w:left="720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>Diharapkan lahan praktek memberikan KIE tentang perubahan fisiologis selama masa nifas, serta melakukan pemantauan secara berkesinambungan dengan cara melakukan kunjungan minimal 4 kali kunjungan.</w:t>
      </w:r>
    </w:p>
    <w:p w:rsidR="00FB4F96" w:rsidRPr="00FB4F96" w:rsidRDefault="00FB4F96" w:rsidP="00FB4F96">
      <w:pPr>
        <w:spacing w:line="480" w:lineRule="auto"/>
        <w:ind w:left="720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FB4F96" w:rsidRPr="00FB4F96" w:rsidRDefault="00FB4F96" w:rsidP="00FB4F96">
      <w:pPr>
        <w:spacing w:line="480" w:lineRule="auto"/>
        <w:ind w:left="720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FB4F96" w:rsidRPr="00FB4F96" w:rsidRDefault="00FB4F96" w:rsidP="00FB4F96">
      <w:pPr>
        <w:spacing w:line="480" w:lineRule="auto"/>
        <w:ind w:left="720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</w:p>
    <w:p w:rsidR="00FB4F96" w:rsidRDefault="00FB4F96" w:rsidP="00FB4F96">
      <w:pPr>
        <w:numPr>
          <w:ilvl w:val="0"/>
          <w:numId w:val="2"/>
        </w:numPr>
        <w:spacing w:line="48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lastRenderedPageBreak/>
        <w:t>Bagi Mahasiswa</w:t>
      </w:r>
    </w:p>
    <w:p w:rsidR="007241E4" w:rsidRPr="00FB4F96" w:rsidRDefault="00FB4F96" w:rsidP="00FB4F96">
      <w:pPr>
        <w:spacing w:line="480" w:lineRule="auto"/>
        <w:ind w:left="720"/>
        <w:contextualSpacing/>
        <w:jc w:val="both"/>
        <w:rPr>
          <w:rFonts w:asciiTheme="majorBidi" w:eastAsiaTheme="minorEastAsia" w:hAnsiTheme="majorBidi" w:cstheme="majorBidi"/>
          <w:sz w:val="24"/>
          <w:szCs w:val="24"/>
          <w:lang w:eastAsia="id-ID"/>
        </w:rPr>
      </w:pPr>
      <w:bookmarkStart w:id="5" w:name="_GoBack"/>
      <w:bookmarkEnd w:id="5"/>
      <w:r w:rsidRPr="00FB4F96">
        <w:rPr>
          <w:rFonts w:asciiTheme="majorBidi" w:eastAsiaTheme="minorEastAsia" w:hAnsiTheme="majorBidi" w:cstheme="majorBidi"/>
          <w:sz w:val="24"/>
          <w:szCs w:val="24"/>
          <w:lang w:eastAsia="id-ID"/>
        </w:rPr>
        <w:t>Diharapkan agar mahasiswa dalam melakukan asuhan kebidanan nifas sesuai dengan standar operasional yang ada, menerapkan ilmu yang didapatkan di kampus dengan baik serta melakukan kunjungan nifas tepat waktu.</w:t>
      </w:r>
    </w:p>
    <w:sectPr w:rsidR="007241E4" w:rsidRPr="00FB4F96" w:rsidSect="00FB4F96">
      <w:headerReference w:type="default" r:id="rId11"/>
      <w:footerReference w:type="default" r:id="rId12"/>
      <w:pgSz w:w="11906" w:h="16838"/>
      <w:pgMar w:top="2268" w:right="1701" w:bottom="1701" w:left="2268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F4" w:rsidRDefault="00FA3CF4" w:rsidP="00FB4F96">
      <w:pPr>
        <w:spacing w:after="0" w:line="240" w:lineRule="auto"/>
      </w:pPr>
      <w:r>
        <w:separator/>
      </w:r>
    </w:p>
  </w:endnote>
  <w:endnote w:type="continuationSeparator" w:id="0">
    <w:p w:rsidR="00FA3CF4" w:rsidRDefault="00FA3CF4" w:rsidP="00FB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163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4C32" w:rsidRDefault="00FA3CF4">
        <w:pPr>
          <w:pStyle w:val="Footer"/>
          <w:jc w:val="center"/>
        </w:pPr>
        <w:r w:rsidRPr="00E215BB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E215BB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E215BB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FB4F96">
          <w:rPr>
            <w:rFonts w:asciiTheme="majorBidi" w:hAnsiTheme="majorBidi" w:cstheme="majorBidi"/>
            <w:noProof/>
            <w:sz w:val="24"/>
            <w:szCs w:val="24"/>
          </w:rPr>
          <w:t>112</w:t>
        </w:r>
        <w:r w:rsidRPr="00E215BB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DF4C32" w:rsidRDefault="00FA3C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96" w:rsidRDefault="00FB4F96" w:rsidP="00FB4F96">
    <w:pPr>
      <w:pStyle w:val="Footer"/>
      <w:jc w:val="center"/>
    </w:pPr>
  </w:p>
  <w:p w:rsidR="00FB4F96" w:rsidRDefault="00FB4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F4" w:rsidRDefault="00FA3CF4" w:rsidP="00FB4F96">
      <w:pPr>
        <w:spacing w:after="0" w:line="240" w:lineRule="auto"/>
      </w:pPr>
      <w:r>
        <w:separator/>
      </w:r>
    </w:p>
  </w:footnote>
  <w:footnote w:type="continuationSeparator" w:id="0">
    <w:p w:rsidR="00FA3CF4" w:rsidRDefault="00FA3CF4" w:rsidP="00FB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C32" w:rsidRDefault="00FA3CF4" w:rsidP="00F208AD">
    <w:pPr>
      <w:pStyle w:val="Header"/>
      <w:jc w:val="right"/>
    </w:pPr>
  </w:p>
  <w:p w:rsidR="00DF4C32" w:rsidRDefault="00FA3C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10202816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4F96" w:rsidRPr="00FB4F96" w:rsidRDefault="00FB4F96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FB4F96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FB4F96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FB4F96">
          <w:rPr>
            <w:rFonts w:asciiTheme="majorBidi" w:hAnsiTheme="majorBidi" w:cstheme="majorBidi"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noProof/>
            <w:sz w:val="24"/>
            <w:szCs w:val="24"/>
          </w:rPr>
          <w:t>113</w:t>
        </w:r>
        <w:r w:rsidRPr="00FB4F96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FB4F96" w:rsidRDefault="00FB4F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45591"/>
    <w:multiLevelType w:val="hybridMultilevel"/>
    <w:tmpl w:val="F9E4642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D1CBD"/>
    <w:multiLevelType w:val="hybridMultilevel"/>
    <w:tmpl w:val="B5CAA520"/>
    <w:lvl w:ilvl="0" w:tplc="6B4E159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E0D69"/>
    <w:multiLevelType w:val="hybridMultilevel"/>
    <w:tmpl w:val="61DA6EF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96"/>
    <w:rsid w:val="007241E4"/>
    <w:rsid w:val="00FA3CF4"/>
    <w:rsid w:val="00FB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F96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FB4F96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FB4F96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FB4F96"/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F96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id-ID"/>
    </w:rPr>
  </w:style>
  <w:style w:type="character" w:customStyle="1" w:styleId="HeaderChar">
    <w:name w:val="Header Char"/>
    <w:basedOn w:val="DefaultParagraphFont"/>
    <w:link w:val="Header"/>
    <w:uiPriority w:val="99"/>
    <w:rsid w:val="00FB4F96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FB4F96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FB4F96"/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858C-0D9C-4D3A-99D0-251933F9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Novianita D</dc:creator>
  <cp:lastModifiedBy>Lora Novianita D</cp:lastModifiedBy>
  <cp:revision>1</cp:revision>
  <dcterms:created xsi:type="dcterms:W3CDTF">2018-08-12T12:05:00Z</dcterms:created>
  <dcterms:modified xsi:type="dcterms:W3CDTF">2018-08-12T12:07:00Z</dcterms:modified>
</cp:coreProperties>
</file>