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85C" w:rsidRPr="00E0207D" w:rsidRDefault="00B7696D" w:rsidP="002538A0">
      <w:pPr>
        <w:spacing w:after="0" w:line="480" w:lineRule="auto"/>
        <w:jc w:val="center"/>
        <w:rPr>
          <w:rFonts w:ascii="Times New Roman" w:hAnsi="Times New Roman" w:cs="Times New Roman"/>
          <w:b/>
          <w:sz w:val="24"/>
          <w:szCs w:val="24"/>
        </w:rPr>
      </w:pPr>
      <w:r w:rsidRPr="00E0207D">
        <w:rPr>
          <w:rFonts w:ascii="Times New Roman" w:hAnsi="Times New Roman" w:cs="Times New Roman"/>
          <w:b/>
          <w:sz w:val="24"/>
          <w:szCs w:val="24"/>
        </w:rPr>
        <w:t>BAB III</w:t>
      </w:r>
    </w:p>
    <w:p w:rsidR="00AD1134" w:rsidRPr="00E0207D" w:rsidRDefault="00B7696D" w:rsidP="002538A0">
      <w:pPr>
        <w:spacing w:after="0" w:line="960" w:lineRule="auto"/>
        <w:jc w:val="center"/>
        <w:rPr>
          <w:rFonts w:ascii="Times New Roman" w:hAnsi="Times New Roman" w:cs="Times New Roman"/>
          <w:b/>
          <w:sz w:val="24"/>
          <w:szCs w:val="24"/>
        </w:rPr>
      </w:pPr>
      <w:r w:rsidRPr="00E0207D">
        <w:rPr>
          <w:rFonts w:ascii="Times New Roman" w:hAnsi="Times New Roman" w:cs="Times New Roman"/>
          <w:b/>
          <w:sz w:val="24"/>
          <w:szCs w:val="24"/>
        </w:rPr>
        <w:t>METODE PENULISAN</w:t>
      </w:r>
    </w:p>
    <w:p w:rsidR="0086685C" w:rsidRPr="002538A0" w:rsidRDefault="00B7696D" w:rsidP="002538A0">
      <w:pPr>
        <w:numPr>
          <w:ilvl w:val="1"/>
          <w:numId w:val="4"/>
        </w:numPr>
        <w:spacing w:after="0" w:line="480" w:lineRule="auto"/>
        <w:ind w:left="426" w:hanging="426"/>
        <w:jc w:val="both"/>
        <w:rPr>
          <w:rFonts w:ascii="Times New Roman" w:hAnsi="Times New Roman" w:cs="Times New Roman"/>
          <w:b/>
          <w:sz w:val="24"/>
          <w:szCs w:val="24"/>
        </w:rPr>
      </w:pPr>
      <w:r w:rsidRPr="00E0207D">
        <w:rPr>
          <w:rFonts w:ascii="Times New Roman" w:hAnsi="Times New Roman" w:cs="Times New Roman"/>
          <w:b/>
          <w:sz w:val="24"/>
          <w:szCs w:val="24"/>
        </w:rPr>
        <w:t xml:space="preserve">Model </w:t>
      </w:r>
      <w:proofErr w:type="spellStart"/>
      <w:r w:rsidRPr="00E0207D">
        <w:rPr>
          <w:rFonts w:ascii="Times New Roman" w:hAnsi="Times New Roman" w:cs="Times New Roman"/>
          <w:b/>
          <w:sz w:val="24"/>
          <w:szCs w:val="24"/>
        </w:rPr>
        <w:t>Asuhan</w:t>
      </w:r>
      <w:proofErr w:type="spellEnd"/>
      <w:r w:rsidR="00383FC4">
        <w:rPr>
          <w:rFonts w:ascii="Times New Roman" w:hAnsi="Times New Roman" w:cs="Times New Roman"/>
          <w:b/>
          <w:sz w:val="24"/>
          <w:szCs w:val="24"/>
        </w:rPr>
        <w:t xml:space="preserve"> </w:t>
      </w:r>
      <w:proofErr w:type="spellStart"/>
      <w:r w:rsidRPr="00E0207D">
        <w:rPr>
          <w:rFonts w:ascii="Times New Roman" w:hAnsi="Times New Roman" w:cs="Times New Roman"/>
          <w:b/>
          <w:sz w:val="24"/>
          <w:szCs w:val="24"/>
        </w:rPr>
        <w:t>Kebidanan</w:t>
      </w:r>
      <w:proofErr w:type="spellEnd"/>
    </w:p>
    <w:p w:rsidR="00B7696D" w:rsidRPr="00E0207D" w:rsidRDefault="00B7696D" w:rsidP="002538A0">
      <w:pPr>
        <w:pStyle w:val="ListParagraph"/>
        <w:spacing w:after="0" w:line="480" w:lineRule="auto"/>
        <w:ind w:left="426" w:firstLine="567"/>
        <w:jc w:val="both"/>
        <w:rPr>
          <w:rFonts w:ascii="Times New Roman" w:hAnsi="Times New Roman"/>
          <w:sz w:val="24"/>
          <w:szCs w:val="24"/>
          <w:lang w:val="en-US"/>
        </w:rPr>
      </w:pPr>
      <w:r w:rsidRPr="00E0207D">
        <w:rPr>
          <w:rFonts w:ascii="Times New Roman" w:hAnsi="Times New Roman"/>
          <w:sz w:val="24"/>
          <w:szCs w:val="24"/>
        </w:rPr>
        <w:t xml:space="preserve">Model asuhan kebidanan yang digunakan </w:t>
      </w:r>
      <w:proofErr w:type="spellStart"/>
      <w:r w:rsidR="00F10D4A" w:rsidRPr="00E0207D">
        <w:rPr>
          <w:rFonts w:ascii="Times New Roman" w:hAnsi="Times New Roman"/>
          <w:sz w:val="24"/>
          <w:szCs w:val="24"/>
          <w:lang w:val="en-US"/>
        </w:rPr>
        <w:t>dalam</w:t>
      </w:r>
      <w:proofErr w:type="spellEnd"/>
      <w:r w:rsidR="00383FC4">
        <w:rPr>
          <w:rFonts w:ascii="Times New Roman" w:hAnsi="Times New Roman"/>
          <w:sz w:val="24"/>
          <w:szCs w:val="24"/>
          <w:lang w:val="en-US"/>
        </w:rPr>
        <w:t xml:space="preserve"> </w:t>
      </w:r>
      <w:proofErr w:type="spellStart"/>
      <w:r w:rsidR="00F10D4A" w:rsidRPr="00E0207D">
        <w:rPr>
          <w:rFonts w:ascii="Times New Roman" w:hAnsi="Times New Roman"/>
          <w:sz w:val="24"/>
          <w:szCs w:val="24"/>
          <w:lang w:val="en-US"/>
        </w:rPr>
        <w:t>penulisan</w:t>
      </w:r>
      <w:proofErr w:type="spellEnd"/>
      <w:r w:rsidR="00383FC4">
        <w:rPr>
          <w:rFonts w:ascii="Times New Roman" w:hAnsi="Times New Roman"/>
          <w:sz w:val="24"/>
          <w:szCs w:val="24"/>
          <w:lang w:val="en-US"/>
        </w:rPr>
        <w:t xml:space="preserve"> </w:t>
      </w:r>
      <w:proofErr w:type="spellStart"/>
      <w:r w:rsidR="00F10D4A" w:rsidRPr="00E0207D">
        <w:rPr>
          <w:rFonts w:ascii="Times New Roman" w:hAnsi="Times New Roman"/>
          <w:sz w:val="24"/>
          <w:szCs w:val="24"/>
          <w:lang w:val="en-US"/>
        </w:rPr>
        <w:t>ini</w:t>
      </w:r>
      <w:proofErr w:type="spellEnd"/>
      <w:r w:rsidR="00383FC4">
        <w:rPr>
          <w:rFonts w:ascii="Times New Roman" w:hAnsi="Times New Roman"/>
          <w:sz w:val="24"/>
          <w:szCs w:val="24"/>
          <w:lang w:val="en-US"/>
        </w:rPr>
        <w:t xml:space="preserve"> </w:t>
      </w:r>
      <w:proofErr w:type="spellStart"/>
      <w:r w:rsidR="00F10D4A" w:rsidRPr="00E0207D">
        <w:rPr>
          <w:rFonts w:ascii="Times New Roman" w:hAnsi="Times New Roman"/>
          <w:sz w:val="24"/>
          <w:szCs w:val="24"/>
          <w:lang w:val="en-US"/>
        </w:rPr>
        <w:t>adalah</w:t>
      </w:r>
      <w:proofErr w:type="spellEnd"/>
      <w:r w:rsidR="00383FC4">
        <w:rPr>
          <w:rFonts w:ascii="Times New Roman" w:hAnsi="Times New Roman"/>
          <w:sz w:val="24"/>
          <w:szCs w:val="24"/>
          <w:lang w:val="en-US"/>
        </w:rPr>
        <w:t xml:space="preserve"> </w:t>
      </w:r>
      <w:proofErr w:type="spellStart"/>
      <w:r w:rsidR="00F10D4A" w:rsidRPr="00E0207D">
        <w:rPr>
          <w:rFonts w:ascii="Times New Roman" w:hAnsi="Times New Roman"/>
          <w:sz w:val="24"/>
          <w:szCs w:val="24"/>
          <w:lang w:val="en-US"/>
        </w:rPr>
        <w:t>menurut</w:t>
      </w:r>
      <w:proofErr w:type="spellEnd"/>
      <w:r w:rsidR="00383FC4">
        <w:rPr>
          <w:rFonts w:ascii="Times New Roman" w:hAnsi="Times New Roman"/>
          <w:sz w:val="24"/>
          <w:szCs w:val="24"/>
          <w:lang w:val="en-US"/>
        </w:rPr>
        <w:t xml:space="preserve"> </w:t>
      </w:r>
      <w:proofErr w:type="spellStart"/>
      <w:r w:rsidR="00F10D4A" w:rsidRPr="00E0207D">
        <w:rPr>
          <w:rFonts w:ascii="Times New Roman" w:hAnsi="Times New Roman"/>
          <w:sz w:val="24"/>
          <w:szCs w:val="24"/>
          <w:lang w:val="en-US"/>
        </w:rPr>
        <w:t>Keputusan</w:t>
      </w:r>
      <w:proofErr w:type="spellEnd"/>
      <w:r w:rsidR="00383FC4">
        <w:rPr>
          <w:rFonts w:ascii="Times New Roman" w:hAnsi="Times New Roman"/>
          <w:sz w:val="24"/>
          <w:szCs w:val="24"/>
          <w:lang w:val="en-US"/>
        </w:rPr>
        <w:t xml:space="preserve"> </w:t>
      </w:r>
      <w:proofErr w:type="spellStart"/>
      <w:r w:rsidR="00F10D4A" w:rsidRPr="00E0207D">
        <w:rPr>
          <w:rFonts w:ascii="Times New Roman" w:hAnsi="Times New Roman"/>
          <w:sz w:val="24"/>
          <w:szCs w:val="24"/>
          <w:lang w:val="en-US"/>
        </w:rPr>
        <w:t>Menteri</w:t>
      </w:r>
      <w:proofErr w:type="spellEnd"/>
      <w:r w:rsidR="00383FC4">
        <w:rPr>
          <w:rFonts w:ascii="Times New Roman" w:hAnsi="Times New Roman"/>
          <w:sz w:val="24"/>
          <w:szCs w:val="24"/>
          <w:lang w:val="en-US"/>
        </w:rPr>
        <w:t xml:space="preserve"> </w:t>
      </w:r>
      <w:proofErr w:type="spellStart"/>
      <w:r w:rsidR="00F10D4A" w:rsidRPr="00E0207D">
        <w:rPr>
          <w:rFonts w:ascii="Times New Roman" w:hAnsi="Times New Roman"/>
          <w:sz w:val="24"/>
          <w:szCs w:val="24"/>
          <w:lang w:val="en-US"/>
        </w:rPr>
        <w:t>Kesehatan</w:t>
      </w:r>
      <w:proofErr w:type="spellEnd"/>
      <w:r w:rsidR="00F10D4A" w:rsidRPr="00E0207D">
        <w:rPr>
          <w:rFonts w:ascii="Times New Roman" w:hAnsi="Times New Roman"/>
          <w:sz w:val="24"/>
          <w:szCs w:val="24"/>
          <w:lang w:val="en-US"/>
        </w:rPr>
        <w:t xml:space="preserve"> RI </w:t>
      </w:r>
      <w:proofErr w:type="spellStart"/>
      <w:r w:rsidR="00F10D4A" w:rsidRPr="00E0207D">
        <w:rPr>
          <w:rFonts w:ascii="Times New Roman" w:hAnsi="Times New Roman"/>
          <w:sz w:val="24"/>
          <w:szCs w:val="24"/>
          <w:lang w:val="en-US"/>
        </w:rPr>
        <w:t>nomor</w:t>
      </w:r>
      <w:proofErr w:type="spellEnd"/>
      <w:r w:rsidR="00F10D4A" w:rsidRPr="00E0207D">
        <w:rPr>
          <w:rFonts w:ascii="Times New Roman" w:hAnsi="Times New Roman"/>
          <w:sz w:val="24"/>
          <w:szCs w:val="24"/>
          <w:lang w:val="en-US"/>
        </w:rPr>
        <w:t xml:space="preserve"> 369 </w:t>
      </w:r>
      <w:proofErr w:type="spellStart"/>
      <w:r w:rsidR="00F10D4A" w:rsidRPr="00E0207D">
        <w:rPr>
          <w:rFonts w:ascii="Times New Roman" w:hAnsi="Times New Roman"/>
          <w:sz w:val="24"/>
          <w:szCs w:val="24"/>
          <w:lang w:val="en-US"/>
        </w:rPr>
        <w:t>tahun</w:t>
      </w:r>
      <w:proofErr w:type="spellEnd"/>
      <w:r w:rsidR="00F10D4A" w:rsidRPr="00E0207D">
        <w:rPr>
          <w:rFonts w:ascii="Times New Roman" w:hAnsi="Times New Roman"/>
          <w:sz w:val="24"/>
          <w:szCs w:val="24"/>
          <w:lang w:val="en-US"/>
        </w:rPr>
        <w:t xml:space="preserve"> 2007 yang </w:t>
      </w:r>
      <w:proofErr w:type="spellStart"/>
      <w:r w:rsidR="00F10D4A" w:rsidRPr="00E0207D">
        <w:rPr>
          <w:rFonts w:ascii="Times New Roman" w:hAnsi="Times New Roman"/>
          <w:sz w:val="24"/>
          <w:szCs w:val="24"/>
          <w:lang w:val="en-US"/>
        </w:rPr>
        <w:t>kerangka</w:t>
      </w:r>
      <w:proofErr w:type="spellEnd"/>
      <w:r w:rsidR="00383FC4">
        <w:rPr>
          <w:rFonts w:ascii="Times New Roman" w:hAnsi="Times New Roman"/>
          <w:sz w:val="24"/>
          <w:szCs w:val="24"/>
          <w:lang w:val="en-US"/>
        </w:rPr>
        <w:t xml:space="preserve"> </w:t>
      </w:r>
      <w:proofErr w:type="spellStart"/>
      <w:r w:rsidR="00383FC4">
        <w:rPr>
          <w:rFonts w:ascii="Times New Roman" w:hAnsi="Times New Roman"/>
          <w:sz w:val="24"/>
          <w:szCs w:val="24"/>
          <w:lang w:val="en-US"/>
        </w:rPr>
        <w:t>piker</w:t>
      </w:r>
      <w:r w:rsidR="00F10D4A" w:rsidRPr="00E0207D">
        <w:rPr>
          <w:rFonts w:ascii="Times New Roman" w:hAnsi="Times New Roman"/>
          <w:sz w:val="24"/>
          <w:szCs w:val="24"/>
          <w:lang w:val="en-US"/>
        </w:rPr>
        <w:t>nya</w:t>
      </w:r>
      <w:proofErr w:type="spellEnd"/>
      <w:r w:rsidR="00383FC4">
        <w:rPr>
          <w:rFonts w:ascii="Times New Roman" w:hAnsi="Times New Roman"/>
          <w:sz w:val="24"/>
          <w:szCs w:val="24"/>
          <w:lang w:val="en-US"/>
        </w:rPr>
        <w:t xml:space="preserve"> </w:t>
      </w:r>
      <w:proofErr w:type="spellStart"/>
      <w:r w:rsidR="00F10D4A" w:rsidRPr="00E0207D">
        <w:rPr>
          <w:rFonts w:ascii="Times New Roman" w:hAnsi="Times New Roman"/>
          <w:sz w:val="24"/>
          <w:szCs w:val="24"/>
          <w:lang w:val="en-US"/>
        </w:rPr>
        <w:t>mengacu</w:t>
      </w:r>
      <w:proofErr w:type="spellEnd"/>
      <w:r w:rsidR="00383FC4">
        <w:rPr>
          <w:rFonts w:ascii="Times New Roman" w:hAnsi="Times New Roman"/>
          <w:sz w:val="24"/>
          <w:szCs w:val="24"/>
          <w:lang w:val="en-US"/>
        </w:rPr>
        <w:t xml:space="preserve"> </w:t>
      </w:r>
      <w:proofErr w:type="spellStart"/>
      <w:r w:rsidR="00F10D4A" w:rsidRPr="00E0207D">
        <w:rPr>
          <w:rFonts w:ascii="Times New Roman" w:hAnsi="Times New Roman"/>
          <w:sz w:val="24"/>
          <w:szCs w:val="24"/>
          <w:lang w:val="en-US"/>
        </w:rPr>
        <w:t>pada</w:t>
      </w:r>
      <w:proofErr w:type="spellEnd"/>
      <w:r w:rsidR="00383FC4">
        <w:rPr>
          <w:rFonts w:ascii="Times New Roman" w:hAnsi="Times New Roman"/>
          <w:sz w:val="24"/>
          <w:szCs w:val="24"/>
          <w:lang w:val="en-US"/>
        </w:rPr>
        <w:t xml:space="preserve"> </w:t>
      </w:r>
      <w:proofErr w:type="spellStart"/>
      <w:r w:rsidR="00F10D4A" w:rsidRPr="00E0207D">
        <w:rPr>
          <w:rFonts w:ascii="Times New Roman" w:hAnsi="Times New Roman"/>
          <w:sz w:val="24"/>
          <w:szCs w:val="24"/>
          <w:lang w:val="en-US"/>
        </w:rPr>
        <w:t>manajemen</w:t>
      </w:r>
      <w:proofErr w:type="spellEnd"/>
      <w:r w:rsidR="00383FC4">
        <w:rPr>
          <w:rFonts w:ascii="Times New Roman" w:hAnsi="Times New Roman"/>
          <w:sz w:val="24"/>
          <w:szCs w:val="24"/>
          <w:lang w:val="en-US"/>
        </w:rPr>
        <w:t xml:space="preserve"> </w:t>
      </w:r>
      <w:proofErr w:type="spellStart"/>
      <w:r w:rsidR="00F10D4A" w:rsidRPr="00E0207D">
        <w:rPr>
          <w:rFonts w:ascii="Times New Roman" w:hAnsi="Times New Roman"/>
          <w:sz w:val="24"/>
          <w:szCs w:val="24"/>
          <w:lang w:val="en-US"/>
        </w:rPr>
        <w:t>asuhan</w:t>
      </w:r>
      <w:proofErr w:type="spellEnd"/>
      <w:r w:rsidR="00383FC4">
        <w:rPr>
          <w:rFonts w:ascii="Times New Roman" w:hAnsi="Times New Roman"/>
          <w:sz w:val="24"/>
          <w:szCs w:val="24"/>
          <w:lang w:val="en-US"/>
        </w:rPr>
        <w:t xml:space="preserve"> </w:t>
      </w:r>
      <w:proofErr w:type="spellStart"/>
      <w:r w:rsidR="00F10D4A" w:rsidRPr="00E0207D">
        <w:rPr>
          <w:rFonts w:ascii="Times New Roman" w:hAnsi="Times New Roman"/>
          <w:sz w:val="24"/>
          <w:szCs w:val="24"/>
          <w:lang w:val="en-US"/>
        </w:rPr>
        <w:t>kebidanan</w:t>
      </w:r>
      <w:proofErr w:type="spellEnd"/>
      <w:r w:rsidR="00383FC4">
        <w:rPr>
          <w:rFonts w:ascii="Times New Roman" w:hAnsi="Times New Roman"/>
          <w:sz w:val="24"/>
          <w:szCs w:val="24"/>
          <w:lang w:val="en-US"/>
        </w:rPr>
        <w:t xml:space="preserve"> </w:t>
      </w:r>
      <w:proofErr w:type="spellStart"/>
      <w:r w:rsidR="00F10D4A" w:rsidRPr="00E0207D">
        <w:rPr>
          <w:rFonts w:ascii="Times New Roman" w:hAnsi="Times New Roman"/>
          <w:sz w:val="24"/>
          <w:szCs w:val="24"/>
          <w:lang w:val="en-US"/>
        </w:rPr>
        <w:t>menurut</w:t>
      </w:r>
      <w:proofErr w:type="spellEnd"/>
      <w:r w:rsidR="00F10D4A" w:rsidRPr="00E0207D">
        <w:rPr>
          <w:rFonts w:ascii="Times New Roman" w:hAnsi="Times New Roman"/>
          <w:sz w:val="24"/>
          <w:szCs w:val="24"/>
          <w:lang w:val="en-US"/>
        </w:rPr>
        <w:t xml:space="preserve"> Helen Varney 7 </w:t>
      </w:r>
      <w:proofErr w:type="spellStart"/>
      <w:r w:rsidR="00F10D4A" w:rsidRPr="00E0207D">
        <w:rPr>
          <w:rFonts w:ascii="Times New Roman" w:hAnsi="Times New Roman"/>
          <w:sz w:val="24"/>
          <w:szCs w:val="24"/>
          <w:lang w:val="en-US"/>
        </w:rPr>
        <w:t>langkah</w:t>
      </w:r>
      <w:proofErr w:type="spellEnd"/>
      <w:r w:rsidR="00F10D4A" w:rsidRPr="00E0207D">
        <w:rPr>
          <w:rFonts w:ascii="Times New Roman" w:hAnsi="Times New Roman"/>
          <w:sz w:val="24"/>
          <w:szCs w:val="24"/>
          <w:lang w:val="en-US"/>
        </w:rPr>
        <w:t xml:space="preserve">, 1997. </w:t>
      </w:r>
      <w:r w:rsidRPr="00E0207D">
        <w:rPr>
          <w:rFonts w:ascii="Times New Roman" w:hAnsi="Times New Roman"/>
          <w:sz w:val="24"/>
          <w:szCs w:val="24"/>
        </w:rPr>
        <w:t>Penyusunan LTA pada bagian ini memberikan deskripsi singkat tentang model yang akan digunakan serta proses asuhan kebidanan yang akan dilak</w:t>
      </w:r>
      <w:proofErr w:type="spellStart"/>
      <w:r w:rsidRPr="00E0207D">
        <w:rPr>
          <w:rFonts w:ascii="Times New Roman" w:hAnsi="Times New Roman"/>
          <w:sz w:val="24"/>
          <w:szCs w:val="24"/>
          <w:lang w:val="en-US"/>
        </w:rPr>
        <w:t>sana</w:t>
      </w:r>
      <w:proofErr w:type="spellEnd"/>
      <w:r w:rsidRPr="00E0207D">
        <w:rPr>
          <w:rFonts w:ascii="Times New Roman" w:hAnsi="Times New Roman"/>
          <w:sz w:val="24"/>
          <w:szCs w:val="24"/>
        </w:rPr>
        <w:t>kan.</w:t>
      </w:r>
    </w:p>
    <w:p w:rsidR="008E5DD5" w:rsidRPr="00E0207D" w:rsidRDefault="00B7696D" w:rsidP="002538A0">
      <w:pPr>
        <w:pStyle w:val="ListParagraph"/>
        <w:spacing w:after="0" w:line="480" w:lineRule="auto"/>
        <w:ind w:left="426" w:firstLine="567"/>
        <w:jc w:val="both"/>
        <w:rPr>
          <w:rFonts w:ascii="Times New Roman" w:hAnsi="Times New Roman"/>
          <w:sz w:val="24"/>
          <w:szCs w:val="24"/>
          <w:lang w:val="en-US"/>
        </w:rPr>
      </w:pPr>
      <w:r w:rsidRPr="00E0207D">
        <w:rPr>
          <w:rFonts w:ascii="Times New Roman" w:hAnsi="Times New Roman"/>
          <w:sz w:val="24"/>
          <w:szCs w:val="24"/>
        </w:rPr>
        <w:t>M</w:t>
      </w:r>
      <w:proofErr w:type="spellStart"/>
      <w:r w:rsidRPr="00E0207D">
        <w:rPr>
          <w:rFonts w:ascii="Times New Roman" w:hAnsi="Times New Roman"/>
          <w:sz w:val="24"/>
          <w:szCs w:val="24"/>
          <w:lang w:val="en-US"/>
        </w:rPr>
        <w:t>enurut</w:t>
      </w:r>
      <w:proofErr w:type="spellEnd"/>
      <w:r w:rsidRPr="00E0207D">
        <w:rPr>
          <w:rFonts w:ascii="Times New Roman" w:hAnsi="Times New Roman"/>
          <w:sz w:val="24"/>
          <w:szCs w:val="24"/>
          <w:lang w:val="en-US"/>
        </w:rPr>
        <w:t xml:space="preserve"> Helen Varney (1997) </w:t>
      </w:r>
      <w:proofErr w:type="spellStart"/>
      <w:r w:rsidRPr="00E0207D">
        <w:rPr>
          <w:rFonts w:ascii="Times New Roman" w:hAnsi="Times New Roman"/>
          <w:sz w:val="24"/>
          <w:szCs w:val="24"/>
          <w:lang w:val="en-US"/>
        </w:rPr>
        <w:t>manajemen</w:t>
      </w:r>
      <w:proofErr w:type="spellEnd"/>
      <w:r w:rsidR="00383FC4">
        <w:rPr>
          <w:rFonts w:ascii="Times New Roman" w:hAnsi="Times New Roman"/>
          <w:sz w:val="24"/>
          <w:szCs w:val="24"/>
          <w:lang w:val="en-US"/>
        </w:rPr>
        <w:t xml:space="preserve"> </w:t>
      </w:r>
      <w:proofErr w:type="spellStart"/>
      <w:r w:rsidRPr="00E0207D">
        <w:rPr>
          <w:rFonts w:ascii="Times New Roman" w:hAnsi="Times New Roman"/>
          <w:sz w:val="24"/>
          <w:szCs w:val="24"/>
          <w:lang w:val="en-US"/>
        </w:rPr>
        <w:t>asuhan</w:t>
      </w:r>
      <w:proofErr w:type="spellEnd"/>
      <w:r w:rsidR="00383FC4">
        <w:rPr>
          <w:rFonts w:ascii="Times New Roman" w:hAnsi="Times New Roman"/>
          <w:sz w:val="24"/>
          <w:szCs w:val="24"/>
          <w:lang w:val="en-US"/>
        </w:rPr>
        <w:t xml:space="preserve"> </w:t>
      </w:r>
      <w:proofErr w:type="spellStart"/>
      <w:r w:rsidRPr="00E0207D">
        <w:rPr>
          <w:rFonts w:ascii="Times New Roman" w:hAnsi="Times New Roman"/>
          <w:sz w:val="24"/>
          <w:szCs w:val="24"/>
          <w:lang w:val="en-US"/>
        </w:rPr>
        <w:t>kebidanan</w:t>
      </w:r>
      <w:proofErr w:type="spellEnd"/>
      <w:r w:rsidR="00383FC4">
        <w:rPr>
          <w:rFonts w:ascii="Times New Roman" w:hAnsi="Times New Roman"/>
          <w:sz w:val="24"/>
          <w:szCs w:val="24"/>
          <w:lang w:val="en-US"/>
        </w:rPr>
        <w:t xml:space="preserve"> </w:t>
      </w:r>
      <w:proofErr w:type="spellStart"/>
      <w:r w:rsidRPr="00E0207D">
        <w:rPr>
          <w:rFonts w:ascii="Times New Roman" w:hAnsi="Times New Roman"/>
          <w:sz w:val="24"/>
          <w:szCs w:val="24"/>
          <w:lang w:val="en-US"/>
        </w:rPr>
        <w:t>adalah</w:t>
      </w:r>
      <w:proofErr w:type="spellEnd"/>
      <w:r w:rsidRPr="00E0207D">
        <w:rPr>
          <w:rFonts w:ascii="Times New Roman" w:hAnsi="Times New Roman"/>
          <w:sz w:val="24"/>
          <w:szCs w:val="24"/>
          <w:lang w:val="en-US"/>
        </w:rPr>
        <w:t xml:space="preserve"> </w:t>
      </w:r>
      <w:r w:rsidR="00383FC4">
        <w:rPr>
          <w:rFonts w:ascii="Times New Roman" w:hAnsi="Times New Roman"/>
          <w:sz w:val="24"/>
          <w:szCs w:val="24"/>
          <w:lang w:val="en-US"/>
        </w:rPr>
        <w:t xml:space="preserve"> </w:t>
      </w:r>
      <w:r w:rsidRPr="00E0207D">
        <w:rPr>
          <w:rFonts w:ascii="Times New Roman" w:hAnsi="Times New Roman"/>
          <w:sz w:val="24"/>
          <w:szCs w:val="24"/>
          <w:lang w:val="en-US"/>
        </w:rPr>
        <w:t xml:space="preserve">proses </w:t>
      </w:r>
      <w:proofErr w:type="spellStart"/>
      <w:r w:rsidRPr="00E0207D">
        <w:rPr>
          <w:rFonts w:ascii="Times New Roman" w:hAnsi="Times New Roman"/>
          <w:sz w:val="24"/>
          <w:szCs w:val="24"/>
          <w:lang w:val="en-US"/>
        </w:rPr>
        <w:t>pemecahan</w:t>
      </w:r>
      <w:proofErr w:type="spellEnd"/>
      <w:r w:rsidR="00383FC4">
        <w:rPr>
          <w:rFonts w:ascii="Times New Roman" w:hAnsi="Times New Roman"/>
          <w:sz w:val="24"/>
          <w:szCs w:val="24"/>
          <w:lang w:val="en-US"/>
        </w:rPr>
        <w:t xml:space="preserve"> </w:t>
      </w:r>
      <w:proofErr w:type="spellStart"/>
      <w:r w:rsidRPr="00E0207D">
        <w:rPr>
          <w:rFonts w:ascii="Times New Roman" w:hAnsi="Times New Roman"/>
          <w:sz w:val="24"/>
          <w:szCs w:val="24"/>
          <w:lang w:val="en-US"/>
        </w:rPr>
        <w:t>masalah</w:t>
      </w:r>
      <w:proofErr w:type="spellEnd"/>
      <w:r w:rsidRPr="00E0207D">
        <w:rPr>
          <w:rFonts w:ascii="Times New Roman" w:hAnsi="Times New Roman"/>
          <w:sz w:val="24"/>
          <w:szCs w:val="24"/>
          <w:lang w:val="en-US"/>
        </w:rPr>
        <w:t xml:space="preserve"> yang </w:t>
      </w:r>
      <w:proofErr w:type="spellStart"/>
      <w:r w:rsidRPr="00E0207D">
        <w:rPr>
          <w:rFonts w:ascii="Times New Roman" w:hAnsi="Times New Roman"/>
          <w:sz w:val="24"/>
          <w:szCs w:val="24"/>
          <w:lang w:val="en-US"/>
        </w:rPr>
        <w:t>digunakan</w:t>
      </w:r>
      <w:proofErr w:type="spellEnd"/>
      <w:r w:rsidR="00383FC4">
        <w:rPr>
          <w:rFonts w:ascii="Times New Roman" w:hAnsi="Times New Roman"/>
          <w:sz w:val="24"/>
          <w:szCs w:val="24"/>
          <w:lang w:val="en-US"/>
        </w:rPr>
        <w:t xml:space="preserve"> </w:t>
      </w:r>
      <w:proofErr w:type="spellStart"/>
      <w:r w:rsidRPr="00E0207D">
        <w:rPr>
          <w:rFonts w:ascii="Times New Roman" w:hAnsi="Times New Roman"/>
          <w:sz w:val="24"/>
          <w:szCs w:val="24"/>
          <w:lang w:val="en-US"/>
        </w:rPr>
        <w:t>sebagai</w:t>
      </w:r>
      <w:proofErr w:type="spellEnd"/>
      <w:r w:rsidR="00383FC4">
        <w:rPr>
          <w:rFonts w:ascii="Times New Roman" w:hAnsi="Times New Roman"/>
          <w:sz w:val="24"/>
          <w:szCs w:val="24"/>
          <w:lang w:val="en-US"/>
        </w:rPr>
        <w:t xml:space="preserve"> </w:t>
      </w:r>
      <w:proofErr w:type="spellStart"/>
      <w:r w:rsidRPr="00E0207D">
        <w:rPr>
          <w:rFonts w:ascii="Times New Roman" w:hAnsi="Times New Roman"/>
          <w:sz w:val="24"/>
          <w:szCs w:val="24"/>
          <w:lang w:val="en-US"/>
        </w:rPr>
        <w:t>metode</w:t>
      </w:r>
      <w:proofErr w:type="spellEnd"/>
      <w:r w:rsidR="00383FC4">
        <w:rPr>
          <w:rFonts w:ascii="Times New Roman" w:hAnsi="Times New Roman"/>
          <w:sz w:val="24"/>
          <w:szCs w:val="24"/>
          <w:lang w:val="en-US"/>
        </w:rPr>
        <w:t xml:space="preserve"> </w:t>
      </w:r>
      <w:proofErr w:type="spellStart"/>
      <w:r w:rsidRPr="00E0207D">
        <w:rPr>
          <w:rFonts w:ascii="Times New Roman" w:hAnsi="Times New Roman"/>
          <w:sz w:val="24"/>
          <w:szCs w:val="24"/>
          <w:lang w:val="en-US"/>
        </w:rPr>
        <w:t>untuk</w:t>
      </w:r>
      <w:proofErr w:type="spellEnd"/>
      <w:r w:rsidR="00383FC4">
        <w:rPr>
          <w:rFonts w:ascii="Times New Roman" w:hAnsi="Times New Roman"/>
          <w:sz w:val="24"/>
          <w:szCs w:val="24"/>
          <w:lang w:val="en-US"/>
        </w:rPr>
        <w:t xml:space="preserve"> </w:t>
      </w:r>
      <w:proofErr w:type="spellStart"/>
      <w:r w:rsidRPr="00E0207D">
        <w:rPr>
          <w:rFonts w:ascii="Times New Roman" w:hAnsi="Times New Roman"/>
          <w:sz w:val="24"/>
          <w:szCs w:val="24"/>
          <w:lang w:val="en-US"/>
        </w:rPr>
        <w:t>mengorganisasikan</w:t>
      </w:r>
      <w:proofErr w:type="spellEnd"/>
      <w:r w:rsidR="00383FC4">
        <w:rPr>
          <w:rFonts w:ascii="Times New Roman" w:hAnsi="Times New Roman"/>
          <w:sz w:val="24"/>
          <w:szCs w:val="24"/>
          <w:lang w:val="en-US"/>
        </w:rPr>
        <w:t xml:space="preserve"> </w:t>
      </w:r>
      <w:proofErr w:type="spellStart"/>
      <w:r w:rsidRPr="00E0207D">
        <w:rPr>
          <w:rFonts w:ascii="Times New Roman" w:hAnsi="Times New Roman"/>
          <w:sz w:val="24"/>
          <w:szCs w:val="24"/>
          <w:lang w:val="en-US"/>
        </w:rPr>
        <w:t>pikiran</w:t>
      </w:r>
      <w:proofErr w:type="spellEnd"/>
      <w:r w:rsidR="00383FC4">
        <w:rPr>
          <w:rFonts w:ascii="Times New Roman" w:hAnsi="Times New Roman"/>
          <w:sz w:val="24"/>
          <w:szCs w:val="24"/>
          <w:lang w:val="en-US"/>
        </w:rPr>
        <w:t xml:space="preserve"> </w:t>
      </w:r>
      <w:proofErr w:type="spellStart"/>
      <w:r w:rsidRPr="00E0207D">
        <w:rPr>
          <w:rFonts w:ascii="Times New Roman" w:hAnsi="Times New Roman"/>
          <w:sz w:val="24"/>
          <w:szCs w:val="24"/>
          <w:lang w:val="en-US"/>
        </w:rPr>
        <w:t>dan</w:t>
      </w:r>
      <w:proofErr w:type="spellEnd"/>
      <w:r w:rsidR="00383FC4">
        <w:rPr>
          <w:rFonts w:ascii="Times New Roman" w:hAnsi="Times New Roman"/>
          <w:sz w:val="24"/>
          <w:szCs w:val="24"/>
          <w:lang w:val="en-US"/>
        </w:rPr>
        <w:t xml:space="preserve"> </w:t>
      </w:r>
      <w:proofErr w:type="spellStart"/>
      <w:r w:rsidRPr="00E0207D">
        <w:rPr>
          <w:rFonts w:ascii="Times New Roman" w:hAnsi="Times New Roman"/>
          <w:sz w:val="24"/>
          <w:szCs w:val="24"/>
          <w:lang w:val="en-US"/>
        </w:rPr>
        <w:t>tindakan</w:t>
      </w:r>
      <w:proofErr w:type="spellEnd"/>
      <w:r w:rsidR="00383FC4">
        <w:rPr>
          <w:rFonts w:ascii="Times New Roman" w:hAnsi="Times New Roman"/>
          <w:sz w:val="24"/>
          <w:szCs w:val="24"/>
          <w:lang w:val="en-US"/>
        </w:rPr>
        <w:t xml:space="preserve"> </w:t>
      </w:r>
      <w:proofErr w:type="spellStart"/>
      <w:r w:rsidRPr="00E0207D">
        <w:rPr>
          <w:rFonts w:ascii="Times New Roman" w:hAnsi="Times New Roman"/>
          <w:sz w:val="24"/>
          <w:szCs w:val="24"/>
          <w:lang w:val="en-US"/>
        </w:rPr>
        <w:t>berdasarkan</w:t>
      </w:r>
      <w:proofErr w:type="spellEnd"/>
      <w:r w:rsidR="00383FC4">
        <w:rPr>
          <w:rFonts w:ascii="Times New Roman" w:hAnsi="Times New Roman"/>
          <w:sz w:val="24"/>
          <w:szCs w:val="24"/>
          <w:lang w:val="en-US"/>
        </w:rPr>
        <w:t xml:space="preserve"> </w:t>
      </w:r>
      <w:proofErr w:type="spellStart"/>
      <w:r w:rsidRPr="00E0207D">
        <w:rPr>
          <w:rFonts w:ascii="Times New Roman" w:hAnsi="Times New Roman"/>
          <w:sz w:val="24"/>
          <w:szCs w:val="24"/>
          <w:lang w:val="en-US"/>
        </w:rPr>
        <w:t>teori</w:t>
      </w:r>
      <w:proofErr w:type="spellEnd"/>
      <w:r w:rsidR="00383FC4">
        <w:rPr>
          <w:rFonts w:ascii="Times New Roman" w:hAnsi="Times New Roman"/>
          <w:sz w:val="24"/>
          <w:szCs w:val="24"/>
          <w:lang w:val="en-US"/>
        </w:rPr>
        <w:t xml:space="preserve"> </w:t>
      </w:r>
      <w:proofErr w:type="spellStart"/>
      <w:r w:rsidRPr="00E0207D">
        <w:rPr>
          <w:rFonts w:ascii="Times New Roman" w:hAnsi="Times New Roman"/>
          <w:sz w:val="24"/>
          <w:szCs w:val="24"/>
          <w:lang w:val="en-US"/>
        </w:rPr>
        <w:t>ilmiah</w:t>
      </w:r>
      <w:proofErr w:type="spellEnd"/>
      <w:r w:rsidRPr="00E0207D">
        <w:rPr>
          <w:rFonts w:ascii="Times New Roman" w:hAnsi="Times New Roman"/>
          <w:sz w:val="24"/>
          <w:szCs w:val="24"/>
          <w:lang w:val="en-US"/>
        </w:rPr>
        <w:t xml:space="preserve">, </w:t>
      </w:r>
      <w:proofErr w:type="spellStart"/>
      <w:r w:rsidRPr="00E0207D">
        <w:rPr>
          <w:rFonts w:ascii="Times New Roman" w:hAnsi="Times New Roman"/>
          <w:sz w:val="24"/>
          <w:szCs w:val="24"/>
          <w:lang w:val="en-US"/>
        </w:rPr>
        <w:t>penemuan-penemuan</w:t>
      </w:r>
      <w:proofErr w:type="spellEnd"/>
      <w:r w:rsidR="00383FC4">
        <w:rPr>
          <w:rFonts w:ascii="Times New Roman" w:hAnsi="Times New Roman"/>
          <w:sz w:val="24"/>
          <w:szCs w:val="24"/>
          <w:lang w:val="en-US"/>
        </w:rPr>
        <w:t xml:space="preserve"> </w:t>
      </w:r>
      <w:proofErr w:type="spellStart"/>
      <w:r w:rsidRPr="00E0207D">
        <w:rPr>
          <w:rFonts w:ascii="Times New Roman" w:hAnsi="Times New Roman"/>
          <w:sz w:val="24"/>
          <w:szCs w:val="24"/>
          <w:lang w:val="en-US"/>
        </w:rPr>
        <w:t>keterampilan</w:t>
      </w:r>
      <w:proofErr w:type="spellEnd"/>
      <w:r w:rsidR="00383FC4">
        <w:rPr>
          <w:rFonts w:ascii="Times New Roman" w:hAnsi="Times New Roman"/>
          <w:sz w:val="24"/>
          <w:szCs w:val="24"/>
          <w:lang w:val="en-US"/>
        </w:rPr>
        <w:t xml:space="preserve"> </w:t>
      </w:r>
      <w:proofErr w:type="spellStart"/>
      <w:r w:rsidRPr="00E0207D">
        <w:rPr>
          <w:rFonts w:ascii="Times New Roman" w:hAnsi="Times New Roman"/>
          <w:sz w:val="24"/>
          <w:szCs w:val="24"/>
          <w:lang w:val="en-US"/>
        </w:rPr>
        <w:t>dalam</w:t>
      </w:r>
      <w:proofErr w:type="spellEnd"/>
      <w:r w:rsidR="00383FC4">
        <w:rPr>
          <w:rFonts w:ascii="Times New Roman" w:hAnsi="Times New Roman"/>
          <w:sz w:val="24"/>
          <w:szCs w:val="24"/>
          <w:lang w:val="en-US"/>
        </w:rPr>
        <w:t xml:space="preserve"> </w:t>
      </w:r>
      <w:proofErr w:type="spellStart"/>
      <w:r w:rsidRPr="00E0207D">
        <w:rPr>
          <w:rFonts w:ascii="Times New Roman" w:hAnsi="Times New Roman"/>
          <w:sz w:val="24"/>
          <w:szCs w:val="24"/>
          <w:lang w:val="en-US"/>
        </w:rPr>
        <w:t>rangkaian</w:t>
      </w:r>
      <w:proofErr w:type="spellEnd"/>
      <w:r w:rsidR="00383FC4">
        <w:rPr>
          <w:rFonts w:ascii="Times New Roman" w:hAnsi="Times New Roman"/>
          <w:sz w:val="24"/>
          <w:szCs w:val="24"/>
          <w:lang w:val="en-US"/>
        </w:rPr>
        <w:t xml:space="preserve"> </w:t>
      </w:r>
      <w:proofErr w:type="spellStart"/>
      <w:r w:rsidRPr="00E0207D">
        <w:rPr>
          <w:rFonts w:ascii="Times New Roman" w:hAnsi="Times New Roman"/>
          <w:sz w:val="24"/>
          <w:szCs w:val="24"/>
          <w:lang w:val="en-US"/>
        </w:rPr>
        <w:t>atau</w:t>
      </w:r>
      <w:proofErr w:type="spellEnd"/>
      <w:r w:rsidR="00383FC4">
        <w:rPr>
          <w:rFonts w:ascii="Times New Roman" w:hAnsi="Times New Roman"/>
          <w:sz w:val="24"/>
          <w:szCs w:val="24"/>
          <w:lang w:val="en-US"/>
        </w:rPr>
        <w:t xml:space="preserve"> </w:t>
      </w:r>
      <w:proofErr w:type="spellStart"/>
      <w:r w:rsidRPr="00E0207D">
        <w:rPr>
          <w:rFonts w:ascii="Times New Roman" w:hAnsi="Times New Roman"/>
          <w:sz w:val="24"/>
          <w:szCs w:val="24"/>
          <w:lang w:val="en-US"/>
        </w:rPr>
        <w:t>tahapan</w:t>
      </w:r>
      <w:proofErr w:type="spellEnd"/>
      <w:r w:rsidRPr="00E0207D">
        <w:rPr>
          <w:rFonts w:ascii="Times New Roman" w:hAnsi="Times New Roman"/>
          <w:sz w:val="24"/>
          <w:szCs w:val="24"/>
          <w:lang w:val="en-US"/>
        </w:rPr>
        <w:t xml:space="preserve"> yang </w:t>
      </w:r>
      <w:proofErr w:type="spellStart"/>
      <w:r w:rsidRPr="00E0207D">
        <w:rPr>
          <w:rFonts w:ascii="Times New Roman" w:hAnsi="Times New Roman"/>
          <w:sz w:val="24"/>
          <w:szCs w:val="24"/>
          <w:lang w:val="en-US"/>
        </w:rPr>
        <w:t>logis</w:t>
      </w:r>
      <w:proofErr w:type="spellEnd"/>
      <w:r w:rsidR="00383FC4">
        <w:rPr>
          <w:rFonts w:ascii="Times New Roman" w:hAnsi="Times New Roman"/>
          <w:sz w:val="24"/>
          <w:szCs w:val="24"/>
          <w:lang w:val="en-US"/>
        </w:rPr>
        <w:t xml:space="preserve"> </w:t>
      </w:r>
      <w:proofErr w:type="spellStart"/>
      <w:r w:rsidRPr="00E0207D">
        <w:rPr>
          <w:rFonts w:ascii="Times New Roman" w:hAnsi="Times New Roman"/>
          <w:sz w:val="24"/>
          <w:szCs w:val="24"/>
          <w:lang w:val="en-US"/>
        </w:rPr>
        <w:t>untuk</w:t>
      </w:r>
      <w:proofErr w:type="spellEnd"/>
      <w:r w:rsidR="00383FC4">
        <w:rPr>
          <w:rFonts w:ascii="Times New Roman" w:hAnsi="Times New Roman"/>
          <w:sz w:val="24"/>
          <w:szCs w:val="24"/>
          <w:lang w:val="en-US"/>
        </w:rPr>
        <w:t xml:space="preserve"> </w:t>
      </w:r>
      <w:proofErr w:type="spellStart"/>
      <w:r w:rsidRPr="00E0207D">
        <w:rPr>
          <w:rFonts w:ascii="Times New Roman" w:hAnsi="Times New Roman"/>
          <w:sz w:val="24"/>
          <w:szCs w:val="24"/>
          <w:lang w:val="en-US"/>
        </w:rPr>
        <w:t>pengambilan</w:t>
      </w:r>
      <w:proofErr w:type="spellEnd"/>
      <w:r w:rsidR="00383FC4">
        <w:rPr>
          <w:rFonts w:ascii="Times New Roman" w:hAnsi="Times New Roman"/>
          <w:sz w:val="24"/>
          <w:szCs w:val="24"/>
          <w:lang w:val="en-US"/>
        </w:rPr>
        <w:t xml:space="preserve"> </w:t>
      </w:r>
      <w:proofErr w:type="spellStart"/>
      <w:r w:rsidRPr="00E0207D">
        <w:rPr>
          <w:rFonts w:ascii="Times New Roman" w:hAnsi="Times New Roman"/>
          <w:sz w:val="24"/>
          <w:szCs w:val="24"/>
          <w:lang w:val="en-US"/>
        </w:rPr>
        <w:t>suatu</w:t>
      </w:r>
      <w:proofErr w:type="spellEnd"/>
      <w:r w:rsidR="00383FC4">
        <w:rPr>
          <w:rFonts w:ascii="Times New Roman" w:hAnsi="Times New Roman"/>
          <w:sz w:val="24"/>
          <w:szCs w:val="24"/>
          <w:lang w:val="en-US"/>
        </w:rPr>
        <w:t xml:space="preserve"> </w:t>
      </w:r>
      <w:proofErr w:type="spellStart"/>
      <w:r w:rsidRPr="00E0207D">
        <w:rPr>
          <w:rFonts w:ascii="Times New Roman" w:hAnsi="Times New Roman"/>
          <w:sz w:val="24"/>
          <w:szCs w:val="24"/>
          <w:lang w:val="en-US"/>
        </w:rPr>
        <w:t>keputusan</w:t>
      </w:r>
      <w:proofErr w:type="spellEnd"/>
      <w:r w:rsidRPr="00E0207D">
        <w:rPr>
          <w:rFonts w:ascii="Times New Roman" w:hAnsi="Times New Roman"/>
          <w:sz w:val="24"/>
          <w:szCs w:val="24"/>
          <w:lang w:val="en-US"/>
        </w:rPr>
        <w:t xml:space="preserve"> yang </w:t>
      </w:r>
      <w:proofErr w:type="spellStart"/>
      <w:r w:rsidRPr="00E0207D">
        <w:rPr>
          <w:rFonts w:ascii="Times New Roman" w:hAnsi="Times New Roman"/>
          <w:sz w:val="24"/>
          <w:szCs w:val="24"/>
          <w:lang w:val="en-US"/>
        </w:rPr>
        <w:t>berfokus</w:t>
      </w:r>
      <w:proofErr w:type="spellEnd"/>
      <w:r w:rsidR="00383FC4">
        <w:rPr>
          <w:rFonts w:ascii="Times New Roman" w:hAnsi="Times New Roman"/>
          <w:sz w:val="24"/>
          <w:szCs w:val="24"/>
          <w:lang w:val="en-US"/>
        </w:rPr>
        <w:t xml:space="preserve"> </w:t>
      </w:r>
      <w:proofErr w:type="spellStart"/>
      <w:r w:rsidRPr="00E0207D">
        <w:rPr>
          <w:rFonts w:ascii="Times New Roman" w:hAnsi="Times New Roman"/>
          <w:sz w:val="24"/>
          <w:szCs w:val="24"/>
          <w:lang w:val="en-US"/>
        </w:rPr>
        <w:t>pada</w:t>
      </w:r>
      <w:proofErr w:type="spellEnd"/>
      <w:r w:rsidR="00383FC4">
        <w:rPr>
          <w:rFonts w:ascii="Times New Roman" w:hAnsi="Times New Roman"/>
          <w:sz w:val="24"/>
          <w:szCs w:val="24"/>
          <w:lang w:val="en-US"/>
        </w:rPr>
        <w:t xml:space="preserve"> </w:t>
      </w:r>
      <w:proofErr w:type="spellStart"/>
      <w:r w:rsidRPr="00E0207D">
        <w:rPr>
          <w:rFonts w:ascii="Times New Roman" w:hAnsi="Times New Roman"/>
          <w:sz w:val="24"/>
          <w:szCs w:val="24"/>
          <w:lang w:val="en-US"/>
        </w:rPr>
        <w:t>klien</w:t>
      </w:r>
      <w:proofErr w:type="spellEnd"/>
      <w:r w:rsidRPr="00E0207D">
        <w:rPr>
          <w:rFonts w:ascii="Times New Roman" w:hAnsi="Times New Roman"/>
          <w:sz w:val="24"/>
          <w:szCs w:val="24"/>
          <w:lang w:val="en-US"/>
        </w:rPr>
        <w:t xml:space="preserve"> yang </w:t>
      </w:r>
      <w:proofErr w:type="spellStart"/>
      <w:r w:rsidRPr="00E0207D">
        <w:rPr>
          <w:rFonts w:ascii="Times New Roman" w:hAnsi="Times New Roman"/>
          <w:sz w:val="24"/>
          <w:szCs w:val="24"/>
          <w:lang w:val="en-US"/>
        </w:rPr>
        <w:t>terd</w:t>
      </w:r>
      <w:r w:rsidR="00B20FD0" w:rsidRPr="00E0207D">
        <w:rPr>
          <w:rFonts w:ascii="Times New Roman" w:hAnsi="Times New Roman"/>
          <w:sz w:val="24"/>
          <w:szCs w:val="24"/>
          <w:lang w:val="en-US"/>
        </w:rPr>
        <w:t>iri</w:t>
      </w:r>
      <w:proofErr w:type="spellEnd"/>
      <w:r w:rsidR="00383FC4">
        <w:rPr>
          <w:rFonts w:ascii="Times New Roman" w:hAnsi="Times New Roman"/>
          <w:sz w:val="24"/>
          <w:szCs w:val="24"/>
          <w:lang w:val="en-US"/>
        </w:rPr>
        <w:t xml:space="preserve"> </w:t>
      </w:r>
      <w:proofErr w:type="spellStart"/>
      <w:r w:rsidR="00B20FD0" w:rsidRPr="00E0207D">
        <w:rPr>
          <w:rFonts w:ascii="Times New Roman" w:hAnsi="Times New Roman"/>
          <w:sz w:val="24"/>
          <w:szCs w:val="24"/>
          <w:lang w:val="en-US"/>
        </w:rPr>
        <w:t>dari</w:t>
      </w:r>
      <w:proofErr w:type="spellEnd"/>
      <w:r w:rsidR="00B20FD0" w:rsidRPr="00E0207D">
        <w:rPr>
          <w:rFonts w:ascii="Times New Roman" w:hAnsi="Times New Roman"/>
          <w:sz w:val="24"/>
          <w:szCs w:val="24"/>
          <w:lang w:val="en-US"/>
        </w:rPr>
        <w:t xml:space="preserve"> 7 </w:t>
      </w:r>
      <w:proofErr w:type="spellStart"/>
      <w:r w:rsidR="00B20FD0" w:rsidRPr="00E0207D">
        <w:rPr>
          <w:rFonts w:ascii="Times New Roman" w:hAnsi="Times New Roman"/>
          <w:sz w:val="24"/>
          <w:szCs w:val="24"/>
          <w:lang w:val="en-US"/>
        </w:rPr>
        <w:t>langkah</w:t>
      </w:r>
      <w:proofErr w:type="spellEnd"/>
      <w:r w:rsidR="00B20FD0" w:rsidRPr="00E0207D">
        <w:rPr>
          <w:rFonts w:ascii="Times New Roman" w:hAnsi="Times New Roman"/>
          <w:sz w:val="24"/>
          <w:szCs w:val="24"/>
          <w:lang w:val="en-US"/>
        </w:rPr>
        <w:t xml:space="preserve"> yang </w:t>
      </w:r>
      <w:proofErr w:type="spellStart"/>
      <w:r w:rsidR="00B20FD0" w:rsidRPr="00E0207D">
        <w:rPr>
          <w:rFonts w:ascii="Times New Roman" w:hAnsi="Times New Roman"/>
          <w:sz w:val="24"/>
          <w:szCs w:val="24"/>
          <w:lang w:val="en-US"/>
        </w:rPr>
        <w:t>terdiri</w:t>
      </w:r>
      <w:proofErr w:type="spellEnd"/>
      <w:r w:rsidR="00383FC4">
        <w:rPr>
          <w:rFonts w:ascii="Times New Roman" w:hAnsi="Times New Roman"/>
          <w:sz w:val="24"/>
          <w:szCs w:val="24"/>
          <w:lang w:val="en-US"/>
        </w:rPr>
        <w:t xml:space="preserve"> </w:t>
      </w:r>
      <w:proofErr w:type="spellStart"/>
      <w:r w:rsidR="00B20FD0" w:rsidRPr="00E0207D">
        <w:rPr>
          <w:rFonts w:ascii="Times New Roman" w:hAnsi="Times New Roman"/>
          <w:sz w:val="24"/>
          <w:szCs w:val="24"/>
          <w:lang w:val="en-US"/>
        </w:rPr>
        <w:t>dari</w:t>
      </w:r>
      <w:proofErr w:type="spellEnd"/>
      <w:r w:rsidR="008E5DD5" w:rsidRPr="00E0207D">
        <w:rPr>
          <w:rFonts w:ascii="Times New Roman" w:hAnsi="Times New Roman"/>
          <w:sz w:val="24"/>
          <w:szCs w:val="24"/>
          <w:lang w:val="en-US"/>
        </w:rPr>
        <w:t>:</w:t>
      </w:r>
    </w:p>
    <w:p w:rsidR="008E5DD5" w:rsidRPr="00E0207D" w:rsidRDefault="008E5DD5" w:rsidP="002538A0">
      <w:pPr>
        <w:pStyle w:val="ListParagraph"/>
        <w:numPr>
          <w:ilvl w:val="0"/>
          <w:numId w:val="11"/>
        </w:numPr>
        <w:spacing w:after="0" w:line="480" w:lineRule="auto"/>
        <w:jc w:val="both"/>
        <w:rPr>
          <w:rFonts w:ascii="Times New Roman" w:hAnsi="Times New Roman"/>
          <w:sz w:val="24"/>
          <w:szCs w:val="24"/>
          <w:lang w:val="en-US"/>
        </w:rPr>
      </w:pPr>
      <w:proofErr w:type="spellStart"/>
      <w:r w:rsidRPr="00E0207D">
        <w:rPr>
          <w:rFonts w:ascii="Times New Roman" w:hAnsi="Times New Roman"/>
          <w:sz w:val="24"/>
          <w:szCs w:val="24"/>
          <w:lang w:val="en-US"/>
        </w:rPr>
        <w:t>Pengkajian</w:t>
      </w:r>
      <w:proofErr w:type="spellEnd"/>
      <w:r w:rsidR="00383FC4">
        <w:rPr>
          <w:rFonts w:ascii="Times New Roman" w:hAnsi="Times New Roman"/>
          <w:sz w:val="24"/>
          <w:szCs w:val="24"/>
          <w:lang w:val="en-US"/>
        </w:rPr>
        <w:t xml:space="preserve"> </w:t>
      </w:r>
      <w:r w:rsidR="00B7696D" w:rsidRPr="00E0207D">
        <w:rPr>
          <w:rFonts w:ascii="Times New Roman" w:hAnsi="Times New Roman"/>
          <w:sz w:val="24"/>
          <w:szCs w:val="24"/>
          <w:lang w:val="en-US"/>
        </w:rPr>
        <w:t>data</w:t>
      </w:r>
    </w:p>
    <w:p w:rsidR="008E5DD5" w:rsidRPr="00E0207D" w:rsidRDefault="008E5DD5" w:rsidP="002538A0">
      <w:pPr>
        <w:pStyle w:val="ListParagraph"/>
        <w:numPr>
          <w:ilvl w:val="0"/>
          <w:numId w:val="11"/>
        </w:numPr>
        <w:spacing w:after="0" w:line="480" w:lineRule="auto"/>
        <w:jc w:val="both"/>
        <w:rPr>
          <w:rFonts w:ascii="Times New Roman" w:hAnsi="Times New Roman"/>
          <w:sz w:val="24"/>
          <w:szCs w:val="24"/>
          <w:lang w:val="en-US"/>
        </w:rPr>
      </w:pPr>
      <w:proofErr w:type="spellStart"/>
      <w:r w:rsidRPr="00E0207D">
        <w:rPr>
          <w:rFonts w:ascii="Times New Roman" w:hAnsi="Times New Roman"/>
          <w:sz w:val="24"/>
          <w:szCs w:val="24"/>
          <w:lang w:val="en-US"/>
        </w:rPr>
        <w:t>Interpretasi</w:t>
      </w:r>
      <w:proofErr w:type="spellEnd"/>
      <w:r w:rsidRPr="00E0207D">
        <w:rPr>
          <w:rFonts w:ascii="Times New Roman" w:hAnsi="Times New Roman"/>
          <w:sz w:val="24"/>
          <w:szCs w:val="24"/>
          <w:lang w:val="en-US"/>
        </w:rPr>
        <w:t xml:space="preserve"> data </w:t>
      </w:r>
      <w:proofErr w:type="spellStart"/>
      <w:r w:rsidRPr="00E0207D">
        <w:rPr>
          <w:rFonts w:ascii="Times New Roman" w:hAnsi="Times New Roman"/>
          <w:sz w:val="24"/>
          <w:szCs w:val="24"/>
          <w:lang w:val="en-US"/>
        </w:rPr>
        <w:t>untuk</w:t>
      </w:r>
      <w:proofErr w:type="spellEnd"/>
      <w:r w:rsidR="00383FC4">
        <w:rPr>
          <w:rFonts w:ascii="Times New Roman" w:hAnsi="Times New Roman"/>
          <w:sz w:val="24"/>
          <w:szCs w:val="24"/>
          <w:lang w:val="en-US"/>
        </w:rPr>
        <w:t xml:space="preserve"> diagnose </w:t>
      </w:r>
      <w:proofErr w:type="spellStart"/>
      <w:r w:rsidRPr="00E0207D">
        <w:rPr>
          <w:rFonts w:ascii="Times New Roman" w:hAnsi="Times New Roman"/>
          <w:sz w:val="24"/>
          <w:szCs w:val="24"/>
          <w:lang w:val="en-US"/>
        </w:rPr>
        <w:t>dan</w:t>
      </w:r>
      <w:proofErr w:type="spellEnd"/>
      <w:r w:rsidR="00383FC4">
        <w:rPr>
          <w:rFonts w:ascii="Times New Roman" w:hAnsi="Times New Roman"/>
          <w:sz w:val="24"/>
          <w:szCs w:val="24"/>
          <w:lang w:val="en-US"/>
        </w:rPr>
        <w:t xml:space="preserve"> </w:t>
      </w:r>
      <w:proofErr w:type="spellStart"/>
      <w:r w:rsidRPr="00E0207D">
        <w:rPr>
          <w:rFonts w:ascii="Times New Roman" w:hAnsi="Times New Roman"/>
          <w:sz w:val="24"/>
          <w:szCs w:val="24"/>
          <w:lang w:val="en-US"/>
        </w:rPr>
        <w:t>atau</w:t>
      </w:r>
      <w:proofErr w:type="spellEnd"/>
      <w:r w:rsidR="00383FC4">
        <w:rPr>
          <w:rFonts w:ascii="Times New Roman" w:hAnsi="Times New Roman"/>
          <w:sz w:val="24"/>
          <w:szCs w:val="24"/>
          <w:lang w:val="en-US"/>
        </w:rPr>
        <w:t xml:space="preserve"> </w:t>
      </w:r>
      <w:proofErr w:type="spellStart"/>
      <w:r w:rsidRPr="00E0207D">
        <w:rPr>
          <w:rFonts w:ascii="Times New Roman" w:hAnsi="Times New Roman"/>
          <w:sz w:val="24"/>
          <w:szCs w:val="24"/>
          <w:lang w:val="en-US"/>
        </w:rPr>
        <w:t>masalah</w:t>
      </w:r>
      <w:proofErr w:type="spellEnd"/>
      <w:r w:rsidR="00383FC4">
        <w:rPr>
          <w:rFonts w:ascii="Times New Roman" w:hAnsi="Times New Roman"/>
          <w:sz w:val="24"/>
          <w:szCs w:val="24"/>
          <w:lang w:val="en-US"/>
        </w:rPr>
        <w:t xml:space="preserve"> </w:t>
      </w:r>
      <w:proofErr w:type="spellStart"/>
      <w:r w:rsidRPr="00E0207D">
        <w:rPr>
          <w:rFonts w:ascii="Times New Roman" w:hAnsi="Times New Roman"/>
          <w:sz w:val="24"/>
          <w:szCs w:val="24"/>
          <w:lang w:val="en-US"/>
        </w:rPr>
        <w:t>aktual</w:t>
      </w:r>
      <w:proofErr w:type="spellEnd"/>
    </w:p>
    <w:p w:rsidR="008E5DD5" w:rsidRPr="00E0207D" w:rsidRDefault="008E5DD5" w:rsidP="002538A0">
      <w:pPr>
        <w:pStyle w:val="ListParagraph"/>
        <w:numPr>
          <w:ilvl w:val="0"/>
          <w:numId w:val="11"/>
        </w:numPr>
        <w:spacing w:after="0" w:line="480" w:lineRule="auto"/>
        <w:jc w:val="both"/>
        <w:rPr>
          <w:rFonts w:ascii="Times New Roman" w:hAnsi="Times New Roman"/>
          <w:sz w:val="24"/>
          <w:szCs w:val="24"/>
          <w:lang w:val="en-US"/>
        </w:rPr>
      </w:pPr>
      <w:proofErr w:type="spellStart"/>
      <w:r w:rsidRPr="00E0207D">
        <w:rPr>
          <w:rFonts w:ascii="Times New Roman" w:hAnsi="Times New Roman"/>
          <w:sz w:val="24"/>
          <w:szCs w:val="24"/>
          <w:lang w:val="en-US"/>
        </w:rPr>
        <w:t>Identifikasi</w:t>
      </w:r>
      <w:proofErr w:type="spellEnd"/>
      <w:r w:rsidR="00383FC4">
        <w:rPr>
          <w:rFonts w:ascii="Times New Roman" w:hAnsi="Times New Roman"/>
          <w:sz w:val="24"/>
          <w:szCs w:val="24"/>
          <w:lang w:val="en-US"/>
        </w:rPr>
        <w:t xml:space="preserve"> diagnose </w:t>
      </w:r>
      <w:proofErr w:type="spellStart"/>
      <w:r w:rsidR="00B7696D" w:rsidRPr="00E0207D">
        <w:rPr>
          <w:rFonts w:ascii="Times New Roman" w:hAnsi="Times New Roman"/>
          <w:sz w:val="24"/>
          <w:szCs w:val="24"/>
          <w:lang w:val="en-US"/>
        </w:rPr>
        <w:t>dan</w:t>
      </w:r>
      <w:proofErr w:type="spellEnd"/>
      <w:r w:rsidR="00383FC4">
        <w:rPr>
          <w:rFonts w:ascii="Times New Roman" w:hAnsi="Times New Roman"/>
          <w:sz w:val="24"/>
          <w:szCs w:val="24"/>
          <w:lang w:val="en-US"/>
        </w:rPr>
        <w:t xml:space="preserve"> </w:t>
      </w:r>
      <w:proofErr w:type="spellStart"/>
      <w:r w:rsidR="00B7696D" w:rsidRPr="00E0207D">
        <w:rPr>
          <w:rFonts w:ascii="Times New Roman" w:hAnsi="Times New Roman"/>
          <w:sz w:val="24"/>
          <w:szCs w:val="24"/>
          <w:lang w:val="en-US"/>
        </w:rPr>
        <w:t>masalah</w:t>
      </w:r>
      <w:proofErr w:type="spellEnd"/>
      <w:r w:rsidR="00383FC4">
        <w:rPr>
          <w:rFonts w:ascii="Times New Roman" w:hAnsi="Times New Roman"/>
          <w:sz w:val="24"/>
          <w:szCs w:val="24"/>
          <w:lang w:val="en-US"/>
        </w:rPr>
        <w:t xml:space="preserve"> </w:t>
      </w:r>
      <w:proofErr w:type="spellStart"/>
      <w:r w:rsidR="00B7696D" w:rsidRPr="00E0207D">
        <w:rPr>
          <w:rFonts w:ascii="Times New Roman" w:hAnsi="Times New Roman"/>
          <w:sz w:val="24"/>
          <w:szCs w:val="24"/>
          <w:lang w:val="en-US"/>
        </w:rPr>
        <w:t>potensial</w:t>
      </w:r>
      <w:proofErr w:type="spellEnd"/>
    </w:p>
    <w:p w:rsidR="008E5DD5" w:rsidRPr="00E0207D" w:rsidRDefault="008E5DD5" w:rsidP="002538A0">
      <w:pPr>
        <w:pStyle w:val="ListParagraph"/>
        <w:numPr>
          <w:ilvl w:val="0"/>
          <w:numId w:val="11"/>
        </w:numPr>
        <w:spacing w:after="0" w:line="480" w:lineRule="auto"/>
        <w:jc w:val="both"/>
        <w:rPr>
          <w:rFonts w:ascii="Times New Roman" w:hAnsi="Times New Roman"/>
          <w:sz w:val="24"/>
          <w:szCs w:val="24"/>
          <w:lang w:val="en-US"/>
        </w:rPr>
      </w:pPr>
      <w:proofErr w:type="spellStart"/>
      <w:r w:rsidRPr="00E0207D">
        <w:rPr>
          <w:rFonts w:ascii="Times New Roman" w:hAnsi="Times New Roman"/>
          <w:sz w:val="24"/>
          <w:szCs w:val="24"/>
          <w:lang w:val="en-US"/>
        </w:rPr>
        <w:t>Identifikasi</w:t>
      </w:r>
      <w:proofErr w:type="spellEnd"/>
      <w:r w:rsidR="00383FC4">
        <w:rPr>
          <w:rFonts w:ascii="Times New Roman" w:hAnsi="Times New Roman"/>
          <w:sz w:val="24"/>
          <w:szCs w:val="24"/>
          <w:lang w:val="en-US"/>
        </w:rPr>
        <w:t xml:space="preserve"> </w:t>
      </w:r>
      <w:proofErr w:type="spellStart"/>
      <w:r w:rsidR="00B7696D" w:rsidRPr="00E0207D">
        <w:rPr>
          <w:rFonts w:ascii="Times New Roman" w:hAnsi="Times New Roman"/>
          <w:sz w:val="24"/>
          <w:szCs w:val="24"/>
          <w:lang w:val="en-US"/>
        </w:rPr>
        <w:t>kebutuhan</w:t>
      </w:r>
      <w:proofErr w:type="spellEnd"/>
      <w:r w:rsidR="00383FC4">
        <w:rPr>
          <w:rFonts w:ascii="Times New Roman" w:hAnsi="Times New Roman"/>
          <w:sz w:val="24"/>
          <w:szCs w:val="24"/>
          <w:lang w:val="en-US"/>
        </w:rPr>
        <w:t xml:space="preserve"> </w:t>
      </w:r>
      <w:proofErr w:type="spellStart"/>
      <w:r w:rsidR="00B7696D" w:rsidRPr="00E0207D">
        <w:rPr>
          <w:rFonts w:ascii="Times New Roman" w:hAnsi="Times New Roman"/>
          <w:sz w:val="24"/>
          <w:szCs w:val="24"/>
          <w:lang w:val="en-US"/>
        </w:rPr>
        <w:t>segera</w:t>
      </w:r>
      <w:proofErr w:type="spellEnd"/>
    </w:p>
    <w:p w:rsidR="008E5DD5" w:rsidRPr="00E0207D" w:rsidRDefault="008E5DD5" w:rsidP="002538A0">
      <w:pPr>
        <w:pStyle w:val="ListParagraph"/>
        <w:numPr>
          <w:ilvl w:val="0"/>
          <w:numId w:val="11"/>
        </w:numPr>
        <w:spacing w:after="0" w:line="480" w:lineRule="auto"/>
        <w:jc w:val="both"/>
        <w:rPr>
          <w:rFonts w:ascii="Times New Roman" w:hAnsi="Times New Roman"/>
          <w:sz w:val="24"/>
          <w:szCs w:val="24"/>
          <w:lang w:val="en-US"/>
        </w:rPr>
      </w:pPr>
      <w:proofErr w:type="spellStart"/>
      <w:r w:rsidRPr="00E0207D">
        <w:rPr>
          <w:rFonts w:ascii="Times New Roman" w:hAnsi="Times New Roman"/>
          <w:sz w:val="24"/>
          <w:szCs w:val="24"/>
          <w:lang w:val="en-US"/>
        </w:rPr>
        <w:t>Intervensi</w:t>
      </w:r>
      <w:proofErr w:type="spellEnd"/>
    </w:p>
    <w:p w:rsidR="008E5DD5" w:rsidRPr="00E0207D" w:rsidRDefault="008E5DD5" w:rsidP="002538A0">
      <w:pPr>
        <w:pStyle w:val="ListParagraph"/>
        <w:numPr>
          <w:ilvl w:val="0"/>
          <w:numId w:val="11"/>
        </w:numPr>
        <w:spacing w:after="0" w:line="480" w:lineRule="auto"/>
        <w:jc w:val="both"/>
        <w:rPr>
          <w:rFonts w:ascii="Times New Roman" w:hAnsi="Times New Roman"/>
          <w:sz w:val="24"/>
          <w:szCs w:val="24"/>
          <w:lang w:val="en-US"/>
        </w:rPr>
      </w:pPr>
      <w:proofErr w:type="spellStart"/>
      <w:r w:rsidRPr="00E0207D">
        <w:rPr>
          <w:rFonts w:ascii="Times New Roman" w:hAnsi="Times New Roman"/>
          <w:sz w:val="24"/>
          <w:szCs w:val="24"/>
          <w:lang w:val="en-US"/>
        </w:rPr>
        <w:t>Implementasi</w:t>
      </w:r>
      <w:proofErr w:type="spellEnd"/>
    </w:p>
    <w:p w:rsidR="00B7696D" w:rsidRPr="002538A0" w:rsidRDefault="008E5DD5" w:rsidP="002538A0">
      <w:pPr>
        <w:pStyle w:val="ListParagraph"/>
        <w:numPr>
          <w:ilvl w:val="0"/>
          <w:numId w:val="11"/>
        </w:numPr>
        <w:spacing w:after="0" w:line="480" w:lineRule="auto"/>
        <w:jc w:val="both"/>
        <w:rPr>
          <w:rFonts w:ascii="Times New Roman" w:hAnsi="Times New Roman"/>
          <w:sz w:val="24"/>
          <w:szCs w:val="24"/>
          <w:lang w:val="en-US"/>
        </w:rPr>
      </w:pPr>
      <w:proofErr w:type="spellStart"/>
      <w:r w:rsidRPr="00E0207D">
        <w:rPr>
          <w:rFonts w:ascii="Times New Roman" w:hAnsi="Times New Roman"/>
          <w:sz w:val="24"/>
          <w:szCs w:val="24"/>
          <w:lang w:val="en-US"/>
        </w:rPr>
        <w:t>Evaluasi</w:t>
      </w:r>
      <w:proofErr w:type="spellEnd"/>
    </w:p>
    <w:p w:rsidR="008D5357" w:rsidRPr="002538A0" w:rsidRDefault="00B7696D" w:rsidP="002538A0">
      <w:pPr>
        <w:pStyle w:val="ListParagraph"/>
        <w:numPr>
          <w:ilvl w:val="1"/>
          <w:numId w:val="1"/>
        </w:numPr>
        <w:spacing w:after="0" w:line="480" w:lineRule="auto"/>
        <w:ind w:left="426" w:hanging="426"/>
        <w:jc w:val="both"/>
        <w:rPr>
          <w:rFonts w:ascii="Times New Roman" w:hAnsi="Times New Roman"/>
          <w:b/>
          <w:sz w:val="24"/>
          <w:szCs w:val="24"/>
        </w:rPr>
      </w:pPr>
      <w:r w:rsidRPr="00E0207D">
        <w:rPr>
          <w:rFonts w:ascii="Times New Roman" w:hAnsi="Times New Roman"/>
          <w:b/>
          <w:sz w:val="24"/>
          <w:szCs w:val="24"/>
        </w:rPr>
        <w:lastRenderedPageBreak/>
        <w:t>Kerangka Kerj</w:t>
      </w:r>
      <w:r w:rsidR="00222C3A" w:rsidRPr="00E0207D">
        <w:rPr>
          <w:rFonts w:ascii="Times New Roman" w:hAnsi="Times New Roman"/>
          <w:b/>
          <w:sz w:val="24"/>
          <w:szCs w:val="24"/>
          <w:lang w:val="en-US"/>
        </w:rPr>
        <w:t>a</w:t>
      </w:r>
    </w:p>
    <w:p w:rsidR="00207F2D" w:rsidRPr="00E0207D" w:rsidRDefault="001B1A50" w:rsidP="002538A0">
      <w:pPr>
        <w:spacing w:after="0" w:line="480" w:lineRule="auto"/>
        <w:rPr>
          <w:rFonts w:ascii="Times New Roman" w:hAnsi="Times New Roman" w:cs="Times New Roman"/>
          <w:sz w:val="24"/>
          <w:szCs w:val="24"/>
        </w:rPr>
      </w:pPr>
      <w:r>
        <w:rPr>
          <w:rFonts w:ascii="Times New Roman" w:hAnsi="Times New Roman" w:cs="Times New Roman"/>
          <w:noProof/>
          <w:sz w:val="24"/>
          <w:szCs w:val="24"/>
          <w:lang w:val="id-ID"/>
        </w:rPr>
        <w:pict>
          <v:rect id="_x0000_s1072" style="position:absolute;margin-left:8.85pt;margin-top:3.45pt;width:380.25pt;height:63.35pt;z-index:251671552">
            <v:textbox style="mso-next-textbox:#_x0000_s1072">
              <w:txbxContent>
                <w:p w:rsidR="007A5464" w:rsidRPr="00B35D0A" w:rsidRDefault="00AD1134" w:rsidP="009255C6">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Subjek</w:t>
                  </w:r>
                  <w:proofErr w:type="spellEnd"/>
                  <w:r w:rsidR="0069669B">
                    <w:rPr>
                      <w:rFonts w:ascii="Times New Roman" w:hAnsi="Times New Roman" w:cs="Times New Roman"/>
                      <w:sz w:val="24"/>
                      <w:szCs w:val="24"/>
                    </w:rPr>
                    <w:t xml:space="preserve"> </w:t>
                  </w:r>
                  <w:proofErr w:type="spellStart"/>
                  <w:r w:rsidR="00E852BB" w:rsidRPr="00B35D0A">
                    <w:rPr>
                      <w:rFonts w:ascii="Times New Roman" w:hAnsi="Times New Roman" w:cs="Times New Roman"/>
                      <w:sz w:val="24"/>
                      <w:szCs w:val="24"/>
                    </w:rPr>
                    <w:t>Studi</w:t>
                  </w:r>
                  <w:proofErr w:type="spellEnd"/>
                  <w:r w:rsidR="0069669B">
                    <w:rPr>
                      <w:rFonts w:ascii="Times New Roman" w:hAnsi="Times New Roman" w:cs="Times New Roman"/>
                      <w:sz w:val="24"/>
                      <w:szCs w:val="24"/>
                    </w:rPr>
                    <w:t xml:space="preserve"> </w:t>
                  </w:r>
                  <w:proofErr w:type="spellStart"/>
                  <w:r w:rsidR="00E852BB" w:rsidRPr="00B35D0A">
                    <w:rPr>
                      <w:rFonts w:ascii="Times New Roman" w:hAnsi="Times New Roman" w:cs="Times New Roman"/>
                      <w:sz w:val="24"/>
                      <w:szCs w:val="24"/>
                    </w:rPr>
                    <w:t>Kasus</w:t>
                  </w:r>
                  <w:proofErr w:type="spellEnd"/>
                </w:p>
                <w:p w:rsidR="00E852BB" w:rsidRPr="007A5464" w:rsidRDefault="000A6E5E" w:rsidP="009255C6">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Ny</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30 </w:t>
                  </w:r>
                  <w:proofErr w:type="spellStart"/>
                  <w:r>
                    <w:rPr>
                      <w:rFonts w:ascii="Times New Roman" w:hAnsi="Times New Roman" w:cs="Times New Roman"/>
                      <w:sz w:val="24"/>
                      <w:szCs w:val="24"/>
                    </w:rPr>
                    <w:t>tahun</w:t>
                  </w:r>
                  <w:proofErr w:type="spellEnd"/>
                  <w:r w:rsidR="0069669B">
                    <w:rPr>
                      <w:rFonts w:ascii="Times New Roman" w:hAnsi="Times New Roman" w:cs="Times New Roman"/>
                      <w:sz w:val="24"/>
                      <w:szCs w:val="24"/>
                    </w:rPr>
                    <w:t xml:space="preserve"> </w:t>
                  </w:r>
                  <w:r w:rsidRPr="000A6E5E">
                    <w:rPr>
                      <w:rFonts w:ascii="Times New Roman" w:hAnsi="Times New Roman" w:cs="Times New Roman"/>
                      <w:sz w:val="24"/>
                      <w:szCs w:val="24"/>
                    </w:rPr>
                    <w:t xml:space="preserve">GII P1001 AB000 UK 33 – 34 </w:t>
                  </w:r>
                  <w:proofErr w:type="spellStart"/>
                  <w:r w:rsidRPr="000A6E5E">
                    <w:rPr>
                      <w:rFonts w:ascii="Times New Roman" w:hAnsi="Times New Roman" w:cs="Times New Roman"/>
                      <w:sz w:val="24"/>
                      <w:szCs w:val="24"/>
                    </w:rPr>
                    <w:t>minggu</w:t>
                  </w:r>
                  <w:proofErr w:type="spellEnd"/>
                  <w:r w:rsidRPr="000A6E5E">
                    <w:rPr>
                      <w:rFonts w:ascii="Times New Roman" w:hAnsi="Times New Roman" w:cs="Times New Roman"/>
                      <w:sz w:val="24"/>
                      <w:szCs w:val="24"/>
                    </w:rPr>
                    <w:t xml:space="preserve">, </w:t>
                  </w:r>
                  <w:proofErr w:type="spellStart"/>
                  <w:r w:rsidRPr="000A6E5E">
                    <w:rPr>
                      <w:rFonts w:ascii="Times New Roman" w:hAnsi="Times New Roman" w:cs="Times New Roman"/>
                      <w:sz w:val="24"/>
                      <w:szCs w:val="24"/>
                    </w:rPr>
                    <w:t>janin</w:t>
                  </w:r>
                  <w:proofErr w:type="spellEnd"/>
                  <w:r w:rsidRPr="000A6E5E">
                    <w:rPr>
                      <w:rFonts w:ascii="Times New Roman" w:hAnsi="Times New Roman" w:cs="Times New Roman"/>
                      <w:sz w:val="24"/>
                      <w:szCs w:val="24"/>
                    </w:rPr>
                    <w:t xml:space="preserve"> T/H/I </w:t>
                  </w:r>
                  <w:proofErr w:type="spellStart"/>
                  <w:r w:rsidRPr="000A6E5E">
                    <w:rPr>
                      <w:rFonts w:ascii="Times New Roman" w:hAnsi="Times New Roman" w:cs="Times New Roman"/>
                      <w:sz w:val="24"/>
                      <w:szCs w:val="24"/>
                    </w:rPr>
                    <w:t>Letak</w:t>
                  </w:r>
                  <w:proofErr w:type="spellEnd"/>
                  <w:r w:rsidR="0069669B">
                    <w:rPr>
                      <w:rFonts w:ascii="Times New Roman" w:hAnsi="Times New Roman" w:cs="Times New Roman"/>
                      <w:sz w:val="24"/>
                      <w:szCs w:val="24"/>
                    </w:rPr>
                    <w:t xml:space="preserve"> </w:t>
                  </w:r>
                  <w:proofErr w:type="spellStart"/>
                  <w:r w:rsidRPr="000A6E5E">
                    <w:rPr>
                      <w:rFonts w:ascii="Times New Roman" w:hAnsi="Times New Roman" w:cs="Times New Roman"/>
                      <w:sz w:val="24"/>
                      <w:szCs w:val="24"/>
                    </w:rPr>
                    <w:t>kepala</w:t>
                  </w:r>
                  <w:proofErr w:type="spellEnd"/>
                  <w:r w:rsidRPr="000A6E5E">
                    <w:rPr>
                      <w:rFonts w:ascii="Times New Roman" w:hAnsi="Times New Roman" w:cs="Times New Roman"/>
                      <w:sz w:val="24"/>
                      <w:szCs w:val="24"/>
                    </w:rPr>
                    <w:t xml:space="preserve">, </w:t>
                  </w:r>
                  <w:proofErr w:type="spellStart"/>
                  <w:r w:rsidRPr="000A6E5E">
                    <w:rPr>
                      <w:rFonts w:ascii="Times New Roman" w:hAnsi="Times New Roman" w:cs="Times New Roman"/>
                      <w:sz w:val="24"/>
                      <w:szCs w:val="24"/>
                    </w:rPr>
                    <w:t>punggung</w:t>
                  </w:r>
                  <w:proofErr w:type="spellEnd"/>
                  <w:r w:rsidR="0069669B">
                    <w:rPr>
                      <w:rFonts w:ascii="Times New Roman" w:hAnsi="Times New Roman" w:cs="Times New Roman"/>
                      <w:sz w:val="24"/>
                      <w:szCs w:val="24"/>
                    </w:rPr>
                    <w:t xml:space="preserve"> </w:t>
                  </w:r>
                  <w:proofErr w:type="spellStart"/>
                  <w:r w:rsidRPr="000A6E5E">
                    <w:rPr>
                      <w:rFonts w:ascii="Times New Roman" w:hAnsi="Times New Roman" w:cs="Times New Roman"/>
                      <w:sz w:val="24"/>
                      <w:szCs w:val="24"/>
                    </w:rPr>
                    <w:t>ka</w:t>
                  </w:r>
                  <w:r>
                    <w:rPr>
                      <w:rFonts w:ascii="Times New Roman" w:hAnsi="Times New Roman" w:cs="Times New Roman"/>
                      <w:sz w:val="24"/>
                      <w:szCs w:val="24"/>
                    </w:rPr>
                    <w:t>nan</w:t>
                  </w:r>
                  <w:proofErr w:type="spellEnd"/>
                  <w:r>
                    <w:rPr>
                      <w:rFonts w:ascii="Times New Roman" w:hAnsi="Times New Roman" w:cs="Times New Roman"/>
                      <w:sz w:val="24"/>
                      <w:szCs w:val="24"/>
                    </w:rPr>
                    <w:t>,</w:t>
                  </w:r>
                  <w:r w:rsidR="0069669B">
                    <w:rPr>
                      <w:rFonts w:ascii="Times New Roman" w:hAnsi="Times New Roman" w:cs="Times New Roman"/>
                      <w:sz w:val="24"/>
                      <w:szCs w:val="24"/>
                    </w:rPr>
                    <w:t xml:space="preserve"> </w:t>
                  </w:r>
                  <w:proofErr w:type="spellStart"/>
                  <w:r w:rsidR="00AE3D87">
                    <w:rPr>
                      <w:rFonts w:ascii="Times New Roman" w:hAnsi="Times New Roman" w:cs="Times New Roman"/>
                      <w:sz w:val="24"/>
                      <w:szCs w:val="24"/>
                    </w:rPr>
                    <w:t>dengan</w:t>
                  </w:r>
                  <w:proofErr w:type="spellEnd"/>
                  <w:r w:rsidR="0069669B">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sidR="0069669B">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sidR="0069669B">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sidR="0069669B">
                    <w:rPr>
                      <w:rFonts w:ascii="Times New Roman" w:hAnsi="Times New Roman" w:cs="Times New Roman"/>
                      <w:sz w:val="24"/>
                      <w:szCs w:val="24"/>
                    </w:rPr>
                    <w:t xml:space="preserve"> </w:t>
                  </w:r>
                  <w:proofErr w:type="spellStart"/>
                  <w:r>
                    <w:rPr>
                      <w:rFonts w:ascii="Times New Roman" w:hAnsi="Times New Roman" w:cs="Times New Roman"/>
                      <w:sz w:val="24"/>
                      <w:szCs w:val="24"/>
                    </w:rPr>
                    <w:t>janin</w:t>
                  </w:r>
                  <w:proofErr w:type="spellEnd"/>
                  <w:r w:rsidR="0069669B">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w:t>
                  </w:r>
                </w:p>
              </w:txbxContent>
            </v:textbox>
          </v:rect>
        </w:pict>
      </w:r>
    </w:p>
    <w:p w:rsidR="00AB3ADA" w:rsidRPr="00E0207D" w:rsidRDefault="00AB3ADA" w:rsidP="002538A0">
      <w:pPr>
        <w:spacing w:after="0" w:line="480" w:lineRule="auto"/>
        <w:rPr>
          <w:rFonts w:ascii="Times New Roman" w:hAnsi="Times New Roman" w:cs="Times New Roman"/>
          <w:sz w:val="24"/>
          <w:szCs w:val="24"/>
        </w:rPr>
      </w:pPr>
    </w:p>
    <w:p w:rsidR="005B12CF" w:rsidRPr="00E0207D" w:rsidRDefault="001B1A50" w:rsidP="002538A0">
      <w:pPr>
        <w:spacing w:after="0" w:line="480" w:lineRule="auto"/>
        <w:rPr>
          <w:rFonts w:ascii="Times New Roman" w:hAnsi="Times New Roman" w:cs="Times New Roman"/>
          <w:sz w:val="24"/>
          <w:szCs w:val="24"/>
        </w:rPr>
      </w:pPr>
      <w:r>
        <w:rPr>
          <w:rFonts w:ascii="Times New Roman" w:hAnsi="Times New Roman" w:cs="Times New Roman"/>
          <w:noProof/>
          <w:sz w:val="24"/>
          <w:szCs w:val="24"/>
          <w:lang w:val="id-ID"/>
        </w:rPr>
        <w:pict>
          <v:shapetype id="_x0000_t32" coordsize="21600,21600" o:spt="32" o:oned="t" path="m,l21600,21600e" filled="f">
            <v:path arrowok="t" fillok="f" o:connecttype="none"/>
            <o:lock v:ext="edit" shapetype="t"/>
          </v:shapetype>
          <v:shape id="_x0000_s1075" type="#_x0000_t32" style="position:absolute;margin-left:197.85pt;margin-top:11.6pt;width:.75pt;height:20.25pt;z-index:251673600" o:connectortype="straight">
            <v:stroke endarrow="block"/>
          </v:shape>
        </w:pict>
      </w:r>
    </w:p>
    <w:p w:rsidR="005B12CF" w:rsidRPr="00E0207D" w:rsidRDefault="001B1A50" w:rsidP="002538A0">
      <w:pPr>
        <w:spacing w:after="0" w:line="480" w:lineRule="auto"/>
        <w:rPr>
          <w:rFonts w:ascii="Times New Roman" w:hAnsi="Times New Roman" w:cs="Times New Roman"/>
          <w:sz w:val="24"/>
          <w:szCs w:val="24"/>
        </w:rPr>
      </w:pPr>
      <w:r>
        <w:rPr>
          <w:rFonts w:ascii="Times New Roman" w:hAnsi="Times New Roman" w:cs="Times New Roman"/>
          <w:noProof/>
          <w:sz w:val="24"/>
          <w:szCs w:val="24"/>
          <w:lang w:val="id-ID"/>
        </w:rPr>
        <w:pict>
          <v:rect id="_x0000_s1074" style="position:absolute;margin-left:136.35pt;margin-top:4.25pt;width:121.3pt;height:23.25pt;z-index:251672576">
            <v:textbox style="mso-next-textbox:#_x0000_s1074">
              <w:txbxContent>
                <w:p w:rsidR="00743A95" w:rsidRPr="00743A95" w:rsidRDefault="00743A95" w:rsidP="00743A95">
                  <w:pPr>
                    <w:jc w:val="center"/>
                    <w:rPr>
                      <w:rFonts w:ascii="Times New Roman" w:hAnsi="Times New Roman" w:cs="Times New Roman"/>
                      <w:i/>
                      <w:sz w:val="24"/>
                      <w:szCs w:val="24"/>
                    </w:rPr>
                  </w:pPr>
                  <w:r>
                    <w:rPr>
                      <w:rFonts w:ascii="Times New Roman" w:hAnsi="Times New Roman" w:cs="Times New Roman"/>
                      <w:i/>
                      <w:sz w:val="24"/>
                      <w:szCs w:val="24"/>
                    </w:rPr>
                    <w:t>Informed consent</w:t>
                  </w:r>
                </w:p>
              </w:txbxContent>
            </v:textbox>
          </v:rect>
        </w:pict>
      </w:r>
    </w:p>
    <w:p w:rsidR="005B12CF" w:rsidRPr="00E0207D" w:rsidRDefault="001B1A50" w:rsidP="002538A0">
      <w:pPr>
        <w:spacing w:after="0" w:line="480" w:lineRule="auto"/>
        <w:rPr>
          <w:rFonts w:ascii="Times New Roman" w:hAnsi="Times New Roman" w:cs="Times New Roman"/>
          <w:sz w:val="24"/>
          <w:szCs w:val="24"/>
        </w:rPr>
      </w:pPr>
      <w:r>
        <w:rPr>
          <w:rFonts w:ascii="Times New Roman" w:hAnsi="Times New Roman" w:cs="Times New Roman"/>
          <w:noProof/>
          <w:sz w:val="24"/>
          <w:szCs w:val="24"/>
          <w:lang w:val="id-ID"/>
        </w:rPr>
        <w:pict>
          <v:rect id="_x0000_s1082" style="position:absolute;margin-left:296.1pt;margin-top:5.85pt;width:92.25pt;height:23.25pt;z-index:251679744">
            <v:textbox style="mso-next-textbox:#_x0000_s1082">
              <w:txbxContent>
                <w:p w:rsidR="00FD14A7" w:rsidRPr="007A5464" w:rsidRDefault="00FD14A7" w:rsidP="00FD14A7">
                  <w:pPr>
                    <w:rPr>
                      <w:rFonts w:ascii="Times New Roman" w:hAnsi="Times New Roman" w:cs="Times New Roman"/>
                      <w:sz w:val="24"/>
                      <w:szCs w:val="24"/>
                    </w:rPr>
                  </w:pPr>
                  <w:proofErr w:type="spellStart"/>
                  <w:r>
                    <w:rPr>
                      <w:rFonts w:ascii="Times New Roman" w:hAnsi="Times New Roman" w:cs="Times New Roman"/>
                      <w:sz w:val="24"/>
                      <w:szCs w:val="24"/>
                    </w:rPr>
                    <w:t>Wawancara</w:t>
                  </w:r>
                  <w:proofErr w:type="spellEnd"/>
                </w:p>
              </w:txbxContent>
            </v:textbox>
          </v:rect>
        </w:pict>
      </w:r>
      <w:r>
        <w:rPr>
          <w:rFonts w:ascii="Times New Roman" w:hAnsi="Times New Roman" w:cs="Times New Roman"/>
          <w:noProof/>
          <w:sz w:val="24"/>
          <w:szCs w:val="24"/>
          <w:lang w:val="id-ID"/>
        </w:rPr>
        <w:pict>
          <v:shape id="_x0000_s1085" type="#_x0000_t32" style="position:absolute;margin-left:277.35pt;margin-top:20.85pt;width:18.75pt;height:0;z-index:251682816" o:connectortype="straight">
            <v:stroke endarrow="block"/>
          </v:shape>
        </w:pict>
      </w:r>
      <w:r>
        <w:rPr>
          <w:rFonts w:ascii="Times New Roman" w:hAnsi="Times New Roman" w:cs="Times New Roman"/>
          <w:noProof/>
          <w:sz w:val="24"/>
          <w:szCs w:val="24"/>
          <w:lang w:val="id-ID"/>
        </w:rPr>
        <w:pict>
          <v:shape id="_x0000_s1080" type="#_x0000_t32" style="position:absolute;margin-left:278.1pt;margin-top:23.5pt;width:0;height:58.2pt;z-index:251677696" o:connectortype="straight"/>
        </w:pict>
      </w:r>
      <w:r>
        <w:rPr>
          <w:rFonts w:ascii="Times New Roman" w:hAnsi="Times New Roman" w:cs="Times New Roman"/>
          <w:noProof/>
          <w:sz w:val="24"/>
          <w:szCs w:val="24"/>
          <w:lang w:val="id-ID"/>
        </w:rPr>
        <w:pict>
          <v:rect id="_x0000_s1076" style="position:absolute;margin-left:136.35pt;margin-top:20.85pt;width:121.3pt;height:51.75pt;z-index:251674624">
            <v:textbox style="mso-next-textbox:#_x0000_s1076">
              <w:txbxContent>
                <w:p w:rsidR="00B67138" w:rsidRDefault="00AD1134" w:rsidP="002538A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Metode</w:t>
                  </w:r>
                  <w:proofErr w:type="spellEnd"/>
                </w:p>
                <w:p w:rsidR="00FD14A7" w:rsidRPr="00FD14A7" w:rsidRDefault="00FD14A7" w:rsidP="002538A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
              </w:txbxContent>
            </v:textbox>
          </v:rect>
        </w:pict>
      </w:r>
      <w:r>
        <w:rPr>
          <w:rFonts w:ascii="Times New Roman" w:hAnsi="Times New Roman" w:cs="Times New Roman"/>
          <w:noProof/>
          <w:sz w:val="24"/>
          <w:szCs w:val="24"/>
          <w:lang w:val="id-ID"/>
        </w:rPr>
        <w:pict>
          <v:shape id="_x0000_s1077" type="#_x0000_t32" style="position:absolute;margin-left:198.6pt;margin-top:-.1pt;width:.75pt;height:16.5pt;z-index:251675648" o:connectortype="straight">
            <v:stroke endarrow="block"/>
          </v:shape>
        </w:pict>
      </w:r>
    </w:p>
    <w:p w:rsidR="005B12CF" w:rsidRPr="00E0207D" w:rsidRDefault="001B1A50" w:rsidP="002538A0">
      <w:pPr>
        <w:spacing w:after="0" w:line="480" w:lineRule="auto"/>
        <w:rPr>
          <w:rFonts w:ascii="Times New Roman" w:hAnsi="Times New Roman" w:cs="Times New Roman"/>
          <w:sz w:val="24"/>
          <w:szCs w:val="24"/>
        </w:rPr>
      </w:pPr>
      <w:r>
        <w:rPr>
          <w:rFonts w:ascii="Times New Roman" w:hAnsi="Times New Roman" w:cs="Times New Roman"/>
          <w:noProof/>
          <w:sz w:val="24"/>
          <w:szCs w:val="24"/>
          <w:lang w:val="id-ID"/>
        </w:rPr>
        <w:pict>
          <v:shape id="_x0000_s1084" type="#_x0000_t32" style="position:absolute;margin-left:257.65pt;margin-top:17.25pt;width:38.45pt;height:0;z-index:251681792" o:connectortype="straight">
            <v:stroke endarrow="block"/>
          </v:shape>
        </w:pict>
      </w:r>
      <w:r>
        <w:rPr>
          <w:rFonts w:ascii="Times New Roman" w:hAnsi="Times New Roman" w:cs="Times New Roman"/>
          <w:noProof/>
          <w:sz w:val="24"/>
          <w:szCs w:val="24"/>
          <w:lang w:val="id-ID"/>
        </w:rPr>
        <w:pict>
          <v:rect id="_x0000_s1081" style="position:absolute;margin-left:296.85pt;margin-top:7.85pt;width:92.25pt;height:23.25pt;z-index:251678720">
            <v:textbox style="mso-next-textbox:#_x0000_s1081">
              <w:txbxContent>
                <w:p w:rsidR="0027637F" w:rsidRPr="007A5464" w:rsidRDefault="0027637F" w:rsidP="0027637F">
                  <w:pPr>
                    <w:rPr>
                      <w:rFonts w:ascii="Times New Roman" w:hAnsi="Times New Roman" w:cs="Times New Roman"/>
                      <w:sz w:val="24"/>
                      <w:szCs w:val="24"/>
                    </w:rPr>
                  </w:pPr>
                  <w:proofErr w:type="spellStart"/>
                  <w:r>
                    <w:rPr>
                      <w:rFonts w:ascii="Times New Roman" w:hAnsi="Times New Roman" w:cs="Times New Roman"/>
                      <w:sz w:val="24"/>
                      <w:szCs w:val="24"/>
                    </w:rPr>
                    <w:t>Observasi</w:t>
                  </w:r>
                  <w:proofErr w:type="spellEnd"/>
                </w:p>
                <w:p w:rsidR="00FD14A7" w:rsidRPr="0027637F" w:rsidRDefault="00FD14A7" w:rsidP="0027637F">
                  <w:pPr>
                    <w:rPr>
                      <w:szCs w:val="24"/>
                    </w:rPr>
                  </w:pPr>
                </w:p>
              </w:txbxContent>
            </v:textbox>
          </v:rect>
        </w:pict>
      </w:r>
    </w:p>
    <w:p w:rsidR="005B12CF" w:rsidRPr="00E0207D" w:rsidRDefault="001B1A50" w:rsidP="002538A0">
      <w:pPr>
        <w:spacing w:after="0" w:line="480" w:lineRule="auto"/>
        <w:rPr>
          <w:rFonts w:ascii="Times New Roman" w:hAnsi="Times New Roman" w:cs="Times New Roman"/>
          <w:sz w:val="24"/>
          <w:szCs w:val="24"/>
        </w:rPr>
      </w:pPr>
      <w:r>
        <w:rPr>
          <w:rFonts w:ascii="Times New Roman" w:hAnsi="Times New Roman" w:cs="Times New Roman"/>
          <w:noProof/>
          <w:sz w:val="24"/>
          <w:szCs w:val="24"/>
          <w:lang w:val="id-ID"/>
        </w:rPr>
        <w:pict>
          <v:shape id="_x0000_s1088" type="#_x0000_t32" style="position:absolute;margin-left:197.85pt;margin-top:17.4pt;width:0;height:56.65pt;z-index:251685888" o:connectortype="straight">
            <v:stroke endarrow="block"/>
          </v:shape>
        </w:pict>
      </w:r>
      <w:r>
        <w:rPr>
          <w:rFonts w:ascii="Times New Roman" w:hAnsi="Times New Roman" w:cs="Times New Roman"/>
          <w:noProof/>
          <w:sz w:val="24"/>
          <w:szCs w:val="24"/>
          <w:lang w:val="id-ID"/>
        </w:rPr>
        <w:pict>
          <v:shape id="_x0000_s1086" type="#_x0000_t32" style="position:absolute;margin-left:277.35pt;margin-top:26.5pt;width:18.75pt;height:0;z-index:251683840" o:connectortype="straight">
            <v:stroke endarrow="block"/>
          </v:shape>
        </w:pict>
      </w:r>
      <w:r>
        <w:rPr>
          <w:rFonts w:ascii="Times New Roman" w:hAnsi="Times New Roman" w:cs="Times New Roman"/>
          <w:noProof/>
          <w:sz w:val="24"/>
          <w:szCs w:val="24"/>
          <w:lang w:val="id-ID"/>
        </w:rPr>
        <w:pict>
          <v:rect id="_x0000_s1083" style="position:absolute;margin-left:296.85pt;margin-top:11.3pt;width:92.25pt;height:41.35pt;z-index:251680768">
            <v:textbox style="mso-next-textbox:#_x0000_s1083">
              <w:txbxContent>
                <w:p w:rsidR="00FD14A7" w:rsidRPr="007A5464" w:rsidRDefault="00AD1134" w:rsidP="00FD14A7">
                  <w:pPr>
                    <w:rPr>
                      <w:rFonts w:ascii="Times New Roman" w:hAnsi="Times New Roman" w:cs="Times New Roman"/>
                      <w:sz w:val="24"/>
                      <w:szCs w:val="24"/>
                    </w:rPr>
                  </w:pPr>
                  <w:proofErr w:type="spellStart"/>
                  <w:r>
                    <w:rPr>
                      <w:rFonts w:ascii="Times New Roman" w:hAnsi="Times New Roman" w:cs="Times New Roman"/>
                      <w:sz w:val="24"/>
                      <w:szCs w:val="24"/>
                    </w:rPr>
                    <w:t>Studi</w:t>
                  </w:r>
                  <w:proofErr w:type="spellEnd"/>
                  <w:r w:rsidR="0069669B">
                    <w:rPr>
                      <w:rFonts w:ascii="Times New Roman" w:hAnsi="Times New Roman" w:cs="Times New Roman"/>
                      <w:sz w:val="24"/>
                      <w:szCs w:val="24"/>
                    </w:rPr>
                    <w:t xml:space="preserve"> </w:t>
                  </w:r>
                  <w:proofErr w:type="spellStart"/>
                  <w:r w:rsidR="0027637F">
                    <w:rPr>
                      <w:rFonts w:ascii="Times New Roman" w:hAnsi="Times New Roman" w:cs="Times New Roman"/>
                      <w:sz w:val="24"/>
                      <w:szCs w:val="24"/>
                    </w:rPr>
                    <w:t>Dokumentasi</w:t>
                  </w:r>
                  <w:proofErr w:type="spellEnd"/>
                </w:p>
              </w:txbxContent>
            </v:textbox>
          </v:rect>
        </w:pict>
      </w:r>
    </w:p>
    <w:p w:rsidR="00E16059" w:rsidRPr="00E0207D" w:rsidRDefault="00E16059" w:rsidP="002538A0">
      <w:pPr>
        <w:spacing w:after="0" w:line="480" w:lineRule="auto"/>
        <w:rPr>
          <w:rFonts w:ascii="Times New Roman" w:hAnsi="Times New Roman" w:cs="Times New Roman"/>
          <w:sz w:val="24"/>
          <w:szCs w:val="24"/>
        </w:rPr>
      </w:pPr>
    </w:p>
    <w:p w:rsidR="00AD1134" w:rsidRPr="00E0207D" w:rsidRDefault="001B1A50" w:rsidP="002538A0">
      <w:pPr>
        <w:spacing w:after="0" w:line="480" w:lineRule="auto"/>
        <w:rPr>
          <w:rFonts w:ascii="Times New Roman" w:hAnsi="Times New Roman" w:cs="Times New Roman"/>
          <w:sz w:val="24"/>
          <w:szCs w:val="24"/>
        </w:rPr>
      </w:pPr>
      <w:r>
        <w:rPr>
          <w:rFonts w:ascii="Times New Roman" w:hAnsi="Times New Roman" w:cs="Times New Roman"/>
          <w:noProof/>
          <w:sz w:val="24"/>
          <w:szCs w:val="24"/>
          <w:lang w:val="id-ID"/>
        </w:rPr>
        <w:pict>
          <v:rect id="_x0000_s1089" style="position:absolute;margin-left:19.35pt;margin-top:21.4pt;width:361.5pt;height:172.5pt;z-index:251686912">
            <v:textbox style="mso-next-textbox:#_x0000_s1089">
              <w:txbxContent>
                <w:p w:rsidR="00907346" w:rsidRDefault="00AD1134" w:rsidP="002538A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Data</w:t>
                  </w:r>
                </w:p>
                <w:p w:rsidR="00AD1134" w:rsidRDefault="00AD1134" w:rsidP="002538A0">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Mendeskripsikan</w:t>
                  </w:r>
                  <w:proofErr w:type="spellEnd"/>
                  <w:r w:rsidR="0069669B">
                    <w:rPr>
                      <w:rFonts w:ascii="Times New Roman" w:hAnsi="Times New Roman" w:cs="Times New Roman"/>
                      <w:sz w:val="24"/>
                      <w:szCs w:val="24"/>
                    </w:rPr>
                    <w:t xml:space="preserve"> </w:t>
                  </w:r>
                  <w:proofErr w:type="spellStart"/>
                  <w:r>
                    <w:rPr>
                      <w:rFonts w:ascii="Times New Roman" w:hAnsi="Times New Roman" w:cs="Times New Roman"/>
                      <w:sz w:val="24"/>
                      <w:szCs w:val="24"/>
                    </w:rPr>
                    <w:t>temuan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temuan</w:t>
                  </w:r>
                  <w:proofErr w:type="spellEnd"/>
                  <w:r w:rsidR="0069669B">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sidR="0069669B">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dinformasikan</w:t>
                  </w:r>
                  <w:proofErr w:type="spellEnd"/>
                  <w:r w:rsidR="0069669B">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sidR="0069669B">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jelas</w:t>
                  </w:r>
                  <w:proofErr w:type="spellEnd"/>
                  <w:r w:rsidR="0069669B">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sidR="0069669B">
                    <w:rPr>
                      <w:rFonts w:ascii="Times New Roman" w:hAnsi="Times New Roman" w:cs="Times New Roman"/>
                      <w:sz w:val="24"/>
                      <w:szCs w:val="24"/>
                    </w:rPr>
                    <w:t xml:space="preserve"> </w:t>
                  </w:r>
                  <w:proofErr w:type="spellStart"/>
                  <w:r>
                    <w:rPr>
                      <w:rFonts w:ascii="Times New Roman" w:hAnsi="Times New Roman" w:cs="Times New Roman"/>
                      <w:sz w:val="24"/>
                      <w:szCs w:val="24"/>
                    </w:rPr>
                    <w:t>tinjauan</w:t>
                  </w:r>
                  <w:proofErr w:type="spellEnd"/>
                  <w:r w:rsidR="0069669B">
                    <w:rPr>
                      <w:rFonts w:ascii="Times New Roman" w:hAnsi="Times New Roman" w:cs="Times New Roman"/>
                      <w:sz w:val="24"/>
                      <w:szCs w:val="24"/>
                    </w:rPr>
                    <w:t xml:space="preserve"> </w:t>
                  </w:r>
                  <w:proofErr w:type="spellStart"/>
                  <w:r>
                    <w:rPr>
                      <w:rFonts w:ascii="Times New Roman" w:hAnsi="Times New Roman" w:cs="Times New Roman"/>
                      <w:sz w:val="24"/>
                      <w:szCs w:val="24"/>
                    </w:rPr>
                    <w:t>pustaka</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gramEnd"/>
                </w:p>
                <w:p w:rsidR="00AD1134" w:rsidRPr="00B67138" w:rsidRDefault="00B67138" w:rsidP="002538A0">
                  <w:pPr>
                    <w:pStyle w:val="ListParagraph"/>
                    <w:numPr>
                      <w:ilvl w:val="0"/>
                      <w:numId w:val="12"/>
                    </w:numPr>
                    <w:spacing w:after="0" w:line="240" w:lineRule="auto"/>
                    <w:rPr>
                      <w:rFonts w:ascii="Times New Roman" w:hAnsi="Times New Roman"/>
                      <w:sz w:val="24"/>
                      <w:szCs w:val="24"/>
                    </w:rPr>
                  </w:pPr>
                  <w:proofErr w:type="spellStart"/>
                  <w:r>
                    <w:rPr>
                      <w:rFonts w:ascii="Times New Roman" w:hAnsi="Times New Roman"/>
                      <w:sz w:val="24"/>
                      <w:szCs w:val="24"/>
                      <w:lang w:val="en-US"/>
                    </w:rPr>
                    <w:t>Pengumpulan</w:t>
                  </w:r>
                  <w:proofErr w:type="spellEnd"/>
                  <w:r>
                    <w:rPr>
                      <w:rFonts w:ascii="Times New Roman" w:hAnsi="Times New Roman"/>
                      <w:sz w:val="24"/>
                      <w:szCs w:val="24"/>
                      <w:lang w:val="en-US"/>
                    </w:rPr>
                    <w:t xml:space="preserve"> Data</w:t>
                  </w:r>
                </w:p>
                <w:p w:rsidR="00B67138" w:rsidRPr="00B67138" w:rsidRDefault="00B67138" w:rsidP="002538A0">
                  <w:pPr>
                    <w:pStyle w:val="ListParagraph"/>
                    <w:numPr>
                      <w:ilvl w:val="0"/>
                      <w:numId w:val="12"/>
                    </w:numPr>
                    <w:spacing w:after="0" w:line="240" w:lineRule="auto"/>
                    <w:rPr>
                      <w:rFonts w:ascii="Times New Roman" w:hAnsi="Times New Roman"/>
                      <w:sz w:val="24"/>
                      <w:szCs w:val="24"/>
                    </w:rPr>
                  </w:pPr>
                  <w:proofErr w:type="spellStart"/>
                  <w:r>
                    <w:rPr>
                      <w:rFonts w:ascii="Times New Roman" w:hAnsi="Times New Roman"/>
                      <w:sz w:val="24"/>
                      <w:szCs w:val="24"/>
                      <w:lang w:val="en-US"/>
                    </w:rPr>
                    <w:t>Interpretasi</w:t>
                  </w:r>
                  <w:proofErr w:type="spellEnd"/>
                  <w:r>
                    <w:rPr>
                      <w:rFonts w:ascii="Times New Roman" w:hAnsi="Times New Roman"/>
                      <w:sz w:val="24"/>
                      <w:szCs w:val="24"/>
                      <w:lang w:val="en-US"/>
                    </w:rPr>
                    <w:t xml:space="preserve"> data </w:t>
                  </w:r>
                  <w:proofErr w:type="spellStart"/>
                  <w:r>
                    <w:rPr>
                      <w:rFonts w:ascii="Times New Roman" w:hAnsi="Times New Roman"/>
                      <w:sz w:val="24"/>
                      <w:szCs w:val="24"/>
                      <w:lang w:val="en-US"/>
                    </w:rPr>
                    <w:t>untuk</w:t>
                  </w:r>
                  <w:proofErr w:type="spellEnd"/>
                  <w:r w:rsidR="0069669B">
                    <w:rPr>
                      <w:rFonts w:ascii="Times New Roman" w:hAnsi="Times New Roman"/>
                      <w:sz w:val="24"/>
                      <w:szCs w:val="24"/>
                      <w:lang w:val="en-US"/>
                    </w:rPr>
                    <w:t xml:space="preserve"> diagnose </w:t>
                  </w:r>
                  <w:proofErr w:type="spellStart"/>
                  <w:r>
                    <w:rPr>
                      <w:rFonts w:ascii="Times New Roman" w:hAnsi="Times New Roman"/>
                      <w:sz w:val="24"/>
                      <w:szCs w:val="24"/>
                      <w:lang w:val="en-US"/>
                    </w:rPr>
                    <w:t>dan</w:t>
                  </w:r>
                  <w:proofErr w:type="spellEnd"/>
                  <w:r w:rsidR="0069669B">
                    <w:rPr>
                      <w:rFonts w:ascii="Times New Roman" w:hAnsi="Times New Roman"/>
                      <w:sz w:val="24"/>
                      <w:szCs w:val="24"/>
                      <w:lang w:val="en-US"/>
                    </w:rPr>
                    <w:t xml:space="preserve"> </w:t>
                  </w:r>
                  <w:proofErr w:type="spellStart"/>
                  <w:r>
                    <w:rPr>
                      <w:rFonts w:ascii="Times New Roman" w:hAnsi="Times New Roman"/>
                      <w:sz w:val="24"/>
                      <w:szCs w:val="24"/>
                      <w:lang w:val="en-US"/>
                    </w:rPr>
                    <w:t>masalah</w:t>
                  </w:r>
                  <w:proofErr w:type="spellEnd"/>
                  <w:r>
                    <w:rPr>
                      <w:rFonts w:ascii="Times New Roman" w:hAnsi="Times New Roman"/>
                      <w:sz w:val="24"/>
                      <w:szCs w:val="24"/>
                      <w:lang w:val="en-US"/>
                    </w:rPr>
                    <w:t xml:space="preserve"> actual</w:t>
                  </w:r>
                </w:p>
                <w:p w:rsidR="00B67138" w:rsidRPr="00B67138" w:rsidRDefault="00B67138" w:rsidP="002538A0">
                  <w:pPr>
                    <w:pStyle w:val="ListParagraph"/>
                    <w:numPr>
                      <w:ilvl w:val="0"/>
                      <w:numId w:val="12"/>
                    </w:numPr>
                    <w:spacing w:after="0" w:line="240" w:lineRule="auto"/>
                    <w:rPr>
                      <w:rFonts w:ascii="Times New Roman" w:hAnsi="Times New Roman"/>
                      <w:sz w:val="24"/>
                      <w:szCs w:val="24"/>
                    </w:rPr>
                  </w:pPr>
                  <w:proofErr w:type="spellStart"/>
                  <w:r>
                    <w:rPr>
                      <w:rFonts w:ascii="Times New Roman" w:hAnsi="Times New Roman"/>
                      <w:sz w:val="24"/>
                      <w:szCs w:val="24"/>
                      <w:lang w:val="en-US"/>
                    </w:rPr>
                    <w:t>Menentukan</w:t>
                  </w:r>
                  <w:proofErr w:type="spellEnd"/>
                  <w:r>
                    <w:rPr>
                      <w:rFonts w:ascii="Times New Roman" w:hAnsi="Times New Roman"/>
                      <w:sz w:val="24"/>
                      <w:szCs w:val="24"/>
                      <w:lang w:val="en-US"/>
                    </w:rPr>
                    <w:t xml:space="preserve"> diagnose </w:t>
                  </w:r>
                  <w:proofErr w:type="spellStart"/>
                  <w:r>
                    <w:rPr>
                      <w:rFonts w:ascii="Times New Roman" w:hAnsi="Times New Roman"/>
                      <w:sz w:val="24"/>
                      <w:szCs w:val="24"/>
                      <w:lang w:val="en-US"/>
                    </w:rPr>
                    <w:t>potensial</w:t>
                  </w:r>
                  <w:proofErr w:type="spellEnd"/>
                  <w:r w:rsidR="0069669B">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sidR="0069669B">
                    <w:rPr>
                      <w:rFonts w:ascii="Times New Roman" w:hAnsi="Times New Roman"/>
                      <w:sz w:val="24"/>
                      <w:szCs w:val="24"/>
                      <w:lang w:val="en-US"/>
                    </w:rPr>
                    <w:t xml:space="preserve"> </w:t>
                  </w:r>
                  <w:proofErr w:type="spellStart"/>
                  <w:r>
                    <w:rPr>
                      <w:rFonts w:ascii="Times New Roman" w:hAnsi="Times New Roman"/>
                      <w:sz w:val="24"/>
                      <w:szCs w:val="24"/>
                      <w:lang w:val="en-US"/>
                    </w:rPr>
                    <w:t>antisipasi</w:t>
                  </w:r>
                  <w:proofErr w:type="spellEnd"/>
                  <w:r>
                    <w:rPr>
                      <w:rFonts w:ascii="Times New Roman" w:hAnsi="Times New Roman"/>
                      <w:sz w:val="24"/>
                      <w:szCs w:val="24"/>
                      <w:lang w:val="en-US"/>
                    </w:rPr>
                    <w:t xml:space="preserve"> diagnose </w:t>
                  </w:r>
                  <w:proofErr w:type="spellStart"/>
                  <w:r>
                    <w:rPr>
                      <w:rFonts w:ascii="Times New Roman" w:hAnsi="Times New Roman"/>
                      <w:sz w:val="24"/>
                      <w:szCs w:val="24"/>
                      <w:lang w:val="en-US"/>
                    </w:rPr>
                    <w:t>potensial</w:t>
                  </w:r>
                  <w:proofErr w:type="spellEnd"/>
                </w:p>
                <w:p w:rsidR="00B67138" w:rsidRPr="00B67138" w:rsidRDefault="00B67138" w:rsidP="002538A0">
                  <w:pPr>
                    <w:pStyle w:val="ListParagraph"/>
                    <w:numPr>
                      <w:ilvl w:val="0"/>
                      <w:numId w:val="12"/>
                    </w:numPr>
                    <w:spacing w:after="0" w:line="240" w:lineRule="auto"/>
                    <w:rPr>
                      <w:rFonts w:ascii="Times New Roman" w:hAnsi="Times New Roman"/>
                      <w:sz w:val="24"/>
                      <w:szCs w:val="24"/>
                    </w:rPr>
                  </w:pPr>
                  <w:proofErr w:type="spellStart"/>
                  <w:r>
                    <w:rPr>
                      <w:rFonts w:ascii="Times New Roman" w:hAnsi="Times New Roman"/>
                      <w:sz w:val="24"/>
                      <w:szCs w:val="24"/>
                      <w:lang w:val="en-US"/>
                    </w:rPr>
                    <w:t>Identifikasi</w:t>
                  </w:r>
                  <w:proofErr w:type="spellEnd"/>
                  <w:r w:rsidR="0069669B">
                    <w:rPr>
                      <w:rFonts w:ascii="Times New Roman" w:hAnsi="Times New Roman"/>
                      <w:sz w:val="24"/>
                      <w:szCs w:val="24"/>
                      <w:lang w:val="en-US"/>
                    </w:rPr>
                    <w:t xml:space="preserve"> </w:t>
                  </w:r>
                  <w:proofErr w:type="spellStart"/>
                  <w:r>
                    <w:rPr>
                      <w:rFonts w:ascii="Times New Roman" w:hAnsi="Times New Roman"/>
                      <w:sz w:val="24"/>
                      <w:szCs w:val="24"/>
                      <w:lang w:val="en-US"/>
                    </w:rPr>
                    <w:t>kebutuhan</w:t>
                  </w:r>
                  <w:proofErr w:type="spellEnd"/>
                  <w:r w:rsidR="0069669B">
                    <w:rPr>
                      <w:rFonts w:ascii="Times New Roman" w:hAnsi="Times New Roman"/>
                      <w:sz w:val="24"/>
                      <w:szCs w:val="24"/>
                      <w:lang w:val="en-US"/>
                    </w:rPr>
                    <w:t xml:space="preserve"> </w:t>
                  </w:r>
                  <w:proofErr w:type="spellStart"/>
                  <w:r>
                    <w:rPr>
                      <w:rFonts w:ascii="Times New Roman" w:hAnsi="Times New Roman"/>
                      <w:sz w:val="24"/>
                      <w:szCs w:val="24"/>
                      <w:lang w:val="en-US"/>
                    </w:rPr>
                    <w:t>tindakan</w:t>
                  </w:r>
                  <w:proofErr w:type="spellEnd"/>
                  <w:r w:rsidR="0069669B">
                    <w:rPr>
                      <w:rFonts w:ascii="Times New Roman" w:hAnsi="Times New Roman"/>
                      <w:sz w:val="24"/>
                      <w:szCs w:val="24"/>
                      <w:lang w:val="en-US"/>
                    </w:rPr>
                    <w:t xml:space="preserve"> </w:t>
                  </w:r>
                  <w:proofErr w:type="spellStart"/>
                  <w:r>
                    <w:rPr>
                      <w:rFonts w:ascii="Times New Roman" w:hAnsi="Times New Roman"/>
                      <w:sz w:val="24"/>
                      <w:szCs w:val="24"/>
                      <w:lang w:val="en-US"/>
                    </w:rPr>
                    <w:t>segera</w:t>
                  </w:r>
                  <w:proofErr w:type="spellEnd"/>
                </w:p>
                <w:p w:rsidR="00B67138" w:rsidRPr="00B67138" w:rsidRDefault="00B67138" w:rsidP="002538A0">
                  <w:pPr>
                    <w:pStyle w:val="ListParagraph"/>
                    <w:numPr>
                      <w:ilvl w:val="0"/>
                      <w:numId w:val="12"/>
                    </w:numPr>
                    <w:spacing w:after="0" w:line="240" w:lineRule="auto"/>
                    <w:rPr>
                      <w:rFonts w:ascii="Times New Roman" w:hAnsi="Times New Roman"/>
                      <w:sz w:val="24"/>
                      <w:szCs w:val="24"/>
                    </w:rPr>
                  </w:pPr>
                  <w:proofErr w:type="spellStart"/>
                  <w:r>
                    <w:rPr>
                      <w:rFonts w:ascii="Times New Roman" w:hAnsi="Times New Roman"/>
                      <w:sz w:val="24"/>
                      <w:szCs w:val="24"/>
                      <w:lang w:val="en-US"/>
                    </w:rPr>
                    <w:t>Menyusun</w:t>
                  </w:r>
                  <w:proofErr w:type="spellEnd"/>
                  <w:r w:rsidR="0069669B">
                    <w:rPr>
                      <w:rFonts w:ascii="Times New Roman" w:hAnsi="Times New Roman"/>
                      <w:sz w:val="24"/>
                      <w:szCs w:val="24"/>
                      <w:lang w:val="en-US"/>
                    </w:rPr>
                    <w:t xml:space="preserve"> </w:t>
                  </w:r>
                  <w:proofErr w:type="spellStart"/>
                  <w:r>
                    <w:rPr>
                      <w:rFonts w:ascii="Times New Roman" w:hAnsi="Times New Roman"/>
                      <w:sz w:val="24"/>
                      <w:szCs w:val="24"/>
                      <w:lang w:val="en-US"/>
                    </w:rPr>
                    <w:t>rencana</w:t>
                  </w:r>
                  <w:proofErr w:type="spellEnd"/>
                  <w:r w:rsidR="0069669B">
                    <w:rPr>
                      <w:rFonts w:ascii="Times New Roman" w:hAnsi="Times New Roman"/>
                      <w:sz w:val="24"/>
                      <w:szCs w:val="24"/>
                      <w:lang w:val="en-US"/>
                    </w:rPr>
                    <w:t xml:space="preserve"> </w:t>
                  </w:r>
                  <w:proofErr w:type="spellStart"/>
                  <w:r>
                    <w:rPr>
                      <w:rFonts w:ascii="Times New Roman" w:hAnsi="Times New Roman"/>
                      <w:sz w:val="24"/>
                      <w:szCs w:val="24"/>
                      <w:lang w:val="en-US"/>
                    </w:rPr>
                    <w:t>tindakan</w:t>
                  </w:r>
                  <w:proofErr w:type="spellEnd"/>
                </w:p>
                <w:p w:rsidR="00B67138" w:rsidRPr="00B67138" w:rsidRDefault="00B67138" w:rsidP="002538A0">
                  <w:pPr>
                    <w:pStyle w:val="ListParagraph"/>
                    <w:numPr>
                      <w:ilvl w:val="0"/>
                      <w:numId w:val="12"/>
                    </w:numPr>
                    <w:spacing w:after="0" w:line="240" w:lineRule="auto"/>
                    <w:rPr>
                      <w:rFonts w:ascii="Times New Roman" w:hAnsi="Times New Roman"/>
                      <w:sz w:val="24"/>
                      <w:szCs w:val="24"/>
                    </w:rPr>
                  </w:pPr>
                  <w:proofErr w:type="spellStart"/>
                  <w:r>
                    <w:rPr>
                      <w:rFonts w:ascii="Times New Roman" w:hAnsi="Times New Roman"/>
                      <w:sz w:val="24"/>
                      <w:szCs w:val="24"/>
                      <w:lang w:val="en-US"/>
                    </w:rPr>
                    <w:t>Melaksanakan</w:t>
                  </w:r>
                  <w:proofErr w:type="spellEnd"/>
                  <w:r w:rsidR="0069669B">
                    <w:rPr>
                      <w:rFonts w:ascii="Times New Roman" w:hAnsi="Times New Roman"/>
                      <w:sz w:val="24"/>
                      <w:szCs w:val="24"/>
                      <w:lang w:val="en-US"/>
                    </w:rPr>
                    <w:t xml:space="preserve"> </w:t>
                  </w:r>
                  <w:proofErr w:type="spellStart"/>
                  <w:r>
                    <w:rPr>
                      <w:rFonts w:ascii="Times New Roman" w:hAnsi="Times New Roman"/>
                      <w:sz w:val="24"/>
                      <w:szCs w:val="24"/>
                      <w:lang w:val="en-US"/>
                    </w:rPr>
                    <w:t>tindakan</w:t>
                  </w:r>
                  <w:proofErr w:type="spellEnd"/>
                  <w:r w:rsidR="0069669B">
                    <w:rPr>
                      <w:rFonts w:ascii="Times New Roman" w:hAnsi="Times New Roman"/>
                      <w:sz w:val="24"/>
                      <w:szCs w:val="24"/>
                      <w:lang w:val="en-US"/>
                    </w:rPr>
                    <w:t xml:space="preserve"> </w:t>
                  </w:r>
                  <w:proofErr w:type="spellStart"/>
                  <w:r>
                    <w:rPr>
                      <w:rFonts w:ascii="Times New Roman" w:hAnsi="Times New Roman"/>
                      <w:sz w:val="24"/>
                      <w:szCs w:val="24"/>
                      <w:lang w:val="en-US"/>
                    </w:rPr>
                    <w:t>sesuai</w:t>
                  </w:r>
                  <w:proofErr w:type="spellEnd"/>
                  <w:r w:rsidR="0069669B">
                    <w:rPr>
                      <w:rFonts w:ascii="Times New Roman" w:hAnsi="Times New Roman"/>
                      <w:sz w:val="24"/>
                      <w:szCs w:val="24"/>
                      <w:lang w:val="en-US"/>
                    </w:rPr>
                    <w:t xml:space="preserve"> </w:t>
                  </w:r>
                  <w:proofErr w:type="spellStart"/>
                  <w:r>
                    <w:rPr>
                      <w:rFonts w:ascii="Times New Roman" w:hAnsi="Times New Roman"/>
                      <w:sz w:val="24"/>
                      <w:szCs w:val="24"/>
                      <w:lang w:val="en-US"/>
                    </w:rPr>
                    <w:t>rencana</w:t>
                  </w:r>
                  <w:proofErr w:type="spellEnd"/>
                </w:p>
                <w:p w:rsidR="00B67138" w:rsidRPr="00AD1134" w:rsidRDefault="00B67138" w:rsidP="002538A0">
                  <w:pPr>
                    <w:pStyle w:val="ListParagraph"/>
                    <w:numPr>
                      <w:ilvl w:val="0"/>
                      <w:numId w:val="12"/>
                    </w:numPr>
                    <w:spacing w:after="0" w:line="240" w:lineRule="auto"/>
                    <w:rPr>
                      <w:rFonts w:ascii="Times New Roman" w:hAnsi="Times New Roman"/>
                      <w:sz w:val="24"/>
                      <w:szCs w:val="24"/>
                    </w:rPr>
                  </w:pPr>
                  <w:proofErr w:type="spellStart"/>
                  <w:r>
                    <w:rPr>
                      <w:rFonts w:ascii="Times New Roman" w:hAnsi="Times New Roman"/>
                      <w:sz w:val="24"/>
                      <w:szCs w:val="24"/>
                      <w:lang w:val="en-US"/>
                    </w:rPr>
                    <w:t>Melaksanan</w:t>
                  </w:r>
                  <w:proofErr w:type="spellEnd"/>
                  <w:r w:rsidR="0069669B">
                    <w:rPr>
                      <w:rFonts w:ascii="Times New Roman" w:hAnsi="Times New Roman"/>
                      <w:sz w:val="24"/>
                      <w:szCs w:val="24"/>
                      <w:lang w:val="en-US"/>
                    </w:rPr>
                    <w:t xml:space="preserve"> </w:t>
                  </w:r>
                  <w:proofErr w:type="spellStart"/>
                  <w:r>
                    <w:rPr>
                      <w:rFonts w:ascii="Times New Roman" w:hAnsi="Times New Roman"/>
                      <w:sz w:val="24"/>
                      <w:szCs w:val="24"/>
                      <w:lang w:val="en-US"/>
                    </w:rPr>
                    <w:t>evaluasi</w:t>
                  </w:r>
                  <w:proofErr w:type="spellEnd"/>
                  <w:r w:rsidR="0069669B">
                    <w:rPr>
                      <w:rFonts w:ascii="Times New Roman" w:hAnsi="Times New Roman"/>
                      <w:sz w:val="24"/>
                      <w:szCs w:val="24"/>
                      <w:lang w:val="en-US"/>
                    </w:rPr>
                    <w:t xml:space="preserve"> </w:t>
                  </w:r>
                  <w:proofErr w:type="spellStart"/>
                  <w:r>
                    <w:rPr>
                      <w:rFonts w:ascii="Times New Roman" w:hAnsi="Times New Roman"/>
                      <w:sz w:val="24"/>
                      <w:szCs w:val="24"/>
                      <w:lang w:val="en-US"/>
                    </w:rPr>
                    <w:t>asuhan</w:t>
                  </w:r>
                  <w:proofErr w:type="spellEnd"/>
                  <w:r>
                    <w:rPr>
                      <w:rFonts w:ascii="Times New Roman" w:hAnsi="Times New Roman"/>
                      <w:sz w:val="24"/>
                      <w:szCs w:val="24"/>
                      <w:lang w:val="en-US"/>
                    </w:rPr>
                    <w:t xml:space="preserve"> yang </w:t>
                  </w:r>
                  <w:proofErr w:type="spellStart"/>
                  <w:r>
                    <w:rPr>
                      <w:rFonts w:ascii="Times New Roman" w:hAnsi="Times New Roman"/>
                      <w:sz w:val="24"/>
                      <w:szCs w:val="24"/>
                      <w:lang w:val="en-US"/>
                    </w:rPr>
                    <w:t>telah</w:t>
                  </w:r>
                  <w:proofErr w:type="spellEnd"/>
                  <w:r w:rsidR="0069669B">
                    <w:rPr>
                      <w:rFonts w:ascii="Times New Roman" w:hAnsi="Times New Roman"/>
                      <w:sz w:val="24"/>
                      <w:szCs w:val="24"/>
                      <w:lang w:val="en-US"/>
                    </w:rPr>
                    <w:t xml:space="preserve"> </w:t>
                  </w:r>
                  <w:proofErr w:type="spellStart"/>
                  <w:r w:rsidR="0069669B">
                    <w:rPr>
                      <w:rFonts w:ascii="Times New Roman" w:hAnsi="Times New Roman"/>
                      <w:sz w:val="24"/>
                      <w:szCs w:val="24"/>
                      <w:lang w:val="en-US"/>
                    </w:rPr>
                    <w:t>dilaks</w:t>
                  </w:r>
                  <w:r>
                    <w:rPr>
                      <w:rFonts w:ascii="Times New Roman" w:hAnsi="Times New Roman"/>
                      <w:sz w:val="24"/>
                      <w:szCs w:val="24"/>
                      <w:lang w:val="en-US"/>
                    </w:rPr>
                    <w:t>anakan</w:t>
                  </w:r>
                  <w:proofErr w:type="spellEnd"/>
                </w:p>
              </w:txbxContent>
            </v:textbox>
          </v:rect>
        </w:pict>
      </w:r>
    </w:p>
    <w:p w:rsidR="005B12CF" w:rsidRPr="00E0207D" w:rsidRDefault="005B12CF" w:rsidP="002538A0">
      <w:pPr>
        <w:spacing w:after="0" w:line="480" w:lineRule="auto"/>
        <w:rPr>
          <w:rFonts w:ascii="Times New Roman" w:hAnsi="Times New Roman" w:cs="Times New Roman"/>
          <w:sz w:val="24"/>
          <w:szCs w:val="24"/>
        </w:rPr>
      </w:pPr>
    </w:p>
    <w:p w:rsidR="00B35D0A" w:rsidRPr="00E0207D" w:rsidRDefault="00B35D0A" w:rsidP="002538A0">
      <w:pPr>
        <w:spacing w:after="0" w:line="480" w:lineRule="auto"/>
        <w:jc w:val="both"/>
        <w:rPr>
          <w:rFonts w:ascii="Times New Roman" w:hAnsi="Times New Roman" w:cs="Times New Roman"/>
          <w:b/>
          <w:sz w:val="24"/>
          <w:szCs w:val="24"/>
        </w:rPr>
      </w:pPr>
    </w:p>
    <w:p w:rsidR="00E16059" w:rsidRPr="00E0207D" w:rsidRDefault="00E16059" w:rsidP="002538A0">
      <w:pPr>
        <w:spacing w:after="0" w:line="480" w:lineRule="auto"/>
        <w:jc w:val="both"/>
        <w:rPr>
          <w:rFonts w:ascii="Times New Roman" w:hAnsi="Times New Roman" w:cs="Times New Roman"/>
          <w:b/>
          <w:sz w:val="24"/>
          <w:szCs w:val="24"/>
        </w:rPr>
      </w:pPr>
    </w:p>
    <w:p w:rsidR="00E16059" w:rsidRPr="00E0207D" w:rsidRDefault="00E16059" w:rsidP="002538A0">
      <w:pPr>
        <w:spacing w:after="0" w:line="480" w:lineRule="auto"/>
        <w:jc w:val="both"/>
        <w:rPr>
          <w:rFonts w:ascii="Times New Roman" w:hAnsi="Times New Roman" w:cs="Times New Roman"/>
          <w:b/>
          <w:sz w:val="24"/>
          <w:szCs w:val="24"/>
        </w:rPr>
      </w:pPr>
    </w:p>
    <w:p w:rsidR="00E16059" w:rsidRPr="00E0207D" w:rsidRDefault="00E16059" w:rsidP="002538A0">
      <w:pPr>
        <w:spacing w:after="0" w:line="480" w:lineRule="auto"/>
        <w:jc w:val="both"/>
        <w:rPr>
          <w:rFonts w:ascii="Times New Roman" w:hAnsi="Times New Roman" w:cs="Times New Roman"/>
          <w:b/>
          <w:sz w:val="24"/>
          <w:szCs w:val="24"/>
        </w:rPr>
      </w:pPr>
    </w:p>
    <w:p w:rsidR="00AD1134" w:rsidRPr="00E0207D" w:rsidRDefault="00AD1134" w:rsidP="002538A0">
      <w:pPr>
        <w:spacing w:after="0" w:line="480" w:lineRule="auto"/>
        <w:jc w:val="both"/>
        <w:rPr>
          <w:rFonts w:ascii="Times New Roman" w:hAnsi="Times New Roman" w:cs="Times New Roman"/>
          <w:b/>
          <w:sz w:val="24"/>
          <w:szCs w:val="24"/>
        </w:rPr>
      </w:pPr>
    </w:p>
    <w:p w:rsidR="00E16059" w:rsidRPr="00E0207D" w:rsidRDefault="001B1A50" w:rsidP="002538A0">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100" type="#_x0000_t32" style="position:absolute;left:0;text-align:left;margin-left:197.85pt;margin-top:1.6pt;width:0;height:31.5pt;z-index:251688960" o:connectortype="straight">
            <v:stroke endarrow="block"/>
          </v:shape>
        </w:pict>
      </w:r>
    </w:p>
    <w:p w:rsidR="00E16059" w:rsidRPr="00E0207D" w:rsidRDefault="001B1A50" w:rsidP="002538A0">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rect id="_x0000_s1099" style="position:absolute;left:0;text-align:left;margin-left:104.85pt;margin-top:8.9pt;width:185.25pt;height:30pt;z-index:251687936">
            <v:textbox>
              <w:txbxContent>
                <w:p w:rsidR="00B67138" w:rsidRPr="00B67138" w:rsidRDefault="00B67138" w:rsidP="00B67138">
                  <w:pPr>
                    <w:jc w:val="center"/>
                    <w:rPr>
                      <w:rFonts w:ascii="Times New Roman" w:hAnsi="Times New Roman" w:cs="Times New Roman"/>
                      <w:sz w:val="24"/>
                      <w:szCs w:val="24"/>
                    </w:rPr>
                  </w:pPr>
                  <w:proofErr w:type="spellStart"/>
                  <w:r w:rsidRPr="00B67138">
                    <w:rPr>
                      <w:rFonts w:ascii="Times New Roman" w:hAnsi="Times New Roman" w:cs="Times New Roman"/>
                      <w:sz w:val="24"/>
                      <w:szCs w:val="24"/>
                    </w:rPr>
                    <w:t>Pendokumentasian</w:t>
                  </w:r>
                  <w:proofErr w:type="spellEnd"/>
                </w:p>
              </w:txbxContent>
            </v:textbox>
          </v:rect>
        </w:pict>
      </w:r>
    </w:p>
    <w:p w:rsidR="00552A52" w:rsidRPr="00E0207D" w:rsidRDefault="00552A52" w:rsidP="002538A0">
      <w:pPr>
        <w:spacing w:after="0" w:line="480" w:lineRule="auto"/>
        <w:jc w:val="both"/>
        <w:rPr>
          <w:rFonts w:ascii="Times New Roman" w:hAnsi="Times New Roman" w:cs="Times New Roman"/>
          <w:b/>
          <w:sz w:val="24"/>
          <w:szCs w:val="24"/>
        </w:rPr>
      </w:pPr>
    </w:p>
    <w:p w:rsidR="00E16059" w:rsidRPr="00E0207D" w:rsidRDefault="00E16059" w:rsidP="002538A0">
      <w:pPr>
        <w:pStyle w:val="ListParagraph"/>
        <w:spacing w:after="0" w:line="480" w:lineRule="auto"/>
        <w:ind w:left="426" w:firstLine="294"/>
        <w:jc w:val="center"/>
        <w:rPr>
          <w:rFonts w:ascii="Times New Roman" w:hAnsi="Times New Roman"/>
          <w:b/>
          <w:sz w:val="24"/>
          <w:szCs w:val="24"/>
          <w:lang w:val="en-US"/>
        </w:rPr>
      </w:pPr>
      <w:proofErr w:type="spellStart"/>
      <w:r w:rsidRPr="00E0207D">
        <w:rPr>
          <w:rFonts w:ascii="Times New Roman" w:hAnsi="Times New Roman"/>
          <w:b/>
          <w:sz w:val="24"/>
          <w:szCs w:val="24"/>
          <w:lang w:val="en-US"/>
        </w:rPr>
        <w:t>Gambar</w:t>
      </w:r>
      <w:proofErr w:type="spellEnd"/>
      <w:r w:rsidRPr="00E0207D">
        <w:rPr>
          <w:rFonts w:ascii="Times New Roman" w:hAnsi="Times New Roman"/>
          <w:b/>
          <w:sz w:val="24"/>
          <w:szCs w:val="24"/>
          <w:lang w:val="en-US"/>
        </w:rPr>
        <w:t xml:space="preserve"> 3.1</w:t>
      </w:r>
    </w:p>
    <w:p w:rsidR="008D5357" w:rsidRDefault="00E16059" w:rsidP="00581C11">
      <w:pPr>
        <w:pStyle w:val="ListParagraph"/>
        <w:spacing w:after="0" w:line="480" w:lineRule="auto"/>
        <w:ind w:left="426" w:firstLine="294"/>
        <w:jc w:val="center"/>
        <w:rPr>
          <w:rFonts w:ascii="Times New Roman" w:eastAsia="Times New Roman" w:hAnsi="Times New Roman"/>
          <w:b/>
          <w:sz w:val="24"/>
          <w:szCs w:val="24"/>
          <w:lang w:val="en-US"/>
        </w:rPr>
      </w:pPr>
      <w:r w:rsidRPr="00E0207D">
        <w:rPr>
          <w:rFonts w:ascii="Times New Roman" w:eastAsia="Times New Roman" w:hAnsi="Times New Roman"/>
          <w:b/>
          <w:sz w:val="24"/>
          <w:szCs w:val="24"/>
        </w:rPr>
        <w:t>Kerangka Kerja Studi Kasus Asuhan Kebidanan Kehamilan</w:t>
      </w:r>
    </w:p>
    <w:p w:rsidR="00581C11" w:rsidRPr="00581C11" w:rsidRDefault="00581C11" w:rsidP="00581C11">
      <w:pPr>
        <w:pStyle w:val="ListParagraph"/>
        <w:spacing w:after="0" w:line="480" w:lineRule="auto"/>
        <w:ind w:left="426" w:firstLine="294"/>
        <w:jc w:val="center"/>
        <w:rPr>
          <w:rFonts w:ascii="Times New Roman" w:hAnsi="Times New Roman"/>
          <w:b/>
          <w:sz w:val="24"/>
          <w:szCs w:val="24"/>
          <w:lang w:val="en-US"/>
        </w:rPr>
      </w:pPr>
    </w:p>
    <w:p w:rsidR="008D5357" w:rsidRPr="00E0207D" w:rsidRDefault="008D5357" w:rsidP="002538A0">
      <w:pPr>
        <w:spacing w:after="0" w:line="480" w:lineRule="auto"/>
        <w:jc w:val="both"/>
        <w:rPr>
          <w:rFonts w:ascii="Times New Roman" w:hAnsi="Times New Roman" w:cs="Times New Roman"/>
          <w:b/>
          <w:sz w:val="24"/>
          <w:szCs w:val="24"/>
        </w:rPr>
      </w:pPr>
    </w:p>
    <w:p w:rsidR="009452C6" w:rsidRPr="00581C11" w:rsidRDefault="00B7696D" w:rsidP="00581C11">
      <w:pPr>
        <w:pStyle w:val="ListParagraph"/>
        <w:numPr>
          <w:ilvl w:val="1"/>
          <w:numId w:val="1"/>
        </w:numPr>
        <w:spacing w:after="0" w:line="480" w:lineRule="auto"/>
        <w:ind w:left="426" w:hanging="426"/>
        <w:jc w:val="both"/>
        <w:rPr>
          <w:rFonts w:ascii="Times New Roman" w:hAnsi="Times New Roman"/>
          <w:b/>
          <w:sz w:val="24"/>
          <w:szCs w:val="24"/>
        </w:rPr>
      </w:pPr>
      <w:r w:rsidRPr="00E0207D">
        <w:rPr>
          <w:rFonts w:ascii="Times New Roman" w:hAnsi="Times New Roman"/>
          <w:b/>
          <w:sz w:val="24"/>
          <w:szCs w:val="24"/>
        </w:rPr>
        <w:lastRenderedPageBreak/>
        <w:t xml:space="preserve">Subjek </w:t>
      </w:r>
      <w:proofErr w:type="spellStart"/>
      <w:r w:rsidR="00F04BFB" w:rsidRPr="00E0207D">
        <w:rPr>
          <w:rFonts w:ascii="Times New Roman" w:hAnsi="Times New Roman"/>
          <w:b/>
          <w:sz w:val="24"/>
          <w:szCs w:val="24"/>
          <w:lang w:val="en-US"/>
        </w:rPr>
        <w:t>Penelitian</w:t>
      </w:r>
      <w:proofErr w:type="spellEnd"/>
      <w:r w:rsidR="002D3AF4">
        <w:rPr>
          <w:rFonts w:ascii="Times New Roman" w:hAnsi="Times New Roman"/>
          <w:b/>
          <w:sz w:val="24"/>
          <w:szCs w:val="24"/>
          <w:lang w:val="en-US"/>
        </w:rPr>
        <w:t xml:space="preserve"> </w:t>
      </w:r>
      <w:r w:rsidRPr="00E0207D">
        <w:rPr>
          <w:rFonts w:ascii="Times New Roman" w:hAnsi="Times New Roman"/>
          <w:b/>
          <w:sz w:val="24"/>
          <w:szCs w:val="24"/>
        </w:rPr>
        <w:t>Asuhan Kebidanan</w:t>
      </w:r>
    </w:p>
    <w:p w:rsidR="00B7696D" w:rsidRPr="003D1DB0" w:rsidRDefault="002C4F85" w:rsidP="003D1DB0">
      <w:pPr>
        <w:pStyle w:val="ListParagraph"/>
        <w:spacing w:line="480" w:lineRule="auto"/>
        <w:ind w:left="426" w:firstLine="294"/>
        <w:jc w:val="both"/>
        <w:rPr>
          <w:rFonts w:ascii="Times New Roman" w:hAnsi="Times New Roman"/>
          <w:sz w:val="24"/>
          <w:szCs w:val="24"/>
        </w:rPr>
      </w:pPr>
      <w:r w:rsidRPr="003D1DB0">
        <w:rPr>
          <w:rFonts w:ascii="Times New Roman" w:hAnsi="Times New Roman"/>
          <w:sz w:val="24"/>
          <w:szCs w:val="24"/>
          <w:lang w:val="nb-NO"/>
        </w:rPr>
        <w:t>Subjek penelitian/</w:t>
      </w:r>
      <w:r w:rsidR="00B7696D" w:rsidRPr="003D1DB0">
        <w:rPr>
          <w:rFonts w:ascii="Times New Roman" w:hAnsi="Times New Roman"/>
          <w:sz w:val="24"/>
          <w:szCs w:val="24"/>
          <w:lang w:val="nb-NO"/>
        </w:rPr>
        <w:t>studi kasus ini adalah</w:t>
      </w:r>
      <w:r w:rsidR="003D1DB0" w:rsidRPr="003D1DB0">
        <w:rPr>
          <w:rFonts w:ascii="Times New Roman" w:hAnsi="Times New Roman"/>
          <w:sz w:val="24"/>
          <w:szCs w:val="24"/>
        </w:rPr>
        <w:t xml:space="preserve"> Subjek penelitian studi kasus ini adalah Ny.R usia 30 tahun dengan usia kehamilan 33-34 minggu di PMB S, Kecamatan Pakis Kabupaten Malang</w:t>
      </w:r>
      <w:r w:rsidR="003D1DB0">
        <w:rPr>
          <w:rFonts w:ascii="Times New Roman" w:hAnsi="Times New Roman"/>
          <w:sz w:val="24"/>
          <w:szCs w:val="24"/>
        </w:rPr>
        <w:t>.</w:t>
      </w:r>
    </w:p>
    <w:p w:rsidR="00552A52" w:rsidRPr="00E0207D" w:rsidRDefault="00552A52" w:rsidP="002538A0">
      <w:pPr>
        <w:pStyle w:val="ListParagraph"/>
        <w:tabs>
          <w:tab w:val="left" w:pos="540"/>
          <w:tab w:val="left" w:pos="1260"/>
        </w:tabs>
        <w:spacing w:after="0" w:line="480" w:lineRule="auto"/>
        <w:ind w:left="0"/>
        <w:jc w:val="both"/>
        <w:rPr>
          <w:rFonts w:ascii="Times New Roman" w:hAnsi="Times New Roman"/>
          <w:sz w:val="24"/>
          <w:szCs w:val="24"/>
          <w:lang w:val="en-US"/>
        </w:rPr>
      </w:pPr>
    </w:p>
    <w:p w:rsidR="009452C6" w:rsidRPr="00581C11" w:rsidRDefault="00B7696D" w:rsidP="00581C11">
      <w:pPr>
        <w:pStyle w:val="NoSpacing"/>
        <w:numPr>
          <w:ilvl w:val="1"/>
          <w:numId w:val="1"/>
        </w:numPr>
        <w:spacing w:line="480" w:lineRule="auto"/>
        <w:ind w:left="426" w:hanging="426"/>
        <w:jc w:val="both"/>
        <w:rPr>
          <w:rFonts w:ascii="Times New Roman" w:hAnsi="Times New Roman"/>
          <w:b/>
          <w:sz w:val="24"/>
          <w:szCs w:val="24"/>
          <w:lang w:val="en-US"/>
        </w:rPr>
      </w:pPr>
      <w:r w:rsidRPr="00E0207D">
        <w:rPr>
          <w:rFonts w:ascii="Times New Roman" w:hAnsi="Times New Roman"/>
          <w:b/>
          <w:sz w:val="24"/>
          <w:szCs w:val="24"/>
        </w:rPr>
        <w:t xml:space="preserve">Kriteria </w:t>
      </w:r>
      <w:r w:rsidRPr="00E0207D">
        <w:rPr>
          <w:rFonts w:ascii="Times New Roman" w:hAnsi="Times New Roman"/>
          <w:b/>
          <w:sz w:val="24"/>
          <w:szCs w:val="24"/>
          <w:lang w:val="en-US"/>
        </w:rPr>
        <w:t>S</w:t>
      </w:r>
      <w:r w:rsidRPr="00E0207D">
        <w:rPr>
          <w:rFonts w:ascii="Times New Roman" w:hAnsi="Times New Roman"/>
          <w:b/>
          <w:sz w:val="24"/>
          <w:szCs w:val="24"/>
        </w:rPr>
        <w:t>ubjek</w:t>
      </w:r>
    </w:p>
    <w:p w:rsidR="00DD6969" w:rsidRPr="00E0207D" w:rsidRDefault="009840F9" w:rsidP="002538A0">
      <w:pPr>
        <w:spacing w:after="0" w:line="480" w:lineRule="auto"/>
        <w:ind w:left="450" w:firstLine="426"/>
        <w:jc w:val="both"/>
        <w:rPr>
          <w:rFonts w:ascii="Times New Roman" w:hAnsi="Times New Roman" w:cs="Times New Roman"/>
          <w:sz w:val="24"/>
          <w:szCs w:val="24"/>
        </w:rPr>
      </w:pPr>
      <w:proofErr w:type="spellStart"/>
      <w:r w:rsidRPr="00E0207D">
        <w:rPr>
          <w:rFonts w:ascii="Times New Roman" w:hAnsi="Times New Roman" w:cs="Times New Roman"/>
          <w:sz w:val="24"/>
          <w:szCs w:val="24"/>
        </w:rPr>
        <w:t>Syarat</w:t>
      </w:r>
      <w:proofErr w:type="spellEnd"/>
      <w:r w:rsidR="00BF1257">
        <w:rPr>
          <w:rFonts w:ascii="Times New Roman" w:hAnsi="Times New Roman" w:cs="Times New Roman"/>
          <w:sz w:val="24"/>
          <w:szCs w:val="24"/>
        </w:rPr>
        <w:t xml:space="preserve"> </w:t>
      </w:r>
      <w:proofErr w:type="spellStart"/>
      <w:r w:rsidRPr="00E0207D">
        <w:rPr>
          <w:rFonts w:ascii="Times New Roman" w:hAnsi="Times New Roman" w:cs="Times New Roman"/>
          <w:sz w:val="24"/>
          <w:szCs w:val="24"/>
        </w:rPr>
        <w:t>subjek</w:t>
      </w:r>
      <w:proofErr w:type="spellEnd"/>
      <w:r w:rsidR="00BF1257">
        <w:rPr>
          <w:rFonts w:ascii="Times New Roman" w:hAnsi="Times New Roman" w:cs="Times New Roman"/>
          <w:sz w:val="24"/>
          <w:szCs w:val="24"/>
        </w:rPr>
        <w:t xml:space="preserve"> </w:t>
      </w:r>
      <w:proofErr w:type="spellStart"/>
      <w:r w:rsidRPr="00E0207D">
        <w:rPr>
          <w:rFonts w:ascii="Times New Roman" w:hAnsi="Times New Roman" w:cs="Times New Roman"/>
          <w:sz w:val="24"/>
          <w:szCs w:val="24"/>
        </w:rPr>
        <w:t>asuhan</w:t>
      </w:r>
      <w:proofErr w:type="spellEnd"/>
      <w:r w:rsidR="00BF1257">
        <w:rPr>
          <w:rFonts w:ascii="Times New Roman" w:hAnsi="Times New Roman" w:cs="Times New Roman"/>
          <w:sz w:val="24"/>
          <w:szCs w:val="24"/>
        </w:rPr>
        <w:t xml:space="preserve"> </w:t>
      </w:r>
      <w:proofErr w:type="spellStart"/>
      <w:r w:rsidRPr="00E0207D">
        <w:rPr>
          <w:rFonts w:ascii="Times New Roman" w:hAnsi="Times New Roman" w:cs="Times New Roman"/>
          <w:sz w:val="24"/>
          <w:szCs w:val="24"/>
        </w:rPr>
        <w:t>kebidanan</w:t>
      </w:r>
      <w:proofErr w:type="spellEnd"/>
      <w:r w:rsidRPr="00E0207D">
        <w:rPr>
          <w:rFonts w:ascii="Times New Roman" w:hAnsi="Times New Roman" w:cs="Times New Roman"/>
          <w:sz w:val="24"/>
          <w:szCs w:val="24"/>
        </w:rPr>
        <w:t xml:space="preserve"> yang </w:t>
      </w:r>
      <w:proofErr w:type="spellStart"/>
      <w:r w:rsidRPr="00E0207D">
        <w:rPr>
          <w:rFonts w:ascii="Times New Roman" w:hAnsi="Times New Roman" w:cs="Times New Roman"/>
          <w:sz w:val="24"/>
          <w:szCs w:val="24"/>
        </w:rPr>
        <w:t>dapat</w:t>
      </w:r>
      <w:proofErr w:type="spellEnd"/>
      <w:r w:rsidR="00BF1257">
        <w:rPr>
          <w:rFonts w:ascii="Times New Roman" w:hAnsi="Times New Roman" w:cs="Times New Roman"/>
          <w:sz w:val="24"/>
          <w:szCs w:val="24"/>
        </w:rPr>
        <w:t xml:space="preserve"> </w:t>
      </w:r>
      <w:proofErr w:type="spellStart"/>
      <w:r w:rsidR="00DD6969" w:rsidRPr="00E0207D">
        <w:rPr>
          <w:rFonts w:ascii="Times New Roman" w:hAnsi="Times New Roman" w:cs="Times New Roman"/>
          <w:sz w:val="24"/>
          <w:szCs w:val="24"/>
        </w:rPr>
        <w:t>digunakan</w:t>
      </w:r>
      <w:proofErr w:type="spellEnd"/>
      <w:r w:rsidR="00BF1257">
        <w:rPr>
          <w:rFonts w:ascii="Times New Roman" w:hAnsi="Times New Roman" w:cs="Times New Roman"/>
          <w:sz w:val="24"/>
          <w:szCs w:val="24"/>
        </w:rPr>
        <w:t xml:space="preserve"> </w:t>
      </w:r>
      <w:proofErr w:type="spellStart"/>
      <w:r w:rsidR="00DD6969" w:rsidRPr="00E0207D">
        <w:rPr>
          <w:rFonts w:ascii="Times New Roman" w:hAnsi="Times New Roman" w:cs="Times New Roman"/>
          <w:sz w:val="24"/>
          <w:szCs w:val="24"/>
        </w:rPr>
        <w:t>dalam</w:t>
      </w:r>
      <w:proofErr w:type="spellEnd"/>
      <w:r w:rsidR="00BF1257">
        <w:rPr>
          <w:rFonts w:ascii="Times New Roman" w:hAnsi="Times New Roman" w:cs="Times New Roman"/>
          <w:sz w:val="24"/>
          <w:szCs w:val="24"/>
        </w:rPr>
        <w:t xml:space="preserve"> </w:t>
      </w:r>
      <w:proofErr w:type="spellStart"/>
      <w:r w:rsidR="00DD6969" w:rsidRPr="00E0207D">
        <w:rPr>
          <w:rFonts w:ascii="Times New Roman" w:hAnsi="Times New Roman" w:cs="Times New Roman"/>
          <w:sz w:val="24"/>
          <w:szCs w:val="24"/>
        </w:rPr>
        <w:t>penyusunan</w:t>
      </w:r>
      <w:proofErr w:type="spellEnd"/>
      <w:r w:rsidR="00DD6969" w:rsidRPr="00E0207D">
        <w:rPr>
          <w:rFonts w:ascii="Times New Roman" w:hAnsi="Times New Roman" w:cs="Times New Roman"/>
          <w:sz w:val="24"/>
          <w:szCs w:val="24"/>
        </w:rPr>
        <w:t xml:space="preserve"> LTA </w:t>
      </w:r>
      <w:proofErr w:type="spellStart"/>
      <w:proofErr w:type="gramStart"/>
      <w:r w:rsidR="00DD6969" w:rsidRPr="00E0207D">
        <w:rPr>
          <w:rFonts w:ascii="Times New Roman" w:hAnsi="Times New Roman" w:cs="Times New Roman"/>
          <w:sz w:val="24"/>
          <w:szCs w:val="24"/>
        </w:rPr>
        <w:t>yaitu</w:t>
      </w:r>
      <w:proofErr w:type="spellEnd"/>
      <w:r w:rsidR="00DD6969" w:rsidRPr="00E0207D">
        <w:rPr>
          <w:rFonts w:ascii="Times New Roman" w:hAnsi="Times New Roman" w:cs="Times New Roman"/>
          <w:sz w:val="24"/>
          <w:szCs w:val="24"/>
        </w:rPr>
        <w:t xml:space="preserve"> :</w:t>
      </w:r>
      <w:proofErr w:type="gramEnd"/>
    </w:p>
    <w:p w:rsidR="00DD6969" w:rsidRPr="00E0207D" w:rsidRDefault="00DD6969" w:rsidP="002538A0">
      <w:pPr>
        <w:pStyle w:val="ListParagraph"/>
        <w:numPr>
          <w:ilvl w:val="2"/>
          <w:numId w:val="1"/>
        </w:numPr>
        <w:spacing w:after="0" w:line="480" w:lineRule="auto"/>
        <w:ind w:left="851" w:hanging="425"/>
        <w:jc w:val="both"/>
        <w:rPr>
          <w:rFonts w:ascii="Times New Roman" w:hAnsi="Times New Roman"/>
          <w:sz w:val="24"/>
          <w:szCs w:val="24"/>
        </w:rPr>
      </w:pPr>
      <w:r w:rsidRPr="00E0207D">
        <w:rPr>
          <w:rFonts w:ascii="Times New Roman" w:hAnsi="Times New Roman"/>
          <w:sz w:val="24"/>
          <w:szCs w:val="24"/>
        </w:rPr>
        <w:t xml:space="preserve">Ibu </w:t>
      </w:r>
      <w:r w:rsidR="00DD36F0" w:rsidRPr="00E0207D">
        <w:rPr>
          <w:rFonts w:ascii="Times New Roman" w:hAnsi="Times New Roman"/>
          <w:sz w:val="24"/>
          <w:szCs w:val="24"/>
        </w:rPr>
        <w:t>hamil</w:t>
      </w:r>
      <w:r w:rsidR="009840F9" w:rsidRPr="00E0207D">
        <w:rPr>
          <w:rFonts w:ascii="Times New Roman" w:hAnsi="Times New Roman"/>
          <w:sz w:val="24"/>
          <w:szCs w:val="24"/>
        </w:rPr>
        <w:t xml:space="preserve"> trimester III</w:t>
      </w:r>
      <w:r w:rsidR="00DD36F0" w:rsidRPr="00E0207D">
        <w:rPr>
          <w:rFonts w:ascii="Times New Roman" w:hAnsi="Times New Roman"/>
          <w:sz w:val="24"/>
          <w:szCs w:val="24"/>
        </w:rPr>
        <w:t xml:space="preserve">dengan usia kehamilan ≥ 28 </w:t>
      </w:r>
      <w:r w:rsidRPr="00E0207D">
        <w:rPr>
          <w:rFonts w:ascii="Times New Roman" w:hAnsi="Times New Roman"/>
          <w:sz w:val="24"/>
          <w:szCs w:val="24"/>
        </w:rPr>
        <w:t xml:space="preserve">minggu </w:t>
      </w:r>
    </w:p>
    <w:p w:rsidR="00DD6969" w:rsidRPr="00E0207D" w:rsidRDefault="00DD6969" w:rsidP="002538A0">
      <w:pPr>
        <w:pStyle w:val="ListParagraph"/>
        <w:numPr>
          <w:ilvl w:val="2"/>
          <w:numId w:val="1"/>
        </w:numPr>
        <w:spacing w:after="0" w:line="480" w:lineRule="auto"/>
        <w:ind w:left="851" w:hanging="425"/>
        <w:jc w:val="both"/>
        <w:rPr>
          <w:rFonts w:ascii="Times New Roman" w:hAnsi="Times New Roman"/>
          <w:sz w:val="24"/>
          <w:szCs w:val="24"/>
        </w:rPr>
      </w:pPr>
      <w:r w:rsidRPr="00E0207D">
        <w:rPr>
          <w:rFonts w:ascii="Times New Roman" w:hAnsi="Times New Roman"/>
          <w:sz w:val="24"/>
          <w:szCs w:val="24"/>
        </w:rPr>
        <w:t>Usia ≥ 20 tahun dan ≤ 35 tahun</w:t>
      </w:r>
    </w:p>
    <w:p w:rsidR="00DD6969" w:rsidRPr="00E0207D" w:rsidRDefault="00DD6969" w:rsidP="002538A0">
      <w:pPr>
        <w:pStyle w:val="ListParagraph"/>
        <w:numPr>
          <w:ilvl w:val="2"/>
          <w:numId w:val="1"/>
        </w:numPr>
        <w:spacing w:after="0" w:line="480" w:lineRule="auto"/>
        <w:ind w:left="851" w:hanging="425"/>
        <w:jc w:val="both"/>
        <w:rPr>
          <w:rFonts w:ascii="Times New Roman" w:hAnsi="Times New Roman"/>
          <w:sz w:val="24"/>
          <w:szCs w:val="24"/>
        </w:rPr>
      </w:pPr>
      <w:r w:rsidRPr="00E0207D">
        <w:rPr>
          <w:rFonts w:ascii="Times New Roman" w:hAnsi="Times New Roman"/>
          <w:sz w:val="24"/>
          <w:szCs w:val="24"/>
        </w:rPr>
        <w:t xml:space="preserve">Memiliki </w:t>
      </w:r>
      <w:r w:rsidR="008D5357" w:rsidRPr="00E0207D">
        <w:rPr>
          <w:rFonts w:ascii="Times New Roman" w:hAnsi="Times New Roman"/>
          <w:sz w:val="24"/>
          <w:szCs w:val="24"/>
        </w:rPr>
        <w:t xml:space="preserve">Skor </w:t>
      </w:r>
      <w:r w:rsidR="009840F9" w:rsidRPr="00E0207D">
        <w:rPr>
          <w:rFonts w:ascii="Times New Roman" w:hAnsi="Times New Roman"/>
          <w:sz w:val="24"/>
          <w:szCs w:val="24"/>
        </w:rPr>
        <w:t>Poedji Rochjati 2 (kehamilan resiko rendah)</w:t>
      </w:r>
    </w:p>
    <w:p w:rsidR="009840F9" w:rsidRPr="00E0207D" w:rsidRDefault="00DD6969" w:rsidP="002538A0">
      <w:pPr>
        <w:pStyle w:val="ListParagraph"/>
        <w:numPr>
          <w:ilvl w:val="2"/>
          <w:numId w:val="1"/>
        </w:numPr>
        <w:spacing w:after="0" w:line="480" w:lineRule="auto"/>
        <w:ind w:left="851" w:hanging="425"/>
        <w:jc w:val="both"/>
        <w:rPr>
          <w:rFonts w:ascii="Times New Roman" w:hAnsi="Times New Roman"/>
          <w:sz w:val="24"/>
          <w:szCs w:val="24"/>
        </w:rPr>
      </w:pPr>
      <w:r w:rsidRPr="00E0207D">
        <w:rPr>
          <w:rFonts w:ascii="Times New Roman" w:hAnsi="Times New Roman"/>
          <w:sz w:val="24"/>
          <w:szCs w:val="24"/>
        </w:rPr>
        <w:t>Bersedia menjadi responden</w:t>
      </w:r>
    </w:p>
    <w:p w:rsidR="00632C6C" w:rsidRPr="00E0207D" w:rsidRDefault="00632C6C" w:rsidP="002538A0">
      <w:pPr>
        <w:pStyle w:val="NoSpacing"/>
        <w:spacing w:line="480" w:lineRule="auto"/>
        <w:ind w:left="720"/>
        <w:jc w:val="both"/>
        <w:rPr>
          <w:rFonts w:ascii="Times New Roman" w:hAnsi="Times New Roman"/>
          <w:sz w:val="24"/>
          <w:szCs w:val="24"/>
        </w:rPr>
      </w:pPr>
    </w:p>
    <w:p w:rsidR="007412AA" w:rsidRPr="00581C11" w:rsidRDefault="00581C11" w:rsidP="00581C11">
      <w:pPr>
        <w:pStyle w:val="ListParagraph"/>
        <w:numPr>
          <w:ilvl w:val="1"/>
          <w:numId w:val="1"/>
        </w:numPr>
        <w:spacing w:after="0" w:line="480" w:lineRule="auto"/>
        <w:ind w:left="426" w:hanging="426"/>
        <w:jc w:val="both"/>
        <w:rPr>
          <w:rFonts w:ascii="Times New Roman" w:hAnsi="Times New Roman"/>
          <w:b/>
          <w:sz w:val="24"/>
          <w:szCs w:val="24"/>
        </w:rPr>
      </w:pPr>
      <w:r>
        <w:rPr>
          <w:rFonts w:ascii="Times New Roman" w:hAnsi="Times New Roman"/>
          <w:b/>
          <w:sz w:val="24"/>
          <w:szCs w:val="24"/>
        </w:rPr>
        <w:t>Instru</w:t>
      </w:r>
      <w:r>
        <w:rPr>
          <w:rFonts w:ascii="Times New Roman" w:hAnsi="Times New Roman"/>
          <w:b/>
          <w:sz w:val="24"/>
          <w:szCs w:val="24"/>
          <w:lang w:val="en-US"/>
        </w:rPr>
        <w:t>m</w:t>
      </w:r>
      <w:r w:rsidR="00B7696D" w:rsidRPr="00E0207D">
        <w:rPr>
          <w:rFonts w:ascii="Times New Roman" w:hAnsi="Times New Roman"/>
          <w:b/>
          <w:sz w:val="24"/>
          <w:szCs w:val="24"/>
        </w:rPr>
        <w:t>en Pengumpulan Data</w:t>
      </w:r>
    </w:p>
    <w:p w:rsidR="00581C11" w:rsidRDefault="007412AA" w:rsidP="003D1DB0">
      <w:pPr>
        <w:pStyle w:val="ListParagraph"/>
        <w:spacing w:after="0" w:line="480" w:lineRule="auto"/>
        <w:ind w:left="426" w:firstLine="294"/>
        <w:jc w:val="both"/>
        <w:rPr>
          <w:rFonts w:ascii="Times New Roman" w:hAnsi="Times New Roman"/>
          <w:b/>
          <w:sz w:val="24"/>
          <w:szCs w:val="24"/>
        </w:rPr>
      </w:pPr>
      <w:r w:rsidRPr="00E0207D">
        <w:rPr>
          <w:rFonts w:ascii="Times New Roman" w:hAnsi="Times New Roman"/>
          <w:sz w:val="24"/>
          <w:szCs w:val="24"/>
        </w:rPr>
        <w:t>Instrumen yang digunakan sesuai dengan asuhan kehamilan yaitu menggunakan kartu ibu hamil dilengkapi dengan format pengkajian, buku KIA, timbangan, tensimeter,</w:t>
      </w:r>
      <w:r w:rsidR="00BC101A" w:rsidRPr="00E0207D">
        <w:rPr>
          <w:rFonts w:ascii="Times New Roman" w:hAnsi="Times New Roman"/>
          <w:sz w:val="24"/>
          <w:szCs w:val="24"/>
        </w:rPr>
        <w:t xml:space="preserve"> stetoskop,</w:t>
      </w:r>
      <w:r w:rsidRPr="00E0207D">
        <w:rPr>
          <w:rFonts w:ascii="Times New Roman" w:hAnsi="Times New Roman"/>
          <w:sz w:val="24"/>
          <w:szCs w:val="24"/>
        </w:rPr>
        <w:t xml:space="preserve"> metelin, </w:t>
      </w:r>
      <w:r w:rsidR="00BC101A" w:rsidRPr="00E0207D">
        <w:rPr>
          <w:rFonts w:ascii="Times New Roman" w:hAnsi="Times New Roman"/>
          <w:sz w:val="24"/>
          <w:szCs w:val="24"/>
        </w:rPr>
        <w:t>funandoskop/</w:t>
      </w:r>
      <w:r w:rsidRPr="00E0207D">
        <w:rPr>
          <w:rFonts w:ascii="Times New Roman" w:hAnsi="Times New Roman"/>
          <w:i/>
          <w:sz w:val="24"/>
          <w:szCs w:val="24"/>
        </w:rPr>
        <w:t>doppler</w:t>
      </w:r>
      <w:r w:rsidRPr="00E0207D">
        <w:rPr>
          <w:rFonts w:ascii="Times New Roman" w:hAnsi="Times New Roman"/>
          <w:sz w:val="24"/>
          <w:szCs w:val="24"/>
        </w:rPr>
        <w:t>, kartu skor poedji rochjati (KSPR), instrument untuk pemeriksaaan lab sederhana berupa Hb Sahli, cek glukosa urin dan protein urin serta peralatan senam hamil.</w:t>
      </w:r>
    </w:p>
    <w:p w:rsidR="003D1DB0" w:rsidRDefault="003D1DB0" w:rsidP="003D1DB0">
      <w:pPr>
        <w:pStyle w:val="ListParagraph"/>
        <w:spacing w:after="0" w:line="480" w:lineRule="auto"/>
        <w:ind w:left="426" w:firstLine="294"/>
        <w:jc w:val="both"/>
        <w:rPr>
          <w:rFonts w:ascii="Times New Roman" w:hAnsi="Times New Roman"/>
          <w:b/>
          <w:sz w:val="24"/>
          <w:szCs w:val="24"/>
          <w:lang w:val="en-US"/>
        </w:rPr>
      </w:pPr>
    </w:p>
    <w:p w:rsidR="0010122B" w:rsidRDefault="0010122B" w:rsidP="003D1DB0">
      <w:pPr>
        <w:pStyle w:val="ListParagraph"/>
        <w:spacing w:after="0" w:line="480" w:lineRule="auto"/>
        <w:ind w:left="426" w:firstLine="294"/>
        <w:jc w:val="both"/>
        <w:rPr>
          <w:rFonts w:ascii="Times New Roman" w:hAnsi="Times New Roman"/>
          <w:b/>
          <w:sz w:val="24"/>
          <w:szCs w:val="24"/>
          <w:lang w:val="en-US"/>
        </w:rPr>
      </w:pPr>
    </w:p>
    <w:p w:rsidR="0010122B" w:rsidRPr="0010122B" w:rsidRDefault="0010122B" w:rsidP="003D1DB0">
      <w:pPr>
        <w:pStyle w:val="ListParagraph"/>
        <w:spacing w:after="0" w:line="480" w:lineRule="auto"/>
        <w:ind w:left="426" w:firstLine="294"/>
        <w:jc w:val="both"/>
        <w:rPr>
          <w:rFonts w:ascii="Times New Roman" w:hAnsi="Times New Roman"/>
          <w:b/>
          <w:sz w:val="24"/>
          <w:szCs w:val="24"/>
          <w:lang w:val="en-US"/>
        </w:rPr>
      </w:pPr>
    </w:p>
    <w:p w:rsidR="009452C6" w:rsidRPr="00581C11" w:rsidRDefault="00B7696D" w:rsidP="00581C11">
      <w:pPr>
        <w:pStyle w:val="ListParagraph"/>
        <w:numPr>
          <w:ilvl w:val="1"/>
          <w:numId w:val="1"/>
        </w:numPr>
        <w:spacing w:after="0" w:line="480" w:lineRule="auto"/>
        <w:ind w:left="426" w:hanging="426"/>
        <w:jc w:val="both"/>
        <w:rPr>
          <w:rFonts w:ascii="Times New Roman" w:hAnsi="Times New Roman"/>
          <w:b/>
          <w:sz w:val="24"/>
          <w:szCs w:val="24"/>
        </w:rPr>
      </w:pPr>
      <w:r w:rsidRPr="00E0207D">
        <w:rPr>
          <w:rFonts w:ascii="Times New Roman" w:hAnsi="Times New Roman"/>
          <w:b/>
          <w:sz w:val="24"/>
          <w:szCs w:val="24"/>
        </w:rPr>
        <w:lastRenderedPageBreak/>
        <w:t>Metode Pengumpulan Data</w:t>
      </w:r>
    </w:p>
    <w:p w:rsidR="00B7696D" w:rsidRPr="00E0207D" w:rsidRDefault="00B7696D" w:rsidP="002538A0">
      <w:pPr>
        <w:pStyle w:val="ListParagraph"/>
        <w:spacing w:after="0" w:line="480" w:lineRule="auto"/>
        <w:ind w:left="426" w:firstLine="294"/>
        <w:jc w:val="both"/>
        <w:rPr>
          <w:rFonts w:ascii="Times New Roman" w:hAnsi="Times New Roman"/>
          <w:b/>
          <w:sz w:val="24"/>
          <w:szCs w:val="24"/>
        </w:rPr>
      </w:pPr>
      <w:r w:rsidRPr="00E0207D">
        <w:rPr>
          <w:rFonts w:ascii="Times New Roman" w:hAnsi="Times New Roman"/>
          <w:sz w:val="24"/>
          <w:szCs w:val="24"/>
        </w:rPr>
        <w:t>Metode pengumpulan data adalah cara-cara yang dilakukan untuk memperoleh data yang diperlukan. Untuk penelitian kualitatif metode pengumpulan data yang dapat digunakan adalah wawancara, observasi, dan dokumentasi.</w:t>
      </w:r>
    </w:p>
    <w:p w:rsidR="009452C6" w:rsidRPr="00E0207D" w:rsidRDefault="00B7696D" w:rsidP="002538A0">
      <w:pPr>
        <w:pStyle w:val="Default"/>
        <w:numPr>
          <w:ilvl w:val="2"/>
          <w:numId w:val="1"/>
        </w:numPr>
        <w:tabs>
          <w:tab w:val="left" w:pos="-3969"/>
        </w:tabs>
        <w:spacing w:line="480" w:lineRule="auto"/>
        <w:ind w:left="810" w:hanging="384"/>
        <w:jc w:val="both"/>
        <w:rPr>
          <w:lang w:val="en-US"/>
        </w:rPr>
      </w:pPr>
      <w:r w:rsidRPr="00E0207D">
        <w:t>Wawancara (</w:t>
      </w:r>
      <w:r w:rsidRPr="00E0207D">
        <w:rPr>
          <w:lang w:val="en-US"/>
        </w:rPr>
        <w:t>a</w:t>
      </w:r>
      <w:r w:rsidRPr="00E0207D">
        <w:t>namnesis)</w:t>
      </w:r>
    </w:p>
    <w:p w:rsidR="00B7696D" w:rsidRPr="00E0207D" w:rsidRDefault="009452C6" w:rsidP="002538A0">
      <w:pPr>
        <w:pStyle w:val="Default"/>
        <w:tabs>
          <w:tab w:val="left" w:pos="-3969"/>
        </w:tabs>
        <w:spacing w:line="480" w:lineRule="auto"/>
        <w:ind w:left="810"/>
        <w:jc w:val="both"/>
        <w:rPr>
          <w:lang w:val="en-US"/>
        </w:rPr>
      </w:pPr>
      <w:r w:rsidRPr="00E0207D">
        <w:rPr>
          <w:lang w:val="en-US"/>
        </w:rPr>
        <w:tab/>
      </w:r>
      <w:proofErr w:type="spellStart"/>
      <w:proofErr w:type="gramStart"/>
      <w:r w:rsidR="00B7696D" w:rsidRPr="00E0207D">
        <w:rPr>
          <w:lang w:val="en-US"/>
        </w:rPr>
        <w:t>Wawancara</w:t>
      </w:r>
      <w:proofErr w:type="spellEnd"/>
      <w:r w:rsidR="00B7696D" w:rsidRPr="00E0207D">
        <w:t xml:space="preserve"> mendalam adalah wawancara yang dilakukan </w:t>
      </w:r>
      <w:proofErr w:type="spellStart"/>
      <w:r w:rsidR="00B7696D" w:rsidRPr="00E0207D">
        <w:rPr>
          <w:lang w:val="en-US"/>
        </w:rPr>
        <w:t>sebanyak</w:t>
      </w:r>
      <w:proofErr w:type="spellEnd"/>
      <w:r w:rsidR="00B7696D" w:rsidRPr="00E0207D">
        <w:rPr>
          <w:lang w:val="en-US"/>
        </w:rPr>
        <w:t xml:space="preserve"> 4 kali </w:t>
      </w:r>
      <w:proofErr w:type="spellStart"/>
      <w:r w:rsidR="00B7696D" w:rsidRPr="00E0207D">
        <w:rPr>
          <w:lang w:val="en-US"/>
        </w:rPr>
        <w:t>kunjungan</w:t>
      </w:r>
      <w:proofErr w:type="spellEnd"/>
      <w:r w:rsidR="00B7696D" w:rsidRPr="00E0207D">
        <w:t>antara seorang responden dan pewawancara dengan penggalian mendalam.</w:t>
      </w:r>
      <w:proofErr w:type="gramEnd"/>
      <w:r w:rsidR="00B7696D" w:rsidRPr="00E0207D">
        <w:t xml:space="preserve"> Wawancara yang digunakan dalam penelitian ini adalah wawancara semi</w:t>
      </w:r>
      <w:r w:rsidR="00B7696D" w:rsidRPr="00E0207D">
        <w:rPr>
          <w:lang w:val="en-US"/>
        </w:rPr>
        <w:t>-</w:t>
      </w:r>
      <w:r w:rsidR="00B7696D" w:rsidRPr="00E0207D">
        <w:t>terstruktur dengan menggunakan pedoman wawancara. Data ibu yang ditanyakan pada saat wawancara meliputi biodata, alasan datang, keluhan utama, riwayat pernikahan, riwayat haid, riwayat kesehatan lalu dan sekarang, riwayat kesehatan keluarga, riwayat obstetri lalu, riwayat obstetri sekarang, riwayat KB, riwayat psikososial budaya dan po</w:t>
      </w:r>
      <w:r w:rsidR="00382CB4" w:rsidRPr="00E0207D">
        <w:t>la kebiasaan sehari-hari.</w:t>
      </w:r>
    </w:p>
    <w:p w:rsidR="005F27CB" w:rsidRPr="00E0207D" w:rsidRDefault="00B7696D" w:rsidP="002538A0">
      <w:pPr>
        <w:pStyle w:val="Default"/>
        <w:numPr>
          <w:ilvl w:val="2"/>
          <w:numId w:val="1"/>
        </w:numPr>
        <w:spacing w:line="480" w:lineRule="auto"/>
        <w:ind w:left="810" w:hanging="384"/>
        <w:jc w:val="both"/>
        <w:rPr>
          <w:lang w:val="en-US"/>
        </w:rPr>
      </w:pPr>
      <w:r w:rsidRPr="00E0207D">
        <w:t>Observasi</w:t>
      </w:r>
    </w:p>
    <w:p w:rsidR="005F27CB" w:rsidRPr="00E0207D" w:rsidRDefault="005F27CB" w:rsidP="002538A0">
      <w:pPr>
        <w:pStyle w:val="Default"/>
        <w:spacing w:line="480" w:lineRule="auto"/>
        <w:ind w:left="810" w:firstLine="630"/>
        <w:jc w:val="both"/>
        <w:rPr>
          <w:lang w:val="en-US"/>
        </w:rPr>
      </w:pPr>
      <w:r w:rsidRPr="00E0207D">
        <w:t xml:space="preserve">Observasi yang dilakukan pada ibu adalah perkembangan ibu dan janin. Pada ibu dilakukan penimbangan berat badan, ukur tinggi badan, mengukur lingkar lengan (LILA), mengukur tinggi fundus uteri, memantau ibu dalam mengkonsumsi tablet zat besi, melakukan pemeriksaan Hb sahli, protein urine dan glukosa urine, pemeriksaan untuk memantau perkembangan keadaan umum ibu, tanda-tanda vital </w:t>
      </w:r>
      <w:r w:rsidRPr="00E0207D">
        <w:lastRenderedPageBreak/>
        <w:t>meliputi tekanan darah, pernafasan, nadi dan suhu. Perkembangan janin meliputi DJJ, ukuran janin, letak dan presentasi janin serta gerakan janin.</w:t>
      </w:r>
    </w:p>
    <w:p w:rsidR="009452C6" w:rsidRPr="00E0207D" w:rsidRDefault="00B7696D" w:rsidP="002538A0">
      <w:pPr>
        <w:pStyle w:val="Default"/>
        <w:numPr>
          <w:ilvl w:val="2"/>
          <w:numId w:val="1"/>
        </w:numPr>
        <w:tabs>
          <w:tab w:val="left" w:pos="993"/>
        </w:tabs>
        <w:spacing w:line="480" w:lineRule="auto"/>
        <w:ind w:left="810" w:hanging="384"/>
        <w:jc w:val="both"/>
        <w:rPr>
          <w:lang w:val="en-US"/>
        </w:rPr>
      </w:pPr>
      <w:r w:rsidRPr="00E0207D">
        <w:t xml:space="preserve">Studi </w:t>
      </w:r>
      <w:r w:rsidRPr="00E0207D">
        <w:rPr>
          <w:lang w:val="en-US"/>
        </w:rPr>
        <w:t>d</w:t>
      </w:r>
      <w:r w:rsidRPr="00E0207D">
        <w:t>okumentasi</w:t>
      </w:r>
    </w:p>
    <w:p w:rsidR="00B7696D" w:rsidRPr="00E0207D" w:rsidRDefault="009452C6" w:rsidP="002538A0">
      <w:pPr>
        <w:pStyle w:val="Default"/>
        <w:tabs>
          <w:tab w:val="left" w:pos="1260"/>
        </w:tabs>
        <w:spacing w:line="480" w:lineRule="auto"/>
        <w:ind w:left="810"/>
        <w:jc w:val="both"/>
        <w:rPr>
          <w:lang w:val="en-US"/>
        </w:rPr>
      </w:pPr>
      <w:r w:rsidRPr="00E0207D">
        <w:rPr>
          <w:lang w:val="en-US"/>
        </w:rPr>
        <w:tab/>
      </w:r>
      <w:r w:rsidR="00B7696D" w:rsidRPr="00E0207D">
        <w:t>Studi dokumentasi merupakan teknik pengumpulan data yang tidak langsung ditujukan kepada subjek penelitian dalam rangka memperoleh inf</w:t>
      </w:r>
      <w:r w:rsidR="005F27CB" w:rsidRPr="00E0207D">
        <w:t>ormasi terkait objek penelitian</w:t>
      </w:r>
      <w:r w:rsidR="00B7696D" w:rsidRPr="00E0207D">
        <w:rPr>
          <w:lang w:val="en-US"/>
        </w:rPr>
        <w:t>.</w:t>
      </w:r>
      <w:r w:rsidR="00EF4357" w:rsidRPr="00E0207D">
        <w:rPr>
          <w:lang w:val="en-US"/>
        </w:rPr>
        <w:t xml:space="preserve"> </w:t>
      </w:r>
      <w:proofErr w:type="gramStart"/>
      <w:r w:rsidR="00EF4357" w:rsidRPr="00E0207D">
        <w:rPr>
          <w:lang w:val="en-US"/>
        </w:rPr>
        <w:t xml:space="preserve">Data yang </w:t>
      </w:r>
      <w:proofErr w:type="spellStart"/>
      <w:r w:rsidR="00EF4357" w:rsidRPr="00E0207D">
        <w:rPr>
          <w:lang w:val="en-US"/>
        </w:rPr>
        <w:t>digunakan</w:t>
      </w:r>
      <w:proofErr w:type="spellEnd"/>
      <w:r w:rsidR="00C06826">
        <w:rPr>
          <w:lang w:val="en-US"/>
        </w:rPr>
        <w:t xml:space="preserve"> </w:t>
      </w:r>
      <w:proofErr w:type="spellStart"/>
      <w:r w:rsidR="00EF4357" w:rsidRPr="00E0207D">
        <w:rPr>
          <w:lang w:val="en-US"/>
        </w:rPr>
        <w:t>oleh</w:t>
      </w:r>
      <w:proofErr w:type="spellEnd"/>
      <w:r w:rsidR="00C06826">
        <w:rPr>
          <w:lang w:val="en-US"/>
        </w:rPr>
        <w:t xml:space="preserve"> </w:t>
      </w:r>
      <w:proofErr w:type="spellStart"/>
      <w:r w:rsidR="00EF4357" w:rsidRPr="00E0207D">
        <w:rPr>
          <w:lang w:val="en-US"/>
        </w:rPr>
        <w:t>peneliti</w:t>
      </w:r>
      <w:proofErr w:type="spellEnd"/>
      <w:r w:rsidR="00EF4357" w:rsidRPr="00E0207D">
        <w:rPr>
          <w:lang w:val="en-US"/>
        </w:rPr>
        <w:t xml:space="preserve"> u</w:t>
      </w:r>
      <w:r w:rsidR="0079204C" w:rsidRPr="00E0207D">
        <w:t>ntuk mendukung hasil pengamatan</w:t>
      </w:r>
      <w:r w:rsidR="00C06826">
        <w:rPr>
          <w:lang w:val="en-US"/>
        </w:rPr>
        <w:t xml:space="preserve"> </w:t>
      </w:r>
      <w:proofErr w:type="spellStart"/>
      <w:r w:rsidR="0079204C" w:rsidRPr="00E0207D">
        <w:rPr>
          <w:lang w:val="en-US"/>
        </w:rPr>
        <w:t>yaitu</w:t>
      </w:r>
      <w:proofErr w:type="spellEnd"/>
      <w:r w:rsidR="00C06826">
        <w:rPr>
          <w:lang w:val="en-US"/>
        </w:rPr>
        <w:t xml:space="preserve"> </w:t>
      </w:r>
      <w:proofErr w:type="spellStart"/>
      <w:r w:rsidR="0063393F" w:rsidRPr="00E0207D">
        <w:rPr>
          <w:lang w:val="en-US"/>
        </w:rPr>
        <w:t>catatan</w:t>
      </w:r>
      <w:proofErr w:type="spellEnd"/>
      <w:r w:rsidR="00C06826">
        <w:rPr>
          <w:lang w:val="en-US"/>
        </w:rPr>
        <w:t xml:space="preserve"> </w:t>
      </w:r>
      <w:proofErr w:type="spellStart"/>
      <w:r w:rsidR="0063393F" w:rsidRPr="00E0207D">
        <w:rPr>
          <w:lang w:val="en-US"/>
        </w:rPr>
        <w:t>medis</w:t>
      </w:r>
      <w:proofErr w:type="spellEnd"/>
      <w:r w:rsidR="00C06826">
        <w:rPr>
          <w:lang w:val="en-US"/>
        </w:rPr>
        <w:t xml:space="preserve"> </w:t>
      </w:r>
      <w:proofErr w:type="spellStart"/>
      <w:r w:rsidR="0063393F" w:rsidRPr="00E0207D">
        <w:rPr>
          <w:lang w:val="en-US"/>
        </w:rPr>
        <w:t>pada</w:t>
      </w:r>
      <w:proofErr w:type="spellEnd"/>
      <w:r w:rsidR="00C06826">
        <w:rPr>
          <w:lang w:val="en-US"/>
        </w:rPr>
        <w:t xml:space="preserve"> </w:t>
      </w:r>
      <w:proofErr w:type="spellStart"/>
      <w:r w:rsidR="0063393F" w:rsidRPr="00E0207D">
        <w:rPr>
          <w:lang w:val="en-US"/>
        </w:rPr>
        <w:t>buk</w:t>
      </w:r>
      <w:r w:rsidR="005F6E64" w:rsidRPr="00E0207D">
        <w:rPr>
          <w:lang w:val="en-US"/>
        </w:rPr>
        <w:t>u</w:t>
      </w:r>
      <w:proofErr w:type="spellEnd"/>
      <w:r w:rsidR="005F6E64" w:rsidRPr="00E0207D">
        <w:rPr>
          <w:lang w:val="en-US"/>
        </w:rPr>
        <w:t xml:space="preserve"> KIA </w:t>
      </w:r>
      <w:proofErr w:type="spellStart"/>
      <w:r w:rsidR="005F6E64" w:rsidRPr="00E0207D">
        <w:rPr>
          <w:lang w:val="en-US"/>
        </w:rPr>
        <w:t>dan</w:t>
      </w:r>
      <w:proofErr w:type="spellEnd"/>
      <w:r w:rsidR="00C06826">
        <w:rPr>
          <w:lang w:val="en-US"/>
        </w:rPr>
        <w:t xml:space="preserve"> </w:t>
      </w:r>
      <w:proofErr w:type="spellStart"/>
      <w:r w:rsidR="005F6E64" w:rsidRPr="00E0207D">
        <w:rPr>
          <w:lang w:val="en-US"/>
        </w:rPr>
        <w:t>hasil</w:t>
      </w:r>
      <w:proofErr w:type="spellEnd"/>
      <w:r w:rsidR="005F6E64" w:rsidRPr="00E0207D">
        <w:rPr>
          <w:lang w:val="en-US"/>
        </w:rPr>
        <w:t xml:space="preserve"> USG </w:t>
      </w:r>
      <w:proofErr w:type="spellStart"/>
      <w:r w:rsidR="005F6E64" w:rsidRPr="00E0207D">
        <w:rPr>
          <w:lang w:val="en-US"/>
        </w:rPr>
        <w:t>dari</w:t>
      </w:r>
      <w:proofErr w:type="spellEnd"/>
      <w:r w:rsidR="00C06826">
        <w:rPr>
          <w:lang w:val="en-US"/>
        </w:rPr>
        <w:t xml:space="preserve"> </w:t>
      </w:r>
      <w:proofErr w:type="spellStart"/>
      <w:r w:rsidR="005F6E64" w:rsidRPr="00E0207D">
        <w:rPr>
          <w:lang w:val="en-US"/>
        </w:rPr>
        <w:t>dokter</w:t>
      </w:r>
      <w:proofErr w:type="spellEnd"/>
      <w:r w:rsidR="0063393F" w:rsidRPr="00E0207D">
        <w:t>.</w:t>
      </w:r>
      <w:proofErr w:type="gramEnd"/>
    </w:p>
    <w:p w:rsidR="00B7696D" w:rsidRPr="00E0207D" w:rsidRDefault="00B7696D" w:rsidP="002538A0">
      <w:pPr>
        <w:tabs>
          <w:tab w:val="left" w:pos="993"/>
        </w:tabs>
        <w:spacing w:after="0" w:line="480" w:lineRule="auto"/>
        <w:ind w:left="567" w:firstLine="567"/>
        <w:jc w:val="both"/>
        <w:rPr>
          <w:rFonts w:ascii="Times New Roman" w:hAnsi="Times New Roman" w:cs="Times New Roman"/>
          <w:sz w:val="24"/>
          <w:szCs w:val="24"/>
        </w:rPr>
      </w:pPr>
    </w:p>
    <w:p w:rsidR="00B7696D" w:rsidRPr="00E0207D" w:rsidRDefault="00B7696D" w:rsidP="002538A0">
      <w:pPr>
        <w:pStyle w:val="ListParagraph"/>
        <w:numPr>
          <w:ilvl w:val="1"/>
          <w:numId w:val="1"/>
        </w:numPr>
        <w:spacing w:after="0" w:line="480" w:lineRule="auto"/>
        <w:ind w:left="426" w:hanging="426"/>
        <w:jc w:val="both"/>
        <w:rPr>
          <w:rFonts w:ascii="Times New Roman" w:hAnsi="Times New Roman"/>
          <w:b/>
          <w:sz w:val="24"/>
          <w:szCs w:val="24"/>
        </w:rPr>
      </w:pPr>
      <w:r w:rsidRPr="00E0207D">
        <w:rPr>
          <w:rFonts w:ascii="Times New Roman" w:hAnsi="Times New Roman"/>
          <w:b/>
          <w:sz w:val="24"/>
          <w:szCs w:val="24"/>
        </w:rPr>
        <w:t>Lokasi dan Waktu Penyusunan</w:t>
      </w:r>
    </w:p>
    <w:p w:rsidR="004B1C18" w:rsidRPr="00E0207D" w:rsidRDefault="00B7696D" w:rsidP="002538A0">
      <w:pPr>
        <w:pStyle w:val="ListParagraph"/>
        <w:numPr>
          <w:ilvl w:val="0"/>
          <w:numId w:val="5"/>
        </w:numPr>
        <w:spacing w:after="0" w:line="480" w:lineRule="auto"/>
        <w:ind w:left="993" w:hanging="567"/>
        <w:jc w:val="both"/>
        <w:rPr>
          <w:rFonts w:ascii="Times New Roman" w:hAnsi="Times New Roman"/>
          <w:sz w:val="24"/>
          <w:szCs w:val="24"/>
        </w:rPr>
      </w:pPr>
      <w:r w:rsidRPr="00E0207D">
        <w:rPr>
          <w:rFonts w:ascii="Times New Roman" w:hAnsi="Times New Roman"/>
          <w:sz w:val="24"/>
          <w:szCs w:val="24"/>
        </w:rPr>
        <w:t xml:space="preserve">Lokasi penelitian </w:t>
      </w:r>
      <w:r w:rsidRPr="00E0207D">
        <w:rPr>
          <w:rFonts w:ascii="Times New Roman" w:hAnsi="Times New Roman"/>
          <w:sz w:val="24"/>
          <w:szCs w:val="24"/>
        </w:rPr>
        <w:tab/>
      </w:r>
      <w:r w:rsidR="004B1C18" w:rsidRPr="00E0207D">
        <w:rPr>
          <w:rFonts w:ascii="Times New Roman" w:hAnsi="Times New Roman"/>
          <w:sz w:val="24"/>
          <w:szCs w:val="24"/>
          <w:lang w:val="en-US"/>
        </w:rPr>
        <w:tab/>
      </w:r>
      <w:r w:rsidRPr="00E0207D">
        <w:rPr>
          <w:rFonts w:ascii="Times New Roman" w:hAnsi="Times New Roman"/>
          <w:sz w:val="24"/>
          <w:szCs w:val="24"/>
        </w:rPr>
        <w:t xml:space="preserve">: BPM </w:t>
      </w:r>
      <w:proofErr w:type="spellStart"/>
      <w:r w:rsidR="00232DFF" w:rsidRPr="00E0207D">
        <w:rPr>
          <w:rFonts w:ascii="Times New Roman" w:hAnsi="Times New Roman"/>
          <w:sz w:val="24"/>
          <w:szCs w:val="24"/>
          <w:lang w:val="en-US"/>
        </w:rPr>
        <w:t>Siti</w:t>
      </w:r>
      <w:proofErr w:type="spellEnd"/>
      <w:r w:rsidR="00C06826">
        <w:rPr>
          <w:rFonts w:ascii="Times New Roman" w:hAnsi="Times New Roman"/>
          <w:sz w:val="24"/>
          <w:szCs w:val="24"/>
          <w:lang w:val="en-US"/>
        </w:rPr>
        <w:t xml:space="preserve"> </w:t>
      </w:r>
      <w:proofErr w:type="spellStart"/>
      <w:r w:rsidR="00232DFF" w:rsidRPr="00E0207D">
        <w:rPr>
          <w:rFonts w:ascii="Times New Roman" w:hAnsi="Times New Roman"/>
          <w:sz w:val="24"/>
          <w:szCs w:val="24"/>
          <w:lang w:val="en-US"/>
        </w:rPr>
        <w:t>Rugayah</w:t>
      </w:r>
      <w:proofErr w:type="spellEnd"/>
      <w:r w:rsidR="00232DFF" w:rsidRPr="00E0207D">
        <w:rPr>
          <w:rFonts w:ascii="Times New Roman" w:hAnsi="Times New Roman"/>
          <w:sz w:val="24"/>
          <w:szCs w:val="24"/>
          <w:lang w:val="en-US"/>
        </w:rPr>
        <w:t>.,</w:t>
      </w:r>
      <w:proofErr w:type="spellStart"/>
      <w:r w:rsidR="004B1C18" w:rsidRPr="00E0207D">
        <w:rPr>
          <w:rFonts w:ascii="Times New Roman" w:hAnsi="Times New Roman"/>
          <w:sz w:val="24"/>
          <w:szCs w:val="24"/>
          <w:lang w:val="en-US"/>
        </w:rPr>
        <w:t>Amd.keb</w:t>
      </w:r>
      <w:proofErr w:type="spellEnd"/>
      <w:r w:rsidR="00C06826">
        <w:rPr>
          <w:rFonts w:ascii="Times New Roman" w:hAnsi="Times New Roman"/>
          <w:sz w:val="24"/>
          <w:szCs w:val="24"/>
          <w:lang w:val="en-US"/>
        </w:rPr>
        <w:t xml:space="preserve">, </w:t>
      </w:r>
      <w:proofErr w:type="spellStart"/>
      <w:r w:rsidR="004B1C18" w:rsidRPr="00E0207D">
        <w:rPr>
          <w:rFonts w:ascii="Times New Roman" w:hAnsi="Times New Roman"/>
          <w:sz w:val="24"/>
          <w:szCs w:val="24"/>
          <w:lang w:val="en-US"/>
        </w:rPr>
        <w:t>Kecamatan</w:t>
      </w:r>
      <w:proofErr w:type="spellEnd"/>
    </w:p>
    <w:p w:rsidR="00B7696D" w:rsidRPr="00E0207D" w:rsidRDefault="004B1C18" w:rsidP="002538A0">
      <w:pPr>
        <w:pStyle w:val="ListParagraph"/>
        <w:spacing w:after="0" w:line="480" w:lineRule="auto"/>
        <w:ind w:left="3780"/>
        <w:jc w:val="both"/>
        <w:rPr>
          <w:rFonts w:ascii="Times New Roman" w:hAnsi="Times New Roman"/>
          <w:sz w:val="24"/>
          <w:szCs w:val="24"/>
        </w:rPr>
      </w:pPr>
      <w:r w:rsidRPr="00E0207D">
        <w:rPr>
          <w:rFonts w:ascii="Times New Roman" w:hAnsi="Times New Roman"/>
          <w:sz w:val="24"/>
          <w:szCs w:val="24"/>
          <w:lang w:val="en-US"/>
        </w:rPr>
        <w:t xml:space="preserve">Pakis, </w:t>
      </w:r>
      <w:proofErr w:type="spellStart"/>
      <w:r w:rsidR="00B95632" w:rsidRPr="00E0207D">
        <w:rPr>
          <w:rFonts w:ascii="Times New Roman" w:hAnsi="Times New Roman"/>
          <w:sz w:val="24"/>
          <w:szCs w:val="24"/>
          <w:lang w:val="en-US"/>
        </w:rPr>
        <w:t>Kabupaten</w:t>
      </w:r>
      <w:proofErr w:type="spellEnd"/>
      <w:r w:rsidR="00B95632" w:rsidRPr="00E0207D">
        <w:rPr>
          <w:rFonts w:ascii="Times New Roman" w:hAnsi="Times New Roman"/>
          <w:sz w:val="24"/>
          <w:szCs w:val="24"/>
          <w:lang w:val="en-US"/>
        </w:rPr>
        <w:t xml:space="preserve"> Malang</w:t>
      </w:r>
    </w:p>
    <w:p w:rsidR="00BA4B41" w:rsidRPr="00E0207D" w:rsidRDefault="005F6E64" w:rsidP="002538A0">
      <w:pPr>
        <w:pStyle w:val="ListParagraph"/>
        <w:numPr>
          <w:ilvl w:val="0"/>
          <w:numId w:val="5"/>
        </w:numPr>
        <w:spacing w:after="0" w:line="480" w:lineRule="auto"/>
        <w:ind w:left="993" w:hanging="567"/>
        <w:jc w:val="both"/>
        <w:rPr>
          <w:rFonts w:ascii="Times New Roman" w:hAnsi="Times New Roman"/>
          <w:sz w:val="24"/>
          <w:szCs w:val="24"/>
        </w:rPr>
      </w:pPr>
      <w:r w:rsidRPr="00E0207D">
        <w:rPr>
          <w:rFonts w:ascii="Times New Roman" w:hAnsi="Times New Roman"/>
          <w:sz w:val="24"/>
          <w:szCs w:val="24"/>
        </w:rPr>
        <w:t>Waktu pen</w:t>
      </w:r>
      <w:proofErr w:type="spellStart"/>
      <w:r w:rsidRPr="00E0207D">
        <w:rPr>
          <w:rFonts w:ascii="Times New Roman" w:hAnsi="Times New Roman"/>
          <w:sz w:val="24"/>
          <w:szCs w:val="24"/>
          <w:lang w:val="en-US"/>
        </w:rPr>
        <w:t>gambilan</w:t>
      </w:r>
      <w:proofErr w:type="spellEnd"/>
      <w:r w:rsidR="00BF1257">
        <w:rPr>
          <w:rFonts w:ascii="Times New Roman" w:hAnsi="Times New Roman"/>
          <w:sz w:val="24"/>
          <w:szCs w:val="24"/>
          <w:lang w:val="en-US"/>
        </w:rPr>
        <w:t xml:space="preserve"> </w:t>
      </w:r>
      <w:proofErr w:type="spellStart"/>
      <w:r w:rsidR="002400B0" w:rsidRPr="00E0207D">
        <w:rPr>
          <w:rFonts w:ascii="Times New Roman" w:hAnsi="Times New Roman"/>
          <w:sz w:val="24"/>
          <w:szCs w:val="24"/>
          <w:lang w:val="en-US"/>
        </w:rPr>
        <w:t>kasus</w:t>
      </w:r>
      <w:proofErr w:type="spellEnd"/>
      <w:r w:rsidR="00B7696D" w:rsidRPr="00E0207D">
        <w:rPr>
          <w:rFonts w:ascii="Times New Roman" w:hAnsi="Times New Roman"/>
          <w:sz w:val="24"/>
          <w:szCs w:val="24"/>
        </w:rPr>
        <w:t>:</w:t>
      </w:r>
      <w:r w:rsidR="00BF1257">
        <w:rPr>
          <w:rFonts w:ascii="Times New Roman" w:hAnsi="Times New Roman"/>
          <w:sz w:val="24"/>
          <w:szCs w:val="24"/>
          <w:lang w:val="en-US"/>
        </w:rPr>
        <w:t xml:space="preserve"> </w:t>
      </w:r>
      <w:proofErr w:type="spellStart"/>
      <w:r w:rsidR="00911595">
        <w:rPr>
          <w:rFonts w:ascii="Times New Roman" w:hAnsi="Times New Roman"/>
          <w:sz w:val="24"/>
          <w:szCs w:val="24"/>
          <w:lang w:val="en-US"/>
        </w:rPr>
        <w:t>Maret</w:t>
      </w:r>
      <w:proofErr w:type="spellEnd"/>
      <w:r w:rsidR="00BF1257">
        <w:rPr>
          <w:rFonts w:ascii="Times New Roman" w:hAnsi="Times New Roman"/>
          <w:sz w:val="24"/>
          <w:szCs w:val="24"/>
          <w:lang w:val="en-US"/>
        </w:rPr>
        <w:t xml:space="preserve"> </w:t>
      </w:r>
      <w:r w:rsidR="00E16059" w:rsidRPr="00E0207D">
        <w:rPr>
          <w:rFonts w:ascii="Times New Roman" w:hAnsi="Times New Roman"/>
          <w:sz w:val="24"/>
          <w:szCs w:val="24"/>
          <w:lang w:val="en-US"/>
        </w:rPr>
        <w:t>2018</w:t>
      </w:r>
      <w:r w:rsidRPr="00E0207D">
        <w:rPr>
          <w:rFonts w:ascii="Times New Roman" w:hAnsi="Times New Roman"/>
          <w:sz w:val="24"/>
          <w:szCs w:val="24"/>
          <w:lang w:val="en-US"/>
        </w:rPr>
        <w:t xml:space="preserve"> - </w:t>
      </w:r>
      <w:r w:rsidR="00911595">
        <w:rPr>
          <w:rFonts w:ascii="Times New Roman" w:hAnsi="Times New Roman"/>
          <w:sz w:val="24"/>
          <w:szCs w:val="24"/>
          <w:lang w:val="en-US"/>
        </w:rPr>
        <w:t>April</w:t>
      </w:r>
      <w:r w:rsidR="00232DFF" w:rsidRPr="00E0207D">
        <w:rPr>
          <w:rFonts w:ascii="Times New Roman" w:hAnsi="Times New Roman"/>
          <w:sz w:val="24"/>
          <w:szCs w:val="24"/>
          <w:lang w:val="en-US"/>
        </w:rPr>
        <w:t xml:space="preserve"> 2018</w:t>
      </w:r>
    </w:p>
    <w:p w:rsidR="005B12CF" w:rsidRPr="00E0207D" w:rsidRDefault="005B12CF" w:rsidP="002538A0">
      <w:pPr>
        <w:pStyle w:val="ListParagraph"/>
        <w:spacing w:after="0" w:line="480" w:lineRule="auto"/>
        <w:ind w:left="993"/>
        <w:jc w:val="both"/>
        <w:rPr>
          <w:rFonts w:ascii="Times New Roman" w:hAnsi="Times New Roman"/>
          <w:sz w:val="24"/>
          <w:szCs w:val="24"/>
        </w:rPr>
      </w:pPr>
    </w:p>
    <w:p w:rsidR="00B7696D" w:rsidRPr="00E0207D" w:rsidRDefault="00B7696D" w:rsidP="002538A0">
      <w:pPr>
        <w:pStyle w:val="ListParagraph"/>
        <w:numPr>
          <w:ilvl w:val="1"/>
          <w:numId w:val="2"/>
        </w:numPr>
        <w:spacing w:after="0" w:line="480" w:lineRule="auto"/>
        <w:ind w:left="426" w:hanging="426"/>
        <w:jc w:val="both"/>
        <w:rPr>
          <w:rFonts w:ascii="Times New Roman" w:hAnsi="Times New Roman"/>
          <w:b/>
          <w:sz w:val="24"/>
          <w:szCs w:val="24"/>
        </w:rPr>
      </w:pPr>
      <w:r w:rsidRPr="00E0207D">
        <w:rPr>
          <w:rFonts w:ascii="Times New Roman" w:hAnsi="Times New Roman"/>
          <w:b/>
          <w:sz w:val="24"/>
          <w:szCs w:val="24"/>
        </w:rPr>
        <w:t>Etika dan Prosedur Pelaksana</w:t>
      </w:r>
      <w:r w:rsidRPr="00E0207D">
        <w:rPr>
          <w:rFonts w:ascii="Times New Roman" w:hAnsi="Times New Roman"/>
          <w:b/>
          <w:sz w:val="24"/>
          <w:szCs w:val="24"/>
          <w:lang w:val="en-US"/>
        </w:rPr>
        <w:t>a</w:t>
      </w:r>
      <w:r w:rsidRPr="00E0207D">
        <w:rPr>
          <w:rFonts w:ascii="Times New Roman" w:hAnsi="Times New Roman"/>
          <w:b/>
          <w:sz w:val="24"/>
          <w:szCs w:val="24"/>
        </w:rPr>
        <w:t>n</w:t>
      </w:r>
    </w:p>
    <w:p w:rsidR="00B7696D" w:rsidRPr="00E0207D" w:rsidRDefault="009014F1" w:rsidP="002538A0">
      <w:pPr>
        <w:pStyle w:val="ListParagraph"/>
        <w:spacing w:after="0" w:line="480" w:lineRule="auto"/>
        <w:ind w:left="426" w:firstLine="294"/>
        <w:jc w:val="both"/>
        <w:rPr>
          <w:rFonts w:ascii="Times New Roman" w:hAnsi="Times New Roman"/>
          <w:sz w:val="24"/>
          <w:szCs w:val="24"/>
          <w:lang w:val="en-US"/>
        </w:rPr>
      </w:pPr>
      <w:proofErr w:type="spellStart"/>
      <w:proofErr w:type="gramStart"/>
      <w:r w:rsidRPr="00E0207D">
        <w:rPr>
          <w:rFonts w:ascii="Times New Roman" w:hAnsi="Times New Roman"/>
          <w:sz w:val="24"/>
          <w:szCs w:val="24"/>
          <w:lang w:val="en-US"/>
        </w:rPr>
        <w:t>Dalam</w:t>
      </w:r>
      <w:proofErr w:type="spellEnd"/>
      <w:r w:rsidR="00BF1257">
        <w:rPr>
          <w:rFonts w:ascii="Times New Roman" w:hAnsi="Times New Roman"/>
          <w:sz w:val="24"/>
          <w:szCs w:val="24"/>
          <w:lang w:val="en-US"/>
        </w:rPr>
        <w:t xml:space="preserve"> </w:t>
      </w:r>
      <w:proofErr w:type="spellStart"/>
      <w:r w:rsidRPr="00E0207D">
        <w:rPr>
          <w:rFonts w:ascii="Times New Roman" w:hAnsi="Times New Roman"/>
          <w:sz w:val="24"/>
          <w:szCs w:val="24"/>
          <w:lang w:val="en-US"/>
        </w:rPr>
        <w:t>melakukan</w:t>
      </w:r>
      <w:proofErr w:type="spellEnd"/>
      <w:r w:rsidR="00BF1257">
        <w:rPr>
          <w:rFonts w:ascii="Times New Roman" w:hAnsi="Times New Roman"/>
          <w:sz w:val="24"/>
          <w:szCs w:val="24"/>
          <w:lang w:val="en-US"/>
        </w:rPr>
        <w:t xml:space="preserve"> </w:t>
      </w:r>
      <w:proofErr w:type="spellStart"/>
      <w:r w:rsidR="00D94971" w:rsidRPr="00E0207D">
        <w:rPr>
          <w:rFonts w:ascii="Times New Roman" w:hAnsi="Times New Roman"/>
          <w:sz w:val="24"/>
          <w:szCs w:val="24"/>
          <w:lang w:val="en-US"/>
        </w:rPr>
        <w:t>studi</w:t>
      </w:r>
      <w:proofErr w:type="spellEnd"/>
      <w:r w:rsidR="00BF1257">
        <w:rPr>
          <w:rFonts w:ascii="Times New Roman" w:hAnsi="Times New Roman"/>
          <w:sz w:val="24"/>
          <w:szCs w:val="24"/>
          <w:lang w:val="en-US"/>
        </w:rPr>
        <w:t xml:space="preserve"> </w:t>
      </w:r>
      <w:proofErr w:type="spellStart"/>
      <w:r w:rsidR="00D94971" w:rsidRPr="00E0207D">
        <w:rPr>
          <w:rFonts w:ascii="Times New Roman" w:hAnsi="Times New Roman"/>
          <w:sz w:val="24"/>
          <w:szCs w:val="24"/>
          <w:lang w:val="en-US"/>
        </w:rPr>
        <w:t>kasus</w:t>
      </w:r>
      <w:proofErr w:type="spellEnd"/>
      <w:r w:rsidR="00D94971" w:rsidRPr="00E0207D">
        <w:rPr>
          <w:rFonts w:ascii="Times New Roman" w:hAnsi="Times New Roman"/>
          <w:sz w:val="24"/>
          <w:szCs w:val="24"/>
          <w:lang w:val="en-US"/>
        </w:rPr>
        <w:t xml:space="preserve">, </w:t>
      </w:r>
      <w:proofErr w:type="spellStart"/>
      <w:r w:rsidR="00D94971" w:rsidRPr="00E0207D">
        <w:rPr>
          <w:rFonts w:ascii="Times New Roman" w:hAnsi="Times New Roman"/>
          <w:sz w:val="24"/>
          <w:szCs w:val="24"/>
          <w:lang w:val="en-US"/>
        </w:rPr>
        <w:t>tidak</w:t>
      </w:r>
      <w:proofErr w:type="spellEnd"/>
      <w:r w:rsidR="00BF1257">
        <w:rPr>
          <w:rFonts w:ascii="Times New Roman" w:hAnsi="Times New Roman"/>
          <w:sz w:val="24"/>
          <w:szCs w:val="24"/>
          <w:lang w:val="en-US"/>
        </w:rPr>
        <w:t xml:space="preserve"> </w:t>
      </w:r>
      <w:proofErr w:type="spellStart"/>
      <w:r w:rsidR="00D94971" w:rsidRPr="00E0207D">
        <w:rPr>
          <w:rFonts w:ascii="Times New Roman" w:hAnsi="Times New Roman"/>
          <w:sz w:val="24"/>
          <w:szCs w:val="24"/>
          <w:lang w:val="en-US"/>
        </w:rPr>
        <w:t>boleh</w:t>
      </w:r>
      <w:proofErr w:type="spellEnd"/>
      <w:r w:rsidR="00BF1257">
        <w:rPr>
          <w:rFonts w:ascii="Times New Roman" w:hAnsi="Times New Roman"/>
          <w:sz w:val="24"/>
          <w:szCs w:val="24"/>
          <w:lang w:val="en-US"/>
        </w:rPr>
        <w:t xml:space="preserve"> </w:t>
      </w:r>
      <w:proofErr w:type="spellStart"/>
      <w:r w:rsidR="00D94971" w:rsidRPr="00E0207D">
        <w:rPr>
          <w:rFonts w:ascii="Times New Roman" w:hAnsi="Times New Roman"/>
          <w:sz w:val="24"/>
          <w:szCs w:val="24"/>
          <w:lang w:val="en-US"/>
        </w:rPr>
        <w:t>bertentangan</w:t>
      </w:r>
      <w:proofErr w:type="spellEnd"/>
      <w:r w:rsidR="00BF1257">
        <w:rPr>
          <w:rFonts w:ascii="Times New Roman" w:hAnsi="Times New Roman"/>
          <w:sz w:val="24"/>
          <w:szCs w:val="24"/>
          <w:lang w:val="en-US"/>
        </w:rPr>
        <w:t xml:space="preserve"> </w:t>
      </w:r>
      <w:proofErr w:type="spellStart"/>
      <w:r w:rsidR="00D94971" w:rsidRPr="00E0207D">
        <w:rPr>
          <w:rFonts w:ascii="Times New Roman" w:hAnsi="Times New Roman"/>
          <w:sz w:val="24"/>
          <w:szCs w:val="24"/>
          <w:lang w:val="en-US"/>
        </w:rPr>
        <w:t>dengan</w:t>
      </w:r>
      <w:proofErr w:type="spellEnd"/>
      <w:r w:rsidR="00BF1257">
        <w:rPr>
          <w:rFonts w:ascii="Times New Roman" w:hAnsi="Times New Roman"/>
          <w:sz w:val="24"/>
          <w:szCs w:val="24"/>
          <w:lang w:val="en-US"/>
        </w:rPr>
        <w:t xml:space="preserve"> </w:t>
      </w:r>
      <w:proofErr w:type="spellStart"/>
      <w:r w:rsidR="00D94971" w:rsidRPr="00E0207D">
        <w:rPr>
          <w:rFonts w:ascii="Times New Roman" w:hAnsi="Times New Roman"/>
          <w:sz w:val="24"/>
          <w:szCs w:val="24"/>
          <w:lang w:val="en-US"/>
        </w:rPr>
        <w:t>etika</w:t>
      </w:r>
      <w:proofErr w:type="spellEnd"/>
      <w:r w:rsidR="00D94971" w:rsidRPr="00E0207D">
        <w:rPr>
          <w:rFonts w:ascii="Times New Roman" w:hAnsi="Times New Roman"/>
          <w:sz w:val="24"/>
          <w:szCs w:val="24"/>
          <w:lang w:val="en-US"/>
        </w:rPr>
        <w:t xml:space="preserve"> agar </w:t>
      </w:r>
      <w:proofErr w:type="spellStart"/>
      <w:r w:rsidR="00D94971" w:rsidRPr="00E0207D">
        <w:rPr>
          <w:rFonts w:ascii="Times New Roman" w:hAnsi="Times New Roman"/>
          <w:sz w:val="24"/>
          <w:szCs w:val="24"/>
          <w:lang w:val="en-US"/>
        </w:rPr>
        <w:t>hak</w:t>
      </w:r>
      <w:proofErr w:type="spellEnd"/>
      <w:r w:rsidR="00BF1257">
        <w:rPr>
          <w:rFonts w:ascii="Times New Roman" w:hAnsi="Times New Roman"/>
          <w:sz w:val="24"/>
          <w:szCs w:val="24"/>
          <w:lang w:val="en-US"/>
        </w:rPr>
        <w:t xml:space="preserve"> </w:t>
      </w:r>
      <w:proofErr w:type="spellStart"/>
      <w:r w:rsidR="00D94971" w:rsidRPr="00E0207D">
        <w:rPr>
          <w:rFonts w:ascii="Times New Roman" w:hAnsi="Times New Roman"/>
          <w:sz w:val="24"/>
          <w:szCs w:val="24"/>
          <w:lang w:val="en-US"/>
        </w:rPr>
        <w:t>responden</w:t>
      </w:r>
      <w:proofErr w:type="spellEnd"/>
      <w:r w:rsidR="00BF1257">
        <w:rPr>
          <w:rFonts w:ascii="Times New Roman" w:hAnsi="Times New Roman"/>
          <w:sz w:val="24"/>
          <w:szCs w:val="24"/>
          <w:lang w:val="en-US"/>
        </w:rPr>
        <w:t xml:space="preserve"> </w:t>
      </w:r>
      <w:proofErr w:type="spellStart"/>
      <w:r w:rsidR="00D94971" w:rsidRPr="00E0207D">
        <w:rPr>
          <w:rFonts w:ascii="Times New Roman" w:hAnsi="Times New Roman"/>
          <w:sz w:val="24"/>
          <w:szCs w:val="24"/>
          <w:lang w:val="en-US"/>
        </w:rPr>
        <w:t>dap</w:t>
      </w:r>
      <w:r w:rsidR="00522109" w:rsidRPr="00E0207D">
        <w:rPr>
          <w:rFonts w:ascii="Times New Roman" w:hAnsi="Times New Roman"/>
          <w:sz w:val="24"/>
          <w:szCs w:val="24"/>
          <w:lang w:val="en-US"/>
        </w:rPr>
        <w:t>a</w:t>
      </w:r>
      <w:r w:rsidR="00222C3A" w:rsidRPr="00E0207D">
        <w:rPr>
          <w:rFonts w:ascii="Times New Roman" w:hAnsi="Times New Roman"/>
          <w:sz w:val="24"/>
          <w:szCs w:val="24"/>
          <w:lang w:val="en-US"/>
        </w:rPr>
        <w:t>t</w:t>
      </w:r>
      <w:proofErr w:type="spellEnd"/>
      <w:r w:rsidR="00BF1257">
        <w:rPr>
          <w:rFonts w:ascii="Times New Roman" w:hAnsi="Times New Roman"/>
          <w:sz w:val="24"/>
          <w:szCs w:val="24"/>
          <w:lang w:val="en-US"/>
        </w:rPr>
        <w:t xml:space="preserve"> </w:t>
      </w:r>
      <w:proofErr w:type="spellStart"/>
      <w:r w:rsidR="00222C3A" w:rsidRPr="00E0207D">
        <w:rPr>
          <w:rFonts w:ascii="Times New Roman" w:hAnsi="Times New Roman"/>
          <w:sz w:val="24"/>
          <w:szCs w:val="24"/>
          <w:lang w:val="en-US"/>
        </w:rPr>
        <w:t>terlindungi</w:t>
      </w:r>
      <w:proofErr w:type="spellEnd"/>
      <w:r w:rsidR="00222C3A" w:rsidRPr="00E0207D">
        <w:rPr>
          <w:rFonts w:ascii="Times New Roman" w:hAnsi="Times New Roman"/>
          <w:sz w:val="24"/>
          <w:szCs w:val="24"/>
          <w:lang w:val="en-US"/>
        </w:rPr>
        <w:t>.</w:t>
      </w:r>
      <w:proofErr w:type="gramEnd"/>
      <w:r w:rsidR="00222C3A" w:rsidRPr="00E0207D">
        <w:rPr>
          <w:rFonts w:ascii="Times New Roman" w:hAnsi="Times New Roman"/>
          <w:sz w:val="24"/>
          <w:szCs w:val="24"/>
          <w:lang w:val="en-US"/>
        </w:rPr>
        <w:t xml:space="preserve"> </w:t>
      </w:r>
      <w:r w:rsidR="00B7696D" w:rsidRPr="00E0207D">
        <w:rPr>
          <w:rFonts w:ascii="Times New Roman" w:hAnsi="Times New Roman"/>
          <w:sz w:val="24"/>
          <w:szCs w:val="24"/>
          <w:lang w:val="sv-SE"/>
        </w:rPr>
        <w:t>Berdasarkan Pedoman Penyusunan</w:t>
      </w:r>
      <w:r w:rsidR="00522109" w:rsidRPr="00E0207D">
        <w:rPr>
          <w:rFonts w:ascii="Times New Roman" w:hAnsi="Times New Roman"/>
          <w:sz w:val="24"/>
          <w:szCs w:val="24"/>
          <w:lang w:val="sv-SE"/>
        </w:rPr>
        <w:t xml:space="preserve"> LTA DIII Kebidanan Malang (2017</w:t>
      </w:r>
      <w:r w:rsidR="00B7696D" w:rsidRPr="00E0207D">
        <w:rPr>
          <w:rFonts w:ascii="Times New Roman" w:hAnsi="Times New Roman"/>
          <w:sz w:val="24"/>
          <w:szCs w:val="24"/>
          <w:lang w:val="sv-SE"/>
        </w:rPr>
        <w:t>), penyusunan LTA yang menyertakan manusia sebagai subyek perlu adanya etika dan prosedur ya</w:t>
      </w:r>
      <w:r w:rsidR="0092276B" w:rsidRPr="00E0207D">
        <w:rPr>
          <w:rFonts w:ascii="Times New Roman" w:hAnsi="Times New Roman"/>
          <w:sz w:val="24"/>
          <w:szCs w:val="24"/>
          <w:lang w:val="sv-SE"/>
        </w:rPr>
        <w:t xml:space="preserve">ng harus dipatuhi oleh penyusun sebagai berikut </w:t>
      </w:r>
      <w:r w:rsidR="00B7696D" w:rsidRPr="00E0207D">
        <w:rPr>
          <w:rFonts w:ascii="Times New Roman" w:hAnsi="Times New Roman"/>
          <w:sz w:val="24"/>
          <w:szCs w:val="24"/>
          <w:lang w:val="sv-SE"/>
        </w:rPr>
        <w:t xml:space="preserve">: </w:t>
      </w:r>
    </w:p>
    <w:p w:rsidR="00C17A87" w:rsidRPr="00E0207D" w:rsidRDefault="00B7696D" w:rsidP="002538A0">
      <w:pPr>
        <w:numPr>
          <w:ilvl w:val="0"/>
          <w:numId w:val="6"/>
        </w:numPr>
        <w:tabs>
          <w:tab w:val="left" w:pos="709"/>
        </w:tabs>
        <w:spacing w:after="0" w:line="480" w:lineRule="auto"/>
        <w:ind w:left="720" w:hanging="294"/>
        <w:jc w:val="both"/>
        <w:rPr>
          <w:rFonts w:ascii="Times New Roman" w:hAnsi="Times New Roman" w:cs="Times New Roman"/>
          <w:sz w:val="24"/>
          <w:szCs w:val="24"/>
          <w:lang w:val="sv-SE"/>
        </w:rPr>
      </w:pPr>
      <w:r w:rsidRPr="00E0207D">
        <w:rPr>
          <w:rFonts w:ascii="Times New Roman" w:hAnsi="Times New Roman" w:cs="Times New Roman"/>
          <w:sz w:val="24"/>
          <w:szCs w:val="24"/>
          <w:lang w:val="sv-SE"/>
        </w:rPr>
        <w:t>Perijinan yang berasal dari institusi tempat penelitian atau instansi tertentu sesuai aturan yang berlaku di daerah tersebut.</w:t>
      </w:r>
      <w:r w:rsidR="00BF1257">
        <w:rPr>
          <w:rFonts w:ascii="Times New Roman" w:hAnsi="Times New Roman" w:cs="Times New Roman"/>
          <w:sz w:val="24"/>
          <w:szCs w:val="24"/>
          <w:lang w:val="sv-SE"/>
        </w:rPr>
        <w:t xml:space="preserve"> </w:t>
      </w:r>
      <w:proofErr w:type="spellStart"/>
      <w:r w:rsidR="004255DB" w:rsidRPr="00E0207D">
        <w:rPr>
          <w:rFonts w:ascii="Times New Roman" w:hAnsi="Times New Roman" w:cs="Times New Roman"/>
          <w:sz w:val="24"/>
          <w:szCs w:val="24"/>
        </w:rPr>
        <w:t>U</w:t>
      </w:r>
      <w:r w:rsidR="00C17A87" w:rsidRPr="00E0207D">
        <w:rPr>
          <w:rFonts w:ascii="Times New Roman" w:hAnsi="Times New Roman" w:cs="Times New Roman"/>
          <w:sz w:val="24"/>
          <w:szCs w:val="24"/>
        </w:rPr>
        <w:t>ntuk</w:t>
      </w:r>
      <w:proofErr w:type="spellEnd"/>
      <w:r w:rsidR="00BF1257">
        <w:rPr>
          <w:rFonts w:ascii="Times New Roman" w:hAnsi="Times New Roman" w:cs="Times New Roman"/>
          <w:sz w:val="24"/>
          <w:szCs w:val="24"/>
        </w:rPr>
        <w:t xml:space="preserve"> </w:t>
      </w:r>
      <w:proofErr w:type="spellStart"/>
      <w:r w:rsidR="00C17A87" w:rsidRPr="00E0207D">
        <w:rPr>
          <w:rFonts w:ascii="Times New Roman" w:hAnsi="Times New Roman" w:cs="Times New Roman"/>
          <w:sz w:val="24"/>
          <w:szCs w:val="24"/>
        </w:rPr>
        <w:t>itu</w:t>
      </w:r>
      <w:proofErr w:type="spellEnd"/>
      <w:r w:rsidR="00BF1257">
        <w:rPr>
          <w:rFonts w:ascii="Times New Roman" w:hAnsi="Times New Roman" w:cs="Times New Roman"/>
          <w:sz w:val="24"/>
          <w:szCs w:val="24"/>
        </w:rPr>
        <w:t xml:space="preserve"> </w:t>
      </w:r>
      <w:proofErr w:type="spellStart"/>
      <w:r w:rsidR="00C17A87" w:rsidRPr="00E0207D">
        <w:rPr>
          <w:rFonts w:ascii="Times New Roman" w:hAnsi="Times New Roman" w:cs="Times New Roman"/>
          <w:sz w:val="24"/>
          <w:szCs w:val="24"/>
        </w:rPr>
        <w:t>perlu</w:t>
      </w:r>
      <w:proofErr w:type="spellEnd"/>
      <w:r w:rsidR="00BF1257">
        <w:rPr>
          <w:rFonts w:ascii="Times New Roman" w:hAnsi="Times New Roman" w:cs="Times New Roman"/>
          <w:sz w:val="24"/>
          <w:szCs w:val="24"/>
        </w:rPr>
        <w:t xml:space="preserve"> </w:t>
      </w:r>
      <w:proofErr w:type="spellStart"/>
      <w:r w:rsidR="00C17A87" w:rsidRPr="00E0207D">
        <w:rPr>
          <w:rFonts w:ascii="Times New Roman" w:hAnsi="Times New Roman" w:cs="Times New Roman"/>
          <w:sz w:val="24"/>
          <w:szCs w:val="24"/>
        </w:rPr>
        <w:t>adanya</w:t>
      </w:r>
      <w:proofErr w:type="spellEnd"/>
      <w:r w:rsidR="00BF1257">
        <w:rPr>
          <w:rFonts w:ascii="Times New Roman" w:hAnsi="Times New Roman" w:cs="Times New Roman"/>
          <w:sz w:val="24"/>
          <w:szCs w:val="24"/>
        </w:rPr>
        <w:t xml:space="preserve"> </w:t>
      </w:r>
      <w:proofErr w:type="spellStart"/>
      <w:r w:rsidR="00C17A87" w:rsidRPr="00E0207D">
        <w:rPr>
          <w:rFonts w:ascii="Times New Roman" w:hAnsi="Times New Roman" w:cs="Times New Roman"/>
          <w:sz w:val="24"/>
          <w:szCs w:val="24"/>
        </w:rPr>
        <w:t>ijin</w:t>
      </w:r>
      <w:proofErr w:type="spellEnd"/>
      <w:r w:rsidR="00BF1257">
        <w:rPr>
          <w:rFonts w:ascii="Times New Roman" w:hAnsi="Times New Roman" w:cs="Times New Roman"/>
          <w:sz w:val="24"/>
          <w:szCs w:val="24"/>
        </w:rPr>
        <w:t xml:space="preserve"> </w:t>
      </w:r>
      <w:proofErr w:type="spellStart"/>
      <w:r w:rsidR="00C17A87" w:rsidRPr="00E0207D">
        <w:rPr>
          <w:rFonts w:ascii="Times New Roman" w:hAnsi="Times New Roman" w:cs="Times New Roman"/>
          <w:sz w:val="24"/>
          <w:szCs w:val="24"/>
        </w:rPr>
        <w:t>dari</w:t>
      </w:r>
      <w:proofErr w:type="spellEnd"/>
      <w:r w:rsidR="00C17A87" w:rsidRPr="00E0207D">
        <w:rPr>
          <w:rFonts w:ascii="Times New Roman" w:hAnsi="Times New Roman" w:cs="Times New Roman"/>
          <w:sz w:val="24"/>
          <w:szCs w:val="24"/>
        </w:rPr>
        <w:t xml:space="preserve"> :</w:t>
      </w:r>
    </w:p>
    <w:p w:rsidR="004A0D81" w:rsidRPr="00E0207D" w:rsidRDefault="004A0D81" w:rsidP="002538A0">
      <w:pPr>
        <w:pStyle w:val="ListParagraph"/>
        <w:numPr>
          <w:ilvl w:val="0"/>
          <w:numId w:val="13"/>
        </w:numPr>
        <w:tabs>
          <w:tab w:val="left" w:pos="709"/>
        </w:tabs>
        <w:spacing w:after="0" w:line="480" w:lineRule="auto"/>
        <w:jc w:val="both"/>
        <w:rPr>
          <w:rFonts w:ascii="Times New Roman" w:hAnsi="Times New Roman"/>
          <w:sz w:val="24"/>
          <w:szCs w:val="24"/>
          <w:lang w:val="sv-SE"/>
        </w:rPr>
      </w:pPr>
      <w:r w:rsidRPr="00E0207D">
        <w:rPr>
          <w:rFonts w:ascii="Times New Roman" w:hAnsi="Times New Roman"/>
          <w:sz w:val="24"/>
          <w:szCs w:val="24"/>
          <w:lang w:val="en-US"/>
        </w:rPr>
        <w:lastRenderedPageBreak/>
        <w:t>K</w:t>
      </w:r>
      <w:r w:rsidRPr="00E0207D">
        <w:rPr>
          <w:rFonts w:ascii="Times New Roman" w:hAnsi="Times New Roman"/>
          <w:sz w:val="24"/>
          <w:szCs w:val="24"/>
        </w:rPr>
        <w:t>epala Program Studi</w:t>
      </w:r>
      <w:r w:rsidR="00116D89">
        <w:rPr>
          <w:rFonts w:ascii="Times New Roman" w:hAnsi="Times New Roman"/>
          <w:sz w:val="24"/>
          <w:szCs w:val="24"/>
        </w:rPr>
        <w:t xml:space="preserve"> DIII</w:t>
      </w:r>
      <w:r w:rsidRPr="00E0207D">
        <w:rPr>
          <w:rFonts w:ascii="Times New Roman" w:hAnsi="Times New Roman"/>
          <w:sz w:val="24"/>
          <w:szCs w:val="24"/>
        </w:rPr>
        <w:t xml:space="preserve"> Kebidanan Politeknik Kesehatan Kemenkes Malang</w:t>
      </w:r>
    </w:p>
    <w:p w:rsidR="00FB28C4" w:rsidRPr="00E0207D" w:rsidRDefault="004255DB" w:rsidP="002538A0">
      <w:pPr>
        <w:pStyle w:val="ListParagraph"/>
        <w:numPr>
          <w:ilvl w:val="0"/>
          <w:numId w:val="13"/>
        </w:numPr>
        <w:tabs>
          <w:tab w:val="left" w:pos="709"/>
        </w:tabs>
        <w:spacing w:after="0" w:line="480" w:lineRule="auto"/>
        <w:jc w:val="both"/>
        <w:rPr>
          <w:rFonts w:ascii="Times New Roman" w:hAnsi="Times New Roman"/>
          <w:sz w:val="24"/>
          <w:szCs w:val="24"/>
          <w:lang w:val="sv-SE"/>
        </w:rPr>
      </w:pPr>
      <w:r w:rsidRPr="00E0207D">
        <w:rPr>
          <w:rFonts w:ascii="Times New Roman" w:hAnsi="Times New Roman"/>
          <w:sz w:val="24"/>
          <w:szCs w:val="24"/>
        </w:rPr>
        <w:t>K</w:t>
      </w:r>
      <w:proofErr w:type="spellStart"/>
      <w:r w:rsidR="00FB28C4" w:rsidRPr="00E0207D">
        <w:rPr>
          <w:rFonts w:ascii="Times New Roman" w:hAnsi="Times New Roman"/>
          <w:sz w:val="24"/>
          <w:szCs w:val="24"/>
          <w:lang w:val="en-US"/>
        </w:rPr>
        <w:t>etua</w:t>
      </w:r>
      <w:proofErr w:type="spellEnd"/>
      <w:r w:rsidR="00BF1257">
        <w:rPr>
          <w:rFonts w:ascii="Times New Roman" w:hAnsi="Times New Roman"/>
          <w:sz w:val="24"/>
          <w:szCs w:val="24"/>
          <w:lang w:val="en-US"/>
        </w:rPr>
        <w:t xml:space="preserve"> </w:t>
      </w:r>
      <w:proofErr w:type="spellStart"/>
      <w:r w:rsidR="00FB28C4" w:rsidRPr="00E0207D">
        <w:rPr>
          <w:rFonts w:ascii="Times New Roman" w:hAnsi="Times New Roman"/>
          <w:sz w:val="24"/>
          <w:szCs w:val="24"/>
          <w:lang w:val="en-US"/>
        </w:rPr>
        <w:t>Jurusan</w:t>
      </w:r>
      <w:proofErr w:type="spellEnd"/>
      <w:r w:rsidR="00BF1257">
        <w:rPr>
          <w:rFonts w:ascii="Times New Roman" w:hAnsi="Times New Roman"/>
          <w:sz w:val="24"/>
          <w:szCs w:val="24"/>
          <w:lang w:val="en-US"/>
        </w:rPr>
        <w:t xml:space="preserve"> </w:t>
      </w:r>
      <w:proofErr w:type="spellStart"/>
      <w:r w:rsidR="00FB28C4" w:rsidRPr="00E0207D">
        <w:rPr>
          <w:rFonts w:ascii="Times New Roman" w:hAnsi="Times New Roman"/>
          <w:sz w:val="24"/>
          <w:szCs w:val="24"/>
          <w:lang w:val="en-US"/>
        </w:rPr>
        <w:t>Kebidanan</w:t>
      </w:r>
      <w:proofErr w:type="spellEnd"/>
      <w:r w:rsidR="00FB28C4" w:rsidRPr="00E0207D">
        <w:rPr>
          <w:rFonts w:ascii="Times New Roman" w:hAnsi="Times New Roman"/>
          <w:sz w:val="24"/>
          <w:szCs w:val="24"/>
        </w:rPr>
        <w:t xml:space="preserve"> Politeknik Kesehatan Kemenkes Malang</w:t>
      </w:r>
    </w:p>
    <w:p w:rsidR="004A0D81" w:rsidRPr="00E0207D" w:rsidRDefault="004A0D81" w:rsidP="002538A0">
      <w:pPr>
        <w:pStyle w:val="ListParagraph"/>
        <w:numPr>
          <w:ilvl w:val="0"/>
          <w:numId w:val="13"/>
        </w:numPr>
        <w:tabs>
          <w:tab w:val="left" w:pos="709"/>
        </w:tabs>
        <w:spacing w:after="0" w:line="480" w:lineRule="auto"/>
        <w:jc w:val="both"/>
        <w:rPr>
          <w:rFonts w:ascii="Times New Roman" w:hAnsi="Times New Roman"/>
          <w:sz w:val="24"/>
          <w:szCs w:val="24"/>
          <w:lang w:val="sv-SE"/>
        </w:rPr>
      </w:pPr>
      <w:r w:rsidRPr="00E0207D">
        <w:rPr>
          <w:rFonts w:ascii="Times New Roman" w:hAnsi="Times New Roman"/>
          <w:sz w:val="24"/>
          <w:szCs w:val="24"/>
          <w:lang w:val="en-US"/>
        </w:rPr>
        <w:t>BANGKESBANGPOL</w:t>
      </w:r>
      <w:r w:rsidRPr="00E0207D">
        <w:rPr>
          <w:rFonts w:ascii="Times New Roman" w:hAnsi="Times New Roman"/>
          <w:sz w:val="24"/>
          <w:szCs w:val="24"/>
        </w:rPr>
        <w:t xml:space="preserve"> Kabupaten Malang</w:t>
      </w:r>
    </w:p>
    <w:p w:rsidR="00B7696D" w:rsidRPr="00E0207D" w:rsidRDefault="00FB28C4" w:rsidP="002538A0">
      <w:pPr>
        <w:pStyle w:val="ListParagraph"/>
        <w:numPr>
          <w:ilvl w:val="0"/>
          <w:numId w:val="13"/>
        </w:numPr>
        <w:tabs>
          <w:tab w:val="left" w:pos="709"/>
        </w:tabs>
        <w:spacing w:after="0" w:line="480" w:lineRule="auto"/>
        <w:jc w:val="both"/>
        <w:rPr>
          <w:rFonts w:ascii="Times New Roman" w:hAnsi="Times New Roman"/>
          <w:sz w:val="24"/>
          <w:szCs w:val="24"/>
          <w:lang w:val="sv-SE"/>
        </w:rPr>
      </w:pPr>
      <w:r w:rsidRPr="00E0207D">
        <w:rPr>
          <w:rFonts w:ascii="Times New Roman" w:hAnsi="Times New Roman"/>
          <w:sz w:val="24"/>
          <w:szCs w:val="24"/>
          <w:lang w:val="en-US"/>
        </w:rPr>
        <w:t>B</w:t>
      </w:r>
      <w:r w:rsidR="004255DB" w:rsidRPr="00E0207D">
        <w:rPr>
          <w:rFonts w:ascii="Times New Roman" w:hAnsi="Times New Roman"/>
          <w:sz w:val="24"/>
          <w:szCs w:val="24"/>
        </w:rPr>
        <w:t>idan tempa</w:t>
      </w:r>
      <w:r w:rsidRPr="00E0207D">
        <w:rPr>
          <w:rFonts w:ascii="Times New Roman" w:hAnsi="Times New Roman"/>
          <w:sz w:val="24"/>
          <w:szCs w:val="24"/>
        </w:rPr>
        <w:t>t mengambil studi kasus.</w:t>
      </w:r>
    </w:p>
    <w:p w:rsidR="00B7696D" w:rsidRPr="00E0207D" w:rsidRDefault="00B7696D" w:rsidP="002538A0">
      <w:pPr>
        <w:pStyle w:val="ListParagraph"/>
        <w:numPr>
          <w:ilvl w:val="0"/>
          <w:numId w:val="6"/>
        </w:numPr>
        <w:spacing w:after="0" w:line="480" w:lineRule="auto"/>
        <w:jc w:val="both"/>
        <w:rPr>
          <w:rFonts w:ascii="Times New Roman" w:hAnsi="Times New Roman"/>
          <w:sz w:val="24"/>
          <w:szCs w:val="24"/>
          <w:lang w:val="sv-SE"/>
        </w:rPr>
      </w:pPr>
      <w:r w:rsidRPr="00E0207D">
        <w:rPr>
          <w:rFonts w:ascii="Times New Roman" w:hAnsi="Times New Roman"/>
          <w:sz w:val="24"/>
          <w:szCs w:val="24"/>
          <w:lang w:val="sv-SE"/>
        </w:rPr>
        <w:t>Lembar persetujuan menjadi subyek (</w:t>
      </w:r>
      <w:r w:rsidRPr="00E0207D">
        <w:rPr>
          <w:rFonts w:ascii="Times New Roman" w:hAnsi="Times New Roman"/>
          <w:i/>
          <w:sz w:val="24"/>
          <w:szCs w:val="24"/>
          <w:lang w:val="sv-SE"/>
        </w:rPr>
        <w:t>Informed consent</w:t>
      </w:r>
      <w:r w:rsidRPr="00E0207D">
        <w:rPr>
          <w:rFonts w:ascii="Times New Roman" w:hAnsi="Times New Roman"/>
          <w:sz w:val="24"/>
          <w:szCs w:val="24"/>
          <w:lang w:val="sv-SE"/>
        </w:rPr>
        <w:t>)yang diberikan sebelum asuhan dilaksanakan agar subyek mengetahui maksud da</w:t>
      </w:r>
      <w:r w:rsidR="00522109" w:rsidRPr="00E0207D">
        <w:rPr>
          <w:rFonts w:ascii="Times New Roman" w:hAnsi="Times New Roman"/>
          <w:sz w:val="24"/>
          <w:szCs w:val="24"/>
          <w:lang w:val="sv-SE"/>
        </w:rPr>
        <w:t>n tujuan asuhan yang diberikan. Apabila subyek setuju maka lembar persetujuan tersebut dapat ditandatangani.</w:t>
      </w:r>
    </w:p>
    <w:p w:rsidR="00B7696D" w:rsidRPr="00E0207D" w:rsidRDefault="00B7696D" w:rsidP="002538A0">
      <w:pPr>
        <w:pStyle w:val="ListParagraph"/>
        <w:numPr>
          <w:ilvl w:val="0"/>
          <w:numId w:val="6"/>
        </w:numPr>
        <w:spacing w:after="0" w:line="480" w:lineRule="auto"/>
        <w:ind w:left="709" w:hanging="283"/>
        <w:jc w:val="both"/>
        <w:rPr>
          <w:rFonts w:ascii="Times New Roman" w:hAnsi="Times New Roman"/>
          <w:sz w:val="24"/>
          <w:szCs w:val="24"/>
        </w:rPr>
      </w:pPr>
      <w:r w:rsidRPr="00E0207D">
        <w:rPr>
          <w:rFonts w:ascii="Times New Roman" w:hAnsi="Times New Roman"/>
          <w:sz w:val="24"/>
          <w:szCs w:val="24"/>
          <w:lang w:val="sv-SE"/>
        </w:rPr>
        <w:t>Tanpa nama (</w:t>
      </w:r>
      <w:r w:rsidRPr="00E0207D">
        <w:rPr>
          <w:rFonts w:ascii="Times New Roman" w:hAnsi="Times New Roman"/>
          <w:i/>
          <w:sz w:val="24"/>
          <w:szCs w:val="24"/>
          <w:lang w:val="sv-SE"/>
        </w:rPr>
        <w:t>Anonimity</w:t>
      </w:r>
      <w:r w:rsidRPr="00E0207D">
        <w:rPr>
          <w:rFonts w:ascii="Times New Roman" w:hAnsi="Times New Roman"/>
          <w:sz w:val="24"/>
          <w:szCs w:val="24"/>
          <w:lang w:val="sv-SE"/>
        </w:rPr>
        <w:t>)</w:t>
      </w:r>
    </w:p>
    <w:p w:rsidR="00B7696D" w:rsidRPr="00E0207D" w:rsidRDefault="00B7696D" w:rsidP="002538A0">
      <w:pPr>
        <w:pStyle w:val="ListParagraph"/>
        <w:spacing w:after="0" w:line="480" w:lineRule="auto"/>
        <w:ind w:left="709"/>
        <w:jc w:val="both"/>
        <w:rPr>
          <w:rFonts w:ascii="Times New Roman" w:hAnsi="Times New Roman"/>
          <w:sz w:val="24"/>
          <w:szCs w:val="24"/>
        </w:rPr>
      </w:pPr>
      <w:r w:rsidRPr="00E0207D">
        <w:rPr>
          <w:rFonts w:ascii="Times New Roman" w:hAnsi="Times New Roman"/>
          <w:sz w:val="24"/>
          <w:szCs w:val="24"/>
          <w:lang w:val="sv-SE"/>
        </w:rPr>
        <w:t>Dalam menjaga kerahasiaan identitas subyek, penyusun tidak mencantumkan nama subyek pada lembar pengumpulan data dan LTA cukup dengan memberikan kode atau inisial saja.</w:t>
      </w:r>
    </w:p>
    <w:p w:rsidR="00B7696D" w:rsidRPr="00E0207D" w:rsidRDefault="00B7696D" w:rsidP="002538A0">
      <w:pPr>
        <w:numPr>
          <w:ilvl w:val="0"/>
          <w:numId w:val="6"/>
        </w:numPr>
        <w:spacing w:after="0" w:line="480" w:lineRule="auto"/>
        <w:ind w:left="709" w:hanging="284"/>
        <w:jc w:val="both"/>
        <w:rPr>
          <w:rFonts w:ascii="Times New Roman" w:hAnsi="Times New Roman" w:cs="Times New Roman"/>
          <w:sz w:val="24"/>
          <w:szCs w:val="24"/>
        </w:rPr>
      </w:pPr>
      <w:proofErr w:type="spellStart"/>
      <w:r w:rsidRPr="00E0207D">
        <w:rPr>
          <w:rFonts w:ascii="Times New Roman" w:hAnsi="Times New Roman" w:cs="Times New Roman"/>
          <w:sz w:val="24"/>
          <w:szCs w:val="24"/>
        </w:rPr>
        <w:t>Kerahasiaan</w:t>
      </w:r>
      <w:proofErr w:type="spellEnd"/>
      <w:r w:rsidRPr="00E0207D">
        <w:rPr>
          <w:rFonts w:ascii="Times New Roman" w:hAnsi="Times New Roman" w:cs="Times New Roman"/>
          <w:sz w:val="24"/>
          <w:szCs w:val="24"/>
        </w:rPr>
        <w:t xml:space="preserve"> (</w:t>
      </w:r>
      <w:r w:rsidRPr="00E0207D">
        <w:rPr>
          <w:rFonts w:ascii="Times New Roman" w:hAnsi="Times New Roman" w:cs="Times New Roman"/>
          <w:i/>
          <w:sz w:val="24"/>
          <w:szCs w:val="24"/>
        </w:rPr>
        <w:t>Confidential</w:t>
      </w:r>
      <w:r w:rsidRPr="00E0207D">
        <w:rPr>
          <w:rFonts w:ascii="Times New Roman" w:hAnsi="Times New Roman" w:cs="Times New Roman"/>
          <w:sz w:val="24"/>
          <w:szCs w:val="24"/>
        </w:rPr>
        <w:t>)</w:t>
      </w:r>
    </w:p>
    <w:p w:rsidR="000D7AD5" w:rsidRPr="00032420" w:rsidRDefault="00B7696D" w:rsidP="00032420">
      <w:pPr>
        <w:spacing w:after="0" w:line="480" w:lineRule="auto"/>
        <w:ind w:left="709"/>
        <w:jc w:val="both"/>
        <w:rPr>
          <w:rFonts w:ascii="Times New Roman" w:hAnsi="Times New Roman" w:cs="Times New Roman"/>
          <w:sz w:val="24"/>
          <w:szCs w:val="24"/>
        </w:rPr>
      </w:pPr>
      <w:proofErr w:type="spellStart"/>
      <w:proofErr w:type="gramStart"/>
      <w:r w:rsidRPr="00E0207D">
        <w:rPr>
          <w:rFonts w:ascii="Times New Roman" w:hAnsi="Times New Roman" w:cs="Times New Roman"/>
          <w:sz w:val="24"/>
          <w:szCs w:val="24"/>
        </w:rPr>
        <w:t>Kerahasiaan</w:t>
      </w:r>
      <w:proofErr w:type="spellEnd"/>
      <w:r w:rsidR="00BF1257">
        <w:rPr>
          <w:rFonts w:ascii="Times New Roman" w:hAnsi="Times New Roman" w:cs="Times New Roman"/>
          <w:sz w:val="24"/>
          <w:szCs w:val="24"/>
        </w:rPr>
        <w:t xml:space="preserve"> </w:t>
      </w:r>
      <w:proofErr w:type="spellStart"/>
      <w:r w:rsidRPr="00E0207D">
        <w:rPr>
          <w:rFonts w:ascii="Times New Roman" w:hAnsi="Times New Roman" w:cs="Times New Roman"/>
          <w:sz w:val="24"/>
          <w:szCs w:val="24"/>
        </w:rPr>
        <w:t>informasi</w:t>
      </w:r>
      <w:proofErr w:type="spellEnd"/>
      <w:r w:rsidRPr="00E0207D">
        <w:rPr>
          <w:rFonts w:ascii="Times New Roman" w:hAnsi="Times New Roman" w:cs="Times New Roman"/>
          <w:sz w:val="24"/>
          <w:szCs w:val="24"/>
        </w:rPr>
        <w:t xml:space="preserve"> yang </w:t>
      </w:r>
      <w:proofErr w:type="spellStart"/>
      <w:r w:rsidRPr="00E0207D">
        <w:rPr>
          <w:rFonts w:ascii="Times New Roman" w:hAnsi="Times New Roman" w:cs="Times New Roman"/>
          <w:sz w:val="24"/>
          <w:szCs w:val="24"/>
        </w:rPr>
        <w:t>telah</w:t>
      </w:r>
      <w:proofErr w:type="spellEnd"/>
      <w:r w:rsidR="00BF1257">
        <w:rPr>
          <w:rFonts w:ascii="Times New Roman" w:hAnsi="Times New Roman" w:cs="Times New Roman"/>
          <w:sz w:val="24"/>
          <w:szCs w:val="24"/>
        </w:rPr>
        <w:t xml:space="preserve"> </w:t>
      </w:r>
      <w:proofErr w:type="spellStart"/>
      <w:r w:rsidRPr="00E0207D">
        <w:rPr>
          <w:rFonts w:ascii="Times New Roman" w:hAnsi="Times New Roman" w:cs="Times New Roman"/>
          <w:sz w:val="24"/>
          <w:szCs w:val="24"/>
        </w:rPr>
        <w:t>dikumpulkan</w:t>
      </w:r>
      <w:proofErr w:type="spellEnd"/>
      <w:r w:rsidR="00BF1257">
        <w:rPr>
          <w:rFonts w:ascii="Times New Roman" w:hAnsi="Times New Roman" w:cs="Times New Roman"/>
          <w:sz w:val="24"/>
          <w:szCs w:val="24"/>
        </w:rPr>
        <w:t xml:space="preserve"> </w:t>
      </w:r>
      <w:proofErr w:type="spellStart"/>
      <w:r w:rsidRPr="00E0207D">
        <w:rPr>
          <w:rFonts w:ascii="Times New Roman" w:hAnsi="Times New Roman" w:cs="Times New Roman"/>
          <w:sz w:val="24"/>
          <w:szCs w:val="24"/>
        </w:rPr>
        <w:t>dari</w:t>
      </w:r>
      <w:proofErr w:type="spellEnd"/>
      <w:r w:rsidR="00BF1257">
        <w:rPr>
          <w:rFonts w:ascii="Times New Roman" w:hAnsi="Times New Roman" w:cs="Times New Roman"/>
          <w:sz w:val="24"/>
          <w:szCs w:val="24"/>
        </w:rPr>
        <w:t xml:space="preserve"> </w:t>
      </w:r>
      <w:proofErr w:type="spellStart"/>
      <w:r w:rsidRPr="00E0207D">
        <w:rPr>
          <w:rFonts w:ascii="Times New Roman" w:hAnsi="Times New Roman" w:cs="Times New Roman"/>
          <w:sz w:val="24"/>
          <w:szCs w:val="24"/>
        </w:rPr>
        <w:t>subyek</w:t>
      </w:r>
      <w:proofErr w:type="spellEnd"/>
      <w:r w:rsidR="00BF1257">
        <w:rPr>
          <w:rFonts w:ascii="Times New Roman" w:hAnsi="Times New Roman" w:cs="Times New Roman"/>
          <w:sz w:val="24"/>
          <w:szCs w:val="24"/>
        </w:rPr>
        <w:t xml:space="preserve"> </w:t>
      </w:r>
      <w:proofErr w:type="spellStart"/>
      <w:r w:rsidRPr="00E0207D">
        <w:rPr>
          <w:rFonts w:ascii="Times New Roman" w:hAnsi="Times New Roman" w:cs="Times New Roman"/>
          <w:sz w:val="24"/>
          <w:szCs w:val="24"/>
        </w:rPr>
        <w:t>dijamin</w:t>
      </w:r>
      <w:proofErr w:type="spellEnd"/>
      <w:r w:rsidR="00BF1257">
        <w:rPr>
          <w:rFonts w:ascii="Times New Roman" w:hAnsi="Times New Roman" w:cs="Times New Roman"/>
          <w:sz w:val="24"/>
          <w:szCs w:val="24"/>
        </w:rPr>
        <w:t xml:space="preserve"> </w:t>
      </w:r>
      <w:proofErr w:type="spellStart"/>
      <w:r w:rsidRPr="00E0207D">
        <w:rPr>
          <w:rFonts w:ascii="Times New Roman" w:hAnsi="Times New Roman" w:cs="Times New Roman"/>
          <w:sz w:val="24"/>
          <w:szCs w:val="24"/>
        </w:rPr>
        <w:t>oleh</w:t>
      </w:r>
      <w:proofErr w:type="spellEnd"/>
      <w:r w:rsidR="00BF1257">
        <w:rPr>
          <w:rFonts w:ascii="Times New Roman" w:hAnsi="Times New Roman" w:cs="Times New Roman"/>
          <w:sz w:val="24"/>
          <w:szCs w:val="24"/>
        </w:rPr>
        <w:t xml:space="preserve"> </w:t>
      </w:r>
      <w:proofErr w:type="spellStart"/>
      <w:r w:rsidRPr="00E0207D">
        <w:rPr>
          <w:rFonts w:ascii="Times New Roman" w:hAnsi="Times New Roman" w:cs="Times New Roman"/>
          <w:sz w:val="24"/>
          <w:szCs w:val="24"/>
        </w:rPr>
        <w:t>penyusun</w:t>
      </w:r>
      <w:proofErr w:type="spellEnd"/>
      <w:r w:rsidRPr="00E0207D">
        <w:rPr>
          <w:rFonts w:ascii="Times New Roman" w:hAnsi="Times New Roman" w:cs="Times New Roman"/>
          <w:sz w:val="24"/>
          <w:szCs w:val="24"/>
        </w:rPr>
        <w:t>.</w:t>
      </w:r>
      <w:bookmarkStart w:id="0" w:name="_GoBack"/>
      <w:bookmarkEnd w:id="0"/>
      <w:proofErr w:type="gramEnd"/>
    </w:p>
    <w:sectPr w:rsidR="000D7AD5" w:rsidRPr="00032420" w:rsidSect="007D3654">
      <w:headerReference w:type="default" r:id="rId9"/>
      <w:footerReference w:type="first" r:id="rId10"/>
      <w:pgSz w:w="11907" w:h="16840" w:code="9"/>
      <w:pgMar w:top="2268" w:right="1701" w:bottom="1701" w:left="2268" w:header="1134" w:footer="720" w:gutter="0"/>
      <w:pgNumType w:start="8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A50" w:rsidRDefault="001B1A50" w:rsidP="00C47B46">
      <w:pPr>
        <w:spacing w:after="0" w:line="240" w:lineRule="auto"/>
      </w:pPr>
      <w:r>
        <w:separator/>
      </w:r>
    </w:p>
  </w:endnote>
  <w:endnote w:type="continuationSeparator" w:id="0">
    <w:p w:rsidR="001B1A50" w:rsidRDefault="001B1A50" w:rsidP="00C47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7572614"/>
      <w:docPartObj>
        <w:docPartGallery w:val="Page Numbers (Bottom of Page)"/>
        <w:docPartUnique/>
      </w:docPartObj>
    </w:sdtPr>
    <w:sdtEndPr/>
    <w:sdtContent>
      <w:p w:rsidR="00C47B46" w:rsidRPr="00AD1134" w:rsidRDefault="0001746C">
        <w:pPr>
          <w:pStyle w:val="Footer"/>
          <w:jc w:val="center"/>
          <w:rPr>
            <w:rFonts w:ascii="Times New Roman" w:hAnsi="Times New Roman" w:cs="Times New Roman"/>
            <w:sz w:val="24"/>
            <w:szCs w:val="24"/>
          </w:rPr>
        </w:pPr>
        <w:r w:rsidRPr="00AD1134">
          <w:rPr>
            <w:rFonts w:ascii="Times New Roman" w:hAnsi="Times New Roman" w:cs="Times New Roman"/>
            <w:sz w:val="24"/>
            <w:szCs w:val="24"/>
          </w:rPr>
          <w:fldChar w:fldCharType="begin"/>
        </w:r>
        <w:r w:rsidR="0038215D" w:rsidRPr="00AD1134">
          <w:rPr>
            <w:rFonts w:ascii="Times New Roman" w:hAnsi="Times New Roman" w:cs="Times New Roman"/>
            <w:sz w:val="24"/>
            <w:szCs w:val="24"/>
          </w:rPr>
          <w:instrText xml:space="preserve"> PAGE   \* MERGEFORMAT </w:instrText>
        </w:r>
        <w:r w:rsidRPr="00AD1134">
          <w:rPr>
            <w:rFonts w:ascii="Times New Roman" w:hAnsi="Times New Roman" w:cs="Times New Roman"/>
            <w:sz w:val="24"/>
            <w:szCs w:val="24"/>
          </w:rPr>
          <w:fldChar w:fldCharType="separate"/>
        </w:r>
        <w:r w:rsidR="00C06826">
          <w:rPr>
            <w:rFonts w:ascii="Times New Roman" w:hAnsi="Times New Roman" w:cs="Times New Roman"/>
            <w:noProof/>
            <w:sz w:val="24"/>
            <w:szCs w:val="24"/>
          </w:rPr>
          <w:t>85</w:t>
        </w:r>
        <w:r w:rsidRPr="00AD1134">
          <w:rPr>
            <w:rFonts w:ascii="Times New Roman" w:hAnsi="Times New Roman" w:cs="Times New Roman"/>
            <w:sz w:val="24"/>
            <w:szCs w:val="24"/>
          </w:rPr>
          <w:fldChar w:fldCharType="end"/>
        </w:r>
      </w:p>
    </w:sdtContent>
  </w:sdt>
  <w:p w:rsidR="00C47B46" w:rsidRPr="00AD1134" w:rsidRDefault="00C47B46">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A50" w:rsidRDefault="001B1A50" w:rsidP="00C47B46">
      <w:pPr>
        <w:spacing w:after="0" w:line="240" w:lineRule="auto"/>
      </w:pPr>
      <w:r>
        <w:separator/>
      </w:r>
    </w:p>
  </w:footnote>
  <w:footnote w:type="continuationSeparator" w:id="0">
    <w:p w:rsidR="001B1A50" w:rsidRDefault="001B1A50" w:rsidP="00C47B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7572612"/>
      <w:docPartObj>
        <w:docPartGallery w:val="Page Numbers (Top of Page)"/>
        <w:docPartUnique/>
      </w:docPartObj>
    </w:sdtPr>
    <w:sdtEndPr/>
    <w:sdtContent>
      <w:p w:rsidR="00C47B46" w:rsidRPr="00F278CC" w:rsidRDefault="0001746C">
        <w:pPr>
          <w:pStyle w:val="Header"/>
          <w:jc w:val="right"/>
          <w:rPr>
            <w:rFonts w:ascii="Times New Roman" w:hAnsi="Times New Roman" w:cs="Times New Roman"/>
            <w:sz w:val="24"/>
            <w:szCs w:val="24"/>
          </w:rPr>
        </w:pPr>
        <w:r w:rsidRPr="00F278CC">
          <w:rPr>
            <w:rFonts w:ascii="Times New Roman" w:hAnsi="Times New Roman" w:cs="Times New Roman"/>
            <w:sz w:val="24"/>
            <w:szCs w:val="24"/>
          </w:rPr>
          <w:fldChar w:fldCharType="begin"/>
        </w:r>
        <w:r w:rsidR="0038215D" w:rsidRPr="00F278CC">
          <w:rPr>
            <w:rFonts w:ascii="Times New Roman" w:hAnsi="Times New Roman" w:cs="Times New Roman"/>
            <w:sz w:val="24"/>
            <w:szCs w:val="24"/>
          </w:rPr>
          <w:instrText xml:space="preserve"> PAGE   \* MERGEFORMAT </w:instrText>
        </w:r>
        <w:r w:rsidRPr="00F278CC">
          <w:rPr>
            <w:rFonts w:ascii="Times New Roman" w:hAnsi="Times New Roman" w:cs="Times New Roman"/>
            <w:sz w:val="24"/>
            <w:szCs w:val="24"/>
          </w:rPr>
          <w:fldChar w:fldCharType="separate"/>
        </w:r>
        <w:r w:rsidR="00C06826">
          <w:rPr>
            <w:rFonts w:ascii="Times New Roman" w:hAnsi="Times New Roman" w:cs="Times New Roman"/>
            <w:noProof/>
            <w:sz w:val="24"/>
            <w:szCs w:val="24"/>
          </w:rPr>
          <w:t>90</w:t>
        </w:r>
        <w:r w:rsidRPr="00F278CC">
          <w:rPr>
            <w:rFonts w:ascii="Times New Roman" w:hAnsi="Times New Roman" w:cs="Times New Roman"/>
            <w:sz w:val="24"/>
            <w:szCs w:val="24"/>
          </w:rPr>
          <w:fldChar w:fldCharType="end"/>
        </w:r>
      </w:p>
    </w:sdtContent>
  </w:sdt>
  <w:p w:rsidR="00C47B46" w:rsidRPr="00F278CC" w:rsidRDefault="00C47B46">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429D4"/>
    <w:multiLevelType w:val="multilevel"/>
    <w:tmpl w:val="DED8BB22"/>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B072FED"/>
    <w:multiLevelType w:val="hybridMultilevel"/>
    <w:tmpl w:val="9124BF78"/>
    <w:lvl w:ilvl="0" w:tplc="0B32E142">
      <w:start w:val="1"/>
      <w:numFmt w:val="lowerLetter"/>
      <w:lvlText w:val="%1."/>
      <w:lvlJc w:val="left"/>
      <w:pPr>
        <w:ind w:left="2160" w:hanging="360"/>
      </w:pPr>
      <w:rPr>
        <w:rFonts w:hint="default"/>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nsid w:val="15C30ABA"/>
    <w:multiLevelType w:val="hybridMultilevel"/>
    <w:tmpl w:val="6DF235EE"/>
    <w:lvl w:ilvl="0" w:tplc="6C4AAC2C">
      <w:start w:val="1"/>
      <w:numFmt w:val="lowerLetter"/>
      <w:lvlText w:val="%1."/>
      <w:lvlJc w:val="left"/>
      <w:pPr>
        <w:ind w:left="1429" w:hanging="360"/>
      </w:pPr>
      <w:rPr>
        <w:rFonts w:ascii="Times New Roman" w:eastAsia="Calibri" w:hAnsi="Times New Roman" w:cs="Times New Roman"/>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18B332A5"/>
    <w:multiLevelType w:val="hybridMultilevel"/>
    <w:tmpl w:val="0D54C0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990EE1"/>
    <w:multiLevelType w:val="multilevel"/>
    <w:tmpl w:val="83B67ED2"/>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lowerLetter"/>
      <w:lvlText w:val="%3."/>
      <w:lvlJc w:val="left"/>
      <w:pPr>
        <w:ind w:left="1146"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20575CD7"/>
    <w:multiLevelType w:val="hybridMultilevel"/>
    <w:tmpl w:val="DB5618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8E4AC3"/>
    <w:multiLevelType w:val="hybridMultilevel"/>
    <w:tmpl w:val="9808F7E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0EF0223"/>
    <w:multiLevelType w:val="hybridMultilevel"/>
    <w:tmpl w:val="5E02E48C"/>
    <w:lvl w:ilvl="0" w:tplc="CF6E35C6">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310000D6"/>
    <w:multiLevelType w:val="hybridMultilevel"/>
    <w:tmpl w:val="C3228700"/>
    <w:lvl w:ilvl="0" w:tplc="67409B28">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44651D27"/>
    <w:multiLevelType w:val="hybridMultilevel"/>
    <w:tmpl w:val="580E6606"/>
    <w:lvl w:ilvl="0" w:tplc="87509F52">
      <w:start w:val="1"/>
      <w:numFmt w:val="lowerLetter"/>
      <w:lvlText w:val="%1."/>
      <w:lvlJc w:val="left"/>
      <w:pPr>
        <w:ind w:left="810" w:hanging="360"/>
      </w:pPr>
      <w:rPr>
        <w:rFonts w:hint="default"/>
        <w:b w:val="0"/>
      </w:rPr>
    </w:lvl>
    <w:lvl w:ilvl="1" w:tplc="04210019" w:tentative="1">
      <w:start w:val="1"/>
      <w:numFmt w:val="lowerLetter"/>
      <w:lvlText w:val="%2."/>
      <w:lvlJc w:val="left"/>
      <w:pPr>
        <w:ind w:left="2580" w:hanging="360"/>
      </w:pPr>
    </w:lvl>
    <w:lvl w:ilvl="2" w:tplc="0421001B" w:tentative="1">
      <w:start w:val="1"/>
      <w:numFmt w:val="lowerRoman"/>
      <w:lvlText w:val="%3."/>
      <w:lvlJc w:val="right"/>
      <w:pPr>
        <w:ind w:left="3300" w:hanging="180"/>
      </w:pPr>
    </w:lvl>
    <w:lvl w:ilvl="3" w:tplc="0421000F" w:tentative="1">
      <w:start w:val="1"/>
      <w:numFmt w:val="decimal"/>
      <w:lvlText w:val="%4."/>
      <w:lvlJc w:val="left"/>
      <w:pPr>
        <w:ind w:left="4020" w:hanging="360"/>
      </w:pPr>
    </w:lvl>
    <w:lvl w:ilvl="4" w:tplc="04210019" w:tentative="1">
      <w:start w:val="1"/>
      <w:numFmt w:val="lowerLetter"/>
      <w:lvlText w:val="%5."/>
      <w:lvlJc w:val="left"/>
      <w:pPr>
        <w:ind w:left="4740" w:hanging="360"/>
      </w:pPr>
    </w:lvl>
    <w:lvl w:ilvl="5" w:tplc="0421001B" w:tentative="1">
      <w:start w:val="1"/>
      <w:numFmt w:val="lowerRoman"/>
      <w:lvlText w:val="%6."/>
      <w:lvlJc w:val="right"/>
      <w:pPr>
        <w:ind w:left="5460" w:hanging="180"/>
      </w:pPr>
    </w:lvl>
    <w:lvl w:ilvl="6" w:tplc="0421000F" w:tentative="1">
      <w:start w:val="1"/>
      <w:numFmt w:val="decimal"/>
      <w:lvlText w:val="%7."/>
      <w:lvlJc w:val="left"/>
      <w:pPr>
        <w:ind w:left="6180" w:hanging="360"/>
      </w:pPr>
    </w:lvl>
    <w:lvl w:ilvl="7" w:tplc="04210019" w:tentative="1">
      <w:start w:val="1"/>
      <w:numFmt w:val="lowerLetter"/>
      <w:lvlText w:val="%8."/>
      <w:lvlJc w:val="left"/>
      <w:pPr>
        <w:ind w:left="6900" w:hanging="360"/>
      </w:pPr>
    </w:lvl>
    <w:lvl w:ilvl="8" w:tplc="0421001B" w:tentative="1">
      <w:start w:val="1"/>
      <w:numFmt w:val="lowerRoman"/>
      <w:lvlText w:val="%9."/>
      <w:lvlJc w:val="right"/>
      <w:pPr>
        <w:ind w:left="7620" w:hanging="180"/>
      </w:pPr>
    </w:lvl>
  </w:abstractNum>
  <w:abstractNum w:abstractNumId="10">
    <w:nsid w:val="4F035EF4"/>
    <w:multiLevelType w:val="hybridMultilevel"/>
    <w:tmpl w:val="23142974"/>
    <w:lvl w:ilvl="0" w:tplc="0A1A0B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3161FC3"/>
    <w:multiLevelType w:val="multilevel"/>
    <w:tmpl w:val="4846FE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9570E23"/>
    <w:multiLevelType w:val="hybridMultilevel"/>
    <w:tmpl w:val="3D008D68"/>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4"/>
  </w:num>
  <w:num w:numId="2">
    <w:abstractNumId w:val="0"/>
  </w:num>
  <w:num w:numId="3">
    <w:abstractNumId w:val="2"/>
  </w:num>
  <w:num w:numId="4">
    <w:abstractNumId w:val="11"/>
  </w:num>
  <w:num w:numId="5">
    <w:abstractNumId w:val="1"/>
  </w:num>
  <w:num w:numId="6">
    <w:abstractNumId w:val="9"/>
  </w:num>
  <w:num w:numId="7">
    <w:abstractNumId w:val="3"/>
  </w:num>
  <w:num w:numId="8">
    <w:abstractNumId w:val="8"/>
  </w:num>
  <w:num w:numId="9">
    <w:abstractNumId w:val="7"/>
  </w:num>
  <w:num w:numId="10">
    <w:abstractNumId w:val="5"/>
  </w:num>
  <w:num w:numId="11">
    <w:abstractNumId w:val="12"/>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7696D"/>
    <w:rsid w:val="00010936"/>
    <w:rsid w:val="00013716"/>
    <w:rsid w:val="0001746C"/>
    <w:rsid w:val="00026B10"/>
    <w:rsid w:val="00032420"/>
    <w:rsid w:val="00045158"/>
    <w:rsid w:val="0006182F"/>
    <w:rsid w:val="00082957"/>
    <w:rsid w:val="00097B17"/>
    <w:rsid w:val="000A02BB"/>
    <w:rsid w:val="000A6E5E"/>
    <w:rsid w:val="000C6D20"/>
    <w:rsid w:val="000D7AD5"/>
    <w:rsid w:val="0010122B"/>
    <w:rsid w:val="00116D89"/>
    <w:rsid w:val="001175A0"/>
    <w:rsid w:val="0013393C"/>
    <w:rsid w:val="00146095"/>
    <w:rsid w:val="00147DAD"/>
    <w:rsid w:val="001546EB"/>
    <w:rsid w:val="00166925"/>
    <w:rsid w:val="001A7414"/>
    <w:rsid w:val="001B1960"/>
    <w:rsid w:val="001B1A50"/>
    <w:rsid w:val="001C7917"/>
    <w:rsid w:val="001D44E5"/>
    <w:rsid w:val="001E6168"/>
    <w:rsid w:val="00207F2D"/>
    <w:rsid w:val="00222C3A"/>
    <w:rsid w:val="002305FE"/>
    <w:rsid w:val="00231E1E"/>
    <w:rsid w:val="00232DFF"/>
    <w:rsid w:val="00236E76"/>
    <w:rsid w:val="002400B0"/>
    <w:rsid w:val="00242E69"/>
    <w:rsid w:val="002538A0"/>
    <w:rsid w:val="00254B4E"/>
    <w:rsid w:val="0027637F"/>
    <w:rsid w:val="002A056D"/>
    <w:rsid w:val="002A1BB0"/>
    <w:rsid w:val="002A1CC7"/>
    <w:rsid w:val="002A3BCA"/>
    <w:rsid w:val="002B01D0"/>
    <w:rsid w:val="002C4F85"/>
    <w:rsid w:val="002D3AF4"/>
    <w:rsid w:val="00305730"/>
    <w:rsid w:val="00317737"/>
    <w:rsid w:val="0031792B"/>
    <w:rsid w:val="00341836"/>
    <w:rsid w:val="00342C83"/>
    <w:rsid w:val="0038215D"/>
    <w:rsid w:val="00382CB4"/>
    <w:rsid w:val="00383FC4"/>
    <w:rsid w:val="003B384D"/>
    <w:rsid w:val="003D1DB0"/>
    <w:rsid w:val="004255DB"/>
    <w:rsid w:val="004A0D81"/>
    <w:rsid w:val="004A31C3"/>
    <w:rsid w:val="004B1C18"/>
    <w:rsid w:val="004E20DA"/>
    <w:rsid w:val="004E628A"/>
    <w:rsid w:val="004F4178"/>
    <w:rsid w:val="00514B97"/>
    <w:rsid w:val="00522109"/>
    <w:rsid w:val="00552A52"/>
    <w:rsid w:val="00581C11"/>
    <w:rsid w:val="005B12CF"/>
    <w:rsid w:val="005B1448"/>
    <w:rsid w:val="005B7309"/>
    <w:rsid w:val="005D40DB"/>
    <w:rsid w:val="005F27CB"/>
    <w:rsid w:val="005F6E64"/>
    <w:rsid w:val="00616A49"/>
    <w:rsid w:val="00620F55"/>
    <w:rsid w:val="00632C6C"/>
    <w:rsid w:val="0063393F"/>
    <w:rsid w:val="006341DD"/>
    <w:rsid w:val="00644B5F"/>
    <w:rsid w:val="00645394"/>
    <w:rsid w:val="0065613D"/>
    <w:rsid w:val="006602B7"/>
    <w:rsid w:val="0069493C"/>
    <w:rsid w:val="0069669B"/>
    <w:rsid w:val="006C06C2"/>
    <w:rsid w:val="006D08D8"/>
    <w:rsid w:val="007412AA"/>
    <w:rsid w:val="00743A95"/>
    <w:rsid w:val="0079204C"/>
    <w:rsid w:val="007A5464"/>
    <w:rsid w:val="007D3654"/>
    <w:rsid w:val="007D702D"/>
    <w:rsid w:val="007E28AB"/>
    <w:rsid w:val="007E7320"/>
    <w:rsid w:val="007F3443"/>
    <w:rsid w:val="007F7280"/>
    <w:rsid w:val="008315B1"/>
    <w:rsid w:val="0086685C"/>
    <w:rsid w:val="008707AF"/>
    <w:rsid w:val="008A0181"/>
    <w:rsid w:val="008A18CF"/>
    <w:rsid w:val="008C70B9"/>
    <w:rsid w:val="008D5357"/>
    <w:rsid w:val="008E5DD5"/>
    <w:rsid w:val="008F13E2"/>
    <w:rsid w:val="009014F1"/>
    <w:rsid w:val="00903D74"/>
    <w:rsid w:val="009064C1"/>
    <w:rsid w:val="00906E81"/>
    <w:rsid w:val="00907346"/>
    <w:rsid w:val="00911595"/>
    <w:rsid w:val="0092276B"/>
    <w:rsid w:val="009255C6"/>
    <w:rsid w:val="009452C6"/>
    <w:rsid w:val="009840F9"/>
    <w:rsid w:val="009D15FF"/>
    <w:rsid w:val="009E46B5"/>
    <w:rsid w:val="00A053E0"/>
    <w:rsid w:val="00A74944"/>
    <w:rsid w:val="00A829D9"/>
    <w:rsid w:val="00AB3ADA"/>
    <w:rsid w:val="00AD1134"/>
    <w:rsid w:val="00AE3D87"/>
    <w:rsid w:val="00B11508"/>
    <w:rsid w:val="00B20FD0"/>
    <w:rsid w:val="00B35D0A"/>
    <w:rsid w:val="00B67138"/>
    <w:rsid w:val="00B7696D"/>
    <w:rsid w:val="00B76BC4"/>
    <w:rsid w:val="00B95632"/>
    <w:rsid w:val="00BA4B41"/>
    <w:rsid w:val="00BB094E"/>
    <w:rsid w:val="00BC101A"/>
    <w:rsid w:val="00BC5178"/>
    <w:rsid w:val="00BF1257"/>
    <w:rsid w:val="00BF2D58"/>
    <w:rsid w:val="00C06826"/>
    <w:rsid w:val="00C17A87"/>
    <w:rsid w:val="00C462A6"/>
    <w:rsid w:val="00C47B46"/>
    <w:rsid w:val="00C5556A"/>
    <w:rsid w:val="00C80821"/>
    <w:rsid w:val="00D4726E"/>
    <w:rsid w:val="00D528F6"/>
    <w:rsid w:val="00D6066A"/>
    <w:rsid w:val="00D82AAC"/>
    <w:rsid w:val="00D90617"/>
    <w:rsid w:val="00D94971"/>
    <w:rsid w:val="00DD36F0"/>
    <w:rsid w:val="00DD6969"/>
    <w:rsid w:val="00DD7F11"/>
    <w:rsid w:val="00DE4807"/>
    <w:rsid w:val="00E00908"/>
    <w:rsid w:val="00E0207D"/>
    <w:rsid w:val="00E16059"/>
    <w:rsid w:val="00E31152"/>
    <w:rsid w:val="00E36005"/>
    <w:rsid w:val="00E852BB"/>
    <w:rsid w:val="00E87BEB"/>
    <w:rsid w:val="00E93A8F"/>
    <w:rsid w:val="00E95FD9"/>
    <w:rsid w:val="00EB4BF9"/>
    <w:rsid w:val="00EC2831"/>
    <w:rsid w:val="00EF4357"/>
    <w:rsid w:val="00F01B68"/>
    <w:rsid w:val="00F04BFB"/>
    <w:rsid w:val="00F10D4A"/>
    <w:rsid w:val="00F16B63"/>
    <w:rsid w:val="00F24C50"/>
    <w:rsid w:val="00F278CC"/>
    <w:rsid w:val="00F447EA"/>
    <w:rsid w:val="00F5218E"/>
    <w:rsid w:val="00F81FDA"/>
    <w:rsid w:val="00F852D0"/>
    <w:rsid w:val="00F92E2C"/>
    <w:rsid w:val="00F97A67"/>
    <w:rsid w:val="00FB28C4"/>
    <w:rsid w:val="00FD09E1"/>
    <w:rsid w:val="00FD14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84"/>
        <o:r id="V:Rule2" type="connector" idref="#_x0000_s1086"/>
        <o:r id="V:Rule3" type="connector" idref="#_x0000_s1088"/>
        <o:r id="V:Rule4" type="connector" idref="#_x0000_s1100"/>
        <o:r id="V:Rule5" type="connector" idref="#_x0000_s1085"/>
        <o:r id="V:Rule6" type="connector" idref="#_x0000_s1075"/>
        <o:r id="V:Rule7" type="connector" idref="#_x0000_s1077"/>
        <o:r id="V:Rule8" type="connector" idref="#_x0000_s108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0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B7696D"/>
    <w:pPr>
      <w:spacing w:after="160" w:line="259" w:lineRule="auto"/>
      <w:ind w:left="720"/>
      <w:contextualSpacing/>
    </w:pPr>
    <w:rPr>
      <w:rFonts w:ascii="Calibri" w:eastAsia="Calibri" w:hAnsi="Calibri" w:cs="Times New Roman"/>
      <w:sz w:val="20"/>
      <w:szCs w:val="20"/>
      <w:lang w:val="id-ID"/>
    </w:rPr>
  </w:style>
  <w:style w:type="character" w:customStyle="1" w:styleId="ListParagraphChar">
    <w:name w:val="List Paragraph Char"/>
    <w:aliases w:val="UGEX'Z Char"/>
    <w:link w:val="ListParagraph"/>
    <w:uiPriority w:val="34"/>
    <w:locked/>
    <w:rsid w:val="00B7696D"/>
    <w:rPr>
      <w:rFonts w:ascii="Calibri" w:eastAsia="Calibri" w:hAnsi="Calibri" w:cs="Times New Roman"/>
      <w:sz w:val="20"/>
      <w:szCs w:val="20"/>
      <w:lang w:val="id-ID"/>
    </w:rPr>
  </w:style>
  <w:style w:type="paragraph" w:customStyle="1" w:styleId="Default">
    <w:name w:val="Default"/>
    <w:rsid w:val="00B7696D"/>
    <w:pPr>
      <w:autoSpaceDE w:val="0"/>
      <w:autoSpaceDN w:val="0"/>
      <w:adjustRightInd w:val="0"/>
      <w:spacing w:after="0" w:line="240" w:lineRule="auto"/>
    </w:pPr>
    <w:rPr>
      <w:rFonts w:ascii="Times New Roman" w:eastAsia="Times New Roman" w:hAnsi="Times New Roman" w:cs="Times New Roman"/>
      <w:color w:val="000000"/>
      <w:sz w:val="24"/>
      <w:szCs w:val="24"/>
      <w:lang w:val="id-ID" w:eastAsia="id-ID"/>
    </w:rPr>
  </w:style>
  <w:style w:type="paragraph" w:styleId="NoSpacing">
    <w:name w:val="No Spacing"/>
    <w:uiPriority w:val="1"/>
    <w:qFormat/>
    <w:rsid w:val="00B7696D"/>
    <w:pPr>
      <w:spacing w:after="0" w:line="240" w:lineRule="auto"/>
    </w:pPr>
    <w:rPr>
      <w:rFonts w:ascii="Calibri" w:eastAsia="Calibri" w:hAnsi="Calibri" w:cs="Times New Roman"/>
      <w:lang w:val="id-ID"/>
    </w:rPr>
  </w:style>
  <w:style w:type="paragraph" w:styleId="BalloonText">
    <w:name w:val="Balloon Text"/>
    <w:basedOn w:val="Normal"/>
    <w:link w:val="BalloonTextChar"/>
    <w:uiPriority w:val="99"/>
    <w:semiHidden/>
    <w:unhideWhenUsed/>
    <w:rsid w:val="00743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A95"/>
    <w:rPr>
      <w:rFonts w:ascii="Tahoma" w:hAnsi="Tahoma" w:cs="Tahoma"/>
      <w:sz w:val="16"/>
      <w:szCs w:val="16"/>
    </w:rPr>
  </w:style>
  <w:style w:type="paragraph" w:styleId="Header">
    <w:name w:val="header"/>
    <w:basedOn w:val="Normal"/>
    <w:link w:val="HeaderChar"/>
    <w:uiPriority w:val="99"/>
    <w:unhideWhenUsed/>
    <w:rsid w:val="00C47B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B46"/>
  </w:style>
  <w:style w:type="paragraph" w:styleId="Footer">
    <w:name w:val="footer"/>
    <w:basedOn w:val="Normal"/>
    <w:link w:val="FooterChar"/>
    <w:uiPriority w:val="99"/>
    <w:unhideWhenUsed/>
    <w:rsid w:val="00C47B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B46"/>
  </w:style>
  <w:style w:type="character" w:styleId="Emphasis">
    <w:name w:val="Emphasis"/>
    <w:basedOn w:val="DefaultParagraphFont"/>
    <w:uiPriority w:val="20"/>
    <w:qFormat/>
    <w:rsid w:val="009064C1"/>
    <w:rPr>
      <w:i/>
      <w:iCs/>
    </w:rPr>
  </w:style>
  <w:style w:type="character" w:customStyle="1" w:styleId="apple-converted-space">
    <w:name w:val="apple-converted-space"/>
    <w:basedOn w:val="DefaultParagraphFont"/>
    <w:rsid w:val="001175A0"/>
  </w:style>
  <w:style w:type="paragraph" w:customStyle="1" w:styleId="ListParagraph2">
    <w:name w:val="List Paragraph2"/>
    <w:basedOn w:val="Normal"/>
    <w:uiPriority w:val="34"/>
    <w:qFormat/>
    <w:rsid w:val="005F27CB"/>
    <w:pPr>
      <w:widowControl w:val="0"/>
      <w:ind w:left="720"/>
      <w:contextualSpacing/>
    </w:pPr>
    <w:rPr>
      <w:rFonts w:ascii="Times New Roman" w:eastAsia="SimSun" w:hAnsi="Times New Roman" w:cs="Times New Roman"/>
      <w:kern w:val="2"/>
      <w:sz w:val="24"/>
      <w:szCs w:val="20"/>
      <w:lang w:eastAsia="zh-CN"/>
    </w:rPr>
  </w:style>
  <w:style w:type="paragraph" w:styleId="NormalWeb">
    <w:name w:val="Normal (Web)"/>
    <w:basedOn w:val="Normal"/>
    <w:uiPriority w:val="99"/>
    <w:semiHidden/>
    <w:unhideWhenUsed/>
    <w:rsid w:val="003D1DB0"/>
    <w:pPr>
      <w:spacing w:before="100" w:beforeAutospacing="1" w:after="100" w:afterAutospacing="1" w:line="240" w:lineRule="auto"/>
    </w:pPr>
    <w:rPr>
      <w:rFonts w:ascii="Times New Roman" w:eastAsia="Times New Roman" w:hAnsi="Times New Roman" w:cs="Times New Roman"/>
      <w:sz w:val="24"/>
      <w:szCs w:val="24"/>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76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BC4B9-CBED-487F-80C3-7FDF8C053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754</Words>
  <Characters>4300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ismail - [2010]</cp:lastModifiedBy>
  <cp:revision>102</cp:revision>
  <dcterms:created xsi:type="dcterms:W3CDTF">2017-11-26T13:03:00Z</dcterms:created>
  <dcterms:modified xsi:type="dcterms:W3CDTF">2018-08-02T16:25:00Z</dcterms:modified>
</cp:coreProperties>
</file>