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C2F" w:rsidRDefault="00EB6234" w:rsidP="00F96A05">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VI</w:t>
      </w:r>
    </w:p>
    <w:p w:rsidR="00A53C2F" w:rsidRDefault="00EB6234" w:rsidP="00F96A05">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PENUTUP</w:t>
      </w:r>
    </w:p>
    <w:p w:rsidR="00A53C2F" w:rsidRDefault="00EB6234" w:rsidP="00F96A05">
      <w:pPr>
        <w:pStyle w:val="ListParagraph"/>
        <w:numPr>
          <w:ilvl w:val="1"/>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A53C2F" w:rsidRDefault="00EB6234" w:rsidP="00F96A05">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Setelah melakukan asuhan kebidanan dengan menggunakan pendekatan manjemen asuhan kebidanan Varney yang dilakukan secara berkelanjutan (</w:t>
      </w:r>
      <w:r>
        <w:rPr>
          <w:rFonts w:ascii="Times New Roman" w:hAnsi="Times New Roman" w:cs="Times New Roman"/>
          <w:i/>
          <w:sz w:val="24"/>
          <w:szCs w:val="24"/>
        </w:rPr>
        <w:t>Continuity of Care)</w:t>
      </w:r>
      <w:r>
        <w:rPr>
          <w:rFonts w:ascii="Times New Roman" w:hAnsi="Times New Roman" w:cs="Times New Roman"/>
          <w:sz w:val="24"/>
          <w:szCs w:val="24"/>
        </w:rPr>
        <w:t xml:space="preserve"> dan perdokumentasian secara pada </w:t>
      </w:r>
      <w:r>
        <w:rPr>
          <w:rFonts w:ascii="Times New Roman" w:hAnsi="Times New Roman" w:cs="Times New Roman"/>
          <w:sz w:val="24"/>
          <w:szCs w:val="24"/>
          <w:lang w:val="id-ID"/>
        </w:rPr>
        <w:t xml:space="preserve">Bayi </w:t>
      </w:r>
      <w:r>
        <w:rPr>
          <w:rFonts w:ascii="Times New Roman" w:hAnsi="Times New Roman" w:cs="Times New Roman"/>
          <w:sz w:val="24"/>
          <w:szCs w:val="24"/>
        </w:rPr>
        <w:t xml:space="preserve">Ny R </w:t>
      </w:r>
      <w:r>
        <w:rPr>
          <w:rFonts w:ascii="Times New Roman" w:hAnsi="Times New Roman" w:cs="Times New Roman"/>
          <w:sz w:val="24"/>
          <w:szCs w:val="24"/>
          <w:lang w:val="id-ID"/>
        </w:rPr>
        <w:t>usia 12 Jam</w:t>
      </w:r>
      <w:r>
        <w:rPr>
          <w:rFonts w:ascii="Times New Roman" w:hAnsi="Times New Roman" w:cs="Times New Roman"/>
          <w:sz w:val="24"/>
          <w:szCs w:val="24"/>
        </w:rPr>
        <w:t xml:space="preserve"> di </w:t>
      </w:r>
      <w:r>
        <w:rPr>
          <w:rFonts w:ascii="Times New Roman" w:hAnsi="Times New Roman" w:cs="Times New Roman"/>
          <w:sz w:val="24"/>
          <w:szCs w:val="24"/>
          <w:lang w:val="id-ID"/>
        </w:rPr>
        <w:t xml:space="preserve">Desa Jeru </w:t>
      </w:r>
      <w:r>
        <w:rPr>
          <w:rFonts w:ascii="Times New Roman" w:hAnsi="Times New Roman" w:cs="Times New Roman"/>
          <w:sz w:val="24"/>
          <w:szCs w:val="24"/>
        </w:rPr>
        <w:t>RT 9 RW 4 Kec. Tumpang Kabupaten Malang. Asuhan kebidanan diberikan sebanyak 4 kali kunjungan Neonatus. Maka dapat disimpulkan :</w:t>
      </w:r>
    </w:p>
    <w:p w:rsidR="00D75D7D" w:rsidRPr="00D75D7D" w:rsidRDefault="00EB6234" w:rsidP="00F96A05">
      <w:pPr>
        <w:pStyle w:val="ListParagraph"/>
        <w:numPr>
          <w:ilvl w:val="0"/>
          <w:numId w:val="2"/>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lang w:val="id-ID"/>
        </w:rPr>
        <w:t>Selama pengkajian didapati keluhan fi</w:t>
      </w:r>
      <w:r w:rsidR="00D75D7D">
        <w:rPr>
          <w:rFonts w:ascii="Times New Roman" w:hAnsi="Times New Roman" w:cs="Times New Roman"/>
          <w:sz w:val="24"/>
          <w:szCs w:val="24"/>
          <w:lang w:val="id-ID"/>
        </w:rPr>
        <w:t>siologis ibu pada bayinya</w:t>
      </w:r>
      <w:r w:rsidR="0021659F">
        <w:rPr>
          <w:rFonts w:ascii="Times New Roman" w:hAnsi="Times New Roman" w:cs="Times New Roman"/>
          <w:sz w:val="24"/>
          <w:szCs w:val="24"/>
          <w:lang w:val="id-ID"/>
        </w:rPr>
        <w:t xml:space="preserve"> dan hasil pemeriksaan</w:t>
      </w:r>
      <w:r w:rsidR="00D75D7D">
        <w:rPr>
          <w:rFonts w:ascii="Times New Roman" w:hAnsi="Times New Roman" w:cs="Times New Roman"/>
          <w:sz w:val="24"/>
          <w:szCs w:val="24"/>
          <w:lang w:val="id-ID"/>
        </w:rPr>
        <w:t xml:space="preserve"> yaitu</w:t>
      </w:r>
      <w:r w:rsidR="0021659F">
        <w:rPr>
          <w:rFonts w:ascii="Times New Roman" w:hAnsi="Times New Roman" w:cs="Times New Roman"/>
          <w:sz w:val="24"/>
          <w:szCs w:val="24"/>
          <w:lang w:val="id-ID"/>
        </w:rPr>
        <w:t>:</w:t>
      </w:r>
    </w:p>
    <w:p w:rsidR="00D75D7D" w:rsidRPr="00D75D7D" w:rsidRDefault="00D75D7D" w:rsidP="00F96A05">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Kunjungan pertama : ibu </w:t>
      </w:r>
      <w:r w:rsidR="00EB6234" w:rsidRPr="00D75D7D">
        <w:rPr>
          <w:rFonts w:ascii="Times New Roman" w:hAnsi="Times New Roman" w:cs="Times New Roman"/>
          <w:sz w:val="24"/>
          <w:szCs w:val="24"/>
        </w:rPr>
        <w:t>khawatir dengan benjolan yang ada di kepala bayi yang mulai dari lahir tidak kunjung menghilang</w:t>
      </w:r>
      <w:r w:rsidR="0021659F">
        <w:rPr>
          <w:rFonts w:ascii="Times New Roman" w:hAnsi="Times New Roman" w:cs="Times New Roman"/>
          <w:sz w:val="24"/>
          <w:szCs w:val="24"/>
          <w:lang w:val="id-ID"/>
        </w:rPr>
        <w:t>,</w:t>
      </w:r>
      <w:r w:rsidR="0021659F" w:rsidRPr="0021659F">
        <w:rPr>
          <w:rFonts w:ascii="Times New Roman" w:hAnsi="Times New Roman" w:cs="Times New Roman"/>
          <w:sz w:val="24"/>
          <w:szCs w:val="24"/>
          <w:lang w:val="id-ID"/>
        </w:rPr>
        <w:t xml:space="preserve"> terdapat </w:t>
      </w:r>
      <w:r w:rsidR="0021659F" w:rsidRPr="0021659F">
        <w:rPr>
          <w:rFonts w:ascii="Times New Roman" w:hAnsi="Times New Roman" w:cs="Times New Roman"/>
          <w:i/>
          <w:sz w:val="24"/>
          <w:szCs w:val="24"/>
        </w:rPr>
        <w:t>caput succedaneum</w:t>
      </w:r>
      <w:r w:rsidR="0021659F" w:rsidRPr="0021659F">
        <w:rPr>
          <w:rFonts w:ascii="Times New Roman" w:hAnsi="Times New Roman" w:cs="Times New Roman"/>
          <w:i/>
          <w:sz w:val="24"/>
          <w:szCs w:val="24"/>
          <w:lang w:val="id-ID"/>
        </w:rPr>
        <w:t xml:space="preserve"> </w:t>
      </w:r>
      <w:r w:rsidR="0021659F">
        <w:rPr>
          <w:rFonts w:ascii="Times New Roman" w:hAnsi="Times New Roman" w:cs="Times New Roman"/>
          <w:sz w:val="24"/>
          <w:szCs w:val="24"/>
          <w:lang w:val="id-ID"/>
        </w:rPr>
        <w:t>pada kepala bayi.</w:t>
      </w:r>
    </w:p>
    <w:p w:rsidR="0021659F" w:rsidRPr="0021659F" w:rsidRDefault="00D75D7D" w:rsidP="00F96A05">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K</w:t>
      </w:r>
      <w:r w:rsidR="00EB6234" w:rsidRPr="00D75D7D">
        <w:rPr>
          <w:rFonts w:ascii="Times New Roman" w:hAnsi="Times New Roman" w:cs="Times New Roman"/>
          <w:sz w:val="24"/>
          <w:szCs w:val="24"/>
          <w:lang w:val="id-ID"/>
        </w:rPr>
        <w:t xml:space="preserve">unjungan kedua </w:t>
      </w:r>
      <w:r>
        <w:rPr>
          <w:rFonts w:ascii="Times New Roman" w:hAnsi="Times New Roman" w:cs="Times New Roman"/>
          <w:sz w:val="24"/>
          <w:szCs w:val="24"/>
          <w:lang w:val="id-ID"/>
        </w:rPr>
        <w:t xml:space="preserve">: </w:t>
      </w:r>
      <w:r w:rsidR="00EB6234" w:rsidRPr="00D75D7D">
        <w:rPr>
          <w:rFonts w:ascii="Times New Roman" w:hAnsi="Times New Roman" w:cs="Times New Roman"/>
          <w:sz w:val="24"/>
          <w:szCs w:val="24"/>
          <w:lang w:val="id-ID"/>
        </w:rPr>
        <w:t xml:space="preserve">terdapat keluhan tali pusat sudah lepas namun pusar belum kunjung kering, </w:t>
      </w:r>
      <w:r w:rsidR="0021659F" w:rsidRPr="0021659F">
        <w:rPr>
          <w:rFonts w:ascii="Times New Roman" w:hAnsi="Times New Roman" w:cs="Times New Roman"/>
          <w:sz w:val="24"/>
          <w:szCs w:val="24"/>
          <w:lang w:val="id-ID"/>
        </w:rPr>
        <w:t>pusar masih basah meskipun tali pusat sudah lepas dan turunnya berat badan bayi pada  kunjungan kedua.</w:t>
      </w:r>
    </w:p>
    <w:p w:rsidR="0021659F" w:rsidRPr="0021659F" w:rsidRDefault="0021659F" w:rsidP="00F96A05">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P</w:t>
      </w:r>
      <w:r w:rsidR="00EB6234" w:rsidRPr="00D75D7D">
        <w:rPr>
          <w:rFonts w:ascii="Times New Roman" w:hAnsi="Times New Roman" w:cs="Times New Roman"/>
          <w:sz w:val="24"/>
          <w:szCs w:val="24"/>
          <w:lang w:val="id-ID"/>
        </w:rPr>
        <w:t>ada kunjungan ketiga dan</w:t>
      </w:r>
      <w:r>
        <w:rPr>
          <w:rFonts w:ascii="Times New Roman" w:hAnsi="Times New Roman" w:cs="Times New Roman"/>
          <w:sz w:val="24"/>
          <w:szCs w:val="24"/>
          <w:lang w:val="id-ID"/>
        </w:rPr>
        <w:t xml:space="preserve"> keempat ibu tidak ada keluhan.</w:t>
      </w:r>
    </w:p>
    <w:p w:rsidR="00A53C2F" w:rsidRPr="0021659F" w:rsidRDefault="00EB6234" w:rsidP="00F96A05">
      <w:pPr>
        <w:spacing w:after="0" w:line="480" w:lineRule="auto"/>
        <w:ind w:left="709"/>
        <w:jc w:val="both"/>
        <w:rPr>
          <w:rFonts w:ascii="Times New Roman" w:hAnsi="Times New Roman" w:cs="Times New Roman"/>
          <w:sz w:val="24"/>
          <w:szCs w:val="24"/>
        </w:rPr>
      </w:pPr>
      <w:r w:rsidRPr="0021659F">
        <w:rPr>
          <w:rFonts w:ascii="Times New Roman" w:hAnsi="Times New Roman" w:cs="Times New Roman"/>
          <w:sz w:val="24"/>
          <w:szCs w:val="24"/>
          <w:lang w:val="id-ID"/>
        </w:rPr>
        <w:t xml:space="preserve">Data Obyektif yang didapat selama empat kali kunjungan menunjukkan hasil tanda-tanda vital dalam batas normal, </w:t>
      </w:r>
      <w:r w:rsidR="0021659F">
        <w:rPr>
          <w:rFonts w:ascii="Times New Roman" w:hAnsi="Times New Roman" w:cs="Times New Roman"/>
          <w:sz w:val="24"/>
          <w:szCs w:val="24"/>
          <w:lang w:val="id-ID"/>
        </w:rPr>
        <w:t>berat badan bayi menurun pada minggu pertama kehidupan.</w:t>
      </w:r>
    </w:p>
    <w:p w:rsidR="00A53C2F" w:rsidRDefault="00EB6234" w:rsidP="00F96A05">
      <w:pPr>
        <w:pStyle w:val="ListParagraph"/>
        <w:numPr>
          <w:ilvl w:val="0"/>
          <w:numId w:val="2"/>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lang w:val="id-ID"/>
        </w:rPr>
        <w:t xml:space="preserve">Baik dari data subyektif maupun data obyektif tidak ditemukan tanda bahaya masa neonatus. Sehingga dapat ditegakkan diagnosa pada Bayi Ny. </w:t>
      </w:r>
      <w:r>
        <w:rPr>
          <w:rFonts w:ascii="Times New Roman" w:hAnsi="Times New Roman" w:cs="Times New Roman"/>
          <w:sz w:val="24"/>
          <w:szCs w:val="24"/>
          <w:lang w:val="id-ID"/>
        </w:rPr>
        <w:lastRenderedPageBreak/>
        <w:t xml:space="preserve">R neonatus fisiologis. Masalah fisiologis yang ditemukan selama masa nonatus yaitu </w:t>
      </w:r>
      <w:r>
        <w:rPr>
          <w:rFonts w:ascii="Times New Roman" w:hAnsi="Times New Roman" w:cs="Times New Roman"/>
          <w:i/>
          <w:sz w:val="24"/>
          <w:szCs w:val="24"/>
        </w:rPr>
        <w:t>caput succedaneum</w:t>
      </w:r>
      <w:r>
        <w:rPr>
          <w:rFonts w:ascii="Times New Roman" w:hAnsi="Times New Roman" w:cs="Times New Roman"/>
          <w:sz w:val="24"/>
          <w:szCs w:val="24"/>
          <w:lang w:val="id-ID"/>
        </w:rPr>
        <w:t>, kurangnya pengetahuan ibu tentang perawatan bayi dan tali pusat mengenai pusar masih basah meskipun tali pusat sudah lepas, dan kurang seringnya ibu memberikan ASI pada bayi salah satu penyebab turunnya berat badan bayi.</w:t>
      </w:r>
    </w:p>
    <w:p w:rsidR="00A53C2F" w:rsidRDefault="00EB6234" w:rsidP="00F96A05">
      <w:pPr>
        <w:pStyle w:val="ListParagraph"/>
        <w:numPr>
          <w:ilvl w:val="0"/>
          <w:numId w:val="2"/>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lang w:val="id-ID"/>
        </w:rPr>
        <w:t>Tidak ditemukan diagnosa potensial pada Bayi Ny. R selama dilakukannya kunjungan neonatal</w:t>
      </w:r>
      <w:r w:rsidR="00D75D7D">
        <w:rPr>
          <w:rFonts w:ascii="Times New Roman" w:hAnsi="Times New Roman" w:cs="Times New Roman"/>
          <w:sz w:val="24"/>
          <w:szCs w:val="24"/>
          <w:lang w:val="id-ID"/>
        </w:rPr>
        <w:t xml:space="preserve"> karena masalah yang dialami oleh bayi Ny. R termasuk masalah fisiolgi dan tidak mengarah pada tanda-tanda bahaya pada neonatus</w:t>
      </w:r>
      <w:r w:rsidR="0021659F">
        <w:rPr>
          <w:rFonts w:ascii="Times New Roman" w:hAnsi="Times New Roman" w:cs="Times New Roman"/>
          <w:sz w:val="24"/>
          <w:szCs w:val="24"/>
          <w:lang w:val="id-ID"/>
        </w:rPr>
        <w:t>.</w:t>
      </w:r>
    </w:p>
    <w:p w:rsidR="00A53C2F" w:rsidRDefault="00BF0408" w:rsidP="00F96A05">
      <w:pPr>
        <w:pStyle w:val="ListParagraph"/>
        <w:numPr>
          <w:ilvl w:val="0"/>
          <w:numId w:val="2"/>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lang w:val="id-ID"/>
        </w:rPr>
        <w:t xml:space="preserve">Tidak diperlukan </w:t>
      </w:r>
      <w:r w:rsidR="00EB6234">
        <w:rPr>
          <w:rFonts w:ascii="Times New Roman" w:hAnsi="Times New Roman" w:cs="Times New Roman"/>
          <w:sz w:val="24"/>
          <w:szCs w:val="24"/>
          <w:lang w:val="id-ID"/>
        </w:rPr>
        <w:t xml:space="preserve"> kebutuhan segera yang diperlukan Bayi Ny. R karena keadaan bayi tidak mengalami kegawatdaruratan sel</w:t>
      </w:r>
      <w:r>
        <w:rPr>
          <w:rFonts w:ascii="Times New Roman" w:hAnsi="Times New Roman" w:cs="Times New Roman"/>
          <w:sz w:val="24"/>
          <w:szCs w:val="24"/>
          <w:lang w:val="id-ID"/>
        </w:rPr>
        <w:t>ama dilakukan asuhan</w:t>
      </w:r>
      <w:r w:rsidR="00EB6234">
        <w:rPr>
          <w:rFonts w:ascii="Times New Roman" w:hAnsi="Times New Roman" w:cs="Times New Roman"/>
          <w:sz w:val="24"/>
          <w:szCs w:val="24"/>
          <w:lang w:val="id-ID"/>
        </w:rPr>
        <w:t>.</w:t>
      </w:r>
    </w:p>
    <w:p w:rsidR="00A53C2F" w:rsidRDefault="00BF0408" w:rsidP="00F96A05">
      <w:pPr>
        <w:pStyle w:val="ListParagraph"/>
        <w:numPr>
          <w:ilvl w:val="0"/>
          <w:numId w:val="2"/>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lang w:val="id-ID"/>
        </w:rPr>
        <w:t>Perencanaan</w:t>
      </w:r>
      <w:r w:rsidR="00EB6234">
        <w:rPr>
          <w:rFonts w:ascii="Times New Roman" w:hAnsi="Times New Roman" w:cs="Times New Roman"/>
          <w:sz w:val="24"/>
          <w:szCs w:val="24"/>
          <w:lang w:val="id-ID"/>
        </w:rPr>
        <w:t xml:space="preserve"> asuhan kebidanan pada Bayi Ny. R sesuai jadwal kegiatan pelaksanaan asuhan kebidanan masa neonatus.</w:t>
      </w:r>
    </w:p>
    <w:p w:rsidR="00A53C2F" w:rsidRPr="00A13E8D" w:rsidRDefault="00EB6234" w:rsidP="00F96A05">
      <w:pPr>
        <w:pStyle w:val="ListParagraph"/>
        <w:numPr>
          <w:ilvl w:val="0"/>
          <w:numId w:val="2"/>
        </w:numPr>
        <w:spacing w:after="0" w:line="480" w:lineRule="auto"/>
        <w:ind w:left="709"/>
        <w:jc w:val="both"/>
        <w:rPr>
          <w:rFonts w:ascii="Times New Roman" w:hAnsi="Times New Roman" w:cs="Times New Roman"/>
          <w:sz w:val="24"/>
          <w:szCs w:val="24"/>
        </w:rPr>
      </w:pPr>
      <w:r w:rsidRPr="00A13E8D">
        <w:rPr>
          <w:rFonts w:ascii="Times New Roman" w:hAnsi="Times New Roman" w:cs="Times New Roman"/>
          <w:sz w:val="24"/>
          <w:szCs w:val="24"/>
          <w:lang w:val="id-ID"/>
        </w:rPr>
        <w:t>Penatalaksanaan yang diberikan berdasarkan masalah yang ada dengan mengacu pada konsep manajemen dan teori yang ada sehigga masa neonatus dapat berjalan dengan normal</w:t>
      </w:r>
      <w:r w:rsidR="00A13E8D" w:rsidRPr="00A13E8D">
        <w:rPr>
          <w:rFonts w:ascii="Times New Roman" w:hAnsi="Times New Roman" w:cs="Times New Roman"/>
          <w:sz w:val="24"/>
          <w:szCs w:val="24"/>
          <w:lang w:val="id-ID"/>
        </w:rPr>
        <w:t>, semua perencanaan dapat terlaksana</w:t>
      </w:r>
      <w:r w:rsidRPr="00A13E8D">
        <w:rPr>
          <w:rFonts w:ascii="Times New Roman" w:hAnsi="Times New Roman" w:cs="Times New Roman"/>
          <w:sz w:val="24"/>
          <w:szCs w:val="24"/>
          <w:lang w:val="id-ID"/>
        </w:rPr>
        <w:t>.</w:t>
      </w:r>
    </w:p>
    <w:p w:rsidR="00A53C2F" w:rsidRPr="00A05278" w:rsidRDefault="00EB6234" w:rsidP="00F96A05">
      <w:pPr>
        <w:pStyle w:val="ListParagraph"/>
        <w:numPr>
          <w:ilvl w:val="0"/>
          <w:numId w:val="2"/>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lang w:val="id-ID"/>
        </w:rPr>
        <w:t>Evaluasi penatalaksanaan asuhan yeng telah dibeikan kepada Bayi Ny. R</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 didapatkan hasil masa neonatus Bayi Ny. R berjalan normal.</w:t>
      </w:r>
    </w:p>
    <w:p w:rsidR="00A53C2F" w:rsidRDefault="00EB6234" w:rsidP="00F96A05">
      <w:pPr>
        <w:pStyle w:val="ListParagraph"/>
        <w:numPr>
          <w:ilvl w:val="1"/>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Saran</w:t>
      </w:r>
    </w:p>
    <w:p w:rsidR="00A53C2F" w:rsidRDefault="00EB6234" w:rsidP="00F96A05">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Berdasarkan kasus yang ada ditemukan beberapa masalah fisiologis yang menyertai </w:t>
      </w:r>
      <w:r>
        <w:rPr>
          <w:rFonts w:ascii="Times New Roman" w:hAnsi="Times New Roman" w:cs="Times New Roman"/>
          <w:sz w:val="24"/>
          <w:szCs w:val="24"/>
          <w:lang w:val="id-ID"/>
        </w:rPr>
        <w:t>masa neonatus Bayi Ny. R</w:t>
      </w:r>
      <w:r>
        <w:rPr>
          <w:rFonts w:ascii="Times New Roman" w:hAnsi="Times New Roman" w:cs="Times New Roman"/>
          <w:sz w:val="24"/>
          <w:szCs w:val="24"/>
        </w:rPr>
        <w:t>. Sehingga saran yang diberikan adalah :</w:t>
      </w:r>
    </w:p>
    <w:p w:rsidR="00D74911" w:rsidRDefault="00D74911" w:rsidP="00F96A05">
      <w:pPr>
        <w:pStyle w:val="ListParagraph"/>
        <w:spacing w:after="0" w:line="480" w:lineRule="auto"/>
        <w:jc w:val="both"/>
        <w:rPr>
          <w:rFonts w:ascii="Times New Roman" w:hAnsi="Times New Roman" w:cs="Times New Roman"/>
          <w:sz w:val="24"/>
          <w:szCs w:val="24"/>
        </w:rPr>
      </w:pPr>
    </w:p>
    <w:p w:rsidR="00A53C2F" w:rsidRDefault="00EB6234" w:rsidP="00F96A05">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Kasus</w:t>
      </w:r>
    </w:p>
    <w:p w:rsidR="00A53C2F" w:rsidRDefault="00EB6234" w:rsidP="00F96A05">
      <w:pPr>
        <w:spacing w:line="480" w:lineRule="auto"/>
        <w:ind w:left="709"/>
        <w:jc w:val="both"/>
        <w:rPr>
          <w:rFonts w:ascii="Times New Roman" w:hAnsi="Times New Roman"/>
          <w:sz w:val="24"/>
          <w:szCs w:val="24"/>
        </w:rPr>
      </w:pPr>
      <w:r>
        <w:rPr>
          <w:rFonts w:ascii="Times New Roman" w:hAnsi="Times New Roman" w:cs="Times New Roman"/>
          <w:sz w:val="24"/>
          <w:szCs w:val="24"/>
        </w:rPr>
        <w:t xml:space="preserve">Masa neonatus merupakan masa yang sering menimbulkan banyak masalah fisiologis karena masa neonatu adalah masa rentan. Masalah fisiologis yang terjadi neonatus yaitu </w:t>
      </w:r>
      <w:r>
        <w:rPr>
          <w:rFonts w:ascii="Times New Roman" w:hAnsi="Times New Roman"/>
          <w:sz w:val="24"/>
          <w:szCs w:val="24"/>
        </w:rPr>
        <w:t>Gumoh, Muntah, Daiper Rash, Oral trush, Obstipasi, Miliariasis, Diare, Disentri, Ikterus fisilogis</w:t>
      </w:r>
      <w:r>
        <w:rPr>
          <w:rFonts w:ascii="Times New Roman" w:hAnsi="Times New Roman" w:cs="Times New Roman"/>
          <w:sz w:val="24"/>
          <w:szCs w:val="24"/>
        </w:rPr>
        <w:t>. Sehingga disarankan pada ibu waspada setiap masalah yang ada pada bayi, sesering mungkin untuk menyusui bayinya, tidak berpantang makanan dan mengikuti suatu penyuluhan-penyuluhan yang berkaitan dengan kesehatan</w:t>
      </w:r>
      <w:r>
        <w:rPr>
          <w:rFonts w:ascii="Times New Roman" w:hAnsi="Times New Roman" w:cs="Times New Roman"/>
          <w:sz w:val="24"/>
          <w:szCs w:val="24"/>
          <w:lang w:val="id-ID"/>
        </w:rPr>
        <w:t xml:space="preserve"> bayi</w:t>
      </w:r>
      <w:r>
        <w:rPr>
          <w:rFonts w:ascii="Times New Roman" w:hAnsi="Times New Roman" w:cs="Times New Roman"/>
          <w:sz w:val="24"/>
          <w:szCs w:val="24"/>
        </w:rPr>
        <w:t>nya.</w:t>
      </w:r>
    </w:p>
    <w:p w:rsidR="00A53C2F" w:rsidRDefault="00EB6234" w:rsidP="00F96A05">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Lahan dan Tenaga Kesehatan Yang Lain</w:t>
      </w:r>
    </w:p>
    <w:p w:rsidR="00A53C2F" w:rsidRDefault="00EB6234" w:rsidP="00F96A05">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Disarankan pada lahan dan tenaga kesehatan yang lain untuk mengadakan suatu penyuluhan-penyuluhan tentang neonatus, dan mengadakan pemantauan tumbuh kembang bayi dalam posyandu lebih ditingkatkan.</w:t>
      </w:r>
    </w:p>
    <w:sectPr w:rsidR="00A53C2F" w:rsidSect="001F3E72">
      <w:headerReference w:type="even" r:id="rId8"/>
      <w:headerReference w:type="default" r:id="rId9"/>
      <w:footerReference w:type="even" r:id="rId10"/>
      <w:footerReference w:type="default" r:id="rId11"/>
      <w:headerReference w:type="first" r:id="rId12"/>
      <w:footerReference w:type="first" r:id="rId13"/>
      <w:pgSz w:w="11907" w:h="16840"/>
      <w:pgMar w:top="2268" w:right="1701" w:bottom="1701" w:left="2268" w:header="1134" w:footer="567" w:gutter="0"/>
      <w:pgNumType w:start="9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39B" w:rsidRDefault="001D239B">
      <w:pPr>
        <w:spacing w:after="0" w:line="240" w:lineRule="auto"/>
      </w:pPr>
      <w:r>
        <w:separator/>
      </w:r>
    </w:p>
  </w:endnote>
  <w:endnote w:type="continuationSeparator" w:id="0">
    <w:p w:rsidR="001D239B" w:rsidRDefault="001D2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E72" w:rsidRDefault="001F3E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E72" w:rsidRDefault="001F3E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8943886"/>
      <w:docPartObj>
        <w:docPartGallery w:val="Page Numbers (Bottom of Page)"/>
        <w:docPartUnique/>
      </w:docPartObj>
    </w:sdtPr>
    <w:sdtEndPr>
      <w:rPr>
        <w:rFonts w:ascii="Times New Roman" w:hAnsi="Times New Roman" w:cs="Times New Roman"/>
        <w:noProof/>
        <w:sz w:val="24"/>
        <w:szCs w:val="24"/>
      </w:rPr>
    </w:sdtEndPr>
    <w:sdtContent>
      <w:bookmarkStart w:id="0" w:name="_GoBack" w:displacedByCustomXml="prev"/>
      <w:bookmarkEnd w:id="0" w:displacedByCustomXml="prev"/>
      <w:p w:rsidR="008869AA" w:rsidRPr="008869AA" w:rsidRDefault="008869AA">
        <w:pPr>
          <w:pStyle w:val="Footer"/>
          <w:jc w:val="center"/>
          <w:rPr>
            <w:rFonts w:ascii="Times New Roman" w:hAnsi="Times New Roman" w:cs="Times New Roman"/>
            <w:sz w:val="24"/>
            <w:szCs w:val="24"/>
          </w:rPr>
        </w:pPr>
        <w:r w:rsidRPr="008869AA">
          <w:rPr>
            <w:rFonts w:ascii="Times New Roman" w:hAnsi="Times New Roman" w:cs="Times New Roman"/>
            <w:sz w:val="24"/>
            <w:szCs w:val="24"/>
          </w:rPr>
          <w:fldChar w:fldCharType="begin"/>
        </w:r>
        <w:r w:rsidRPr="008869AA">
          <w:rPr>
            <w:rFonts w:ascii="Times New Roman" w:hAnsi="Times New Roman" w:cs="Times New Roman"/>
            <w:sz w:val="24"/>
            <w:szCs w:val="24"/>
          </w:rPr>
          <w:instrText xml:space="preserve"> PAGE   \* MERGEFORMAT </w:instrText>
        </w:r>
        <w:r w:rsidRPr="008869AA">
          <w:rPr>
            <w:rFonts w:ascii="Times New Roman" w:hAnsi="Times New Roman" w:cs="Times New Roman"/>
            <w:sz w:val="24"/>
            <w:szCs w:val="24"/>
          </w:rPr>
          <w:fldChar w:fldCharType="separate"/>
        </w:r>
        <w:r w:rsidR="001F3E72">
          <w:rPr>
            <w:rFonts w:ascii="Times New Roman" w:hAnsi="Times New Roman" w:cs="Times New Roman"/>
            <w:noProof/>
            <w:sz w:val="24"/>
            <w:szCs w:val="24"/>
          </w:rPr>
          <w:t>92</w:t>
        </w:r>
        <w:r w:rsidRPr="008869AA">
          <w:rPr>
            <w:rFonts w:ascii="Times New Roman" w:hAnsi="Times New Roman" w:cs="Times New Roman"/>
            <w:noProof/>
            <w:sz w:val="24"/>
            <w:szCs w:val="24"/>
          </w:rPr>
          <w:fldChar w:fldCharType="end"/>
        </w:r>
      </w:p>
    </w:sdtContent>
  </w:sdt>
  <w:p w:rsidR="00A53C2F" w:rsidRPr="00EB6234" w:rsidRDefault="00A53C2F">
    <w:pPr>
      <w:pStyle w:val="Footer"/>
      <w:jc w:val="center"/>
      <w:rPr>
        <w:rFonts w:ascii="Times New Roman" w:hAnsi="Times New Roman" w:cs="Times New Roman"/>
        <w:sz w:val="24"/>
        <w:szCs w:val="24"/>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39B" w:rsidRDefault="001D239B">
      <w:pPr>
        <w:spacing w:after="0" w:line="240" w:lineRule="auto"/>
      </w:pPr>
      <w:r>
        <w:separator/>
      </w:r>
    </w:p>
  </w:footnote>
  <w:footnote w:type="continuationSeparator" w:id="0">
    <w:p w:rsidR="001D239B" w:rsidRDefault="001D23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E72" w:rsidRDefault="001F3E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0797906"/>
      <w:docPartObj>
        <w:docPartGallery w:val="AutoText"/>
      </w:docPartObj>
    </w:sdtPr>
    <w:sdtEndPr/>
    <w:sdtContent>
      <w:p w:rsidR="00A53C2F" w:rsidRDefault="00EB6234">
        <w:pPr>
          <w:pStyle w:val="Head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1F3E72">
          <w:rPr>
            <w:rFonts w:ascii="Times New Roman" w:hAnsi="Times New Roman" w:cs="Times New Roman"/>
            <w:noProof/>
          </w:rPr>
          <w:t>93</w:t>
        </w:r>
        <w:r>
          <w:rPr>
            <w:rFonts w:ascii="Times New Roman" w:hAnsi="Times New Roman" w:cs="Times New Roman"/>
          </w:rPr>
          <w:fldChar w:fldCharType="end"/>
        </w:r>
      </w:p>
    </w:sdtContent>
  </w:sdt>
  <w:p w:rsidR="00A53C2F" w:rsidRDefault="00A53C2F">
    <w:pPr>
      <w:pStyle w:val="Header"/>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E72" w:rsidRDefault="001F3E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D394C"/>
    <w:multiLevelType w:val="multilevel"/>
    <w:tmpl w:val="0D7D39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4E12A6C"/>
    <w:multiLevelType w:val="multilevel"/>
    <w:tmpl w:val="14E12A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9EB7828"/>
    <w:multiLevelType w:val="multilevel"/>
    <w:tmpl w:val="19EB7828"/>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48E24E96"/>
    <w:multiLevelType w:val="hybridMultilevel"/>
    <w:tmpl w:val="45EE1D20"/>
    <w:lvl w:ilvl="0" w:tplc="04210011">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C1970"/>
    <w:rsid w:val="0001377C"/>
    <w:rsid w:val="000331A3"/>
    <w:rsid w:val="0008144E"/>
    <w:rsid w:val="00086920"/>
    <w:rsid w:val="000933D0"/>
    <w:rsid w:val="0009684A"/>
    <w:rsid w:val="000A2DE0"/>
    <w:rsid w:val="000A5685"/>
    <w:rsid w:val="000B1672"/>
    <w:rsid w:val="000B5C73"/>
    <w:rsid w:val="000F20E0"/>
    <w:rsid w:val="001068A8"/>
    <w:rsid w:val="0011785B"/>
    <w:rsid w:val="0012564C"/>
    <w:rsid w:val="00132DDB"/>
    <w:rsid w:val="00136BEE"/>
    <w:rsid w:val="00137001"/>
    <w:rsid w:val="0015324D"/>
    <w:rsid w:val="001712AE"/>
    <w:rsid w:val="001770E5"/>
    <w:rsid w:val="00182C1F"/>
    <w:rsid w:val="00183EDA"/>
    <w:rsid w:val="00190F6D"/>
    <w:rsid w:val="001A4540"/>
    <w:rsid w:val="001C25BF"/>
    <w:rsid w:val="001C45C1"/>
    <w:rsid w:val="001D239B"/>
    <w:rsid w:val="001D4DE7"/>
    <w:rsid w:val="001F34FA"/>
    <w:rsid w:val="001F3E72"/>
    <w:rsid w:val="0021659F"/>
    <w:rsid w:val="00225AC7"/>
    <w:rsid w:val="00255615"/>
    <w:rsid w:val="002675CA"/>
    <w:rsid w:val="00277FC5"/>
    <w:rsid w:val="002B2D30"/>
    <w:rsid w:val="002B45CB"/>
    <w:rsid w:val="002D6DBA"/>
    <w:rsid w:val="002F0A3D"/>
    <w:rsid w:val="00303C2D"/>
    <w:rsid w:val="00306EAC"/>
    <w:rsid w:val="00314CD4"/>
    <w:rsid w:val="00315B81"/>
    <w:rsid w:val="003168D5"/>
    <w:rsid w:val="00322494"/>
    <w:rsid w:val="0033193F"/>
    <w:rsid w:val="00346BC8"/>
    <w:rsid w:val="003564B4"/>
    <w:rsid w:val="00357C98"/>
    <w:rsid w:val="00364AED"/>
    <w:rsid w:val="0038677C"/>
    <w:rsid w:val="003957A8"/>
    <w:rsid w:val="003A457F"/>
    <w:rsid w:val="003A56CD"/>
    <w:rsid w:val="003B03D6"/>
    <w:rsid w:val="003D781E"/>
    <w:rsid w:val="003E14DF"/>
    <w:rsid w:val="003E5F92"/>
    <w:rsid w:val="004209D5"/>
    <w:rsid w:val="00423791"/>
    <w:rsid w:val="004278DC"/>
    <w:rsid w:val="00447E80"/>
    <w:rsid w:val="00450071"/>
    <w:rsid w:val="004A1A13"/>
    <w:rsid w:val="004A3CB4"/>
    <w:rsid w:val="004A75D3"/>
    <w:rsid w:val="004B351B"/>
    <w:rsid w:val="004B6FC9"/>
    <w:rsid w:val="004C37E4"/>
    <w:rsid w:val="004D11F0"/>
    <w:rsid w:val="004D393D"/>
    <w:rsid w:val="004D5631"/>
    <w:rsid w:val="004F540E"/>
    <w:rsid w:val="00525D70"/>
    <w:rsid w:val="00530EFB"/>
    <w:rsid w:val="005352FE"/>
    <w:rsid w:val="00537DD1"/>
    <w:rsid w:val="00545022"/>
    <w:rsid w:val="0059553C"/>
    <w:rsid w:val="005A0CEF"/>
    <w:rsid w:val="005A2091"/>
    <w:rsid w:val="005A416A"/>
    <w:rsid w:val="005D666B"/>
    <w:rsid w:val="006133AC"/>
    <w:rsid w:val="00617730"/>
    <w:rsid w:val="00664E12"/>
    <w:rsid w:val="00665D32"/>
    <w:rsid w:val="00671936"/>
    <w:rsid w:val="00671FB9"/>
    <w:rsid w:val="00676EFE"/>
    <w:rsid w:val="00677FD6"/>
    <w:rsid w:val="00681F88"/>
    <w:rsid w:val="0068422F"/>
    <w:rsid w:val="0068511B"/>
    <w:rsid w:val="0069691E"/>
    <w:rsid w:val="006A4D48"/>
    <w:rsid w:val="006B3CDE"/>
    <w:rsid w:val="006B7973"/>
    <w:rsid w:val="006C4C1C"/>
    <w:rsid w:val="006E1C98"/>
    <w:rsid w:val="00704D2F"/>
    <w:rsid w:val="00743B4C"/>
    <w:rsid w:val="00754806"/>
    <w:rsid w:val="0076646F"/>
    <w:rsid w:val="00767FBE"/>
    <w:rsid w:val="00772719"/>
    <w:rsid w:val="00773AF4"/>
    <w:rsid w:val="00784B17"/>
    <w:rsid w:val="007A3073"/>
    <w:rsid w:val="007A5E23"/>
    <w:rsid w:val="007B1EB6"/>
    <w:rsid w:val="007D1E93"/>
    <w:rsid w:val="007E1082"/>
    <w:rsid w:val="007F7241"/>
    <w:rsid w:val="00805FA8"/>
    <w:rsid w:val="008178A6"/>
    <w:rsid w:val="0082738A"/>
    <w:rsid w:val="0084421D"/>
    <w:rsid w:val="008474DD"/>
    <w:rsid w:val="00866135"/>
    <w:rsid w:val="0086706F"/>
    <w:rsid w:val="00873062"/>
    <w:rsid w:val="00873943"/>
    <w:rsid w:val="00881FA5"/>
    <w:rsid w:val="00886883"/>
    <w:rsid w:val="008869AA"/>
    <w:rsid w:val="008C15BB"/>
    <w:rsid w:val="008C710F"/>
    <w:rsid w:val="008C771F"/>
    <w:rsid w:val="008D7C8E"/>
    <w:rsid w:val="008F1389"/>
    <w:rsid w:val="008F278E"/>
    <w:rsid w:val="0092188C"/>
    <w:rsid w:val="009271AF"/>
    <w:rsid w:val="00934C73"/>
    <w:rsid w:val="00941009"/>
    <w:rsid w:val="009616A0"/>
    <w:rsid w:val="0097374A"/>
    <w:rsid w:val="00992BFE"/>
    <w:rsid w:val="009A5846"/>
    <w:rsid w:val="009A7115"/>
    <w:rsid w:val="009B741A"/>
    <w:rsid w:val="009C7D7C"/>
    <w:rsid w:val="009D4D68"/>
    <w:rsid w:val="009D4D6C"/>
    <w:rsid w:val="00A03DEC"/>
    <w:rsid w:val="00A05278"/>
    <w:rsid w:val="00A13E8D"/>
    <w:rsid w:val="00A1558F"/>
    <w:rsid w:val="00A53A3F"/>
    <w:rsid w:val="00A53C2F"/>
    <w:rsid w:val="00A64A7C"/>
    <w:rsid w:val="00A924E0"/>
    <w:rsid w:val="00AA1A41"/>
    <w:rsid w:val="00AA2613"/>
    <w:rsid w:val="00AB0D63"/>
    <w:rsid w:val="00AB2EDC"/>
    <w:rsid w:val="00AB52C1"/>
    <w:rsid w:val="00AC1970"/>
    <w:rsid w:val="00B10454"/>
    <w:rsid w:val="00B34AB3"/>
    <w:rsid w:val="00B4245C"/>
    <w:rsid w:val="00B62195"/>
    <w:rsid w:val="00B6440D"/>
    <w:rsid w:val="00B65CD5"/>
    <w:rsid w:val="00B837EF"/>
    <w:rsid w:val="00B857CC"/>
    <w:rsid w:val="00B87CB7"/>
    <w:rsid w:val="00BA02C7"/>
    <w:rsid w:val="00BA379B"/>
    <w:rsid w:val="00BA4E90"/>
    <w:rsid w:val="00BB6103"/>
    <w:rsid w:val="00BF0408"/>
    <w:rsid w:val="00BF1DBF"/>
    <w:rsid w:val="00C05004"/>
    <w:rsid w:val="00C223CF"/>
    <w:rsid w:val="00C347E2"/>
    <w:rsid w:val="00C37A1E"/>
    <w:rsid w:val="00C5788A"/>
    <w:rsid w:val="00C65A20"/>
    <w:rsid w:val="00C806B4"/>
    <w:rsid w:val="00CD21E4"/>
    <w:rsid w:val="00CD407C"/>
    <w:rsid w:val="00D07E6C"/>
    <w:rsid w:val="00D07FEA"/>
    <w:rsid w:val="00D12C17"/>
    <w:rsid w:val="00D30B2D"/>
    <w:rsid w:val="00D365A2"/>
    <w:rsid w:val="00D41A8A"/>
    <w:rsid w:val="00D53CB9"/>
    <w:rsid w:val="00D74911"/>
    <w:rsid w:val="00D75D7D"/>
    <w:rsid w:val="00D8136B"/>
    <w:rsid w:val="00D82D54"/>
    <w:rsid w:val="00D96397"/>
    <w:rsid w:val="00DA595B"/>
    <w:rsid w:val="00DC17A7"/>
    <w:rsid w:val="00DD67E7"/>
    <w:rsid w:val="00DE3B2B"/>
    <w:rsid w:val="00E15044"/>
    <w:rsid w:val="00E2419E"/>
    <w:rsid w:val="00E56027"/>
    <w:rsid w:val="00E5698F"/>
    <w:rsid w:val="00E70B0B"/>
    <w:rsid w:val="00E71CAC"/>
    <w:rsid w:val="00E80A76"/>
    <w:rsid w:val="00E93C96"/>
    <w:rsid w:val="00EA7A57"/>
    <w:rsid w:val="00EB1F21"/>
    <w:rsid w:val="00EB6234"/>
    <w:rsid w:val="00EB7A5D"/>
    <w:rsid w:val="00EE06E1"/>
    <w:rsid w:val="00EE3C65"/>
    <w:rsid w:val="00EE4D59"/>
    <w:rsid w:val="00EF1595"/>
    <w:rsid w:val="00F13530"/>
    <w:rsid w:val="00F136EE"/>
    <w:rsid w:val="00F30F6B"/>
    <w:rsid w:val="00F33D52"/>
    <w:rsid w:val="00F44B70"/>
    <w:rsid w:val="00F45B1C"/>
    <w:rsid w:val="00F61BFA"/>
    <w:rsid w:val="00F622D0"/>
    <w:rsid w:val="00F82DF3"/>
    <w:rsid w:val="00F85C0E"/>
    <w:rsid w:val="00F96A05"/>
    <w:rsid w:val="00FA0D5D"/>
    <w:rsid w:val="00FE17C5"/>
    <w:rsid w:val="00FF238C"/>
    <w:rsid w:val="00FF58D9"/>
    <w:rsid w:val="732D1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0B1425-B93A-4AC3-B76A-B9EB08F4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BalloonText">
    <w:name w:val="Balloon Text"/>
    <w:basedOn w:val="Normal"/>
    <w:link w:val="BalloonTextChar"/>
    <w:uiPriority w:val="99"/>
    <w:semiHidden/>
    <w:unhideWhenUsed/>
    <w:rsid w:val="00D749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911"/>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KITA</dc:creator>
  <cp:keywords/>
  <dc:description/>
  <cp:lastModifiedBy>arum</cp:lastModifiedBy>
  <cp:revision>6</cp:revision>
  <cp:lastPrinted>2018-08-14T03:20:00Z</cp:lastPrinted>
  <dcterms:created xsi:type="dcterms:W3CDTF">2015-07-22T07:03:00Z</dcterms:created>
  <dcterms:modified xsi:type="dcterms:W3CDTF">2018-08-22T13:06:00Z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1033-10.2.0.6080</vt:lpwstr>
  </property>
</Properties>
</file>