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9FA" w:rsidRPr="00AE5509" w:rsidRDefault="00C449FA" w:rsidP="00C449FA">
      <w:pPr>
        <w:spacing w:after="0" w:line="480" w:lineRule="auto"/>
        <w:jc w:val="center"/>
        <w:rPr>
          <w:rFonts w:ascii="Times New Roman" w:hAnsi="Times New Roman" w:cs="Times New Roman"/>
          <w:b/>
          <w:sz w:val="24"/>
          <w:szCs w:val="24"/>
        </w:rPr>
      </w:pPr>
      <w:r w:rsidRPr="00AE5509">
        <w:rPr>
          <w:rFonts w:ascii="Times New Roman" w:hAnsi="Times New Roman" w:cs="Times New Roman"/>
          <w:b/>
          <w:sz w:val="24"/>
          <w:szCs w:val="24"/>
        </w:rPr>
        <w:t>BAB III</w:t>
      </w:r>
    </w:p>
    <w:p w:rsidR="00C449FA" w:rsidRPr="00AE5509" w:rsidRDefault="00C449FA" w:rsidP="00C449FA">
      <w:pPr>
        <w:spacing w:after="0" w:line="480" w:lineRule="auto"/>
        <w:jc w:val="center"/>
        <w:rPr>
          <w:rFonts w:ascii="Times New Roman" w:hAnsi="Times New Roman" w:cs="Times New Roman"/>
          <w:b/>
          <w:sz w:val="24"/>
          <w:szCs w:val="24"/>
        </w:rPr>
      </w:pPr>
      <w:r w:rsidRPr="00AE5509">
        <w:rPr>
          <w:rFonts w:ascii="Times New Roman" w:hAnsi="Times New Roman" w:cs="Times New Roman"/>
          <w:b/>
          <w:sz w:val="24"/>
          <w:szCs w:val="24"/>
        </w:rPr>
        <w:t>METODE PENELITIAN</w:t>
      </w:r>
    </w:p>
    <w:p w:rsidR="00C449FA" w:rsidRPr="00AE5509" w:rsidRDefault="00C449FA" w:rsidP="00C449FA">
      <w:pPr>
        <w:spacing w:after="0" w:line="480" w:lineRule="auto"/>
        <w:rPr>
          <w:rFonts w:ascii="Times New Roman" w:hAnsi="Times New Roman" w:cs="Times New Roman"/>
          <w:b/>
          <w:sz w:val="24"/>
          <w:szCs w:val="24"/>
        </w:rPr>
      </w:pPr>
    </w:p>
    <w:p w:rsidR="00C449FA" w:rsidRPr="00AE5509" w:rsidRDefault="00C449FA" w:rsidP="00C449FA">
      <w:pPr>
        <w:pStyle w:val="ListParagraph"/>
        <w:numPr>
          <w:ilvl w:val="0"/>
          <w:numId w:val="1"/>
        </w:numPr>
        <w:tabs>
          <w:tab w:val="left" w:pos="426"/>
        </w:tabs>
        <w:spacing w:after="0" w:line="480" w:lineRule="auto"/>
        <w:ind w:left="284" w:hanging="284"/>
        <w:jc w:val="both"/>
        <w:rPr>
          <w:rFonts w:ascii="Times New Roman" w:hAnsi="Times New Roman" w:cs="Times New Roman"/>
          <w:b/>
          <w:sz w:val="24"/>
          <w:szCs w:val="24"/>
        </w:rPr>
      </w:pPr>
      <w:r w:rsidRPr="00AE5509">
        <w:rPr>
          <w:rFonts w:ascii="Times New Roman" w:hAnsi="Times New Roman" w:cs="Times New Roman"/>
          <w:b/>
          <w:sz w:val="24"/>
          <w:szCs w:val="24"/>
        </w:rPr>
        <w:t>Desain Penelitian</w:t>
      </w:r>
    </w:p>
    <w:p w:rsidR="00C449FA"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E5509">
        <w:rPr>
          <w:rFonts w:ascii="Times New Roman" w:hAnsi="Times New Roman" w:cs="Times New Roman"/>
          <w:sz w:val="24"/>
          <w:szCs w:val="24"/>
        </w:rPr>
        <w:t xml:space="preserve">Desain penelitian yang digunakan adalah analitik korelasi yang pada hakikatnya merupakan penelitian hubungan antara dua variabel pada suatu situasi. Jenis penelitian  menggunakan pendekatan </w:t>
      </w:r>
      <w:r w:rsidRPr="00AE5509">
        <w:rPr>
          <w:rFonts w:ascii="Times New Roman" w:hAnsi="Times New Roman" w:cs="Times New Roman"/>
          <w:i/>
          <w:sz w:val="24"/>
          <w:szCs w:val="24"/>
        </w:rPr>
        <w:t>Cross Sectional</w:t>
      </w:r>
      <w:r w:rsidRPr="00AE5509">
        <w:rPr>
          <w:rFonts w:ascii="Times New Roman" w:hAnsi="Times New Roman" w:cs="Times New Roman"/>
          <w:sz w:val="24"/>
          <w:szCs w:val="24"/>
        </w:rPr>
        <w:t xml:space="preserve">. Peneliti ingin melihat hubungan dukungan suami Keteraturan Ibu Hamil dalam Kunjungan </w:t>
      </w:r>
      <w:r w:rsidRPr="005A4778">
        <w:rPr>
          <w:rFonts w:ascii="Times New Roman" w:hAnsi="Times New Roman" w:cs="Times New Roman"/>
          <w:i/>
          <w:sz w:val="24"/>
          <w:szCs w:val="24"/>
        </w:rPr>
        <w:t>Antenatal Care</w:t>
      </w:r>
      <w:r w:rsidRPr="00AE5509">
        <w:rPr>
          <w:rFonts w:ascii="Times New Roman" w:hAnsi="Times New Roman" w:cs="Times New Roman"/>
          <w:sz w:val="24"/>
          <w:szCs w:val="24"/>
        </w:rPr>
        <w:t xml:space="preserve"> (ANC) Trimester III di Puskesmas Kedungkandang Malang.</w:t>
      </w:r>
    </w:p>
    <w:p w:rsidR="00C449FA" w:rsidRDefault="00C449FA" w:rsidP="00C449FA">
      <w:pPr>
        <w:pStyle w:val="ListParagraph"/>
        <w:tabs>
          <w:tab w:val="left" w:pos="567"/>
        </w:tabs>
        <w:spacing w:after="0" w:line="480" w:lineRule="auto"/>
        <w:ind w:left="0"/>
        <w:jc w:val="both"/>
        <w:rPr>
          <w:rFonts w:ascii="Times New Roman" w:hAnsi="Times New Roman" w:cs="Times New Roman"/>
          <w:sz w:val="24"/>
          <w:szCs w:val="24"/>
        </w:rPr>
      </w:pPr>
    </w:p>
    <w:p w:rsidR="00C449FA" w:rsidRPr="00AE5509" w:rsidRDefault="00C449FA" w:rsidP="00C449FA">
      <w:pPr>
        <w:tabs>
          <w:tab w:val="left" w:pos="426"/>
        </w:tabs>
        <w:spacing w:after="0" w:line="480" w:lineRule="auto"/>
        <w:jc w:val="both"/>
        <w:rPr>
          <w:rFonts w:ascii="Times New Roman" w:hAnsi="Times New Roman" w:cs="Times New Roman"/>
          <w:sz w:val="24"/>
          <w:szCs w:val="24"/>
        </w:rPr>
      </w:pPr>
    </w:p>
    <w:p w:rsidR="00C449FA" w:rsidRDefault="00C449FA" w:rsidP="00C449FA">
      <w:pPr>
        <w:pStyle w:val="ListParagraph"/>
        <w:numPr>
          <w:ilvl w:val="0"/>
          <w:numId w:val="1"/>
        </w:numPr>
        <w:tabs>
          <w:tab w:val="left" w:pos="426"/>
        </w:tabs>
        <w:spacing w:after="0" w:line="480" w:lineRule="auto"/>
        <w:ind w:left="284" w:hanging="284"/>
        <w:jc w:val="both"/>
        <w:rPr>
          <w:rFonts w:ascii="Times New Roman" w:hAnsi="Times New Roman" w:cs="Times New Roman"/>
          <w:b/>
          <w:sz w:val="24"/>
          <w:szCs w:val="24"/>
        </w:rPr>
        <w:sectPr w:rsidR="00C449FA" w:rsidSect="007B4300">
          <w:headerReference w:type="default" r:id="rId8"/>
          <w:footerReference w:type="default" r:id="rId9"/>
          <w:pgSz w:w="11906" w:h="16838" w:code="9"/>
          <w:pgMar w:top="2268" w:right="1701" w:bottom="1701" w:left="2268" w:header="709" w:footer="709" w:gutter="0"/>
          <w:cols w:space="708"/>
          <w:docGrid w:linePitch="360"/>
        </w:sectPr>
      </w:pPr>
    </w:p>
    <w:p w:rsidR="00C449FA" w:rsidRPr="00AE5509" w:rsidRDefault="00C449FA" w:rsidP="00C449FA">
      <w:pPr>
        <w:pStyle w:val="ListParagraph"/>
        <w:numPr>
          <w:ilvl w:val="0"/>
          <w:numId w:val="1"/>
        </w:numPr>
        <w:tabs>
          <w:tab w:val="left" w:pos="426"/>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b/>
          <w:sz w:val="24"/>
          <w:szCs w:val="24"/>
        </w:rPr>
        <w:lastRenderedPageBreak/>
        <w:t>Kerangka Operasional</w:t>
      </w:r>
    </w:p>
    <w:p w:rsidR="00C449FA" w:rsidRPr="00AE5509" w:rsidRDefault="00C449FA" w:rsidP="00C449FA">
      <w:pPr>
        <w:pStyle w:val="ListParagraph"/>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Kerangka operasional dalam penelitian ini adalah sebagai berikut:</w:t>
      </w:r>
    </w:p>
    <w:p w:rsidR="00C449FA" w:rsidRPr="00AE5509" w:rsidRDefault="00C449FA" w:rsidP="00C449FA">
      <w:pPr>
        <w:pStyle w:val="ListParagraph"/>
        <w:tabs>
          <w:tab w:val="left" w:pos="426"/>
        </w:tabs>
        <w:spacing w:after="0" w:line="480" w:lineRule="auto"/>
        <w:ind w:left="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5F31DAC2" wp14:editId="16A22A75">
                <wp:simplePos x="0" y="0"/>
                <wp:positionH relativeFrom="column">
                  <wp:posOffset>282294</wp:posOffset>
                </wp:positionH>
                <wp:positionV relativeFrom="paragraph">
                  <wp:posOffset>-4076</wp:posOffset>
                </wp:positionV>
                <wp:extent cx="4827182" cy="5688420"/>
                <wp:effectExtent l="0" t="0" r="12065" b="26670"/>
                <wp:wrapNone/>
                <wp:docPr id="9" name="Group 9"/>
                <wp:cNvGraphicFramePr/>
                <a:graphic xmlns:a="http://schemas.openxmlformats.org/drawingml/2006/main">
                  <a:graphicData uri="http://schemas.microsoft.com/office/word/2010/wordprocessingGroup">
                    <wpg:wgp>
                      <wpg:cNvGrpSpPr/>
                      <wpg:grpSpPr>
                        <a:xfrm>
                          <a:off x="0" y="0"/>
                          <a:ext cx="4827182" cy="5688420"/>
                          <a:chOff x="0" y="0"/>
                          <a:chExt cx="4645025" cy="4583182"/>
                        </a:xfrm>
                      </wpg:grpSpPr>
                      <wps:wsp>
                        <wps:cNvPr id="71" name="Text Box 71"/>
                        <wps:cNvSpPr txBox="1">
                          <a:spLocks noChangeArrowheads="1"/>
                        </wps:cNvSpPr>
                        <wps:spPr bwMode="auto">
                          <a:xfrm>
                            <a:off x="0" y="0"/>
                            <a:ext cx="4645025" cy="418312"/>
                          </a:xfrm>
                          <a:prstGeom prst="rect">
                            <a:avLst/>
                          </a:prstGeom>
                          <a:solidFill>
                            <a:srgbClr val="FFFFFF"/>
                          </a:solidFill>
                          <a:ln w="9525">
                            <a:solidFill>
                              <a:srgbClr val="000000"/>
                            </a:solidFill>
                            <a:miter lim="800000"/>
                            <a:headEnd/>
                            <a:tailEnd/>
                          </a:ln>
                        </wps:spPr>
                        <wps:txbx>
                          <w:txbxContent>
                            <w:p w:rsidR="00C449FA" w:rsidRPr="00BF15D5" w:rsidRDefault="00C449FA" w:rsidP="00C449FA">
                              <w:pPr>
                                <w:spacing w:after="0" w:line="240" w:lineRule="auto"/>
                                <w:jc w:val="center"/>
                                <w:rPr>
                                  <w:rFonts w:ascii="Times New Roman" w:hAnsi="Times New Roman" w:cs="Times New Roman"/>
                                  <w:b/>
                                  <w:sz w:val="20"/>
                                  <w:szCs w:val="20"/>
                                </w:rPr>
                              </w:pPr>
                              <w:r w:rsidRPr="00BF15D5">
                                <w:rPr>
                                  <w:rFonts w:ascii="Times New Roman" w:hAnsi="Times New Roman" w:cs="Times New Roman"/>
                                  <w:b/>
                                  <w:sz w:val="20"/>
                                  <w:szCs w:val="20"/>
                                </w:rPr>
                                <w:t>Populasi</w:t>
                              </w:r>
                            </w:p>
                            <w:p w:rsidR="00C449FA" w:rsidRPr="00BF15D5" w:rsidRDefault="00C449FA" w:rsidP="00C449FA">
                              <w:pPr>
                                <w:spacing w:after="0" w:line="240" w:lineRule="auto"/>
                                <w:jc w:val="center"/>
                                <w:rPr>
                                  <w:rFonts w:ascii="Times New Roman" w:hAnsi="Times New Roman" w:cs="Times New Roman"/>
                                  <w:color w:val="FF0000"/>
                                  <w:sz w:val="20"/>
                                  <w:szCs w:val="20"/>
                                </w:rPr>
                              </w:pPr>
                              <w:r w:rsidRPr="00BF15D5">
                                <w:rPr>
                                  <w:rFonts w:ascii="Times New Roman" w:hAnsi="Times New Roman" w:cs="Times New Roman"/>
                                  <w:sz w:val="20"/>
                                  <w:szCs w:val="20"/>
                                </w:rPr>
                                <w:t>Populasi dalam penelitian ini adalah 48 Orang Ibu hamil Trimester III</w:t>
                              </w:r>
                            </w:p>
                          </w:txbxContent>
                        </wps:txbx>
                        <wps:bodyPr rot="0" vert="horz" wrap="square" lIns="91440" tIns="45720" rIns="91440" bIns="45720" anchor="t" anchorCtr="0" upright="1">
                          <a:noAutofit/>
                        </wps:bodyPr>
                      </wps:wsp>
                      <wps:wsp>
                        <wps:cNvPr id="70" name="Text Box 70"/>
                        <wps:cNvSpPr txBox="1">
                          <a:spLocks noChangeArrowheads="1"/>
                        </wps:cNvSpPr>
                        <wps:spPr bwMode="auto">
                          <a:xfrm>
                            <a:off x="0" y="648586"/>
                            <a:ext cx="4645025" cy="412087"/>
                          </a:xfrm>
                          <a:prstGeom prst="rect">
                            <a:avLst/>
                          </a:prstGeom>
                          <a:solidFill>
                            <a:srgbClr val="FFFFFF"/>
                          </a:solidFill>
                          <a:ln w="9525">
                            <a:solidFill>
                              <a:srgbClr val="000000"/>
                            </a:solidFill>
                            <a:miter lim="800000"/>
                            <a:headEnd/>
                            <a:tailEnd/>
                          </a:ln>
                        </wps:spPr>
                        <wps:txbx>
                          <w:txbxContent>
                            <w:p w:rsidR="00C449FA" w:rsidRPr="00BF15D5" w:rsidRDefault="00C449FA" w:rsidP="00C449FA">
                              <w:pPr>
                                <w:spacing w:after="0" w:line="240" w:lineRule="auto"/>
                                <w:jc w:val="center"/>
                                <w:rPr>
                                  <w:rFonts w:ascii="Times New Roman" w:hAnsi="Times New Roman" w:cs="Times New Roman"/>
                                  <w:b/>
                                  <w:sz w:val="20"/>
                                  <w:szCs w:val="20"/>
                                </w:rPr>
                              </w:pPr>
                              <w:r w:rsidRPr="00BF15D5">
                                <w:rPr>
                                  <w:rFonts w:ascii="Times New Roman" w:hAnsi="Times New Roman" w:cs="Times New Roman"/>
                                  <w:b/>
                                  <w:sz w:val="20"/>
                                  <w:szCs w:val="20"/>
                                </w:rPr>
                                <w:t xml:space="preserve">Teknik </w:t>
                              </w:r>
                              <w:r w:rsidRPr="00BF15D5">
                                <w:rPr>
                                  <w:rFonts w:ascii="Times New Roman" w:hAnsi="Times New Roman" w:cs="Times New Roman"/>
                                  <w:b/>
                                  <w:sz w:val="20"/>
                                  <w:szCs w:val="20"/>
                                </w:rPr>
                                <w:t>Sampling</w:t>
                              </w:r>
                            </w:p>
                            <w:p w:rsidR="00C449FA" w:rsidRPr="00BF15D5" w:rsidRDefault="00C449FA" w:rsidP="00C449FA">
                              <w:pPr>
                                <w:spacing w:after="0" w:line="240" w:lineRule="auto"/>
                                <w:jc w:val="center"/>
                                <w:rPr>
                                  <w:rFonts w:ascii="Times New Roman" w:hAnsi="Times New Roman" w:cs="Times New Roman"/>
                                  <w:sz w:val="20"/>
                                  <w:szCs w:val="20"/>
                                </w:rPr>
                              </w:pPr>
                              <w:r w:rsidRPr="00BF15D5">
                                <w:rPr>
                                  <w:rFonts w:ascii="Times New Roman" w:hAnsi="Times New Roman" w:cs="Times New Roman"/>
                                  <w:sz w:val="20"/>
                                  <w:szCs w:val="20"/>
                                </w:rPr>
                                <w:t xml:space="preserve">Teknik sampling yang digunakan adalah </w:t>
                              </w:r>
                              <w:r w:rsidRPr="00BF15D5">
                                <w:rPr>
                                  <w:rFonts w:ascii="Times New Roman" w:hAnsi="Times New Roman" w:cs="Times New Roman"/>
                                  <w:i/>
                                  <w:sz w:val="20"/>
                                  <w:szCs w:val="20"/>
                                </w:rPr>
                                <w:t>Purposive Sampling</w:t>
                              </w:r>
                            </w:p>
                          </w:txbxContent>
                        </wps:txbx>
                        <wps:bodyPr rot="0" vert="horz" wrap="square" lIns="91440" tIns="45720" rIns="91440" bIns="45720" anchor="t" anchorCtr="0" upright="1">
                          <a:noAutofit/>
                        </wps:bodyPr>
                      </wps:wsp>
                      <wps:wsp>
                        <wps:cNvPr id="69" name="Straight Arrow Connector 69"/>
                        <wps:cNvCnPr>
                          <a:cxnSpLocks noChangeShapeType="1"/>
                        </wps:cNvCnPr>
                        <wps:spPr bwMode="auto">
                          <a:xfrm>
                            <a:off x="2328531" y="414670"/>
                            <a:ext cx="635" cy="215381"/>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8" name="Text Box 68"/>
                        <wps:cNvSpPr txBox="1">
                          <a:spLocks noChangeArrowheads="1"/>
                        </wps:cNvSpPr>
                        <wps:spPr bwMode="auto">
                          <a:xfrm>
                            <a:off x="0" y="1297172"/>
                            <a:ext cx="4645025" cy="568325"/>
                          </a:xfrm>
                          <a:prstGeom prst="rect">
                            <a:avLst/>
                          </a:prstGeom>
                          <a:solidFill>
                            <a:srgbClr val="FFFFFF"/>
                          </a:solidFill>
                          <a:ln w="9525">
                            <a:solidFill>
                              <a:srgbClr val="000000"/>
                            </a:solidFill>
                            <a:miter lim="800000"/>
                            <a:headEnd/>
                            <a:tailEnd/>
                          </a:ln>
                        </wps:spPr>
                        <wps:txbx>
                          <w:txbxContent>
                            <w:p w:rsidR="00C449FA" w:rsidRPr="00BF15D5" w:rsidRDefault="00C449FA" w:rsidP="00C449FA">
                              <w:pPr>
                                <w:spacing w:after="0" w:line="240" w:lineRule="auto"/>
                                <w:jc w:val="center"/>
                                <w:rPr>
                                  <w:rFonts w:ascii="Times New Roman" w:hAnsi="Times New Roman" w:cs="Times New Roman"/>
                                  <w:b/>
                                  <w:sz w:val="20"/>
                                  <w:szCs w:val="20"/>
                                </w:rPr>
                              </w:pPr>
                              <w:r w:rsidRPr="00BF15D5">
                                <w:rPr>
                                  <w:rFonts w:ascii="Times New Roman" w:hAnsi="Times New Roman" w:cs="Times New Roman"/>
                                  <w:b/>
                                  <w:sz w:val="20"/>
                                  <w:szCs w:val="20"/>
                                </w:rPr>
                                <w:t>Sampel</w:t>
                              </w:r>
                            </w:p>
                            <w:p w:rsidR="00C449FA" w:rsidRPr="00BF15D5" w:rsidRDefault="00C449FA" w:rsidP="00C449FA">
                              <w:pPr>
                                <w:spacing w:after="0" w:line="240" w:lineRule="auto"/>
                                <w:jc w:val="center"/>
                                <w:rPr>
                                  <w:rFonts w:ascii="Times New Roman" w:hAnsi="Times New Roman" w:cs="Times New Roman"/>
                                  <w:sz w:val="20"/>
                                  <w:szCs w:val="20"/>
                                </w:rPr>
                              </w:pPr>
                              <w:r w:rsidRPr="00BF15D5">
                                <w:rPr>
                                  <w:rFonts w:ascii="Times New Roman" w:hAnsi="Times New Roman" w:cs="Times New Roman"/>
                                  <w:sz w:val="20"/>
                                  <w:szCs w:val="20"/>
                                </w:rPr>
                                <w:t>Seluruh ibu hamil trimester III dengan usia kehamilan &gt; 36 minggu yaitu 43 orang</w:t>
                              </w:r>
                            </w:p>
                          </w:txbxContent>
                        </wps:txbx>
                        <wps:bodyPr rot="0" vert="horz" wrap="square" lIns="91440" tIns="45720" rIns="91440" bIns="45720" anchor="t" anchorCtr="0" upright="1">
                          <a:noAutofit/>
                        </wps:bodyPr>
                      </wps:wsp>
                      <wps:wsp>
                        <wps:cNvPr id="65" name="Text Box 65"/>
                        <wps:cNvSpPr txBox="1">
                          <a:spLocks noChangeArrowheads="1"/>
                        </wps:cNvSpPr>
                        <wps:spPr bwMode="auto">
                          <a:xfrm>
                            <a:off x="0" y="2126512"/>
                            <a:ext cx="4645025" cy="412115"/>
                          </a:xfrm>
                          <a:prstGeom prst="rect">
                            <a:avLst/>
                          </a:prstGeom>
                          <a:solidFill>
                            <a:srgbClr val="FFFFFF"/>
                          </a:solidFill>
                          <a:ln w="9525">
                            <a:solidFill>
                              <a:srgbClr val="000000"/>
                            </a:solidFill>
                            <a:miter lim="800000"/>
                            <a:headEnd/>
                            <a:tailEnd/>
                          </a:ln>
                        </wps:spPr>
                        <wps:txbx>
                          <w:txbxContent>
                            <w:p w:rsidR="00C449FA" w:rsidRPr="00BF15D5" w:rsidRDefault="00C449FA" w:rsidP="00C449FA">
                              <w:pPr>
                                <w:spacing w:after="0" w:line="240" w:lineRule="auto"/>
                                <w:jc w:val="center"/>
                                <w:rPr>
                                  <w:rFonts w:ascii="Times New Roman" w:hAnsi="Times New Roman" w:cs="Times New Roman"/>
                                  <w:b/>
                                  <w:sz w:val="20"/>
                                  <w:szCs w:val="20"/>
                                </w:rPr>
                              </w:pPr>
                              <w:r w:rsidRPr="00BF15D5">
                                <w:rPr>
                                  <w:rFonts w:ascii="Times New Roman" w:hAnsi="Times New Roman" w:cs="Times New Roman"/>
                                  <w:b/>
                                  <w:sz w:val="20"/>
                                  <w:szCs w:val="20"/>
                                </w:rPr>
                                <w:t xml:space="preserve">Teknik </w:t>
                              </w:r>
                              <w:r w:rsidRPr="00BF15D5">
                                <w:rPr>
                                  <w:rFonts w:ascii="Times New Roman" w:hAnsi="Times New Roman" w:cs="Times New Roman"/>
                                  <w:b/>
                                  <w:sz w:val="20"/>
                                  <w:szCs w:val="20"/>
                                </w:rPr>
                                <w:t>Pengumpulan Data</w:t>
                              </w:r>
                            </w:p>
                            <w:p w:rsidR="00C449FA" w:rsidRPr="00BF15D5" w:rsidRDefault="00C449FA" w:rsidP="00C449FA">
                              <w:pPr>
                                <w:spacing w:after="0" w:line="240" w:lineRule="auto"/>
                                <w:jc w:val="center"/>
                                <w:rPr>
                                  <w:rFonts w:ascii="Times New Roman" w:hAnsi="Times New Roman" w:cs="Times New Roman"/>
                                  <w:sz w:val="20"/>
                                  <w:szCs w:val="20"/>
                                </w:rPr>
                              </w:pPr>
                              <w:r w:rsidRPr="00BF15D5">
                                <w:rPr>
                                  <w:rFonts w:ascii="Times New Roman" w:hAnsi="Times New Roman" w:cs="Times New Roman"/>
                                  <w:sz w:val="20"/>
                                  <w:szCs w:val="20"/>
                                </w:rPr>
                                <w:t>Pengum</w:t>
                              </w:r>
                              <w:r>
                                <w:rPr>
                                  <w:rFonts w:ascii="Times New Roman" w:hAnsi="Times New Roman" w:cs="Times New Roman"/>
                                  <w:sz w:val="20"/>
                                  <w:szCs w:val="20"/>
                                </w:rPr>
                                <w:t>pulan data yang digunakan</w:t>
                              </w:r>
                              <w:r w:rsidRPr="00BF15D5">
                                <w:rPr>
                                  <w:rFonts w:ascii="Times New Roman" w:hAnsi="Times New Roman" w:cs="Times New Roman"/>
                                  <w:sz w:val="20"/>
                                  <w:szCs w:val="20"/>
                                </w:rPr>
                                <w:t xml:space="preserve"> </w:t>
                              </w:r>
                              <w:r w:rsidRPr="00BF15D5">
                                <w:rPr>
                                  <w:rFonts w:ascii="Times New Roman" w:hAnsi="Times New Roman" w:cs="Times New Roman"/>
                                  <w:i/>
                                  <w:sz w:val="20"/>
                                  <w:szCs w:val="20"/>
                                </w:rPr>
                                <w:t>kuesioner</w:t>
                              </w:r>
                              <w:r w:rsidRPr="00BF15D5">
                                <w:rPr>
                                  <w:rFonts w:ascii="Times New Roman" w:hAnsi="Times New Roman" w:cs="Times New Roman"/>
                                  <w:sz w:val="20"/>
                                  <w:szCs w:val="20"/>
                                </w:rPr>
                                <w:t xml:space="preserve"> dan Buku KIA</w:t>
                              </w:r>
                            </w:p>
                          </w:txbxContent>
                        </wps:txbx>
                        <wps:bodyPr rot="0" vert="horz" wrap="square" lIns="91440" tIns="45720" rIns="91440" bIns="45720" anchor="t" anchorCtr="0" upright="1">
                          <a:noAutofit/>
                        </wps:bodyPr>
                      </wps:wsp>
                      <wps:wsp>
                        <wps:cNvPr id="63" name="Text Box 63"/>
                        <wps:cNvSpPr txBox="1">
                          <a:spLocks noChangeArrowheads="1"/>
                        </wps:cNvSpPr>
                        <wps:spPr bwMode="auto">
                          <a:xfrm>
                            <a:off x="0" y="2764465"/>
                            <a:ext cx="4645025" cy="417195"/>
                          </a:xfrm>
                          <a:prstGeom prst="rect">
                            <a:avLst/>
                          </a:prstGeom>
                          <a:solidFill>
                            <a:srgbClr val="FFFFFF"/>
                          </a:solidFill>
                          <a:ln w="9525">
                            <a:solidFill>
                              <a:srgbClr val="000000"/>
                            </a:solidFill>
                            <a:miter lim="800000"/>
                            <a:headEnd/>
                            <a:tailEnd/>
                          </a:ln>
                        </wps:spPr>
                        <wps:txbx>
                          <w:txbxContent>
                            <w:p w:rsidR="00C449FA" w:rsidRPr="00BF15D5" w:rsidRDefault="00C449FA" w:rsidP="00C449FA">
                              <w:pPr>
                                <w:spacing w:after="0" w:line="240" w:lineRule="auto"/>
                                <w:jc w:val="center"/>
                                <w:rPr>
                                  <w:rFonts w:ascii="Times New Roman" w:hAnsi="Times New Roman" w:cs="Times New Roman"/>
                                  <w:b/>
                                  <w:sz w:val="20"/>
                                  <w:szCs w:val="20"/>
                                </w:rPr>
                              </w:pPr>
                              <w:r w:rsidRPr="00BF15D5">
                                <w:rPr>
                                  <w:rFonts w:ascii="Times New Roman" w:hAnsi="Times New Roman" w:cs="Times New Roman"/>
                                  <w:b/>
                                  <w:sz w:val="20"/>
                                  <w:szCs w:val="20"/>
                                </w:rPr>
                                <w:t xml:space="preserve">Pengolahan </w:t>
                              </w:r>
                              <w:r w:rsidRPr="00BF15D5">
                                <w:rPr>
                                  <w:rFonts w:ascii="Times New Roman" w:hAnsi="Times New Roman" w:cs="Times New Roman"/>
                                  <w:b/>
                                  <w:sz w:val="20"/>
                                  <w:szCs w:val="20"/>
                                </w:rPr>
                                <w:t>Data</w:t>
                              </w:r>
                            </w:p>
                            <w:p w:rsidR="00C449FA" w:rsidRPr="00BF15D5" w:rsidRDefault="00C449FA" w:rsidP="00C449FA">
                              <w:pPr>
                                <w:spacing w:after="0" w:line="240" w:lineRule="auto"/>
                                <w:jc w:val="center"/>
                                <w:rPr>
                                  <w:rFonts w:ascii="Times New Roman" w:hAnsi="Times New Roman" w:cs="Times New Roman"/>
                                  <w:i/>
                                  <w:sz w:val="20"/>
                                  <w:szCs w:val="20"/>
                                </w:rPr>
                              </w:pPr>
                              <w:r w:rsidRPr="00BF15D5">
                                <w:rPr>
                                  <w:rFonts w:ascii="Times New Roman" w:hAnsi="Times New Roman" w:cs="Times New Roman"/>
                                  <w:i/>
                                  <w:sz w:val="20"/>
                                  <w:szCs w:val="20"/>
                                </w:rPr>
                                <w:t>Editing, Coding, Scoring, Transferring, Tabulating</w:t>
                              </w:r>
                            </w:p>
                          </w:txbxContent>
                        </wps:txbx>
                        <wps:bodyPr rot="0" vert="horz" wrap="square" lIns="91440" tIns="45720" rIns="91440" bIns="45720" anchor="t" anchorCtr="0" upright="1">
                          <a:noAutofit/>
                        </wps:bodyPr>
                      </wps:wsp>
                      <wps:wsp>
                        <wps:cNvPr id="61" name="Text Box 61"/>
                        <wps:cNvSpPr txBox="1">
                          <a:spLocks noChangeArrowheads="1"/>
                        </wps:cNvSpPr>
                        <wps:spPr bwMode="auto">
                          <a:xfrm>
                            <a:off x="0" y="3413051"/>
                            <a:ext cx="4645025" cy="429260"/>
                          </a:xfrm>
                          <a:prstGeom prst="rect">
                            <a:avLst/>
                          </a:prstGeom>
                          <a:solidFill>
                            <a:srgbClr val="FFFFFF"/>
                          </a:solidFill>
                          <a:ln w="9525">
                            <a:solidFill>
                              <a:srgbClr val="000000"/>
                            </a:solidFill>
                            <a:miter lim="800000"/>
                            <a:headEnd/>
                            <a:tailEnd/>
                          </a:ln>
                        </wps:spPr>
                        <wps:txbx>
                          <w:txbxContent>
                            <w:p w:rsidR="00C449FA" w:rsidRPr="00BF15D5" w:rsidRDefault="00C449FA" w:rsidP="00C449FA">
                              <w:pPr>
                                <w:spacing w:after="0" w:line="240" w:lineRule="auto"/>
                                <w:jc w:val="center"/>
                                <w:rPr>
                                  <w:rFonts w:ascii="Times New Roman" w:hAnsi="Times New Roman" w:cs="Times New Roman"/>
                                  <w:b/>
                                  <w:sz w:val="20"/>
                                  <w:szCs w:val="20"/>
                                </w:rPr>
                              </w:pPr>
                              <w:r w:rsidRPr="00BF15D5">
                                <w:rPr>
                                  <w:rFonts w:ascii="Times New Roman" w:hAnsi="Times New Roman" w:cs="Times New Roman"/>
                                  <w:b/>
                                  <w:sz w:val="20"/>
                                  <w:szCs w:val="20"/>
                                </w:rPr>
                                <w:t xml:space="preserve">Analisis </w:t>
                              </w:r>
                              <w:r w:rsidRPr="00BF15D5">
                                <w:rPr>
                                  <w:rFonts w:ascii="Times New Roman" w:hAnsi="Times New Roman" w:cs="Times New Roman"/>
                                  <w:b/>
                                  <w:sz w:val="20"/>
                                  <w:szCs w:val="20"/>
                                </w:rPr>
                                <w:t>Data</w:t>
                              </w:r>
                            </w:p>
                            <w:p w:rsidR="00C449FA" w:rsidRPr="00BD5EF9" w:rsidRDefault="00C449FA" w:rsidP="00C449FA">
                              <w:pPr>
                                <w:spacing w:after="0" w:line="240" w:lineRule="auto"/>
                                <w:jc w:val="center"/>
                                <w:rPr>
                                  <w:rFonts w:ascii="Times New Roman" w:hAnsi="Times New Roman" w:cs="Times New Roman"/>
                                  <w:sz w:val="20"/>
                                  <w:szCs w:val="20"/>
                                </w:rPr>
                              </w:pPr>
                              <w:r w:rsidRPr="0025124B">
                                <w:rPr>
                                  <w:rFonts w:ascii="Times New Roman" w:hAnsi="Times New Roman" w:cs="Times New Roman"/>
                                  <w:i/>
                                  <w:sz w:val="20"/>
                                  <w:szCs w:val="20"/>
                                </w:rPr>
                                <w:t>Spearman Rho</w:t>
                              </w:r>
                              <w:r>
                                <w:rPr>
                                  <w:rFonts w:ascii="Times New Roman" w:hAnsi="Times New Roman" w:cs="Times New Roman"/>
                                  <w:sz w:val="20"/>
                                  <w:szCs w:val="20"/>
                                </w:rPr>
                                <w:t xml:space="preserve"> </w:t>
                              </w:r>
                              <w:r w:rsidRPr="00BD5EF9">
                                <w:rPr>
                                  <w:rFonts w:ascii="Times New Roman" w:hAnsi="Times New Roman" w:cs="Times New Roman"/>
                                  <w:sz w:val="20"/>
                                  <w:szCs w:val="20"/>
                                </w:rPr>
                                <w:t>dengan tingkat signifikan α = 0,05</w:t>
                              </w:r>
                            </w:p>
                          </w:txbxContent>
                        </wps:txbx>
                        <wps:bodyPr rot="0" vert="horz" wrap="square" lIns="91440" tIns="45720" rIns="91440" bIns="45720" anchor="t" anchorCtr="0" upright="1">
                          <a:noAutofit/>
                        </wps:bodyPr>
                      </wps:wsp>
                      <wps:wsp>
                        <wps:cNvPr id="59" name="Text Box 59"/>
                        <wps:cNvSpPr txBox="1">
                          <a:spLocks noChangeArrowheads="1"/>
                        </wps:cNvSpPr>
                        <wps:spPr bwMode="auto">
                          <a:xfrm>
                            <a:off x="0" y="4070705"/>
                            <a:ext cx="4645025" cy="512477"/>
                          </a:xfrm>
                          <a:prstGeom prst="rect">
                            <a:avLst/>
                          </a:prstGeom>
                          <a:solidFill>
                            <a:srgbClr val="FFFFFF"/>
                          </a:solidFill>
                          <a:ln w="9525">
                            <a:solidFill>
                              <a:srgbClr val="000000"/>
                            </a:solidFill>
                            <a:miter lim="800000"/>
                            <a:headEnd/>
                            <a:tailEnd/>
                          </a:ln>
                        </wps:spPr>
                        <wps:txbx>
                          <w:txbxContent>
                            <w:p w:rsidR="00C449FA" w:rsidRPr="00BF15D5" w:rsidRDefault="00C449FA" w:rsidP="00C449FA">
                              <w:pPr>
                                <w:spacing w:after="0" w:line="240" w:lineRule="auto"/>
                                <w:jc w:val="center"/>
                                <w:rPr>
                                  <w:rFonts w:ascii="Times New Roman" w:hAnsi="Times New Roman" w:cs="Times New Roman"/>
                                  <w:b/>
                                  <w:sz w:val="20"/>
                                  <w:szCs w:val="20"/>
                                </w:rPr>
                              </w:pPr>
                              <w:r w:rsidRPr="00BF15D5">
                                <w:rPr>
                                  <w:rFonts w:ascii="Times New Roman" w:hAnsi="Times New Roman" w:cs="Times New Roman"/>
                                  <w:b/>
                                  <w:sz w:val="20"/>
                                  <w:szCs w:val="20"/>
                                </w:rPr>
                                <w:t>Kesimpulan</w:t>
                              </w:r>
                            </w:p>
                            <w:p w:rsidR="00C449FA" w:rsidRPr="00BF15D5" w:rsidRDefault="00C449FA" w:rsidP="00C449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H0 ditolak, </w:t>
                              </w:r>
                              <w:r w:rsidRPr="001B6CC7">
                                <w:rPr>
                                  <w:rFonts w:ascii="Times New Roman" w:hAnsi="Times New Roman" w:cs="Times New Roman"/>
                                  <w:sz w:val="20"/>
                                  <w:szCs w:val="20"/>
                                </w:rPr>
                                <w:t xml:space="preserve">berarti ada hubungan dukungan suami dengan keteraturan ibu hamil dalam kunjungan </w:t>
                              </w:r>
                              <w:r w:rsidRPr="005A4778">
                                <w:rPr>
                                  <w:rFonts w:ascii="Times New Roman" w:hAnsi="Times New Roman" w:cs="Times New Roman"/>
                                  <w:i/>
                                  <w:sz w:val="20"/>
                                  <w:szCs w:val="20"/>
                                </w:rPr>
                                <w:t>antenatal care</w:t>
                              </w:r>
                              <w:r w:rsidRPr="001B6CC7">
                                <w:rPr>
                                  <w:rFonts w:ascii="Times New Roman" w:hAnsi="Times New Roman" w:cs="Times New Roman"/>
                                  <w:sz w:val="20"/>
                                  <w:szCs w:val="20"/>
                                </w:rPr>
                                <w:t xml:space="preserve"> (ANC) trimester III di Puskesmas Kedungkandang Malang</w:t>
                              </w:r>
                            </w:p>
                          </w:txbxContent>
                        </wps:txbx>
                        <wps:bodyPr rot="0" vert="horz" wrap="square" lIns="91440" tIns="45720" rIns="91440" bIns="45720" anchor="t" anchorCtr="0" upright="1">
                          <a:noAutofit/>
                        </wps:bodyPr>
                      </wps:wsp>
                      <wps:wsp>
                        <wps:cNvPr id="67" name="Straight Arrow Connector 67"/>
                        <wps:cNvCnPr>
                          <a:cxnSpLocks noChangeShapeType="1"/>
                        </wps:cNvCnPr>
                        <wps:spPr bwMode="auto">
                          <a:xfrm>
                            <a:off x="2328531" y="1073889"/>
                            <a:ext cx="635" cy="21502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6" name="Straight Arrow Connector 66"/>
                        <wps:cNvCnPr>
                          <a:cxnSpLocks noChangeShapeType="1"/>
                        </wps:cNvCnPr>
                        <wps:spPr bwMode="auto">
                          <a:xfrm>
                            <a:off x="2317898" y="1871330"/>
                            <a:ext cx="635" cy="21971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4" name="Straight Arrow Connector 64"/>
                        <wps:cNvCnPr>
                          <a:cxnSpLocks noChangeShapeType="1"/>
                        </wps:cNvCnPr>
                        <wps:spPr bwMode="auto">
                          <a:xfrm>
                            <a:off x="2307266" y="2541182"/>
                            <a:ext cx="635" cy="21971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2" name="Straight Arrow Connector 62"/>
                        <wps:cNvCnPr>
                          <a:cxnSpLocks noChangeShapeType="1"/>
                        </wps:cNvCnPr>
                        <wps:spPr bwMode="auto">
                          <a:xfrm>
                            <a:off x="2328531" y="3189768"/>
                            <a:ext cx="635" cy="21971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0" name="Straight Arrow Connector 60"/>
                        <wps:cNvCnPr>
                          <a:cxnSpLocks noChangeShapeType="1"/>
                        </wps:cNvCnPr>
                        <wps:spPr bwMode="auto">
                          <a:xfrm>
                            <a:off x="2328531" y="3848986"/>
                            <a:ext cx="635" cy="21971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left:0;text-align:left;margin-left:22.25pt;margin-top:-.3pt;width:380.1pt;height:447.9pt;z-index:251661312;mso-width-relative:margin;mso-height-relative:margin" coordsize="46450,45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">
                <v:shapetype id="_x0000_t202" coordsize="21600,21600" o:spt="202" path="m,l,21600r21600,l21600,xe">
                  <v:stroke joinstyle="miter"/>
                  <v:path gradientshapeok="t" o:connecttype="rect"/>
                </v:shapetype>
                <v:shape id="Text Box 71" o:spid="_x0000_s1027" type="#_x0000_t202" style="position:absolute;width:46450;height:4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C449FA" w:rsidRPr="00BF15D5" w:rsidRDefault="00C449FA" w:rsidP="00C449FA">
                        <w:pPr>
                          <w:spacing w:after="0" w:line="240" w:lineRule="auto"/>
                          <w:jc w:val="center"/>
                          <w:rPr>
                            <w:rFonts w:ascii="Times New Roman" w:hAnsi="Times New Roman" w:cs="Times New Roman"/>
                            <w:b/>
                            <w:sz w:val="20"/>
                            <w:szCs w:val="20"/>
                          </w:rPr>
                        </w:pPr>
                        <w:r w:rsidRPr="00BF15D5">
                          <w:rPr>
                            <w:rFonts w:ascii="Times New Roman" w:hAnsi="Times New Roman" w:cs="Times New Roman"/>
                            <w:b/>
                            <w:sz w:val="20"/>
                            <w:szCs w:val="20"/>
                          </w:rPr>
                          <w:t>Populasi</w:t>
                        </w:r>
                      </w:p>
                      <w:p w:rsidR="00C449FA" w:rsidRPr="00BF15D5" w:rsidRDefault="00C449FA" w:rsidP="00C449FA">
                        <w:pPr>
                          <w:spacing w:after="0" w:line="240" w:lineRule="auto"/>
                          <w:jc w:val="center"/>
                          <w:rPr>
                            <w:rFonts w:ascii="Times New Roman" w:hAnsi="Times New Roman" w:cs="Times New Roman"/>
                            <w:color w:val="FF0000"/>
                            <w:sz w:val="20"/>
                            <w:szCs w:val="20"/>
                          </w:rPr>
                        </w:pPr>
                        <w:r w:rsidRPr="00BF15D5">
                          <w:rPr>
                            <w:rFonts w:ascii="Times New Roman" w:hAnsi="Times New Roman" w:cs="Times New Roman"/>
                            <w:sz w:val="20"/>
                            <w:szCs w:val="20"/>
                          </w:rPr>
                          <w:t>Populasi dalam penelitian ini adalah 48 Orang Ibu hamil Trimester III</w:t>
                        </w:r>
                      </w:p>
                    </w:txbxContent>
                  </v:textbox>
                </v:shape>
                <v:shape id="Text Box 70" o:spid="_x0000_s1028" type="#_x0000_t202" style="position:absolute;top:6485;width:4645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C449FA" w:rsidRPr="00BF15D5" w:rsidRDefault="00C449FA" w:rsidP="00C449FA">
                        <w:pPr>
                          <w:spacing w:after="0" w:line="240" w:lineRule="auto"/>
                          <w:jc w:val="center"/>
                          <w:rPr>
                            <w:rFonts w:ascii="Times New Roman" w:hAnsi="Times New Roman" w:cs="Times New Roman"/>
                            <w:b/>
                            <w:sz w:val="20"/>
                            <w:szCs w:val="20"/>
                          </w:rPr>
                        </w:pPr>
                        <w:r w:rsidRPr="00BF15D5">
                          <w:rPr>
                            <w:rFonts w:ascii="Times New Roman" w:hAnsi="Times New Roman" w:cs="Times New Roman"/>
                            <w:b/>
                            <w:sz w:val="20"/>
                            <w:szCs w:val="20"/>
                          </w:rPr>
                          <w:t xml:space="preserve">Teknik </w:t>
                        </w:r>
                        <w:r w:rsidRPr="00BF15D5">
                          <w:rPr>
                            <w:rFonts w:ascii="Times New Roman" w:hAnsi="Times New Roman" w:cs="Times New Roman"/>
                            <w:b/>
                            <w:sz w:val="20"/>
                            <w:szCs w:val="20"/>
                          </w:rPr>
                          <w:t>Sampling</w:t>
                        </w:r>
                      </w:p>
                      <w:p w:rsidR="00C449FA" w:rsidRPr="00BF15D5" w:rsidRDefault="00C449FA" w:rsidP="00C449FA">
                        <w:pPr>
                          <w:spacing w:after="0" w:line="240" w:lineRule="auto"/>
                          <w:jc w:val="center"/>
                          <w:rPr>
                            <w:rFonts w:ascii="Times New Roman" w:hAnsi="Times New Roman" w:cs="Times New Roman"/>
                            <w:sz w:val="20"/>
                            <w:szCs w:val="20"/>
                          </w:rPr>
                        </w:pPr>
                        <w:r w:rsidRPr="00BF15D5">
                          <w:rPr>
                            <w:rFonts w:ascii="Times New Roman" w:hAnsi="Times New Roman" w:cs="Times New Roman"/>
                            <w:sz w:val="20"/>
                            <w:szCs w:val="20"/>
                          </w:rPr>
                          <w:t xml:space="preserve">Teknik sampling yang digunakan adalah </w:t>
                        </w:r>
                        <w:r w:rsidRPr="00BF15D5">
                          <w:rPr>
                            <w:rFonts w:ascii="Times New Roman" w:hAnsi="Times New Roman" w:cs="Times New Roman"/>
                            <w:i/>
                            <w:sz w:val="20"/>
                            <w:szCs w:val="20"/>
                          </w:rPr>
                          <w:t>Purposive Sampling</w:t>
                        </w:r>
                      </w:p>
                    </w:txbxContent>
                  </v:textbox>
                </v:shape>
                <v:shapetype id="_x0000_t32" coordsize="21600,21600" o:spt="32" o:oned="t" path="m,l21600,21600e" filled="f">
                  <v:path arrowok="t" fillok="f" o:connecttype="none"/>
                  <o:lock v:ext="edit" shapetype="t"/>
                </v:shapetype>
                <v:shape id="Straight Arrow Connector 69" o:spid="_x0000_s1029" type="#_x0000_t32" style="position:absolute;left:23285;top:4146;width:6;height:21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iqUsMAAADbAAAADwAAAGRycy9kb3ducmV2LnhtbESPT4vCMBTE78J+h/AEbzbVQ9GusSxC&#10;wcPuwX/s9dG8bUubl24Ta/32RhA8DjPzG2aTjaYVA/WutqxgEcUgiAuray4VnE/5fAXCeWSNrWVS&#10;cCcH2fZjssFU2xsfaDj6UgQIuxQVVN53qZSuqMigi2xHHLw/2xv0Qfal1D3eAty0chnHiTRYc1io&#10;sKNdRUVzvBoFsUvy/92p+RnOpT98/8p8f19flJpNx69PEJ5G/w6/2nutIFnD80v4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IqlLDAAAA2wAAAA8AAAAAAAAAAAAA&#10;AAAAoQIAAGRycy9kb3ducmV2LnhtbFBLBQYAAAAABAAEAPkAAACRAwAAAAA=&#10;" strokecolor="black [3040]">
                  <v:stroke endarrow="open"/>
                </v:shape>
                <v:shape id="Text Box 68" o:spid="_x0000_s1030" type="#_x0000_t202" style="position:absolute;top:12971;width:46450;height:5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C449FA" w:rsidRPr="00BF15D5" w:rsidRDefault="00C449FA" w:rsidP="00C449FA">
                        <w:pPr>
                          <w:spacing w:after="0" w:line="240" w:lineRule="auto"/>
                          <w:jc w:val="center"/>
                          <w:rPr>
                            <w:rFonts w:ascii="Times New Roman" w:hAnsi="Times New Roman" w:cs="Times New Roman"/>
                            <w:b/>
                            <w:sz w:val="20"/>
                            <w:szCs w:val="20"/>
                          </w:rPr>
                        </w:pPr>
                        <w:r w:rsidRPr="00BF15D5">
                          <w:rPr>
                            <w:rFonts w:ascii="Times New Roman" w:hAnsi="Times New Roman" w:cs="Times New Roman"/>
                            <w:b/>
                            <w:sz w:val="20"/>
                            <w:szCs w:val="20"/>
                          </w:rPr>
                          <w:t>Sampel</w:t>
                        </w:r>
                      </w:p>
                      <w:p w:rsidR="00C449FA" w:rsidRPr="00BF15D5" w:rsidRDefault="00C449FA" w:rsidP="00C449FA">
                        <w:pPr>
                          <w:spacing w:after="0" w:line="240" w:lineRule="auto"/>
                          <w:jc w:val="center"/>
                          <w:rPr>
                            <w:rFonts w:ascii="Times New Roman" w:hAnsi="Times New Roman" w:cs="Times New Roman"/>
                            <w:sz w:val="20"/>
                            <w:szCs w:val="20"/>
                          </w:rPr>
                        </w:pPr>
                        <w:r w:rsidRPr="00BF15D5">
                          <w:rPr>
                            <w:rFonts w:ascii="Times New Roman" w:hAnsi="Times New Roman" w:cs="Times New Roman"/>
                            <w:sz w:val="20"/>
                            <w:szCs w:val="20"/>
                          </w:rPr>
                          <w:t>Seluruh ibu hamil trimester III dengan usia kehamilan &gt; 36 minggu yaitu 43 orang</w:t>
                        </w:r>
                      </w:p>
                    </w:txbxContent>
                  </v:textbox>
                </v:shape>
                <v:shape id="Text Box 65" o:spid="_x0000_s1031" type="#_x0000_t202" style="position:absolute;top:21265;width:4645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C449FA" w:rsidRPr="00BF15D5" w:rsidRDefault="00C449FA" w:rsidP="00C449FA">
                        <w:pPr>
                          <w:spacing w:after="0" w:line="240" w:lineRule="auto"/>
                          <w:jc w:val="center"/>
                          <w:rPr>
                            <w:rFonts w:ascii="Times New Roman" w:hAnsi="Times New Roman" w:cs="Times New Roman"/>
                            <w:b/>
                            <w:sz w:val="20"/>
                            <w:szCs w:val="20"/>
                          </w:rPr>
                        </w:pPr>
                        <w:r w:rsidRPr="00BF15D5">
                          <w:rPr>
                            <w:rFonts w:ascii="Times New Roman" w:hAnsi="Times New Roman" w:cs="Times New Roman"/>
                            <w:b/>
                            <w:sz w:val="20"/>
                            <w:szCs w:val="20"/>
                          </w:rPr>
                          <w:t xml:space="preserve">Teknik </w:t>
                        </w:r>
                        <w:r w:rsidRPr="00BF15D5">
                          <w:rPr>
                            <w:rFonts w:ascii="Times New Roman" w:hAnsi="Times New Roman" w:cs="Times New Roman"/>
                            <w:b/>
                            <w:sz w:val="20"/>
                            <w:szCs w:val="20"/>
                          </w:rPr>
                          <w:t>Pengumpulan Data</w:t>
                        </w:r>
                      </w:p>
                      <w:p w:rsidR="00C449FA" w:rsidRPr="00BF15D5" w:rsidRDefault="00C449FA" w:rsidP="00C449FA">
                        <w:pPr>
                          <w:spacing w:after="0" w:line="240" w:lineRule="auto"/>
                          <w:jc w:val="center"/>
                          <w:rPr>
                            <w:rFonts w:ascii="Times New Roman" w:hAnsi="Times New Roman" w:cs="Times New Roman"/>
                            <w:sz w:val="20"/>
                            <w:szCs w:val="20"/>
                          </w:rPr>
                        </w:pPr>
                        <w:r w:rsidRPr="00BF15D5">
                          <w:rPr>
                            <w:rFonts w:ascii="Times New Roman" w:hAnsi="Times New Roman" w:cs="Times New Roman"/>
                            <w:sz w:val="20"/>
                            <w:szCs w:val="20"/>
                          </w:rPr>
                          <w:t>Pengum</w:t>
                        </w:r>
                        <w:r>
                          <w:rPr>
                            <w:rFonts w:ascii="Times New Roman" w:hAnsi="Times New Roman" w:cs="Times New Roman"/>
                            <w:sz w:val="20"/>
                            <w:szCs w:val="20"/>
                          </w:rPr>
                          <w:t>pulan data yang digunakan</w:t>
                        </w:r>
                        <w:r w:rsidRPr="00BF15D5">
                          <w:rPr>
                            <w:rFonts w:ascii="Times New Roman" w:hAnsi="Times New Roman" w:cs="Times New Roman"/>
                            <w:sz w:val="20"/>
                            <w:szCs w:val="20"/>
                          </w:rPr>
                          <w:t xml:space="preserve"> </w:t>
                        </w:r>
                        <w:r w:rsidRPr="00BF15D5">
                          <w:rPr>
                            <w:rFonts w:ascii="Times New Roman" w:hAnsi="Times New Roman" w:cs="Times New Roman"/>
                            <w:i/>
                            <w:sz w:val="20"/>
                            <w:szCs w:val="20"/>
                          </w:rPr>
                          <w:t>kuesioner</w:t>
                        </w:r>
                        <w:r w:rsidRPr="00BF15D5">
                          <w:rPr>
                            <w:rFonts w:ascii="Times New Roman" w:hAnsi="Times New Roman" w:cs="Times New Roman"/>
                            <w:sz w:val="20"/>
                            <w:szCs w:val="20"/>
                          </w:rPr>
                          <w:t xml:space="preserve"> dan Buku KIA</w:t>
                        </w:r>
                      </w:p>
                    </w:txbxContent>
                  </v:textbox>
                </v:shape>
                <v:shape id="Text Box 63" o:spid="_x0000_s1032" type="#_x0000_t202" style="position:absolute;top:27644;width:46450;height:4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C449FA" w:rsidRPr="00BF15D5" w:rsidRDefault="00C449FA" w:rsidP="00C449FA">
                        <w:pPr>
                          <w:spacing w:after="0" w:line="240" w:lineRule="auto"/>
                          <w:jc w:val="center"/>
                          <w:rPr>
                            <w:rFonts w:ascii="Times New Roman" w:hAnsi="Times New Roman" w:cs="Times New Roman"/>
                            <w:b/>
                            <w:sz w:val="20"/>
                            <w:szCs w:val="20"/>
                          </w:rPr>
                        </w:pPr>
                        <w:r w:rsidRPr="00BF15D5">
                          <w:rPr>
                            <w:rFonts w:ascii="Times New Roman" w:hAnsi="Times New Roman" w:cs="Times New Roman"/>
                            <w:b/>
                            <w:sz w:val="20"/>
                            <w:szCs w:val="20"/>
                          </w:rPr>
                          <w:t xml:space="preserve">Pengolahan </w:t>
                        </w:r>
                        <w:r w:rsidRPr="00BF15D5">
                          <w:rPr>
                            <w:rFonts w:ascii="Times New Roman" w:hAnsi="Times New Roman" w:cs="Times New Roman"/>
                            <w:b/>
                            <w:sz w:val="20"/>
                            <w:szCs w:val="20"/>
                          </w:rPr>
                          <w:t>Data</w:t>
                        </w:r>
                      </w:p>
                      <w:p w:rsidR="00C449FA" w:rsidRPr="00BF15D5" w:rsidRDefault="00C449FA" w:rsidP="00C449FA">
                        <w:pPr>
                          <w:spacing w:after="0" w:line="240" w:lineRule="auto"/>
                          <w:jc w:val="center"/>
                          <w:rPr>
                            <w:rFonts w:ascii="Times New Roman" w:hAnsi="Times New Roman" w:cs="Times New Roman"/>
                            <w:i/>
                            <w:sz w:val="20"/>
                            <w:szCs w:val="20"/>
                          </w:rPr>
                        </w:pPr>
                        <w:r w:rsidRPr="00BF15D5">
                          <w:rPr>
                            <w:rFonts w:ascii="Times New Roman" w:hAnsi="Times New Roman" w:cs="Times New Roman"/>
                            <w:i/>
                            <w:sz w:val="20"/>
                            <w:szCs w:val="20"/>
                          </w:rPr>
                          <w:t>Editing, Coding, Scoring, Transferring, Tabulating</w:t>
                        </w:r>
                      </w:p>
                    </w:txbxContent>
                  </v:textbox>
                </v:shape>
                <v:shape id="Text Box 61" o:spid="_x0000_s1033" type="#_x0000_t202" style="position:absolute;top:34130;width:46450;height:4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C449FA" w:rsidRPr="00BF15D5" w:rsidRDefault="00C449FA" w:rsidP="00C449FA">
                        <w:pPr>
                          <w:spacing w:after="0" w:line="240" w:lineRule="auto"/>
                          <w:jc w:val="center"/>
                          <w:rPr>
                            <w:rFonts w:ascii="Times New Roman" w:hAnsi="Times New Roman" w:cs="Times New Roman"/>
                            <w:b/>
                            <w:sz w:val="20"/>
                            <w:szCs w:val="20"/>
                          </w:rPr>
                        </w:pPr>
                        <w:r w:rsidRPr="00BF15D5">
                          <w:rPr>
                            <w:rFonts w:ascii="Times New Roman" w:hAnsi="Times New Roman" w:cs="Times New Roman"/>
                            <w:b/>
                            <w:sz w:val="20"/>
                            <w:szCs w:val="20"/>
                          </w:rPr>
                          <w:t xml:space="preserve">Analisis </w:t>
                        </w:r>
                        <w:r w:rsidRPr="00BF15D5">
                          <w:rPr>
                            <w:rFonts w:ascii="Times New Roman" w:hAnsi="Times New Roman" w:cs="Times New Roman"/>
                            <w:b/>
                            <w:sz w:val="20"/>
                            <w:szCs w:val="20"/>
                          </w:rPr>
                          <w:t>Data</w:t>
                        </w:r>
                      </w:p>
                      <w:p w:rsidR="00C449FA" w:rsidRPr="00BD5EF9" w:rsidRDefault="00C449FA" w:rsidP="00C449FA">
                        <w:pPr>
                          <w:spacing w:after="0" w:line="240" w:lineRule="auto"/>
                          <w:jc w:val="center"/>
                          <w:rPr>
                            <w:rFonts w:ascii="Times New Roman" w:hAnsi="Times New Roman" w:cs="Times New Roman"/>
                            <w:sz w:val="20"/>
                            <w:szCs w:val="20"/>
                          </w:rPr>
                        </w:pPr>
                        <w:r w:rsidRPr="0025124B">
                          <w:rPr>
                            <w:rFonts w:ascii="Times New Roman" w:hAnsi="Times New Roman" w:cs="Times New Roman"/>
                            <w:i/>
                            <w:sz w:val="20"/>
                            <w:szCs w:val="20"/>
                          </w:rPr>
                          <w:t>Spearman Rho</w:t>
                        </w:r>
                        <w:r>
                          <w:rPr>
                            <w:rFonts w:ascii="Times New Roman" w:hAnsi="Times New Roman" w:cs="Times New Roman"/>
                            <w:sz w:val="20"/>
                            <w:szCs w:val="20"/>
                          </w:rPr>
                          <w:t xml:space="preserve"> </w:t>
                        </w:r>
                        <w:r w:rsidRPr="00BD5EF9">
                          <w:rPr>
                            <w:rFonts w:ascii="Times New Roman" w:hAnsi="Times New Roman" w:cs="Times New Roman"/>
                            <w:sz w:val="20"/>
                            <w:szCs w:val="20"/>
                          </w:rPr>
                          <w:t>dengan tingkat signifikan α = 0,05</w:t>
                        </w:r>
                      </w:p>
                    </w:txbxContent>
                  </v:textbox>
                </v:shape>
                <v:shape id="Text Box 59" o:spid="_x0000_s1034" type="#_x0000_t202" style="position:absolute;top:40707;width:46450;height:5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C449FA" w:rsidRPr="00BF15D5" w:rsidRDefault="00C449FA" w:rsidP="00C449FA">
                        <w:pPr>
                          <w:spacing w:after="0" w:line="240" w:lineRule="auto"/>
                          <w:jc w:val="center"/>
                          <w:rPr>
                            <w:rFonts w:ascii="Times New Roman" w:hAnsi="Times New Roman" w:cs="Times New Roman"/>
                            <w:b/>
                            <w:sz w:val="20"/>
                            <w:szCs w:val="20"/>
                          </w:rPr>
                        </w:pPr>
                        <w:r w:rsidRPr="00BF15D5">
                          <w:rPr>
                            <w:rFonts w:ascii="Times New Roman" w:hAnsi="Times New Roman" w:cs="Times New Roman"/>
                            <w:b/>
                            <w:sz w:val="20"/>
                            <w:szCs w:val="20"/>
                          </w:rPr>
                          <w:t>Kesimpulan</w:t>
                        </w:r>
                      </w:p>
                      <w:p w:rsidR="00C449FA" w:rsidRPr="00BF15D5" w:rsidRDefault="00C449FA" w:rsidP="00C449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H0 ditolak, </w:t>
                        </w:r>
                        <w:r w:rsidRPr="001B6CC7">
                          <w:rPr>
                            <w:rFonts w:ascii="Times New Roman" w:hAnsi="Times New Roman" w:cs="Times New Roman"/>
                            <w:sz w:val="20"/>
                            <w:szCs w:val="20"/>
                          </w:rPr>
                          <w:t xml:space="preserve">berarti ada hubungan dukungan suami dengan keteraturan ibu hamil dalam kunjungan </w:t>
                        </w:r>
                        <w:r w:rsidRPr="005A4778">
                          <w:rPr>
                            <w:rFonts w:ascii="Times New Roman" w:hAnsi="Times New Roman" w:cs="Times New Roman"/>
                            <w:i/>
                            <w:sz w:val="20"/>
                            <w:szCs w:val="20"/>
                          </w:rPr>
                          <w:t>antenatal care</w:t>
                        </w:r>
                        <w:r w:rsidRPr="001B6CC7">
                          <w:rPr>
                            <w:rFonts w:ascii="Times New Roman" w:hAnsi="Times New Roman" w:cs="Times New Roman"/>
                            <w:sz w:val="20"/>
                            <w:szCs w:val="20"/>
                          </w:rPr>
                          <w:t xml:space="preserve"> (ANC) trimester III di Puskesmas Kedungkandang Malang</w:t>
                        </w:r>
                      </w:p>
                    </w:txbxContent>
                  </v:textbox>
                </v:shape>
                <v:shape id="Straight Arrow Connector 67" o:spid="_x0000_s1035" type="#_x0000_t32" style="position:absolute;left:23285;top:10738;width:6;height:21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bu8IAAADbAAAADwAAAGRycy9kb3ducmV2LnhtbESPzarCMBSE94LvEI7gTlNd1Gs1iggF&#10;F9eFf7g9NMe22JzUJrfWtzeCcJfDzHzDLNedqURLjSstK5iMIxDEmdUl5wrOp3T0A8J5ZI2VZVLw&#10;IgfrVb+3xETbJx+oPfpcBAi7BBUU3teJlC4ryKAb25o4eDfbGPRBNrnUDT4D3FRyGkWxNFhyWCiw&#10;pm1B2f34ZxRELk4f29N9355zf/i9ynT3ml+UGg66zQKEp87/h7/tnVYQz+DzJfwA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ubu8IAAADbAAAADwAAAAAAAAAAAAAA&#10;AAChAgAAZHJzL2Rvd25yZXYueG1sUEsFBgAAAAAEAAQA+QAAAJADAAAAAA==&#10;" strokecolor="black [3040]">
                  <v:stroke endarrow="open"/>
                </v:shape>
                <v:shape id="Straight Arrow Connector 66" o:spid="_x0000_s1036" type="#_x0000_t32" style="position:absolute;left:23178;top:18713;width:7;height:2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c+IMMAAADbAAAADwAAAGRycy9kb3ducmV2LnhtbESPT4vCMBTE74LfITzBm031UHarsYhQ&#10;8LAe/LPs9dE829LmpTbZWr+9ERb2OMzMb5hNNppWDNS72rKCZRSDIC6srrlUcL3kiw8QziNrbC2T&#10;gic5yLbTyQZTbR98ouHsSxEg7FJUUHnfpVK6oiKDLrIdcfButjfog+xLqXt8BLhp5SqOE2mw5rBQ&#10;YUf7iorm/GsUxC7J7/tLcxyupT99/cj88Pz8Vmo+G3drEJ5G/x/+ax+0giSB95fwA+T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XPiDDAAAA2wAAAA8AAAAAAAAAAAAA&#10;AAAAoQIAAGRycy9kb3ducmV2LnhtbFBLBQYAAAAABAAEAPkAAACRAwAAAAA=&#10;" strokecolor="black [3040]">
                  <v:stroke endarrow="open"/>
                </v:shape>
                <v:shape id="Straight Arrow Connector 64" o:spid="_x0000_s1037" type="#_x0000_t32" style="position:absolute;left:23072;top:25411;width:7;height:2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kFzMIAAADbAAAADwAAAGRycy9kb3ducmV2LnhtbESPzarCMBSE94LvEI5wd5oql6LVKCIU&#10;XFwX/uH20BzbYnNSm9xa394IgsthZr5hFqvOVKKlxpWWFYxHEQjizOqScwWnYzqcgnAeWWNlmRQ8&#10;ycFq2e8tMNH2wXtqDz4XAcIuQQWF93UipcsKMuhGtiYO3tU2Bn2QTS51g48AN5WcRFEsDZYcFgqs&#10;aVNQdjv8GwWRi9P75njbtafc7/8uMt0+Z2elfgbdeg7CU+e/4U97qxXE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kFzMIAAADbAAAADwAAAAAAAAAAAAAA&#10;AAChAgAAZHJzL2Rvd25yZXYueG1sUEsFBgAAAAAEAAQA+QAAAJADAAAAAA==&#10;" strokecolor="black [3040]">
                  <v:stroke endarrow="open"/>
                </v:shape>
                <v:shape id="Straight Arrow Connector 62" o:spid="_x0000_s1038" type="#_x0000_t32" style="position:absolute;left:23285;top:31897;width:6;height:2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w4I8MAAADbAAAADwAAAGRycy9kb3ducmV2LnhtbESPT4vCMBTE78J+h/CEvdlUD0W7xrII&#10;BQ/uwX/s9dG8bUubl24Ta/32RhA8DjPzG2adjaYVA/WutqxgHsUgiAuray4VnE/5bAnCeWSNrWVS&#10;cCcH2eZjssZU2xsfaDj6UgQIuxQVVN53qZSuqMigi2xHHLw/2xv0Qfal1D3eAty0chHHiTRYc1io&#10;sKNtRUVzvBoFsUvy/+2p+RnOpT/sf2W+u68uSn1Ox+8vEJ5G/w6/2jutIFnA8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sOCPDAAAA2wAAAA8AAAAAAAAAAAAA&#10;AAAAoQIAAGRycy9kb3ducmV2LnhtbFBLBQYAAAAABAAEAPkAAACRAwAAAAA=&#10;" strokecolor="black [3040]">
                  <v:stroke endarrow="open"/>
                </v:shape>
                <v:shape id="Straight Arrow Connector 60" o:spid="_x0000_s1039" type="#_x0000_t32" style="position:absolute;left:23285;top:38489;width:6;height:2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IDz70AAADbAAAADwAAAGRycy9kb3ducmV2LnhtbERPuwrCMBTdBf8hXMFNUx2KVqOIUHDQ&#10;wReul+baFpub2sRa/94MguPhvJfrzlSipcaVlhVMxhEI4szqknMFl3M6moFwHlljZZkUfMjBetXv&#10;LTHR9s1Hak8+FyGEXYIKCu/rREqXFWTQjW1NHLi7bQz6AJtc6gbfIdxUchpFsTRYcmgosKZtQdnj&#10;9DIKIhenz+35cWgvuT/ubzLdfeZXpYaDbrMA4anzf/HPvdMK4rA+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VyA8+9AAAA2wAAAA8AAAAAAAAAAAAAAAAAoQIA&#10;AGRycy9kb3ducmV2LnhtbFBLBQYAAAAABAAEAPkAAACLAwAAAAA=&#10;" strokecolor="black [3040]">
                  <v:stroke endarrow="open"/>
                </v:shape>
              </v:group>
            </w:pict>
          </mc:Fallback>
        </mc:AlternateContent>
      </w:r>
    </w:p>
    <w:p w:rsidR="00C449FA" w:rsidRPr="00AE5509" w:rsidRDefault="00C449FA" w:rsidP="00C449FA">
      <w:pPr>
        <w:spacing w:line="480" w:lineRule="auto"/>
        <w:jc w:val="both"/>
      </w:pPr>
    </w:p>
    <w:p w:rsidR="00C449FA" w:rsidRPr="00AE5509" w:rsidRDefault="00C449FA" w:rsidP="00C449FA">
      <w:pPr>
        <w:spacing w:line="480" w:lineRule="auto"/>
        <w:jc w:val="both"/>
      </w:pPr>
    </w:p>
    <w:p w:rsidR="00C449FA" w:rsidRPr="00AE5509" w:rsidRDefault="00C449FA" w:rsidP="00C449FA">
      <w:pPr>
        <w:spacing w:line="480" w:lineRule="auto"/>
        <w:jc w:val="both"/>
      </w:pPr>
    </w:p>
    <w:p w:rsidR="00C449FA" w:rsidRPr="00AE5509" w:rsidRDefault="00C449FA" w:rsidP="00C449FA">
      <w:pPr>
        <w:spacing w:line="480" w:lineRule="auto"/>
        <w:jc w:val="both"/>
      </w:pPr>
    </w:p>
    <w:p w:rsidR="00C449FA" w:rsidRPr="00AE5509" w:rsidRDefault="00C449FA" w:rsidP="00C449FA">
      <w:pPr>
        <w:spacing w:line="480" w:lineRule="auto"/>
        <w:jc w:val="both"/>
      </w:pPr>
    </w:p>
    <w:p w:rsidR="00C449FA" w:rsidRPr="00AE5509" w:rsidRDefault="00C449FA" w:rsidP="00C449FA">
      <w:pPr>
        <w:spacing w:line="480" w:lineRule="auto"/>
        <w:jc w:val="both"/>
      </w:pPr>
    </w:p>
    <w:p w:rsidR="00C449FA" w:rsidRPr="00AE5509" w:rsidRDefault="00C449FA" w:rsidP="00C449FA">
      <w:pPr>
        <w:spacing w:line="480" w:lineRule="auto"/>
        <w:jc w:val="both"/>
      </w:pPr>
    </w:p>
    <w:p w:rsidR="00C449FA" w:rsidRPr="00AE5509" w:rsidRDefault="00C449FA" w:rsidP="00C449FA">
      <w:pPr>
        <w:spacing w:line="480" w:lineRule="auto"/>
        <w:jc w:val="both"/>
      </w:pPr>
    </w:p>
    <w:p w:rsidR="00C449FA" w:rsidRPr="00AE5509" w:rsidRDefault="00C449FA" w:rsidP="00C449FA">
      <w:pPr>
        <w:spacing w:line="480" w:lineRule="auto"/>
        <w:jc w:val="both"/>
      </w:pPr>
    </w:p>
    <w:p w:rsidR="00C449FA" w:rsidRDefault="00C449FA" w:rsidP="00C449FA">
      <w:pPr>
        <w:pStyle w:val="ListParagraph"/>
        <w:spacing w:after="0" w:line="480" w:lineRule="auto"/>
        <w:ind w:left="0"/>
        <w:jc w:val="both"/>
      </w:pPr>
    </w:p>
    <w:p w:rsidR="00C449FA" w:rsidRDefault="00C449FA" w:rsidP="00C449FA">
      <w:pPr>
        <w:pStyle w:val="ListParagraph"/>
        <w:spacing w:after="0" w:line="480" w:lineRule="auto"/>
        <w:ind w:left="1418" w:hanging="1418"/>
        <w:jc w:val="both"/>
        <w:rPr>
          <w:rFonts w:ascii="Times New Roman" w:hAnsi="Times New Roman" w:cs="Times New Roman"/>
          <w:b/>
          <w:sz w:val="24"/>
          <w:szCs w:val="24"/>
        </w:rPr>
      </w:pPr>
    </w:p>
    <w:p w:rsidR="00C449FA" w:rsidRDefault="00C449FA" w:rsidP="00C449FA">
      <w:pPr>
        <w:pStyle w:val="ListParagraph"/>
        <w:spacing w:after="0" w:line="480" w:lineRule="auto"/>
        <w:ind w:left="1418" w:hanging="1418"/>
        <w:jc w:val="both"/>
        <w:rPr>
          <w:rFonts w:ascii="Times New Roman" w:hAnsi="Times New Roman" w:cs="Times New Roman"/>
          <w:b/>
          <w:sz w:val="24"/>
          <w:szCs w:val="24"/>
        </w:rPr>
      </w:pPr>
    </w:p>
    <w:p w:rsidR="00C449FA" w:rsidRDefault="00C449FA" w:rsidP="00C449FA">
      <w:pPr>
        <w:pStyle w:val="ListParagraph"/>
        <w:spacing w:after="0" w:line="240" w:lineRule="auto"/>
        <w:ind w:left="1418" w:hanging="1418"/>
        <w:jc w:val="both"/>
        <w:rPr>
          <w:rFonts w:ascii="Times New Roman" w:hAnsi="Times New Roman" w:cs="Times New Roman"/>
          <w:b/>
          <w:sz w:val="24"/>
          <w:szCs w:val="24"/>
        </w:rPr>
      </w:pPr>
    </w:p>
    <w:p w:rsidR="00C449FA" w:rsidRPr="00AE5509" w:rsidRDefault="00C449FA" w:rsidP="00C449FA">
      <w:pPr>
        <w:pStyle w:val="ListParagraph"/>
        <w:spacing w:after="0" w:line="240" w:lineRule="auto"/>
        <w:ind w:left="1418" w:hanging="1418"/>
        <w:jc w:val="both"/>
        <w:rPr>
          <w:rFonts w:ascii="Times New Roman" w:hAnsi="Times New Roman" w:cs="Times New Roman"/>
          <w:b/>
          <w:sz w:val="24"/>
          <w:szCs w:val="24"/>
        </w:rPr>
      </w:pPr>
      <w:r w:rsidRPr="00AE5509">
        <w:rPr>
          <w:rFonts w:ascii="Times New Roman" w:hAnsi="Times New Roman" w:cs="Times New Roman"/>
          <w:b/>
          <w:sz w:val="24"/>
          <w:szCs w:val="24"/>
        </w:rPr>
        <w:t xml:space="preserve">Gambar 3.1 Kerangka Operasional Hubungan Dukungan Suami dengan Keteraturan Ibu Hamil dalam Kunjungan </w:t>
      </w:r>
      <w:r w:rsidRPr="005A4778">
        <w:rPr>
          <w:rFonts w:ascii="Times New Roman" w:hAnsi="Times New Roman" w:cs="Times New Roman"/>
          <w:b/>
          <w:i/>
          <w:sz w:val="24"/>
          <w:szCs w:val="24"/>
        </w:rPr>
        <w:t>Antenatal Care</w:t>
      </w:r>
      <w:r w:rsidRPr="00AE5509">
        <w:rPr>
          <w:rFonts w:ascii="Times New Roman" w:hAnsi="Times New Roman" w:cs="Times New Roman"/>
          <w:b/>
          <w:sz w:val="24"/>
          <w:szCs w:val="24"/>
        </w:rPr>
        <w:t xml:space="preserve"> (ANC) Trimester III.</w:t>
      </w:r>
    </w:p>
    <w:p w:rsidR="00C449FA" w:rsidRPr="00AE5509" w:rsidRDefault="00C449FA" w:rsidP="00C449FA">
      <w:pPr>
        <w:pStyle w:val="ListParagraph"/>
        <w:numPr>
          <w:ilvl w:val="0"/>
          <w:numId w:val="1"/>
        </w:numPr>
        <w:tabs>
          <w:tab w:val="left" w:pos="426"/>
        </w:tabs>
        <w:spacing w:after="0" w:line="480" w:lineRule="auto"/>
        <w:ind w:left="284" w:hanging="284"/>
        <w:jc w:val="both"/>
        <w:rPr>
          <w:rFonts w:ascii="Times New Roman" w:hAnsi="Times New Roman" w:cs="Times New Roman"/>
          <w:b/>
          <w:sz w:val="24"/>
          <w:szCs w:val="24"/>
        </w:rPr>
      </w:pPr>
      <w:r w:rsidRPr="00AE5509">
        <w:br w:type="column"/>
      </w:r>
      <w:r w:rsidRPr="00AE5509">
        <w:rPr>
          <w:rFonts w:ascii="Times New Roman" w:hAnsi="Times New Roman" w:cs="Times New Roman"/>
          <w:b/>
          <w:sz w:val="24"/>
          <w:szCs w:val="24"/>
        </w:rPr>
        <w:lastRenderedPageBreak/>
        <w:t>Populasi, Sampel, Sampling</w:t>
      </w:r>
    </w:p>
    <w:p w:rsidR="00C449FA" w:rsidRPr="00AE5509" w:rsidRDefault="00C449FA" w:rsidP="00C449FA">
      <w:pPr>
        <w:pStyle w:val="ListParagraph"/>
        <w:numPr>
          <w:ilvl w:val="0"/>
          <w:numId w:val="2"/>
        </w:numPr>
        <w:tabs>
          <w:tab w:val="left" w:pos="567"/>
        </w:tabs>
        <w:spacing w:after="0" w:line="480" w:lineRule="auto"/>
        <w:ind w:left="142" w:hanging="142"/>
        <w:jc w:val="both"/>
        <w:rPr>
          <w:rFonts w:ascii="Times New Roman" w:hAnsi="Times New Roman" w:cs="Times New Roman"/>
          <w:sz w:val="24"/>
          <w:szCs w:val="24"/>
        </w:rPr>
      </w:pPr>
      <w:r w:rsidRPr="00AE5509">
        <w:rPr>
          <w:rFonts w:ascii="Times New Roman" w:hAnsi="Times New Roman" w:cs="Times New Roman"/>
          <w:sz w:val="24"/>
          <w:szCs w:val="24"/>
        </w:rPr>
        <w:t>Populasi</w:t>
      </w:r>
    </w:p>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r>
      <w:r>
        <w:rPr>
          <w:rFonts w:ascii="Times New Roman" w:hAnsi="Times New Roman" w:cs="Times New Roman"/>
          <w:sz w:val="24"/>
          <w:szCs w:val="24"/>
        </w:rPr>
        <w:t>Populasi dalam penelitian ini adalah seluruh ibu hamil trimester III dengan usia kehamilan &gt; 36 minggu yang tercatat pada bulan April-Mei 2019 sejumlah 48 ibu hamil.</w:t>
      </w:r>
    </w:p>
    <w:p w:rsidR="00C449FA" w:rsidRPr="00AE5509" w:rsidRDefault="00C449FA" w:rsidP="00C449FA">
      <w:pPr>
        <w:pStyle w:val="ListParagraph"/>
        <w:numPr>
          <w:ilvl w:val="0"/>
          <w:numId w:val="2"/>
        </w:numPr>
        <w:tabs>
          <w:tab w:val="left" w:pos="567"/>
        </w:tabs>
        <w:spacing w:after="0" w:line="480" w:lineRule="auto"/>
        <w:ind w:left="142" w:hanging="142"/>
        <w:jc w:val="both"/>
        <w:rPr>
          <w:rFonts w:ascii="Times New Roman" w:hAnsi="Times New Roman" w:cs="Times New Roman"/>
          <w:sz w:val="24"/>
          <w:szCs w:val="24"/>
        </w:rPr>
      </w:pPr>
      <w:r w:rsidRPr="00AE5509">
        <w:rPr>
          <w:rFonts w:ascii="Times New Roman" w:hAnsi="Times New Roman" w:cs="Times New Roman"/>
          <w:sz w:val="24"/>
          <w:szCs w:val="24"/>
        </w:rPr>
        <w:t>Sampel</w:t>
      </w:r>
    </w:p>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r>
      <w:r>
        <w:rPr>
          <w:rFonts w:ascii="Times New Roman" w:hAnsi="Times New Roman" w:cs="Times New Roman"/>
          <w:sz w:val="24"/>
          <w:szCs w:val="24"/>
        </w:rPr>
        <w:t xml:space="preserve">Penentuan jumlah sampel dalam penelitian ini menggunakan </w:t>
      </w:r>
      <w:r>
        <w:rPr>
          <w:rFonts w:ascii="Times New Roman" w:hAnsi="Times New Roman" w:cs="Times New Roman"/>
          <w:i/>
          <w:sz w:val="24"/>
          <w:szCs w:val="24"/>
        </w:rPr>
        <w:t>slovin</w:t>
      </w:r>
      <w:r>
        <w:rPr>
          <w:rFonts w:ascii="Times New Roman" w:hAnsi="Times New Roman" w:cs="Times New Roman"/>
          <w:sz w:val="24"/>
          <w:szCs w:val="24"/>
        </w:rPr>
        <w:t xml:space="preserve"> dimana kriteria responden ditentukan oleh peneliti</w:t>
      </w:r>
      <w:r w:rsidRPr="00AE5509">
        <w:rPr>
          <w:rFonts w:ascii="Times New Roman" w:hAnsi="Times New Roman" w:cs="Times New Roman"/>
          <w:sz w:val="24"/>
          <w:szCs w:val="24"/>
        </w:rPr>
        <w:t>.</w:t>
      </w:r>
      <w:r>
        <w:rPr>
          <w:rFonts w:ascii="Times New Roman" w:hAnsi="Times New Roman" w:cs="Times New Roman"/>
          <w:sz w:val="24"/>
          <w:szCs w:val="24"/>
        </w:rPr>
        <w:t xml:space="preserve"> Besar sampel dalam penelitian ini dihitung menggunakan rumus sampel sebagai berikut :</w:t>
      </w:r>
    </w:p>
    <w:p w:rsidR="00C449FA" w:rsidRPr="00AE5509"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A031650" wp14:editId="737BEA2E">
                <wp:simplePos x="0" y="0"/>
                <wp:positionH relativeFrom="column">
                  <wp:posOffset>17145</wp:posOffset>
                </wp:positionH>
                <wp:positionV relativeFrom="paragraph">
                  <wp:posOffset>74295</wp:posOffset>
                </wp:positionV>
                <wp:extent cx="1628775" cy="438150"/>
                <wp:effectExtent l="9525" t="13335" r="9525" b="571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38150"/>
                        </a:xfrm>
                        <a:prstGeom prst="rect">
                          <a:avLst/>
                        </a:prstGeom>
                        <a:solidFill>
                          <a:srgbClr val="FFFFFF"/>
                        </a:solidFill>
                        <a:ln w="9525">
                          <a:solidFill>
                            <a:srgbClr val="000000"/>
                          </a:solidFill>
                          <a:miter lim="800000"/>
                          <a:headEnd/>
                          <a:tailEnd/>
                        </a:ln>
                      </wps:spPr>
                      <wps:txbx>
                        <w:txbxContent>
                          <w:p w:rsidR="00C449FA" w:rsidRDefault="00C449FA" w:rsidP="00C449FA">
                            <m:oMathPara>
                              <m:oMath>
                                <m:r>
                                  <m:rPr>
                                    <m:sty m:val="p"/>
                                  </m:rPr>
                                  <w:rPr>
                                    <w:rFonts w:ascii="Cambria Math" w:hAnsi="Cambria Math"/>
                                  </w:rPr>
                                  <m:t>n</m:t>
                                </m:r>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1+N (</m:t>
                                    </m:r>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40" style="position:absolute;left:0;text-align:left;margin-left:1.35pt;margin-top:5.85pt;width:128.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">
                <v:textbox>
                  <w:txbxContent>
                    <w:p w:rsidR="00C449FA" w:rsidRDefault="00C449FA" w:rsidP="00C449FA">
                      <m:oMathPara>
                        <m:oMath>
                          <m:r>
                            <m:rPr>
                              <m:sty m:val="p"/>
                            </m:rPr>
                            <w:rPr>
                              <w:rFonts w:ascii="Cambria Math" w:hAnsi="Cambria Math"/>
                            </w:rPr>
                            <m:t>n</m:t>
                          </m:r>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1+N (</m:t>
                              </m:r>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den>
                          </m:f>
                        </m:oMath>
                      </m:oMathPara>
                    </w:p>
                  </w:txbxContent>
                </v:textbox>
              </v:rect>
            </w:pict>
          </mc:Fallback>
        </mc:AlternateContent>
      </w:r>
    </w:p>
    <w:p w:rsidR="00C449FA" w:rsidRPr="00AE5509"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p>
    <w:p w:rsidR="00C449FA" w:rsidRPr="00AE5509"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Keterangan :</w:t>
      </w:r>
    </w:p>
    <w:p w:rsidR="00C449FA" w:rsidRPr="00AE5509"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Taraf kesalahan sebesar 1%, 5%, 10%</w:t>
      </w:r>
    </w:p>
    <w:p w:rsidR="00C449FA" w:rsidRPr="00AE5509"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d  = tingkat signifikasi 5% = 0,05</w:t>
      </w:r>
    </w:p>
    <w:p w:rsidR="00C449FA" w:rsidRPr="00AE5509"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n  = jumlah sampel</w:t>
      </w:r>
    </w:p>
    <w:p w:rsidR="00C449FA" w:rsidRPr="00AE5509" w:rsidRDefault="00C449FA" w:rsidP="00C449FA">
      <w:pPr>
        <w:pStyle w:val="ListParagraph"/>
        <w:tabs>
          <w:tab w:val="left" w:pos="426"/>
          <w:tab w:val="left" w:pos="567"/>
          <w:tab w:val="left" w:pos="259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N = jumlah populasi</w:t>
      </w:r>
      <w:r>
        <w:rPr>
          <w:rFonts w:ascii="Times New Roman" w:hAnsi="Times New Roman" w:cs="Times New Roman"/>
          <w:sz w:val="24"/>
          <w:szCs w:val="24"/>
        </w:rPr>
        <w:tab/>
      </w:r>
    </w:p>
    <w:p w:rsidR="00C449FA" w:rsidRPr="00AE5509" w:rsidRDefault="00C449FA" w:rsidP="00C449FA">
      <w:pPr>
        <w:pStyle w:val="ListParagraph"/>
        <w:tabs>
          <w:tab w:val="left" w:pos="426"/>
          <w:tab w:val="left" w:pos="567"/>
          <w:tab w:val="left" w:pos="2599"/>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Jumlah populasi ibu hamil Trimester III dengan usia kehamilan &gt; 36 minggu di Puskesmas Kedungkandang berjumlah 48 orang, besar sampel adalah</w:t>
      </w:r>
    </w:p>
    <w:p w:rsidR="00C449FA" w:rsidRPr="00AE5509" w:rsidRDefault="00C449FA" w:rsidP="00C449FA">
      <w:pPr>
        <w:pStyle w:val="ListParagraph"/>
        <w:tabs>
          <w:tab w:val="left" w:pos="426"/>
          <w:tab w:val="left" w:pos="567"/>
          <w:tab w:val="left" w:pos="2599"/>
        </w:tabs>
        <w:spacing w:after="0" w:line="480" w:lineRule="auto"/>
        <w:ind w:left="0"/>
        <w:jc w:val="both"/>
        <w:rPr>
          <w:rFonts w:ascii="Times New Roman" w:hAnsi="Times New Roman" w:cs="Times New Roman"/>
          <w:sz w:val="24"/>
          <w:szCs w:val="24"/>
        </w:rPr>
      </w:pPr>
      <w:r w:rsidRPr="00AE550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3D3CEDC" wp14:editId="1FB3BA58">
                <wp:simplePos x="0" y="0"/>
                <wp:positionH relativeFrom="column">
                  <wp:posOffset>17145</wp:posOffset>
                </wp:positionH>
                <wp:positionV relativeFrom="paragraph">
                  <wp:posOffset>71755</wp:posOffset>
                </wp:positionV>
                <wp:extent cx="1628775" cy="438150"/>
                <wp:effectExtent l="9525" t="13970" r="9525" b="508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38150"/>
                        </a:xfrm>
                        <a:prstGeom prst="rect">
                          <a:avLst/>
                        </a:prstGeom>
                        <a:solidFill>
                          <a:srgbClr val="FFFFFF"/>
                        </a:solidFill>
                        <a:ln w="9525">
                          <a:solidFill>
                            <a:srgbClr val="000000"/>
                          </a:solidFill>
                          <a:miter lim="800000"/>
                          <a:headEnd/>
                          <a:tailEnd/>
                        </a:ln>
                      </wps:spPr>
                      <wps:txbx>
                        <w:txbxContent>
                          <w:p w:rsidR="00C449FA" w:rsidRDefault="00C449FA" w:rsidP="00C449FA">
                            <m:oMathPara>
                              <m:oMath>
                                <m:r>
                                  <m:rPr>
                                    <m:sty m:val="p"/>
                                  </m:rPr>
                                  <w:rPr>
                                    <w:rFonts w:ascii="Cambria Math" w:hAnsi="Cambria Math"/>
                                  </w:rPr>
                                  <m:t>n</m:t>
                                </m:r>
                                <m:r>
                                  <w:rPr>
                                    <w:rFonts w:ascii="Cambria Math" w:hAnsi="Cambria Math"/>
                                  </w:rPr>
                                  <m:t>=</m:t>
                                </m:r>
                                <m:f>
                                  <m:fPr>
                                    <m:ctrlPr>
                                      <w:rPr>
                                        <w:rFonts w:ascii="Cambria Math" w:hAnsi="Cambria Math"/>
                                      </w:rPr>
                                    </m:ctrlPr>
                                  </m:fPr>
                                  <m:num>
                                    <m:r>
                                      <w:rPr>
                                        <w:rFonts w:ascii="Cambria Math" w:hAnsi="Cambria Math"/>
                                      </w:rPr>
                                      <m:t>48</m:t>
                                    </m:r>
                                  </m:num>
                                  <m:den>
                                    <m:r>
                                      <w:rPr>
                                        <w:rFonts w:ascii="Cambria Math" w:hAnsi="Cambria Math"/>
                                      </w:rPr>
                                      <m:t>1+48 (</m:t>
                                    </m:r>
                                    <m:sSup>
                                      <m:sSupPr>
                                        <m:ctrlPr>
                                          <w:rPr>
                                            <w:rFonts w:ascii="Cambria Math" w:hAnsi="Cambria Math"/>
                                            <w:i/>
                                          </w:rPr>
                                        </m:ctrlPr>
                                      </m:sSupPr>
                                      <m:e>
                                        <m:r>
                                          <w:rPr>
                                            <w:rFonts w:ascii="Cambria Math" w:hAnsi="Cambria Math"/>
                                          </w:rPr>
                                          <m:t>0.05</m:t>
                                        </m:r>
                                      </m:e>
                                      <m:sup>
                                        <m:r>
                                          <w:rPr>
                                            <w:rFonts w:ascii="Cambria Math" w:hAnsi="Cambria Math"/>
                                          </w:rPr>
                                          <m:t>2</m:t>
                                        </m:r>
                                      </m:sup>
                                    </m:sSup>
                                    <m:r>
                                      <w:rPr>
                                        <w:rFonts w:ascii="Cambria Math" w:hAnsi="Cambria Math"/>
                                      </w:rPr>
                                      <m:t>)</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1" style="position:absolute;left:0;text-align:left;margin-left:1.35pt;margin-top:5.65pt;width:128.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">
                <v:textbox>
                  <w:txbxContent>
                    <w:p w:rsidR="00C449FA" w:rsidRDefault="00C449FA" w:rsidP="00C449FA">
                      <m:oMathPara>
                        <m:oMath>
                          <m:r>
                            <m:rPr>
                              <m:sty m:val="p"/>
                            </m:rPr>
                            <w:rPr>
                              <w:rFonts w:ascii="Cambria Math" w:hAnsi="Cambria Math"/>
                            </w:rPr>
                            <m:t>n</m:t>
                          </m:r>
                          <m:r>
                            <w:rPr>
                              <w:rFonts w:ascii="Cambria Math" w:hAnsi="Cambria Math"/>
                            </w:rPr>
                            <m:t>=</m:t>
                          </m:r>
                          <m:f>
                            <m:fPr>
                              <m:ctrlPr>
                                <w:rPr>
                                  <w:rFonts w:ascii="Cambria Math" w:hAnsi="Cambria Math"/>
                                </w:rPr>
                              </m:ctrlPr>
                            </m:fPr>
                            <m:num>
                              <m:r>
                                <w:rPr>
                                  <w:rFonts w:ascii="Cambria Math" w:hAnsi="Cambria Math"/>
                                </w:rPr>
                                <m:t>48</m:t>
                              </m:r>
                            </m:num>
                            <m:den>
                              <m:r>
                                <w:rPr>
                                  <w:rFonts w:ascii="Cambria Math" w:hAnsi="Cambria Math"/>
                                </w:rPr>
                                <m:t>1+48 (</m:t>
                              </m:r>
                              <m:sSup>
                                <m:sSupPr>
                                  <m:ctrlPr>
                                    <w:rPr>
                                      <w:rFonts w:ascii="Cambria Math" w:hAnsi="Cambria Math"/>
                                      <w:i/>
                                    </w:rPr>
                                  </m:ctrlPr>
                                </m:sSupPr>
                                <m:e>
                                  <m:r>
                                    <w:rPr>
                                      <w:rFonts w:ascii="Cambria Math" w:hAnsi="Cambria Math"/>
                                    </w:rPr>
                                    <m:t>0.05</m:t>
                                  </m:r>
                                </m:e>
                                <m:sup>
                                  <m:r>
                                    <w:rPr>
                                      <w:rFonts w:ascii="Cambria Math" w:hAnsi="Cambria Math"/>
                                    </w:rPr>
                                    <m:t>2</m:t>
                                  </m:r>
                                </m:sup>
                              </m:sSup>
                              <m:r>
                                <w:rPr>
                                  <w:rFonts w:ascii="Cambria Math" w:hAnsi="Cambria Math"/>
                                </w:rPr>
                                <m:t>)</m:t>
                              </m:r>
                            </m:den>
                          </m:f>
                        </m:oMath>
                      </m:oMathPara>
                    </w:p>
                  </w:txbxContent>
                </v:textbox>
              </v:rect>
            </w:pict>
          </mc:Fallback>
        </mc:AlternateContent>
      </w:r>
    </w:p>
    <w:p w:rsidR="00C449FA" w:rsidRPr="00AE5509"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p>
    <w:p w:rsidR="00C449FA" w:rsidRDefault="00C449FA" w:rsidP="00C449FA">
      <w:pPr>
        <w:pStyle w:val="ListParagraph"/>
        <w:tabs>
          <w:tab w:val="left" w:pos="426"/>
          <w:tab w:val="left" w:pos="567"/>
        </w:tabs>
        <w:spacing w:after="0" w:line="480" w:lineRule="auto"/>
        <w:ind w:left="567"/>
        <w:jc w:val="both"/>
        <w:rPr>
          <w:rFonts w:ascii="Times New Roman" w:hAnsi="Times New Roman" w:cs="Times New Roman"/>
          <w:sz w:val="24"/>
          <w:szCs w:val="24"/>
        </w:rPr>
      </w:pPr>
      <w:r w:rsidRPr="00AE5509">
        <w:rPr>
          <w:rFonts w:ascii="Times New Roman" w:hAnsi="Times New Roman" w:cs="Times New Roman"/>
          <w:sz w:val="24"/>
          <w:szCs w:val="24"/>
        </w:rPr>
        <w:t xml:space="preserve"> = 42,85 dibulatkan menjadi 43 responden</w:t>
      </w:r>
    </w:p>
    <w:p w:rsidR="00C449FA" w:rsidRPr="0015503C"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Besar sampel yang telah ditetapkan sebanyak 43 responden ibu hamil trimester III pada bulan April-Mei 2019 dengan usia kehamilan &gt; 36 minggu di Puskesmas Kedungkandang.</w:t>
      </w:r>
    </w:p>
    <w:p w:rsidR="00C449FA" w:rsidRPr="00AE5509" w:rsidRDefault="00C449FA" w:rsidP="00C449FA">
      <w:pPr>
        <w:pStyle w:val="ListParagraph"/>
        <w:numPr>
          <w:ilvl w:val="0"/>
          <w:numId w:val="2"/>
        </w:numPr>
        <w:tabs>
          <w:tab w:val="left" w:pos="567"/>
        </w:tabs>
        <w:spacing w:after="0" w:line="480" w:lineRule="auto"/>
        <w:ind w:left="142" w:hanging="142"/>
        <w:jc w:val="both"/>
        <w:rPr>
          <w:rFonts w:ascii="Times New Roman" w:hAnsi="Times New Roman" w:cs="Times New Roman"/>
          <w:sz w:val="24"/>
          <w:szCs w:val="24"/>
        </w:rPr>
      </w:pPr>
      <w:r w:rsidRPr="00AE5509">
        <w:rPr>
          <w:rFonts w:ascii="Times New Roman" w:hAnsi="Times New Roman" w:cs="Times New Roman"/>
          <w:sz w:val="24"/>
          <w:szCs w:val="24"/>
        </w:rPr>
        <w:t>Teknik Sampling</w:t>
      </w:r>
    </w:p>
    <w:p w:rsidR="00C449FA" w:rsidRPr="00655A86"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r>
      <w:r>
        <w:rPr>
          <w:rFonts w:ascii="Times New Roman" w:hAnsi="Times New Roman" w:cs="Times New Roman"/>
          <w:sz w:val="24"/>
          <w:szCs w:val="24"/>
        </w:rPr>
        <w:t xml:space="preserve">Penelitian ini menggunakan </w:t>
      </w:r>
      <w:r>
        <w:rPr>
          <w:rFonts w:ascii="Times New Roman" w:hAnsi="Times New Roman" w:cs="Times New Roman"/>
          <w:i/>
          <w:sz w:val="24"/>
          <w:szCs w:val="24"/>
        </w:rPr>
        <w:t>non probability sampling</w:t>
      </w:r>
      <w:r>
        <w:rPr>
          <w:rFonts w:ascii="Times New Roman" w:hAnsi="Times New Roman" w:cs="Times New Roman"/>
          <w:sz w:val="24"/>
          <w:szCs w:val="24"/>
        </w:rPr>
        <w:t xml:space="preserve">, dengan menggunakan teknik </w:t>
      </w:r>
      <w:r>
        <w:rPr>
          <w:rFonts w:ascii="Times New Roman" w:hAnsi="Times New Roman" w:cs="Times New Roman"/>
          <w:i/>
          <w:sz w:val="24"/>
          <w:szCs w:val="24"/>
        </w:rPr>
        <w:t>purposive sampling</w:t>
      </w:r>
      <w:r>
        <w:rPr>
          <w:rFonts w:ascii="Times New Roman" w:hAnsi="Times New Roman" w:cs="Times New Roman"/>
          <w:sz w:val="24"/>
          <w:szCs w:val="24"/>
        </w:rPr>
        <w:t>.</w:t>
      </w:r>
    </w:p>
    <w:p w:rsidR="00C449FA" w:rsidRPr="00AE5509" w:rsidRDefault="00C449FA" w:rsidP="00C449FA">
      <w:pPr>
        <w:pStyle w:val="ListParagraph"/>
        <w:tabs>
          <w:tab w:val="left" w:pos="426"/>
          <w:tab w:val="left" w:pos="993"/>
        </w:tabs>
        <w:spacing w:after="0" w:line="480" w:lineRule="auto"/>
        <w:jc w:val="both"/>
        <w:rPr>
          <w:rFonts w:ascii="Times New Roman" w:hAnsi="Times New Roman" w:cs="Times New Roman"/>
          <w:b/>
          <w:sz w:val="24"/>
          <w:szCs w:val="24"/>
        </w:rPr>
      </w:pPr>
    </w:p>
    <w:p w:rsidR="00C449FA" w:rsidRPr="00AE5509" w:rsidRDefault="00C449FA" w:rsidP="00C449FA">
      <w:pPr>
        <w:pStyle w:val="ListParagraph"/>
        <w:numPr>
          <w:ilvl w:val="0"/>
          <w:numId w:val="1"/>
        </w:numPr>
        <w:tabs>
          <w:tab w:val="left" w:pos="426"/>
        </w:tabs>
        <w:spacing w:after="0" w:line="480" w:lineRule="auto"/>
        <w:ind w:left="284" w:hanging="284"/>
        <w:jc w:val="both"/>
        <w:rPr>
          <w:rFonts w:ascii="Times New Roman" w:hAnsi="Times New Roman" w:cs="Times New Roman"/>
          <w:b/>
          <w:sz w:val="24"/>
          <w:szCs w:val="24"/>
        </w:rPr>
      </w:pPr>
      <w:r w:rsidRPr="00AE5509">
        <w:rPr>
          <w:rFonts w:ascii="Times New Roman" w:hAnsi="Times New Roman" w:cs="Times New Roman"/>
          <w:b/>
          <w:sz w:val="24"/>
          <w:szCs w:val="24"/>
        </w:rPr>
        <w:t>Kriteria Sampel</w:t>
      </w:r>
    </w:p>
    <w:p w:rsidR="00C449FA" w:rsidRPr="00655A86" w:rsidRDefault="00C449FA" w:rsidP="00C449FA">
      <w:pPr>
        <w:pStyle w:val="ListParagraph"/>
        <w:numPr>
          <w:ilvl w:val="0"/>
          <w:numId w:val="3"/>
        </w:numPr>
        <w:tabs>
          <w:tab w:val="left" w:pos="426"/>
        </w:tabs>
        <w:spacing w:after="0" w:line="480" w:lineRule="auto"/>
        <w:ind w:left="567" w:hanging="567"/>
        <w:jc w:val="both"/>
        <w:rPr>
          <w:rFonts w:ascii="Times New Roman" w:hAnsi="Times New Roman" w:cs="Times New Roman"/>
          <w:sz w:val="24"/>
          <w:szCs w:val="24"/>
        </w:rPr>
      </w:pPr>
      <w:r w:rsidRPr="00AE5509">
        <w:rPr>
          <w:rFonts w:ascii="Times New Roman" w:hAnsi="Times New Roman" w:cs="Times New Roman"/>
          <w:sz w:val="24"/>
          <w:szCs w:val="24"/>
        </w:rPr>
        <w:t>Kriteria Inklusi</w:t>
      </w:r>
      <w:r w:rsidRPr="00655A86">
        <w:rPr>
          <w:rFonts w:ascii="Times New Roman" w:hAnsi="Times New Roman" w:cs="Times New Roman"/>
          <w:sz w:val="24"/>
          <w:szCs w:val="24"/>
        </w:rPr>
        <w:t xml:space="preserve"> </w:t>
      </w:r>
    </w:p>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E5509">
        <w:rPr>
          <w:rFonts w:ascii="Times New Roman" w:hAnsi="Times New Roman" w:cs="Times New Roman"/>
          <w:sz w:val="24"/>
          <w:szCs w:val="24"/>
        </w:rPr>
        <w:t>Kriteria Inklusi dari penelitian ini adalah:</w:t>
      </w:r>
    </w:p>
    <w:p w:rsidR="00C449FA" w:rsidRPr="00AE5509" w:rsidRDefault="00C449FA" w:rsidP="00C449FA">
      <w:pPr>
        <w:pStyle w:val="ListParagraph"/>
        <w:numPr>
          <w:ilvl w:val="0"/>
          <w:numId w:val="4"/>
        </w:numPr>
        <w:tabs>
          <w:tab w:val="left" w:pos="709"/>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Ibu hamil yang melakukan pemeriksaan di Puskes</w:t>
      </w:r>
      <w:r>
        <w:rPr>
          <w:rFonts w:ascii="Times New Roman" w:hAnsi="Times New Roman" w:cs="Times New Roman"/>
          <w:sz w:val="24"/>
          <w:szCs w:val="24"/>
        </w:rPr>
        <w:t>mas Kedungkandang pada bulan Mei 2019</w:t>
      </w:r>
      <w:r w:rsidRPr="00AE5509">
        <w:rPr>
          <w:rFonts w:ascii="Times New Roman" w:hAnsi="Times New Roman" w:cs="Times New Roman"/>
          <w:sz w:val="24"/>
          <w:szCs w:val="24"/>
        </w:rPr>
        <w:t>.</w:t>
      </w:r>
    </w:p>
    <w:p w:rsidR="00C449FA" w:rsidRPr="00AE5509" w:rsidRDefault="00C449FA" w:rsidP="00C449FA">
      <w:pPr>
        <w:pStyle w:val="ListParagraph"/>
        <w:numPr>
          <w:ilvl w:val="0"/>
          <w:numId w:val="4"/>
        </w:numPr>
        <w:tabs>
          <w:tab w:val="left" w:pos="709"/>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Ibu hamil yang memiliki Buku KIA.</w:t>
      </w:r>
    </w:p>
    <w:p w:rsidR="00C449FA" w:rsidRPr="0015503C" w:rsidRDefault="00C449FA" w:rsidP="00C449FA">
      <w:pPr>
        <w:pStyle w:val="ListParagraph"/>
        <w:numPr>
          <w:ilvl w:val="0"/>
          <w:numId w:val="4"/>
        </w:numPr>
        <w:tabs>
          <w:tab w:val="left" w:pos="709"/>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Bersedia menjadi responden.</w:t>
      </w:r>
    </w:p>
    <w:p w:rsidR="00C449FA" w:rsidRPr="00655A86" w:rsidRDefault="00C449FA" w:rsidP="00C449FA">
      <w:pPr>
        <w:pStyle w:val="ListParagraph"/>
        <w:numPr>
          <w:ilvl w:val="0"/>
          <w:numId w:val="3"/>
        </w:numPr>
        <w:tabs>
          <w:tab w:val="left" w:pos="426"/>
        </w:tabs>
        <w:spacing w:after="0" w:line="480" w:lineRule="auto"/>
        <w:ind w:left="567" w:hanging="567"/>
        <w:jc w:val="both"/>
        <w:rPr>
          <w:rFonts w:ascii="Times New Roman" w:hAnsi="Times New Roman" w:cs="Times New Roman"/>
          <w:sz w:val="24"/>
          <w:szCs w:val="24"/>
        </w:rPr>
      </w:pPr>
      <w:r w:rsidRPr="00AE5509">
        <w:rPr>
          <w:rFonts w:ascii="Times New Roman" w:hAnsi="Times New Roman" w:cs="Times New Roman"/>
          <w:sz w:val="24"/>
          <w:szCs w:val="24"/>
        </w:rPr>
        <w:t>Kriteria Eksklusi</w:t>
      </w:r>
    </w:p>
    <w:p w:rsidR="00C449FA" w:rsidRPr="00AE5509"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E5509">
        <w:rPr>
          <w:rFonts w:ascii="Times New Roman" w:hAnsi="Times New Roman" w:cs="Times New Roman"/>
          <w:sz w:val="24"/>
          <w:szCs w:val="24"/>
        </w:rPr>
        <w:t>Kriteria Eksklusi dari penelitian ini adalah:</w:t>
      </w:r>
    </w:p>
    <w:p w:rsidR="00C449FA" w:rsidRPr="00AE5509" w:rsidRDefault="00C449FA" w:rsidP="00C449FA">
      <w:pPr>
        <w:pStyle w:val="ListParagraph"/>
        <w:numPr>
          <w:ilvl w:val="0"/>
          <w:numId w:val="5"/>
        </w:numPr>
        <w:tabs>
          <w:tab w:val="left" w:pos="709"/>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Ibu hamil yang tidak memiliki suami (hamil diluar nikah).</w:t>
      </w:r>
    </w:p>
    <w:p w:rsidR="00C449FA" w:rsidRPr="00AE5509" w:rsidRDefault="00C449FA" w:rsidP="00C449FA">
      <w:pPr>
        <w:pStyle w:val="ListParagraph"/>
        <w:numPr>
          <w:ilvl w:val="0"/>
          <w:numId w:val="5"/>
        </w:numPr>
        <w:tabs>
          <w:tab w:val="left" w:pos="709"/>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Ibu hamil yang mendapatkan kekerasan dalam rumah tangga.</w:t>
      </w:r>
    </w:p>
    <w:p w:rsidR="00C449FA" w:rsidRPr="00AE5509" w:rsidRDefault="00C449FA" w:rsidP="00C449FA">
      <w:pPr>
        <w:pStyle w:val="ListParagraph"/>
        <w:numPr>
          <w:ilvl w:val="0"/>
          <w:numId w:val="5"/>
        </w:numPr>
        <w:tabs>
          <w:tab w:val="left" w:pos="709"/>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Ibu hamil yang memiliki gangguan kejiwaan.</w:t>
      </w:r>
    </w:p>
    <w:p w:rsidR="00C449FA" w:rsidRPr="00AE5509" w:rsidRDefault="00C449FA" w:rsidP="00C449FA">
      <w:pPr>
        <w:tabs>
          <w:tab w:val="left" w:pos="426"/>
        </w:tabs>
        <w:spacing w:after="0" w:line="480" w:lineRule="auto"/>
        <w:jc w:val="both"/>
        <w:rPr>
          <w:rFonts w:ascii="Times New Roman" w:hAnsi="Times New Roman" w:cs="Times New Roman"/>
          <w:sz w:val="24"/>
          <w:szCs w:val="24"/>
        </w:rPr>
      </w:pPr>
    </w:p>
    <w:p w:rsidR="00C449FA" w:rsidRDefault="00C449FA" w:rsidP="00C449FA">
      <w:pPr>
        <w:rPr>
          <w:rFonts w:ascii="Times New Roman" w:hAnsi="Times New Roman" w:cs="Times New Roman"/>
          <w:b/>
          <w:sz w:val="24"/>
          <w:szCs w:val="24"/>
        </w:rPr>
      </w:pPr>
      <w:r>
        <w:rPr>
          <w:rFonts w:ascii="Times New Roman" w:hAnsi="Times New Roman" w:cs="Times New Roman"/>
          <w:b/>
          <w:sz w:val="24"/>
          <w:szCs w:val="24"/>
        </w:rPr>
        <w:br w:type="page"/>
      </w:r>
    </w:p>
    <w:p w:rsidR="00C449FA" w:rsidRPr="00AE5509" w:rsidRDefault="00C449FA" w:rsidP="00C449FA">
      <w:pPr>
        <w:pStyle w:val="ListParagraph"/>
        <w:numPr>
          <w:ilvl w:val="0"/>
          <w:numId w:val="1"/>
        </w:numPr>
        <w:tabs>
          <w:tab w:val="left" w:pos="426"/>
        </w:tabs>
        <w:spacing w:after="0" w:line="480" w:lineRule="auto"/>
        <w:ind w:left="284" w:hanging="284"/>
        <w:jc w:val="both"/>
        <w:rPr>
          <w:rFonts w:ascii="Times New Roman" w:hAnsi="Times New Roman" w:cs="Times New Roman"/>
          <w:b/>
          <w:sz w:val="24"/>
          <w:szCs w:val="24"/>
        </w:rPr>
      </w:pPr>
      <w:r w:rsidRPr="00AE5509">
        <w:rPr>
          <w:rFonts w:ascii="Times New Roman" w:hAnsi="Times New Roman" w:cs="Times New Roman"/>
          <w:b/>
          <w:sz w:val="24"/>
          <w:szCs w:val="24"/>
        </w:rPr>
        <w:lastRenderedPageBreak/>
        <w:t>Variabel Penelitian</w:t>
      </w:r>
    </w:p>
    <w:p w:rsidR="00C449FA" w:rsidRPr="00AE5509" w:rsidRDefault="00C449FA" w:rsidP="00C449FA">
      <w:pPr>
        <w:pStyle w:val="ListParagraph"/>
        <w:numPr>
          <w:ilvl w:val="0"/>
          <w:numId w:val="6"/>
        </w:numPr>
        <w:tabs>
          <w:tab w:val="left" w:pos="567"/>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Variabel Independen</w:t>
      </w:r>
    </w:p>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Variabel independen dalam penelitian ini adalah dukungan suami.</w:t>
      </w:r>
    </w:p>
    <w:p w:rsidR="00C449FA" w:rsidRPr="00AE5509" w:rsidRDefault="00C449FA" w:rsidP="00C449FA">
      <w:pPr>
        <w:pStyle w:val="ListParagraph"/>
        <w:numPr>
          <w:ilvl w:val="0"/>
          <w:numId w:val="6"/>
        </w:numPr>
        <w:tabs>
          <w:tab w:val="left" w:pos="567"/>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Variabel Dependen</w:t>
      </w:r>
    </w:p>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Var</w:t>
      </w:r>
      <w:r>
        <w:rPr>
          <w:rFonts w:ascii="Times New Roman" w:hAnsi="Times New Roman" w:cs="Times New Roman"/>
          <w:sz w:val="24"/>
          <w:szCs w:val="24"/>
        </w:rPr>
        <w:t>iabel dependen dalam penelitian ini adalah keteraturan ibu hamil dalam k</w:t>
      </w:r>
      <w:r w:rsidRPr="00AE5509">
        <w:rPr>
          <w:rFonts w:ascii="Times New Roman" w:hAnsi="Times New Roman" w:cs="Times New Roman"/>
          <w:sz w:val="24"/>
          <w:szCs w:val="24"/>
        </w:rPr>
        <w:t xml:space="preserve">unjungan </w:t>
      </w:r>
      <w:r w:rsidRPr="00655A86">
        <w:rPr>
          <w:rFonts w:ascii="Times New Roman" w:hAnsi="Times New Roman" w:cs="Times New Roman"/>
          <w:i/>
          <w:sz w:val="24"/>
          <w:szCs w:val="24"/>
        </w:rPr>
        <w:t>Antenatal Care</w:t>
      </w:r>
      <w:r w:rsidRPr="00AE5509">
        <w:rPr>
          <w:rFonts w:ascii="Times New Roman" w:hAnsi="Times New Roman" w:cs="Times New Roman"/>
          <w:sz w:val="24"/>
          <w:szCs w:val="24"/>
        </w:rPr>
        <w:t xml:space="preserve"> (ANC) Trimester III.</w:t>
      </w:r>
    </w:p>
    <w:p w:rsidR="00C449FA" w:rsidRPr="00AE5509" w:rsidRDefault="00C449FA" w:rsidP="00C449FA">
      <w:pPr>
        <w:pStyle w:val="ListParagraph"/>
        <w:spacing w:after="0" w:line="480" w:lineRule="auto"/>
        <w:ind w:left="0" w:firstLine="567"/>
        <w:jc w:val="both"/>
        <w:rPr>
          <w:rFonts w:ascii="Times New Roman" w:hAnsi="Times New Roman" w:cs="Times New Roman"/>
          <w:sz w:val="24"/>
          <w:szCs w:val="24"/>
        </w:rPr>
      </w:pPr>
    </w:p>
    <w:p w:rsidR="00C449FA" w:rsidRPr="00AE5509" w:rsidRDefault="00C449FA" w:rsidP="00C449FA">
      <w:pPr>
        <w:pStyle w:val="ListParagraph"/>
        <w:numPr>
          <w:ilvl w:val="0"/>
          <w:numId w:val="1"/>
        </w:numPr>
        <w:tabs>
          <w:tab w:val="left" w:pos="426"/>
        </w:tabs>
        <w:spacing w:after="0" w:line="480" w:lineRule="auto"/>
        <w:ind w:left="284" w:hanging="284"/>
        <w:jc w:val="both"/>
        <w:rPr>
          <w:rFonts w:ascii="Times New Roman" w:hAnsi="Times New Roman" w:cs="Times New Roman"/>
          <w:b/>
          <w:sz w:val="24"/>
          <w:szCs w:val="24"/>
        </w:rPr>
      </w:pPr>
      <w:r w:rsidRPr="00AE5509">
        <w:rPr>
          <w:rFonts w:ascii="Times New Roman" w:hAnsi="Times New Roman" w:cs="Times New Roman"/>
          <w:b/>
          <w:sz w:val="24"/>
          <w:szCs w:val="24"/>
        </w:rPr>
        <w:t>Definisi Operasional</w:t>
      </w:r>
    </w:p>
    <w:p w:rsidR="00C449FA" w:rsidRPr="00AE5509" w:rsidRDefault="00C449FA" w:rsidP="00C449FA">
      <w:pPr>
        <w:pStyle w:val="ListParagraph"/>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Tabel 3.1</w:t>
      </w:r>
      <w:r w:rsidRPr="00AE5509">
        <w:rPr>
          <w:rFonts w:ascii="Times New Roman" w:hAnsi="Times New Roman" w:cs="Times New Roman"/>
          <w:sz w:val="24"/>
          <w:szCs w:val="24"/>
        </w:rPr>
        <w:t xml:space="preserve"> Definisi Operasional Hubungan Dukungan Suami Keteraturan Ibu Hamil dalam Kunjungan </w:t>
      </w:r>
      <w:r w:rsidRPr="005A4778">
        <w:rPr>
          <w:rFonts w:ascii="Times New Roman" w:hAnsi="Times New Roman" w:cs="Times New Roman"/>
          <w:i/>
          <w:sz w:val="24"/>
          <w:szCs w:val="24"/>
        </w:rPr>
        <w:t>Antenatal Care</w:t>
      </w:r>
      <w:r w:rsidRPr="00AE5509">
        <w:rPr>
          <w:rFonts w:ascii="Times New Roman" w:hAnsi="Times New Roman" w:cs="Times New Roman"/>
          <w:sz w:val="24"/>
          <w:szCs w:val="24"/>
        </w:rPr>
        <w:t xml:space="preserve"> (ANC) Trimester III</w:t>
      </w:r>
      <w:r>
        <w:rPr>
          <w:rFonts w:ascii="Times New Roman" w:hAnsi="Times New Roman" w:cs="Times New Roman"/>
          <w:sz w:val="24"/>
          <w:szCs w:val="24"/>
        </w:rPr>
        <w:t>.</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275"/>
        <w:gridCol w:w="2410"/>
        <w:gridCol w:w="1134"/>
        <w:gridCol w:w="851"/>
        <w:gridCol w:w="2551"/>
      </w:tblGrid>
      <w:tr w:rsidR="00C449FA" w:rsidRPr="00AE5509" w:rsidTr="00EC4278">
        <w:trPr>
          <w:trHeight w:val="444"/>
        </w:trPr>
        <w:tc>
          <w:tcPr>
            <w:tcW w:w="534" w:type="dxa"/>
            <w:tcBorders>
              <w:top w:val="single" w:sz="4" w:space="0" w:color="auto"/>
              <w:bottom w:val="single" w:sz="4" w:space="0" w:color="auto"/>
            </w:tcBorders>
          </w:tcPr>
          <w:p w:rsidR="00C449FA" w:rsidRPr="00AE5509" w:rsidRDefault="00C449FA" w:rsidP="00EC4278">
            <w:pPr>
              <w:pStyle w:val="ListParagraph"/>
              <w:tabs>
                <w:tab w:val="left" w:pos="426"/>
              </w:tabs>
              <w:ind w:left="0"/>
              <w:jc w:val="center"/>
              <w:rPr>
                <w:rFonts w:ascii="Times New Roman" w:hAnsi="Times New Roman" w:cs="Times New Roman"/>
                <w:b/>
                <w:sz w:val="20"/>
                <w:szCs w:val="20"/>
              </w:rPr>
            </w:pPr>
            <w:r w:rsidRPr="00AE5509">
              <w:rPr>
                <w:rFonts w:ascii="Times New Roman" w:hAnsi="Times New Roman" w:cs="Times New Roman"/>
                <w:b/>
                <w:sz w:val="20"/>
                <w:szCs w:val="20"/>
              </w:rPr>
              <w:t>No</w:t>
            </w:r>
          </w:p>
        </w:tc>
        <w:tc>
          <w:tcPr>
            <w:tcW w:w="1275" w:type="dxa"/>
            <w:tcBorders>
              <w:top w:val="single" w:sz="4" w:space="0" w:color="auto"/>
              <w:bottom w:val="single" w:sz="4" w:space="0" w:color="auto"/>
            </w:tcBorders>
          </w:tcPr>
          <w:p w:rsidR="00C449FA" w:rsidRPr="00AE5509" w:rsidRDefault="00C449FA" w:rsidP="00EC4278">
            <w:pPr>
              <w:pStyle w:val="ListParagraph"/>
              <w:tabs>
                <w:tab w:val="left" w:pos="426"/>
              </w:tabs>
              <w:ind w:left="0"/>
              <w:jc w:val="center"/>
              <w:rPr>
                <w:rFonts w:ascii="Times New Roman" w:hAnsi="Times New Roman" w:cs="Times New Roman"/>
                <w:b/>
                <w:sz w:val="20"/>
                <w:szCs w:val="20"/>
              </w:rPr>
            </w:pPr>
            <w:r w:rsidRPr="00AE5509">
              <w:rPr>
                <w:rFonts w:ascii="Times New Roman" w:hAnsi="Times New Roman" w:cs="Times New Roman"/>
                <w:b/>
                <w:sz w:val="20"/>
                <w:szCs w:val="20"/>
              </w:rPr>
              <w:t>Variabel</w:t>
            </w:r>
          </w:p>
        </w:tc>
        <w:tc>
          <w:tcPr>
            <w:tcW w:w="2410" w:type="dxa"/>
            <w:tcBorders>
              <w:top w:val="single" w:sz="4" w:space="0" w:color="auto"/>
              <w:bottom w:val="single" w:sz="4" w:space="0" w:color="auto"/>
            </w:tcBorders>
          </w:tcPr>
          <w:p w:rsidR="00C449FA" w:rsidRPr="00AE5509" w:rsidRDefault="00C449FA" w:rsidP="00EC4278">
            <w:pPr>
              <w:pStyle w:val="ListParagraph"/>
              <w:tabs>
                <w:tab w:val="left" w:pos="426"/>
              </w:tabs>
              <w:ind w:left="0"/>
              <w:jc w:val="center"/>
              <w:rPr>
                <w:rFonts w:ascii="Times New Roman" w:hAnsi="Times New Roman" w:cs="Times New Roman"/>
                <w:b/>
                <w:sz w:val="20"/>
                <w:szCs w:val="20"/>
              </w:rPr>
            </w:pPr>
            <w:r w:rsidRPr="00AE5509">
              <w:rPr>
                <w:rFonts w:ascii="Times New Roman" w:hAnsi="Times New Roman" w:cs="Times New Roman"/>
                <w:b/>
                <w:sz w:val="20"/>
                <w:szCs w:val="20"/>
              </w:rPr>
              <w:t>Definisi Operasional</w:t>
            </w:r>
          </w:p>
        </w:tc>
        <w:tc>
          <w:tcPr>
            <w:tcW w:w="1134" w:type="dxa"/>
            <w:tcBorders>
              <w:top w:val="single" w:sz="4" w:space="0" w:color="auto"/>
              <w:bottom w:val="single" w:sz="4" w:space="0" w:color="auto"/>
            </w:tcBorders>
          </w:tcPr>
          <w:p w:rsidR="00C449FA" w:rsidRPr="00AE5509" w:rsidRDefault="00C449FA" w:rsidP="00EC4278">
            <w:pPr>
              <w:pStyle w:val="ListParagraph"/>
              <w:tabs>
                <w:tab w:val="left" w:pos="426"/>
              </w:tabs>
              <w:ind w:left="0"/>
              <w:jc w:val="center"/>
              <w:rPr>
                <w:rFonts w:ascii="Times New Roman" w:hAnsi="Times New Roman" w:cs="Times New Roman"/>
                <w:b/>
                <w:sz w:val="20"/>
                <w:szCs w:val="20"/>
              </w:rPr>
            </w:pPr>
            <w:r w:rsidRPr="00AE5509">
              <w:rPr>
                <w:rFonts w:ascii="Times New Roman" w:hAnsi="Times New Roman" w:cs="Times New Roman"/>
                <w:b/>
                <w:sz w:val="20"/>
                <w:szCs w:val="20"/>
              </w:rPr>
              <w:t>Alat Ukur</w:t>
            </w:r>
          </w:p>
        </w:tc>
        <w:tc>
          <w:tcPr>
            <w:tcW w:w="851" w:type="dxa"/>
            <w:tcBorders>
              <w:top w:val="single" w:sz="4" w:space="0" w:color="auto"/>
              <w:bottom w:val="single" w:sz="4" w:space="0" w:color="auto"/>
            </w:tcBorders>
          </w:tcPr>
          <w:p w:rsidR="00C449FA" w:rsidRPr="00AE5509" w:rsidRDefault="00C449FA" w:rsidP="00EC4278">
            <w:pPr>
              <w:pStyle w:val="ListParagraph"/>
              <w:tabs>
                <w:tab w:val="left" w:pos="426"/>
              </w:tabs>
              <w:ind w:left="0"/>
              <w:jc w:val="center"/>
              <w:rPr>
                <w:rFonts w:ascii="Times New Roman" w:hAnsi="Times New Roman" w:cs="Times New Roman"/>
                <w:b/>
                <w:sz w:val="20"/>
                <w:szCs w:val="20"/>
              </w:rPr>
            </w:pPr>
            <w:r w:rsidRPr="00AE5509">
              <w:rPr>
                <w:rFonts w:ascii="Times New Roman" w:hAnsi="Times New Roman" w:cs="Times New Roman"/>
                <w:b/>
                <w:sz w:val="20"/>
                <w:szCs w:val="20"/>
              </w:rPr>
              <w:t>Skala Ukur</w:t>
            </w:r>
          </w:p>
        </w:tc>
        <w:tc>
          <w:tcPr>
            <w:tcW w:w="2551" w:type="dxa"/>
            <w:tcBorders>
              <w:top w:val="single" w:sz="4" w:space="0" w:color="auto"/>
              <w:bottom w:val="single" w:sz="4" w:space="0" w:color="auto"/>
            </w:tcBorders>
          </w:tcPr>
          <w:p w:rsidR="00C449FA" w:rsidRPr="00AE5509" w:rsidRDefault="00C449FA" w:rsidP="00EC4278">
            <w:pPr>
              <w:pStyle w:val="ListParagraph"/>
              <w:tabs>
                <w:tab w:val="left" w:pos="426"/>
              </w:tabs>
              <w:ind w:left="0"/>
              <w:jc w:val="center"/>
              <w:rPr>
                <w:rFonts w:ascii="Times New Roman" w:hAnsi="Times New Roman" w:cs="Times New Roman"/>
                <w:b/>
                <w:sz w:val="20"/>
                <w:szCs w:val="20"/>
              </w:rPr>
            </w:pPr>
            <w:r w:rsidRPr="00AE5509">
              <w:rPr>
                <w:rFonts w:ascii="Times New Roman" w:hAnsi="Times New Roman" w:cs="Times New Roman"/>
                <w:b/>
                <w:sz w:val="20"/>
                <w:szCs w:val="20"/>
              </w:rPr>
              <w:t>Kategori</w:t>
            </w:r>
          </w:p>
        </w:tc>
      </w:tr>
      <w:tr w:rsidR="00C449FA" w:rsidRPr="00AE5509" w:rsidTr="00EC4278">
        <w:trPr>
          <w:trHeight w:val="1824"/>
        </w:trPr>
        <w:tc>
          <w:tcPr>
            <w:tcW w:w="534" w:type="dxa"/>
            <w:tcBorders>
              <w:top w:val="single" w:sz="4" w:space="0" w:color="auto"/>
              <w:bottom w:val="single" w:sz="4" w:space="0" w:color="auto"/>
            </w:tcBorders>
          </w:tcPr>
          <w:p w:rsidR="00C449FA" w:rsidRPr="00AE5509" w:rsidRDefault="00C449FA" w:rsidP="00EC4278">
            <w:pPr>
              <w:ind w:firstLine="7"/>
              <w:jc w:val="center"/>
              <w:rPr>
                <w:rFonts w:ascii="Times New Roman" w:hAnsi="Times New Roman" w:cs="Times New Roman"/>
                <w:sz w:val="20"/>
                <w:szCs w:val="20"/>
              </w:rPr>
            </w:pPr>
            <w:r w:rsidRPr="00AE5509">
              <w:rPr>
                <w:rFonts w:ascii="Times New Roman" w:hAnsi="Times New Roman" w:cs="Times New Roman"/>
                <w:sz w:val="20"/>
                <w:szCs w:val="20"/>
              </w:rPr>
              <w:t>1</w:t>
            </w:r>
          </w:p>
        </w:tc>
        <w:tc>
          <w:tcPr>
            <w:tcW w:w="1275" w:type="dxa"/>
            <w:tcBorders>
              <w:top w:val="single" w:sz="4" w:space="0" w:color="auto"/>
              <w:bottom w:val="single" w:sz="4" w:space="0" w:color="auto"/>
            </w:tcBorders>
          </w:tcPr>
          <w:p w:rsidR="00C449FA" w:rsidRPr="00AE5509" w:rsidRDefault="00C449FA" w:rsidP="00EC4278">
            <w:pPr>
              <w:pStyle w:val="ListParagraph"/>
              <w:tabs>
                <w:tab w:val="left" w:pos="426"/>
              </w:tabs>
              <w:ind w:left="0"/>
              <w:jc w:val="both"/>
              <w:rPr>
                <w:rFonts w:ascii="Times New Roman" w:hAnsi="Times New Roman" w:cs="Times New Roman"/>
                <w:sz w:val="20"/>
                <w:szCs w:val="20"/>
              </w:rPr>
            </w:pPr>
            <w:r w:rsidRPr="00AE5509">
              <w:rPr>
                <w:rFonts w:ascii="Times New Roman" w:hAnsi="Times New Roman" w:cs="Times New Roman"/>
                <w:sz w:val="20"/>
                <w:szCs w:val="20"/>
              </w:rPr>
              <w:t>Variabel independen: Dukungan Suami</w:t>
            </w:r>
          </w:p>
        </w:tc>
        <w:tc>
          <w:tcPr>
            <w:tcW w:w="2410" w:type="dxa"/>
            <w:tcBorders>
              <w:top w:val="single" w:sz="4" w:space="0" w:color="auto"/>
              <w:bottom w:val="single" w:sz="4" w:space="0" w:color="auto"/>
            </w:tcBorders>
          </w:tcPr>
          <w:p w:rsidR="00C449FA" w:rsidRPr="00AE5509" w:rsidRDefault="00C449FA" w:rsidP="00EC4278">
            <w:pPr>
              <w:pStyle w:val="ListParagraph"/>
              <w:tabs>
                <w:tab w:val="left" w:pos="426"/>
              </w:tabs>
              <w:ind w:left="0"/>
              <w:rPr>
                <w:rFonts w:ascii="Times New Roman" w:hAnsi="Times New Roman" w:cs="Times New Roman"/>
                <w:sz w:val="20"/>
                <w:szCs w:val="20"/>
              </w:rPr>
            </w:pPr>
            <w:r w:rsidRPr="00AE5509">
              <w:rPr>
                <w:rFonts w:ascii="Times New Roman" w:hAnsi="Times New Roman" w:cs="Times New Roman"/>
                <w:sz w:val="20"/>
                <w:szCs w:val="20"/>
              </w:rPr>
              <w:t>Bantuan yang dapat diberikan suami kepada ibu hamil untuk melakukan ANC, yang berupa:</w:t>
            </w:r>
          </w:p>
          <w:p w:rsidR="00C449FA" w:rsidRPr="00AE5509" w:rsidRDefault="00C449FA" w:rsidP="00C449FA">
            <w:pPr>
              <w:pStyle w:val="ListParagraph"/>
              <w:numPr>
                <w:ilvl w:val="0"/>
                <w:numId w:val="14"/>
              </w:numPr>
              <w:tabs>
                <w:tab w:val="left" w:pos="426"/>
              </w:tabs>
              <w:ind w:left="194" w:hanging="242"/>
              <w:jc w:val="both"/>
              <w:rPr>
                <w:rFonts w:ascii="Times New Roman" w:hAnsi="Times New Roman" w:cs="Times New Roman"/>
                <w:sz w:val="20"/>
                <w:szCs w:val="20"/>
              </w:rPr>
            </w:pPr>
            <w:r w:rsidRPr="00AE5509">
              <w:rPr>
                <w:rFonts w:ascii="Times New Roman" w:hAnsi="Times New Roman" w:cs="Times New Roman"/>
                <w:sz w:val="20"/>
                <w:szCs w:val="20"/>
              </w:rPr>
              <w:t>Dukungan informasi</w:t>
            </w:r>
          </w:p>
          <w:p w:rsidR="00C449FA" w:rsidRPr="00AE5509" w:rsidRDefault="00C449FA" w:rsidP="00C449FA">
            <w:pPr>
              <w:pStyle w:val="ListParagraph"/>
              <w:numPr>
                <w:ilvl w:val="0"/>
                <w:numId w:val="14"/>
              </w:numPr>
              <w:tabs>
                <w:tab w:val="left" w:pos="426"/>
              </w:tabs>
              <w:ind w:left="194" w:hanging="242"/>
              <w:jc w:val="both"/>
              <w:rPr>
                <w:rFonts w:ascii="Times New Roman" w:hAnsi="Times New Roman" w:cs="Times New Roman"/>
                <w:sz w:val="20"/>
                <w:szCs w:val="20"/>
              </w:rPr>
            </w:pPr>
            <w:r w:rsidRPr="00AE5509">
              <w:rPr>
                <w:rFonts w:ascii="Times New Roman" w:hAnsi="Times New Roman" w:cs="Times New Roman"/>
                <w:sz w:val="20"/>
                <w:szCs w:val="20"/>
              </w:rPr>
              <w:t>Dukungan emosional</w:t>
            </w:r>
          </w:p>
          <w:p w:rsidR="00C449FA" w:rsidRPr="00AE5509" w:rsidRDefault="00C449FA" w:rsidP="00C449FA">
            <w:pPr>
              <w:pStyle w:val="ListParagraph"/>
              <w:numPr>
                <w:ilvl w:val="0"/>
                <w:numId w:val="14"/>
              </w:numPr>
              <w:tabs>
                <w:tab w:val="left" w:pos="426"/>
              </w:tabs>
              <w:ind w:left="194" w:hanging="242"/>
              <w:jc w:val="both"/>
              <w:rPr>
                <w:rFonts w:ascii="Times New Roman" w:hAnsi="Times New Roman" w:cs="Times New Roman"/>
                <w:sz w:val="20"/>
                <w:szCs w:val="20"/>
              </w:rPr>
            </w:pPr>
            <w:r w:rsidRPr="00AE5509">
              <w:rPr>
                <w:rFonts w:ascii="Times New Roman" w:hAnsi="Times New Roman" w:cs="Times New Roman"/>
                <w:sz w:val="20"/>
                <w:szCs w:val="20"/>
              </w:rPr>
              <w:t>Dukungan penilaian</w:t>
            </w:r>
          </w:p>
          <w:p w:rsidR="00C449FA" w:rsidRPr="00AE5509" w:rsidRDefault="00C449FA" w:rsidP="00C449FA">
            <w:pPr>
              <w:pStyle w:val="ListParagraph"/>
              <w:numPr>
                <w:ilvl w:val="0"/>
                <w:numId w:val="14"/>
              </w:numPr>
              <w:tabs>
                <w:tab w:val="left" w:pos="426"/>
              </w:tabs>
              <w:ind w:left="194" w:hanging="242"/>
              <w:jc w:val="both"/>
              <w:rPr>
                <w:rFonts w:ascii="Times New Roman" w:hAnsi="Times New Roman" w:cs="Times New Roman"/>
                <w:sz w:val="20"/>
                <w:szCs w:val="20"/>
              </w:rPr>
            </w:pPr>
            <w:r w:rsidRPr="00AE5509">
              <w:rPr>
                <w:rFonts w:ascii="Times New Roman" w:hAnsi="Times New Roman" w:cs="Times New Roman"/>
                <w:sz w:val="20"/>
                <w:szCs w:val="20"/>
              </w:rPr>
              <w:t>Dukungan instrumental</w:t>
            </w:r>
          </w:p>
        </w:tc>
        <w:tc>
          <w:tcPr>
            <w:tcW w:w="1134" w:type="dxa"/>
            <w:tcBorders>
              <w:top w:val="single" w:sz="4" w:space="0" w:color="auto"/>
              <w:bottom w:val="single" w:sz="4" w:space="0" w:color="auto"/>
            </w:tcBorders>
          </w:tcPr>
          <w:p w:rsidR="00C449FA" w:rsidRPr="00AE5509" w:rsidRDefault="00C449FA" w:rsidP="00EC4278">
            <w:pPr>
              <w:pStyle w:val="ListParagraph"/>
              <w:tabs>
                <w:tab w:val="left" w:pos="426"/>
              </w:tabs>
              <w:ind w:left="0"/>
              <w:jc w:val="both"/>
              <w:rPr>
                <w:rFonts w:ascii="Times New Roman" w:hAnsi="Times New Roman" w:cs="Times New Roman"/>
                <w:sz w:val="20"/>
                <w:szCs w:val="20"/>
              </w:rPr>
            </w:pPr>
            <w:r w:rsidRPr="00AE5509">
              <w:rPr>
                <w:rFonts w:ascii="Times New Roman" w:hAnsi="Times New Roman" w:cs="Times New Roman"/>
                <w:sz w:val="20"/>
                <w:szCs w:val="20"/>
              </w:rPr>
              <w:t xml:space="preserve">Kuesioner dengan skala </w:t>
            </w:r>
            <w:r w:rsidRPr="00AE5509">
              <w:rPr>
                <w:rFonts w:ascii="Times New Roman" w:hAnsi="Times New Roman" w:cs="Times New Roman"/>
                <w:i/>
                <w:sz w:val="20"/>
                <w:szCs w:val="20"/>
              </w:rPr>
              <w:t>likert</w:t>
            </w:r>
          </w:p>
        </w:tc>
        <w:tc>
          <w:tcPr>
            <w:tcW w:w="851" w:type="dxa"/>
            <w:tcBorders>
              <w:top w:val="single" w:sz="4" w:space="0" w:color="auto"/>
              <w:bottom w:val="single" w:sz="4" w:space="0" w:color="auto"/>
            </w:tcBorders>
          </w:tcPr>
          <w:p w:rsidR="00C449FA" w:rsidRPr="00AE5509" w:rsidRDefault="00C449FA" w:rsidP="00EC4278">
            <w:pPr>
              <w:pStyle w:val="ListParagraph"/>
              <w:tabs>
                <w:tab w:val="left" w:pos="426"/>
              </w:tabs>
              <w:ind w:left="0"/>
              <w:jc w:val="both"/>
              <w:rPr>
                <w:rFonts w:ascii="Times New Roman" w:hAnsi="Times New Roman" w:cs="Times New Roman"/>
                <w:sz w:val="20"/>
                <w:szCs w:val="20"/>
              </w:rPr>
            </w:pPr>
            <w:r w:rsidRPr="00AE5509">
              <w:rPr>
                <w:rFonts w:ascii="Times New Roman" w:hAnsi="Times New Roman" w:cs="Times New Roman"/>
                <w:sz w:val="20"/>
                <w:szCs w:val="20"/>
              </w:rPr>
              <w:t xml:space="preserve">Ordinal </w:t>
            </w:r>
          </w:p>
        </w:tc>
        <w:tc>
          <w:tcPr>
            <w:tcW w:w="2551" w:type="dxa"/>
            <w:tcBorders>
              <w:top w:val="single" w:sz="4" w:space="0" w:color="auto"/>
              <w:bottom w:val="single" w:sz="4" w:space="0" w:color="auto"/>
            </w:tcBorders>
          </w:tcPr>
          <w:p w:rsidR="00C449FA" w:rsidRPr="00AE5509" w:rsidRDefault="00C449FA" w:rsidP="00EC4278">
            <w:pPr>
              <w:pStyle w:val="ListParagraph"/>
              <w:tabs>
                <w:tab w:val="left" w:pos="426"/>
              </w:tabs>
              <w:ind w:left="0"/>
              <w:jc w:val="both"/>
              <w:rPr>
                <w:rFonts w:ascii="Times New Roman" w:hAnsi="Times New Roman" w:cs="Times New Roman"/>
                <w:sz w:val="20"/>
                <w:szCs w:val="20"/>
              </w:rPr>
            </w:pPr>
            <w:r w:rsidRPr="00AE5509">
              <w:rPr>
                <w:rFonts w:ascii="Times New Roman" w:hAnsi="Times New Roman" w:cs="Times New Roman"/>
                <w:sz w:val="20"/>
                <w:szCs w:val="20"/>
              </w:rPr>
              <w:t>Dikatakan:</w:t>
            </w:r>
          </w:p>
          <w:p w:rsidR="00C449FA" w:rsidRPr="00AE5509" w:rsidRDefault="00C449FA" w:rsidP="00C449FA">
            <w:pPr>
              <w:pStyle w:val="ListParagraph"/>
              <w:numPr>
                <w:ilvl w:val="0"/>
                <w:numId w:val="16"/>
              </w:numPr>
              <w:ind w:left="215" w:hanging="215"/>
              <w:jc w:val="both"/>
              <w:rPr>
                <w:rFonts w:ascii="Times New Roman" w:hAnsi="Times New Roman" w:cs="Times New Roman"/>
                <w:sz w:val="20"/>
                <w:szCs w:val="20"/>
              </w:rPr>
            </w:pPr>
            <w:r w:rsidRPr="00AE5509">
              <w:rPr>
                <w:rFonts w:ascii="Times New Roman" w:hAnsi="Times New Roman" w:cs="Times New Roman"/>
                <w:sz w:val="20"/>
                <w:szCs w:val="20"/>
              </w:rPr>
              <w:t xml:space="preserve">Rendah, </w:t>
            </w:r>
          </w:p>
          <w:p w:rsidR="00C449FA" w:rsidRPr="00AE5509" w:rsidRDefault="00C449FA" w:rsidP="00EC4278">
            <w:pPr>
              <w:pStyle w:val="ListParagraph"/>
              <w:ind w:left="215"/>
              <w:jc w:val="both"/>
              <w:rPr>
                <w:rFonts w:ascii="Times New Roman" w:hAnsi="Times New Roman" w:cs="Times New Roman"/>
                <w:sz w:val="20"/>
                <w:szCs w:val="20"/>
              </w:rPr>
            </w:pPr>
            <w:r w:rsidRPr="00AE5509">
              <w:rPr>
                <w:rFonts w:ascii="Times New Roman" w:hAnsi="Times New Roman" w:cs="Times New Roman"/>
                <w:sz w:val="20"/>
                <w:szCs w:val="20"/>
              </w:rPr>
              <w:t>X &lt; (µ - 1,0 σ)</w:t>
            </w:r>
          </w:p>
          <w:p w:rsidR="00C449FA" w:rsidRPr="00AE5509" w:rsidRDefault="00C449FA" w:rsidP="00C449FA">
            <w:pPr>
              <w:pStyle w:val="ListParagraph"/>
              <w:numPr>
                <w:ilvl w:val="0"/>
                <w:numId w:val="16"/>
              </w:numPr>
              <w:ind w:left="215" w:hanging="215"/>
              <w:jc w:val="both"/>
              <w:rPr>
                <w:rFonts w:ascii="Times New Roman" w:hAnsi="Times New Roman" w:cs="Times New Roman"/>
                <w:sz w:val="20"/>
                <w:szCs w:val="20"/>
              </w:rPr>
            </w:pPr>
            <w:r w:rsidRPr="00AE5509">
              <w:rPr>
                <w:rFonts w:ascii="Times New Roman" w:hAnsi="Times New Roman" w:cs="Times New Roman"/>
                <w:sz w:val="20"/>
                <w:szCs w:val="20"/>
              </w:rPr>
              <w:t xml:space="preserve">Sedang, </w:t>
            </w:r>
          </w:p>
          <w:p w:rsidR="00C449FA" w:rsidRPr="00AE5509" w:rsidRDefault="00C449FA" w:rsidP="00EC4278">
            <w:pPr>
              <w:pStyle w:val="ListParagraph"/>
              <w:ind w:left="215"/>
              <w:jc w:val="both"/>
              <w:rPr>
                <w:rFonts w:ascii="Times New Roman" w:hAnsi="Times New Roman" w:cs="Times New Roman"/>
                <w:sz w:val="20"/>
                <w:szCs w:val="20"/>
              </w:rPr>
            </w:pPr>
            <w:r w:rsidRPr="00AE5509">
              <w:rPr>
                <w:rFonts w:ascii="Times New Roman" w:hAnsi="Times New Roman" w:cs="Times New Roman"/>
                <w:sz w:val="20"/>
                <w:szCs w:val="20"/>
              </w:rPr>
              <w:t>(µ - 1,0 σ) ≤ X &lt; (µ + 1,0 σ)</w:t>
            </w:r>
          </w:p>
          <w:p w:rsidR="00C449FA" w:rsidRPr="00AE5509" w:rsidRDefault="00C449FA" w:rsidP="00C449FA">
            <w:pPr>
              <w:pStyle w:val="ListParagraph"/>
              <w:numPr>
                <w:ilvl w:val="0"/>
                <w:numId w:val="16"/>
              </w:numPr>
              <w:ind w:left="215" w:hanging="215"/>
              <w:jc w:val="both"/>
              <w:rPr>
                <w:rFonts w:ascii="Times New Roman" w:hAnsi="Times New Roman" w:cs="Times New Roman"/>
                <w:sz w:val="20"/>
                <w:szCs w:val="20"/>
              </w:rPr>
            </w:pPr>
            <w:r w:rsidRPr="00AE5509">
              <w:rPr>
                <w:rFonts w:ascii="Times New Roman" w:hAnsi="Times New Roman" w:cs="Times New Roman"/>
                <w:sz w:val="20"/>
                <w:szCs w:val="20"/>
              </w:rPr>
              <w:t xml:space="preserve">Tinggi, (µ + 1,0 σ) ≤ X </w:t>
            </w:r>
          </w:p>
        </w:tc>
      </w:tr>
      <w:tr w:rsidR="00C449FA" w:rsidRPr="00AE5509" w:rsidTr="00EC4278">
        <w:trPr>
          <w:trHeight w:val="274"/>
        </w:trPr>
        <w:tc>
          <w:tcPr>
            <w:tcW w:w="534" w:type="dxa"/>
            <w:tcBorders>
              <w:top w:val="single" w:sz="4" w:space="0" w:color="auto"/>
              <w:bottom w:val="single" w:sz="4" w:space="0" w:color="auto"/>
            </w:tcBorders>
          </w:tcPr>
          <w:p w:rsidR="00C449FA" w:rsidRPr="00AE5509" w:rsidRDefault="00C449FA" w:rsidP="00EC4278">
            <w:pPr>
              <w:jc w:val="center"/>
              <w:rPr>
                <w:rFonts w:ascii="Times New Roman" w:hAnsi="Times New Roman" w:cs="Times New Roman"/>
                <w:sz w:val="20"/>
                <w:szCs w:val="20"/>
              </w:rPr>
            </w:pPr>
            <w:r w:rsidRPr="00AE5509">
              <w:rPr>
                <w:rFonts w:ascii="Times New Roman" w:hAnsi="Times New Roman" w:cs="Times New Roman"/>
                <w:sz w:val="20"/>
                <w:szCs w:val="20"/>
              </w:rPr>
              <w:t>2</w:t>
            </w:r>
          </w:p>
        </w:tc>
        <w:tc>
          <w:tcPr>
            <w:tcW w:w="1275" w:type="dxa"/>
            <w:tcBorders>
              <w:top w:val="single" w:sz="4" w:space="0" w:color="auto"/>
              <w:bottom w:val="single" w:sz="4" w:space="0" w:color="auto"/>
            </w:tcBorders>
          </w:tcPr>
          <w:p w:rsidR="00C449FA" w:rsidRPr="00AE5509" w:rsidRDefault="00C449FA" w:rsidP="00EC4278">
            <w:pPr>
              <w:pStyle w:val="ListParagraph"/>
              <w:tabs>
                <w:tab w:val="left" w:pos="426"/>
              </w:tabs>
              <w:ind w:left="0"/>
              <w:jc w:val="both"/>
              <w:rPr>
                <w:rFonts w:ascii="Times New Roman" w:hAnsi="Times New Roman" w:cs="Times New Roman"/>
                <w:sz w:val="20"/>
                <w:szCs w:val="20"/>
              </w:rPr>
            </w:pPr>
            <w:r w:rsidRPr="00AE5509">
              <w:rPr>
                <w:rFonts w:ascii="Times New Roman" w:hAnsi="Times New Roman" w:cs="Times New Roman"/>
                <w:sz w:val="20"/>
                <w:szCs w:val="20"/>
              </w:rPr>
              <w:t xml:space="preserve">Variabel dependen: Keteraturan Ibu Hamil dalam Kunjungan ANC Trimester III </w:t>
            </w:r>
          </w:p>
        </w:tc>
        <w:tc>
          <w:tcPr>
            <w:tcW w:w="2410" w:type="dxa"/>
            <w:tcBorders>
              <w:top w:val="single" w:sz="4" w:space="0" w:color="auto"/>
              <w:bottom w:val="single" w:sz="4" w:space="0" w:color="auto"/>
            </w:tcBorders>
          </w:tcPr>
          <w:p w:rsidR="00C449FA" w:rsidRDefault="00C449FA" w:rsidP="00EC4278">
            <w:pPr>
              <w:rPr>
                <w:rFonts w:ascii="Times New Roman" w:hAnsi="Times New Roman" w:cs="Times New Roman"/>
                <w:sz w:val="20"/>
                <w:szCs w:val="20"/>
              </w:rPr>
            </w:pPr>
            <w:r w:rsidRPr="00AE5509">
              <w:rPr>
                <w:rFonts w:ascii="Times New Roman" w:hAnsi="Times New Roman" w:cs="Times New Roman"/>
                <w:sz w:val="20"/>
                <w:szCs w:val="20"/>
              </w:rPr>
              <w:t>Jumlah kunjungan ibu hamil melakukan pemeriksaan kehamilan (</w:t>
            </w:r>
            <w:r w:rsidRPr="00AE5509">
              <w:rPr>
                <w:rFonts w:ascii="Times New Roman" w:hAnsi="Times New Roman" w:cs="Times New Roman"/>
                <w:i/>
                <w:sz w:val="20"/>
                <w:szCs w:val="20"/>
              </w:rPr>
              <w:t>antenatal care</w:t>
            </w:r>
            <w:r w:rsidRPr="00AE5509">
              <w:rPr>
                <w:rFonts w:ascii="Times New Roman" w:hAnsi="Times New Roman" w:cs="Times New Roman"/>
                <w:sz w:val="20"/>
                <w:szCs w:val="20"/>
              </w:rPr>
              <w:t>) ke petugas kesehatan untuk mendapatkan pelayanan yang bertujuan untuk memonitor dan mendukung kesehatan ibu hamil.</w:t>
            </w:r>
            <w:r>
              <w:rPr>
                <w:rFonts w:ascii="Times New Roman" w:hAnsi="Times New Roman" w:cs="Times New Roman"/>
                <w:sz w:val="20"/>
                <w:szCs w:val="20"/>
              </w:rPr>
              <w:t xml:space="preserve"> Dilihat dengan standar minimal 4 kali kunjungan selama kehamilan yaitu:</w:t>
            </w:r>
          </w:p>
          <w:p w:rsidR="00C449FA" w:rsidRPr="00AE5509" w:rsidRDefault="00C449FA" w:rsidP="00C449FA">
            <w:pPr>
              <w:pStyle w:val="ListParagraph"/>
              <w:numPr>
                <w:ilvl w:val="0"/>
                <w:numId w:val="19"/>
              </w:numPr>
              <w:ind w:left="176" w:hanging="142"/>
              <w:jc w:val="both"/>
              <w:rPr>
                <w:rFonts w:ascii="Times New Roman" w:hAnsi="Times New Roman" w:cs="Times New Roman"/>
                <w:sz w:val="20"/>
                <w:szCs w:val="20"/>
              </w:rPr>
            </w:pPr>
            <w:r w:rsidRPr="00261E0A">
              <w:rPr>
                <w:rFonts w:ascii="Times New Roman" w:hAnsi="Times New Roman" w:cs="Times New Roman"/>
                <w:sz w:val="20"/>
                <w:szCs w:val="20"/>
              </w:rPr>
              <w:t xml:space="preserve">Trimester I </w:t>
            </w:r>
            <w:r>
              <w:rPr>
                <w:rFonts w:ascii="Times New Roman" w:hAnsi="Times New Roman" w:cs="Times New Roman"/>
                <w:sz w:val="20"/>
                <w:szCs w:val="20"/>
              </w:rPr>
              <w:t xml:space="preserve">: 1 kali </w:t>
            </w:r>
            <w:r w:rsidRPr="00AE5509">
              <w:rPr>
                <w:rFonts w:ascii="Times New Roman" w:hAnsi="Times New Roman" w:cs="Times New Roman"/>
                <w:sz w:val="20"/>
                <w:szCs w:val="20"/>
              </w:rPr>
              <w:t>(UK &lt; 16 minggu)</w:t>
            </w:r>
          </w:p>
          <w:p w:rsidR="00C449FA" w:rsidRPr="00AE5509" w:rsidRDefault="00C449FA" w:rsidP="00C449FA">
            <w:pPr>
              <w:pStyle w:val="ListParagraph"/>
              <w:numPr>
                <w:ilvl w:val="0"/>
                <w:numId w:val="19"/>
              </w:numPr>
              <w:ind w:left="176" w:hanging="142"/>
              <w:jc w:val="both"/>
              <w:rPr>
                <w:rFonts w:ascii="Times New Roman" w:hAnsi="Times New Roman" w:cs="Times New Roman"/>
                <w:sz w:val="20"/>
                <w:szCs w:val="20"/>
              </w:rPr>
            </w:pPr>
            <w:r w:rsidRPr="00AE5509">
              <w:rPr>
                <w:rFonts w:ascii="Times New Roman" w:hAnsi="Times New Roman" w:cs="Times New Roman"/>
                <w:sz w:val="20"/>
                <w:szCs w:val="20"/>
              </w:rPr>
              <w:t>Trimester II : 1 kali (UK antara 24-28 minggu)</w:t>
            </w:r>
          </w:p>
          <w:p w:rsidR="00C449FA" w:rsidRPr="00AE5509" w:rsidRDefault="00C449FA" w:rsidP="00C449FA">
            <w:pPr>
              <w:pStyle w:val="ListParagraph"/>
              <w:numPr>
                <w:ilvl w:val="0"/>
                <w:numId w:val="19"/>
              </w:numPr>
              <w:ind w:left="176" w:hanging="142"/>
              <w:jc w:val="both"/>
              <w:rPr>
                <w:rFonts w:ascii="Times New Roman" w:hAnsi="Times New Roman" w:cs="Times New Roman"/>
                <w:sz w:val="20"/>
                <w:szCs w:val="20"/>
              </w:rPr>
            </w:pPr>
            <w:r w:rsidRPr="00AE5509">
              <w:rPr>
                <w:rFonts w:ascii="Times New Roman" w:hAnsi="Times New Roman" w:cs="Times New Roman"/>
                <w:sz w:val="20"/>
                <w:szCs w:val="20"/>
              </w:rPr>
              <w:t>Trimester III : 1 kali (UK antara 30-32 minggu)</w:t>
            </w:r>
          </w:p>
          <w:p w:rsidR="00C449FA" w:rsidRPr="00261E0A" w:rsidRDefault="00C449FA" w:rsidP="00C449FA">
            <w:pPr>
              <w:pStyle w:val="ListParagraph"/>
              <w:numPr>
                <w:ilvl w:val="0"/>
                <w:numId w:val="19"/>
              </w:numPr>
              <w:ind w:left="176" w:hanging="142"/>
              <w:jc w:val="both"/>
              <w:rPr>
                <w:rFonts w:ascii="Times New Roman" w:hAnsi="Times New Roman" w:cs="Times New Roman"/>
                <w:sz w:val="20"/>
                <w:szCs w:val="20"/>
              </w:rPr>
            </w:pPr>
            <w:r w:rsidRPr="00AE5509">
              <w:rPr>
                <w:rFonts w:ascii="Times New Roman" w:hAnsi="Times New Roman" w:cs="Times New Roman"/>
                <w:sz w:val="20"/>
                <w:szCs w:val="20"/>
              </w:rPr>
              <w:t>Trimester III : 1 kali (UK &gt; 36 minggu)</w:t>
            </w:r>
          </w:p>
        </w:tc>
        <w:tc>
          <w:tcPr>
            <w:tcW w:w="1134" w:type="dxa"/>
            <w:tcBorders>
              <w:top w:val="single" w:sz="4" w:space="0" w:color="auto"/>
              <w:bottom w:val="single" w:sz="4" w:space="0" w:color="auto"/>
            </w:tcBorders>
          </w:tcPr>
          <w:p w:rsidR="00C449FA" w:rsidRPr="00AE5509" w:rsidRDefault="00C449FA" w:rsidP="00EC4278">
            <w:pPr>
              <w:pStyle w:val="ListParagraph"/>
              <w:tabs>
                <w:tab w:val="left" w:pos="426"/>
              </w:tabs>
              <w:ind w:left="0"/>
              <w:jc w:val="both"/>
              <w:rPr>
                <w:rFonts w:ascii="Times New Roman" w:hAnsi="Times New Roman" w:cs="Times New Roman"/>
                <w:sz w:val="20"/>
                <w:szCs w:val="20"/>
              </w:rPr>
            </w:pPr>
            <w:r w:rsidRPr="00AE5509">
              <w:rPr>
                <w:rFonts w:ascii="Times New Roman" w:hAnsi="Times New Roman" w:cs="Times New Roman"/>
                <w:sz w:val="20"/>
                <w:szCs w:val="20"/>
              </w:rPr>
              <w:t>Buku KIA</w:t>
            </w:r>
          </w:p>
          <w:p w:rsidR="00C449FA" w:rsidRPr="00AE5509" w:rsidRDefault="00C449FA" w:rsidP="00EC4278">
            <w:pPr>
              <w:pStyle w:val="ListParagraph"/>
              <w:tabs>
                <w:tab w:val="left" w:pos="426"/>
              </w:tabs>
              <w:ind w:left="0"/>
              <w:jc w:val="both"/>
              <w:rPr>
                <w:rFonts w:ascii="Times New Roman" w:hAnsi="Times New Roman" w:cs="Times New Roman"/>
                <w:sz w:val="20"/>
                <w:szCs w:val="20"/>
              </w:rPr>
            </w:pPr>
          </w:p>
        </w:tc>
        <w:tc>
          <w:tcPr>
            <w:tcW w:w="851" w:type="dxa"/>
            <w:tcBorders>
              <w:top w:val="single" w:sz="4" w:space="0" w:color="auto"/>
              <w:bottom w:val="single" w:sz="4" w:space="0" w:color="auto"/>
            </w:tcBorders>
          </w:tcPr>
          <w:p w:rsidR="00C449FA" w:rsidRPr="00AE5509" w:rsidRDefault="00C449FA" w:rsidP="00EC4278">
            <w:pPr>
              <w:pStyle w:val="ListParagraph"/>
              <w:tabs>
                <w:tab w:val="left" w:pos="426"/>
              </w:tabs>
              <w:ind w:left="0"/>
              <w:jc w:val="both"/>
              <w:rPr>
                <w:rFonts w:ascii="Times New Roman" w:hAnsi="Times New Roman" w:cs="Times New Roman"/>
                <w:sz w:val="20"/>
                <w:szCs w:val="20"/>
              </w:rPr>
            </w:pPr>
            <w:r w:rsidRPr="00AE5509">
              <w:rPr>
                <w:rFonts w:ascii="Times New Roman" w:hAnsi="Times New Roman" w:cs="Times New Roman"/>
                <w:sz w:val="20"/>
                <w:szCs w:val="20"/>
              </w:rPr>
              <w:t xml:space="preserve">Ordinal   </w:t>
            </w:r>
          </w:p>
        </w:tc>
        <w:tc>
          <w:tcPr>
            <w:tcW w:w="2551" w:type="dxa"/>
            <w:tcBorders>
              <w:top w:val="single" w:sz="4" w:space="0" w:color="auto"/>
              <w:bottom w:val="single" w:sz="4" w:space="0" w:color="auto"/>
            </w:tcBorders>
          </w:tcPr>
          <w:p w:rsidR="00C449FA" w:rsidRPr="00AE5509" w:rsidRDefault="00C449FA" w:rsidP="00EC4278">
            <w:pPr>
              <w:pStyle w:val="ListParagraph"/>
              <w:tabs>
                <w:tab w:val="left" w:pos="426"/>
              </w:tabs>
              <w:ind w:left="0"/>
              <w:jc w:val="both"/>
              <w:rPr>
                <w:rFonts w:ascii="Times New Roman" w:hAnsi="Times New Roman" w:cs="Times New Roman"/>
                <w:sz w:val="20"/>
                <w:szCs w:val="20"/>
              </w:rPr>
            </w:pPr>
            <w:r w:rsidRPr="00AE5509">
              <w:rPr>
                <w:rFonts w:ascii="Times New Roman" w:hAnsi="Times New Roman" w:cs="Times New Roman"/>
                <w:sz w:val="20"/>
                <w:szCs w:val="20"/>
              </w:rPr>
              <w:t>Dikatakan:</w:t>
            </w:r>
          </w:p>
          <w:p w:rsidR="00C449FA" w:rsidRPr="00AE5509" w:rsidRDefault="00C449FA" w:rsidP="00C449FA">
            <w:pPr>
              <w:pStyle w:val="ListParagraph"/>
              <w:numPr>
                <w:ilvl w:val="0"/>
                <w:numId w:val="18"/>
              </w:numPr>
              <w:ind w:left="317" w:hanging="283"/>
              <w:jc w:val="both"/>
              <w:rPr>
                <w:rFonts w:ascii="Times New Roman" w:hAnsi="Times New Roman" w:cs="Times New Roman"/>
                <w:sz w:val="20"/>
                <w:szCs w:val="20"/>
              </w:rPr>
            </w:pPr>
            <w:r w:rsidRPr="00AE5509">
              <w:rPr>
                <w:rFonts w:ascii="Times New Roman" w:hAnsi="Times New Roman" w:cs="Times New Roman"/>
                <w:sz w:val="20"/>
                <w:szCs w:val="20"/>
              </w:rPr>
              <w:t>Teratur apabila melakukan pemeriksaan kehamilan (</w:t>
            </w:r>
            <w:r w:rsidRPr="00AE5509">
              <w:rPr>
                <w:rFonts w:ascii="Times New Roman" w:hAnsi="Times New Roman" w:cs="Times New Roman"/>
                <w:i/>
                <w:sz w:val="20"/>
                <w:szCs w:val="20"/>
              </w:rPr>
              <w:t>antenatal care</w:t>
            </w:r>
            <w:r w:rsidRPr="00AE5509">
              <w:rPr>
                <w:rFonts w:ascii="Times New Roman" w:hAnsi="Times New Roman" w:cs="Times New Roman"/>
                <w:sz w:val="20"/>
                <w:szCs w:val="20"/>
              </w:rPr>
              <w:t xml:space="preserve">) </w:t>
            </w:r>
            <w:r>
              <w:rPr>
                <w:rFonts w:ascii="Times New Roman" w:hAnsi="Times New Roman" w:cs="Times New Roman"/>
                <w:sz w:val="20"/>
                <w:szCs w:val="20"/>
              </w:rPr>
              <w:t xml:space="preserve">sesuai standar </w:t>
            </w:r>
            <w:r w:rsidRPr="00AE5509">
              <w:rPr>
                <w:rFonts w:ascii="Times New Roman" w:hAnsi="Times New Roman" w:cs="Times New Roman"/>
                <w:sz w:val="20"/>
                <w:szCs w:val="20"/>
              </w:rPr>
              <w:t>minimal 4 kali selama kehamilan.</w:t>
            </w:r>
          </w:p>
          <w:p w:rsidR="00C449FA" w:rsidRPr="00AE5509" w:rsidRDefault="00C449FA" w:rsidP="00C449FA">
            <w:pPr>
              <w:pStyle w:val="ListParagraph"/>
              <w:numPr>
                <w:ilvl w:val="0"/>
                <w:numId w:val="19"/>
              </w:numPr>
              <w:ind w:left="459" w:hanging="142"/>
              <w:jc w:val="both"/>
              <w:rPr>
                <w:rFonts w:ascii="Times New Roman" w:hAnsi="Times New Roman" w:cs="Times New Roman"/>
                <w:sz w:val="20"/>
                <w:szCs w:val="20"/>
              </w:rPr>
            </w:pPr>
            <w:r w:rsidRPr="00AE5509">
              <w:rPr>
                <w:rFonts w:ascii="Times New Roman" w:hAnsi="Times New Roman" w:cs="Times New Roman"/>
                <w:sz w:val="20"/>
                <w:szCs w:val="20"/>
              </w:rPr>
              <w:t>Trimester I : 1 kali (UK &lt; 16 minggu)</w:t>
            </w:r>
          </w:p>
          <w:p w:rsidR="00C449FA" w:rsidRPr="00AE5509" w:rsidRDefault="00C449FA" w:rsidP="00C449FA">
            <w:pPr>
              <w:pStyle w:val="ListParagraph"/>
              <w:numPr>
                <w:ilvl w:val="0"/>
                <w:numId w:val="19"/>
              </w:numPr>
              <w:ind w:left="459" w:hanging="142"/>
              <w:jc w:val="both"/>
              <w:rPr>
                <w:rFonts w:ascii="Times New Roman" w:hAnsi="Times New Roman" w:cs="Times New Roman"/>
                <w:sz w:val="20"/>
                <w:szCs w:val="20"/>
              </w:rPr>
            </w:pPr>
            <w:r w:rsidRPr="00AE5509">
              <w:rPr>
                <w:rFonts w:ascii="Times New Roman" w:hAnsi="Times New Roman" w:cs="Times New Roman"/>
                <w:sz w:val="20"/>
                <w:szCs w:val="20"/>
              </w:rPr>
              <w:t>Trimester II : 1 kali (UK antara 24-28 minggu)</w:t>
            </w:r>
          </w:p>
          <w:p w:rsidR="00C449FA" w:rsidRPr="00AE5509" w:rsidRDefault="00C449FA" w:rsidP="00C449FA">
            <w:pPr>
              <w:pStyle w:val="ListParagraph"/>
              <w:numPr>
                <w:ilvl w:val="0"/>
                <w:numId w:val="19"/>
              </w:numPr>
              <w:ind w:left="459" w:hanging="142"/>
              <w:jc w:val="both"/>
              <w:rPr>
                <w:rFonts w:ascii="Times New Roman" w:hAnsi="Times New Roman" w:cs="Times New Roman"/>
                <w:sz w:val="20"/>
                <w:szCs w:val="20"/>
              </w:rPr>
            </w:pPr>
            <w:r w:rsidRPr="00AE5509">
              <w:rPr>
                <w:rFonts w:ascii="Times New Roman" w:hAnsi="Times New Roman" w:cs="Times New Roman"/>
                <w:sz w:val="20"/>
                <w:szCs w:val="20"/>
              </w:rPr>
              <w:t>Trimester III : 1 kali (UK antara 30-32 minggu)</w:t>
            </w:r>
          </w:p>
          <w:p w:rsidR="00C449FA" w:rsidRPr="00AE5509" w:rsidRDefault="00C449FA" w:rsidP="00C449FA">
            <w:pPr>
              <w:pStyle w:val="ListParagraph"/>
              <w:numPr>
                <w:ilvl w:val="0"/>
                <w:numId w:val="19"/>
              </w:numPr>
              <w:ind w:left="459" w:hanging="142"/>
              <w:jc w:val="both"/>
              <w:rPr>
                <w:rFonts w:ascii="Times New Roman" w:hAnsi="Times New Roman" w:cs="Times New Roman"/>
                <w:sz w:val="20"/>
                <w:szCs w:val="20"/>
              </w:rPr>
            </w:pPr>
            <w:r w:rsidRPr="00AE5509">
              <w:rPr>
                <w:rFonts w:ascii="Times New Roman" w:hAnsi="Times New Roman" w:cs="Times New Roman"/>
                <w:sz w:val="20"/>
                <w:szCs w:val="20"/>
              </w:rPr>
              <w:t>Trimester III : 1 kali (UK &gt; 36 minggu)</w:t>
            </w:r>
          </w:p>
          <w:p w:rsidR="00C449FA" w:rsidRPr="00AE5509" w:rsidRDefault="00C449FA" w:rsidP="00C449FA">
            <w:pPr>
              <w:pStyle w:val="ListParagraph"/>
              <w:numPr>
                <w:ilvl w:val="0"/>
                <w:numId w:val="18"/>
              </w:numPr>
              <w:ind w:left="317" w:hanging="283"/>
              <w:jc w:val="both"/>
              <w:rPr>
                <w:rFonts w:ascii="Times New Roman" w:hAnsi="Times New Roman" w:cs="Times New Roman"/>
                <w:sz w:val="20"/>
                <w:szCs w:val="20"/>
              </w:rPr>
            </w:pPr>
            <w:r w:rsidRPr="00AE5509">
              <w:rPr>
                <w:rFonts w:ascii="Times New Roman" w:hAnsi="Times New Roman" w:cs="Times New Roman"/>
                <w:sz w:val="20"/>
                <w:szCs w:val="20"/>
              </w:rPr>
              <w:t>Tidak teratur apabila melakukan pemeriksaan kehamilan (</w:t>
            </w:r>
            <w:r w:rsidRPr="00AE5509">
              <w:rPr>
                <w:rFonts w:ascii="Times New Roman" w:hAnsi="Times New Roman" w:cs="Times New Roman"/>
                <w:i/>
                <w:sz w:val="20"/>
                <w:szCs w:val="20"/>
              </w:rPr>
              <w:t>antenatal care</w:t>
            </w:r>
            <w:r w:rsidRPr="00AE5509">
              <w:rPr>
                <w:rFonts w:ascii="Times New Roman" w:hAnsi="Times New Roman" w:cs="Times New Roman"/>
                <w:sz w:val="20"/>
                <w:szCs w:val="20"/>
              </w:rPr>
              <w:t xml:space="preserve">) tidak sesuai dengan standar minimal 4 kali </w:t>
            </w:r>
            <w:r>
              <w:rPr>
                <w:rFonts w:ascii="Times New Roman" w:hAnsi="Times New Roman" w:cs="Times New Roman"/>
                <w:sz w:val="20"/>
                <w:szCs w:val="20"/>
              </w:rPr>
              <w:t>selama kehamilan</w:t>
            </w:r>
            <w:r w:rsidRPr="00AE5509">
              <w:rPr>
                <w:rFonts w:ascii="Times New Roman" w:hAnsi="Times New Roman" w:cs="Times New Roman"/>
                <w:sz w:val="20"/>
                <w:szCs w:val="20"/>
              </w:rPr>
              <w:t>.</w:t>
            </w:r>
          </w:p>
        </w:tc>
      </w:tr>
    </w:tbl>
    <w:p w:rsidR="00C449FA" w:rsidRPr="00632E8A" w:rsidRDefault="00C449FA" w:rsidP="00C449FA">
      <w:pPr>
        <w:pStyle w:val="ListParagraph"/>
        <w:numPr>
          <w:ilvl w:val="0"/>
          <w:numId w:val="1"/>
        </w:numPr>
        <w:tabs>
          <w:tab w:val="left" w:pos="426"/>
        </w:tabs>
        <w:spacing w:after="0" w:line="480" w:lineRule="auto"/>
        <w:ind w:left="284" w:hanging="284"/>
        <w:jc w:val="both"/>
        <w:rPr>
          <w:rFonts w:ascii="Times New Roman" w:hAnsi="Times New Roman" w:cs="Times New Roman"/>
          <w:b/>
          <w:sz w:val="24"/>
          <w:szCs w:val="24"/>
        </w:rPr>
      </w:pPr>
      <w:r w:rsidRPr="00632E8A">
        <w:rPr>
          <w:rFonts w:ascii="Times New Roman" w:hAnsi="Times New Roman" w:cs="Times New Roman"/>
          <w:b/>
          <w:sz w:val="24"/>
          <w:szCs w:val="24"/>
        </w:rPr>
        <w:lastRenderedPageBreak/>
        <w:t>Tempat dan Waktu Penelitian</w:t>
      </w:r>
    </w:p>
    <w:p w:rsidR="00C449FA" w:rsidRDefault="00C449FA" w:rsidP="00C449FA">
      <w:pPr>
        <w:pStyle w:val="ListParagraph"/>
        <w:numPr>
          <w:ilvl w:val="2"/>
          <w:numId w:val="16"/>
        </w:numPr>
        <w:tabs>
          <w:tab w:val="left" w:pos="426"/>
        </w:tabs>
        <w:spacing w:after="0" w:line="480" w:lineRule="auto"/>
        <w:ind w:left="709"/>
        <w:jc w:val="both"/>
        <w:rPr>
          <w:rFonts w:ascii="Times New Roman" w:hAnsi="Times New Roman" w:cs="Times New Roman"/>
          <w:sz w:val="24"/>
          <w:szCs w:val="24"/>
        </w:rPr>
      </w:pPr>
      <w:r w:rsidRPr="00417C97">
        <w:rPr>
          <w:rFonts w:ascii="Times New Roman" w:hAnsi="Times New Roman" w:cs="Times New Roman"/>
          <w:sz w:val="24"/>
          <w:szCs w:val="24"/>
        </w:rPr>
        <w:t>T</w:t>
      </w:r>
      <w:r>
        <w:rPr>
          <w:rFonts w:ascii="Times New Roman" w:hAnsi="Times New Roman" w:cs="Times New Roman"/>
          <w:sz w:val="24"/>
          <w:szCs w:val="24"/>
        </w:rPr>
        <w:t>empat Penelitian</w:t>
      </w:r>
    </w:p>
    <w:p w:rsidR="00C449FA" w:rsidRDefault="00C449FA" w:rsidP="00C449FA">
      <w:pPr>
        <w:pStyle w:val="ListParagraph"/>
        <w:tabs>
          <w:tab w:val="left" w:pos="426"/>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Penelitian ini dilakukan di Puskesmas Kedungkandang Malang.</w:t>
      </w:r>
    </w:p>
    <w:p w:rsidR="00C449FA" w:rsidRDefault="00C449FA" w:rsidP="00C449FA">
      <w:pPr>
        <w:pStyle w:val="ListParagraph"/>
        <w:numPr>
          <w:ilvl w:val="2"/>
          <w:numId w:val="16"/>
        </w:numPr>
        <w:tabs>
          <w:tab w:val="left" w:pos="426"/>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Waktu Penelitian</w:t>
      </w:r>
    </w:p>
    <w:p w:rsidR="00C449FA" w:rsidRPr="0015503C" w:rsidRDefault="00C449FA" w:rsidP="00C449FA">
      <w:pPr>
        <w:pStyle w:val="ListParagraph"/>
        <w:tabs>
          <w:tab w:val="left" w:pos="426"/>
        </w:tabs>
        <w:spacing w:after="0" w:line="480" w:lineRule="auto"/>
        <w:ind w:left="709"/>
        <w:jc w:val="both"/>
        <w:rPr>
          <w:rFonts w:ascii="Times New Roman" w:hAnsi="Times New Roman" w:cs="Times New Roman"/>
          <w:sz w:val="24"/>
          <w:szCs w:val="24"/>
        </w:rPr>
      </w:pPr>
      <w:r w:rsidRPr="0015503C">
        <w:rPr>
          <w:rFonts w:ascii="Times New Roman" w:hAnsi="Times New Roman" w:cs="Times New Roman"/>
          <w:sz w:val="24"/>
          <w:szCs w:val="24"/>
        </w:rPr>
        <w:t>Waktu p</w:t>
      </w:r>
      <w:r>
        <w:rPr>
          <w:rFonts w:ascii="Times New Roman" w:hAnsi="Times New Roman" w:cs="Times New Roman"/>
          <w:sz w:val="24"/>
          <w:szCs w:val="24"/>
        </w:rPr>
        <w:t>engambilan data</w:t>
      </w:r>
      <w:r w:rsidRPr="0015503C">
        <w:rPr>
          <w:rFonts w:ascii="Times New Roman" w:hAnsi="Times New Roman" w:cs="Times New Roman"/>
          <w:sz w:val="24"/>
          <w:szCs w:val="24"/>
        </w:rPr>
        <w:t xml:space="preserve"> ini dilakukan pada tanggal 22-28 Mei 2019.</w:t>
      </w:r>
    </w:p>
    <w:p w:rsidR="00C449FA" w:rsidRPr="00AE5509" w:rsidRDefault="00C449FA" w:rsidP="00C449FA">
      <w:pPr>
        <w:spacing w:after="0" w:line="480" w:lineRule="auto"/>
        <w:jc w:val="both"/>
        <w:rPr>
          <w:rFonts w:ascii="Times New Roman" w:hAnsi="Times New Roman" w:cs="Times New Roman"/>
          <w:sz w:val="24"/>
          <w:szCs w:val="24"/>
        </w:rPr>
      </w:pPr>
    </w:p>
    <w:p w:rsidR="00C449FA" w:rsidRPr="00AE5509" w:rsidRDefault="00C449FA" w:rsidP="00C449FA">
      <w:pPr>
        <w:pStyle w:val="ListParagraph"/>
        <w:numPr>
          <w:ilvl w:val="0"/>
          <w:numId w:val="1"/>
        </w:numPr>
        <w:tabs>
          <w:tab w:val="left" w:pos="426"/>
        </w:tabs>
        <w:spacing w:after="0" w:line="480" w:lineRule="auto"/>
        <w:ind w:left="284" w:hanging="284"/>
        <w:jc w:val="both"/>
        <w:rPr>
          <w:rFonts w:ascii="Times New Roman" w:hAnsi="Times New Roman" w:cs="Times New Roman"/>
          <w:b/>
          <w:sz w:val="24"/>
          <w:szCs w:val="24"/>
        </w:rPr>
      </w:pPr>
      <w:r w:rsidRPr="00AE5509">
        <w:rPr>
          <w:rFonts w:ascii="Times New Roman" w:hAnsi="Times New Roman" w:cs="Times New Roman"/>
          <w:b/>
          <w:sz w:val="24"/>
          <w:szCs w:val="24"/>
        </w:rPr>
        <w:t>Instrumen</w:t>
      </w:r>
      <w:r>
        <w:rPr>
          <w:rFonts w:ascii="Times New Roman" w:hAnsi="Times New Roman" w:cs="Times New Roman"/>
          <w:b/>
          <w:sz w:val="24"/>
          <w:szCs w:val="24"/>
        </w:rPr>
        <w:t xml:space="preserve"> Penelitian</w:t>
      </w:r>
    </w:p>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Pada penelitian ini, instrument yang digunakan adalah kuesioner atau angket dengan pertanyaan tertutup, dimana responden tinggal memilih jawaban dengan cara mencentang pilihan sesuai dengan pengetahuan responden. Penilaian skor hasil kuesioner dukungan suami ini menggunakan </w:t>
      </w:r>
      <w:r>
        <w:rPr>
          <w:rFonts w:ascii="Times New Roman" w:hAnsi="Times New Roman" w:cs="Times New Roman"/>
          <w:i/>
          <w:sz w:val="24"/>
          <w:szCs w:val="24"/>
        </w:rPr>
        <w:t>skala likert</w:t>
      </w:r>
      <w:r>
        <w:rPr>
          <w:rFonts w:ascii="Times New Roman" w:hAnsi="Times New Roman" w:cs="Times New Roman"/>
          <w:sz w:val="24"/>
          <w:szCs w:val="24"/>
        </w:rPr>
        <w:t xml:space="preserve"> yang disusun oleh peneliti sendiri. Sedangkan untuk pengumpulan data keteraturan ibu hamil dalam kunjungan </w:t>
      </w:r>
      <w:r>
        <w:rPr>
          <w:rFonts w:ascii="Times New Roman" w:hAnsi="Times New Roman" w:cs="Times New Roman"/>
          <w:i/>
          <w:sz w:val="24"/>
          <w:szCs w:val="24"/>
        </w:rPr>
        <w:t>antenatal care</w:t>
      </w:r>
      <w:r>
        <w:rPr>
          <w:rFonts w:ascii="Times New Roman" w:hAnsi="Times New Roman" w:cs="Times New Roman"/>
          <w:sz w:val="24"/>
          <w:szCs w:val="24"/>
        </w:rPr>
        <w:t xml:space="preserve"> dengan cara pengambilan data di buku KIA ibu hamil.</w:t>
      </w:r>
    </w:p>
    <w:p w:rsidR="00C449FA" w:rsidRPr="00AE5509" w:rsidRDefault="00C449FA" w:rsidP="00C449FA">
      <w:pPr>
        <w:pStyle w:val="ListParagraph"/>
        <w:numPr>
          <w:ilvl w:val="2"/>
          <w:numId w:val="10"/>
        </w:numPr>
        <w:tabs>
          <w:tab w:val="left" w:pos="426"/>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Uji Validitas</w:t>
      </w:r>
    </w:p>
    <w:p w:rsidR="00C449FA"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r>
      <w:r>
        <w:rPr>
          <w:rFonts w:ascii="Times New Roman" w:hAnsi="Times New Roman" w:cs="Times New Roman"/>
          <w:sz w:val="24"/>
          <w:szCs w:val="24"/>
        </w:rPr>
        <w:t xml:space="preserve">Kuesioner dukungan suami ini telah diuji coba kepada 10 responden yaitu ibu hamil trimester III dengan usia kehamilan &gt; 36 minggu dengan kriteria inklusi dan eksklusi yang telah dibuat oleh peneliti. Uji ini dilakukan di Puskesmas Dinoyo Malang dengan kuesioner dukungan suami sejumlah 25 soal. Suatu pernyataan dikatakan valid dan dapat mengukur variabel penelitian yang dimaksud apabila nilai koefisien validitasnya ≥ 0,632 dengan alat uji </w:t>
      </w:r>
      <w:r>
        <w:rPr>
          <w:rFonts w:ascii="Times New Roman" w:hAnsi="Times New Roman" w:cs="Times New Roman"/>
          <w:i/>
          <w:sz w:val="24"/>
          <w:szCs w:val="24"/>
        </w:rPr>
        <w:t>pearson product moment</w:t>
      </w:r>
      <w:r>
        <w:rPr>
          <w:rFonts w:ascii="Times New Roman" w:hAnsi="Times New Roman" w:cs="Times New Roman"/>
          <w:sz w:val="24"/>
          <w:szCs w:val="24"/>
        </w:rPr>
        <w:t xml:space="preserve">. Berdasarkan hasil uji kuesioner pada kuesioner dukungan suami didapatkan 8 item yang dihilangkan dengan nilai signifikansi ≤ 0,632, sehingga </w:t>
      </w:r>
      <w:r>
        <w:rPr>
          <w:rFonts w:ascii="Times New Roman" w:hAnsi="Times New Roman" w:cs="Times New Roman"/>
          <w:sz w:val="24"/>
          <w:szCs w:val="24"/>
        </w:rPr>
        <w:lastRenderedPageBreak/>
        <w:t>dapat disimpulkan dari 25 pernyataan pada kuesioner dukungan suami terdapat 17 item yang memiliki nilai valid.</w:t>
      </w:r>
    </w:p>
    <w:p w:rsidR="00C449FA" w:rsidRDefault="00C449FA" w:rsidP="00C449FA">
      <w:pPr>
        <w:pStyle w:val="ListParagraph"/>
        <w:numPr>
          <w:ilvl w:val="2"/>
          <w:numId w:val="10"/>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Uji Reliabilitas</w:t>
      </w:r>
    </w:p>
    <w:p w:rsidR="00C449FA"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Pengukuran reliabilitas instrument pada penelitian ini menggunakan rumus koefisien reliabilitas </w:t>
      </w:r>
      <w:r>
        <w:rPr>
          <w:rFonts w:ascii="Times New Roman" w:hAnsi="Times New Roman" w:cs="Times New Roman"/>
          <w:i/>
          <w:sz w:val="24"/>
          <w:szCs w:val="24"/>
        </w:rPr>
        <w:t>cronbach’s alpha</w:t>
      </w:r>
      <w:r>
        <w:rPr>
          <w:rFonts w:ascii="Times New Roman" w:hAnsi="Times New Roman" w:cs="Times New Roman"/>
          <w:sz w:val="24"/>
          <w:szCs w:val="24"/>
        </w:rPr>
        <w:t xml:space="preserve"> &gt; 0,6. Berdasarkan hasil uji reliabilitas didapatkan nilai </w:t>
      </w:r>
      <w:r>
        <w:rPr>
          <w:rFonts w:ascii="Times New Roman" w:hAnsi="Times New Roman" w:cs="Times New Roman"/>
          <w:i/>
          <w:sz w:val="24"/>
          <w:szCs w:val="24"/>
        </w:rPr>
        <w:t xml:space="preserve">cronbach’s alpha </w:t>
      </w:r>
      <w:r>
        <w:rPr>
          <w:rFonts w:ascii="Times New Roman" w:hAnsi="Times New Roman" w:cs="Times New Roman"/>
          <w:sz w:val="24"/>
          <w:szCs w:val="24"/>
        </w:rPr>
        <w:t xml:space="preserve">0,756 pada kuesioner dukungan suami (terlampir). Sehingga dapat disimpulkan kuesioner bersifat reliabel. </w:t>
      </w:r>
    </w:p>
    <w:p w:rsidR="00C449FA" w:rsidRPr="007C7E54" w:rsidRDefault="00C449FA" w:rsidP="00C449FA">
      <w:pPr>
        <w:pStyle w:val="ListParagraph"/>
        <w:tabs>
          <w:tab w:val="left" w:pos="567"/>
        </w:tabs>
        <w:spacing w:after="0" w:line="480" w:lineRule="auto"/>
        <w:ind w:left="0"/>
        <w:jc w:val="both"/>
        <w:rPr>
          <w:rFonts w:ascii="Times New Roman" w:hAnsi="Times New Roman" w:cs="Times New Roman"/>
          <w:sz w:val="24"/>
          <w:szCs w:val="24"/>
        </w:rPr>
      </w:pPr>
    </w:p>
    <w:p w:rsidR="00C449FA" w:rsidRDefault="00C449FA" w:rsidP="00C449FA">
      <w:pPr>
        <w:pStyle w:val="ListParagraph"/>
        <w:numPr>
          <w:ilvl w:val="0"/>
          <w:numId w:val="1"/>
        </w:numPr>
        <w:tabs>
          <w:tab w:val="left" w:pos="426"/>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Tahap</w:t>
      </w:r>
      <w:r w:rsidRPr="00AE5509">
        <w:rPr>
          <w:rFonts w:ascii="Times New Roman" w:hAnsi="Times New Roman" w:cs="Times New Roman"/>
          <w:b/>
          <w:sz w:val="24"/>
          <w:szCs w:val="24"/>
        </w:rPr>
        <w:t xml:space="preserve"> Pengumpulan Data</w:t>
      </w:r>
    </w:p>
    <w:p w:rsidR="00C449FA" w:rsidRPr="007C7E54" w:rsidRDefault="00C449FA" w:rsidP="00C449FA">
      <w:pPr>
        <w:pStyle w:val="ListParagraph"/>
        <w:tabs>
          <w:tab w:val="left" w:pos="567"/>
        </w:tabs>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Pr="007C7E54">
        <w:rPr>
          <w:rFonts w:ascii="Times New Roman" w:hAnsi="Times New Roman" w:cs="Times New Roman"/>
          <w:sz w:val="24"/>
          <w:szCs w:val="24"/>
        </w:rPr>
        <w:t>Secara garis besar, penelitian ini menggunakan dua tahap pengumpulan data yaitu:</w:t>
      </w:r>
    </w:p>
    <w:p w:rsidR="00C449FA" w:rsidRPr="00AE5509" w:rsidRDefault="00C449FA" w:rsidP="00C449FA">
      <w:pPr>
        <w:pStyle w:val="ListParagraph"/>
        <w:numPr>
          <w:ilvl w:val="2"/>
          <w:numId w:val="15"/>
        </w:numPr>
        <w:tabs>
          <w:tab w:val="left" w:pos="426"/>
        </w:tabs>
        <w:spacing w:after="0" w:line="480" w:lineRule="auto"/>
        <w:ind w:left="567" w:hanging="567"/>
        <w:jc w:val="both"/>
        <w:rPr>
          <w:rFonts w:ascii="Times New Roman" w:hAnsi="Times New Roman" w:cs="Times New Roman"/>
          <w:sz w:val="24"/>
          <w:szCs w:val="24"/>
        </w:rPr>
      </w:pPr>
      <w:r w:rsidRPr="00AE5509">
        <w:rPr>
          <w:rFonts w:ascii="Times New Roman" w:hAnsi="Times New Roman" w:cs="Times New Roman"/>
          <w:sz w:val="24"/>
          <w:szCs w:val="24"/>
        </w:rPr>
        <w:t>Tahap Persiapan</w:t>
      </w:r>
    </w:p>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Sebelum melakukan penelitian, peneliti melakukan beberapa persiapan sebagai berikut:</w:t>
      </w:r>
    </w:p>
    <w:p w:rsidR="00C449FA" w:rsidRDefault="00C449FA" w:rsidP="00C449FA">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Studi literatur untuk mendapatkan teori-teori sebagai dasar penelitian.</w:t>
      </w:r>
    </w:p>
    <w:p w:rsidR="00C449FA" w:rsidRDefault="00C449FA" w:rsidP="00C449FA">
      <w:pPr>
        <w:pStyle w:val="ListParagraph"/>
        <w:numPr>
          <w:ilvl w:val="0"/>
          <w:numId w:val="8"/>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Mengajukan surat perizinan studi pendahuluan dari Jurusan Kebidanan Politeknik Kesehatan Kemenkes M</w:t>
      </w:r>
      <w:r>
        <w:rPr>
          <w:rFonts w:ascii="Times New Roman" w:hAnsi="Times New Roman" w:cs="Times New Roman"/>
          <w:sz w:val="24"/>
          <w:szCs w:val="24"/>
        </w:rPr>
        <w:t xml:space="preserve">alang </w:t>
      </w:r>
      <w:r w:rsidRPr="00AE5509">
        <w:rPr>
          <w:rFonts w:ascii="Times New Roman" w:hAnsi="Times New Roman" w:cs="Times New Roman"/>
          <w:sz w:val="24"/>
          <w:szCs w:val="24"/>
        </w:rPr>
        <w:t>ke Dinas Kesehatan Kota Malang, dari Dinas Kesehatan Kota Malang kemudian diberi surat untuk ke tempat penelitian yaitu Puskesmas Kedungkandang untuk menda</w:t>
      </w:r>
      <w:r>
        <w:rPr>
          <w:rFonts w:ascii="Times New Roman" w:hAnsi="Times New Roman" w:cs="Times New Roman"/>
          <w:sz w:val="24"/>
          <w:szCs w:val="24"/>
        </w:rPr>
        <w:t>patkan izin melakukan studi pendahuluan</w:t>
      </w:r>
      <w:r w:rsidRPr="007C7E54">
        <w:rPr>
          <w:rFonts w:ascii="Times New Roman" w:hAnsi="Times New Roman" w:cs="Times New Roman"/>
          <w:sz w:val="24"/>
          <w:szCs w:val="24"/>
        </w:rPr>
        <w:t>.</w:t>
      </w:r>
    </w:p>
    <w:p w:rsidR="00C449FA" w:rsidRDefault="00C449FA" w:rsidP="00C449FA">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Studi pendahuluan untuk mengetahui jumlah populasi ibu hamil trimester III dengan usia kehamilan &gt; 36 minggu di Puskesmas Kedungkandang Malang pada bulan April 2019.</w:t>
      </w:r>
    </w:p>
    <w:p w:rsidR="00C449FA" w:rsidRPr="007C7E54" w:rsidRDefault="00C449FA" w:rsidP="00C449FA">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Peneliti mengurus surat ijin penelitian yang diperlukan untuk menjamin legalitas penelitian.</w:t>
      </w:r>
    </w:p>
    <w:p w:rsidR="00C449FA" w:rsidRDefault="00C449FA" w:rsidP="00C449FA">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Menyiapkan alat pengumpulan data yaitu kuesioner dengan melakukan uji validitas dan reliabilitas</w:t>
      </w:r>
      <w:r w:rsidRPr="00AE5509">
        <w:rPr>
          <w:rFonts w:ascii="Times New Roman" w:hAnsi="Times New Roman" w:cs="Times New Roman"/>
          <w:sz w:val="24"/>
          <w:szCs w:val="24"/>
        </w:rPr>
        <w:t>.</w:t>
      </w:r>
    </w:p>
    <w:p w:rsidR="00C449FA" w:rsidRPr="0015503C" w:rsidRDefault="00C449FA" w:rsidP="00C449FA">
      <w:pPr>
        <w:pStyle w:val="ListParagraph"/>
        <w:numPr>
          <w:ilvl w:val="2"/>
          <w:numId w:val="15"/>
        </w:numPr>
        <w:tabs>
          <w:tab w:val="left" w:pos="426"/>
        </w:tabs>
        <w:spacing w:after="0" w:line="480" w:lineRule="auto"/>
        <w:ind w:left="567" w:hanging="567"/>
        <w:jc w:val="both"/>
        <w:rPr>
          <w:rFonts w:ascii="Times New Roman" w:hAnsi="Times New Roman" w:cs="Times New Roman"/>
          <w:sz w:val="24"/>
          <w:szCs w:val="24"/>
        </w:rPr>
      </w:pPr>
      <w:r w:rsidRPr="0015503C">
        <w:rPr>
          <w:rFonts w:ascii="Times New Roman" w:hAnsi="Times New Roman" w:cs="Times New Roman"/>
          <w:sz w:val="24"/>
          <w:szCs w:val="24"/>
        </w:rPr>
        <w:t>Tahap Pelaksanaan</w:t>
      </w:r>
    </w:p>
    <w:p w:rsidR="00C449FA" w:rsidRPr="00AE5509" w:rsidRDefault="00C449FA" w:rsidP="00C449FA">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Tahap pelaksanaan ini berisikan kegiatan meliputi:</w:t>
      </w:r>
    </w:p>
    <w:p w:rsidR="00C449FA" w:rsidRDefault="00C449FA" w:rsidP="00C449FA">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Peneliti mendatangi Puskesmas Kedungkandang untuk menyerahkan surat ijin penelitian pada hari Selasa, 21 Mei 2019.</w:t>
      </w:r>
    </w:p>
    <w:p w:rsidR="00C449FA" w:rsidRPr="003E02DB" w:rsidRDefault="00C449FA" w:rsidP="00C449FA">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Peneliti menemui langsung responden yang datang melakukan pemeriksaan </w:t>
      </w:r>
      <w:r>
        <w:rPr>
          <w:rFonts w:ascii="Times New Roman" w:hAnsi="Times New Roman" w:cs="Times New Roman"/>
          <w:i/>
          <w:sz w:val="24"/>
          <w:szCs w:val="24"/>
        </w:rPr>
        <w:t>antenatal care</w:t>
      </w:r>
      <w:r>
        <w:rPr>
          <w:rFonts w:ascii="Times New Roman" w:hAnsi="Times New Roman" w:cs="Times New Roman"/>
          <w:sz w:val="24"/>
          <w:szCs w:val="24"/>
        </w:rPr>
        <w:t xml:space="preserve"> di Puskesmas dan mendatangi rumah responden yang tidak hadir, p</w:t>
      </w:r>
      <w:r w:rsidRPr="003E02DB">
        <w:rPr>
          <w:rFonts w:ascii="Times New Roman" w:hAnsi="Times New Roman" w:cs="Times New Roman"/>
          <w:sz w:val="24"/>
          <w:szCs w:val="24"/>
        </w:rPr>
        <w:t xml:space="preserve">eneliti melakukan pendekatan pada responden serta menjelaskan kembali tujuan penelitian dan mempersilahkan responden menandatangani </w:t>
      </w:r>
      <w:r w:rsidRPr="003E02DB">
        <w:rPr>
          <w:rFonts w:ascii="Times New Roman" w:hAnsi="Times New Roman" w:cs="Times New Roman"/>
          <w:i/>
          <w:sz w:val="24"/>
          <w:szCs w:val="24"/>
        </w:rPr>
        <w:t>informed consent</w:t>
      </w:r>
      <w:r w:rsidRPr="003E02DB">
        <w:rPr>
          <w:rFonts w:ascii="Times New Roman" w:hAnsi="Times New Roman" w:cs="Times New Roman"/>
          <w:sz w:val="24"/>
          <w:szCs w:val="24"/>
        </w:rPr>
        <w:t>.</w:t>
      </w:r>
    </w:p>
    <w:p w:rsidR="00C449FA" w:rsidRDefault="00C449FA" w:rsidP="00C449FA">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Selanjutnya peneliti menjelaskan cara dan waktu pengisian kuesioner kepada responden. Waktu pengisian kuesioner yaitu 30 menit. Pada saat responden mengisi kuesioner, peneliti melihat buku KIA ibu hamil untuk mendapatkan data kunjungan </w:t>
      </w:r>
      <w:r>
        <w:rPr>
          <w:rFonts w:ascii="Times New Roman" w:hAnsi="Times New Roman" w:cs="Times New Roman"/>
          <w:i/>
          <w:sz w:val="24"/>
          <w:szCs w:val="24"/>
        </w:rPr>
        <w:t>antenatal care</w:t>
      </w:r>
      <w:r>
        <w:rPr>
          <w:rFonts w:ascii="Times New Roman" w:hAnsi="Times New Roman" w:cs="Times New Roman"/>
          <w:sz w:val="24"/>
          <w:szCs w:val="24"/>
        </w:rPr>
        <w:t>.</w:t>
      </w:r>
    </w:p>
    <w:p w:rsidR="00C449FA" w:rsidRDefault="00C449FA" w:rsidP="00C449FA">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Setelah responden selesai mengisi, peneliti mengumpulkan kuesioner dan memastikan semua item telah diisi sesuai ketentuan.</w:t>
      </w:r>
    </w:p>
    <w:p w:rsidR="00C449FA" w:rsidRPr="003E02DB" w:rsidRDefault="00C449FA" w:rsidP="00C449FA">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Peneliti mengucapkan terimakasih dan memberikan souvenir kepada responden dan p</w:t>
      </w:r>
      <w:r w:rsidRPr="003E02DB">
        <w:rPr>
          <w:rFonts w:ascii="Times New Roman" w:hAnsi="Times New Roman" w:cs="Times New Roman"/>
          <w:sz w:val="24"/>
          <w:szCs w:val="24"/>
        </w:rPr>
        <w:t>eneliti melakukan pengolahan data.</w:t>
      </w:r>
    </w:p>
    <w:p w:rsidR="00C449FA" w:rsidRPr="003E02DB" w:rsidRDefault="00C449FA" w:rsidP="00C449FA">
      <w:pPr>
        <w:pStyle w:val="ListParagraph"/>
        <w:spacing w:after="0" w:line="480" w:lineRule="auto"/>
        <w:ind w:left="284"/>
        <w:jc w:val="both"/>
        <w:rPr>
          <w:rFonts w:ascii="Times New Roman" w:hAnsi="Times New Roman" w:cs="Times New Roman"/>
          <w:sz w:val="24"/>
          <w:szCs w:val="24"/>
        </w:rPr>
      </w:pPr>
    </w:p>
    <w:p w:rsidR="00C449FA" w:rsidRPr="00AE5509" w:rsidRDefault="00C449FA" w:rsidP="00C449FA">
      <w:pPr>
        <w:pStyle w:val="ListParagraph"/>
        <w:numPr>
          <w:ilvl w:val="0"/>
          <w:numId w:val="1"/>
        </w:numPr>
        <w:tabs>
          <w:tab w:val="left" w:pos="426"/>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br w:type="column"/>
      </w:r>
      <w:r w:rsidRPr="00AE5509">
        <w:rPr>
          <w:rFonts w:ascii="Times New Roman" w:hAnsi="Times New Roman" w:cs="Times New Roman"/>
          <w:b/>
          <w:sz w:val="24"/>
          <w:szCs w:val="24"/>
        </w:rPr>
        <w:lastRenderedPageBreak/>
        <w:t>Pengolahan Data</w:t>
      </w:r>
    </w:p>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E5509">
        <w:rPr>
          <w:rFonts w:ascii="Times New Roman" w:hAnsi="Times New Roman" w:cs="Times New Roman"/>
          <w:sz w:val="24"/>
          <w:szCs w:val="24"/>
        </w:rPr>
        <w:t xml:space="preserve">Metode pengolahan </w:t>
      </w:r>
      <w:r>
        <w:rPr>
          <w:rFonts w:ascii="Times New Roman" w:hAnsi="Times New Roman" w:cs="Times New Roman"/>
          <w:sz w:val="24"/>
          <w:szCs w:val="24"/>
        </w:rPr>
        <w:t>yang dilakukan pada penelitian adalah, sebagai berikut:</w:t>
      </w:r>
    </w:p>
    <w:p w:rsidR="00C449FA" w:rsidRPr="00AE5509" w:rsidRDefault="00C449FA" w:rsidP="00C449FA">
      <w:pPr>
        <w:pStyle w:val="ListParagraph"/>
        <w:numPr>
          <w:ilvl w:val="2"/>
          <w:numId w:val="11"/>
        </w:numPr>
        <w:tabs>
          <w:tab w:val="left" w:pos="426"/>
        </w:tabs>
        <w:spacing w:after="0" w:line="480" w:lineRule="auto"/>
        <w:ind w:left="567" w:hanging="567"/>
        <w:jc w:val="both"/>
        <w:rPr>
          <w:rFonts w:ascii="Times New Roman" w:hAnsi="Times New Roman" w:cs="Times New Roman"/>
          <w:sz w:val="24"/>
          <w:szCs w:val="24"/>
        </w:rPr>
      </w:pPr>
      <w:r w:rsidRPr="00AE5509">
        <w:rPr>
          <w:rFonts w:ascii="Times New Roman" w:hAnsi="Times New Roman" w:cs="Times New Roman"/>
          <w:i/>
          <w:sz w:val="24"/>
          <w:szCs w:val="24"/>
        </w:rPr>
        <w:t>Editing</w:t>
      </w:r>
    </w:p>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E5509">
        <w:rPr>
          <w:rFonts w:ascii="Times New Roman" w:hAnsi="Times New Roman" w:cs="Times New Roman"/>
          <w:sz w:val="24"/>
          <w:szCs w:val="24"/>
        </w:rPr>
        <w:t>Pada penelitian ini memeriksa kembali data yang telah dikumpulkan dan telah diisi oleh responden untuk melihat kelengkapan data yang diberikan.</w:t>
      </w:r>
    </w:p>
    <w:p w:rsidR="00C449FA" w:rsidRPr="00AE5509" w:rsidRDefault="00C449FA" w:rsidP="00C449FA">
      <w:pPr>
        <w:pStyle w:val="ListParagraph"/>
        <w:numPr>
          <w:ilvl w:val="2"/>
          <w:numId w:val="11"/>
        </w:numPr>
        <w:tabs>
          <w:tab w:val="left" w:pos="426"/>
        </w:tabs>
        <w:spacing w:after="0" w:line="480" w:lineRule="auto"/>
        <w:ind w:left="567" w:hanging="567"/>
        <w:jc w:val="both"/>
        <w:rPr>
          <w:rFonts w:ascii="Times New Roman" w:hAnsi="Times New Roman" w:cs="Times New Roman"/>
          <w:sz w:val="24"/>
          <w:szCs w:val="24"/>
        </w:rPr>
      </w:pPr>
      <w:r w:rsidRPr="00AE5509">
        <w:rPr>
          <w:rFonts w:ascii="Times New Roman" w:hAnsi="Times New Roman" w:cs="Times New Roman"/>
          <w:i/>
          <w:sz w:val="24"/>
          <w:szCs w:val="24"/>
        </w:rPr>
        <w:t>Coding</w:t>
      </w:r>
    </w:p>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Pada penelitian ini, peneliti memberikan kode-kode tertentu baik berupa huruf atau angka pada setiap unit data penelitian untuk mempermudah proses analisa data.</w:t>
      </w:r>
    </w:p>
    <w:p w:rsidR="00C449FA" w:rsidRPr="00AE5509" w:rsidRDefault="00C449FA" w:rsidP="00C449FA">
      <w:pPr>
        <w:pStyle w:val="ListParagraph"/>
        <w:numPr>
          <w:ilvl w:val="0"/>
          <w:numId w:val="7"/>
        </w:numPr>
        <w:tabs>
          <w:tab w:val="left" w:pos="426"/>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Kode Responden</w:t>
      </w:r>
    </w:p>
    <w:p w:rsidR="00C449FA" w:rsidRPr="00AE5509" w:rsidRDefault="00C449FA" w:rsidP="00C449FA">
      <w:pPr>
        <w:pStyle w:val="ListParagraph"/>
        <w:tabs>
          <w:tab w:val="left" w:pos="426"/>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Responden pertama</w:t>
      </w:r>
      <w:r w:rsidRPr="00AE5509">
        <w:rPr>
          <w:rFonts w:ascii="Times New Roman" w:hAnsi="Times New Roman" w:cs="Times New Roman"/>
          <w:sz w:val="24"/>
          <w:szCs w:val="24"/>
        </w:rPr>
        <w:tab/>
        <w:t xml:space="preserve"> : R1</w:t>
      </w:r>
    </w:p>
    <w:p w:rsidR="00C449FA" w:rsidRPr="00AE5509" w:rsidRDefault="00C449FA" w:rsidP="00C449FA">
      <w:pPr>
        <w:pStyle w:val="ListParagraph"/>
        <w:tabs>
          <w:tab w:val="left" w:pos="426"/>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Responden kedua</w:t>
      </w:r>
      <w:r w:rsidRPr="00AE5509">
        <w:rPr>
          <w:rFonts w:ascii="Times New Roman" w:hAnsi="Times New Roman" w:cs="Times New Roman"/>
          <w:sz w:val="24"/>
          <w:szCs w:val="24"/>
        </w:rPr>
        <w:tab/>
      </w:r>
      <w:r w:rsidRPr="00AE5509">
        <w:rPr>
          <w:rFonts w:ascii="Times New Roman" w:hAnsi="Times New Roman" w:cs="Times New Roman"/>
          <w:sz w:val="24"/>
          <w:szCs w:val="24"/>
        </w:rPr>
        <w:tab/>
        <w:t xml:space="preserve"> : R2</w:t>
      </w:r>
    </w:p>
    <w:p w:rsidR="00C449FA" w:rsidRPr="00AE5509" w:rsidRDefault="00C449FA" w:rsidP="00C449FA">
      <w:pPr>
        <w:pStyle w:val="ListParagraph"/>
        <w:tabs>
          <w:tab w:val="left" w:pos="426"/>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Responden ketiga</w:t>
      </w:r>
      <w:r w:rsidRPr="00AE5509">
        <w:rPr>
          <w:rFonts w:ascii="Times New Roman" w:hAnsi="Times New Roman" w:cs="Times New Roman"/>
          <w:sz w:val="24"/>
          <w:szCs w:val="24"/>
        </w:rPr>
        <w:tab/>
      </w:r>
      <w:r w:rsidRPr="00AE5509">
        <w:rPr>
          <w:rFonts w:ascii="Times New Roman" w:hAnsi="Times New Roman" w:cs="Times New Roman"/>
          <w:sz w:val="24"/>
          <w:szCs w:val="24"/>
        </w:rPr>
        <w:tab/>
        <w:t xml:space="preserve"> : R3, dst</w:t>
      </w:r>
    </w:p>
    <w:p w:rsidR="00C449FA" w:rsidRPr="00AE5509" w:rsidRDefault="00C449FA" w:rsidP="00C449FA">
      <w:pPr>
        <w:pStyle w:val="ListParagraph"/>
        <w:numPr>
          <w:ilvl w:val="0"/>
          <w:numId w:val="7"/>
        </w:numPr>
        <w:tabs>
          <w:tab w:val="left" w:pos="426"/>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Dukungan Suami</w:t>
      </w:r>
    </w:p>
    <w:p w:rsidR="00C449FA" w:rsidRPr="00AE5509" w:rsidRDefault="00C449FA" w:rsidP="00C449FA">
      <w:pPr>
        <w:pStyle w:val="ListParagraph"/>
        <w:tabs>
          <w:tab w:val="left" w:pos="426"/>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Rendah</w:t>
      </w:r>
      <w:r w:rsidRPr="00AE5509">
        <w:rPr>
          <w:rFonts w:ascii="Times New Roman" w:hAnsi="Times New Roman" w:cs="Times New Roman"/>
          <w:sz w:val="24"/>
          <w:szCs w:val="24"/>
        </w:rPr>
        <w:tab/>
      </w:r>
      <w:r w:rsidRPr="00AE5509">
        <w:rPr>
          <w:rFonts w:ascii="Times New Roman" w:hAnsi="Times New Roman" w:cs="Times New Roman"/>
          <w:sz w:val="24"/>
          <w:szCs w:val="24"/>
        </w:rPr>
        <w:tab/>
      </w:r>
      <w:r w:rsidRPr="00AE5509">
        <w:rPr>
          <w:rFonts w:ascii="Times New Roman" w:hAnsi="Times New Roman" w:cs="Times New Roman"/>
          <w:sz w:val="24"/>
          <w:szCs w:val="24"/>
        </w:rPr>
        <w:tab/>
        <w:t xml:space="preserve"> : 1</w:t>
      </w:r>
    </w:p>
    <w:p w:rsidR="00C449FA" w:rsidRPr="00AE5509" w:rsidRDefault="00C449FA" w:rsidP="00C449FA">
      <w:pPr>
        <w:pStyle w:val="ListParagraph"/>
        <w:tabs>
          <w:tab w:val="left" w:pos="426"/>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Sedang</w:t>
      </w:r>
      <w:r w:rsidRPr="00AE5509">
        <w:rPr>
          <w:rFonts w:ascii="Times New Roman" w:hAnsi="Times New Roman" w:cs="Times New Roman"/>
          <w:sz w:val="24"/>
          <w:szCs w:val="24"/>
        </w:rPr>
        <w:tab/>
      </w:r>
      <w:r w:rsidRPr="00AE5509">
        <w:rPr>
          <w:rFonts w:ascii="Times New Roman" w:hAnsi="Times New Roman" w:cs="Times New Roman"/>
          <w:sz w:val="24"/>
          <w:szCs w:val="24"/>
        </w:rPr>
        <w:tab/>
      </w:r>
      <w:r w:rsidRPr="00AE5509">
        <w:rPr>
          <w:rFonts w:ascii="Times New Roman" w:hAnsi="Times New Roman" w:cs="Times New Roman"/>
          <w:sz w:val="24"/>
          <w:szCs w:val="24"/>
        </w:rPr>
        <w:tab/>
        <w:t xml:space="preserve"> : 2</w:t>
      </w:r>
    </w:p>
    <w:p w:rsidR="00C449FA" w:rsidRDefault="00C449FA" w:rsidP="00C449FA">
      <w:pPr>
        <w:pStyle w:val="ListParagraph"/>
        <w:tabs>
          <w:tab w:val="left" w:pos="426"/>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Tinggi</w:t>
      </w:r>
      <w:r w:rsidRPr="00AE5509">
        <w:rPr>
          <w:rFonts w:ascii="Times New Roman" w:hAnsi="Times New Roman" w:cs="Times New Roman"/>
          <w:sz w:val="24"/>
          <w:szCs w:val="24"/>
        </w:rPr>
        <w:tab/>
      </w:r>
      <w:r w:rsidRPr="00AE5509">
        <w:rPr>
          <w:rFonts w:ascii="Times New Roman" w:hAnsi="Times New Roman" w:cs="Times New Roman"/>
          <w:sz w:val="24"/>
          <w:szCs w:val="24"/>
        </w:rPr>
        <w:tab/>
      </w:r>
      <w:r w:rsidRPr="00AE5509">
        <w:rPr>
          <w:rFonts w:ascii="Times New Roman" w:hAnsi="Times New Roman" w:cs="Times New Roman"/>
          <w:sz w:val="24"/>
          <w:szCs w:val="24"/>
        </w:rPr>
        <w:tab/>
        <w:t xml:space="preserve"> : 3</w:t>
      </w:r>
    </w:p>
    <w:p w:rsidR="00C449FA" w:rsidRDefault="00C449FA" w:rsidP="00C449FA">
      <w:pPr>
        <w:pStyle w:val="ListParagraph"/>
        <w:numPr>
          <w:ilvl w:val="0"/>
          <w:numId w:val="7"/>
        </w:numPr>
        <w:tabs>
          <w:tab w:val="left" w:pos="42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Keteraturan Ibu Hamil dalam Kunjungan </w:t>
      </w:r>
      <w:r>
        <w:rPr>
          <w:rFonts w:ascii="Times New Roman" w:hAnsi="Times New Roman" w:cs="Times New Roman"/>
          <w:i/>
          <w:sz w:val="24"/>
          <w:szCs w:val="24"/>
        </w:rPr>
        <w:t>Antenatal Care</w:t>
      </w:r>
    </w:p>
    <w:p w:rsidR="00C449FA" w:rsidRDefault="00C449FA" w:rsidP="00C449FA">
      <w:pPr>
        <w:pStyle w:val="ListParagraph"/>
        <w:tabs>
          <w:tab w:val="left" w:pos="42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Tidak teratur </w:t>
      </w:r>
      <w:r>
        <w:rPr>
          <w:rFonts w:ascii="Times New Roman" w:hAnsi="Times New Roman" w:cs="Times New Roman"/>
          <w:sz w:val="24"/>
          <w:szCs w:val="24"/>
        </w:rPr>
        <w:tab/>
      </w:r>
      <w:r>
        <w:rPr>
          <w:rFonts w:ascii="Times New Roman" w:hAnsi="Times New Roman" w:cs="Times New Roman"/>
          <w:sz w:val="24"/>
          <w:szCs w:val="24"/>
        </w:rPr>
        <w:tab/>
        <w:t>: 1</w:t>
      </w:r>
    </w:p>
    <w:p w:rsidR="00C449FA" w:rsidRDefault="00C449FA" w:rsidP="00C449FA">
      <w:pPr>
        <w:pStyle w:val="ListParagraph"/>
        <w:tabs>
          <w:tab w:val="left" w:pos="42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Teratur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w:t>
      </w:r>
    </w:p>
    <w:p w:rsidR="00C449FA" w:rsidRPr="006A6159" w:rsidRDefault="00C449FA" w:rsidP="00C449FA">
      <w:pPr>
        <w:pStyle w:val="ListParagraph"/>
        <w:numPr>
          <w:ilvl w:val="0"/>
          <w:numId w:val="7"/>
        </w:numPr>
        <w:tabs>
          <w:tab w:val="left" w:pos="426"/>
        </w:tabs>
        <w:spacing w:after="0" w:line="480" w:lineRule="auto"/>
        <w:ind w:left="426"/>
        <w:jc w:val="both"/>
        <w:rPr>
          <w:rFonts w:ascii="Times New Roman" w:hAnsi="Times New Roman" w:cs="Times New Roman"/>
          <w:sz w:val="24"/>
          <w:szCs w:val="24"/>
        </w:rPr>
      </w:pPr>
      <w:r w:rsidRPr="006A6159">
        <w:rPr>
          <w:rFonts w:ascii="Times New Roman" w:hAnsi="Times New Roman" w:cs="Times New Roman"/>
          <w:sz w:val="24"/>
          <w:szCs w:val="24"/>
        </w:rPr>
        <w:t>Umur Ibu Hamil</w:t>
      </w:r>
    </w:p>
    <w:p w:rsidR="00C449FA" w:rsidRPr="00AE5509" w:rsidRDefault="00C449FA" w:rsidP="00C449FA">
      <w:pPr>
        <w:pStyle w:val="ListParagraph"/>
        <w:tabs>
          <w:tab w:val="left" w:pos="426"/>
          <w:tab w:val="left" w:pos="2977"/>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&lt; 20 tahun</w:t>
      </w:r>
      <w:r w:rsidRPr="00AE5509">
        <w:rPr>
          <w:rFonts w:ascii="Times New Roman" w:hAnsi="Times New Roman" w:cs="Times New Roman"/>
          <w:sz w:val="24"/>
          <w:szCs w:val="24"/>
        </w:rPr>
        <w:tab/>
        <w:t>: 1</w:t>
      </w:r>
    </w:p>
    <w:p w:rsidR="00C449FA" w:rsidRPr="00AE5509" w:rsidRDefault="00C449FA" w:rsidP="00C449FA">
      <w:pPr>
        <w:pStyle w:val="ListParagraph"/>
        <w:tabs>
          <w:tab w:val="left" w:pos="426"/>
          <w:tab w:val="left" w:pos="2977"/>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20-35 tahun</w:t>
      </w:r>
      <w:r w:rsidRPr="00AE5509">
        <w:rPr>
          <w:rFonts w:ascii="Times New Roman" w:hAnsi="Times New Roman" w:cs="Times New Roman"/>
          <w:sz w:val="24"/>
          <w:szCs w:val="24"/>
        </w:rPr>
        <w:tab/>
        <w:t>: 2</w:t>
      </w:r>
    </w:p>
    <w:p w:rsidR="00C449FA" w:rsidRPr="00AE5509" w:rsidRDefault="00C449FA" w:rsidP="00C449FA">
      <w:pPr>
        <w:pStyle w:val="ListParagraph"/>
        <w:tabs>
          <w:tab w:val="left" w:pos="426"/>
          <w:tab w:val="left" w:pos="2977"/>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lastRenderedPageBreak/>
        <w:t>&gt; 35 tahun</w:t>
      </w:r>
      <w:r w:rsidRPr="00AE5509">
        <w:rPr>
          <w:rFonts w:ascii="Times New Roman" w:hAnsi="Times New Roman" w:cs="Times New Roman"/>
          <w:sz w:val="24"/>
          <w:szCs w:val="24"/>
        </w:rPr>
        <w:tab/>
        <w:t>: 3</w:t>
      </w:r>
    </w:p>
    <w:p w:rsidR="00C449FA" w:rsidRPr="00AE5509" w:rsidRDefault="00C449FA" w:rsidP="00C449FA">
      <w:pPr>
        <w:pStyle w:val="ListParagraph"/>
        <w:numPr>
          <w:ilvl w:val="0"/>
          <w:numId w:val="7"/>
        </w:numPr>
        <w:tabs>
          <w:tab w:val="left" w:pos="426"/>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Tingkat Pendidikan Ibu Hamil dan Suami</w:t>
      </w:r>
    </w:p>
    <w:p w:rsidR="00C449FA" w:rsidRPr="00AE5509" w:rsidRDefault="00C449FA" w:rsidP="00C449FA">
      <w:pPr>
        <w:pStyle w:val="ListParagraph"/>
        <w:tabs>
          <w:tab w:val="left" w:pos="426"/>
          <w:tab w:val="left" w:pos="2977"/>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SD</w:t>
      </w:r>
      <w:r w:rsidRPr="00AE5509">
        <w:rPr>
          <w:rFonts w:ascii="Times New Roman" w:hAnsi="Times New Roman" w:cs="Times New Roman"/>
          <w:sz w:val="24"/>
          <w:szCs w:val="24"/>
        </w:rPr>
        <w:tab/>
        <w:t>: 1</w:t>
      </w:r>
    </w:p>
    <w:p w:rsidR="00C449FA" w:rsidRPr="00AE5509" w:rsidRDefault="00C449FA" w:rsidP="00C449FA">
      <w:pPr>
        <w:pStyle w:val="ListParagraph"/>
        <w:tabs>
          <w:tab w:val="left" w:pos="426"/>
          <w:tab w:val="left" w:pos="2977"/>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 xml:space="preserve">SMP </w:t>
      </w:r>
      <w:r w:rsidRPr="00AE5509">
        <w:rPr>
          <w:rFonts w:ascii="Times New Roman" w:hAnsi="Times New Roman" w:cs="Times New Roman"/>
          <w:sz w:val="24"/>
          <w:szCs w:val="24"/>
        </w:rPr>
        <w:tab/>
        <w:t>: 2</w:t>
      </w:r>
    </w:p>
    <w:p w:rsidR="00C449FA" w:rsidRPr="00AE5509" w:rsidRDefault="00C449FA" w:rsidP="00C449FA">
      <w:pPr>
        <w:pStyle w:val="ListParagraph"/>
        <w:tabs>
          <w:tab w:val="left" w:pos="426"/>
          <w:tab w:val="left" w:pos="2977"/>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SMA</w:t>
      </w:r>
      <w:r w:rsidRPr="00AE5509">
        <w:rPr>
          <w:rFonts w:ascii="Times New Roman" w:hAnsi="Times New Roman" w:cs="Times New Roman"/>
          <w:sz w:val="24"/>
          <w:szCs w:val="24"/>
        </w:rPr>
        <w:tab/>
        <w:t>: 3</w:t>
      </w:r>
    </w:p>
    <w:p w:rsidR="00C449FA" w:rsidRPr="00AE5509" w:rsidRDefault="00C449FA" w:rsidP="00C449FA">
      <w:pPr>
        <w:pStyle w:val="ListParagraph"/>
        <w:tabs>
          <w:tab w:val="left" w:pos="426"/>
          <w:tab w:val="left" w:pos="2977"/>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PT</w:t>
      </w:r>
      <w:r w:rsidRPr="00AE5509">
        <w:rPr>
          <w:rFonts w:ascii="Times New Roman" w:hAnsi="Times New Roman" w:cs="Times New Roman"/>
          <w:sz w:val="24"/>
          <w:szCs w:val="24"/>
        </w:rPr>
        <w:tab/>
        <w:t>: 4</w:t>
      </w:r>
    </w:p>
    <w:p w:rsidR="00C449FA" w:rsidRPr="00AE5509" w:rsidRDefault="00C449FA" w:rsidP="00C449FA">
      <w:pPr>
        <w:pStyle w:val="ListParagraph"/>
        <w:numPr>
          <w:ilvl w:val="0"/>
          <w:numId w:val="7"/>
        </w:numPr>
        <w:tabs>
          <w:tab w:val="left" w:pos="426"/>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Pekerjaan Ibu Hamil dan Suami</w:t>
      </w:r>
    </w:p>
    <w:p w:rsidR="00C449FA" w:rsidRPr="00AE5509" w:rsidRDefault="00C449FA" w:rsidP="00C449FA">
      <w:pPr>
        <w:pStyle w:val="ListParagraph"/>
        <w:tabs>
          <w:tab w:val="left" w:pos="426"/>
          <w:tab w:val="left" w:pos="2977"/>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 xml:space="preserve">Bekerja </w:t>
      </w:r>
      <w:r w:rsidRPr="00AE5509">
        <w:rPr>
          <w:rFonts w:ascii="Times New Roman" w:hAnsi="Times New Roman" w:cs="Times New Roman"/>
          <w:sz w:val="24"/>
          <w:szCs w:val="24"/>
        </w:rPr>
        <w:tab/>
        <w:t>: 1</w:t>
      </w:r>
    </w:p>
    <w:p w:rsidR="00C449FA" w:rsidRPr="003D2271" w:rsidRDefault="00C449FA" w:rsidP="00C449FA">
      <w:pPr>
        <w:pStyle w:val="ListParagraph"/>
        <w:tabs>
          <w:tab w:val="left" w:pos="426"/>
          <w:tab w:val="left" w:pos="2977"/>
        </w:tabs>
        <w:spacing w:after="0" w:line="480" w:lineRule="auto"/>
        <w:ind w:left="426"/>
        <w:jc w:val="both"/>
        <w:rPr>
          <w:rFonts w:ascii="Times New Roman" w:hAnsi="Times New Roman" w:cs="Times New Roman"/>
          <w:sz w:val="24"/>
          <w:szCs w:val="24"/>
        </w:rPr>
      </w:pPr>
      <w:r w:rsidRPr="003D2271">
        <w:rPr>
          <w:rFonts w:ascii="Times New Roman" w:hAnsi="Times New Roman" w:cs="Times New Roman"/>
          <w:sz w:val="24"/>
          <w:szCs w:val="24"/>
        </w:rPr>
        <w:t>Tidak bekerja</w:t>
      </w:r>
      <w:r w:rsidRPr="003D2271">
        <w:rPr>
          <w:rFonts w:ascii="Times New Roman" w:hAnsi="Times New Roman" w:cs="Times New Roman"/>
          <w:sz w:val="24"/>
          <w:szCs w:val="24"/>
        </w:rPr>
        <w:tab/>
        <w:t>: 2</w:t>
      </w:r>
    </w:p>
    <w:p w:rsidR="00C449FA" w:rsidRPr="003D2271" w:rsidRDefault="00C449FA" w:rsidP="00C449FA">
      <w:pPr>
        <w:pStyle w:val="ListParagraph"/>
        <w:numPr>
          <w:ilvl w:val="0"/>
          <w:numId w:val="7"/>
        </w:numPr>
        <w:tabs>
          <w:tab w:val="left" w:pos="426"/>
        </w:tabs>
        <w:spacing w:after="0" w:line="480" w:lineRule="auto"/>
        <w:ind w:left="426"/>
        <w:jc w:val="both"/>
        <w:rPr>
          <w:rFonts w:ascii="Times New Roman" w:hAnsi="Times New Roman" w:cs="Times New Roman"/>
          <w:sz w:val="24"/>
          <w:szCs w:val="24"/>
        </w:rPr>
      </w:pPr>
      <w:r w:rsidRPr="003D2271">
        <w:rPr>
          <w:rFonts w:ascii="Times New Roman" w:hAnsi="Times New Roman" w:cs="Times New Roman"/>
          <w:sz w:val="24"/>
          <w:szCs w:val="24"/>
        </w:rPr>
        <w:t>Paritas</w:t>
      </w:r>
    </w:p>
    <w:p w:rsidR="00C449FA" w:rsidRPr="003D2271" w:rsidRDefault="00C449FA" w:rsidP="00C449FA">
      <w:pPr>
        <w:pStyle w:val="ListParagraph"/>
        <w:tabs>
          <w:tab w:val="left" w:pos="426"/>
        </w:tabs>
        <w:spacing w:after="0" w:line="480" w:lineRule="auto"/>
        <w:ind w:left="426"/>
        <w:jc w:val="both"/>
        <w:rPr>
          <w:rFonts w:ascii="Times New Roman" w:hAnsi="Times New Roman" w:cs="Times New Roman"/>
          <w:sz w:val="24"/>
          <w:szCs w:val="24"/>
        </w:rPr>
      </w:pPr>
      <w:r w:rsidRPr="003D2271">
        <w:rPr>
          <w:rFonts w:ascii="Times New Roman" w:hAnsi="Times New Roman" w:cs="Times New Roman"/>
          <w:sz w:val="24"/>
          <w:szCs w:val="24"/>
        </w:rPr>
        <w:t>Paritas 0</w:t>
      </w:r>
      <w:r w:rsidRPr="003D2271">
        <w:rPr>
          <w:rFonts w:ascii="Times New Roman" w:hAnsi="Times New Roman" w:cs="Times New Roman"/>
          <w:sz w:val="24"/>
          <w:szCs w:val="24"/>
        </w:rPr>
        <w:tab/>
      </w:r>
      <w:r w:rsidRPr="003D2271">
        <w:rPr>
          <w:rFonts w:ascii="Times New Roman" w:hAnsi="Times New Roman" w:cs="Times New Roman"/>
          <w:sz w:val="24"/>
          <w:szCs w:val="24"/>
        </w:rPr>
        <w:tab/>
        <w:t xml:space="preserve"> </w:t>
      </w:r>
      <w:r w:rsidRPr="003D2271">
        <w:rPr>
          <w:rFonts w:ascii="Times New Roman" w:hAnsi="Times New Roman" w:cs="Times New Roman"/>
          <w:sz w:val="24"/>
          <w:szCs w:val="24"/>
        </w:rPr>
        <w:tab/>
        <w:t>: 1</w:t>
      </w:r>
    </w:p>
    <w:p w:rsidR="00C449FA" w:rsidRPr="003D2271" w:rsidRDefault="00C449FA" w:rsidP="00C449FA">
      <w:pPr>
        <w:pStyle w:val="ListParagraph"/>
        <w:tabs>
          <w:tab w:val="left" w:pos="426"/>
        </w:tabs>
        <w:spacing w:after="0" w:line="480" w:lineRule="auto"/>
        <w:ind w:left="426"/>
        <w:jc w:val="both"/>
        <w:rPr>
          <w:rFonts w:ascii="Times New Roman" w:hAnsi="Times New Roman" w:cs="Times New Roman"/>
          <w:sz w:val="24"/>
          <w:szCs w:val="24"/>
        </w:rPr>
      </w:pPr>
      <w:r w:rsidRPr="003D2271">
        <w:rPr>
          <w:rFonts w:ascii="Times New Roman" w:hAnsi="Times New Roman" w:cs="Times New Roman"/>
          <w:sz w:val="24"/>
          <w:szCs w:val="24"/>
        </w:rPr>
        <w:t>Paritas 1</w:t>
      </w:r>
      <w:r w:rsidRPr="003D2271">
        <w:rPr>
          <w:rFonts w:ascii="Times New Roman" w:hAnsi="Times New Roman" w:cs="Times New Roman"/>
          <w:sz w:val="24"/>
          <w:szCs w:val="24"/>
        </w:rPr>
        <w:tab/>
      </w:r>
      <w:r w:rsidRPr="003D2271">
        <w:rPr>
          <w:rFonts w:ascii="Times New Roman" w:hAnsi="Times New Roman" w:cs="Times New Roman"/>
          <w:sz w:val="24"/>
          <w:szCs w:val="24"/>
        </w:rPr>
        <w:tab/>
        <w:t xml:space="preserve"> </w:t>
      </w:r>
      <w:r w:rsidRPr="003D2271">
        <w:rPr>
          <w:rFonts w:ascii="Times New Roman" w:hAnsi="Times New Roman" w:cs="Times New Roman"/>
          <w:sz w:val="24"/>
          <w:szCs w:val="24"/>
        </w:rPr>
        <w:tab/>
        <w:t>: 2</w:t>
      </w:r>
    </w:p>
    <w:p w:rsidR="00C449FA" w:rsidRPr="003D2271" w:rsidRDefault="00C449FA" w:rsidP="00C449FA">
      <w:pPr>
        <w:pStyle w:val="ListParagraph"/>
        <w:tabs>
          <w:tab w:val="left" w:pos="426"/>
        </w:tabs>
        <w:spacing w:after="0" w:line="480" w:lineRule="auto"/>
        <w:ind w:left="426"/>
        <w:jc w:val="both"/>
        <w:rPr>
          <w:rFonts w:ascii="Times New Roman" w:hAnsi="Times New Roman" w:cs="Times New Roman"/>
          <w:sz w:val="24"/>
          <w:szCs w:val="24"/>
        </w:rPr>
      </w:pPr>
      <w:r w:rsidRPr="003D2271">
        <w:rPr>
          <w:rFonts w:ascii="Times New Roman" w:hAnsi="Times New Roman" w:cs="Times New Roman"/>
          <w:sz w:val="24"/>
          <w:szCs w:val="24"/>
        </w:rPr>
        <w:t>Paritas 2-4</w:t>
      </w:r>
      <w:r w:rsidRPr="003D2271">
        <w:rPr>
          <w:rFonts w:ascii="Times New Roman" w:hAnsi="Times New Roman" w:cs="Times New Roman"/>
          <w:sz w:val="24"/>
          <w:szCs w:val="24"/>
        </w:rPr>
        <w:tab/>
      </w:r>
      <w:r w:rsidRPr="003D2271">
        <w:rPr>
          <w:rFonts w:ascii="Times New Roman" w:hAnsi="Times New Roman" w:cs="Times New Roman"/>
          <w:sz w:val="24"/>
          <w:szCs w:val="24"/>
        </w:rPr>
        <w:tab/>
        <w:t>: 3</w:t>
      </w:r>
    </w:p>
    <w:p w:rsidR="00C449FA" w:rsidRPr="003D2271" w:rsidRDefault="00C449FA" w:rsidP="00C449FA">
      <w:pPr>
        <w:pStyle w:val="ListParagraph"/>
        <w:tabs>
          <w:tab w:val="left" w:pos="426"/>
        </w:tabs>
        <w:spacing w:after="0" w:line="480" w:lineRule="auto"/>
        <w:ind w:left="426"/>
        <w:jc w:val="both"/>
        <w:rPr>
          <w:rFonts w:ascii="Times New Roman" w:hAnsi="Times New Roman" w:cs="Times New Roman"/>
          <w:sz w:val="24"/>
          <w:szCs w:val="24"/>
        </w:rPr>
      </w:pPr>
      <w:r w:rsidRPr="003D2271">
        <w:rPr>
          <w:rFonts w:ascii="Times New Roman" w:hAnsi="Times New Roman" w:cs="Times New Roman"/>
          <w:sz w:val="24"/>
          <w:szCs w:val="24"/>
        </w:rPr>
        <w:t>Paritas &gt; 5</w:t>
      </w:r>
      <w:r w:rsidRPr="003D2271">
        <w:rPr>
          <w:rFonts w:ascii="Times New Roman" w:hAnsi="Times New Roman" w:cs="Times New Roman"/>
          <w:sz w:val="24"/>
          <w:szCs w:val="24"/>
        </w:rPr>
        <w:tab/>
      </w:r>
      <w:r w:rsidRPr="003D2271">
        <w:rPr>
          <w:rFonts w:ascii="Times New Roman" w:hAnsi="Times New Roman" w:cs="Times New Roman"/>
          <w:sz w:val="24"/>
          <w:szCs w:val="24"/>
        </w:rPr>
        <w:tab/>
        <w:t>: 4</w:t>
      </w:r>
    </w:p>
    <w:p w:rsidR="00C449FA" w:rsidRPr="00AE5509" w:rsidRDefault="00C449FA" w:rsidP="00C449FA">
      <w:pPr>
        <w:pStyle w:val="ListParagraph"/>
        <w:numPr>
          <w:ilvl w:val="0"/>
          <w:numId w:val="7"/>
        </w:numPr>
        <w:tabs>
          <w:tab w:val="left" w:pos="426"/>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Tinggal Bersama Suami</w:t>
      </w:r>
    </w:p>
    <w:p w:rsidR="00C449FA" w:rsidRPr="00AE5509" w:rsidRDefault="00C449FA" w:rsidP="00C449FA">
      <w:pPr>
        <w:pStyle w:val="ListParagraph"/>
        <w:tabs>
          <w:tab w:val="left" w:pos="426"/>
          <w:tab w:val="left" w:pos="2977"/>
        </w:tabs>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 xml:space="preserve">Ya </w:t>
      </w:r>
      <w:r w:rsidRPr="00AE5509">
        <w:rPr>
          <w:rFonts w:ascii="Times New Roman" w:hAnsi="Times New Roman" w:cs="Times New Roman"/>
          <w:sz w:val="24"/>
          <w:szCs w:val="24"/>
        </w:rPr>
        <w:tab/>
        <w:t>: 1</w:t>
      </w:r>
    </w:p>
    <w:p w:rsidR="00C449FA" w:rsidRPr="0015503C" w:rsidRDefault="00C449FA" w:rsidP="00C449FA">
      <w:pPr>
        <w:pStyle w:val="ListParagraph"/>
        <w:tabs>
          <w:tab w:val="left" w:pos="426"/>
          <w:tab w:val="left" w:pos="2977"/>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Tidak</w:t>
      </w:r>
      <w:r>
        <w:rPr>
          <w:rFonts w:ascii="Times New Roman" w:hAnsi="Times New Roman" w:cs="Times New Roman"/>
          <w:sz w:val="24"/>
          <w:szCs w:val="24"/>
        </w:rPr>
        <w:tab/>
        <w:t>: 2</w:t>
      </w:r>
    </w:p>
    <w:p w:rsidR="00C449FA" w:rsidRPr="00AE5509" w:rsidRDefault="00C449FA" w:rsidP="00C449FA">
      <w:pPr>
        <w:pStyle w:val="ListParagraph"/>
        <w:numPr>
          <w:ilvl w:val="2"/>
          <w:numId w:val="11"/>
        </w:numPr>
        <w:tabs>
          <w:tab w:val="left" w:pos="426"/>
        </w:tabs>
        <w:spacing w:after="0" w:line="480" w:lineRule="auto"/>
        <w:ind w:left="567" w:hanging="567"/>
        <w:jc w:val="both"/>
        <w:rPr>
          <w:rFonts w:ascii="Times New Roman" w:hAnsi="Times New Roman" w:cs="Times New Roman"/>
          <w:i/>
          <w:sz w:val="24"/>
          <w:szCs w:val="24"/>
        </w:rPr>
      </w:pPr>
      <w:r w:rsidRPr="00AE5509">
        <w:rPr>
          <w:rFonts w:ascii="Times New Roman" w:hAnsi="Times New Roman" w:cs="Times New Roman"/>
          <w:i/>
          <w:sz w:val="24"/>
          <w:szCs w:val="24"/>
        </w:rPr>
        <w:t>Scoring</w:t>
      </w:r>
    </w:p>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Pada penelitian ini, untuk menentukan skor kuesioner dukungan suami menggunakan </w:t>
      </w:r>
      <w:r>
        <w:rPr>
          <w:rFonts w:ascii="Times New Roman" w:hAnsi="Times New Roman" w:cs="Times New Roman"/>
          <w:i/>
          <w:sz w:val="24"/>
          <w:szCs w:val="24"/>
        </w:rPr>
        <w:t xml:space="preserve">skala </w:t>
      </w:r>
      <w:r w:rsidRPr="002065BE">
        <w:rPr>
          <w:rFonts w:ascii="Times New Roman" w:hAnsi="Times New Roman" w:cs="Times New Roman"/>
          <w:sz w:val="24"/>
          <w:szCs w:val="24"/>
        </w:rPr>
        <w:t>likert</w:t>
      </w:r>
      <w:r>
        <w:rPr>
          <w:rFonts w:ascii="Times New Roman" w:hAnsi="Times New Roman" w:cs="Times New Roman"/>
          <w:sz w:val="24"/>
          <w:szCs w:val="24"/>
        </w:rPr>
        <w:t xml:space="preserve">. Pada pernyataan </w:t>
      </w:r>
      <w:r w:rsidRPr="002065BE">
        <w:rPr>
          <w:rFonts w:ascii="Times New Roman" w:hAnsi="Times New Roman" w:cs="Times New Roman"/>
          <w:i/>
          <w:sz w:val="24"/>
          <w:szCs w:val="24"/>
        </w:rPr>
        <w:t>favorable</w:t>
      </w:r>
      <w:r>
        <w:rPr>
          <w:rFonts w:ascii="Times New Roman" w:hAnsi="Times New Roman" w:cs="Times New Roman"/>
          <w:i/>
          <w:sz w:val="24"/>
          <w:szCs w:val="24"/>
        </w:rPr>
        <w:t xml:space="preserve"> </w:t>
      </w:r>
      <w:r>
        <w:rPr>
          <w:rFonts w:ascii="Times New Roman" w:hAnsi="Times New Roman" w:cs="Times New Roman"/>
          <w:sz w:val="24"/>
          <w:szCs w:val="24"/>
        </w:rPr>
        <w:t xml:space="preserve">jawaban “Selalu Dilakukan (SL)” diberi skor 4, “Sering Dilakukan (SR)” diberi skor 3, “Kadang-Kadang Dilakukan (KK)” diberi skor 2, “Tidak Pernah Dilakukan (TP)” diberi skor 1. Sedangkan untuk pernyataan </w:t>
      </w:r>
      <w:r>
        <w:rPr>
          <w:rFonts w:ascii="Times New Roman" w:hAnsi="Times New Roman" w:cs="Times New Roman"/>
          <w:i/>
          <w:sz w:val="24"/>
          <w:szCs w:val="24"/>
        </w:rPr>
        <w:t>unfavorable</w:t>
      </w:r>
      <w:r>
        <w:rPr>
          <w:rFonts w:ascii="Times New Roman" w:hAnsi="Times New Roman" w:cs="Times New Roman"/>
          <w:sz w:val="24"/>
          <w:szCs w:val="24"/>
        </w:rPr>
        <w:t xml:space="preserve"> jawaban “Selalu Dilakukan (SL)” diberi </w:t>
      </w:r>
      <w:r>
        <w:rPr>
          <w:rFonts w:ascii="Times New Roman" w:hAnsi="Times New Roman" w:cs="Times New Roman"/>
          <w:sz w:val="24"/>
          <w:szCs w:val="24"/>
        </w:rPr>
        <w:lastRenderedPageBreak/>
        <w:t xml:space="preserve">skor 1, “Sering Dilakukan (SR)” diberi skor 2, “Kadang-Kadang Dilakukan (KK)” diberi skor 3, “Tidak Pernah Dilakukan (TP)” diberi skor 4. Hasil pengolahan data kuesioner kemudian dihitung dengan menggunakan rumus berikut: </w:t>
      </w:r>
    </w:p>
    <w:p w:rsidR="00C449FA" w:rsidRPr="00AE5509" w:rsidRDefault="00C449FA" w:rsidP="00C449FA">
      <w:pPr>
        <w:pStyle w:val="ListParagraph"/>
        <w:numPr>
          <w:ilvl w:val="0"/>
          <w:numId w:val="17"/>
        </w:numPr>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 xml:space="preserve">Rentang maksimum dan rentang minimum </w:t>
      </w:r>
    </w:p>
    <w:p w:rsidR="00C449FA" w:rsidRPr="00AE5509" w:rsidRDefault="00C449FA" w:rsidP="00C449FA">
      <w:pPr>
        <w:pStyle w:val="ListParagraph"/>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Rumus : jumlah item X skor item</w:t>
      </w:r>
    </w:p>
    <w:p w:rsidR="00C449FA" w:rsidRPr="00AE5509" w:rsidRDefault="00C449FA" w:rsidP="00C449FA">
      <w:pPr>
        <w:pStyle w:val="ListParagraph"/>
        <w:numPr>
          <w:ilvl w:val="0"/>
          <w:numId w:val="17"/>
        </w:numPr>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Luas jarak sebenarnya</w:t>
      </w:r>
    </w:p>
    <w:p w:rsidR="00C449FA" w:rsidRPr="00AE5509" w:rsidRDefault="00C449FA" w:rsidP="00C449FA">
      <w:pPr>
        <w:pStyle w:val="ListParagraph"/>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Rumus : rentang maksimum – rentang minimum</w:t>
      </w:r>
    </w:p>
    <w:p w:rsidR="00C449FA" w:rsidRPr="00AE5509" w:rsidRDefault="00C449FA" w:rsidP="00C449FA">
      <w:pPr>
        <w:pStyle w:val="ListParagraph"/>
        <w:numPr>
          <w:ilvl w:val="0"/>
          <w:numId w:val="17"/>
        </w:numPr>
        <w:spacing w:after="0" w:line="480" w:lineRule="auto"/>
        <w:ind w:left="426"/>
        <w:jc w:val="both"/>
        <w:rPr>
          <w:rFonts w:ascii="Times New Roman" w:hAnsi="Times New Roman" w:cs="Times New Roman"/>
          <w:sz w:val="24"/>
          <w:szCs w:val="24"/>
        </w:rPr>
      </w:pPr>
      <w:r w:rsidRPr="00AE5509">
        <w:rPr>
          <w:rFonts w:ascii="Times New Roman" w:hAnsi="Times New Roman" w:cs="Times New Roman"/>
          <w:sz w:val="24"/>
          <w:szCs w:val="24"/>
        </w:rPr>
        <w:t>Satuan standar deviasai</w:t>
      </w:r>
    </w:p>
    <w:p w:rsidR="00C449FA" w:rsidRPr="00AE5509" w:rsidRDefault="00C449FA" w:rsidP="00C449FA">
      <w:pPr>
        <w:pStyle w:val="ListParagraph"/>
        <w:spacing w:after="0" w:line="480" w:lineRule="auto"/>
        <w:ind w:left="426" w:firstLine="294"/>
        <w:jc w:val="both"/>
        <w:rPr>
          <w:rFonts w:ascii="Times New Roman" w:hAnsi="Times New Roman" w:cs="Times New Roman"/>
          <w:sz w:val="24"/>
          <w:szCs w:val="24"/>
        </w:rPr>
      </w:pPr>
      <w:r w:rsidRPr="00AE5509">
        <w:rPr>
          <w:rFonts w:ascii="Times New Roman" w:hAnsi="Times New Roman" w:cs="Times New Roman"/>
          <w:sz w:val="24"/>
          <w:szCs w:val="24"/>
        </w:rPr>
        <w:t xml:space="preserve">σ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r w:rsidRPr="00AE5509">
        <w:rPr>
          <w:rFonts w:ascii="Times New Roman" w:hAnsi="Times New Roman" w:cs="Times New Roman"/>
          <w:sz w:val="24"/>
          <w:szCs w:val="24"/>
        </w:rPr>
        <w:t xml:space="preserve"> (rentang max – rentang min)</w:t>
      </w:r>
    </w:p>
    <w:p w:rsidR="00C449FA" w:rsidRPr="00F93C74" w:rsidRDefault="00C449FA" w:rsidP="00C449FA">
      <w:pPr>
        <w:pStyle w:val="ListParagraph"/>
        <w:numPr>
          <w:ilvl w:val="0"/>
          <w:numId w:val="17"/>
        </w:numPr>
        <w:spacing w:after="0" w:line="480" w:lineRule="auto"/>
        <w:ind w:left="426"/>
        <w:jc w:val="both"/>
        <w:rPr>
          <w:rFonts w:ascii="Times New Roman" w:hAnsi="Times New Roman" w:cs="Times New Roman"/>
          <w:sz w:val="24"/>
          <w:szCs w:val="24"/>
        </w:rPr>
      </w:pPr>
      <w:r w:rsidRPr="00F93C74">
        <w:rPr>
          <w:rFonts w:ascii="Times New Roman" w:hAnsi="Times New Roman" w:cs="Times New Roman"/>
          <w:sz w:val="24"/>
          <w:szCs w:val="24"/>
        </w:rPr>
        <w:t>Mean teoritik</w:t>
      </w:r>
    </w:p>
    <w:p w:rsidR="00C449FA" w:rsidRPr="000370F0" w:rsidRDefault="00C449FA" w:rsidP="00C449FA">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µ = n item x kategori</w:t>
      </w:r>
    </w:p>
    <w:p w:rsidR="00C449FA" w:rsidRDefault="00C449FA" w:rsidP="00C449FA">
      <w:pPr>
        <w:pStyle w:val="ListParagraph"/>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 xml:space="preserve">Diperoleh </w:t>
      </w:r>
      <w:r w:rsidRPr="00E62CDE">
        <w:rPr>
          <w:rFonts w:ascii="Times New Roman" w:hAnsi="Times New Roman" w:cs="Times New Roman"/>
          <w:i/>
          <w:sz w:val="24"/>
          <w:szCs w:val="24"/>
        </w:rPr>
        <w:t>scoring</w:t>
      </w:r>
      <w:r w:rsidRPr="00AE5509">
        <w:rPr>
          <w:rFonts w:ascii="Times New Roman" w:hAnsi="Times New Roman" w:cs="Times New Roman"/>
          <w:sz w:val="24"/>
          <w:szCs w:val="24"/>
        </w:rPr>
        <w:t xml:space="preserve"> dalam kategori, untuk </w:t>
      </w:r>
      <w:r>
        <w:rPr>
          <w:rFonts w:ascii="Times New Roman" w:hAnsi="Times New Roman" w:cs="Times New Roman"/>
          <w:sz w:val="24"/>
          <w:szCs w:val="24"/>
        </w:rPr>
        <w:t>dukungan suami</w:t>
      </w:r>
      <w:r w:rsidRPr="00AE5509">
        <w:rPr>
          <w:rFonts w:ascii="Times New Roman" w:hAnsi="Times New Roman" w:cs="Times New Roman"/>
          <w:sz w:val="24"/>
          <w:szCs w:val="24"/>
        </w:rPr>
        <w:t xml:space="preserve"> dikatakan Rendah apabila X &lt; (µ - 1,0 σ), dikatakan Sedang apabila (µ - 1,0 σ) ≤ X &lt; (µ + 1,0 σ) dan dikatakan Tinggi apabil</w:t>
      </w:r>
      <w:r>
        <w:rPr>
          <w:rFonts w:ascii="Times New Roman" w:hAnsi="Times New Roman" w:cs="Times New Roman"/>
          <w:sz w:val="24"/>
          <w:szCs w:val="24"/>
        </w:rPr>
        <w:t>a (µ + 1,0 σ) ≤ X (Azwar,2015).</w:t>
      </w:r>
    </w:p>
    <w:p w:rsidR="00C449FA" w:rsidRPr="00AE5509" w:rsidRDefault="00C449FA" w:rsidP="00C449FA">
      <w:pPr>
        <w:pStyle w:val="ListParagraph"/>
        <w:spacing w:after="0" w:line="480" w:lineRule="auto"/>
        <w:ind w:left="0"/>
        <w:jc w:val="both"/>
        <w:rPr>
          <w:rFonts w:ascii="Times New Roman" w:hAnsi="Times New Roman" w:cs="Times New Roman"/>
          <w:sz w:val="24"/>
          <w:szCs w:val="24"/>
        </w:rPr>
      </w:pPr>
    </w:p>
    <w:p w:rsidR="00C449FA" w:rsidRPr="00AE5509" w:rsidRDefault="00C449FA" w:rsidP="00C449FA">
      <w:pPr>
        <w:pStyle w:val="ListParagraph"/>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 xml:space="preserve">Menentukan skor keteraturan ibu hamil dalam kunjungan </w:t>
      </w:r>
      <w:r w:rsidRPr="00E62CDE">
        <w:rPr>
          <w:rFonts w:ascii="Times New Roman" w:hAnsi="Times New Roman" w:cs="Times New Roman"/>
          <w:i/>
          <w:sz w:val="24"/>
          <w:szCs w:val="24"/>
        </w:rPr>
        <w:t>antenatal care</w:t>
      </w:r>
      <w:r w:rsidRPr="00AE5509">
        <w:rPr>
          <w:rFonts w:ascii="Times New Roman" w:hAnsi="Times New Roman" w:cs="Times New Roman"/>
          <w:sz w:val="24"/>
          <w:szCs w:val="24"/>
        </w:rPr>
        <w:t xml:space="preserve"> trimester III dengan cara melih</w:t>
      </w:r>
      <w:r>
        <w:rPr>
          <w:rFonts w:ascii="Times New Roman" w:hAnsi="Times New Roman" w:cs="Times New Roman"/>
          <w:sz w:val="24"/>
          <w:szCs w:val="24"/>
        </w:rPr>
        <w:t>at buku KIA ibu hamil adalah seb</w:t>
      </w:r>
      <w:r w:rsidRPr="00AE5509">
        <w:rPr>
          <w:rFonts w:ascii="Times New Roman" w:hAnsi="Times New Roman" w:cs="Times New Roman"/>
          <w:sz w:val="24"/>
          <w:szCs w:val="24"/>
        </w:rPr>
        <w:t>agai berikut :</w:t>
      </w:r>
    </w:p>
    <w:p w:rsidR="00C449FA" w:rsidRPr="00AE5509" w:rsidRDefault="00C449FA" w:rsidP="00C449FA">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 xml:space="preserve">Tidak teratur </w:t>
      </w:r>
      <w:r>
        <w:rPr>
          <w:rFonts w:ascii="Times New Roman" w:hAnsi="Times New Roman" w:cs="Times New Roman"/>
          <w:sz w:val="24"/>
          <w:szCs w:val="24"/>
        </w:rPr>
        <w:tab/>
        <w:t>: 1</w:t>
      </w:r>
    </w:p>
    <w:p w:rsidR="00C449FA" w:rsidRPr="006A6159" w:rsidRDefault="00C449FA" w:rsidP="00C449F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Teratur </w:t>
      </w:r>
      <w:r>
        <w:rPr>
          <w:rFonts w:ascii="Times New Roman" w:hAnsi="Times New Roman" w:cs="Times New Roman"/>
          <w:sz w:val="24"/>
          <w:szCs w:val="24"/>
        </w:rPr>
        <w:tab/>
        <w:t>: 2</w:t>
      </w:r>
    </w:p>
    <w:p w:rsidR="00C449FA" w:rsidRPr="006A6159" w:rsidRDefault="00C449FA" w:rsidP="00C449FA">
      <w:pPr>
        <w:pStyle w:val="ListParagraph"/>
        <w:numPr>
          <w:ilvl w:val="2"/>
          <w:numId w:val="11"/>
        </w:numPr>
        <w:tabs>
          <w:tab w:val="left" w:pos="426"/>
        </w:tabs>
        <w:spacing w:after="0" w:line="480" w:lineRule="auto"/>
        <w:ind w:left="567" w:hanging="567"/>
        <w:jc w:val="both"/>
        <w:rPr>
          <w:rFonts w:ascii="Times New Roman" w:hAnsi="Times New Roman" w:cs="Times New Roman"/>
          <w:sz w:val="24"/>
          <w:szCs w:val="24"/>
        </w:rPr>
      </w:pPr>
      <w:r w:rsidRPr="006A6159">
        <w:rPr>
          <w:rFonts w:ascii="Times New Roman" w:hAnsi="Times New Roman" w:cs="Times New Roman"/>
          <w:sz w:val="24"/>
          <w:szCs w:val="24"/>
        </w:rPr>
        <w:t>Memasukkan data (data entry)</w:t>
      </w:r>
    </w:p>
    <w:p w:rsidR="00C449FA" w:rsidRPr="000370F0"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Penelitian melakukan entry data pada tabel </w:t>
      </w:r>
      <w:r w:rsidRPr="00FA753C">
        <w:rPr>
          <w:rFonts w:ascii="Times New Roman" w:hAnsi="Times New Roman" w:cs="Times New Roman"/>
          <w:i/>
          <w:sz w:val="24"/>
          <w:szCs w:val="24"/>
        </w:rPr>
        <w:t>mastersheet</w:t>
      </w:r>
      <w:r>
        <w:rPr>
          <w:rFonts w:ascii="Times New Roman" w:hAnsi="Times New Roman" w:cs="Times New Roman"/>
          <w:sz w:val="24"/>
          <w:szCs w:val="24"/>
        </w:rPr>
        <w:t xml:space="preserve"> yang telah dibuat sebelumnya.</w:t>
      </w:r>
    </w:p>
    <w:p w:rsidR="00C449FA" w:rsidRPr="0015503C" w:rsidRDefault="00C449FA" w:rsidP="00C449FA">
      <w:pPr>
        <w:pStyle w:val="ListParagraph"/>
        <w:numPr>
          <w:ilvl w:val="2"/>
          <w:numId w:val="11"/>
        </w:numPr>
        <w:tabs>
          <w:tab w:val="left" w:pos="426"/>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br w:type="column"/>
      </w:r>
      <w:r w:rsidRPr="0015503C">
        <w:rPr>
          <w:rFonts w:ascii="Times New Roman" w:hAnsi="Times New Roman" w:cs="Times New Roman"/>
          <w:sz w:val="24"/>
          <w:szCs w:val="24"/>
        </w:rPr>
        <w:lastRenderedPageBreak/>
        <w:t>Tabulating</w:t>
      </w:r>
    </w:p>
    <w:p w:rsidR="00C449FA"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Dalam penelitian ini peneliti menyusun data ke dalam bentuk tabel distribusi frekuensi sebagai langkah awal pengolahan data yang dihitung dengan persentase menggunakan rumus sebagi berikut:</w:t>
      </w:r>
    </w:p>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65B567B" wp14:editId="49117B6F">
                <wp:simplePos x="0" y="0"/>
                <wp:positionH relativeFrom="column">
                  <wp:posOffset>178908</wp:posOffset>
                </wp:positionH>
                <wp:positionV relativeFrom="paragraph">
                  <wp:posOffset>27940</wp:posOffset>
                </wp:positionV>
                <wp:extent cx="1743739" cy="499730"/>
                <wp:effectExtent l="0" t="0" r="27940" b="15240"/>
                <wp:wrapNone/>
                <wp:docPr id="10" name="Rectangle 10"/>
                <wp:cNvGraphicFramePr/>
                <a:graphic xmlns:a="http://schemas.openxmlformats.org/drawingml/2006/main">
                  <a:graphicData uri="http://schemas.microsoft.com/office/word/2010/wordprocessingShape">
                    <wps:wsp>
                      <wps:cNvSpPr/>
                      <wps:spPr>
                        <a:xfrm>
                          <a:off x="0" y="0"/>
                          <a:ext cx="1743739" cy="499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449FA" w:rsidRPr="006172B4" w:rsidRDefault="00C449FA" w:rsidP="00C449FA">
                            <w:pPr>
                              <w:jc w:val="center"/>
                              <w:rPr>
                                <w:rFonts w:ascii="Times New Roman" w:hAnsi="Times New Roman" w:cs="Times New Roman"/>
                                <w:sz w:val="24"/>
                                <w:szCs w:val="24"/>
                              </w:rPr>
                            </w:pPr>
                            <w:r w:rsidRPr="006172B4">
                              <w:rPr>
                                <w:rFonts w:ascii="Times New Roman" w:hAnsi="Times New Roman" w:cs="Times New Roman"/>
                                <w:i/>
                                <w:sz w:val="24"/>
                                <w:szCs w:val="24"/>
                              </w:rPr>
                              <w:t xml:space="preserve">P </w:t>
                            </w:r>
                            <w:r w:rsidRPr="006172B4">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n</m:t>
                                  </m:r>
                                </m:den>
                              </m:f>
                            </m:oMath>
                            <w:r w:rsidRPr="006172B4">
                              <w:rPr>
                                <w:rFonts w:ascii="Times New Roman" w:hAnsi="Times New Roman" w:cs="Times New Roman"/>
                                <w:sz w:val="24"/>
                                <w:szCs w:val="24"/>
                              </w:rPr>
                              <w:t xml:space="preserve"> x 100 %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42" style="position:absolute;left:0;text-align:left;margin-left:14.1pt;margin-top:2.2pt;width:137.3pt;height:39.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" fillcolor="white [3201]" strokecolor="black [3213]" strokeweight="2pt">
                <v:textbox>
                  <w:txbxContent>
                    <w:p w:rsidR="00C449FA" w:rsidRPr="006172B4" w:rsidRDefault="00C449FA" w:rsidP="00C449FA">
                      <w:pPr>
                        <w:jc w:val="center"/>
                        <w:rPr>
                          <w:rFonts w:ascii="Times New Roman" w:hAnsi="Times New Roman" w:cs="Times New Roman"/>
                          <w:sz w:val="24"/>
                          <w:szCs w:val="24"/>
                        </w:rPr>
                      </w:pPr>
                      <w:r w:rsidRPr="006172B4">
                        <w:rPr>
                          <w:rFonts w:ascii="Times New Roman" w:hAnsi="Times New Roman" w:cs="Times New Roman"/>
                          <w:i/>
                          <w:sz w:val="24"/>
                          <w:szCs w:val="24"/>
                        </w:rPr>
                        <w:t xml:space="preserve">P </w:t>
                      </w:r>
                      <w:r w:rsidRPr="006172B4">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n</m:t>
                            </m:r>
                          </m:den>
                        </m:f>
                      </m:oMath>
                      <w:r w:rsidRPr="006172B4">
                        <w:rPr>
                          <w:rFonts w:ascii="Times New Roman" w:hAnsi="Times New Roman" w:cs="Times New Roman"/>
                          <w:sz w:val="24"/>
                          <w:szCs w:val="24"/>
                        </w:rPr>
                        <w:t xml:space="preserve"> x 100 %</w:t>
                      </w:r>
                    </w:p>
                  </w:txbxContent>
                </v:textbox>
              </v:rect>
            </w:pict>
          </mc:Fallback>
        </mc:AlternateContent>
      </w:r>
    </w:p>
    <w:p w:rsidR="00C449FA"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p>
    <w:p w:rsidR="00C449FA"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Keterangan:</w:t>
      </w:r>
    </w:p>
    <w:p w:rsidR="00C449FA"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i/>
          <w:sz w:val="24"/>
          <w:szCs w:val="24"/>
        </w:rPr>
        <w:t>P</w:t>
      </w:r>
      <w:r>
        <w:rPr>
          <w:rFonts w:ascii="Times New Roman" w:hAnsi="Times New Roman" w:cs="Times New Roman"/>
          <w:sz w:val="24"/>
          <w:szCs w:val="24"/>
        </w:rPr>
        <w:t xml:space="preserve"> = presentase responden</w:t>
      </w:r>
    </w:p>
    <w:p w:rsidR="00C449FA"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f  = jumlah responden yang termasuk dalam kriteria</w:t>
      </w:r>
    </w:p>
    <w:p w:rsidR="00C449FA"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n = jumlah keseluruhan responden</w:t>
      </w:r>
    </w:p>
    <w:p w:rsidR="00C449FA"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Hasil perhitungan, diinterpretasikan dengan kriteria sebagai berikut:</w:t>
      </w:r>
    </w:p>
    <w:p w:rsidR="00C449FA"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tak seorangpun responden</w:t>
      </w:r>
    </w:p>
    <w:p w:rsidR="00C449FA"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1-19% </w:t>
      </w:r>
      <w:r>
        <w:rPr>
          <w:rFonts w:ascii="Times New Roman" w:hAnsi="Times New Roman" w:cs="Times New Roman"/>
          <w:sz w:val="24"/>
          <w:szCs w:val="24"/>
        </w:rPr>
        <w:tab/>
      </w:r>
      <w:r>
        <w:rPr>
          <w:rFonts w:ascii="Times New Roman" w:hAnsi="Times New Roman" w:cs="Times New Roman"/>
          <w:sz w:val="24"/>
          <w:szCs w:val="24"/>
        </w:rPr>
        <w:tab/>
        <w:t>= sangat sedikit responden</w:t>
      </w:r>
    </w:p>
    <w:p w:rsidR="00C449FA"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20-39% </w:t>
      </w:r>
      <w:r>
        <w:rPr>
          <w:rFonts w:ascii="Times New Roman" w:hAnsi="Times New Roman" w:cs="Times New Roman"/>
          <w:sz w:val="24"/>
          <w:szCs w:val="24"/>
        </w:rPr>
        <w:tab/>
        <w:t>= sebagian kecil responden</w:t>
      </w:r>
    </w:p>
    <w:p w:rsidR="00C449FA"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40-59% </w:t>
      </w:r>
      <w:r>
        <w:rPr>
          <w:rFonts w:ascii="Times New Roman" w:hAnsi="Times New Roman" w:cs="Times New Roman"/>
          <w:sz w:val="24"/>
          <w:szCs w:val="24"/>
        </w:rPr>
        <w:tab/>
        <w:t>= sebagian responden</w:t>
      </w:r>
    </w:p>
    <w:p w:rsidR="00C449FA"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60-79% </w:t>
      </w:r>
      <w:r>
        <w:rPr>
          <w:rFonts w:ascii="Times New Roman" w:hAnsi="Times New Roman" w:cs="Times New Roman"/>
          <w:sz w:val="24"/>
          <w:szCs w:val="24"/>
        </w:rPr>
        <w:tab/>
        <w:t>= sebagian besar responden</w:t>
      </w:r>
    </w:p>
    <w:p w:rsidR="00C449FA"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80-99% </w:t>
      </w:r>
      <w:r>
        <w:rPr>
          <w:rFonts w:ascii="Times New Roman" w:hAnsi="Times New Roman" w:cs="Times New Roman"/>
          <w:sz w:val="24"/>
          <w:szCs w:val="24"/>
        </w:rPr>
        <w:tab/>
        <w:t>= hampir seluruhnya responden</w:t>
      </w:r>
    </w:p>
    <w:p w:rsidR="00C449FA" w:rsidRPr="00F93C74"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100% </w:t>
      </w:r>
      <w:r>
        <w:rPr>
          <w:rFonts w:ascii="Times New Roman" w:hAnsi="Times New Roman" w:cs="Times New Roman"/>
          <w:sz w:val="24"/>
          <w:szCs w:val="24"/>
        </w:rPr>
        <w:tab/>
      </w:r>
      <w:r>
        <w:rPr>
          <w:rFonts w:ascii="Times New Roman" w:hAnsi="Times New Roman" w:cs="Times New Roman"/>
          <w:sz w:val="24"/>
          <w:szCs w:val="24"/>
        </w:rPr>
        <w:tab/>
        <w:t>= seluruh responden (Arikunto, 2010)</w:t>
      </w:r>
      <w:r w:rsidRPr="00F93C74">
        <w:rPr>
          <w:rFonts w:ascii="Times New Roman" w:hAnsi="Times New Roman" w:cs="Times New Roman"/>
          <w:b/>
          <w:sz w:val="24"/>
          <w:szCs w:val="24"/>
        </w:rPr>
        <w:t xml:space="preserve"> </w:t>
      </w:r>
    </w:p>
    <w:p w:rsidR="00C449FA" w:rsidRDefault="00C449FA" w:rsidP="00C449FA">
      <w:pPr>
        <w:rPr>
          <w:rFonts w:ascii="Times New Roman" w:hAnsi="Times New Roman" w:cs="Times New Roman"/>
          <w:b/>
          <w:sz w:val="24"/>
          <w:szCs w:val="24"/>
        </w:rPr>
      </w:pPr>
      <w:r>
        <w:rPr>
          <w:rFonts w:ascii="Times New Roman" w:hAnsi="Times New Roman" w:cs="Times New Roman"/>
          <w:b/>
          <w:sz w:val="24"/>
          <w:szCs w:val="24"/>
        </w:rPr>
        <w:br w:type="page"/>
      </w:r>
    </w:p>
    <w:p w:rsidR="00C449FA" w:rsidRPr="00AE5509" w:rsidRDefault="00C449FA" w:rsidP="00C449FA">
      <w:pPr>
        <w:pStyle w:val="ListParagraph"/>
        <w:numPr>
          <w:ilvl w:val="0"/>
          <w:numId w:val="1"/>
        </w:numPr>
        <w:tabs>
          <w:tab w:val="left" w:pos="426"/>
        </w:tabs>
        <w:spacing w:after="0" w:line="480" w:lineRule="auto"/>
        <w:ind w:left="284" w:hanging="284"/>
        <w:jc w:val="both"/>
        <w:rPr>
          <w:rFonts w:ascii="Times New Roman" w:hAnsi="Times New Roman" w:cs="Times New Roman"/>
          <w:b/>
          <w:sz w:val="24"/>
          <w:szCs w:val="24"/>
        </w:rPr>
      </w:pPr>
      <w:r w:rsidRPr="00AE5509">
        <w:rPr>
          <w:rFonts w:ascii="Times New Roman" w:hAnsi="Times New Roman" w:cs="Times New Roman"/>
          <w:b/>
          <w:sz w:val="24"/>
          <w:szCs w:val="24"/>
        </w:rPr>
        <w:lastRenderedPageBreak/>
        <w:t>Analisis Data</w:t>
      </w:r>
    </w:p>
    <w:p w:rsidR="00C449FA"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Analisa dalam penelitian ini yaitu analisa univariat dan analisa bivariat.</w:t>
      </w:r>
    </w:p>
    <w:p w:rsidR="00C449FA" w:rsidRPr="0015503C" w:rsidRDefault="00C449FA" w:rsidP="00C449FA">
      <w:pPr>
        <w:pStyle w:val="ListParagraph"/>
        <w:numPr>
          <w:ilvl w:val="0"/>
          <w:numId w:val="12"/>
        </w:numPr>
        <w:spacing w:after="0" w:line="480" w:lineRule="auto"/>
        <w:ind w:left="284" w:hanging="284"/>
        <w:jc w:val="both"/>
        <w:rPr>
          <w:rFonts w:ascii="Times New Roman" w:hAnsi="Times New Roman" w:cs="Times New Roman"/>
          <w:sz w:val="24"/>
          <w:szCs w:val="24"/>
        </w:rPr>
      </w:pPr>
      <w:r w:rsidRPr="0015503C">
        <w:rPr>
          <w:rFonts w:ascii="Times New Roman" w:hAnsi="Times New Roman" w:cs="Times New Roman"/>
          <w:sz w:val="24"/>
          <w:szCs w:val="24"/>
        </w:rPr>
        <w:t>Analisis Univariat</w:t>
      </w:r>
    </w:p>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r>
      <w:r>
        <w:rPr>
          <w:rFonts w:ascii="Times New Roman" w:hAnsi="Times New Roman" w:cs="Times New Roman"/>
          <w:sz w:val="24"/>
          <w:szCs w:val="24"/>
        </w:rPr>
        <w:t>Penelitian melakukan analisa univariat dengan mengkategorikan umur, tingkat pendidikan, pekerjaan, paritas dan tinggal bersama suami</w:t>
      </w:r>
      <w:r w:rsidRPr="00AE5509">
        <w:rPr>
          <w:rFonts w:ascii="Times New Roman" w:hAnsi="Times New Roman" w:cs="Times New Roman"/>
          <w:sz w:val="24"/>
          <w:szCs w:val="24"/>
        </w:rPr>
        <w:t>.</w:t>
      </w:r>
      <w:r>
        <w:rPr>
          <w:rFonts w:ascii="Times New Roman" w:hAnsi="Times New Roman" w:cs="Times New Roman"/>
          <w:sz w:val="24"/>
          <w:szCs w:val="24"/>
        </w:rPr>
        <w:t xml:space="preserve"> Umur ibu hamil dibagi menjadi 3 kategori yaitu &lt; 20 tahun, 20-35 tahun, &gt; 35 tahun. Tingkat pendidikan ibu hamil dan suami dibagi menjadi 4 kategori yaitu SD, SMP, SMA, Perguruan Tinggi. Pekerjaan ibu hamil dan suami dibagi menjadi 2 kategori yaitu bekerja dan tidak bekerja. Paritas dibagi menjadi 4 kategori yaitu 0, 1, 2 – 4, &gt; 5. Tinggal bersama suami dibagi menjadi 2 kategori yaitu ya dan tidak.</w:t>
      </w:r>
    </w:p>
    <w:p w:rsidR="00C449FA" w:rsidRPr="00AE5509" w:rsidRDefault="00C449FA" w:rsidP="00C449FA">
      <w:pPr>
        <w:pStyle w:val="ListParagraph"/>
        <w:numPr>
          <w:ilvl w:val="0"/>
          <w:numId w:val="12"/>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Analisis Bivariat</w:t>
      </w:r>
    </w:p>
    <w:p w:rsidR="00C449FA"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r>
      <w:r>
        <w:rPr>
          <w:rFonts w:ascii="Times New Roman" w:hAnsi="Times New Roman" w:cs="Times New Roman"/>
          <w:sz w:val="24"/>
          <w:szCs w:val="24"/>
        </w:rPr>
        <w:t xml:space="preserve">Peneliti melakukan analisa bivariat dengan tujuan untuk mengetahui apakah ada hubungan dukungan suami dengan keteraturan ibu hamil dalam kunjungan </w:t>
      </w:r>
      <w:r>
        <w:rPr>
          <w:rFonts w:ascii="Times New Roman" w:hAnsi="Times New Roman" w:cs="Times New Roman"/>
          <w:i/>
          <w:sz w:val="24"/>
          <w:szCs w:val="24"/>
        </w:rPr>
        <w:t xml:space="preserve">antenatal </w:t>
      </w:r>
      <w:r w:rsidRPr="00E62CDE">
        <w:rPr>
          <w:rFonts w:ascii="Times New Roman" w:hAnsi="Times New Roman" w:cs="Times New Roman"/>
          <w:i/>
          <w:sz w:val="24"/>
          <w:szCs w:val="24"/>
        </w:rPr>
        <w:t>care</w:t>
      </w:r>
      <w:r>
        <w:rPr>
          <w:rFonts w:ascii="Times New Roman" w:hAnsi="Times New Roman" w:cs="Times New Roman"/>
          <w:sz w:val="24"/>
          <w:szCs w:val="24"/>
        </w:rPr>
        <w:t xml:space="preserve"> (ANC) trimester III di Puskesmas Kedungkandang Malang. Uji statistik yang digunakan adalah </w:t>
      </w:r>
      <w:r w:rsidRPr="00AE5509">
        <w:rPr>
          <w:rFonts w:ascii="Times New Roman" w:hAnsi="Times New Roman" w:cs="Times New Roman"/>
          <w:i/>
          <w:sz w:val="24"/>
          <w:szCs w:val="24"/>
        </w:rPr>
        <w:t>Spearm</w:t>
      </w:r>
      <w:r>
        <w:rPr>
          <w:rFonts w:ascii="Times New Roman" w:hAnsi="Times New Roman" w:cs="Times New Roman"/>
          <w:i/>
          <w:sz w:val="24"/>
          <w:szCs w:val="24"/>
        </w:rPr>
        <w:t>an rho</w:t>
      </w:r>
      <w:r>
        <w:rPr>
          <w:rFonts w:ascii="Times New Roman" w:hAnsi="Times New Roman" w:cs="Times New Roman"/>
          <w:sz w:val="24"/>
          <w:szCs w:val="24"/>
        </w:rPr>
        <w:t xml:space="preserve"> dengan tingkat signifikan </w:t>
      </w:r>
      <w:r w:rsidRPr="00AE5509">
        <w:rPr>
          <w:rFonts w:ascii="Times New Roman" w:hAnsi="Times New Roman" w:cs="Times New Roman"/>
          <w:sz w:val="24"/>
          <w:szCs w:val="24"/>
        </w:rPr>
        <w:t>α = 0,05. Kriteria pengujian atau pengambilan keputusan</w:t>
      </w:r>
      <w:r>
        <w:rPr>
          <w:rFonts w:ascii="Times New Roman" w:hAnsi="Times New Roman" w:cs="Times New Roman"/>
          <w:sz w:val="24"/>
          <w:szCs w:val="24"/>
        </w:rPr>
        <w:t xml:space="preserve"> sebagai berikut:</w:t>
      </w:r>
    </w:p>
    <w:p w:rsidR="00C449FA" w:rsidRDefault="00C449FA" w:rsidP="00C449FA">
      <w:pPr>
        <w:pStyle w:val="ListParagraph"/>
        <w:numPr>
          <w:ilvl w:val="1"/>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AE5509">
        <w:rPr>
          <w:rFonts w:ascii="Times New Roman" w:hAnsi="Times New Roman" w:cs="Times New Roman"/>
          <w:sz w:val="24"/>
          <w:szCs w:val="24"/>
        </w:rPr>
        <w:t>H</w:t>
      </w:r>
      <w:r w:rsidRPr="00AE5509">
        <w:rPr>
          <w:rFonts w:ascii="Times New Roman" w:hAnsi="Times New Roman" w:cs="Times New Roman"/>
          <w:sz w:val="24"/>
          <w:szCs w:val="24"/>
          <w:vertAlign w:val="subscript"/>
        </w:rPr>
        <w:t>O</w:t>
      </w:r>
      <w:r w:rsidRPr="00AE5509">
        <w:rPr>
          <w:rFonts w:ascii="Times New Roman" w:hAnsi="Times New Roman" w:cs="Times New Roman"/>
          <w:sz w:val="24"/>
          <w:szCs w:val="24"/>
        </w:rPr>
        <w:t xml:space="preserve"> ditolak jika harga </w:t>
      </w:r>
      <w:r w:rsidRPr="00AE5509">
        <w:rPr>
          <w:rFonts w:ascii="Times New Roman" w:hAnsi="Times New Roman" w:cs="Times New Roman"/>
          <w:i/>
          <w:sz w:val="24"/>
          <w:szCs w:val="24"/>
        </w:rPr>
        <w:t>P</w:t>
      </w:r>
      <w:r w:rsidRPr="00AE5509">
        <w:rPr>
          <w:rFonts w:ascii="Times New Roman" w:hAnsi="Times New Roman" w:cs="Times New Roman"/>
          <w:i/>
          <w:sz w:val="24"/>
          <w:szCs w:val="24"/>
          <w:vertAlign w:val="subscript"/>
        </w:rPr>
        <w:t>value</w:t>
      </w:r>
      <w:r w:rsidRPr="00AE5509">
        <w:rPr>
          <w:rFonts w:ascii="Times New Roman" w:hAnsi="Times New Roman" w:cs="Times New Roman"/>
          <w:sz w:val="24"/>
          <w:szCs w:val="24"/>
          <w:vertAlign w:val="subscript"/>
        </w:rPr>
        <w:t xml:space="preserve"> </w:t>
      </w:r>
      <w:r w:rsidRPr="00AE5509">
        <w:rPr>
          <w:rFonts w:ascii="Times New Roman" w:hAnsi="Times New Roman" w:cs="Times New Roman"/>
          <w:sz w:val="24"/>
          <w:szCs w:val="24"/>
        </w:rPr>
        <w:t xml:space="preserve">&lt; 0,05 berarti ada hubungan dukungan suami dengan keteraturan ibu hamil dalam kunjungan </w:t>
      </w: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(ANC) trimester III di Puskesmas Kedungkandang Malang. </w:t>
      </w:r>
    </w:p>
    <w:p w:rsidR="00C449FA" w:rsidRDefault="00C449FA" w:rsidP="00C449FA">
      <w:pPr>
        <w:pStyle w:val="ListParagraph"/>
        <w:numPr>
          <w:ilvl w:val="1"/>
          <w:numId w:val="1"/>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H</w:t>
      </w:r>
      <w:r w:rsidRPr="00AE5509">
        <w:rPr>
          <w:rFonts w:ascii="Times New Roman" w:hAnsi="Times New Roman" w:cs="Times New Roman"/>
          <w:sz w:val="24"/>
          <w:szCs w:val="24"/>
          <w:vertAlign w:val="subscript"/>
        </w:rPr>
        <w:t>O</w:t>
      </w:r>
      <w:r w:rsidRPr="00AE5509">
        <w:rPr>
          <w:rFonts w:ascii="Times New Roman" w:hAnsi="Times New Roman" w:cs="Times New Roman"/>
          <w:sz w:val="24"/>
          <w:szCs w:val="24"/>
        </w:rPr>
        <w:t xml:space="preserve"> diterima jika harga P</w:t>
      </w:r>
      <w:r w:rsidRPr="00AE5509">
        <w:rPr>
          <w:rFonts w:ascii="Times New Roman" w:hAnsi="Times New Roman" w:cs="Times New Roman"/>
          <w:sz w:val="24"/>
          <w:szCs w:val="24"/>
          <w:vertAlign w:val="subscript"/>
        </w:rPr>
        <w:t>value</w:t>
      </w:r>
      <w:r w:rsidRPr="00AE5509">
        <w:rPr>
          <w:rFonts w:ascii="Times New Roman" w:hAnsi="Times New Roman" w:cs="Times New Roman"/>
          <w:sz w:val="24"/>
          <w:szCs w:val="24"/>
        </w:rPr>
        <w:t xml:space="preserve"> &gt; 0,05 berarti tidak ada hubungan dukungan suami dengan keteraturan ibu hamil dalam kunjungan </w:t>
      </w: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(ANC) trimester III di Puskesmas Kedungkandang Malang.</w:t>
      </w:r>
    </w:p>
    <w:p w:rsidR="00C449FA"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Intrepetasi koefisien korelasi sebagai berikut:</w:t>
      </w:r>
    </w:p>
    <w:p w:rsidR="00C449FA"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Tabel 3.2 Koefisien korelasi</w:t>
      </w:r>
    </w:p>
    <w:tbl>
      <w:tblPr>
        <w:tblStyle w:val="TableGrid"/>
        <w:tblW w:w="0" w:type="auto"/>
        <w:tblLook w:val="04A0" w:firstRow="1" w:lastRow="0" w:firstColumn="1" w:lastColumn="0" w:noHBand="0" w:noVBand="1"/>
      </w:tblPr>
      <w:tblGrid>
        <w:gridCol w:w="4076"/>
        <w:gridCol w:w="4077"/>
      </w:tblGrid>
      <w:tr w:rsidR="00C449FA" w:rsidTr="00EC4278">
        <w:tc>
          <w:tcPr>
            <w:tcW w:w="4076" w:type="dxa"/>
          </w:tcPr>
          <w:p w:rsidR="00C449FA" w:rsidRPr="00975184" w:rsidRDefault="00C449FA" w:rsidP="00EC4278">
            <w:pPr>
              <w:pStyle w:val="ListParagraph"/>
              <w:tabs>
                <w:tab w:val="left" w:pos="567"/>
              </w:tabs>
              <w:ind w:left="0"/>
              <w:jc w:val="center"/>
              <w:rPr>
                <w:rFonts w:ascii="Times New Roman" w:hAnsi="Times New Roman" w:cs="Times New Roman"/>
                <w:b/>
                <w:sz w:val="24"/>
                <w:szCs w:val="24"/>
              </w:rPr>
            </w:pPr>
            <w:r>
              <w:rPr>
                <w:rFonts w:ascii="Times New Roman" w:hAnsi="Times New Roman" w:cs="Times New Roman"/>
                <w:b/>
                <w:sz w:val="24"/>
                <w:szCs w:val="24"/>
              </w:rPr>
              <w:t>Koefisien</w:t>
            </w:r>
          </w:p>
        </w:tc>
        <w:tc>
          <w:tcPr>
            <w:tcW w:w="4077" w:type="dxa"/>
          </w:tcPr>
          <w:p w:rsidR="00C449FA" w:rsidRPr="00975184" w:rsidRDefault="00C449FA" w:rsidP="00EC4278">
            <w:pPr>
              <w:pStyle w:val="ListParagraph"/>
              <w:tabs>
                <w:tab w:val="left" w:pos="567"/>
              </w:tabs>
              <w:ind w:left="0"/>
              <w:jc w:val="center"/>
              <w:rPr>
                <w:rFonts w:ascii="Times New Roman" w:hAnsi="Times New Roman" w:cs="Times New Roman"/>
                <w:b/>
                <w:sz w:val="24"/>
                <w:szCs w:val="24"/>
              </w:rPr>
            </w:pPr>
            <w:r>
              <w:rPr>
                <w:rFonts w:ascii="Times New Roman" w:hAnsi="Times New Roman" w:cs="Times New Roman"/>
                <w:b/>
                <w:sz w:val="24"/>
                <w:szCs w:val="24"/>
              </w:rPr>
              <w:t>Kekutatan Hubungan</w:t>
            </w:r>
          </w:p>
        </w:tc>
      </w:tr>
      <w:tr w:rsidR="00C449FA" w:rsidTr="00EC4278">
        <w:tc>
          <w:tcPr>
            <w:tcW w:w="4076" w:type="dxa"/>
          </w:tcPr>
          <w:p w:rsidR="00C449FA" w:rsidRDefault="00C449FA" w:rsidP="00EC4278">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0,00-0,199</w:t>
            </w:r>
          </w:p>
        </w:tc>
        <w:tc>
          <w:tcPr>
            <w:tcW w:w="4077" w:type="dxa"/>
          </w:tcPr>
          <w:p w:rsidR="00C449FA" w:rsidRDefault="00C449FA" w:rsidP="00EC4278">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Sangat lemah</w:t>
            </w:r>
          </w:p>
        </w:tc>
      </w:tr>
      <w:tr w:rsidR="00C449FA" w:rsidTr="00EC4278">
        <w:tc>
          <w:tcPr>
            <w:tcW w:w="4076" w:type="dxa"/>
          </w:tcPr>
          <w:p w:rsidR="00C449FA" w:rsidRDefault="00C449FA" w:rsidP="00EC4278">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0,20-0,399</w:t>
            </w:r>
          </w:p>
        </w:tc>
        <w:tc>
          <w:tcPr>
            <w:tcW w:w="4077" w:type="dxa"/>
          </w:tcPr>
          <w:p w:rsidR="00C449FA" w:rsidRDefault="00C449FA" w:rsidP="00EC4278">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Lemah</w:t>
            </w:r>
          </w:p>
        </w:tc>
      </w:tr>
      <w:tr w:rsidR="00C449FA" w:rsidTr="00EC4278">
        <w:tc>
          <w:tcPr>
            <w:tcW w:w="4076" w:type="dxa"/>
          </w:tcPr>
          <w:p w:rsidR="00C449FA" w:rsidRDefault="00C449FA" w:rsidP="00EC4278">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0,40-0,599</w:t>
            </w:r>
          </w:p>
        </w:tc>
        <w:tc>
          <w:tcPr>
            <w:tcW w:w="4077" w:type="dxa"/>
          </w:tcPr>
          <w:p w:rsidR="00C449FA" w:rsidRDefault="00C449FA" w:rsidP="00EC4278">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Sedang</w:t>
            </w:r>
          </w:p>
        </w:tc>
      </w:tr>
      <w:tr w:rsidR="00C449FA" w:rsidTr="00EC4278">
        <w:tc>
          <w:tcPr>
            <w:tcW w:w="4076" w:type="dxa"/>
          </w:tcPr>
          <w:p w:rsidR="00C449FA" w:rsidRDefault="00C449FA" w:rsidP="00EC4278">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0,60-0,799</w:t>
            </w:r>
          </w:p>
        </w:tc>
        <w:tc>
          <w:tcPr>
            <w:tcW w:w="4077" w:type="dxa"/>
          </w:tcPr>
          <w:p w:rsidR="00C449FA" w:rsidRDefault="00C449FA" w:rsidP="00EC4278">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Kuat</w:t>
            </w:r>
          </w:p>
        </w:tc>
      </w:tr>
      <w:tr w:rsidR="00C449FA" w:rsidTr="00EC4278">
        <w:tc>
          <w:tcPr>
            <w:tcW w:w="4076" w:type="dxa"/>
          </w:tcPr>
          <w:p w:rsidR="00C449FA" w:rsidRDefault="00C449FA" w:rsidP="00EC4278">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0,80-1,000</w:t>
            </w:r>
          </w:p>
        </w:tc>
        <w:tc>
          <w:tcPr>
            <w:tcW w:w="4077" w:type="dxa"/>
          </w:tcPr>
          <w:p w:rsidR="00C449FA" w:rsidRDefault="00C449FA" w:rsidP="00EC4278">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Sangat kuat</w:t>
            </w:r>
          </w:p>
        </w:tc>
      </w:tr>
    </w:tbl>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(Sugiyono, 2015)</w:t>
      </w:r>
    </w:p>
    <w:p w:rsidR="00C449FA" w:rsidRPr="00AE5509" w:rsidRDefault="00C449FA" w:rsidP="00C449FA">
      <w:pPr>
        <w:pStyle w:val="ListParagraph"/>
        <w:tabs>
          <w:tab w:val="left" w:pos="426"/>
          <w:tab w:val="left" w:pos="567"/>
        </w:tabs>
        <w:spacing w:after="0" w:line="480" w:lineRule="auto"/>
        <w:ind w:left="0"/>
        <w:jc w:val="both"/>
        <w:rPr>
          <w:rFonts w:ascii="Times New Roman" w:hAnsi="Times New Roman" w:cs="Times New Roman"/>
          <w:sz w:val="24"/>
          <w:szCs w:val="24"/>
        </w:rPr>
      </w:pPr>
    </w:p>
    <w:p w:rsidR="00C449FA" w:rsidRPr="00AE5509" w:rsidRDefault="00C449FA" w:rsidP="00C449FA">
      <w:pPr>
        <w:pStyle w:val="ListParagraph"/>
        <w:numPr>
          <w:ilvl w:val="0"/>
          <w:numId w:val="1"/>
        </w:numPr>
        <w:tabs>
          <w:tab w:val="left" w:pos="426"/>
        </w:tabs>
        <w:spacing w:after="0" w:line="480" w:lineRule="auto"/>
        <w:ind w:left="284" w:hanging="284"/>
        <w:jc w:val="both"/>
        <w:rPr>
          <w:rFonts w:ascii="Times New Roman" w:hAnsi="Times New Roman" w:cs="Times New Roman"/>
          <w:b/>
          <w:sz w:val="24"/>
          <w:szCs w:val="24"/>
        </w:rPr>
      </w:pPr>
      <w:r w:rsidRPr="00AE5509">
        <w:rPr>
          <w:rFonts w:ascii="Times New Roman" w:hAnsi="Times New Roman" w:cs="Times New Roman"/>
          <w:b/>
          <w:sz w:val="24"/>
          <w:szCs w:val="24"/>
        </w:rPr>
        <w:t xml:space="preserve"> Etika Penelitian</w:t>
      </w:r>
    </w:p>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Peneliti mengajukan permohonan telaah etik kepada komisi etik Poltekkes Kemenkes Malang sebelum pengambilan data dilakukan. Adapun kategori nilai-nilai etika yang diperhatikan oleh peneliti diantara sebagai berikut:</w:t>
      </w:r>
    </w:p>
    <w:p w:rsidR="00C449FA" w:rsidRPr="00AE5509" w:rsidRDefault="00C449FA" w:rsidP="00C449FA">
      <w:pPr>
        <w:pStyle w:val="ListParagraph"/>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3.12.1</w:t>
      </w:r>
      <w:r w:rsidRPr="00AE5509">
        <w:rPr>
          <w:rFonts w:ascii="Times New Roman" w:hAnsi="Times New Roman" w:cs="Times New Roman"/>
          <w:i/>
          <w:sz w:val="24"/>
          <w:szCs w:val="24"/>
        </w:rPr>
        <w:t xml:space="preserve"> Informed Consent</w:t>
      </w:r>
      <w:r w:rsidRPr="00AE5509">
        <w:rPr>
          <w:rFonts w:ascii="Times New Roman" w:hAnsi="Times New Roman" w:cs="Times New Roman"/>
          <w:sz w:val="24"/>
          <w:szCs w:val="24"/>
        </w:rPr>
        <w:t xml:space="preserve"> (Lembar Persetujuan Penelitian)</w:t>
      </w:r>
    </w:p>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r>
      <w:r>
        <w:rPr>
          <w:rFonts w:ascii="Times New Roman" w:hAnsi="Times New Roman" w:cs="Times New Roman"/>
          <w:sz w:val="24"/>
          <w:szCs w:val="24"/>
        </w:rPr>
        <w:t>Sebelum melakukan penelitian, peneliti memberikan penjelasan kepada calon responden tentang tujuan dari penelitian dan isi dari lembar persetujuan, setelah itu apabila calon responden telah mengerti dan bersedia menjadi responden, maka diberikan lembar persetujuan untuk ditanda tangani responden sendiri (Hidayat, 2014).</w:t>
      </w:r>
    </w:p>
    <w:p w:rsidR="00C449FA" w:rsidRPr="00AE5509" w:rsidRDefault="00C449FA" w:rsidP="00C449FA">
      <w:pPr>
        <w:pStyle w:val="ListParagraph"/>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 xml:space="preserve">3.12.2 </w:t>
      </w:r>
      <w:r w:rsidRPr="00AE5509">
        <w:rPr>
          <w:rFonts w:ascii="Times New Roman" w:hAnsi="Times New Roman" w:cs="Times New Roman"/>
          <w:i/>
          <w:sz w:val="24"/>
          <w:szCs w:val="24"/>
        </w:rPr>
        <w:t>Anonymity</w:t>
      </w:r>
      <w:r w:rsidRPr="00AE5509">
        <w:rPr>
          <w:rFonts w:ascii="Times New Roman" w:hAnsi="Times New Roman" w:cs="Times New Roman"/>
          <w:sz w:val="24"/>
          <w:szCs w:val="24"/>
        </w:rPr>
        <w:t xml:space="preserve"> (Tanpa Nama)</w:t>
      </w:r>
    </w:p>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Responden tidak perlu mencantumkan nama pada lembar pengumpulan data, tetapi cukup mencantumkan tanda tangan pada lembar persetujuan sebagai responden, untuk mengetahui keikutsertaan responden. Peneliti memberikan atau mencantumkan kode pada lembar kuesioner.</w:t>
      </w:r>
    </w:p>
    <w:p w:rsidR="00C449FA" w:rsidRPr="00AE5509" w:rsidRDefault="00C449FA" w:rsidP="00C449FA">
      <w:pPr>
        <w:pStyle w:val="ListParagraph"/>
        <w:numPr>
          <w:ilvl w:val="2"/>
          <w:numId w:val="1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br w:type="column"/>
      </w:r>
      <w:r w:rsidRPr="00AE5509">
        <w:rPr>
          <w:rFonts w:ascii="Times New Roman" w:hAnsi="Times New Roman" w:cs="Times New Roman"/>
          <w:sz w:val="24"/>
          <w:szCs w:val="24"/>
        </w:rPr>
        <w:lastRenderedPageBreak/>
        <w:t>Kerahasiaan (</w:t>
      </w:r>
      <w:r w:rsidRPr="00AE5509">
        <w:rPr>
          <w:rFonts w:ascii="Times New Roman" w:hAnsi="Times New Roman" w:cs="Times New Roman"/>
          <w:i/>
          <w:sz w:val="24"/>
          <w:szCs w:val="24"/>
        </w:rPr>
        <w:t>Confidentiality</w:t>
      </w:r>
      <w:r w:rsidRPr="00AE5509">
        <w:rPr>
          <w:rFonts w:ascii="Times New Roman" w:hAnsi="Times New Roman" w:cs="Times New Roman"/>
          <w:sz w:val="24"/>
          <w:szCs w:val="24"/>
        </w:rPr>
        <w:t>)</w:t>
      </w:r>
    </w:p>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Setiap orang mempunyai hak-hak dasar individu termasuk privasi dan kebebasan individu dalam memberikan informasi. Setiap orang berhak untuk tidak memberikan apa yang diketahuinya kepada orang lain (Notoatmodjo, 2010). Masalah ini merupakan masalah etik dengan memberikan jaminan kerahasiaan hasil penelitian, baik informasi maupun masalah-masalah lainnya. Semua informasi yang telah dikumpulkan dijamin kerahasiaannya oleh peneliti, hanya kelompok data tertentu yang akan dilaporkan pada hasil riset tertentu.</w:t>
      </w:r>
    </w:p>
    <w:p w:rsidR="00C449FA" w:rsidRPr="00AE5509" w:rsidRDefault="00C449FA" w:rsidP="00C449FA">
      <w:pPr>
        <w:pStyle w:val="ListParagraph"/>
        <w:numPr>
          <w:ilvl w:val="2"/>
          <w:numId w:val="13"/>
        </w:numPr>
        <w:spacing w:after="0" w:line="480" w:lineRule="auto"/>
        <w:ind w:left="709"/>
        <w:jc w:val="both"/>
        <w:rPr>
          <w:rFonts w:ascii="Times New Roman" w:hAnsi="Times New Roman" w:cs="Times New Roman"/>
          <w:sz w:val="24"/>
          <w:szCs w:val="24"/>
        </w:rPr>
      </w:pPr>
      <w:r w:rsidRPr="00AE5509">
        <w:rPr>
          <w:rFonts w:ascii="Times New Roman" w:hAnsi="Times New Roman" w:cs="Times New Roman"/>
          <w:sz w:val="24"/>
          <w:szCs w:val="24"/>
        </w:rPr>
        <w:t>Keadilan (</w:t>
      </w:r>
      <w:r w:rsidRPr="00AE5509">
        <w:rPr>
          <w:rFonts w:ascii="Times New Roman" w:hAnsi="Times New Roman" w:cs="Times New Roman"/>
          <w:i/>
          <w:sz w:val="24"/>
          <w:szCs w:val="24"/>
        </w:rPr>
        <w:t>Justice</w:t>
      </w:r>
      <w:r w:rsidRPr="00AE5509">
        <w:rPr>
          <w:rFonts w:ascii="Times New Roman" w:hAnsi="Times New Roman" w:cs="Times New Roman"/>
          <w:sz w:val="24"/>
          <w:szCs w:val="24"/>
        </w:rPr>
        <w:t>)</w:t>
      </w:r>
    </w:p>
    <w:p w:rsidR="00C449FA" w:rsidRPr="00AE5509" w:rsidRDefault="00C449FA" w:rsidP="00C449FA">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Keadilan dalam penelitian ini adalah semua responden mendapat perlakuan yang sama tanpa membedakan agama, budaya, kaya dan miskin.</w:t>
      </w:r>
    </w:p>
    <w:p w:rsidR="00C449FA" w:rsidRPr="003325A3" w:rsidRDefault="00C449FA" w:rsidP="00C449FA">
      <w:pPr>
        <w:pStyle w:val="ListParagraph"/>
        <w:numPr>
          <w:ilvl w:val="2"/>
          <w:numId w:val="13"/>
        </w:numPr>
        <w:spacing w:after="0" w:line="480" w:lineRule="auto"/>
        <w:ind w:left="709"/>
        <w:jc w:val="both"/>
        <w:rPr>
          <w:rFonts w:ascii="Times New Roman" w:hAnsi="Times New Roman" w:cs="Times New Roman"/>
          <w:sz w:val="24"/>
          <w:szCs w:val="24"/>
        </w:rPr>
      </w:pPr>
      <w:r w:rsidRPr="003325A3">
        <w:rPr>
          <w:rFonts w:ascii="Times New Roman" w:hAnsi="Times New Roman" w:cs="Times New Roman"/>
          <w:sz w:val="24"/>
          <w:szCs w:val="24"/>
        </w:rPr>
        <w:t>Asas Kemanfaatan (</w:t>
      </w:r>
      <w:r w:rsidRPr="003325A3">
        <w:rPr>
          <w:rFonts w:ascii="Times New Roman" w:hAnsi="Times New Roman" w:cs="Times New Roman"/>
          <w:i/>
          <w:sz w:val="24"/>
          <w:szCs w:val="24"/>
        </w:rPr>
        <w:t>Benefience</w:t>
      </w:r>
      <w:r w:rsidRPr="003325A3">
        <w:rPr>
          <w:rFonts w:ascii="Times New Roman" w:hAnsi="Times New Roman" w:cs="Times New Roman"/>
          <w:sz w:val="24"/>
          <w:szCs w:val="24"/>
        </w:rPr>
        <w:t>)</w:t>
      </w:r>
    </w:p>
    <w:p w:rsidR="007454AE" w:rsidRPr="00F94DED" w:rsidRDefault="00C449FA" w:rsidP="00C449FA">
      <w:pPr>
        <w:pStyle w:val="ListParagraph"/>
        <w:spacing w:after="0" w:line="480" w:lineRule="auto"/>
        <w:ind w:left="0" w:firstLine="567"/>
        <w:jc w:val="both"/>
        <w:rPr>
          <w:lang w:val="en-US"/>
        </w:rPr>
      </w:pPr>
      <w:r w:rsidRPr="00AE5509">
        <w:rPr>
          <w:rFonts w:ascii="Times New Roman" w:hAnsi="Times New Roman" w:cs="Times New Roman"/>
          <w:sz w:val="24"/>
          <w:szCs w:val="24"/>
        </w:rPr>
        <w:tab/>
        <w:t>Peneliti secara jelas mengetahui manfaat dan resiko yang terjadi. Penelitian dilakukan karena manfaat yang diperoleh lebih besar dari pada resiko atau dampak negatif yang akan terjadi. Penelitian yang dilakukan tidak membahayakan dan menjaga kesejahteraan manusia. Peneliti melaksanakan penelitian sesuai dengan prosedur penelitian guna mendapatkan hasil yang bermanfaat semaksimal mungkin bagi subjek penelitian dan dapat digeneralisasikan di tingkat populasi (</w:t>
      </w:r>
      <w:r w:rsidRPr="00AE5509">
        <w:rPr>
          <w:rFonts w:ascii="Times New Roman" w:hAnsi="Times New Roman" w:cs="Times New Roman"/>
          <w:i/>
          <w:sz w:val="24"/>
          <w:szCs w:val="24"/>
        </w:rPr>
        <w:t>beneficence</w:t>
      </w:r>
      <w:r w:rsidRPr="00AE5509">
        <w:rPr>
          <w:rFonts w:ascii="Times New Roman" w:hAnsi="Times New Roman" w:cs="Times New Roman"/>
          <w:sz w:val="24"/>
          <w:szCs w:val="24"/>
        </w:rPr>
        <w:t>). Peneliti melakukan penelitian dengan melibatkan responden untuk mendapatkan suatu konsep baru untuk kebaikan responden dan masyarakat</w:t>
      </w:r>
      <w:r>
        <w:rPr>
          <w:rFonts w:ascii="Times New Roman" w:hAnsi="Times New Roman" w:cs="Times New Roman"/>
          <w:sz w:val="24"/>
          <w:szCs w:val="24"/>
        </w:rPr>
        <w:t>.</w:t>
      </w:r>
      <w:bookmarkStart w:id="0" w:name="_GoBack"/>
      <w:bookmarkEnd w:id="0"/>
    </w:p>
    <w:sectPr w:rsidR="007454AE" w:rsidRPr="00F94DED" w:rsidSect="00BB53B0">
      <w:head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13C" w:rsidRDefault="00A8713C" w:rsidP="00A8713C">
      <w:pPr>
        <w:spacing w:after="0" w:line="240" w:lineRule="auto"/>
      </w:pPr>
      <w:r>
        <w:separator/>
      </w:r>
    </w:p>
  </w:endnote>
  <w:endnote w:type="continuationSeparator" w:id="0">
    <w:p w:rsidR="00A8713C" w:rsidRDefault="00A8713C" w:rsidP="00A8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FA" w:rsidRPr="007B4300" w:rsidRDefault="00C449FA" w:rsidP="00C449FA">
    <w:pPr>
      <w:pStyle w:val="Footer"/>
      <w:rPr>
        <w:rFonts w:ascii="Times New Roman" w:hAnsi="Times New Roman" w:cs="Times New Roman"/>
        <w:sz w:val="24"/>
        <w:szCs w:val="24"/>
      </w:rPr>
    </w:pPr>
  </w:p>
  <w:p w:rsidR="00C449FA" w:rsidRDefault="00C449FA" w:rsidP="00025D8A">
    <w:pPr>
      <w:pStyle w:val="Footer"/>
      <w:tabs>
        <w:tab w:val="clear" w:pos="9026"/>
        <w:tab w:val="left" w:pos="451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13C" w:rsidRDefault="00A8713C" w:rsidP="00A8713C">
      <w:pPr>
        <w:spacing w:after="0" w:line="240" w:lineRule="auto"/>
      </w:pPr>
      <w:r>
        <w:separator/>
      </w:r>
    </w:p>
  </w:footnote>
  <w:footnote w:type="continuationSeparator" w:id="0">
    <w:p w:rsidR="00A8713C" w:rsidRDefault="00A8713C" w:rsidP="00A87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FA" w:rsidRPr="00865021" w:rsidRDefault="00C449FA">
    <w:pPr>
      <w:pStyle w:val="Header"/>
      <w:jc w:val="right"/>
      <w:rPr>
        <w:rFonts w:ascii="Times New Roman" w:hAnsi="Times New Roman" w:cs="Times New Roman"/>
        <w:sz w:val="24"/>
        <w:szCs w:val="24"/>
      </w:rPr>
    </w:pPr>
  </w:p>
  <w:p w:rsidR="00C449FA" w:rsidRPr="00865021" w:rsidRDefault="00C449FA" w:rsidP="007B4300">
    <w:pPr>
      <w:pStyle w:val="Header"/>
      <w:tabs>
        <w:tab w:val="clear" w:pos="4513"/>
        <w:tab w:val="clear" w:pos="9026"/>
        <w:tab w:val="left" w:pos="1721"/>
      </w:tabs>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3C" w:rsidRPr="00A8713C" w:rsidRDefault="00A8713C" w:rsidP="00A8713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4DE"/>
    <w:multiLevelType w:val="hybridMultilevel"/>
    <w:tmpl w:val="F396569E"/>
    <w:lvl w:ilvl="0" w:tplc="706083DC">
      <w:start w:val="1"/>
      <w:numFmt w:val="bullet"/>
      <w:lvlText w:val="-"/>
      <w:lvlJc w:val="left"/>
      <w:pPr>
        <w:ind w:left="677" w:hanging="360"/>
      </w:pPr>
      <w:rPr>
        <w:rFonts w:ascii="Times New Roman" w:eastAsiaTheme="minorHAnsi" w:hAnsi="Times New Roman" w:cs="Times New Roman" w:hint="default"/>
      </w:rPr>
    </w:lvl>
    <w:lvl w:ilvl="1" w:tplc="04210003" w:tentative="1">
      <w:start w:val="1"/>
      <w:numFmt w:val="bullet"/>
      <w:lvlText w:val="o"/>
      <w:lvlJc w:val="left"/>
      <w:pPr>
        <w:ind w:left="1397" w:hanging="360"/>
      </w:pPr>
      <w:rPr>
        <w:rFonts w:ascii="Courier New" w:hAnsi="Courier New" w:cs="Courier New" w:hint="default"/>
      </w:rPr>
    </w:lvl>
    <w:lvl w:ilvl="2" w:tplc="04210005" w:tentative="1">
      <w:start w:val="1"/>
      <w:numFmt w:val="bullet"/>
      <w:lvlText w:val=""/>
      <w:lvlJc w:val="left"/>
      <w:pPr>
        <w:ind w:left="2117" w:hanging="360"/>
      </w:pPr>
      <w:rPr>
        <w:rFonts w:ascii="Wingdings" w:hAnsi="Wingdings" w:hint="default"/>
      </w:rPr>
    </w:lvl>
    <w:lvl w:ilvl="3" w:tplc="04210001" w:tentative="1">
      <w:start w:val="1"/>
      <w:numFmt w:val="bullet"/>
      <w:lvlText w:val=""/>
      <w:lvlJc w:val="left"/>
      <w:pPr>
        <w:ind w:left="2837" w:hanging="360"/>
      </w:pPr>
      <w:rPr>
        <w:rFonts w:ascii="Symbol" w:hAnsi="Symbol" w:hint="default"/>
      </w:rPr>
    </w:lvl>
    <w:lvl w:ilvl="4" w:tplc="04210003" w:tentative="1">
      <w:start w:val="1"/>
      <w:numFmt w:val="bullet"/>
      <w:lvlText w:val="o"/>
      <w:lvlJc w:val="left"/>
      <w:pPr>
        <w:ind w:left="3557" w:hanging="360"/>
      </w:pPr>
      <w:rPr>
        <w:rFonts w:ascii="Courier New" w:hAnsi="Courier New" w:cs="Courier New" w:hint="default"/>
      </w:rPr>
    </w:lvl>
    <w:lvl w:ilvl="5" w:tplc="04210005" w:tentative="1">
      <w:start w:val="1"/>
      <w:numFmt w:val="bullet"/>
      <w:lvlText w:val=""/>
      <w:lvlJc w:val="left"/>
      <w:pPr>
        <w:ind w:left="4277" w:hanging="360"/>
      </w:pPr>
      <w:rPr>
        <w:rFonts w:ascii="Wingdings" w:hAnsi="Wingdings" w:hint="default"/>
      </w:rPr>
    </w:lvl>
    <w:lvl w:ilvl="6" w:tplc="04210001" w:tentative="1">
      <w:start w:val="1"/>
      <w:numFmt w:val="bullet"/>
      <w:lvlText w:val=""/>
      <w:lvlJc w:val="left"/>
      <w:pPr>
        <w:ind w:left="4997" w:hanging="360"/>
      </w:pPr>
      <w:rPr>
        <w:rFonts w:ascii="Symbol" w:hAnsi="Symbol" w:hint="default"/>
      </w:rPr>
    </w:lvl>
    <w:lvl w:ilvl="7" w:tplc="04210003" w:tentative="1">
      <w:start w:val="1"/>
      <w:numFmt w:val="bullet"/>
      <w:lvlText w:val="o"/>
      <w:lvlJc w:val="left"/>
      <w:pPr>
        <w:ind w:left="5717" w:hanging="360"/>
      </w:pPr>
      <w:rPr>
        <w:rFonts w:ascii="Courier New" w:hAnsi="Courier New" w:cs="Courier New" w:hint="default"/>
      </w:rPr>
    </w:lvl>
    <w:lvl w:ilvl="8" w:tplc="04210005" w:tentative="1">
      <w:start w:val="1"/>
      <w:numFmt w:val="bullet"/>
      <w:lvlText w:val=""/>
      <w:lvlJc w:val="left"/>
      <w:pPr>
        <w:ind w:left="6437" w:hanging="360"/>
      </w:pPr>
      <w:rPr>
        <w:rFonts w:ascii="Wingdings" w:hAnsi="Wingdings" w:hint="default"/>
      </w:rPr>
    </w:lvl>
  </w:abstractNum>
  <w:abstractNum w:abstractNumId="1">
    <w:nsid w:val="03DF3852"/>
    <w:multiLevelType w:val="hybridMultilevel"/>
    <w:tmpl w:val="52A27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030B9"/>
    <w:multiLevelType w:val="hybridMultilevel"/>
    <w:tmpl w:val="E16A5E14"/>
    <w:lvl w:ilvl="0" w:tplc="298C2B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7375408"/>
    <w:multiLevelType w:val="multilevel"/>
    <w:tmpl w:val="FAAA1620"/>
    <w:lvl w:ilvl="0">
      <w:start w:val="3"/>
      <w:numFmt w:val="decimal"/>
      <w:lvlText w:val="%1"/>
      <w:lvlJc w:val="left"/>
      <w:pPr>
        <w:ind w:left="480" w:hanging="480"/>
      </w:pPr>
      <w:rPr>
        <w:rFonts w:hint="default"/>
        <w:b w:val="0"/>
      </w:rPr>
    </w:lvl>
    <w:lvl w:ilvl="1">
      <w:start w:val="8"/>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18C278E3"/>
    <w:multiLevelType w:val="hybridMultilevel"/>
    <w:tmpl w:val="77D81F92"/>
    <w:lvl w:ilvl="0" w:tplc="7AA8E06C">
      <w:start w:val="1"/>
      <w:numFmt w:val="decimal"/>
      <w:lvlText w:val="3.%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02521F"/>
    <w:multiLevelType w:val="multilevel"/>
    <w:tmpl w:val="8A4894BA"/>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14C5C6F"/>
    <w:multiLevelType w:val="hybridMultilevel"/>
    <w:tmpl w:val="73B8F01E"/>
    <w:lvl w:ilvl="0" w:tplc="CB3EC7B2">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
    <w:nsid w:val="33D357E6"/>
    <w:multiLevelType w:val="hybridMultilevel"/>
    <w:tmpl w:val="9B00C5BE"/>
    <w:lvl w:ilvl="0" w:tplc="F45C33AC">
      <w:start w:val="1"/>
      <w:numFmt w:val="decimal"/>
      <w:lvlText w:val="3.11.%1"/>
      <w:lvlJc w:val="left"/>
      <w:pPr>
        <w:ind w:left="1429" w:hanging="360"/>
      </w:pPr>
      <w:rPr>
        <w:rFonts w:hint="default"/>
        <w:b w:val="0"/>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36F76A32"/>
    <w:multiLevelType w:val="hybridMultilevel"/>
    <w:tmpl w:val="A992DE3E"/>
    <w:lvl w:ilvl="0" w:tplc="C9F2EB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84864CC"/>
    <w:multiLevelType w:val="hybridMultilevel"/>
    <w:tmpl w:val="954A9E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5A609E"/>
    <w:multiLevelType w:val="hybridMultilevel"/>
    <w:tmpl w:val="397CA4BA"/>
    <w:lvl w:ilvl="0" w:tplc="64488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59E1475"/>
    <w:multiLevelType w:val="multilevel"/>
    <w:tmpl w:val="611E4F9C"/>
    <w:lvl w:ilvl="0">
      <w:start w:val="3"/>
      <w:numFmt w:val="decimal"/>
      <w:lvlText w:val="%1"/>
      <w:lvlJc w:val="left"/>
      <w:pPr>
        <w:ind w:left="600" w:hanging="600"/>
      </w:pPr>
      <w:rPr>
        <w:rFonts w:hint="default"/>
        <w:i/>
      </w:rPr>
    </w:lvl>
    <w:lvl w:ilvl="1">
      <w:start w:val="10"/>
      <w:numFmt w:val="decimal"/>
      <w:lvlText w:val="%1.%2"/>
      <w:lvlJc w:val="left"/>
      <w:pPr>
        <w:ind w:left="1386" w:hanging="600"/>
      </w:pPr>
      <w:rPr>
        <w:rFonts w:hint="default"/>
        <w:i/>
      </w:rPr>
    </w:lvl>
    <w:lvl w:ilvl="2">
      <w:start w:val="1"/>
      <w:numFmt w:val="decimal"/>
      <w:lvlText w:val="%1.%2.%3"/>
      <w:lvlJc w:val="left"/>
      <w:pPr>
        <w:ind w:left="2564" w:hanging="720"/>
      </w:pPr>
      <w:rPr>
        <w:rFonts w:hint="default"/>
        <w:i w:val="0"/>
      </w:rPr>
    </w:lvl>
    <w:lvl w:ilvl="3">
      <w:start w:val="1"/>
      <w:numFmt w:val="decimal"/>
      <w:lvlText w:val="%1.%2.%3.%4"/>
      <w:lvlJc w:val="left"/>
      <w:pPr>
        <w:ind w:left="3078" w:hanging="720"/>
      </w:pPr>
      <w:rPr>
        <w:rFonts w:hint="default"/>
        <w:i/>
      </w:rPr>
    </w:lvl>
    <w:lvl w:ilvl="4">
      <w:start w:val="1"/>
      <w:numFmt w:val="decimal"/>
      <w:lvlText w:val="%1.%2.%3.%4.%5"/>
      <w:lvlJc w:val="left"/>
      <w:pPr>
        <w:ind w:left="4224" w:hanging="1080"/>
      </w:pPr>
      <w:rPr>
        <w:rFonts w:hint="default"/>
        <w:i/>
      </w:rPr>
    </w:lvl>
    <w:lvl w:ilvl="5">
      <w:start w:val="1"/>
      <w:numFmt w:val="decimal"/>
      <w:lvlText w:val="%1.%2.%3.%4.%5.%6"/>
      <w:lvlJc w:val="left"/>
      <w:pPr>
        <w:ind w:left="5010" w:hanging="1080"/>
      </w:pPr>
      <w:rPr>
        <w:rFonts w:hint="default"/>
        <w:i/>
      </w:rPr>
    </w:lvl>
    <w:lvl w:ilvl="6">
      <w:start w:val="1"/>
      <w:numFmt w:val="decimal"/>
      <w:lvlText w:val="%1.%2.%3.%4.%5.%6.%7"/>
      <w:lvlJc w:val="left"/>
      <w:pPr>
        <w:ind w:left="6156" w:hanging="1440"/>
      </w:pPr>
      <w:rPr>
        <w:rFonts w:hint="default"/>
        <w:i/>
      </w:rPr>
    </w:lvl>
    <w:lvl w:ilvl="7">
      <w:start w:val="1"/>
      <w:numFmt w:val="decimal"/>
      <w:lvlText w:val="%1.%2.%3.%4.%5.%6.%7.%8"/>
      <w:lvlJc w:val="left"/>
      <w:pPr>
        <w:ind w:left="6942" w:hanging="1440"/>
      </w:pPr>
      <w:rPr>
        <w:rFonts w:hint="default"/>
        <w:i/>
      </w:rPr>
    </w:lvl>
    <w:lvl w:ilvl="8">
      <w:start w:val="1"/>
      <w:numFmt w:val="decimal"/>
      <w:lvlText w:val="%1.%2.%3.%4.%5.%6.%7.%8.%9"/>
      <w:lvlJc w:val="left"/>
      <w:pPr>
        <w:ind w:left="8088" w:hanging="1800"/>
      </w:pPr>
      <w:rPr>
        <w:rFonts w:hint="default"/>
        <w:i/>
      </w:rPr>
    </w:lvl>
  </w:abstractNum>
  <w:abstractNum w:abstractNumId="12">
    <w:nsid w:val="5EAC3169"/>
    <w:multiLevelType w:val="hybridMultilevel"/>
    <w:tmpl w:val="745A2994"/>
    <w:lvl w:ilvl="0" w:tplc="867A8018">
      <w:start w:val="1"/>
      <w:numFmt w:val="decimal"/>
      <w:lvlText w:val="3.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3BB5108"/>
    <w:multiLevelType w:val="hybridMultilevel"/>
    <w:tmpl w:val="E4BC913E"/>
    <w:lvl w:ilvl="0" w:tplc="50544078">
      <w:start w:val="1"/>
      <w:numFmt w:val="decimal"/>
      <w:lvlText w:val="3.4.%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6F87505"/>
    <w:multiLevelType w:val="multilevel"/>
    <w:tmpl w:val="2B36345A"/>
    <w:lvl w:ilvl="0">
      <w:start w:val="3"/>
      <w:numFmt w:val="decimal"/>
      <w:lvlText w:val="%1"/>
      <w:lvlJc w:val="left"/>
      <w:pPr>
        <w:ind w:left="600" w:hanging="600"/>
      </w:pPr>
      <w:rPr>
        <w:rFonts w:hint="default"/>
      </w:rPr>
    </w:lvl>
    <w:lvl w:ilvl="1">
      <w:start w:val="12"/>
      <w:numFmt w:val="decimal"/>
      <w:lvlText w:val="%1.%2"/>
      <w:lvlJc w:val="left"/>
      <w:pPr>
        <w:ind w:left="883" w:hanging="6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678115A6"/>
    <w:multiLevelType w:val="hybridMultilevel"/>
    <w:tmpl w:val="CB9E0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9966028"/>
    <w:multiLevelType w:val="hybridMultilevel"/>
    <w:tmpl w:val="4D12401C"/>
    <w:lvl w:ilvl="0" w:tplc="3E3E30BA">
      <w:start w:val="1"/>
      <w:numFmt w:val="decimal"/>
      <w:lvlText w:val="3.5.%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7E5D09"/>
    <w:multiLevelType w:val="hybridMultilevel"/>
    <w:tmpl w:val="B5CAA4C4"/>
    <w:lvl w:ilvl="0" w:tplc="E988957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nsid w:val="77A26526"/>
    <w:multiLevelType w:val="multilevel"/>
    <w:tmpl w:val="7B6C5DBC"/>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2"/>
  </w:num>
  <w:num w:numId="3">
    <w:abstractNumId w:val="13"/>
  </w:num>
  <w:num w:numId="4">
    <w:abstractNumId w:val="6"/>
  </w:num>
  <w:num w:numId="5">
    <w:abstractNumId w:val="17"/>
  </w:num>
  <w:num w:numId="6">
    <w:abstractNumId w:val="16"/>
  </w:num>
  <w:num w:numId="7">
    <w:abstractNumId w:val="2"/>
  </w:num>
  <w:num w:numId="8">
    <w:abstractNumId w:val="8"/>
  </w:num>
  <w:num w:numId="9">
    <w:abstractNumId w:val="10"/>
  </w:num>
  <w:num w:numId="10">
    <w:abstractNumId w:val="3"/>
  </w:num>
  <w:num w:numId="11">
    <w:abstractNumId w:val="11"/>
  </w:num>
  <w:num w:numId="12">
    <w:abstractNumId w:val="7"/>
  </w:num>
  <w:num w:numId="13">
    <w:abstractNumId w:val="14"/>
  </w:num>
  <w:num w:numId="14">
    <w:abstractNumId w:val="15"/>
  </w:num>
  <w:num w:numId="15">
    <w:abstractNumId w:val="18"/>
  </w:num>
  <w:num w:numId="16">
    <w:abstractNumId w:val="5"/>
  </w:num>
  <w:num w:numId="17">
    <w:abstractNumId w:val="1"/>
  </w:num>
  <w:num w:numId="18">
    <w:abstractNumId w:val="9"/>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B0"/>
    <w:rsid w:val="00706B79"/>
    <w:rsid w:val="007454AE"/>
    <w:rsid w:val="007C435F"/>
    <w:rsid w:val="00A8713C"/>
    <w:rsid w:val="00B51ADD"/>
    <w:rsid w:val="00BB53B0"/>
    <w:rsid w:val="00C449FA"/>
    <w:rsid w:val="00C702EB"/>
    <w:rsid w:val="00F94D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B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DED"/>
    <w:pPr>
      <w:ind w:left="720"/>
      <w:contextualSpacing/>
    </w:pPr>
  </w:style>
  <w:style w:type="paragraph" w:styleId="Header">
    <w:name w:val="header"/>
    <w:basedOn w:val="Normal"/>
    <w:link w:val="Head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A8713C"/>
    <w:rPr>
      <w:lang w:val="en-US"/>
    </w:rPr>
  </w:style>
  <w:style w:type="paragraph" w:styleId="Footer">
    <w:name w:val="footer"/>
    <w:basedOn w:val="Normal"/>
    <w:link w:val="Foot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A8713C"/>
    <w:rPr>
      <w:lang w:val="en-US"/>
    </w:rPr>
  </w:style>
  <w:style w:type="table" w:styleId="TableGrid">
    <w:name w:val="Table Grid"/>
    <w:basedOn w:val="TableNormal"/>
    <w:uiPriority w:val="59"/>
    <w:rsid w:val="00C44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4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FA"/>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B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DED"/>
    <w:pPr>
      <w:ind w:left="720"/>
      <w:contextualSpacing/>
    </w:pPr>
  </w:style>
  <w:style w:type="paragraph" w:styleId="Header">
    <w:name w:val="header"/>
    <w:basedOn w:val="Normal"/>
    <w:link w:val="Head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A8713C"/>
    <w:rPr>
      <w:lang w:val="en-US"/>
    </w:rPr>
  </w:style>
  <w:style w:type="paragraph" w:styleId="Footer">
    <w:name w:val="footer"/>
    <w:basedOn w:val="Normal"/>
    <w:link w:val="Foot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A8713C"/>
    <w:rPr>
      <w:lang w:val="en-US"/>
    </w:rPr>
  </w:style>
  <w:style w:type="table" w:styleId="TableGrid">
    <w:name w:val="Table Grid"/>
    <w:basedOn w:val="TableNormal"/>
    <w:uiPriority w:val="59"/>
    <w:rsid w:val="00C44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4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FA"/>
    <w:rPr>
      <w:rFonts w:ascii="Tahoma" w:eastAsiaTheme="minorEastAsia"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2019-07-18T00:41:00Z</dcterms:created>
  <dcterms:modified xsi:type="dcterms:W3CDTF">2019-07-18T00:41:00Z</dcterms:modified>
</cp:coreProperties>
</file>