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5A35" w14:textId="77777777" w:rsidR="001B4570" w:rsidRPr="00250451" w:rsidRDefault="001B4570" w:rsidP="001B4570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BAB I</w:t>
      </w:r>
    </w:p>
    <w:p w14:paraId="5A098A47" w14:textId="77777777" w:rsidR="001B4570" w:rsidRPr="00250451" w:rsidRDefault="001B4570" w:rsidP="001B4570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PENDAHULUAN</w:t>
      </w:r>
    </w:p>
    <w:p w14:paraId="3B0ABCB4" w14:textId="77777777" w:rsidR="001B4570" w:rsidRPr="00250451" w:rsidRDefault="001B4570" w:rsidP="001B4570">
      <w:pPr>
        <w:pStyle w:val="ListParagraph"/>
        <w:numPr>
          <w:ilvl w:val="0"/>
          <w:numId w:val="8"/>
        </w:numPr>
        <w:spacing w:after="0" w:line="360" w:lineRule="auto"/>
        <w:ind w:left="426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Latar Belakang</w:t>
      </w:r>
    </w:p>
    <w:p w14:paraId="25F62959" w14:textId="77777777" w:rsidR="001B4570" w:rsidRPr="00250451" w:rsidRDefault="001B4570" w:rsidP="001B4570">
      <w:pPr>
        <w:spacing w:after="0" w:line="360" w:lineRule="auto"/>
        <w:ind w:left="426" w:firstLine="708"/>
        <w:jc w:val="both"/>
        <w:rPr>
          <w:rFonts w:ascii="Arial" w:hAnsi="Arial" w:cs="Arial"/>
        </w:rPr>
      </w:pPr>
      <w:proofErr w:type="spellStart"/>
      <w:r w:rsidRPr="00250451">
        <w:rPr>
          <w:rFonts w:ascii="Arial" w:hAnsi="Arial" w:cs="Arial"/>
        </w:rPr>
        <w:t>Olahraga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merupakan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gerak</w:t>
      </w:r>
      <w:proofErr w:type="spellEnd"/>
      <w:r w:rsidRPr="00250451">
        <w:rPr>
          <w:rFonts w:ascii="Arial" w:hAnsi="Arial" w:cs="Arial"/>
        </w:rPr>
        <w:t xml:space="preserve"> badan yang </w:t>
      </w:r>
      <w:proofErr w:type="spellStart"/>
      <w:r w:rsidRPr="00250451">
        <w:rPr>
          <w:rFonts w:ascii="Arial" w:hAnsi="Arial" w:cs="Arial"/>
        </w:rPr>
        <w:t>dilakuakan</w:t>
      </w:r>
      <w:proofErr w:type="spellEnd"/>
      <w:r w:rsidRPr="00250451">
        <w:rPr>
          <w:rFonts w:ascii="Arial" w:hAnsi="Arial" w:cs="Arial"/>
        </w:rPr>
        <w:t xml:space="preserve"> oleh </w:t>
      </w:r>
      <w:proofErr w:type="spellStart"/>
      <w:r w:rsidRPr="00250451">
        <w:rPr>
          <w:rFonts w:ascii="Arial" w:hAnsi="Arial" w:cs="Arial"/>
        </w:rPr>
        <w:t>satu</w:t>
      </w:r>
      <w:proofErr w:type="spellEnd"/>
      <w:r w:rsidRPr="00250451">
        <w:rPr>
          <w:rFonts w:ascii="Arial" w:hAnsi="Arial" w:cs="Arial"/>
        </w:rPr>
        <w:t xml:space="preserve"> orang </w:t>
      </w:r>
      <w:proofErr w:type="spellStart"/>
      <w:r w:rsidRPr="00250451">
        <w:rPr>
          <w:rFonts w:ascii="Arial" w:hAnsi="Arial" w:cs="Arial"/>
        </w:rPr>
        <w:t>atau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lebih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merupakan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regu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atau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proofErr w:type="gramStart"/>
      <w:r w:rsidRPr="00250451">
        <w:rPr>
          <w:rFonts w:ascii="Arial" w:hAnsi="Arial" w:cs="Arial"/>
        </w:rPr>
        <w:t>rombongan</w:t>
      </w:r>
      <w:proofErr w:type="spellEnd"/>
      <w:r w:rsidRPr="00250451">
        <w:rPr>
          <w:rFonts w:ascii="Arial" w:hAnsi="Arial" w:cs="Arial"/>
        </w:rPr>
        <w:t>(</w:t>
      </w:r>
      <w:proofErr w:type="spellStart"/>
      <w:proofErr w:type="gramEnd"/>
      <w:r w:rsidRPr="00250451">
        <w:rPr>
          <w:rFonts w:ascii="Arial" w:hAnsi="Arial" w:cs="Arial"/>
        </w:rPr>
        <w:t>Wasis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Dwiyogo</w:t>
      </w:r>
      <w:proofErr w:type="spellEnd"/>
      <w:r w:rsidRPr="00250451">
        <w:rPr>
          <w:rFonts w:ascii="Arial" w:hAnsi="Arial" w:cs="Arial"/>
        </w:rPr>
        <w:t xml:space="preserve">, 2009). Dari </w:t>
      </w:r>
      <w:proofErr w:type="spellStart"/>
      <w:r w:rsidRPr="00250451">
        <w:rPr>
          <w:rFonts w:ascii="Arial" w:hAnsi="Arial" w:cs="Arial"/>
        </w:rPr>
        <w:t>sekian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banyak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olahraga</w:t>
      </w:r>
      <w:proofErr w:type="spellEnd"/>
      <w:r w:rsidRPr="00250451">
        <w:rPr>
          <w:rFonts w:ascii="Arial" w:hAnsi="Arial" w:cs="Arial"/>
        </w:rPr>
        <w:t xml:space="preserve"> salah </w:t>
      </w:r>
      <w:proofErr w:type="spellStart"/>
      <w:r w:rsidRPr="00250451">
        <w:rPr>
          <w:rFonts w:ascii="Arial" w:hAnsi="Arial" w:cs="Arial"/>
        </w:rPr>
        <w:t>satunya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merupakan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sepakbola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Sepakbola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adalah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permainan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sangat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digemari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diseluruh</w:t>
      </w:r>
      <w:proofErr w:type="spellEnd"/>
      <w:r w:rsidRPr="00250451">
        <w:rPr>
          <w:rFonts w:ascii="Arial" w:hAnsi="Arial" w:cs="Arial"/>
        </w:rPr>
        <w:t xml:space="preserve"> dunia </w:t>
      </w:r>
      <w:proofErr w:type="spellStart"/>
      <w:r w:rsidRPr="00250451">
        <w:rPr>
          <w:rFonts w:ascii="Arial" w:hAnsi="Arial" w:cs="Arial"/>
        </w:rPr>
        <w:t>termasuk</w:t>
      </w:r>
      <w:proofErr w:type="spellEnd"/>
      <w:r w:rsidRPr="00250451">
        <w:rPr>
          <w:rFonts w:ascii="Arial" w:hAnsi="Arial" w:cs="Arial"/>
        </w:rPr>
        <w:t xml:space="preserve"> di </w:t>
      </w:r>
      <w:proofErr w:type="spellStart"/>
      <w:r w:rsidRPr="00250451">
        <w:rPr>
          <w:rFonts w:ascii="Arial" w:hAnsi="Arial" w:cs="Arial"/>
        </w:rPr>
        <w:t>indonesia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Depkes</w:t>
      </w:r>
      <w:proofErr w:type="spellEnd"/>
      <w:r w:rsidRPr="00250451">
        <w:rPr>
          <w:rFonts w:ascii="Arial" w:hAnsi="Arial" w:cs="Arial"/>
        </w:rPr>
        <w:t xml:space="preserve"> RI (2002) </w:t>
      </w:r>
      <w:proofErr w:type="spellStart"/>
      <w:r w:rsidRPr="00250451">
        <w:rPr>
          <w:rFonts w:ascii="Arial" w:hAnsi="Arial" w:cs="Arial"/>
        </w:rPr>
        <w:t>menambahkan</w:t>
      </w:r>
      <w:proofErr w:type="spellEnd"/>
      <w:r w:rsidRPr="00250451">
        <w:rPr>
          <w:rFonts w:ascii="Arial" w:hAnsi="Arial" w:cs="Arial"/>
        </w:rPr>
        <w:t xml:space="preserve"> salah </w:t>
      </w:r>
      <w:proofErr w:type="spellStart"/>
      <w:r w:rsidRPr="00250451">
        <w:rPr>
          <w:rFonts w:ascii="Arial" w:hAnsi="Arial" w:cs="Arial"/>
        </w:rPr>
        <w:t>satu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faktor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perlu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diperhatikan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hal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upaya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memenuhi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kecukupan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gizi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sepakbola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meningkatkan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prestasi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Permainan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sepak</w:t>
      </w:r>
      <w:proofErr w:type="spellEnd"/>
      <w:r w:rsidRPr="00250451">
        <w:rPr>
          <w:rFonts w:ascii="Arial" w:hAnsi="Arial" w:cs="Arial"/>
        </w:rPr>
        <w:t xml:space="preserve"> bola </w:t>
      </w:r>
      <w:proofErr w:type="spellStart"/>
      <w:r w:rsidRPr="00250451">
        <w:rPr>
          <w:rFonts w:ascii="Arial" w:hAnsi="Arial" w:cs="Arial"/>
        </w:rPr>
        <w:t>sangat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membutuhkan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energi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tinggi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disertakan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kebutuhan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energi</w:t>
      </w:r>
      <w:proofErr w:type="spellEnd"/>
      <w:r w:rsidRPr="00250451">
        <w:rPr>
          <w:rFonts w:ascii="Arial" w:hAnsi="Arial" w:cs="Arial"/>
        </w:rPr>
        <w:t xml:space="preserve">/ </w:t>
      </w:r>
      <w:proofErr w:type="spellStart"/>
      <w:r w:rsidRPr="00250451">
        <w:rPr>
          <w:rFonts w:ascii="Arial" w:hAnsi="Arial" w:cs="Arial"/>
        </w:rPr>
        <w:t>kalori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sangat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berat</w:t>
      </w:r>
      <w:proofErr w:type="spellEnd"/>
      <w:r w:rsidRPr="00250451">
        <w:rPr>
          <w:rFonts w:ascii="Arial" w:hAnsi="Arial" w:cs="Arial"/>
        </w:rPr>
        <w:t xml:space="preserve">. </w:t>
      </w:r>
    </w:p>
    <w:p w14:paraId="6F9CFAA5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bookmarkStart w:id="0" w:name="_Hlk519667561"/>
      <w:proofErr w:type="spellStart"/>
      <w:r w:rsidRPr="00250451">
        <w:rPr>
          <w:rFonts w:ascii="Arial" w:hAnsi="Arial" w:cs="Arial"/>
        </w:rPr>
        <w:t>Permainan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sepakbola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memerlukan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keterampilan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berhubungan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kebugaran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tubuh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yaitu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kekuatan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atau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daya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ledak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kecepatan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kelincahan</w:t>
      </w:r>
      <w:proofErr w:type="spellEnd"/>
      <w:r w:rsidRPr="00250451">
        <w:rPr>
          <w:rFonts w:ascii="Arial" w:hAnsi="Arial" w:cs="Arial"/>
        </w:rPr>
        <w:t xml:space="preserve"> (Depkes,2002). </w:t>
      </w:r>
      <w:proofErr w:type="spellStart"/>
      <w:r w:rsidRPr="00250451">
        <w:rPr>
          <w:rFonts w:ascii="Arial" w:hAnsi="Arial" w:cs="Arial"/>
        </w:rPr>
        <w:t>Sepakbola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menggunakan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metabolisme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aerobik-anaerobik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Aktivitas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anaerobik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dimaksud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adalah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gerakan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melempar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mengoper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menendang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Sedangkan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aktivitas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aerobik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yaitu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berjalan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berlari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kecepatan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sedang</w:t>
      </w:r>
      <w:proofErr w:type="spellEnd"/>
      <w:r w:rsidRPr="00250451">
        <w:rPr>
          <w:rFonts w:ascii="Arial" w:hAnsi="Arial" w:cs="Arial"/>
        </w:rPr>
        <w:t xml:space="preserve">, dan </w:t>
      </w:r>
      <w:proofErr w:type="spellStart"/>
      <w:r w:rsidRPr="00250451">
        <w:rPr>
          <w:rFonts w:ascii="Arial" w:hAnsi="Arial" w:cs="Arial"/>
        </w:rPr>
        <w:t>berdiri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waktu</w:t>
      </w:r>
      <w:proofErr w:type="spellEnd"/>
      <w:r w:rsidRPr="00250451">
        <w:rPr>
          <w:rFonts w:ascii="Arial" w:hAnsi="Arial" w:cs="Arial"/>
        </w:rPr>
        <w:t xml:space="preserve"> lama, </w:t>
      </w:r>
      <w:proofErr w:type="spellStart"/>
      <w:r w:rsidRPr="00250451">
        <w:rPr>
          <w:rFonts w:ascii="Arial" w:hAnsi="Arial" w:cs="Arial"/>
        </w:rPr>
        <w:t>metabolisme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juga </w:t>
      </w:r>
      <w:proofErr w:type="spellStart"/>
      <w:r w:rsidRPr="00250451">
        <w:rPr>
          <w:rFonts w:ascii="Arial" w:hAnsi="Arial" w:cs="Arial"/>
        </w:rPr>
        <w:t>digunakan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cabang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olahraga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seperti</w:t>
      </w:r>
      <w:proofErr w:type="spellEnd"/>
      <w:r w:rsidRPr="00250451">
        <w:rPr>
          <w:rFonts w:ascii="Arial" w:hAnsi="Arial" w:cs="Arial"/>
        </w:rPr>
        <w:t xml:space="preserve"> basket, </w:t>
      </w:r>
      <w:proofErr w:type="spellStart"/>
      <w:r w:rsidRPr="00250451">
        <w:rPr>
          <w:rFonts w:ascii="Arial" w:hAnsi="Arial" w:cs="Arial"/>
        </w:rPr>
        <w:t>hoki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olahraga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beregu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lainnya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Kemenkes</w:t>
      </w:r>
      <w:proofErr w:type="spellEnd"/>
      <w:r w:rsidRPr="00250451">
        <w:rPr>
          <w:rFonts w:ascii="Arial" w:hAnsi="Arial" w:cs="Arial"/>
        </w:rPr>
        <w:t>, 2014)</w:t>
      </w:r>
    </w:p>
    <w:bookmarkEnd w:id="0"/>
    <w:p w14:paraId="7448786F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r w:rsidRPr="00250451">
        <w:rPr>
          <w:rFonts w:ascii="Arial" w:hAnsi="Arial" w:cs="Arial"/>
          <w:lang w:val="id-ID"/>
        </w:rPr>
        <w:t>Daya tahan merupakan salah satu komponen utama dalam setiap kegiatan cabang olahraga yang digunakan sebagai parameter untuk mengetahui tingkat kebugaran jasmani seorang atlet (Sukadiyanto,2005). Berdasarkan penggunan s</w:t>
      </w:r>
      <w:proofErr w:type="spellStart"/>
      <w:r w:rsidRPr="00250451">
        <w:rPr>
          <w:rFonts w:ascii="Arial" w:hAnsi="Arial" w:cs="Arial"/>
        </w:rPr>
        <w:t>i</w:t>
      </w:r>
      <w:proofErr w:type="spellEnd"/>
      <w:r w:rsidRPr="00250451">
        <w:rPr>
          <w:rFonts w:ascii="Arial" w:hAnsi="Arial" w:cs="Arial"/>
          <w:lang w:val="id-ID"/>
        </w:rPr>
        <w:t>stem energi</w:t>
      </w:r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ketahanan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dibedakan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menjadi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ketahanan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aerob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anaerob</w:t>
      </w:r>
      <w:proofErr w:type="spellEnd"/>
      <w:r w:rsidRPr="00250451">
        <w:rPr>
          <w:rFonts w:ascii="Arial" w:hAnsi="Arial" w:cs="Arial"/>
        </w:rPr>
        <w:t xml:space="preserve"> (Maqsalmina,2007). </w:t>
      </w:r>
      <w:proofErr w:type="spellStart"/>
      <w:r w:rsidRPr="00250451">
        <w:rPr>
          <w:rFonts w:ascii="Arial" w:hAnsi="Arial" w:cs="Arial"/>
        </w:rPr>
        <w:t>Ketahanan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aerob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merupakan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seseorang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mengatasi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beban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latihan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jangka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waktu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lebih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tiga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menit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secara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terus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menerus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Menurut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Lutan</w:t>
      </w:r>
      <w:proofErr w:type="spellEnd"/>
      <w:r w:rsidRPr="00250451">
        <w:rPr>
          <w:rFonts w:ascii="Arial" w:hAnsi="Arial" w:cs="Arial"/>
        </w:rPr>
        <w:t xml:space="preserve"> (2001) </w:t>
      </w:r>
      <w:proofErr w:type="spellStart"/>
      <w:r w:rsidRPr="00250451">
        <w:rPr>
          <w:rFonts w:ascii="Arial" w:hAnsi="Arial" w:cs="Arial"/>
        </w:rPr>
        <w:t>menyatakan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bahwa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secara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teknis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pengertian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istilah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kardio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jantung</w:t>
      </w:r>
      <w:proofErr w:type="spellEnd"/>
      <w:r w:rsidRPr="00250451">
        <w:rPr>
          <w:rFonts w:ascii="Arial" w:hAnsi="Arial" w:cs="Arial"/>
        </w:rPr>
        <w:t xml:space="preserve">), </w:t>
      </w:r>
      <w:proofErr w:type="spellStart"/>
      <w:r w:rsidRPr="00250451">
        <w:rPr>
          <w:rFonts w:ascii="Arial" w:hAnsi="Arial" w:cs="Arial"/>
        </w:rPr>
        <w:t>vaskuler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pembuluh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darah</w:t>
      </w:r>
      <w:proofErr w:type="spellEnd"/>
      <w:r w:rsidRPr="00250451">
        <w:rPr>
          <w:rFonts w:ascii="Arial" w:hAnsi="Arial" w:cs="Arial"/>
        </w:rPr>
        <w:t xml:space="preserve">), </w:t>
      </w:r>
      <w:proofErr w:type="spellStart"/>
      <w:r w:rsidRPr="00250451">
        <w:rPr>
          <w:rFonts w:ascii="Arial" w:hAnsi="Arial" w:cs="Arial"/>
        </w:rPr>
        <w:t>respirasi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paru-paru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ventilasi</w:t>
      </w:r>
      <w:proofErr w:type="spellEnd"/>
      <w:r w:rsidRPr="00250451">
        <w:rPr>
          <w:rFonts w:ascii="Arial" w:hAnsi="Arial" w:cs="Arial"/>
        </w:rPr>
        <w:t xml:space="preserve">), dan </w:t>
      </w:r>
      <w:proofErr w:type="spellStart"/>
      <w:r w:rsidRPr="00250451">
        <w:rPr>
          <w:rFonts w:ascii="Arial" w:hAnsi="Arial" w:cs="Arial"/>
        </w:rPr>
        <w:t>aerobik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bekerja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), </w:t>
      </w:r>
      <w:proofErr w:type="spellStart"/>
      <w:r w:rsidRPr="00250451">
        <w:rPr>
          <w:rFonts w:ascii="Arial" w:hAnsi="Arial" w:cs="Arial"/>
        </w:rPr>
        <w:t>memang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sekilas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berbeda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tetapi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istilah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saling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berkitan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erat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lainnya</w:t>
      </w:r>
      <w:proofErr w:type="spellEnd"/>
      <w:r w:rsidRPr="00250451">
        <w:rPr>
          <w:rFonts w:ascii="Arial" w:hAnsi="Arial" w:cs="Arial"/>
        </w:rPr>
        <w:t xml:space="preserve">. </w:t>
      </w:r>
    </w:p>
    <w:p w14:paraId="1B413B21" w14:textId="77777777" w:rsidR="001B4570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</w:p>
    <w:p w14:paraId="30861DC2" w14:textId="77777777" w:rsidR="001B4570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</w:p>
    <w:p w14:paraId="24305ADE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r w:rsidRPr="00250451">
        <w:rPr>
          <w:rFonts w:ascii="Arial" w:hAnsi="Arial" w:cs="Arial"/>
        </w:rPr>
        <w:lastRenderedPageBreak/>
        <w:t xml:space="preserve">Cabrera, et al (2008) </w:t>
      </w:r>
      <w:proofErr w:type="spellStart"/>
      <w:r w:rsidRPr="00250451">
        <w:rPr>
          <w:rFonts w:ascii="Arial" w:hAnsi="Arial" w:cs="Arial"/>
        </w:rPr>
        <w:t>menyatakan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bahwa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pengukuran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ketahanan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aerobik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dilakukan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cara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mengukur</w:t>
      </w:r>
      <w:proofErr w:type="spellEnd"/>
      <w:r w:rsidRPr="00250451">
        <w:rPr>
          <w:rFonts w:ascii="Arial" w:hAnsi="Arial" w:cs="Arial"/>
        </w:rPr>
        <w:t xml:space="preserve"> volume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maksimal</w:t>
      </w:r>
      <w:proofErr w:type="spellEnd"/>
      <w:r w:rsidRPr="00250451">
        <w:rPr>
          <w:rFonts w:ascii="Arial" w:hAnsi="Arial" w:cs="Arial"/>
        </w:rPr>
        <w:t xml:space="preserve"> (VO</w:t>
      </w:r>
      <w:r w:rsidRPr="00250451">
        <w:rPr>
          <w:rFonts w:ascii="Arial" w:hAnsi="Arial" w:cs="Arial"/>
          <w:vertAlign w:val="superscript"/>
        </w:rPr>
        <w:softHyphen/>
      </w:r>
      <w:r w:rsidRPr="00250451">
        <w:rPr>
          <w:rFonts w:ascii="Arial" w:hAnsi="Arial" w:cs="Arial"/>
          <w:vertAlign w:val="subscript"/>
        </w:rPr>
        <w:t xml:space="preserve">2 </w:t>
      </w:r>
      <w:r w:rsidRPr="00250451">
        <w:rPr>
          <w:rFonts w:ascii="Arial" w:hAnsi="Arial" w:cs="Arial"/>
        </w:rPr>
        <w:t xml:space="preserve">max). </w:t>
      </w:r>
      <w:proofErr w:type="spellStart"/>
      <w:r w:rsidRPr="00250451">
        <w:rPr>
          <w:rFonts w:ascii="Arial" w:hAnsi="Arial" w:cs="Arial"/>
        </w:rPr>
        <w:t>Menurut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Cyntia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Rozana</w:t>
      </w:r>
      <w:proofErr w:type="spellEnd"/>
      <w:r w:rsidRPr="00250451">
        <w:rPr>
          <w:rFonts w:ascii="Arial" w:hAnsi="Arial" w:cs="Arial"/>
        </w:rPr>
        <w:t xml:space="preserve"> (2010) </w:t>
      </w:r>
      <w:proofErr w:type="spellStart"/>
      <w:r w:rsidRPr="00250451">
        <w:rPr>
          <w:rFonts w:ascii="Arial" w:hAnsi="Arial" w:cs="Arial"/>
        </w:rPr>
        <w:t>nilai</w:t>
      </w:r>
      <w:proofErr w:type="spellEnd"/>
      <w:r w:rsidRPr="00250451">
        <w:rPr>
          <w:rFonts w:ascii="Arial" w:hAnsi="Arial" w:cs="Arial"/>
        </w:rPr>
        <w:t xml:space="preserve"> VO</w:t>
      </w:r>
      <w:r w:rsidRPr="00250451">
        <w:rPr>
          <w:rFonts w:ascii="Arial" w:hAnsi="Arial" w:cs="Arial"/>
          <w:vertAlign w:val="subscript"/>
        </w:rPr>
        <w:t>2</w:t>
      </w:r>
      <w:r w:rsidRPr="00250451">
        <w:rPr>
          <w:rFonts w:ascii="Arial" w:hAnsi="Arial" w:cs="Arial"/>
        </w:rPr>
        <w:t xml:space="preserve">max </w:t>
      </w:r>
      <w:proofErr w:type="spellStart"/>
      <w:r w:rsidRPr="00250451">
        <w:rPr>
          <w:rFonts w:ascii="Arial" w:hAnsi="Arial" w:cs="Arial"/>
        </w:rPr>
        <w:t>menggambarkan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nilai</w:t>
      </w:r>
      <w:proofErr w:type="spellEnd"/>
      <w:r w:rsidRPr="00250451">
        <w:rPr>
          <w:rFonts w:ascii="Arial" w:hAnsi="Arial" w:cs="Arial"/>
        </w:rPr>
        <w:t xml:space="preserve"> transport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secara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maksimal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dari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mitokondria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memproduksi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energi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Maqsalmina</w:t>
      </w:r>
      <w:proofErr w:type="spellEnd"/>
      <w:r w:rsidRPr="00250451">
        <w:rPr>
          <w:rFonts w:ascii="Arial" w:hAnsi="Arial" w:cs="Arial"/>
        </w:rPr>
        <w:t xml:space="preserve"> (2007) </w:t>
      </w:r>
      <w:proofErr w:type="spellStart"/>
      <w:r w:rsidRPr="00250451">
        <w:rPr>
          <w:rFonts w:ascii="Arial" w:hAnsi="Arial" w:cs="Arial"/>
        </w:rPr>
        <w:t>menambahkan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bahwa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dengan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daya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tahan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tinggi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memiliki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niai</w:t>
      </w:r>
      <w:proofErr w:type="spellEnd"/>
      <w:r w:rsidRPr="00250451">
        <w:rPr>
          <w:rFonts w:ascii="Arial" w:hAnsi="Arial" w:cs="Arial"/>
        </w:rPr>
        <w:t xml:space="preserve"> VO</w:t>
      </w:r>
      <w:r w:rsidRPr="00250451">
        <w:rPr>
          <w:rFonts w:ascii="Arial" w:hAnsi="Arial" w:cs="Arial"/>
          <w:vertAlign w:val="subscript"/>
        </w:rPr>
        <w:t>2</w:t>
      </w:r>
      <w:r w:rsidRPr="00250451">
        <w:rPr>
          <w:rFonts w:ascii="Arial" w:hAnsi="Arial" w:cs="Arial"/>
        </w:rPr>
        <w:t xml:space="preserve">max yang </w:t>
      </w:r>
      <w:proofErr w:type="spellStart"/>
      <w:r w:rsidRPr="00250451">
        <w:rPr>
          <w:rFonts w:ascii="Arial" w:hAnsi="Arial" w:cs="Arial"/>
        </w:rPr>
        <w:t>tinggi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melakukan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latihan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fisik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lebih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kuat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dibandingkan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mempunyai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daya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tahan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rendah</w:t>
      </w:r>
      <w:proofErr w:type="spellEnd"/>
      <w:r w:rsidRPr="00250451">
        <w:rPr>
          <w:rFonts w:ascii="Arial" w:hAnsi="Arial" w:cs="Arial"/>
        </w:rPr>
        <w:t xml:space="preserve">. </w:t>
      </w:r>
      <w:proofErr w:type="spellStart"/>
      <w:r w:rsidRPr="00250451">
        <w:rPr>
          <w:rFonts w:ascii="Arial" w:hAnsi="Arial" w:cs="Arial"/>
        </w:rPr>
        <w:t>Faktor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mempengaruhi</w:t>
      </w:r>
      <w:proofErr w:type="spellEnd"/>
      <w:r w:rsidRPr="00250451">
        <w:rPr>
          <w:rFonts w:ascii="Arial" w:hAnsi="Arial" w:cs="Arial"/>
        </w:rPr>
        <w:t xml:space="preserve"> VO</w:t>
      </w:r>
      <w:r w:rsidRPr="00250451">
        <w:rPr>
          <w:rFonts w:ascii="Arial" w:hAnsi="Arial" w:cs="Arial"/>
          <w:vertAlign w:val="subscript"/>
        </w:rPr>
        <w:t>2</w:t>
      </w:r>
      <w:r w:rsidRPr="00250451">
        <w:rPr>
          <w:rFonts w:ascii="Arial" w:hAnsi="Arial" w:cs="Arial"/>
        </w:rPr>
        <w:t xml:space="preserve">Max </w:t>
      </w:r>
      <w:proofErr w:type="spellStart"/>
      <w:r w:rsidRPr="00250451">
        <w:rPr>
          <w:rFonts w:ascii="Arial" w:hAnsi="Arial" w:cs="Arial"/>
        </w:rPr>
        <w:t>adalah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umur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latihan</w:t>
      </w:r>
      <w:proofErr w:type="spellEnd"/>
      <w:r w:rsidRPr="00250451">
        <w:rPr>
          <w:rFonts w:ascii="Arial" w:hAnsi="Arial" w:cs="Arial"/>
        </w:rPr>
        <w:t xml:space="preserve">, dan </w:t>
      </w:r>
      <w:proofErr w:type="spellStart"/>
      <w:r w:rsidRPr="00250451">
        <w:rPr>
          <w:rFonts w:ascii="Arial" w:hAnsi="Arial" w:cs="Arial"/>
        </w:rPr>
        <w:t>ketinggian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tempat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geografis</w:t>
      </w:r>
      <w:proofErr w:type="spellEnd"/>
      <w:r w:rsidRPr="00250451">
        <w:rPr>
          <w:rFonts w:ascii="Arial" w:hAnsi="Arial" w:cs="Arial"/>
        </w:rPr>
        <w:t xml:space="preserve">), dan </w:t>
      </w:r>
      <w:proofErr w:type="spellStart"/>
      <w:r w:rsidRPr="00250451">
        <w:rPr>
          <w:rFonts w:ascii="Arial" w:hAnsi="Arial" w:cs="Arial"/>
        </w:rPr>
        <w:t>faktor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psikologis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yaitu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kemampuan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jaringan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menggunakan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proses </w:t>
      </w:r>
      <w:proofErr w:type="spellStart"/>
      <w:r w:rsidRPr="00250451">
        <w:rPr>
          <w:rFonts w:ascii="Arial" w:hAnsi="Arial" w:cs="Arial"/>
        </w:rPr>
        <w:t>produksi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energi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tubuh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kemampuan</w:t>
      </w:r>
      <w:proofErr w:type="spellEnd"/>
      <w:r w:rsidRPr="00250451">
        <w:rPr>
          <w:rFonts w:ascii="Arial" w:hAnsi="Arial" w:cs="Arial"/>
        </w:rPr>
        <w:t xml:space="preserve"> system </w:t>
      </w:r>
      <w:proofErr w:type="spellStart"/>
      <w:r w:rsidRPr="00250451">
        <w:rPr>
          <w:rFonts w:ascii="Arial" w:hAnsi="Arial" w:cs="Arial"/>
        </w:rPr>
        <w:t>syaraf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jantung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paru-paru</w:t>
      </w:r>
      <w:proofErr w:type="spellEnd"/>
      <w:r w:rsidRPr="00250451">
        <w:rPr>
          <w:rFonts w:ascii="Arial" w:hAnsi="Arial" w:cs="Arial"/>
        </w:rPr>
        <w:t xml:space="preserve"> (cardiovascular)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mengangkut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jaringan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>.  (Baharudin,2015).</w:t>
      </w:r>
    </w:p>
    <w:p w14:paraId="6E1AC3BF" w14:textId="77777777" w:rsidR="001B4570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r w:rsidRPr="00250451">
        <w:rPr>
          <w:rFonts w:ascii="Arial" w:hAnsi="Arial" w:cs="Arial"/>
        </w:rPr>
        <w:t xml:space="preserve">Salah </w:t>
      </w:r>
      <w:proofErr w:type="spellStart"/>
      <w:r w:rsidRPr="00250451">
        <w:rPr>
          <w:rFonts w:ascii="Arial" w:hAnsi="Arial" w:cs="Arial"/>
        </w:rPr>
        <w:t>satu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faktor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mempengaruhi</w:t>
      </w:r>
      <w:proofErr w:type="spellEnd"/>
      <w:r w:rsidRPr="00250451">
        <w:rPr>
          <w:rFonts w:ascii="Arial" w:hAnsi="Arial" w:cs="Arial"/>
        </w:rPr>
        <w:t xml:space="preserve"> VO</w:t>
      </w:r>
      <w:r w:rsidRPr="00250451">
        <w:rPr>
          <w:rFonts w:ascii="Arial" w:hAnsi="Arial" w:cs="Arial"/>
          <w:vertAlign w:val="subscript"/>
        </w:rPr>
        <w:t xml:space="preserve">2 </w:t>
      </w:r>
      <w:r w:rsidRPr="00250451">
        <w:rPr>
          <w:rFonts w:ascii="Arial" w:hAnsi="Arial" w:cs="Arial"/>
        </w:rPr>
        <w:t xml:space="preserve">max </w:t>
      </w:r>
      <w:proofErr w:type="spellStart"/>
      <w:r w:rsidRPr="00250451">
        <w:rPr>
          <w:rFonts w:ascii="Arial" w:hAnsi="Arial" w:cs="Arial"/>
        </w:rPr>
        <w:t>adalah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sistem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jaringan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kemampuan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sistem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syaraf</w:t>
      </w:r>
      <w:proofErr w:type="spellEnd"/>
      <w:r w:rsidRPr="00250451">
        <w:rPr>
          <w:rFonts w:ascii="Arial" w:hAnsi="Arial" w:cs="Arial"/>
        </w:rPr>
        <w:t xml:space="preserve">. 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berperan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penting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penyampaian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implus-implus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saraf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serat-serat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dan juga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kemampuan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berkontraksi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Nasution</w:t>
      </w:r>
      <w:proofErr w:type="spellEnd"/>
      <w:r w:rsidRPr="00250451">
        <w:rPr>
          <w:rFonts w:ascii="Arial" w:hAnsi="Arial" w:cs="Arial"/>
        </w:rPr>
        <w:t xml:space="preserve"> dan Darwin, 1998).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penelitian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dilakukan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Andani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Widyastutik</w:t>
      </w:r>
      <w:proofErr w:type="spellEnd"/>
      <w:r w:rsidRPr="00250451">
        <w:rPr>
          <w:rFonts w:ascii="Arial" w:hAnsi="Arial" w:cs="Arial"/>
        </w:rPr>
        <w:t xml:space="preserve"> (2016) jus </w:t>
      </w:r>
      <w:proofErr w:type="spellStart"/>
      <w:r w:rsidRPr="00250451">
        <w:rPr>
          <w:rFonts w:ascii="Arial" w:hAnsi="Arial" w:cs="Arial"/>
        </w:rPr>
        <w:t>jeruk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manis</w:t>
      </w:r>
      <w:proofErr w:type="spellEnd"/>
      <w:r w:rsidRPr="00250451">
        <w:rPr>
          <w:rFonts w:ascii="Arial" w:hAnsi="Arial" w:cs="Arial"/>
        </w:rPr>
        <w:t xml:space="preserve"> (</w:t>
      </w:r>
      <w:r w:rsidRPr="00250451">
        <w:rPr>
          <w:rFonts w:ascii="Arial" w:hAnsi="Arial" w:cs="Arial"/>
          <w:i/>
        </w:rPr>
        <w:t xml:space="preserve">Citrus </w:t>
      </w:r>
      <w:proofErr w:type="spellStart"/>
      <w:r w:rsidRPr="00250451">
        <w:rPr>
          <w:rFonts w:ascii="Arial" w:hAnsi="Arial" w:cs="Arial"/>
          <w:i/>
        </w:rPr>
        <w:t>sinensis</w:t>
      </w:r>
      <w:proofErr w:type="spellEnd"/>
      <w:r w:rsidRPr="00250451">
        <w:rPr>
          <w:rFonts w:ascii="Arial" w:hAnsi="Arial" w:cs="Arial"/>
          <w:i/>
        </w:rPr>
        <w:t xml:space="preserve">.) </w:t>
      </w:r>
      <w:proofErr w:type="spellStart"/>
      <w:r w:rsidRPr="00250451">
        <w:rPr>
          <w:rFonts w:ascii="Arial" w:hAnsi="Arial" w:cs="Arial"/>
        </w:rPr>
        <w:t>mengandung</w:t>
      </w:r>
      <w:proofErr w:type="spellEnd"/>
      <w:r w:rsidRPr="00250451">
        <w:rPr>
          <w:rFonts w:ascii="Arial" w:hAnsi="Arial" w:cs="Arial"/>
        </w:rPr>
        <w:t xml:space="preserve"> 237 mg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300 ml jus. </w:t>
      </w:r>
      <w:proofErr w:type="spellStart"/>
      <w:r w:rsidRPr="00250451">
        <w:rPr>
          <w:rFonts w:ascii="Arial" w:hAnsi="Arial" w:cs="Arial"/>
        </w:rPr>
        <w:t>Sementara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kebutuhan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</w:rPr>
        <w:t xml:space="preserve"> pada </w:t>
      </w:r>
      <w:proofErr w:type="spellStart"/>
      <w:r w:rsidRPr="00250451">
        <w:rPr>
          <w:rFonts w:ascii="Arial" w:hAnsi="Arial" w:cs="Arial"/>
        </w:rPr>
        <w:t>saat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melakukan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latihan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adalah</w:t>
      </w:r>
      <w:proofErr w:type="spellEnd"/>
      <w:r w:rsidRPr="00250451">
        <w:rPr>
          <w:rFonts w:ascii="Arial" w:hAnsi="Arial" w:cs="Arial"/>
        </w:rPr>
        <w:t xml:space="preserve"> 300-500 mg (IHSAA). </w:t>
      </w:r>
      <w:r w:rsidRPr="00250451">
        <w:rPr>
          <w:rFonts w:ascii="Arial" w:hAnsi="Arial" w:cs="Arial"/>
          <w:lang w:val="id-ID"/>
        </w:rPr>
        <w:t xml:space="preserve">kalium berpartisipasi dalam pengaturan keseimbangan asam-basa. Perbedaan konsentrasi kalium dan natrium di seluruh membran sel dipertahankan oleh permeabilitas membran spesifik untuk masing-masing ion dan oleh </w:t>
      </w:r>
      <w:r>
        <w:rPr>
          <w:rFonts w:ascii="Arial" w:hAnsi="Arial" w:cs="Arial"/>
          <w:lang w:val="id-ID"/>
        </w:rPr>
        <w:t>Na+</w:t>
      </w:r>
      <w:r w:rsidRPr="00250451">
        <w:rPr>
          <w:rFonts w:ascii="Arial" w:hAnsi="Arial" w:cs="Arial"/>
          <w:lang w:val="id-ID"/>
        </w:rPr>
        <w:t xml:space="preserve"> / </w:t>
      </w:r>
      <w:r>
        <w:rPr>
          <w:rFonts w:ascii="Arial" w:hAnsi="Arial" w:cs="Arial"/>
          <w:lang w:val="id-ID"/>
        </w:rPr>
        <w:t>K+</w:t>
      </w:r>
      <w:r w:rsidRPr="00250451">
        <w:rPr>
          <w:rFonts w:ascii="Arial" w:hAnsi="Arial" w:cs="Arial"/>
          <w:lang w:val="id-ID"/>
        </w:rPr>
        <w:t xml:space="preserve"> -ATPase aktivitas, yang memompa natrium keluar dan kalium ke dalam sel</w:t>
      </w:r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hal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>penting untuk transmisi aktivitas listrik pada serabut saraf dan sel oto</w:t>
      </w:r>
      <w:r w:rsidRPr="00250451">
        <w:rPr>
          <w:rFonts w:ascii="Arial" w:hAnsi="Arial" w:cs="Arial"/>
        </w:rPr>
        <w:t>t</w:t>
      </w:r>
      <w:r w:rsidRPr="00250451">
        <w:rPr>
          <w:rFonts w:ascii="Arial" w:hAnsi="Arial" w:cs="Arial"/>
          <w:lang w:val="id-ID"/>
        </w:rPr>
        <w:t xml:space="preserve"> (Bailey et al., 2014</w:t>
      </w:r>
      <w:r w:rsidRPr="00250451">
        <w:rPr>
          <w:rFonts w:ascii="Arial" w:hAnsi="Arial" w:cs="Arial"/>
        </w:rPr>
        <w:t>).</w:t>
      </w:r>
      <w:r w:rsidRPr="00250451">
        <w:rPr>
          <w:rFonts w:ascii="Arial" w:hAnsi="Arial" w:cs="Arial"/>
          <w:lang w:val="id-ID"/>
        </w:rPr>
        <w:t xml:space="preserve"> Perubahan kecil dalam rasio konsentrasi kalium ekstraseluler ke intraseluler memiliki efek besar pada transmisi saraf, kontraksi otot dan tonus vaskular (Gumz et al., 2015). </w:t>
      </w:r>
      <w:proofErr w:type="spellStart"/>
      <w:r w:rsidRPr="00250451">
        <w:rPr>
          <w:rFonts w:ascii="Arial" w:hAnsi="Arial" w:cs="Arial"/>
        </w:rPr>
        <w:t>Kekurangan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menyebabkan</w:t>
      </w:r>
      <w:proofErr w:type="spellEnd"/>
      <w:r w:rsidRPr="00250451">
        <w:rPr>
          <w:rFonts w:ascii="Arial" w:hAnsi="Arial" w:cs="Arial"/>
        </w:rPr>
        <w:t xml:space="preserve"> hypokalemia. </w:t>
      </w:r>
      <w:proofErr w:type="spellStart"/>
      <w:r w:rsidRPr="00250451">
        <w:rPr>
          <w:rFonts w:ascii="Arial" w:hAnsi="Arial" w:cs="Arial"/>
        </w:rPr>
        <w:t>Keadaan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menyebabkan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keletihan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kelemahan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kram</w:t>
      </w:r>
      <w:proofErr w:type="spellEnd"/>
      <w:r w:rsidRPr="00250451">
        <w:rPr>
          <w:rFonts w:ascii="Arial" w:hAnsi="Arial" w:cs="Arial"/>
        </w:rPr>
        <w:t xml:space="preserve"> kaki, </w:t>
      </w:r>
      <w:proofErr w:type="spellStart"/>
      <w:r w:rsidRPr="00250451">
        <w:rPr>
          <w:rFonts w:ascii="Arial" w:hAnsi="Arial" w:cs="Arial"/>
        </w:rPr>
        <w:t>kelemahan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mual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muntah</w:t>
      </w:r>
      <w:proofErr w:type="spellEnd"/>
      <w:r w:rsidRPr="00250451">
        <w:rPr>
          <w:rFonts w:ascii="Arial" w:hAnsi="Arial" w:cs="Arial"/>
        </w:rPr>
        <w:t xml:space="preserve">, dan </w:t>
      </w:r>
      <w:proofErr w:type="spellStart"/>
      <w:r w:rsidRPr="00250451">
        <w:rPr>
          <w:rFonts w:ascii="Arial" w:hAnsi="Arial" w:cs="Arial"/>
        </w:rPr>
        <w:t>penurunan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konsentrasi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urin</w:t>
      </w:r>
      <w:proofErr w:type="spellEnd"/>
      <w:r w:rsidRPr="00250451">
        <w:rPr>
          <w:rFonts w:ascii="Arial" w:hAnsi="Arial" w:cs="Arial"/>
        </w:rPr>
        <w:t xml:space="preserve"> (Horne, 2000). </w:t>
      </w:r>
      <w:proofErr w:type="spellStart"/>
      <w:r w:rsidRPr="00250451">
        <w:rPr>
          <w:rFonts w:ascii="Arial" w:hAnsi="Arial" w:cs="Arial"/>
        </w:rPr>
        <w:t>Hipokalemi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merupakan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penyebab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dari</w:t>
      </w:r>
      <w:proofErr w:type="spellEnd"/>
      <w:r w:rsidRPr="00250451">
        <w:rPr>
          <w:rFonts w:ascii="Arial" w:hAnsi="Arial" w:cs="Arial"/>
        </w:rPr>
        <w:t xml:space="preserve"> acute </w:t>
      </w:r>
      <w:proofErr w:type="spellStart"/>
      <w:r w:rsidRPr="00250451">
        <w:rPr>
          <w:rFonts w:ascii="Arial" w:hAnsi="Arial" w:cs="Arial"/>
        </w:rPr>
        <w:t>flacid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paralisis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dimana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terjadi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kelemahan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yang </w:t>
      </w:r>
      <w:proofErr w:type="spellStart"/>
      <w:r w:rsidRPr="00250451">
        <w:rPr>
          <w:rFonts w:ascii="Arial" w:hAnsi="Arial" w:cs="Arial"/>
        </w:rPr>
        <w:t>ringan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sampai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hingga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mengancam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jiwa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seperti</w:t>
      </w:r>
      <w:proofErr w:type="spellEnd"/>
      <w:r w:rsidRPr="00250451">
        <w:rPr>
          <w:rFonts w:ascii="Arial" w:hAnsi="Arial" w:cs="Arial"/>
        </w:rPr>
        <w:t xml:space="preserve"> cardiac </w:t>
      </w:r>
      <w:proofErr w:type="spellStart"/>
      <w:r w:rsidRPr="00250451">
        <w:rPr>
          <w:rFonts w:ascii="Arial" w:hAnsi="Arial" w:cs="Arial"/>
        </w:rPr>
        <w:t>aritmia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kelumpuhan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otot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lastRenderedPageBreak/>
        <w:t>pernafasan</w:t>
      </w:r>
      <w:proofErr w:type="spellEnd"/>
      <w:r w:rsidRPr="00250451">
        <w:rPr>
          <w:rFonts w:ascii="Arial" w:hAnsi="Arial" w:cs="Arial"/>
        </w:rPr>
        <w:t xml:space="preserve"> (</w:t>
      </w:r>
      <w:proofErr w:type="spellStart"/>
      <w:r w:rsidRPr="00250451">
        <w:rPr>
          <w:rFonts w:ascii="Arial" w:hAnsi="Arial" w:cs="Arial"/>
        </w:rPr>
        <w:t>Kalita</w:t>
      </w:r>
      <w:proofErr w:type="spellEnd"/>
      <w:r w:rsidRPr="00250451">
        <w:rPr>
          <w:rFonts w:ascii="Arial" w:hAnsi="Arial" w:cs="Arial"/>
        </w:rPr>
        <w:t xml:space="preserve"> et.al, 2010). Dari </w:t>
      </w:r>
      <w:proofErr w:type="spellStart"/>
      <w:r w:rsidRPr="00250451">
        <w:rPr>
          <w:rFonts w:ascii="Arial" w:hAnsi="Arial" w:cs="Arial"/>
        </w:rPr>
        <w:t>uraian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diatas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kekurangan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asupan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menyebabkan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gangguan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pernafasan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sehingga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mempengaruhi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penyerapan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oksigen</w:t>
      </w:r>
      <w:proofErr w:type="spellEnd"/>
      <w:r w:rsidRPr="00250451">
        <w:rPr>
          <w:rFonts w:ascii="Arial" w:hAnsi="Arial" w:cs="Arial"/>
        </w:rPr>
        <w:t xml:space="preserve"> maximal (VO</w:t>
      </w:r>
      <w:r w:rsidRPr="00250451">
        <w:rPr>
          <w:rFonts w:ascii="Arial" w:hAnsi="Arial" w:cs="Arial"/>
          <w:vertAlign w:val="subscript"/>
        </w:rPr>
        <w:t>2</w:t>
      </w:r>
      <w:r w:rsidRPr="00250451">
        <w:rPr>
          <w:rFonts w:ascii="Arial" w:hAnsi="Arial" w:cs="Arial"/>
        </w:rPr>
        <w:t xml:space="preserve"> max).</w:t>
      </w:r>
    </w:p>
    <w:p w14:paraId="13D47312" w14:textId="77777777" w:rsidR="001B4570" w:rsidRPr="00A44BB3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r w:rsidRPr="00250451">
        <w:rPr>
          <w:rFonts w:ascii="Arial" w:hAnsi="Arial" w:cs="Arial"/>
          <w:szCs w:val="18"/>
        </w:rPr>
        <w:t xml:space="preserve">Vitamin C </w:t>
      </w:r>
      <w:proofErr w:type="spellStart"/>
      <w:r w:rsidRPr="00250451">
        <w:rPr>
          <w:rFonts w:ascii="Arial" w:hAnsi="Arial" w:cs="Arial"/>
          <w:szCs w:val="18"/>
        </w:rPr>
        <w:t>berfungsi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sebagai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antioksidan</w:t>
      </w:r>
      <w:proofErr w:type="spellEnd"/>
      <w:r w:rsidRPr="00250451">
        <w:rPr>
          <w:rFonts w:ascii="Arial" w:hAnsi="Arial" w:cs="Arial"/>
          <w:szCs w:val="18"/>
        </w:rPr>
        <w:t xml:space="preserve">, </w:t>
      </w:r>
      <w:proofErr w:type="spellStart"/>
      <w:r w:rsidRPr="00250451">
        <w:rPr>
          <w:rFonts w:ascii="Arial" w:hAnsi="Arial" w:cs="Arial"/>
          <w:szCs w:val="18"/>
        </w:rPr>
        <w:t>membantu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untuk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mencegah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kerusakan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oksidatif</w:t>
      </w:r>
      <w:proofErr w:type="spellEnd"/>
      <w:r w:rsidRPr="00250451">
        <w:rPr>
          <w:rFonts w:ascii="Arial" w:hAnsi="Arial" w:cs="Arial"/>
          <w:szCs w:val="18"/>
        </w:rPr>
        <w:t xml:space="preserve"> yang </w:t>
      </w:r>
      <w:proofErr w:type="spellStart"/>
      <w:r w:rsidRPr="00250451">
        <w:rPr>
          <w:rFonts w:ascii="Arial" w:hAnsi="Arial" w:cs="Arial"/>
          <w:szCs w:val="18"/>
        </w:rPr>
        <w:t>dapat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terjadi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selama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latihan</w:t>
      </w:r>
      <w:proofErr w:type="spellEnd"/>
      <w:r w:rsidRPr="00250451">
        <w:rPr>
          <w:rFonts w:ascii="Arial" w:hAnsi="Arial" w:cs="Arial"/>
          <w:szCs w:val="18"/>
        </w:rPr>
        <w:t xml:space="preserve"> endurance (Clay et.al, 1999). </w:t>
      </w:r>
      <w:proofErr w:type="spellStart"/>
      <w:r w:rsidRPr="00250451">
        <w:rPr>
          <w:rFonts w:ascii="Arial" w:hAnsi="Arial" w:cs="Arial"/>
          <w:szCs w:val="18"/>
        </w:rPr>
        <w:t>Walaupun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antioksidan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kurang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berpengaruh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terhadap</w:t>
      </w:r>
      <w:proofErr w:type="spellEnd"/>
      <w:r w:rsidRPr="00250451">
        <w:rPr>
          <w:rFonts w:ascii="Arial" w:hAnsi="Arial" w:cs="Arial"/>
          <w:szCs w:val="18"/>
        </w:rPr>
        <w:t xml:space="preserve"> VO</w:t>
      </w:r>
      <w:r w:rsidRPr="00250451">
        <w:rPr>
          <w:rFonts w:ascii="Arial" w:hAnsi="Arial" w:cs="Arial"/>
          <w:szCs w:val="18"/>
          <w:vertAlign w:val="subscript"/>
        </w:rPr>
        <w:t>2</w:t>
      </w:r>
      <w:r w:rsidRPr="00250451">
        <w:rPr>
          <w:rFonts w:ascii="Arial" w:hAnsi="Arial" w:cs="Arial"/>
          <w:szCs w:val="18"/>
        </w:rPr>
        <w:t xml:space="preserve">max </w:t>
      </w:r>
      <w:proofErr w:type="spellStart"/>
      <w:r w:rsidRPr="00250451">
        <w:rPr>
          <w:rFonts w:ascii="Arial" w:hAnsi="Arial" w:cs="Arial"/>
          <w:szCs w:val="18"/>
        </w:rPr>
        <w:t>tetapi</w:t>
      </w:r>
      <w:proofErr w:type="spellEnd"/>
      <w:r w:rsidRPr="00250451">
        <w:rPr>
          <w:rFonts w:ascii="Arial" w:hAnsi="Arial" w:cs="Arial"/>
          <w:szCs w:val="18"/>
        </w:rPr>
        <w:t xml:space="preserve"> salah </w:t>
      </w:r>
      <w:proofErr w:type="spellStart"/>
      <w:r w:rsidRPr="00250451">
        <w:rPr>
          <w:rFonts w:ascii="Arial" w:hAnsi="Arial" w:cs="Arial"/>
          <w:szCs w:val="18"/>
        </w:rPr>
        <w:t>satu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fungsi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antioksidan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adalah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mengurangi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dampak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pembentukan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oksigen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reaktif</w:t>
      </w:r>
      <w:proofErr w:type="spellEnd"/>
      <w:r w:rsidRPr="00250451">
        <w:rPr>
          <w:rFonts w:ascii="Arial" w:hAnsi="Arial" w:cs="Arial"/>
          <w:szCs w:val="18"/>
        </w:rPr>
        <w:t xml:space="preserve"> (ROS) yang </w:t>
      </w:r>
      <w:proofErr w:type="spellStart"/>
      <w:r w:rsidRPr="00250451">
        <w:rPr>
          <w:rFonts w:ascii="Arial" w:hAnsi="Arial" w:cs="Arial"/>
          <w:szCs w:val="18"/>
        </w:rPr>
        <w:t>berbahaya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bagi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tubuh</w:t>
      </w:r>
      <w:proofErr w:type="spellEnd"/>
      <w:r w:rsidRPr="00250451">
        <w:rPr>
          <w:rFonts w:ascii="Arial" w:hAnsi="Arial" w:cs="Arial"/>
          <w:szCs w:val="18"/>
        </w:rPr>
        <w:t xml:space="preserve"> (Wagner,2015). </w:t>
      </w:r>
      <w:proofErr w:type="spellStart"/>
      <w:r w:rsidRPr="00250451">
        <w:rPr>
          <w:rFonts w:ascii="Arial" w:hAnsi="Arial" w:cs="Arial"/>
          <w:szCs w:val="18"/>
        </w:rPr>
        <w:t>Stres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oksidatif</w:t>
      </w:r>
      <w:proofErr w:type="spellEnd"/>
      <w:r w:rsidRPr="00250451">
        <w:rPr>
          <w:rFonts w:ascii="Arial" w:hAnsi="Arial" w:cs="Arial"/>
          <w:szCs w:val="18"/>
        </w:rPr>
        <w:t xml:space="preserve"> juga </w:t>
      </w:r>
      <w:proofErr w:type="spellStart"/>
      <w:r w:rsidRPr="00250451">
        <w:rPr>
          <w:rFonts w:ascii="Arial" w:hAnsi="Arial" w:cs="Arial"/>
          <w:szCs w:val="18"/>
        </w:rPr>
        <w:t>berperan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penting</w:t>
      </w:r>
      <w:proofErr w:type="spellEnd"/>
      <w:r w:rsidRPr="00250451">
        <w:rPr>
          <w:rFonts w:ascii="Arial" w:hAnsi="Arial" w:cs="Arial"/>
          <w:szCs w:val="18"/>
        </w:rPr>
        <w:t xml:space="preserve"> pada </w:t>
      </w:r>
      <w:proofErr w:type="spellStart"/>
      <w:r w:rsidRPr="00250451">
        <w:rPr>
          <w:rFonts w:ascii="Arial" w:hAnsi="Arial" w:cs="Arial"/>
          <w:szCs w:val="18"/>
        </w:rPr>
        <w:t>patofosiologi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bronkiektasis</w:t>
      </w:r>
      <w:proofErr w:type="spellEnd"/>
      <w:r w:rsidRPr="00250451">
        <w:rPr>
          <w:rFonts w:ascii="Arial" w:hAnsi="Arial" w:cs="Arial"/>
          <w:szCs w:val="18"/>
        </w:rPr>
        <w:t xml:space="preserve">. </w:t>
      </w:r>
      <w:proofErr w:type="spellStart"/>
      <w:r w:rsidRPr="00250451">
        <w:rPr>
          <w:rFonts w:ascii="Arial" w:hAnsi="Arial" w:cs="Arial"/>
          <w:szCs w:val="18"/>
        </w:rPr>
        <w:t>Faktor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utama</w:t>
      </w:r>
      <w:proofErr w:type="spellEnd"/>
      <w:r w:rsidRPr="00250451">
        <w:rPr>
          <w:rFonts w:ascii="Arial" w:hAnsi="Arial" w:cs="Arial"/>
          <w:szCs w:val="18"/>
        </w:rPr>
        <w:t xml:space="preserve"> yang </w:t>
      </w:r>
      <w:proofErr w:type="spellStart"/>
      <w:r w:rsidRPr="00250451">
        <w:rPr>
          <w:rFonts w:ascii="Arial" w:hAnsi="Arial" w:cs="Arial"/>
          <w:szCs w:val="18"/>
        </w:rPr>
        <w:t>berperan</w:t>
      </w:r>
      <w:proofErr w:type="spellEnd"/>
      <w:r w:rsidRPr="00250451">
        <w:rPr>
          <w:rFonts w:ascii="Arial" w:hAnsi="Arial" w:cs="Arial"/>
          <w:szCs w:val="18"/>
        </w:rPr>
        <w:t xml:space="preserve"> pada </w:t>
      </w:r>
      <w:proofErr w:type="spellStart"/>
      <w:r w:rsidRPr="00250451">
        <w:rPr>
          <w:rFonts w:ascii="Arial" w:hAnsi="Arial" w:cs="Arial"/>
          <w:szCs w:val="18"/>
        </w:rPr>
        <w:t>peningkatan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stres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oksidatif</w:t>
      </w:r>
      <w:proofErr w:type="spellEnd"/>
      <w:r w:rsidRPr="00250451">
        <w:rPr>
          <w:rFonts w:ascii="Arial" w:hAnsi="Arial" w:cs="Arial"/>
          <w:szCs w:val="18"/>
        </w:rPr>
        <w:t xml:space="preserve"> pada </w:t>
      </w:r>
      <w:proofErr w:type="spellStart"/>
      <w:r w:rsidRPr="00250451">
        <w:rPr>
          <w:rFonts w:ascii="Arial" w:hAnsi="Arial" w:cs="Arial"/>
          <w:szCs w:val="18"/>
        </w:rPr>
        <w:t>pasien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dengan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bronkiektasis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adalah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eksaserbasi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berulang</w:t>
      </w:r>
      <w:proofErr w:type="spellEnd"/>
      <w:r w:rsidRPr="00250451">
        <w:rPr>
          <w:rFonts w:ascii="Arial" w:hAnsi="Arial" w:cs="Arial"/>
          <w:szCs w:val="18"/>
        </w:rPr>
        <w:t xml:space="preserve"> dan </w:t>
      </w:r>
      <w:proofErr w:type="spellStart"/>
      <w:r w:rsidRPr="00250451">
        <w:rPr>
          <w:rFonts w:ascii="Arial" w:hAnsi="Arial" w:cs="Arial"/>
          <w:szCs w:val="18"/>
        </w:rPr>
        <w:t>kolonisasi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patogen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kronis</w:t>
      </w:r>
      <w:proofErr w:type="spellEnd"/>
      <w:r w:rsidRPr="00250451">
        <w:rPr>
          <w:rFonts w:ascii="Arial" w:hAnsi="Arial" w:cs="Arial"/>
          <w:szCs w:val="18"/>
        </w:rPr>
        <w:t xml:space="preserve">. (Oliveira et.al, 2013). </w:t>
      </w:r>
      <w:proofErr w:type="spellStart"/>
      <w:r w:rsidRPr="00250451">
        <w:rPr>
          <w:rFonts w:ascii="Arial" w:hAnsi="Arial" w:cs="Arial"/>
          <w:szCs w:val="18"/>
        </w:rPr>
        <w:t>Bronkiektasis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secara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klasik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digambarkan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sebagai</w:t>
      </w:r>
      <w:proofErr w:type="spellEnd"/>
      <w:r w:rsidRPr="00250451">
        <w:rPr>
          <w:rFonts w:ascii="Arial" w:hAnsi="Arial" w:cs="Arial"/>
          <w:szCs w:val="18"/>
        </w:rPr>
        <w:t xml:space="preserve"> salah </w:t>
      </w:r>
      <w:proofErr w:type="spellStart"/>
      <w:r w:rsidRPr="00250451">
        <w:rPr>
          <w:rFonts w:ascii="Arial" w:hAnsi="Arial" w:cs="Arial"/>
          <w:szCs w:val="18"/>
        </w:rPr>
        <w:t>satu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penyakit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obstruksi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bersama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dengan</w:t>
      </w:r>
      <w:proofErr w:type="spellEnd"/>
      <w:r w:rsidRPr="00250451">
        <w:rPr>
          <w:rFonts w:ascii="Arial" w:hAnsi="Arial" w:cs="Arial"/>
          <w:szCs w:val="18"/>
        </w:rPr>
        <w:t xml:space="preserve"> PPOK</w:t>
      </w:r>
      <w:r>
        <w:rPr>
          <w:rFonts w:ascii="Arial" w:hAnsi="Arial" w:cs="Arial"/>
          <w:szCs w:val="18"/>
        </w:rPr>
        <w:t xml:space="preserve"> (</w:t>
      </w:r>
      <w:proofErr w:type="spellStart"/>
      <w:r w:rsidRPr="00B757D9">
        <w:rPr>
          <w:rFonts w:ascii="Arial" w:hAnsi="Arial" w:cs="Arial"/>
          <w:color w:val="222222"/>
          <w:shd w:val="clear" w:color="auto" w:fill="FFFFFF"/>
        </w:rPr>
        <w:t>Penyakit</w:t>
      </w:r>
      <w:proofErr w:type="spellEnd"/>
      <w:r w:rsidRPr="00B757D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757D9">
        <w:rPr>
          <w:rFonts w:ascii="Arial" w:hAnsi="Arial" w:cs="Arial"/>
          <w:color w:val="222222"/>
          <w:shd w:val="clear" w:color="auto" w:fill="FFFFFF"/>
        </w:rPr>
        <w:t>Paru</w:t>
      </w:r>
      <w:proofErr w:type="spellEnd"/>
      <w:r w:rsidRPr="00B757D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757D9">
        <w:rPr>
          <w:rFonts w:ascii="Arial" w:hAnsi="Arial" w:cs="Arial"/>
          <w:color w:val="222222"/>
          <w:shd w:val="clear" w:color="auto" w:fill="FFFFFF"/>
        </w:rPr>
        <w:t>Obstruktif</w:t>
      </w:r>
      <w:proofErr w:type="spellEnd"/>
      <w:r w:rsidRPr="00B757D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B757D9">
        <w:rPr>
          <w:rFonts w:ascii="Arial" w:hAnsi="Arial" w:cs="Arial"/>
          <w:color w:val="222222"/>
          <w:shd w:val="clear" w:color="auto" w:fill="FFFFFF"/>
        </w:rPr>
        <w:t>Kronik</w:t>
      </w:r>
      <w:proofErr w:type="spellEnd"/>
      <w:r>
        <w:rPr>
          <w:rFonts w:ascii="Arial" w:hAnsi="Arial" w:cs="Arial"/>
          <w:szCs w:val="18"/>
        </w:rPr>
        <w:t>)</w:t>
      </w:r>
      <w:r w:rsidRPr="00250451">
        <w:rPr>
          <w:rFonts w:ascii="Arial" w:hAnsi="Arial" w:cs="Arial"/>
          <w:szCs w:val="18"/>
        </w:rPr>
        <w:t xml:space="preserve"> dan </w:t>
      </w:r>
      <w:proofErr w:type="spellStart"/>
      <w:r w:rsidRPr="00250451">
        <w:rPr>
          <w:rFonts w:ascii="Arial" w:hAnsi="Arial" w:cs="Arial"/>
          <w:szCs w:val="18"/>
        </w:rPr>
        <w:t>asma</w:t>
      </w:r>
      <w:proofErr w:type="spellEnd"/>
      <w:r w:rsidRPr="00250451">
        <w:rPr>
          <w:rFonts w:ascii="Arial" w:hAnsi="Arial" w:cs="Arial"/>
          <w:szCs w:val="18"/>
        </w:rPr>
        <w:t xml:space="preserve">, </w:t>
      </w:r>
      <w:proofErr w:type="spellStart"/>
      <w:r w:rsidRPr="00250451">
        <w:rPr>
          <w:rFonts w:ascii="Arial" w:hAnsi="Arial" w:cs="Arial"/>
          <w:szCs w:val="18"/>
        </w:rPr>
        <w:t>namun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dengan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sudut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pandang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patologi</w:t>
      </w:r>
      <w:proofErr w:type="spellEnd"/>
      <w:r w:rsidRPr="00250451">
        <w:rPr>
          <w:rFonts w:ascii="Arial" w:hAnsi="Arial" w:cs="Arial"/>
          <w:szCs w:val="18"/>
        </w:rPr>
        <w:t xml:space="preserve"> yang </w:t>
      </w:r>
      <w:proofErr w:type="spellStart"/>
      <w:r w:rsidRPr="00250451">
        <w:rPr>
          <w:rFonts w:ascii="Arial" w:hAnsi="Arial" w:cs="Arial"/>
          <w:szCs w:val="18"/>
        </w:rPr>
        <w:t>berbeda</w:t>
      </w:r>
      <w:proofErr w:type="spellEnd"/>
      <w:r w:rsidRPr="00250451">
        <w:rPr>
          <w:rFonts w:ascii="Arial" w:hAnsi="Arial" w:cs="Arial"/>
          <w:szCs w:val="18"/>
        </w:rPr>
        <w:t xml:space="preserve"> (</w:t>
      </w:r>
      <w:proofErr w:type="spellStart"/>
      <w:r w:rsidRPr="00250451">
        <w:rPr>
          <w:rFonts w:ascii="Arial" w:hAnsi="Arial" w:cs="Arial"/>
          <w:szCs w:val="18"/>
        </w:rPr>
        <w:t>Lohani</w:t>
      </w:r>
      <w:proofErr w:type="spellEnd"/>
      <w:r w:rsidRPr="00250451">
        <w:rPr>
          <w:rFonts w:ascii="Arial" w:hAnsi="Arial" w:cs="Arial"/>
          <w:szCs w:val="18"/>
        </w:rPr>
        <w:t xml:space="preserve">, 2012). </w:t>
      </w:r>
      <w:proofErr w:type="spellStart"/>
      <w:r w:rsidRPr="00250451">
        <w:rPr>
          <w:rFonts w:ascii="Arial" w:hAnsi="Arial" w:cs="Arial"/>
          <w:szCs w:val="18"/>
        </w:rPr>
        <w:t>Dengan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tinggi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nya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aktivitas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antooksidan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memungkinkan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untuk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menghambat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terjadinya</w:t>
      </w:r>
      <w:proofErr w:type="spellEnd"/>
      <w:r w:rsidRPr="00250451">
        <w:rPr>
          <w:rFonts w:ascii="Arial" w:hAnsi="Arial" w:cs="Arial"/>
          <w:szCs w:val="18"/>
        </w:rPr>
        <w:t xml:space="preserve"> </w:t>
      </w:r>
      <w:proofErr w:type="spellStart"/>
      <w:r w:rsidRPr="00250451">
        <w:rPr>
          <w:rFonts w:ascii="Arial" w:hAnsi="Arial" w:cs="Arial"/>
          <w:szCs w:val="18"/>
        </w:rPr>
        <w:t>bronkiektasis</w:t>
      </w:r>
      <w:proofErr w:type="spellEnd"/>
      <w:r w:rsidRPr="00250451">
        <w:rPr>
          <w:rFonts w:ascii="Arial" w:hAnsi="Arial" w:cs="Arial"/>
          <w:szCs w:val="18"/>
        </w:rPr>
        <w:t xml:space="preserve"> pada </w:t>
      </w:r>
      <w:proofErr w:type="spellStart"/>
      <w:r w:rsidRPr="00250451">
        <w:rPr>
          <w:rFonts w:ascii="Arial" w:hAnsi="Arial" w:cs="Arial"/>
          <w:szCs w:val="18"/>
        </w:rPr>
        <w:t>atlet</w:t>
      </w:r>
      <w:proofErr w:type="spellEnd"/>
      <w:r w:rsidRPr="00250451">
        <w:rPr>
          <w:rFonts w:ascii="Arial" w:hAnsi="Arial" w:cs="Arial"/>
          <w:szCs w:val="18"/>
        </w:rPr>
        <w:t xml:space="preserve">. </w:t>
      </w:r>
    </w:p>
    <w:p w14:paraId="584F369B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Penambahan nanas (</w:t>
      </w:r>
      <w:r w:rsidRPr="00250451">
        <w:rPr>
          <w:rFonts w:ascii="Arial" w:hAnsi="Arial" w:cs="Arial"/>
          <w:i/>
          <w:lang w:val="id-ID"/>
        </w:rPr>
        <w:t>Ananas comosus (L.) merr.</w:t>
      </w:r>
      <w:r w:rsidRPr="00250451">
        <w:rPr>
          <w:rFonts w:ascii="Arial" w:hAnsi="Arial" w:cs="Arial"/>
          <w:lang w:val="id-ID"/>
        </w:rPr>
        <w:t xml:space="preserve">) jenis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dalam produk pangan ini digunakan untuk </w:t>
      </w:r>
      <w:proofErr w:type="spellStart"/>
      <w:r w:rsidRPr="00250451">
        <w:rPr>
          <w:rFonts w:ascii="Arial" w:hAnsi="Arial" w:cs="Arial"/>
        </w:rPr>
        <w:t>penambah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sumber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kalium</w:t>
      </w:r>
      <w:proofErr w:type="spellEnd"/>
      <w:r w:rsidRPr="00250451">
        <w:rPr>
          <w:rFonts w:ascii="Arial" w:hAnsi="Arial" w:cs="Arial"/>
        </w:rPr>
        <w:t xml:space="preserve">. </w:t>
      </w:r>
      <w:r w:rsidRPr="00250451">
        <w:rPr>
          <w:rFonts w:ascii="Arial" w:hAnsi="Arial" w:cs="Arial"/>
          <w:lang w:val="id-ID"/>
        </w:rPr>
        <w:t>terkandung sebesar 130 mg kalium dan 43.8 mg vitamin C</w:t>
      </w:r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100 gram </w:t>
      </w:r>
      <w:proofErr w:type="spellStart"/>
      <w:r w:rsidRPr="00250451">
        <w:rPr>
          <w:rFonts w:ascii="Arial" w:hAnsi="Arial" w:cs="Arial"/>
        </w:rPr>
        <w:t>buah</w:t>
      </w:r>
      <w:proofErr w:type="spellEnd"/>
      <w:r w:rsidRPr="00250451">
        <w:rPr>
          <w:rFonts w:ascii="Arial" w:hAnsi="Arial" w:cs="Arial"/>
        </w:rPr>
        <w:t xml:space="preserve"> nanas</w:t>
      </w:r>
      <w:r w:rsidRPr="00250451">
        <w:rPr>
          <w:rFonts w:ascii="Arial" w:hAnsi="Arial" w:cs="Arial"/>
          <w:lang w:val="id-ID"/>
        </w:rPr>
        <w:t>. Gula pasir juga ditambahkan dalam jus buah ini. Karena fungsinya sebegai penambah rasa manis</w:t>
      </w:r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sumber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karbohidrat</w:t>
      </w:r>
      <w:proofErr w:type="spellEnd"/>
      <w:r w:rsidRPr="00250451">
        <w:rPr>
          <w:rFonts w:ascii="Arial" w:hAnsi="Arial" w:cs="Arial"/>
          <w:lang w:val="id-ID"/>
        </w:rPr>
        <w:t>.</w:t>
      </w:r>
    </w:p>
    <w:p w14:paraId="71EEB392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</w:rPr>
      </w:pPr>
      <w:proofErr w:type="spellStart"/>
      <w:r w:rsidRPr="00250451">
        <w:rPr>
          <w:rFonts w:ascii="Arial" w:hAnsi="Arial" w:cs="Arial"/>
        </w:rPr>
        <w:t>Penelitian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dilakukan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pembuatan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minuman</w:t>
      </w:r>
      <w:proofErr w:type="spellEnd"/>
      <w:r w:rsidRPr="00250451">
        <w:rPr>
          <w:rFonts w:ascii="Arial" w:hAnsi="Arial" w:cs="Arial"/>
        </w:rPr>
        <w:t xml:space="preserve"> jus agar </w:t>
      </w:r>
      <w:proofErr w:type="spellStart"/>
      <w:r w:rsidRPr="00250451">
        <w:rPr>
          <w:rFonts w:ascii="Arial" w:hAnsi="Arial" w:cs="Arial"/>
        </w:rPr>
        <w:t>terdapat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lebih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banyak</w:t>
      </w:r>
      <w:proofErr w:type="spellEnd"/>
      <w:r w:rsidRPr="00250451">
        <w:rPr>
          <w:rFonts w:ascii="Arial" w:hAnsi="Arial" w:cs="Arial"/>
        </w:rPr>
        <w:t xml:space="preserve"> air dan </w:t>
      </w:r>
      <w:proofErr w:type="spellStart"/>
      <w:r w:rsidRPr="00250451">
        <w:rPr>
          <w:rFonts w:ascii="Arial" w:hAnsi="Arial" w:cs="Arial"/>
        </w:rPr>
        <w:t>menggunakan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lebih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sedikit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gula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pasir</w:t>
      </w:r>
      <w:proofErr w:type="spellEnd"/>
      <w:r w:rsidRPr="00250451">
        <w:rPr>
          <w:rFonts w:ascii="Arial" w:hAnsi="Arial" w:cs="Arial"/>
        </w:rPr>
        <w:t xml:space="preserve"> agar </w:t>
      </w:r>
      <w:proofErr w:type="spellStart"/>
      <w:r w:rsidRPr="00250451">
        <w:rPr>
          <w:rFonts w:ascii="Arial" w:hAnsi="Arial" w:cs="Arial"/>
        </w:rPr>
        <w:t>minuman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ini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dalam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keadaan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isotonik</w:t>
      </w:r>
      <w:proofErr w:type="spellEnd"/>
      <w:r w:rsidRPr="00250451">
        <w:rPr>
          <w:rFonts w:ascii="Arial" w:hAnsi="Arial" w:cs="Arial"/>
        </w:rPr>
        <w:t xml:space="preserve">. Karena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mengoptimalkan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prestasi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perlu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memperhatikan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minuman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untuk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persiapan</w:t>
      </w:r>
      <w:proofErr w:type="spellEnd"/>
      <w:r w:rsidRPr="00250451">
        <w:rPr>
          <w:rFonts w:ascii="Arial" w:hAnsi="Arial" w:cs="Arial"/>
        </w:rPr>
        <w:t xml:space="preserve">, </w:t>
      </w:r>
      <w:proofErr w:type="spellStart"/>
      <w:r w:rsidRPr="00250451">
        <w:rPr>
          <w:rFonts w:ascii="Arial" w:hAnsi="Arial" w:cs="Arial"/>
        </w:rPr>
        <w:t>saat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bertanding</w:t>
      </w:r>
      <w:proofErr w:type="spellEnd"/>
      <w:r w:rsidRPr="00250451">
        <w:rPr>
          <w:rFonts w:ascii="Arial" w:hAnsi="Arial" w:cs="Arial"/>
        </w:rPr>
        <w:t xml:space="preserve"> dan </w:t>
      </w:r>
      <w:proofErr w:type="spellStart"/>
      <w:r w:rsidRPr="00250451">
        <w:rPr>
          <w:rFonts w:ascii="Arial" w:hAnsi="Arial" w:cs="Arial"/>
        </w:rPr>
        <w:t>setelah</w:t>
      </w:r>
      <w:proofErr w:type="spellEnd"/>
      <w:r w:rsidRPr="00250451">
        <w:rPr>
          <w:rFonts w:ascii="Arial" w:hAnsi="Arial" w:cs="Arial"/>
        </w:rPr>
        <w:t xml:space="preserve"> </w:t>
      </w:r>
      <w:proofErr w:type="spellStart"/>
      <w:r w:rsidRPr="00250451">
        <w:rPr>
          <w:rFonts w:ascii="Arial" w:hAnsi="Arial" w:cs="Arial"/>
        </w:rPr>
        <w:t>bertanding</w:t>
      </w:r>
      <w:proofErr w:type="spellEnd"/>
      <w:r w:rsidRPr="00250451">
        <w:rPr>
          <w:rFonts w:ascii="Arial" w:hAnsi="Arial" w:cs="Arial"/>
        </w:rPr>
        <w:t xml:space="preserve"> (Irianto,2007). </w:t>
      </w:r>
    </w:p>
    <w:p w14:paraId="6D6BCB04" w14:textId="77777777" w:rsidR="001B4570" w:rsidRPr="00250451" w:rsidRDefault="001B4570" w:rsidP="001B4570">
      <w:pPr>
        <w:spacing w:after="0" w:line="360" w:lineRule="auto"/>
        <w:ind w:left="360" w:firstLine="774"/>
        <w:jc w:val="both"/>
        <w:rPr>
          <w:rFonts w:ascii="Arial" w:hAnsi="Arial" w:cs="Arial"/>
          <w:bCs/>
        </w:rPr>
      </w:pPr>
      <w:proofErr w:type="spellStart"/>
      <w:r w:rsidRPr="00250451">
        <w:rPr>
          <w:rFonts w:ascii="Arial" w:hAnsi="Arial" w:cs="Arial"/>
          <w:bCs/>
        </w:rPr>
        <w:t>Berdasarkan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uraian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diatas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maka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peneliti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tertarik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untuk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melakukan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penelitian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tentang</w:t>
      </w:r>
      <w:proofErr w:type="spellEnd"/>
      <w:r w:rsidRPr="00250451">
        <w:rPr>
          <w:rFonts w:ascii="Arial" w:hAnsi="Arial" w:cs="Arial"/>
          <w:bCs/>
        </w:rPr>
        <w:t xml:space="preserve"> jus </w:t>
      </w:r>
      <w:proofErr w:type="spellStart"/>
      <w:r w:rsidRPr="00250451">
        <w:rPr>
          <w:rFonts w:ascii="Arial" w:hAnsi="Arial" w:cs="Arial"/>
          <w:bCs/>
        </w:rPr>
        <w:t>jeruk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manis</w:t>
      </w:r>
      <w:proofErr w:type="spellEnd"/>
      <w:r w:rsidRPr="00250451">
        <w:rPr>
          <w:rFonts w:ascii="Arial" w:hAnsi="Arial" w:cs="Arial"/>
          <w:bCs/>
        </w:rPr>
        <w:t xml:space="preserve"> (</w:t>
      </w:r>
      <w:r w:rsidRPr="00250451">
        <w:rPr>
          <w:rFonts w:ascii="Arial" w:hAnsi="Arial" w:cs="Arial"/>
          <w:bCs/>
          <w:i/>
        </w:rPr>
        <w:t xml:space="preserve">Citrus </w:t>
      </w:r>
      <w:proofErr w:type="spellStart"/>
      <w:r w:rsidRPr="00250451">
        <w:rPr>
          <w:rFonts w:ascii="Arial" w:hAnsi="Arial" w:cs="Arial"/>
          <w:bCs/>
          <w:i/>
        </w:rPr>
        <w:t>Sinensis</w:t>
      </w:r>
      <w:proofErr w:type="spellEnd"/>
      <w:r w:rsidRPr="00250451">
        <w:rPr>
          <w:rFonts w:ascii="Arial" w:hAnsi="Arial" w:cs="Arial"/>
          <w:bCs/>
          <w:i/>
        </w:rPr>
        <w:t>.</w:t>
      </w:r>
      <w:r w:rsidRPr="00250451">
        <w:rPr>
          <w:rFonts w:ascii="Arial" w:hAnsi="Arial" w:cs="Arial"/>
          <w:bCs/>
        </w:rPr>
        <w:t xml:space="preserve">) </w:t>
      </w:r>
      <w:proofErr w:type="spellStart"/>
      <w:r w:rsidRPr="00250451">
        <w:rPr>
          <w:rFonts w:ascii="Arial" w:hAnsi="Arial" w:cs="Arial"/>
          <w:bCs/>
        </w:rPr>
        <w:t>dengan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penambahan</w:t>
      </w:r>
      <w:proofErr w:type="spellEnd"/>
      <w:r w:rsidRPr="00250451">
        <w:rPr>
          <w:rFonts w:ascii="Arial" w:hAnsi="Arial" w:cs="Arial"/>
          <w:bCs/>
        </w:rPr>
        <w:t xml:space="preserve"> nanas smooth cayenne (</w:t>
      </w:r>
      <w:proofErr w:type="spellStart"/>
      <w:r w:rsidRPr="00250451">
        <w:rPr>
          <w:rFonts w:ascii="Arial" w:hAnsi="Arial" w:cs="Arial"/>
          <w:bCs/>
          <w:i/>
        </w:rPr>
        <w:t>Ananas</w:t>
      </w:r>
      <w:proofErr w:type="spellEnd"/>
      <w:r w:rsidRPr="00250451">
        <w:rPr>
          <w:rFonts w:ascii="Arial" w:hAnsi="Arial" w:cs="Arial"/>
          <w:bCs/>
          <w:i/>
        </w:rPr>
        <w:t xml:space="preserve"> </w:t>
      </w:r>
      <w:proofErr w:type="spellStart"/>
      <w:r w:rsidRPr="00250451">
        <w:rPr>
          <w:rFonts w:ascii="Arial" w:hAnsi="Arial" w:cs="Arial"/>
          <w:bCs/>
          <w:i/>
        </w:rPr>
        <w:t>Comosus</w:t>
      </w:r>
      <w:proofErr w:type="spellEnd"/>
      <w:r w:rsidRPr="00250451">
        <w:rPr>
          <w:rFonts w:ascii="Arial" w:hAnsi="Arial" w:cs="Arial"/>
          <w:bCs/>
          <w:i/>
        </w:rPr>
        <w:t xml:space="preserve"> (L) </w:t>
      </w:r>
      <w:proofErr w:type="spellStart"/>
      <w:r w:rsidRPr="00250451">
        <w:rPr>
          <w:rFonts w:ascii="Arial" w:hAnsi="Arial" w:cs="Arial"/>
          <w:bCs/>
          <w:i/>
        </w:rPr>
        <w:t>merr</w:t>
      </w:r>
      <w:proofErr w:type="spellEnd"/>
      <w:r w:rsidRPr="00250451">
        <w:rPr>
          <w:rFonts w:ascii="Arial" w:hAnsi="Arial" w:cs="Arial"/>
          <w:bCs/>
          <w:i/>
        </w:rPr>
        <w:t>.</w:t>
      </w:r>
      <w:r w:rsidRPr="00250451">
        <w:rPr>
          <w:rFonts w:ascii="Arial" w:hAnsi="Arial" w:cs="Arial"/>
          <w:bCs/>
        </w:rPr>
        <w:t xml:space="preserve">) </w:t>
      </w:r>
      <w:proofErr w:type="spellStart"/>
      <w:r w:rsidRPr="00250451">
        <w:rPr>
          <w:rFonts w:ascii="Arial" w:hAnsi="Arial" w:cs="Arial"/>
          <w:bCs/>
        </w:rPr>
        <w:t>sebagai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minuman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fungsional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untuk</w:t>
      </w:r>
      <w:proofErr w:type="spellEnd"/>
      <w:r w:rsidRPr="00250451">
        <w:rPr>
          <w:rFonts w:ascii="Arial" w:hAnsi="Arial" w:cs="Arial"/>
          <w:bCs/>
        </w:rPr>
        <w:t xml:space="preserve"> </w:t>
      </w:r>
      <w:proofErr w:type="spellStart"/>
      <w:r w:rsidRPr="00250451">
        <w:rPr>
          <w:rFonts w:ascii="Arial" w:hAnsi="Arial" w:cs="Arial"/>
          <w:bCs/>
        </w:rPr>
        <w:t>meningkatkat</w:t>
      </w:r>
      <w:proofErr w:type="spellEnd"/>
      <w:r w:rsidRPr="00250451">
        <w:rPr>
          <w:rFonts w:ascii="Arial" w:hAnsi="Arial" w:cs="Arial"/>
          <w:bCs/>
        </w:rPr>
        <w:t xml:space="preserve"> VO</w:t>
      </w:r>
      <w:r w:rsidRPr="00250451">
        <w:rPr>
          <w:rFonts w:ascii="Arial" w:hAnsi="Arial" w:cs="Arial"/>
          <w:bCs/>
          <w:vertAlign w:val="subscript"/>
        </w:rPr>
        <w:t>2</w:t>
      </w:r>
      <w:r w:rsidRPr="00250451">
        <w:rPr>
          <w:rFonts w:ascii="Arial" w:hAnsi="Arial" w:cs="Arial"/>
          <w:bCs/>
        </w:rPr>
        <w:t xml:space="preserve"> Max </w:t>
      </w:r>
      <w:proofErr w:type="spellStart"/>
      <w:r w:rsidRPr="00250451">
        <w:rPr>
          <w:rFonts w:ascii="Arial" w:hAnsi="Arial" w:cs="Arial"/>
          <w:bCs/>
        </w:rPr>
        <w:t>Atlet</w:t>
      </w:r>
      <w:proofErr w:type="spellEnd"/>
      <w:r w:rsidRPr="00250451">
        <w:rPr>
          <w:rFonts w:ascii="Arial" w:hAnsi="Arial" w:cs="Arial"/>
          <w:bCs/>
        </w:rPr>
        <w:t xml:space="preserve">.  </w:t>
      </w:r>
    </w:p>
    <w:p w14:paraId="5B5856B5" w14:textId="77777777" w:rsidR="001B4570" w:rsidRDefault="001B4570" w:rsidP="001B4570">
      <w:pPr>
        <w:spacing w:after="0" w:line="360" w:lineRule="auto"/>
        <w:ind w:left="360"/>
        <w:jc w:val="both"/>
        <w:rPr>
          <w:rFonts w:ascii="Arial" w:hAnsi="Arial" w:cs="Arial"/>
          <w:sz w:val="28"/>
        </w:rPr>
      </w:pPr>
    </w:p>
    <w:p w14:paraId="67033A23" w14:textId="77777777" w:rsidR="001B4570" w:rsidRDefault="001B4570" w:rsidP="001B4570">
      <w:pPr>
        <w:spacing w:after="0" w:line="360" w:lineRule="auto"/>
        <w:jc w:val="both"/>
        <w:rPr>
          <w:rFonts w:ascii="Arial" w:hAnsi="Arial" w:cs="Arial"/>
          <w:sz w:val="28"/>
        </w:rPr>
      </w:pPr>
    </w:p>
    <w:p w14:paraId="3F16B877" w14:textId="77777777" w:rsidR="001B4570" w:rsidRPr="00250451" w:rsidRDefault="001B4570" w:rsidP="001B4570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lastRenderedPageBreak/>
        <w:t>Rumusan Masalah</w:t>
      </w:r>
    </w:p>
    <w:p w14:paraId="65AF8B57" w14:textId="77777777" w:rsidR="001B4570" w:rsidRPr="00250451" w:rsidRDefault="001B4570" w:rsidP="001B4570">
      <w:pPr>
        <w:pStyle w:val="ListParagraph"/>
        <w:spacing w:after="0" w:line="360" w:lineRule="auto"/>
        <w:ind w:left="426" w:firstLine="708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 xml:space="preserve"> “Bagaimana mutu organoleptik, kandungan kalium dan aktivitas antioksidan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 xml:space="preserve">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atlet?”</w:t>
      </w:r>
    </w:p>
    <w:p w14:paraId="1A8167D8" w14:textId="77777777" w:rsidR="001B4570" w:rsidRPr="00250451" w:rsidRDefault="001B4570" w:rsidP="001B4570">
      <w:pPr>
        <w:pStyle w:val="ListParagraph"/>
        <w:spacing w:after="0" w:line="360" w:lineRule="auto"/>
        <w:ind w:left="426" w:firstLine="708"/>
        <w:jc w:val="both"/>
        <w:rPr>
          <w:rFonts w:ascii="Arial" w:hAnsi="Arial" w:cs="Arial"/>
          <w:lang w:val="id-ID"/>
        </w:rPr>
      </w:pPr>
    </w:p>
    <w:p w14:paraId="717977C6" w14:textId="77777777" w:rsidR="001B4570" w:rsidRPr="00250451" w:rsidRDefault="001B4570" w:rsidP="001B4570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Tujuan penelitian</w:t>
      </w:r>
    </w:p>
    <w:p w14:paraId="5BF4CA82" w14:textId="77777777" w:rsidR="001B4570" w:rsidRPr="00250451" w:rsidRDefault="001B4570" w:rsidP="001B4570">
      <w:pPr>
        <w:pStyle w:val="ListParagraph"/>
        <w:numPr>
          <w:ilvl w:val="0"/>
          <w:numId w:val="9"/>
        </w:numPr>
        <w:spacing w:after="0" w:line="360" w:lineRule="auto"/>
        <w:ind w:left="851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Tujuan Umum</w:t>
      </w:r>
    </w:p>
    <w:p w14:paraId="5909C680" w14:textId="77777777" w:rsidR="001B4570" w:rsidRPr="00250451" w:rsidRDefault="001B4570" w:rsidP="001B4570">
      <w:pPr>
        <w:pStyle w:val="ListParagraph"/>
        <w:spacing w:after="0" w:line="360" w:lineRule="auto"/>
        <w:ind w:left="851" w:firstLine="425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Untuk mengetahui uji mutu organoleptik, kan</w:t>
      </w:r>
      <w:r w:rsidRPr="00250451">
        <w:rPr>
          <w:rFonts w:ascii="Arial" w:hAnsi="Arial" w:cs="Arial"/>
        </w:rPr>
        <w:t>d</w:t>
      </w:r>
      <w:r w:rsidRPr="00250451">
        <w:rPr>
          <w:rFonts w:ascii="Arial" w:hAnsi="Arial" w:cs="Arial"/>
          <w:lang w:val="id-ID"/>
        </w:rPr>
        <w:t>ungan kandungan kalium dan aktivitas antioksidan jus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 xml:space="preserve">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6710FE34" w14:textId="77777777" w:rsidR="001B4570" w:rsidRPr="00250451" w:rsidRDefault="001B4570" w:rsidP="001B4570">
      <w:pPr>
        <w:pStyle w:val="ListParagraph"/>
        <w:spacing w:after="0" w:line="360" w:lineRule="auto"/>
        <w:ind w:left="851" w:firstLine="425"/>
        <w:jc w:val="both"/>
        <w:rPr>
          <w:rFonts w:ascii="Arial" w:hAnsi="Arial" w:cs="Arial"/>
          <w:lang w:val="id-ID"/>
        </w:rPr>
      </w:pPr>
    </w:p>
    <w:p w14:paraId="11F50BB4" w14:textId="77777777" w:rsidR="001B4570" w:rsidRPr="00250451" w:rsidRDefault="001B4570" w:rsidP="001B4570">
      <w:pPr>
        <w:pStyle w:val="ListParagraph"/>
        <w:numPr>
          <w:ilvl w:val="0"/>
          <w:numId w:val="9"/>
        </w:numPr>
        <w:spacing w:after="0" w:line="360" w:lineRule="auto"/>
        <w:ind w:left="851" w:hanging="284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Tujuan khusus</w:t>
      </w:r>
    </w:p>
    <w:p w14:paraId="00CEA0B5" w14:textId="77777777" w:rsidR="001B4570" w:rsidRPr="00250451" w:rsidRDefault="001B4570" w:rsidP="001B4570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Untuk menganalisis mutu organoleptik (warna, aroma, rasa) jus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 xml:space="preserve">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11F7E898" w14:textId="77777777" w:rsidR="001B4570" w:rsidRPr="00250451" w:rsidRDefault="001B4570" w:rsidP="001B4570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Untuk menganalisis kandungan kalium pada jus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 xml:space="preserve">)dengan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6EA2C278" w14:textId="77777777" w:rsidR="001B4570" w:rsidRPr="00250451" w:rsidRDefault="001B4570" w:rsidP="001B4570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Untuk menganalisis aktivitas antioksidan pada jus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 xml:space="preserve">)dengan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750B6439" w14:textId="5F80C717" w:rsidR="001B4570" w:rsidRDefault="001B4570" w:rsidP="001B4570">
      <w:pPr>
        <w:pStyle w:val="ListParagraph"/>
        <w:numPr>
          <w:ilvl w:val="0"/>
          <w:numId w:val="10"/>
        </w:numPr>
        <w:spacing w:after="0" w:line="360" w:lineRule="auto"/>
        <w:ind w:left="1134" w:hanging="283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Untuk menentukan perlakuan terbaik pada jus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 xml:space="preserve">)dengan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6A62AA26" w14:textId="32C85335" w:rsidR="005632EE" w:rsidRDefault="005632EE" w:rsidP="005632EE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4A2CE80D" w14:textId="37CF25B9" w:rsidR="005632EE" w:rsidRDefault="005632EE" w:rsidP="005632EE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20E6EC5F" w14:textId="5606BAE6" w:rsidR="005632EE" w:rsidRDefault="005632EE" w:rsidP="005632EE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5B3CE0D8" w14:textId="498AAFC3" w:rsidR="005632EE" w:rsidRDefault="005632EE" w:rsidP="005632EE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6820EDAD" w14:textId="77777777" w:rsidR="005632EE" w:rsidRPr="00250451" w:rsidRDefault="005632EE" w:rsidP="005632EE">
      <w:pPr>
        <w:pStyle w:val="ListParagraph"/>
        <w:numPr>
          <w:ilvl w:val="0"/>
          <w:numId w:val="8"/>
        </w:numPr>
        <w:spacing w:after="0" w:line="360" w:lineRule="auto"/>
        <w:ind w:left="426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lastRenderedPageBreak/>
        <w:t>Manfaat Penelitian</w:t>
      </w:r>
    </w:p>
    <w:p w14:paraId="524AFC9C" w14:textId="77777777" w:rsidR="005632EE" w:rsidRPr="00250451" w:rsidRDefault="005632EE" w:rsidP="005632EE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Bagi Kepentingan Keilmuan</w:t>
      </w:r>
    </w:p>
    <w:p w14:paraId="21C9C2B1" w14:textId="77777777" w:rsidR="005632EE" w:rsidRPr="00250451" w:rsidRDefault="005632EE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lang w:val="id-ID"/>
        </w:rPr>
        <w:t>Menambah wawasan baru tentang mutu organoleptik, kandungan kalium dan aktivitas antioksidan pada jus buah berbasis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 xml:space="preserve">dengan penambahan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 bagi olahragawan/ atlet.</w:t>
      </w:r>
    </w:p>
    <w:p w14:paraId="543EC7DB" w14:textId="77777777" w:rsidR="005632EE" w:rsidRPr="00250451" w:rsidRDefault="005632EE" w:rsidP="005632EE">
      <w:pPr>
        <w:pStyle w:val="ListParagraph"/>
        <w:numPr>
          <w:ilvl w:val="0"/>
          <w:numId w:val="11"/>
        </w:numPr>
        <w:spacing w:after="0" w:line="360" w:lineRule="auto"/>
        <w:ind w:left="851"/>
        <w:jc w:val="both"/>
        <w:rPr>
          <w:rFonts w:ascii="Arial" w:hAnsi="Arial" w:cs="Arial"/>
          <w:b/>
          <w:lang w:val="id-ID"/>
        </w:rPr>
      </w:pPr>
      <w:r w:rsidRPr="00250451">
        <w:rPr>
          <w:rFonts w:ascii="Arial" w:hAnsi="Arial" w:cs="Arial"/>
          <w:b/>
          <w:lang w:val="id-ID"/>
        </w:rPr>
        <w:t>Bagi Kepentingan Praktisi</w:t>
      </w:r>
    </w:p>
    <w:p w14:paraId="0786084F" w14:textId="718D5B92" w:rsidR="005632EE" w:rsidRDefault="005632EE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  <w:r w:rsidRPr="00250451">
        <w:rPr>
          <w:rFonts w:ascii="Arial" w:hAnsi="Arial" w:cs="Arial"/>
          <w:lang w:val="id-ID"/>
        </w:rPr>
        <w:t>Pemanfaatan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 xml:space="preserve">) dan nanas </w:t>
      </w:r>
      <w:r w:rsidRPr="00250451">
        <w:rPr>
          <w:rFonts w:ascii="Arial" w:hAnsi="Arial" w:cs="Arial"/>
          <w:i/>
          <w:lang w:val="id-ID"/>
        </w:rPr>
        <w:t>smooth cayenne</w:t>
      </w:r>
      <w:r w:rsidRPr="00250451">
        <w:rPr>
          <w:rFonts w:ascii="Arial" w:hAnsi="Arial" w:cs="Arial"/>
          <w:lang w:val="id-ID"/>
        </w:rPr>
        <w:t xml:space="preserve"> 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  <w:lang w:val="id-ID"/>
        </w:rPr>
        <w:t>) sebagai minuman fungsional bagi olahragawan/ atlet.</w:t>
      </w:r>
    </w:p>
    <w:p w14:paraId="56FEEDC5" w14:textId="0CF4709E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18910CE8" w14:textId="0FA8D9E8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5BBC408B" w14:textId="6004F53A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9409F04" w14:textId="7F213A56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8C7E5EF" w14:textId="67CCE2DB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A27CE04" w14:textId="24173CDB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2A866963" w14:textId="0185CDEA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05394069" w14:textId="0068AAAE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4A688C77" w14:textId="27E19517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14215A51" w14:textId="5E92896D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6AEF6AF" w14:textId="713A7A7A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6B799187" w14:textId="31D0E7F2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65F0B27" w14:textId="773BA1A5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45B525E9" w14:textId="517C35EF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252DE6F2" w14:textId="6D019293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7061083C" w14:textId="5585E94C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0D53DA0F" w14:textId="64E135EF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2EDEEC6A" w14:textId="39206923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2B6E3A42" w14:textId="3EBDC7F3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11AC842E" w14:textId="22579674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7BB93EF0" w14:textId="77777777" w:rsidR="009B6ABD" w:rsidRDefault="009B6ABD" w:rsidP="009B6ABD">
      <w:pPr>
        <w:pStyle w:val="ListParagraph"/>
        <w:numPr>
          <w:ilvl w:val="0"/>
          <w:numId w:val="8"/>
        </w:numPr>
        <w:tabs>
          <w:tab w:val="left" w:pos="6096"/>
        </w:tabs>
        <w:spacing w:after="0" w:line="360" w:lineRule="auto"/>
        <w:ind w:left="426"/>
        <w:jc w:val="both"/>
        <w:rPr>
          <w:rFonts w:ascii="Arial" w:hAnsi="Arial" w:cs="Arial"/>
          <w:b/>
        </w:rPr>
      </w:pPr>
    </w:p>
    <w:p w14:paraId="6243A3A7" w14:textId="6FADDB0C" w:rsidR="009B6ABD" w:rsidRPr="00250451" w:rsidRDefault="009B6ABD" w:rsidP="009B6ABD">
      <w:pPr>
        <w:pStyle w:val="ListParagraph"/>
        <w:numPr>
          <w:ilvl w:val="0"/>
          <w:numId w:val="8"/>
        </w:numPr>
        <w:tabs>
          <w:tab w:val="left" w:pos="6096"/>
        </w:tabs>
        <w:spacing w:after="0" w:line="360" w:lineRule="auto"/>
        <w:ind w:left="426"/>
        <w:jc w:val="both"/>
        <w:rPr>
          <w:rFonts w:ascii="Arial" w:hAnsi="Arial" w:cs="Arial"/>
          <w:b/>
        </w:rPr>
      </w:pPr>
      <w:proofErr w:type="spellStart"/>
      <w:r w:rsidRPr="00250451">
        <w:rPr>
          <w:rFonts w:ascii="Arial" w:hAnsi="Arial" w:cs="Arial"/>
          <w:b/>
        </w:rPr>
        <w:lastRenderedPageBreak/>
        <w:t>Kerangka</w:t>
      </w:r>
      <w:proofErr w:type="spellEnd"/>
      <w:r w:rsidRPr="00250451">
        <w:rPr>
          <w:rFonts w:ascii="Arial" w:hAnsi="Arial" w:cs="Arial"/>
          <w:b/>
        </w:rPr>
        <w:t xml:space="preserve"> </w:t>
      </w:r>
      <w:proofErr w:type="spellStart"/>
      <w:r w:rsidRPr="00250451">
        <w:rPr>
          <w:rFonts w:ascii="Arial" w:hAnsi="Arial" w:cs="Arial"/>
          <w:b/>
        </w:rPr>
        <w:t>Pikir</w:t>
      </w:r>
      <w:proofErr w:type="spellEnd"/>
      <w:r w:rsidRPr="00250451">
        <w:rPr>
          <w:rFonts w:ascii="Arial" w:hAnsi="Arial" w:cs="Arial"/>
          <w:b/>
        </w:rPr>
        <w:t xml:space="preserve"> </w:t>
      </w:r>
      <w:proofErr w:type="spellStart"/>
      <w:r w:rsidRPr="00250451">
        <w:rPr>
          <w:rFonts w:ascii="Arial" w:hAnsi="Arial" w:cs="Arial"/>
          <w:b/>
        </w:rPr>
        <w:t>Penelitian</w:t>
      </w:r>
      <w:proofErr w:type="spellEnd"/>
      <w:r w:rsidRPr="00250451">
        <w:rPr>
          <w:rFonts w:ascii="Arial" w:hAnsi="Arial" w:cs="Arial"/>
          <w:b/>
        </w:rPr>
        <w:t xml:space="preserve"> </w:t>
      </w:r>
    </w:p>
    <w:p w14:paraId="57EA1A6E" w14:textId="77777777" w:rsidR="009B6ABD" w:rsidRPr="00250451" w:rsidRDefault="009B6ABD" w:rsidP="009B6ABD">
      <w:pPr>
        <w:pStyle w:val="ListParagraph"/>
        <w:numPr>
          <w:ilvl w:val="6"/>
          <w:numId w:val="11"/>
        </w:numPr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  <w:proofErr w:type="spellStart"/>
      <w:r w:rsidRPr="00250451">
        <w:rPr>
          <w:rFonts w:ascii="Arial" w:hAnsi="Arial" w:cs="Arial"/>
          <w:b/>
        </w:rPr>
        <w:t>Kerangka</w:t>
      </w:r>
      <w:proofErr w:type="spellEnd"/>
      <w:r w:rsidRPr="00250451">
        <w:rPr>
          <w:rFonts w:ascii="Arial" w:hAnsi="Arial" w:cs="Arial"/>
          <w:b/>
        </w:rPr>
        <w:t xml:space="preserve"> </w:t>
      </w:r>
      <w:proofErr w:type="spellStart"/>
      <w:r w:rsidRPr="00250451">
        <w:rPr>
          <w:rFonts w:ascii="Arial" w:hAnsi="Arial" w:cs="Arial"/>
          <w:b/>
        </w:rPr>
        <w:t>Konsep</w:t>
      </w:r>
      <w:proofErr w:type="spellEnd"/>
      <w:r w:rsidRPr="00250451">
        <w:rPr>
          <w:rFonts w:ascii="Arial" w:hAnsi="Arial" w:cs="Arial"/>
          <w:b/>
        </w:rPr>
        <w:t xml:space="preserve"> </w:t>
      </w:r>
      <w:proofErr w:type="spellStart"/>
      <w:r w:rsidRPr="00250451">
        <w:rPr>
          <w:rFonts w:ascii="Arial" w:hAnsi="Arial" w:cs="Arial"/>
          <w:b/>
        </w:rPr>
        <w:t>Penelitian</w:t>
      </w:r>
      <w:proofErr w:type="spellEnd"/>
      <w:r w:rsidRPr="00250451">
        <w:rPr>
          <w:rFonts w:ascii="Arial" w:hAnsi="Arial" w:cs="Arial"/>
          <w:b/>
        </w:rPr>
        <w:t xml:space="preserve"> </w:t>
      </w:r>
    </w:p>
    <w:p w14:paraId="4B04C2DB" w14:textId="77777777" w:rsidR="009B6ABD" w:rsidRPr="00250451" w:rsidRDefault="009B6ABD" w:rsidP="009B6ABD">
      <w:pPr>
        <w:pStyle w:val="ListParagraph"/>
        <w:tabs>
          <w:tab w:val="left" w:pos="6096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2C2BE" wp14:editId="77B5A78C">
                <wp:simplePos x="0" y="0"/>
                <wp:positionH relativeFrom="column">
                  <wp:posOffset>3252666</wp:posOffset>
                </wp:positionH>
                <wp:positionV relativeFrom="paragraph">
                  <wp:posOffset>2957024</wp:posOffset>
                </wp:positionV>
                <wp:extent cx="414904" cy="72508"/>
                <wp:effectExtent l="0" t="0" r="23495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4" cy="725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E1071" id="Rectangle 22" o:spid="_x0000_s1026" style="position:absolute;margin-left:256.1pt;margin-top:232.85pt;width:32.65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98C5D" wp14:editId="30BA91D8">
                <wp:simplePos x="0" y="0"/>
                <wp:positionH relativeFrom="column">
                  <wp:posOffset>2644429</wp:posOffset>
                </wp:positionH>
                <wp:positionV relativeFrom="paragraph">
                  <wp:posOffset>2327333</wp:posOffset>
                </wp:positionV>
                <wp:extent cx="0" cy="176357"/>
                <wp:effectExtent l="0" t="0" r="38100" b="1460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63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2F57" id="Straight Connector 2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83.25pt" to="208.2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" strokecolor="#404040 [2429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9DEF1" wp14:editId="5E6A845D">
                <wp:simplePos x="0" y="0"/>
                <wp:positionH relativeFrom="column">
                  <wp:posOffset>2284095</wp:posOffset>
                </wp:positionH>
                <wp:positionV relativeFrom="paragraph">
                  <wp:posOffset>2001314</wp:posOffset>
                </wp:positionV>
                <wp:extent cx="750026" cy="327025"/>
                <wp:effectExtent l="0" t="0" r="1206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026" cy="327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CE48A" id="Rectangle 20" o:spid="_x0000_s1026" style="position:absolute;margin-left:179.85pt;margin-top:157.6pt;width:59.05pt;height:2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" filled="f" strokecolor="gray [1629]" strokeweight="1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4C232" wp14:editId="2F7AD860">
                <wp:simplePos x="0" y="0"/>
                <wp:positionH relativeFrom="column">
                  <wp:posOffset>2314575</wp:posOffset>
                </wp:positionH>
                <wp:positionV relativeFrom="paragraph">
                  <wp:posOffset>2027054</wp:posOffset>
                </wp:positionV>
                <wp:extent cx="710719" cy="327574"/>
                <wp:effectExtent l="38100" t="38100" r="32385" b="349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19" cy="32757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82B8A" id="Rectangle 19" o:spid="_x0000_s1026" style="position:absolute;margin-left:182.25pt;margin-top:159.6pt;width:55.9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" filled="f" strokecolor="white [3212]" strokeweight="6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B970C" wp14:editId="1B6E555E">
                <wp:simplePos x="0" y="0"/>
                <wp:positionH relativeFrom="column">
                  <wp:posOffset>2672715</wp:posOffset>
                </wp:positionH>
                <wp:positionV relativeFrom="paragraph">
                  <wp:posOffset>1588135</wp:posOffset>
                </wp:positionV>
                <wp:extent cx="552450" cy="27622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DDD16" id="Rectangle 18" o:spid="_x0000_s1026" style="position:absolute;margin-left:210.45pt;margin-top:125.05pt;width:43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" fillcolor="white [3212]" stroked="f" strokeweight="1pt"/>
            </w:pict>
          </mc:Fallback>
        </mc:AlternateContent>
      </w:r>
      <w:r w:rsidRPr="00250451">
        <w:rPr>
          <w:rFonts w:ascii="Arial" w:hAnsi="Arial" w:cs="Arial"/>
          <w:noProof/>
        </w:rPr>
        <w:drawing>
          <wp:inline distT="0" distB="0" distL="0" distR="0" wp14:anchorId="72CDBEDA" wp14:editId="5A1FAAE1">
            <wp:extent cx="3832105" cy="4868883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37" cy="487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4"/>
      </w:tblGrid>
      <w:tr w:rsidR="009B6ABD" w:rsidRPr="00250451" w14:paraId="79A79D38" w14:textId="77777777" w:rsidTr="009F6D14">
        <w:tc>
          <w:tcPr>
            <w:tcW w:w="3114" w:type="dxa"/>
            <w:vAlign w:val="center"/>
            <w:hideMark/>
          </w:tcPr>
          <w:p w14:paraId="10B41DAF" w14:textId="77777777" w:rsidR="009B6ABD" w:rsidRPr="00250451" w:rsidRDefault="009B6ABD" w:rsidP="009F6D14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50451">
              <w:rPr>
                <w:rFonts w:ascii="Arial" w:hAnsi="Arial" w:cs="Arial"/>
                <w:noProof/>
                <w:lang w:val="id-ID"/>
              </w:rPr>
              <mc:AlternateContent>
                <mc:Choice Requires="wps">
                  <w:drawing>
                    <wp:inline distT="0" distB="0" distL="0" distR="0" wp14:anchorId="0BEB52FB" wp14:editId="5DDB2778">
                      <wp:extent cx="1190625" cy="276225"/>
                      <wp:effectExtent l="0" t="0" r="28575" b="28575"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906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8DDFA9" id="Rectangle 193" o:spid="_x0000_s1026" style="width:93.75pt;height:21.7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4" w:type="dxa"/>
            <w:vAlign w:val="center"/>
            <w:hideMark/>
          </w:tcPr>
          <w:p w14:paraId="68E3790B" w14:textId="77777777" w:rsidR="009B6ABD" w:rsidRPr="00250451" w:rsidRDefault="009B6ABD" w:rsidP="009F6D1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250451">
              <w:rPr>
                <w:rFonts w:ascii="Arial" w:hAnsi="Arial" w:cs="Arial"/>
                <w:lang w:val="id-ID"/>
              </w:rPr>
              <w:t>: Variabel yang diteliti</w:t>
            </w:r>
          </w:p>
        </w:tc>
      </w:tr>
      <w:tr w:rsidR="009B6ABD" w:rsidRPr="00250451" w14:paraId="4FCB70F1" w14:textId="77777777" w:rsidTr="009F6D14">
        <w:trPr>
          <w:trHeight w:val="892"/>
        </w:trPr>
        <w:tc>
          <w:tcPr>
            <w:tcW w:w="3114" w:type="dxa"/>
            <w:vAlign w:val="center"/>
            <w:hideMark/>
          </w:tcPr>
          <w:p w14:paraId="2E4761B5" w14:textId="77777777" w:rsidR="009B6ABD" w:rsidRPr="00250451" w:rsidRDefault="009B6ABD" w:rsidP="009F6D14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50451">
              <w:rPr>
                <w:rFonts w:ascii="Arial" w:hAnsi="Arial" w:cs="Arial"/>
                <w:noProof/>
                <w:lang w:val="id-ID"/>
              </w:rPr>
              <mc:AlternateContent>
                <mc:Choice Requires="wps">
                  <w:drawing>
                    <wp:inline distT="0" distB="0" distL="0" distR="0" wp14:anchorId="3B8620F4" wp14:editId="23AAFBDF">
                      <wp:extent cx="1162050" cy="276225"/>
                      <wp:effectExtent l="0" t="0" r="19050" b="28575"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7622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00A84" id="Rectangle 194" o:spid="_x0000_s1026" style="width:91.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" fillcolor="white [3201]" strokecolor="black [3200]" strokeweight="1pt">
                      <v:stroke dashstyle="dash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814" w:type="dxa"/>
            <w:vAlign w:val="center"/>
            <w:hideMark/>
          </w:tcPr>
          <w:p w14:paraId="037C3A0B" w14:textId="77777777" w:rsidR="009B6ABD" w:rsidRPr="00250451" w:rsidRDefault="009B6ABD" w:rsidP="009F6D1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250451">
              <w:rPr>
                <w:rFonts w:ascii="Arial" w:hAnsi="Arial" w:cs="Arial"/>
                <w:lang w:val="id-ID"/>
              </w:rPr>
              <w:t>: Variabel yang tidak diteliti</w:t>
            </w:r>
          </w:p>
        </w:tc>
      </w:tr>
    </w:tbl>
    <w:p w14:paraId="4AB8A930" w14:textId="77777777" w:rsidR="009B6ABD" w:rsidRPr="00250451" w:rsidRDefault="009B6ABD" w:rsidP="009B6ABD">
      <w:pPr>
        <w:pStyle w:val="ListParagraph"/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</w:p>
    <w:p w14:paraId="293F75E6" w14:textId="77777777" w:rsidR="009B6ABD" w:rsidRPr="00250451" w:rsidRDefault="009B6ABD" w:rsidP="009B6ABD">
      <w:pPr>
        <w:pStyle w:val="ListParagraph"/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</w:p>
    <w:p w14:paraId="029ABBC5" w14:textId="77777777" w:rsidR="009B6ABD" w:rsidRPr="00250451" w:rsidRDefault="009B6ABD" w:rsidP="009B6ABD">
      <w:pPr>
        <w:pStyle w:val="ListParagraph"/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</w:p>
    <w:p w14:paraId="0522256C" w14:textId="77777777" w:rsidR="009B6ABD" w:rsidRPr="00250451" w:rsidRDefault="009B6ABD" w:rsidP="009B6ABD">
      <w:pPr>
        <w:pStyle w:val="ListParagraph"/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</w:p>
    <w:p w14:paraId="73FCF5AB" w14:textId="77777777" w:rsidR="009B6ABD" w:rsidRPr="00250451" w:rsidRDefault="009B6ABD" w:rsidP="009B6ABD">
      <w:pPr>
        <w:pStyle w:val="ListParagraph"/>
        <w:numPr>
          <w:ilvl w:val="6"/>
          <w:numId w:val="11"/>
        </w:numPr>
        <w:tabs>
          <w:tab w:val="left" w:pos="6096"/>
        </w:tabs>
        <w:spacing w:after="0" w:line="360" w:lineRule="auto"/>
        <w:ind w:left="851"/>
        <w:jc w:val="both"/>
        <w:rPr>
          <w:rFonts w:ascii="Arial" w:hAnsi="Arial" w:cs="Arial"/>
          <w:b/>
        </w:rPr>
      </w:pPr>
      <w:proofErr w:type="spellStart"/>
      <w:r w:rsidRPr="00250451">
        <w:rPr>
          <w:rFonts w:ascii="Arial" w:hAnsi="Arial" w:cs="Arial"/>
          <w:b/>
        </w:rPr>
        <w:lastRenderedPageBreak/>
        <w:t>Hipotesis</w:t>
      </w:r>
      <w:proofErr w:type="spellEnd"/>
      <w:r w:rsidRPr="00250451">
        <w:rPr>
          <w:rFonts w:ascii="Arial" w:hAnsi="Arial" w:cs="Arial"/>
          <w:b/>
        </w:rPr>
        <w:t xml:space="preserve"> </w:t>
      </w:r>
      <w:proofErr w:type="spellStart"/>
      <w:r w:rsidRPr="00250451">
        <w:rPr>
          <w:rFonts w:ascii="Arial" w:hAnsi="Arial" w:cs="Arial"/>
          <w:b/>
        </w:rPr>
        <w:t>Penelitian</w:t>
      </w:r>
      <w:proofErr w:type="spellEnd"/>
    </w:p>
    <w:p w14:paraId="4A699483" w14:textId="77777777" w:rsidR="009B6ABD" w:rsidRPr="00250451" w:rsidRDefault="009B6ABD" w:rsidP="009B6ABD">
      <w:pPr>
        <w:pStyle w:val="ListParagraph"/>
        <w:numPr>
          <w:ilvl w:val="7"/>
          <w:numId w:val="11"/>
        </w:numPr>
        <w:tabs>
          <w:tab w:val="left" w:pos="5812"/>
        </w:tabs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50451">
        <w:rPr>
          <w:rFonts w:ascii="Arial" w:hAnsi="Arial" w:cs="Arial"/>
          <w:lang w:val="id-ID"/>
        </w:rPr>
        <w:t>Terdapat pengaruh mutu organoleptik pada jus buah berbasis buah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>dengan penambahan nanas (</w:t>
      </w:r>
      <w:r w:rsidRPr="00250451">
        <w:rPr>
          <w:rFonts w:ascii="Arial" w:hAnsi="Arial" w:cs="Arial"/>
          <w:i/>
          <w:lang w:val="id-ID"/>
        </w:rPr>
        <w:t>ananas comosus</w:t>
      </w:r>
      <w:r w:rsidRPr="00250451">
        <w:rPr>
          <w:rFonts w:ascii="Arial" w:hAnsi="Arial" w:cs="Arial"/>
          <w:lang w:val="id-ID"/>
        </w:rPr>
        <w:t xml:space="preserve">) sebagai minuman fungsional  bagi </w:t>
      </w:r>
      <w:proofErr w:type="spellStart"/>
      <w:r w:rsidRPr="00250451">
        <w:rPr>
          <w:rFonts w:ascii="Arial" w:hAnsi="Arial" w:cs="Arial"/>
        </w:rPr>
        <w:t>olahragawan</w:t>
      </w:r>
      <w:proofErr w:type="spellEnd"/>
      <w:r w:rsidRPr="00250451">
        <w:rPr>
          <w:rFonts w:ascii="Arial" w:hAnsi="Arial" w:cs="Arial"/>
        </w:rPr>
        <w:t>/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  <w:lang w:val="id-ID"/>
        </w:rPr>
        <w:t>.</w:t>
      </w:r>
    </w:p>
    <w:p w14:paraId="4F7334F0" w14:textId="77777777" w:rsidR="009B6ABD" w:rsidRPr="00250451" w:rsidRDefault="009B6ABD" w:rsidP="009B6ABD">
      <w:pPr>
        <w:pStyle w:val="ListParagraph"/>
        <w:numPr>
          <w:ilvl w:val="7"/>
          <w:numId w:val="11"/>
        </w:numPr>
        <w:tabs>
          <w:tab w:val="left" w:pos="5812"/>
        </w:tabs>
        <w:spacing w:after="0" w:line="360" w:lineRule="auto"/>
        <w:ind w:left="1134"/>
        <w:jc w:val="both"/>
        <w:rPr>
          <w:rFonts w:ascii="Arial" w:hAnsi="Arial" w:cs="Arial"/>
          <w:b/>
        </w:rPr>
      </w:pPr>
      <w:r w:rsidRPr="00250451">
        <w:rPr>
          <w:rFonts w:ascii="Arial" w:hAnsi="Arial" w:cs="Arial"/>
          <w:lang w:val="id-ID"/>
        </w:rPr>
        <w:t>Terdapat pengaruh kandungan kalium</w:t>
      </w:r>
      <w:r w:rsidRPr="00250451">
        <w:rPr>
          <w:rFonts w:ascii="Arial" w:hAnsi="Arial" w:cs="Arial"/>
        </w:rPr>
        <w:t xml:space="preserve"> dan</w:t>
      </w:r>
      <w:r w:rsidRPr="00250451">
        <w:rPr>
          <w:rFonts w:ascii="Arial" w:hAnsi="Arial" w:cs="Arial"/>
          <w:lang w:val="id-ID"/>
        </w:rPr>
        <w:t xml:space="preserve"> aktivitas antioksidan pada jus buah berbasis Jeruk Manis (</w:t>
      </w:r>
      <w:r w:rsidRPr="00250451">
        <w:rPr>
          <w:rFonts w:ascii="Arial" w:hAnsi="Arial" w:cs="Arial"/>
          <w:i/>
          <w:lang w:val="id-ID"/>
        </w:rPr>
        <w:t>Citrus sinensis.</w:t>
      </w:r>
      <w:r w:rsidRPr="00250451">
        <w:rPr>
          <w:rFonts w:ascii="Arial" w:hAnsi="Arial" w:cs="Arial"/>
          <w:lang w:val="id-ID"/>
        </w:rPr>
        <w:t>)</w:t>
      </w:r>
      <w:r w:rsidRPr="00250451">
        <w:rPr>
          <w:rFonts w:ascii="Arial" w:hAnsi="Arial" w:cs="Arial"/>
        </w:rPr>
        <w:t xml:space="preserve"> </w:t>
      </w:r>
      <w:r w:rsidRPr="00250451">
        <w:rPr>
          <w:rFonts w:ascii="Arial" w:hAnsi="Arial" w:cs="Arial"/>
          <w:lang w:val="id-ID"/>
        </w:rPr>
        <w:t>dengan penambahan nanas (</w:t>
      </w:r>
      <w:r w:rsidRPr="00250451">
        <w:rPr>
          <w:rFonts w:ascii="Arial" w:hAnsi="Arial" w:cs="Arial"/>
          <w:i/>
          <w:lang w:val="id-ID"/>
        </w:rPr>
        <w:t>Ananas comosus (L) merr.</w:t>
      </w:r>
      <w:r w:rsidRPr="00250451">
        <w:rPr>
          <w:rFonts w:ascii="Arial" w:hAnsi="Arial" w:cs="Arial"/>
        </w:rPr>
        <w:t>)</w:t>
      </w:r>
      <w:r w:rsidRPr="00250451">
        <w:rPr>
          <w:rFonts w:ascii="Arial" w:hAnsi="Arial" w:cs="Arial"/>
          <w:lang w:val="id-ID"/>
        </w:rPr>
        <w:t xml:space="preserve">) sebagai minuman fungsional  bagi </w:t>
      </w:r>
      <w:proofErr w:type="spellStart"/>
      <w:r w:rsidRPr="00250451">
        <w:rPr>
          <w:rFonts w:ascii="Arial" w:hAnsi="Arial" w:cs="Arial"/>
        </w:rPr>
        <w:t>olahragawan</w:t>
      </w:r>
      <w:proofErr w:type="spellEnd"/>
      <w:r w:rsidRPr="00250451">
        <w:rPr>
          <w:rFonts w:ascii="Arial" w:hAnsi="Arial" w:cs="Arial"/>
        </w:rPr>
        <w:t xml:space="preserve">/ </w:t>
      </w:r>
      <w:proofErr w:type="spellStart"/>
      <w:r w:rsidRPr="00250451">
        <w:rPr>
          <w:rFonts w:ascii="Arial" w:hAnsi="Arial" w:cs="Arial"/>
        </w:rPr>
        <w:t>atlet</w:t>
      </w:r>
      <w:proofErr w:type="spellEnd"/>
      <w:r w:rsidRPr="00250451">
        <w:rPr>
          <w:rFonts w:ascii="Arial" w:hAnsi="Arial" w:cs="Arial"/>
          <w:lang w:val="id-ID"/>
        </w:rPr>
        <w:t>.</w:t>
      </w:r>
    </w:p>
    <w:p w14:paraId="17B6FE3A" w14:textId="77777777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6853AE45" w14:textId="6D518194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6AE4F5E9" w14:textId="6CBAE241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5886C622" w14:textId="456BDD32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56118EA5" w14:textId="7A9A34B7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08E55C73" w14:textId="621866F1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5D320A1C" w14:textId="63BAB6DA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0D05AB81" w14:textId="2D913354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66AF196" w14:textId="3FC2D9B0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12618BE" w14:textId="1D9008C4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39AD1594" w14:textId="4021A875" w:rsidR="009B6ABD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6648543D" w14:textId="77777777" w:rsidR="009B6ABD" w:rsidRPr="00250451" w:rsidRDefault="009B6ABD" w:rsidP="005632EE">
      <w:pPr>
        <w:pStyle w:val="ListParagraph"/>
        <w:spacing w:after="0" w:line="360" w:lineRule="auto"/>
        <w:ind w:left="851" w:firstLine="567"/>
        <w:jc w:val="both"/>
        <w:rPr>
          <w:rFonts w:ascii="Arial" w:hAnsi="Arial" w:cs="Arial"/>
          <w:lang w:val="id-ID"/>
        </w:rPr>
      </w:pPr>
    </w:p>
    <w:p w14:paraId="688597E4" w14:textId="77777777" w:rsidR="005632EE" w:rsidRPr="005632EE" w:rsidRDefault="005632EE" w:rsidP="005632EE">
      <w:pPr>
        <w:spacing w:after="0" w:line="360" w:lineRule="auto"/>
        <w:jc w:val="both"/>
        <w:rPr>
          <w:rFonts w:ascii="Arial" w:hAnsi="Arial" w:cs="Arial"/>
          <w:lang w:val="id-ID"/>
        </w:rPr>
      </w:pPr>
    </w:p>
    <w:p w14:paraId="45C1D591" w14:textId="46E23A03" w:rsidR="00E7160B" w:rsidRPr="001B4570" w:rsidRDefault="00E7160B" w:rsidP="001B4570"/>
    <w:sectPr w:rsidR="00E7160B" w:rsidRPr="001B4570" w:rsidSect="00834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0DF3C" w14:textId="77777777" w:rsidR="007134B7" w:rsidRDefault="007134B7" w:rsidP="006D7E0F">
      <w:pPr>
        <w:spacing w:after="0" w:line="240" w:lineRule="auto"/>
      </w:pPr>
      <w:r>
        <w:separator/>
      </w:r>
    </w:p>
  </w:endnote>
  <w:endnote w:type="continuationSeparator" w:id="0">
    <w:p w14:paraId="7745E5E8" w14:textId="77777777" w:rsidR="007134B7" w:rsidRDefault="007134B7" w:rsidP="006D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1927" w14:textId="77777777" w:rsidR="006D7E0F" w:rsidRDefault="006D7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20911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4B83F1F0" w14:textId="3BE234E6" w:rsidR="006D7E0F" w:rsidRDefault="006D7E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53BE7" w14:textId="77777777" w:rsidR="006D7E0F" w:rsidRDefault="006D7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D242" w14:textId="77777777" w:rsidR="006D7E0F" w:rsidRDefault="006D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90DD" w14:textId="77777777" w:rsidR="007134B7" w:rsidRDefault="007134B7" w:rsidP="006D7E0F">
      <w:pPr>
        <w:spacing w:after="0" w:line="240" w:lineRule="auto"/>
      </w:pPr>
      <w:r>
        <w:separator/>
      </w:r>
    </w:p>
  </w:footnote>
  <w:footnote w:type="continuationSeparator" w:id="0">
    <w:p w14:paraId="023B2FEC" w14:textId="77777777" w:rsidR="007134B7" w:rsidRDefault="007134B7" w:rsidP="006D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E725" w14:textId="77777777" w:rsidR="006D7E0F" w:rsidRDefault="006D7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F0E49" w14:textId="77777777" w:rsidR="006D7E0F" w:rsidRDefault="006D7E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6F0C" w14:textId="77777777" w:rsidR="006D7E0F" w:rsidRDefault="006D7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286"/>
    <w:multiLevelType w:val="hybridMultilevel"/>
    <w:tmpl w:val="06567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E073A6"/>
    <w:multiLevelType w:val="hybridMultilevel"/>
    <w:tmpl w:val="13841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B4A5A"/>
    <w:multiLevelType w:val="hybridMultilevel"/>
    <w:tmpl w:val="B8E0D8C2"/>
    <w:lvl w:ilvl="0" w:tplc="8C2E436A">
      <w:start w:val="1"/>
      <w:numFmt w:val="decimal"/>
      <w:lvlText w:val="%1.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703A8C"/>
    <w:multiLevelType w:val="hybridMultilevel"/>
    <w:tmpl w:val="81E83368"/>
    <w:lvl w:ilvl="0" w:tplc="0D20D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D6183E"/>
    <w:multiLevelType w:val="hybridMultilevel"/>
    <w:tmpl w:val="CC485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31BBB"/>
    <w:multiLevelType w:val="hybridMultilevel"/>
    <w:tmpl w:val="8C284AB6"/>
    <w:lvl w:ilvl="0" w:tplc="32B8440A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C94217F"/>
    <w:multiLevelType w:val="hybridMultilevel"/>
    <w:tmpl w:val="851AD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0C1C4F"/>
    <w:multiLevelType w:val="hybridMultilevel"/>
    <w:tmpl w:val="AF5E49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1C66"/>
    <w:multiLevelType w:val="hybridMultilevel"/>
    <w:tmpl w:val="3DAECF76"/>
    <w:lvl w:ilvl="0" w:tplc="79FE7B7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137E9C"/>
    <w:multiLevelType w:val="hybridMultilevel"/>
    <w:tmpl w:val="E1E6D7AC"/>
    <w:lvl w:ilvl="0" w:tplc="C9C40AD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C8F1CC2"/>
    <w:multiLevelType w:val="hybridMultilevel"/>
    <w:tmpl w:val="82FE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E8"/>
    <w:rsid w:val="001B4570"/>
    <w:rsid w:val="005632EE"/>
    <w:rsid w:val="006D7E0F"/>
    <w:rsid w:val="007134B7"/>
    <w:rsid w:val="007F16BA"/>
    <w:rsid w:val="008342E8"/>
    <w:rsid w:val="009B6ABD"/>
    <w:rsid w:val="00E7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E9C1"/>
  <w15:chartTrackingRefBased/>
  <w15:docId w15:val="{AB88CD64-8235-40F0-8315-BBC38FE2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2E8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42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4570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9B6ABD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E0F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D7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0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Purwo</dc:creator>
  <cp:keywords/>
  <dc:description/>
  <cp:lastModifiedBy>Purwo</cp:lastModifiedBy>
  <cp:revision>4</cp:revision>
  <cp:lastPrinted>2018-10-17T02:35:00Z</cp:lastPrinted>
  <dcterms:created xsi:type="dcterms:W3CDTF">2018-10-17T02:33:00Z</dcterms:created>
  <dcterms:modified xsi:type="dcterms:W3CDTF">2018-10-17T02:36:00Z</dcterms:modified>
</cp:coreProperties>
</file>