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18" w:rsidRPr="00E30818" w:rsidRDefault="00E30818" w:rsidP="00D9551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id-ID"/>
        </w:rPr>
      </w:pPr>
      <w:r w:rsidRPr="00E30818">
        <w:rPr>
          <w:rFonts w:ascii="Arial" w:eastAsia="Times New Roman" w:hAnsi="Arial" w:cs="Arial"/>
          <w:b/>
          <w:sz w:val="28"/>
          <w:szCs w:val="28"/>
          <w:lang w:val="id-ID"/>
        </w:rPr>
        <w:t>DAFTAR PUSTAKA</w:t>
      </w:r>
    </w:p>
    <w:p w:rsidR="00E30818" w:rsidRPr="00E30818" w:rsidRDefault="00E30818" w:rsidP="00D9551F">
      <w:pPr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E30818" w:rsidRPr="00F4349E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r w:rsidRPr="00F4349E">
        <w:rPr>
          <w:rFonts w:ascii="Arial" w:eastAsia="Times New Roman" w:hAnsi="Arial" w:cs="Arial"/>
        </w:rPr>
        <w:t>Adelia</w:t>
      </w:r>
      <w:proofErr w:type="spellEnd"/>
      <w:r w:rsidRPr="00F4349E">
        <w:rPr>
          <w:rFonts w:ascii="Arial" w:eastAsia="Times New Roman" w:hAnsi="Arial" w:cs="Arial"/>
        </w:rPr>
        <w:t xml:space="preserve">, M. 2018. </w:t>
      </w:r>
      <w:proofErr w:type="gramStart"/>
      <w:r w:rsidR="003266C1">
        <w:rPr>
          <w:rFonts w:ascii="Arial" w:eastAsia="Times New Roman" w:hAnsi="Arial" w:cs="Arial"/>
        </w:rPr>
        <w:t xml:space="preserve">6 </w:t>
      </w:r>
      <w:proofErr w:type="spellStart"/>
      <w:r w:rsidR="003266C1">
        <w:rPr>
          <w:rFonts w:ascii="Arial" w:eastAsia="Times New Roman" w:hAnsi="Arial" w:cs="Arial"/>
        </w:rPr>
        <w:t>Masalah</w:t>
      </w:r>
      <w:proofErr w:type="spellEnd"/>
      <w:r w:rsidR="003266C1">
        <w:rPr>
          <w:rFonts w:ascii="Arial" w:eastAsia="Times New Roman" w:hAnsi="Arial" w:cs="Arial"/>
        </w:rPr>
        <w:t xml:space="preserve"> </w:t>
      </w:r>
      <w:proofErr w:type="spellStart"/>
      <w:r w:rsidR="003266C1">
        <w:rPr>
          <w:rFonts w:ascii="Arial" w:eastAsia="Times New Roman" w:hAnsi="Arial" w:cs="Arial"/>
        </w:rPr>
        <w:t>Gizi</w:t>
      </w:r>
      <w:proofErr w:type="spellEnd"/>
      <w:r w:rsidR="003266C1">
        <w:rPr>
          <w:rFonts w:ascii="Arial" w:eastAsia="Times New Roman" w:hAnsi="Arial" w:cs="Arial"/>
        </w:rPr>
        <w:t xml:space="preserve"> yang Paling </w:t>
      </w:r>
      <w:proofErr w:type="spellStart"/>
      <w:r w:rsidR="003266C1">
        <w:rPr>
          <w:rFonts w:ascii="Arial" w:eastAsia="Times New Roman" w:hAnsi="Arial" w:cs="Arial"/>
        </w:rPr>
        <w:t>Sering</w:t>
      </w:r>
      <w:proofErr w:type="spellEnd"/>
      <w:r w:rsidR="003266C1">
        <w:rPr>
          <w:rFonts w:ascii="Arial" w:eastAsia="Times New Roman" w:hAnsi="Arial" w:cs="Arial"/>
        </w:rPr>
        <w:t xml:space="preserve"> </w:t>
      </w:r>
      <w:proofErr w:type="spellStart"/>
      <w:r w:rsidR="003266C1">
        <w:rPr>
          <w:rFonts w:ascii="Arial" w:eastAsia="Times New Roman" w:hAnsi="Arial" w:cs="Arial"/>
        </w:rPr>
        <w:t>Terjadi</w:t>
      </w:r>
      <w:proofErr w:type="spellEnd"/>
      <w:r w:rsidR="003266C1">
        <w:rPr>
          <w:rFonts w:ascii="Arial" w:eastAsia="Times New Roman" w:hAnsi="Arial" w:cs="Arial"/>
        </w:rPr>
        <w:t xml:space="preserve"> di Indonesia </w:t>
      </w:r>
      <w:proofErr w:type="spellStart"/>
      <w:r w:rsidR="003266C1">
        <w:rPr>
          <w:rFonts w:ascii="Arial" w:eastAsia="Times New Roman" w:hAnsi="Arial" w:cs="Arial"/>
        </w:rPr>
        <w:t>dari</w:t>
      </w:r>
      <w:proofErr w:type="spellEnd"/>
      <w:r w:rsidR="003266C1">
        <w:rPr>
          <w:rFonts w:ascii="Arial" w:eastAsia="Times New Roman" w:hAnsi="Arial" w:cs="Arial"/>
        </w:rPr>
        <w:t xml:space="preserve"> </w:t>
      </w:r>
      <w:proofErr w:type="spellStart"/>
      <w:r w:rsidR="003266C1">
        <w:rPr>
          <w:rFonts w:ascii="Arial" w:eastAsia="Times New Roman" w:hAnsi="Arial" w:cs="Arial"/>
        </w:rPr>
        <w:t>Balita</w:t>
      </w:r>
      <w:proofErr w:type="spellEnd"/>
      <w:r w:rsidR="003266C1">
        <w:rPr>
          <w:rFonts w:ascii="Arial" w:eastAsia="Times New Roman" w:hAnsi="Arial" w:cs="Arial"/>
        </w:rPr>
        <w:t xml:space="preserve"> </w:t>
      </w:r>
      <w:proofErr w:type="spellStart"/>
      <w:r w:rsidR="003266C1">
        <w:rPr>
          <w:rFonts w:ascii="Arial" w:eastAsia="Times New Roman" w:hAnsi="Arial" w:cs="Arial"/>
        </w:rPr>
        <w:t>Hingga</w:t>
      </w:r>
      <w:proofErr w:type="spellEnd"/>
      <w:r w:rsidR="003266C1">
        <w:rPr>
          <w:rFonts w:ascii="Arial" w:eastAsia="Times New Roman" w:hAnsi="Arial" w:cs="Arial"/>
        </w:rPr>
        <w:t xml:space="preserve"> </w:t>
      </w:r>
      <w:proofErr w:type="spellStart"/>
      <w:r w:rsidR="003266C1">
        <w:rPr>
          <w:rFonts w:ascii="Arial" w:eastAsia="Times New Roman" w:hAnsi="Arial" w:cs="Arial"/>
        </w:rPr>
        <w:t>Dewasa</w:t>
      </w:r>
      <w:proofErr w:type="spellEnd"/>
      <w:r w:rsidR="003266C1">
        <w:rPr>
          <w:rFonts w:ascii="Arial" w:eastAsia="Times New Roman" w:hAnsi="Arial" w:cs="Arial"/>
        </w:rPr>
        <w:t>.</w:t>
      </w:r>
      <w:proofErr w:type="gramEnd"/>
      <w:r w:rsidR="003266C1">
        <w:rPr>
          <w:rFonts w:ascii="Arial" w:eastAsia="Times New Roman" w:hAnsi="Arial" w:cs="Arial"/>
        </w:rPr>
        <w:t xml:space="preserve"> </w:t>
      </w:r>
      <w:r w:rsidRPr="00F4349E">
        <w:rPr>
          <w:rFonts w:ascii="Arial" w:eastAsia="Times New Roman" w:hAnsi="Arial" w:cs="Arial"/>
        </w:rPr>
        <w:t>(</w:t>
      </w:r>
      <w:hyperlink r:id="rId7" w:history="1">
        <w:r w:rsidRPr="00F4349E">
          <w:rPr>
            <w:rStyle w:val="Hyperlink"/>
            <w:rFonts w:ascii="Arial" w:eastAsia="Times New Roman" w:hAnsi="Arial" w:cs="Arial"/>
            <w:color w:val="auto"/>
            <w:u w:val="none"/>
          </w:rPr>
          <w:t>https://hellosehat.com/hidup-sehat/nutrisi/masalah-gizi-di-indonesia/</w:t>
        </w:r>
      </w:hyperlink>
      <w:r w:rsidRPr="00F4349E">
        <w:rPr>
          <w:rFonts w:ascii="Arial" w:eastAsia="Times New Roman" w:hAnsi="Arial" w:cs="Arial"/>
        </w:rPr>
        <w:t xml:space="preserve">). </w:t>
      </w:r>
      <w:proofErr w:type="spellStart"/>
      <w:r w:rsidRPr="00F4349E">
        <w:rPr>
          <w:rFonts w:ascii="Arial" w:eastAsia="Times New Roman" w:hAnsi="Arial" w:cs="Arial"/>
        </w:rPr>
        <w:t>Diakses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pada</w:t>
      </w:r>
      <w:proofErr w:type="spellEnd"/>
      <w:r w:rsidRPr="00F4349E">
        <w:rPr>
          <w:rFonts w:ascii="Arial" w:eastAsia="Times New Roman" w:hAnsi="Arial" w:cs="Arial"/>
        </w:rPr>
        <w:t xml:space="preserve"> 24 Mei 2018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Anisa, P. 2012. Faktor-faktor yang mempengaruhi Stunting pada Balita usia 25-60 bulan di Kelurahan Kalibaru Depok Tahun 2012</w:t>
      </w:r>
      <w:r w:rsidRPr="00E30818">
        <w:rPr>
          <w:rFonts w:ascii="Arial" w:eastAsia="Times New Roman" w:hAnsi="Arial" w:cs="Arial"/>
          <w:i/>
          <w:lang w:val="id-ID"/>
        </w:rPr>
        <w:t xml:space="preserve">. </w:t>
      </w:r>
      <w:proofErr w:type="spellStart"/>
      <w:r w:rsidRPr="00E30818">
        <w:rPr>
          <w:rFonts w:ascii="Arial" w:eastAsia="Times New Roman" w:hAnsi="Arial" w:cs="Arial"/>
        </w:rPr>
        <w:t>Skripsi</w:t>
      </w:r>
      <w:proofErr w:type="spellEnd"/>
      <w:r w:rsidRPr="00E30818">
        <w:rPr>
          <w:rFonts w:ascii="Arial" w:eastAsia="Times New Roman" w:hAnsi="Arial" w:cs="Arial"/>
        </w:rPr>
        <w:t>, FKM UI.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de-LI"/>
        </w:rPr>
      </w:pPr>
      <w:proofErr w:type="spellStart"/>
      <w:proofErr w:type="gramStart"/>
      <w:r w:rsidRPr="00E30818">
        <w:rPr>
          <w:rFonts w:ascii="Arial" w:eastAsia="Times New Roman" w:hAnsi="Arial" w:cs="Arial"/>
        </w:rPr>
        <w:t>Anggraini</w:t>
      </w:r>
      <w:proofErr w:type="spellEnd"/>
      <w:r w:rsidRPr="00E30818">
        <w:rPr>
          <w:rFonts w:ascii="Arial" w:eastAsia="Times New Roman" w:hAnsi="Arial" w:cs="Arial"/>
        </w:rPr>
        <w:t>, 2012.</w:t>
      </w:r>
      <w:proofErr w:type="gramEnd"/>
      <w:r w:rsidRPr="00E3081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0818">
        <w:rPr>
          <w:rFonts w:ascii="Arial" w:eastAsia="Times New Roman" w:hAnsi="Arial" w:cs="Arial"/>
        </w:rPr>
        <w:t>Hubungan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Kausalitas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dari</w:t>
      </w:r>
      <w:proofErr w:type="spellEnd"/>
      <w:r w:rsidRPr="00E30818">
        <w:rPr>
          <w:rFonts w:ascii="Arial" w:eastAsia="Times New Roman" w:hAnsi="Arial" w:cs="Arial"/>
        </w:rPr>
        <w:t xml:space="preserve"> Tingkat </w:t>
      </w:r>
      <w:proofErr w:type="spellStart"/>
      <w:r w:rsidRPr="00E30818">
        <w:rPr>
          <w:rFonts w:ascii="Arial" w:eastAsia="Times New Roman" w:hAnsi="Arial" w:cs="Arial"/>
        </w:rPr>
        <w:t>Pendidikan</w:t>
      </w:r>
      <w:proofErr w:type="spellEnd"/>
      <w:r w:rsidRPr="00E30818">
        <w:rPr>
          <w:rFonts w:ascii="Arial" w:eastAsia="Times New Roman" w:hAnsi="Arial" w:cs="Arial"/>
        </w:rPr>
        <w:t xml:space="preserve">, </w:t>
      </w:r>
      <w:proofErr w:type="spellStart"/>
      <w:r w:rsidRPr="00E30818">
        <w:rPr>
          <w:rFonts w:ascii="Arial" w:eastAsia="Times New Roman" w:hAnsi="Arial" w:cs="Arial"/>
        </w:rPr>
        <w:t>Pendapatan</w:t>
      </w:r>
      <w:proofErr w:type="spellEnd"/>
      <w:r w:rsidRPr="00E30818">
        <w:rPr>
          <w:rFonts w:ascii="Arial" w:eastAsia="Times New Roman" w:hAnsi="Arial" w:cs="Arial"/>
        </w:rPr>
        <w:t xml:space="preserve">, </w:t>
      </w:r>
      <w:proofErr w:type="spellStart"/>
      <w:r w:rsidRPr="00E30818">
        <w:rPr>
          <w:rFonts w:ascii="Arial" w:eastAsia="Times New Roman" w:hAnsi="Arial" w:cs="Arial"/>
        </w:rPr>
        <w:t>dan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Konsumsi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terhadap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Jumlah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Penduduk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Miskin</w:t>
      </w:r>
      <w:proofErr w:type="spellEnd"/>
      <w:r w:rsidRPr="00E30818">
        <w:rPr>
          <w:rFonts w:ascii="Arial" w:eastAsia="Times New Roman" w:hAnsi="Arial" w:cs="Arial"/>
        </w:rPr>
        <w:t xml:space="preserve"> di </w:t>
      </w:r>
      <w:proofErr w:type="spellStart"/>
      <w:r w:rsidRPr="00E30818">
        <w:rPr>
          <w:rFonts w:ascii="Arial" w:eastAsia="Times New Roman" w:hAnsi="Arial" w:cs="Arial"/>
        </w:rPr>
        <w:t>Provinsi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Jawa</w:t>
      </w:r>
      <w:proofErr w:type="spellEnd"/>
      <w:r w:rsidRPr="00E30818">
        <w:rPr>
          <w:rFonts w:ascii="Arial" w:eastAsia="Times New Roman" w:hAnsi="Arial" w:cs="Arial"/>
        </w:rPr>
        <w:t xml:space="preserve"> Tengah.</w:t>
      </w:r>
      <w:proofErr w:type="gramEnd"/>
      <w:r w:rsidRPr="00E30818"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de-LI"/>
        </w:rPr>
        <w:t>Skripsi, Universitas Dipenogoro Semarang.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Agus riyanto.</w:t>
      </w:r>
      <w:r w:rsidR="00704A3B"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 xml:space="preserve">2013. </w:t>
      </w:r>
      <w:r w:rsidRPr="00C774B9">
        <w:rPr>
          <w:rFonts w:ascii="Arial" w:eastAsia="Times New Roman" w:hAnsi="Arial" w:cs="Arial"/>
          <w:i/>
          <w:lang w:val="id-ID"/>
        </w:rPr>
        <w:t>Statistik deskriptif</w:t>
      </w:r>
      <w:r w:rsidR="00C774B9">
        <w:rPr>
          <w:rFonts w:ascii="Arial" w:eastAsia="Times New Roman" w:hAnsi="Arial" w:cs="Arial"/>
          <w:i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>.</w:t>
      </w:r>
      <w:r w:rsidR="00704A3B"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>Nuha medika, Yogyakarta</w:t>
      </w:r>
      <w:r w:rsidR="00704A3B">
        <w:rPr>
          <w:rFonts w:ascii="Arial" w:eastAsia="Times New Roman" w:hAnsi="Arial" w:cs="Arial"/>
        </w:rPr>
        <w:t>.</w:t>
      </w:r>
    </w:p>
    <w:p w:rsidR="00C774B9" w:rsidRPr="00C774B9" w:rsidRDefault="00C774B9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Agus riyanto.</w:t>
      </w:r>
      <w:r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 xml:space="preserve">2013. </w:t>
      </w:r>
      <w:proofErr w:type="spellStart"/>
      <w:proofErr w:type="gramStart"/>
      <w:r>
        <w:rPr>
          <w:rFonts w:ascii="Arial" w:eastAsia="Times New Roman" w:hAnsi="Arial" w:cs="Arial"/>
          <w:i/>
        </w:rPr>
        <w:t>Statistik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Inferensial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untuk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Analisis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Kesehatan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Nuha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Medika</w:t>
      </w:r>
      <w:proofErr w:type="spellEnd"/>
      <w:r>
        <w:rPr>
          <w:rFonts w:ascii="Arial" w:eastAsia="Times New Roman" w:hAnsi="Arial" w:cs="Arial"/>
        </w:rPr>
        <w:t>, Yogyakarta.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 xml:space="preserve">Alodokter. 2016. </w:t>
      </w:r>
      <w:proofErr w:type="spellStart"/>
      <w:proofErr w:type="gramStart"/>
      <w:r w:rsidR="00704A3B">
        <w:rPr>
          <w:rFonts w:ascii="Arial" w:eastAsia="Times New Roman" w:hAnsi="Arial" w:cs="Arial"/>
          <w:i/>
        </w:rPr>
        <w:t>Penyebab</w:t>
      </w:r>
      <w:proofErr w:type="spellEnd"/>
      <w:r w:rsidR="00704A3B">
        <w:rPr>
          <w:rFonts w:ascii="Arial" w:eastAsia="Times New Roman" w:hAnsi="Arial" w:cs="Arial"/>
          <w:i/>
        </w:rPr>
        <w:t xml:space="preserve"> </w:t>
      </w:r>
      <w:proofErr w:type="spellStart"/>
      <w:r w:rsidR="00704A3B">
        <w:rPr>
          <w:rFonts w:ascii="Arial" w:eastAsia="Times New Roman" w:hAnsi="Arial" w:cs="Arial"/>
          <w:i/>
        </w:rPr>
        <w:t>Bayi</w:t>
      </w:r>
      <w:proofErr w:type="spellEnd"/>
      <w:r w:rsidR="00704A3B">
        <w:rPr>
          <w:rFonts w:ascii="Arial" w:eastAsia="Times New Roman" w:hAnsi="Arial" w:cs="Arial"/>
          <w:i/>
        </w:rPr>
        <w:t xml:space="preserve"> </w:t>
      </w:r>
      <w:proofErr w:type="spellStart"/>
      <w:r w:rsidR="00704A3B">
        <w:rPr>
          <w:rFonts w:ascii="Arial" w:eastAsia="Times New Roman" w:hAnsi="Arial" w:cs="Arial"/>
          <w:i/>
        </w:rPr>
        <w:t>Lahir</w:t>
      </w:r>
      <w:proofErr w:type="spellEnd"/>
      <w:r w:rsidR="00704A3B">
        <w:rPr>
          <w:rFonts w:ascii="Arial" w:eastAsia="Times New Roman" w:hAnsi="Arial" w:cs="Arial"/>
          <w:i/>
        </w:rPr>
        <w:t xml:space="preserve"> Stunting</w:t>
      </w:r>
      <w:r w:rsidR="00704A3B">
        <w:rPr>
          <w:rFonts w:ascii="Arial" w:eastAsia="Times New Roman" w:hAnsi="Arial" w:cs="Arial"/>
        </w:rPr>
        <w:t>.</w:t>
      </w:r>
      <w:proofErr w:type="gramEnd"/>
      <w:r w:rsidR="00704A3B"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>(</w:t>
      </w:r>
      <w:r w:rsidRPr="00E30818">
        <w:rPr>
          <w:rFonts w:ascii="Arial" w:eastAsia="Times New Roman" w:hAnsi="Arial" w:cs="Arial"/>
          <w:lang w:val="id-ID"/>
        </w:rPr>
        <w:fldChar w:fldCharType="begin"/>
      </w:r>
      <w:r w:rsidRPr="00E30818">
        <w:rPr>
          <w:rFonts w:ascii="Arial" w:eastAsia="Times New Roman" w:hAnsi="Arial" w:cs="Arial"/>
          <w:lang w:val="id-ID"/>
        </w:rPr>
        <w:instrText xml:space="preserve"> HYPERLINK "http://www.alodokter.com/bayi-lahir-stunting-faktor-penyebab-dan-risiko),%20%20diakses%20pada%2029%20september%202017" </w:instrText>
      </w:r>
      <w:r w:rsidRPr="00E30818">
        <w:rPr>
          <w:rFonts w:ascii="Arial" w:eastAsia="Times New Roman" w:hAnsi="Arial" w:cs="Arial"/>
          <w:lang w:val="id-ID"/>
        </w:rPr>
        <w:fldChar w:fldCharType="separate"/>
      </w:r>
      <w:r w:rsidRPr="00245F52">
        <w:rPr>
          <w:rFonts w:ascii="Arial" w:eastAsia="Times New Roman" w:hAnsi="Arial" w:cs="Arial"/>
          <w:lang w:val="id-ID"/>
        </w:rPr>
        <w:t>http://www.alodokter.com/bayi-lahir-stunting-faktor-penyebab-dan-risiko),  diakses pada 29 september 2017</w:t>
      </w:r>
      <w:r w:rsidRPr="00E30818">
        <w:rPr>
          <w:rFonts w:ascii="Arial" w:eastAsia="Times New Roman" w:hAnsi="Arial" w:cs="Arial"/>
          <w:lang w:val="id-ID"/>
        </w:rPr>
        <w:fldChar w:fldCharType="end"/>
      </w:r>
    </w:p>
    <w:p w:rsidR="00E22BB1" w:rsidRPr="00E30818" w:rsidRDefault="00E22BB1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E22BB1">
        <w:rPr>
          <w:rFonts w:ascii="Arial" w:eastAsia="Times New Roman" w:hAnsi="Arial" w:cs="Arial"/>
        </w:rPr>
        <w:t>Almatsier</w:t>
      </w:r>
      <w:proofErr w:type="spellEnd"/>
      <w:r w:rsidRPr="00E22BB1">
        <w:rPr>
          <w:rFonts w:ascii="Arial" w:eastAsia="Times New Roman" w:hAnsi="Arial" w:cs="Arial"/>
        </w:rPr>
        <w:t xml:space="preserve">, S. (2002), </w:t>
      </w:r>
      <w:proofErr w:type="spellStart"/>
      <w:r w:rsidRPr="00E22BB1">
        <w:rPr>
          <w:rFonts w:ascii="Arial" w:eastAsia="Times New Roman" w:hAnsi="Arial" w:cs="Arial"/>
        </w:rPr>
        <w:t>Prinsip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Dasar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Ilmu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Gizi</w:t>
      </w:r>
      <w:proofErr w:type="spellEnd"/>
      <w:r w:rsidRPr="00E22BB1">
        <w:rPr>
          <w:rFonts w:ascii="Arial" w:eastAsia="Times New Roman" w:hAnsi="Arial" w:cs="Arial"/>
        </w:rPr>
        <w:t xml:space="preserve">, </w:t>
      </w:r>
      <w:proofErr w:type="spellStart"/>
      <w:r w:rsidRPr="00E22BB1">
        <w:rPr>
          <w:rFonts w:ascii="Arial" w:eastAsia="Times New Roman" w:hAnsi="Arial" w:cs="Arial"/>
        </w:rPr>
        <w:t>Penerbit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Gramedia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Pustaka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Utama</w:t>
      </w:r>
      <w:proofErr w:type="spellEnd"/>
      <w:r w:rsidRPr="00E22BB1">
        <w:rPr>
          <w:rFonts w:ascii="Arial" w:eastAsia="Times New Roman" w:hAnsi="Arial" w:cs="Arial"/>
        </w:rPr>
        <w:t>, Jakarta.</w:t>
      </w:r>
      <w:proofErr w:type="gramEnd"/>
    </w:p>
    <w:p w:rsidR="00B10F2D" w:rsidRPr="001919B9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Aridiyah, F.O., Rohmawati, N., Ririanty, M. 2015.Faktor-faktor yang Memengaruhi Kejadian</w:t>
      </w:r>
      <w:r w:rsidR="001919B9">
        <w:rPr>
          <w:rFonts w:ascii="Arial" w:eastAsia="Times New Roman" w:hAnsi="Arial" w:cs="Arial"/>
        </w:rPr>
        <w:t xml:space="preserve"> Stunting </w:t>
      </w:r>
      <w:proofErr w:type="spellStart"/>
      <w:r w:rsidR="001919B9">
        <w:rPr>
          <w:rFonts w:ascii="Arial" w:eastAsia="Times New Roman" w:hAnsi="Arial" w:cs="Arial"/>
        </w:rPr>
        <w:t>pada</w:t>
      </w:r>
      <w:proofErr w:type="spellEnd"/>
      <w:r w:rsidR="001919B9">
        <w:rPr>
          <w:rFonts w:ascii="Arial" w:eastAsia="Times New Roman" w:hAnsi="Arial" w:cs="Arial"/>
        </w:rPr>
        <w:t xml:space="preserve"> </w:t>
      </w:r>
      <w:proofErr w:type="spellStart"/>
      <w:r w:rsidR="001919B9">
        <w:rPr>
          <w:rFonts w:ascii="Arial" w:eastAsia="Times New Roman" w:hAnsi="Arial" w:cs="Arial"/>
        </w:rPr>
        <w:t>Balita</w:t>
      </w:r>
      <w:proofErr w:type="spellEnd"/>
      <w:r w:rsidR="001919B9">
        <w:rPr>
          <w:rFonts w:ascii="Arial" w:eastAsia="Times New Roman" w:hAnsi="Arial" w:cs="Arial"/>
        </w:rPr>
        <w:t xml:space="preserve"> di </w:t>
      </w:r>
      <w:proofErr w:type="spellStart"/>
      <w:r w:rsidR="001919B9">
        <w:rPr>
          <w:rFonts w:ascii="Arial" w:eastAsia="Times New Roman" w:hAnsi="Arial" w:cs="Arial"/>
        </w:rPr>
        <w:t>Pedesaan</w:t>
      </w:r>
      <w:proofErr w:type="spellEnd"/>
      <w:r w:rsidR="001919B9">
        <w:rPr>
          <w:rFonts w:ascii="Arial" w:eastAsia="Times New Roman" w:hAnsi="Arial" w:cs="Arial"/>
        </w:rPr>
        <w:t xml:space="preserve"> </w:t>
      </w:r>
      <w:proofErr w:type="spellStart"/>
      <w:r w:rsidR="001919B9">
        <w:rPr>
          <w:rFonts w:ascii="Arial" w:eastAsia="Times New Roman" w:hAnsi="Arial" w:cs="Arial"/>
        </w:rPr>
        <w:t>dan</w:t>
      </w:r>
      <w:proofErr w:type="spellEnd"/>
      <w:r w:rsidR="001919B9">
        <w:rPr>
          <w:rFonts w:ascii="Arial" w:eastAsia="Times New Roman" w:hAnsi="Arial" w:cs="Arial"/>
        </w:rPr>
        <w:t xml:space="preserve"> </w:t>
      </w:r>
      <w:proofErr w:type="spellStart"/>
      <w:r w:rsidR="001919B9">
        <w:rPr>
          <w:rFonts w:ascii="Arial" w:eastAsia="Times New Roman" w:hAnsi="Arial" w:cs="Arial"/>
        </w:rPr>
        <w:t>Perkotaan</w:t>
      </w:r>
      <w:proofErr w:type="spellEnd"/>
      <w:r w:rsidR="001919B9">
        <w:rPr>
          <w:rFonts w:ascii="Arial" w:eastAsia="Times New Roman" w:hAnsi="Arial" w:cs="Arial"/>
        </w:rPr>
        <w:t xml:space="preserve">. </w:t>
      </w:r>
      <w:proofErr w:type="gramStart"/>
      <w:r w:rsidR="001919B9" w:rsidRPr="001919B9">
        <w:rPr>
          <w:rFonts w:ascii="Arial" w:eastAsia="Times New Roman" w:hAnsi="Arial" w:cs="Arial"/>
        </w:rPr>
        <w:t>e-</w:t>
      </w:r>
      <w:proofErr w:type="spellStart"/>
      <w:r w:rsidR="001919B9" w:rsidRPr="001919B9">
        <w:rPr>
          <w:rFonts w:ascii="Arial" w:eastAsia="Times New Roman" w:hAnsi="Arial" w:cs="Arial"/>
        </w:rPr>
        <w:t>Jurnal</w:t>
      </w:r>
      <w:proofErr w:type="spellEnd"/>
      <w:proofErr w:type="gramEnd"/>
      <w:r w:rsidR="001919B9" w:rsidRPr="001919B9">
        <w:rPr>
          <w:rFonts w:ascii="Arial" w:eastAsia="Times New Roman" w:hAnsi="Arial" w:cs="Arial"/>
        </w:rPr>
        <w:t xml:space="preserve"> </w:t>
      </w:r>
      <w:proofErr w:type="spellStart"/>
      <w:r w:rsidR="001919B9" w:rsidRPr="001919B9">
        <w:rPr>
          <w:rFonts w:ascii="Arial" w:eastAsia="Times New Roman" w:hAnsi="Arial" w:cs="Arial"/>
        </w:rPr>
        <w:t>Pustaka</w:t>
      </w:r>
      <w:proofErr w:type="spellEnd"/>
      <w:r w:rsidR="001919B9" w:rsidRPr="001919B9">
        <w:rPr>
          <w:rFonts w:ascii="Arial" w:eastAsia="Times New Roman" w:hAnsi="Arial" w:cs="Arial"/>
        </w:rPr>
        <w:t xml:space="preserve"> </w:t>
      </w:r>
      <w:proofErr w:type="spellStart"/>
      <w:r w:rsidR="001919B9" w:rsidRPr="001919B9">
        <w:rPr>
          <w:rFonts w:ascii="Arial" w:eastAsia="Times New Roman" w:hAnsi="Arial" w:cs="Arial"/>
        </w:rPr>
        <w:t>Kesehatan</w:t>
      </w:r>
      <w:proofErr w:type="spellEnd"/>
      <w:r w:rsidR="001919B9" w:rsidRPr="001919B9">
        <w:rPr>
          <w:rFonts w:ascii="Arial" w:eastAsia="Times New Roman" w:hAnsi="Arial" w:cs="Arial"/>
        </w:rPr>
        <w:t xml:space="preserve">, vol. 3 (no. 1) </w:t>
      </w:r>
      <w:proofErr w:type="spellStart"/>
      <w:r w:rsidR="001919B9" w:rsidRPr="001919B9">
        <w:rPr>
          <w:rFonts w:ascii="Arial" w:eastAsia="Times New Roman" w:hAnsi="Arial" w:cs="Arial"/>
        </w:rPr>
        <w:t>Januari</w:t>
      </w:r>
      <w:proofErr w:type="spellEnd"/>
      <w:r w:rsidR="001919B9" w:rsidRPr="001919B9">
        <w:rPr>
          <w:rFonts w:ascii="Arial" w:eastAsia="Times New Roman" w:hAnsi="Arial" w:cs="Arial"/>
        </w:rPr>
        <w:t xml:space="preserve"> 2015</w:t>
      </w:r>
      <w:r w:rsidR="001919B9">
        <w:rPr>
          <w:rFonts w:ascii="Arial" w:eastAsia="Times New Roman" w:hAnsi="Arial" w:cs="Arial"/>
        </w:rPr>
        <w:t>.</w:t>
      </w:r>
    </w:p>
    <w:p w:rsidR="00704A3B" w:rsidRPr="00E30818" w:rsidRDefault="00704A3B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704A3B">
        <w:rPr>
          <w:rFonts w:ascii="Arial" w:eastAsia="Times New Roman" w:hAnsi="Arial" w:cs="Arial"/>
          <w:lang w:val="id-ID"/>
        </w:rPr>
        <w:t xml:space="preserve">AsDI, IDAI, PERSAGI, 2005. </w:t>
      </w:r>
      <w:r w:rsidRPr="00704A3B">
        <w:rPr>
          <w:rFonts w:ascii="Arial" w:eastAsia="Times New Roman" w:hAnsi="Arial" w:cs="Arial"/>
          <w:i/>
          <w:lang w:val="id-ID"/>
        </w:rPr>
        <w:t xml:space="preserve">Penuntun diet Anak. </w:t>
      </w:r>
      <w:r w:rsidRPr="00704A3B">
        <w:rPr>
          <w:rFonts w:ascii="Arial" w:eastAsia="Times New Roman" w:hAnsi="Arial" w:cs="Arial"/>
          <w:lang w:val="id-ID"/>
        </w:rPr>
        <w:t>Edisi 3. Fakultas Kedokteran Universitas Indonesia, Jakarta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de-LI"/>
        </w:rPr>
      </w:pPr>
      <w:r w:rsidRPr="00E30818">
        <w:rPr>
          <w:rFonts w:ascii="Arial" w:eastAsia="Times New Roman" w:hAnsi="Arial" w:cs="Arial"/>
          <w:lang w:val="de-LI"/>
        </w:rPr>
        <w:t>Atmaritma. 2004. Analisis Situasi Gizi dan Kesehatan Masyarakat. WNPG VIII. Jakarta.</w:t>
      </w:r>
    </w:p>
    <w:p w:rsidR="008C6DBB" w:rsidRPr="00E30818" w:rsidRDefault="008C6DBB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de-LI"/>
        </w:rPr>
        <w:t xml:space="preserve">Azwar, S. 2009. </w:t>
      </w:r>
      <w:r w:rsidRPr="008C6DBB">
        <w:rPr>
          <w:rFonts w:ascii="Arial" w:eastAsia="Times New Roman" w:hAnsi="Arial" w:cs="Arial"/>
          <w:i/>
          <w:lang w:val="de-LI"/>
        </w:rPr>
        <w:t>Sikap Manusia, Teori dan Pengukurannya. Pustaka Belajar,</w:t>
      </w:r>
      <w:r>
        <w:rPr>
          <w:rFonts w:ascii="Arial" w:eastAsia="Times New Roman" w:hAnsi="Arial" w:cs="Arial"/>
          <w:lang w:val="de-LI"/>
        </w:rPr>
        <w:t xml:space="preserve"> Yogyakarta.</w:t>
      </w:r>
    </w:p>
    <w:p w:rsidR="00E30818" w:rsidRPr="00F4349E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de-LI"/>
        </w:rPr>
      </w:pPr>
      <w:r w:rsidRPr="00E30818">
        <w:rPr>
          <w:rFonts w:ascii="Arial" w:eastAsia="Times New Roman" w:hAnsi="Arial" w:cs="Arial"/>
          <w:lang w:val="de-LI"/>
        </w:rPr>
        <w:t>Chandradewi, A. A., Darawati, M. dan Salam, A. 2012. Pengaruh Penyuluhan Gizi Terhadap Pola Pemberian Mp-Asi, Berat Badan, Dan Status Gizi Anak Usia 6–24 Bulan Di Kelurahan Selagalas Kota Mataram. Jurnal Kesehatan Prima, 1 vol.6, febuari.</w:t>
      </w:r>
    </w:p>
    <w:p w:rsidR="00AA7E3F" w:rsidRPr="00E30818" w:rsidRDefault="00AA7E3F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F4349E">
        <w:rPr>
          <w:rFonts w:ascii="Arial" w:eastAsia="Times New Roman" w:hAnsi="Arial" w:cs="Arial"/>
          <w:lang w:val="de-LI"/>
        </w:rPr>
        <w:t>Dinkes Provinsi Jatim. 2017. (</w:t>
      </w:r>
      <w:r w:rsidRPr="00F4349E">
        <w:rPr>
          <w:rFonts w:ascii="Arial" w:eastAsia="Times New Roman" w:hAnsi="Arial" w:cs="Arial"/>
          <w:lang w:val="de-LI"/>
        </w:rPr>
        <w:fldChar w:fldCharType="begin"/>
      </w:r>
      <w:r w:rsidRPr="00F4349E">
        <w:rPr>
          <w:rFonts w:ascii="Arial" w:eastAsia="Times New Roman" w:hAnsi="Arial" w:cs="Arial"/>
          <w:lang w:val="de-LI"/>
        </w:rPr>
        <w:instrText xml:space="preserve"> HYPERLINK "http://jatimprov.go.id/read/berita-pengumuman/jumlah-balita-kurang-gizi-kronis-di-jatim-terus-menurun" </w:instrText>
      </w:r>
      <w:r w:rsidRPr="00F4349E">
        <w:rPr>
          <w:rFonts w:ascii="Arial" w:eastAsia="Times New Roman" w:hAnsi="Arial" w:cs="Arial"/>
          <w:lang w:val="de-LI"/>
        </w:rPr>
        <w:fldChar w:fldCharType="separate"/>
      </w:r>
      <w:r w:rsidRPr="00F4349E">
        <w:rPr>
          <w:rStyle w:val="Hyperlink"/>
          <w:rFonts w:ascii="Arial" w:eastAsia="Times New Roman" w:hAnsi="Arial" w:cs="Arial"/>
          <w:color w:val="auto"/>
          <w:u w:val="none"/>
          <w:lang w:val="de-LI"/>
        </w:rPr>
        <w:t>http://jatimprov.go.id/</w:t>
      </w:r>
      <w:r w:rsidRPr="00F4349E">
        <w:rPr>
          <w:rFonts w:ascii="Arial" w:eastAsia="Times New Roman" w:hAnsi="Arial" w:cs="Arial"/>
          <w:lang w:val="de-LI"/>
        </w:rPr>
        <w:fldChar w:fldCharType="end"/>
      </w:r>
      <w:r w:rsidRPr="00F4349E">
        <w:rPr>
          <w:rFonts w:ascii="Arial" w:eastAsia="Times New Roman" w:hAnsi="Arial" w:cs="Arial"/>
          <w:lang w:val="de-LI"/>
        </w:rPr>
        <w:t xml:space="preserve"> ). Diakses pada 24 Mei 2018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lastRenderedPageBreak/>
        <w:t>Dinkes</w:t>
      </w:r>
      <w:r w:rsidR="00AA7E3F" w:rsidRPr="00F4349E">
        <w:rPr>
          <w:rFonts w:ascii="Arial" w:eastAsia="Times New Roman" w:hAnsi="Arial" w:cs="Arial"/>
        </w:rPr>
        <w:t xml:space="preserve"> </w:t>
      </w:r>
      <w:r w:rsidRPr="00E30818">
        <w:rPr>
          <w:rFonts w:ascii="Arial" w:eastAsia="Times New Roman" w:hAnsi="Arial" w:cs="Arial"/>
          <w:lang w:val="id-ID"/>
        </w:rPr>
        <w:t>Provinsi Sumsel. 2016. Stunting pada Anak. (</w:t>
      </w:r>
      <w:r w:rsidRPr="00E30818">
        <w:rPr>
          <w:rFonts w:ascii="Arial" w:eastAsia="Times New Roman" w:hAnsi="Arial" w:cs="Arial"/>
          <w:lang w:val="id-ID"/>
        </w:rPr>
        <w:fldChar w:fldCharType="begin"/>
      </w:r>
      <w:r w:rsidRPr="00E30818">
        <w:rPr>
          <w:rFonts w:ascii="Arial" w:eastAsia="Times New Roman" w:hAnsi="Arial" w:cs="Arial"/>
          <w:lang w:val="id-ID"/>
        </w:rPr>
        <w:instrText xml:space="preserve"> HYPERLINK "http://dinkes.sumselprov.go.id/download/unggah/stunting_anak-2016-01-04.pdf" </w:instrText>
      </w:r>
      <w:r w:rsidRPr="00E30818">
        <w:rPr>
          <w:rFonts w:ascii="Arial" w:eastAsia="Times New Roman" w:hAnsi="Arial" w:cs="Arial"/>
          <w:lang w:val="id-ID"/>
        </w:rPr>
        <w:fldChar w:fldCharType="separate"/>
      </w:r>
      <w:r w:rsidRPr="00F4349E">
        <w:rPr>
          <w:rFonts w:ascii="Arial" w:eastAsia="Times New Roman" w:hAnsi="Arial" w:cs="Arial"/>
          <w:lang w:val="id-ID"/>
        </w:rPr>
        <w:t>http://dinkes.sumselprov.go.id/download/unggah/stunting_anak-2016-01-04.pdf</w:t>
      </w:r>
      <w:r w:rsidRPr="00E30818">
        <w:rPr>
          <w:rFonts w:ascii="Arial" w:eastAsia="Times New Roman" w:hAnsi="Arial" w:cs="Arial"/>
          <w:lang w:val="id-ID"/>
        </w:rPr>
        <w:fldChar w:fldCharType="end"/>
      </w:r>
      <w:r w:rsidRPr="00F4349E">
        <w:rPr>
          <w:rFonts w:ascii="Arial" w:eastAsia="Times New Roman" w:hAnsi="Arial" w:cs="Arial"/>
          <w:lang w:val="id-ID"/>
        </w:rPr>
        <w:t>), diakses pada 29 September 2017</w:t>
      </w:r>
      <w:r w:rsidRPr="00245F52">
        <w:rPr>
          <w:rFonts w:ascii="Arial" w:eastAsia="Times New Roman" w:hAnsi="Arial" w:cs="Arial"/>
          <w:lang w:val="id-ID"/>
        </w:rPr>
        <w:t>).</w:t>
      </w:r>
    </w:p>
    <w:p w:rsidR="00704A3B" w:rsidRDefault="00704A3B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704A3B">
        <w:rPr>
          <w:rFonts w:ascii="Arial" w:eastAsia="Times New Roman" w:hAnsi="Arial" w:cs="Arial"/>
          <w:lang w:val="id-ID"/>
        </w:rPr>
        <w:t xml:space="preserve">Dr. Merryana Adriani, SKM., M.Kes, 2012. </w:t>
      </w:r>
      <w:r w:rsidRPr="00704A3B">
        <w:rPr>
          <w:rFonts w:ascii="Arial" w:eastAsia="Times New Roman" w:hAnsi="Arial" w:cs="Arial"/>
          <w:i/>
          <w:lang w:val="id-ID"/>
        </w:rPr>
        <w:t>Peranan Gizi dalam Siklus Kehidupan.</w:t>
      </w:r>
      <w:r w:rsidRPr="00704A3B">
        <w:rPr>
          <w:rFonts w:ascii="Arial" w:eastAsia="Times New Roman" w:hAnsi="Arial" w:cs="Arial"/>
          <w:lang w:val="id-ID"/>
        </w:rPr>
        <w:t xml:space="preserve"> Kencana Prenada Media Group, Jakarta</w:t>
      </w:r>
    </w:p>
    <w:p w:rsidR="0051248B" w:rsidRDefault="0051248B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51248B">
        <w:rPr>
          <w:rFonts w:ascii="Arial" w:eastAsia="Times New Roman" w:hAnsi="Arial" w:cs="Arial"/>
        </w:rPr>
        <w:t xml:space="preserve">r. </w:t>
      </w:r>
      <w:proofErr w:type="spellStart"/>
      <w:r w:rsidRPr="0051248B">
        <w:rPr>
          <w:rFonts w:ascii="Arial" w:eastAsia="Times New Roman" w:hAnsi="Arial" w:cs="Arial"/>
        </w:rPr>
        <w:t>Yohana</w:t>
      </w:r>
      <w:proofErr w:type="spellEnd"/>
      <w:r w:rsidRPr="0051248B">
        <w:rPr>
          <w:rFonts w:ascii="Arial" w:eastAsia="Times New Roman" w:hAnsi="Arial" w:cs="Arial"/>
        </w:rPr>
        <w:t xml:space="preserve"> Margarita, 2015</w:t>
      </w:r>
      <w:r>
        <w:rPr>
          <w:rFonts w:ascii="Arial" w:eastAsia="Times New Roman" w:hAnsi="Arial" w:cs="Arial"/>
        </w:rPr>
        <w:t xml:space="preserve">. </w:t>
      </w:r>
      <w:proofErr w:type="spellStart"/>
      <w:r w:rsidRPr="0051248B">
        <w:rPr>
          <w:rFonts w:ascii="Arial" w:eastAsia="Times New Roman" w:hAnsi="Arial" w:cs="Arial"/>
        </w:rPr>
        <w:t>Pentingnya</w:t>
      </w:r>
      <w:proofErr w:type="spellEnd"/>
      <w:r w:rsidRPr="0051248B">
        <w:rPr>
          <w:rFonts w:ascii="Arial" w:eastAsia="Times New Roman" w:hAnsi="Arial" w:cs="Arial"/>
        </w:rPr>
        <w:t xml:space="preserve"> </w:t>
      </w:r>
      <w:proofErr w:type="spellStart"/>
      <w:r w:rsidRPr="0051248B">
        <w:rPr>
          <w:rFonts w:ascii="Arial" w:eastAsia="Times New Roman" w:hAnsi="Arial" w:cs="Arial"/>
        </w:rPr>
        <w:t>Pemberian</w:t>
      </w:r>
      <w:proofErr w:type="spellEnd"/>
      <w:r w:rsidRPr="0051248B">
        <w:rPr>
          <w:rFonts w:ascii="Arial" w:eastAsia="Times New Roman" w:hAnsi="Arial" w:cs="Arial"/>
        </w:rPr>
        <w:t xml:space="preserve"> ASI </w:t>
      </w:r>
      <w:proofErr w:type="spellStart"/>
      <w:r w:rsidRPr="0051248B">
        <w:rPr>
          <w:rFonts w:ascii="Arial" w:eastAsia="Times New Roman" w:hAnsi="Arial" w:cs="Arial"/>
        </w:rPr>
        <w:t>Eksklusif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(</w:t>
      </w:r>
      <w:hyperlink r:id="rId8" w:history="1">
        <w:r w:rsidRPr="0051248B">
          <w:rPr>
            <w:rStyle w:val="Hyperlink"/>
            <w:rFonts w:ascii="Arial" w:eastAsia="Times New Roman" w:hAnsi="Arial" w:cs="Arial"/>
            <w:color w:val="auto"/>
            <w:u w:val="none"/>
          </w:rPr>
          <w:t>https://meetdoctor.com/article/pentingnya-pemberian-asi-eksklusif</w:t>
        </w:r>
      </w:hyperlink>
      <w:r w:rsidRPr="0051248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diakses</w:t>
      </w:r>
      <w:proofErr w:type="spellEnd"/>
      <w:r>
        <w:rPr>
          <w:rFonts w:ascii="Arial" w:eastAsia="Times New Roman" w:hAnsi="Arial" w:cs="Arial"/>
        </w:rPr>
        <w:t xml:space="preserve"> 30 Mei 2018.</w:t>
      </w:r>
      <w:proofErr w:type="gramEnd"/>
    </w:p>
    <w:p w:rsidR="00EB1C65" w:rsidRPr="00EB1C65" w:rsidRDefault="00EB1C65" w:rsidP="00EB1C65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i/>
        </w:rPr>
      </w:pPr>
      <w:proofErr w:type="spellStart"/>
      <w:proofErr w:type="gramStart"/>
      <w:r w:rsidRPr="00EB1C65">
        <w:rPr>
          <w:rFonts w:ascii="Arial" w:eastAsia="Times New Roman" w:hAnsi="Arial" w:cs="Arial"/>
        </w:rPr>
        <w:t>Ferdiansya</w:t>
      </w:r>
      <w:proofErr w:type="spellEnd"/>
      <w:r w:rsidRPr="00EB1C65">
        <w:rPr>
          <w:rFonts w:ascii="Arial" w:eastAsia="Times New Roman" w:hAnsi="Arial" w:cs="Arial"/>
        </w:rPr>
        <w:t xml:space="preserve"> d, 2016</w:t>
      </w:r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 w:rsidRPr="00EB1C65">
        <w:rPr>
          <w:rFonts w:ascii="Arial" w:eastAsia="Times New Roman" w:hAnsi="Arial" w:cs="Arial"/>
          <w:i/>
        </w:rPr>
        <w:t>Metode</w:t>
      </w:r>
      <w:proofErr w:type="spellEnd"/>
      <w:r w:rsidRPr="00EB1C65">
        <w:rPr>
          <w:rFonts w:ascii="Arial" w:eastAsia="Times New Roman" w:hAnsi="Arial" w:cs="Arial"/>
          <w:i/>
        </w:rPr>
        <w:t xml:space="preserve"> </w:t>
      </w:r>
      <w:proofErr w:type="spellStart"/>
      <w:r w:rsidRPr="00EB1C65">
        <w:rPr>
          <w:rFonts w:ascii="Arial" w:eastAsia="Times New Roman" w:hAnsi="Arial" w:cs="Arial"/>
          <w:i/>
        </w:rPr>
        <w:t>Pendekatan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 w:rsidRPr="00EB1C65">
        <w:rPr>
          <w:rFonts w:ascii="Arial" w:eastAsia="Times New Roman" w:hAnsi="Arial" w:cs="Arial"/>
          <w:i/>
        </w:rPr>
        <w:t>Keluarga</w:t>
      </w:r>
      <w:proofErr w:type="gramStart"/>
      <w:r w:rsidRPr="00EB1C65">
        <w:rPr>
          <w:rFonts w:ascii="Arial" w:eastAsia="Times New Roman" w:hAnsi="Arial" w:cs="Arial"/>
          <w:i/>
        </w:rPr>
        <w:t>,Terobosan</w:t>
      </w:r>
      <w:proofErr w:type="spellEnd"/>
      <w:proofErr w:type="gramEnd"/>
      <w:r w:rsidRPr="00EB1C65">
        <w:rPr>
          <w:rFonts w:ascii="Arial" w:eastAsia="Times New Roman" w:hAnsi="Arial" w:cs="Arial"/>
          <w:i/>
        </w:rPr>
        <w:t xml:space="preserve"> </w:t>
      </w:r>
      <w:proofErr w:type="spellStart"/>
      <w:r w:rsidRPr="00EB1C65">
        <w:rPr>
          <w:rFonts w:ascii="Arial" w:eastAsia="Times New Roman" w:hAnsi="Arial" w:cs="Arial"/>
          <w:i/>
        </w:rPr>
        <w:t>Baru</w:t>
      </w:r>
      <w:proofErr w:type="spellEnd"/>
    </w:p>
    <w:p w:rsidR="00EB1C65" w:rsidRPr="00EB1C65" w:rsidRDefault="00EB1C65" w:rsidP="00EB1C65">
      <w:pPr>
        <w:spacing w:after="0" w:line="360" w:lineRule="auto"/>
        <w:ind w:left="851" w:hanging="131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EB1C65">
        <w:rPr>
          <w:rFonts w:ascii="Arial" w:eastAsia="Times New Roman" w:hAnsi="Arial" w:cs="Arial"/>
          <w:i/>
        </w:rPr>
        <w:t>dalam</w:t>
      </w:r>
      <w:proofErr w:type="spellEnd"/>
      <w:proofErr w:type="gramEnd"/>
      <w:r w:rsidRPr="00EB1C65">
        <w:rPr>
          <w:rFonts w:ascii="Arial" w:eastAsia="Times New Roman" w:hAnsi="Arial" w:cs="Arial"/>
          <w:i/>
        </w:rPr>
        <w:t xml:space="preserve"> Pembangunan </w:t>
      </w:r>
      <w:proofErr w:type="spellStart"/>
      <w:r w:rsidRPr="00EB1C65">
        <w:rPr>
          <w:rFonts w:ascii="Arial" w:eastAsia="Times New Roman" w:hAnsi="Arial" w:cs="Arial"/>
          <w:i/>
        </w:rPr>
        <w:t>Kesehatan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r w:rsidRPr="00EB1C65">
        <w:rPr>
          <w:rFonts w:ascii="Arial" w:eastAsia="Times New Roman" w:hAnsi="Arial" w:cs="Arial"/>
          <w:i/>
        </w:rPr>
        <w:t>di Indonesia</w:t>
      </w:r>
      <w:r>
        <w:rPr>
          <w:rFonts w:ascii="Arial" w:eastAsia="Times New Roman" w:hAnsi="Arial" w:cs="Arial"/>
        </w:rPr>
        <w:t xml:space="preserve">. </w:t>
      </w:r>
      <w:proofErr w:type="spellStart"/>
      <w:r w:rsidRPr="00EB1C65">
        <w:rPr>
          <w:rFonts w:ascii="Arial" w:eastAsia="Times New Roman" w:hAnsi="Arial" w:cs="Arial"/>
        </w:rPr>
        <w:t>Majalah</w:t>
      </w:r>
      <w:proofErr w:type="spellEnd"/>
      <w:r w:rsidRPr="00EB1C65">
        <w:rPr>
          <w:rFonts w:ascii="Arial" w:eastAsia="Times New Roman" w:hAnsi="Arial" w:cs="Arial"/>
        </w:rPr>
        <w:t xml:space="preserve"> </w:t>
      </w:r>
      <w:proofErr w:type="spellStart"/>
      <w:r w:rsidRPr="00EB1C65">
        <w:rPr>
          <w:rFonts w:ascii="Arial" w:eastAsia="Times New Roman" w:hAnsi="Arial" w:cs="Arial"/>
        </w:rPr>
        <w:t>Farmasetika</w:t>
      </w:r>
      <w:proofErr w:type="spellEnd"/>
      <w:r w:rsidRPr="00EB1C65">
        <w:rPr>
          <w:rFonts w:ascii="Arial" w:eastAsia="Times New Roman" w:hAnsi="Arial" w:cs="Arial"/>
        </w:rPr>
        <w:t>, Vol.1 No.4, 2016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Provinsi</w:t>
      </w:r>
      <w:proofErr w:type="spellEnd"/>
      <w:r>
        <w:rPr>
          <w:rFonts w:ascii="Arial" w:eastAsia="Times New Roman" w:hAnsi="Arial" w:cs="Arial"/>
        </w:rPr>
        <w:t xml:space="preserve"> Lampung.</w:t>
      </w:r>
    </w:p>
    <w:p w:rsidR="00E30818" w:rsidRPr="00F4349E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u w:val="single"/>
        </w:rPr>
      </w:pPr>
      <w:r w:rsidRPr="00F4349E">
        <w:rPr>
          <w:rFonts w:ascii="Arial" w:eastAsia="Times New Roman" w:hAnsi="Arial" w:cs="Arial"/>
          <w:lang w:val="de-LI"/>
        </w:rPr>
        <w:t>Friska dkk. 2014.</w:t>
      </w:r>
      <w:r w:rsidRPr="00E30818">
        <w:rPr>
          <w:rFonts w:ascii="Arial" w:eastAsia="Times New Roman" w:hAnsi="Arial" w:cs="Arial"/>
          <w:lang w:val="id-ID"/>
        </w:rPr>
        <w:t xml:space="preserve"> </w:t>
      </w:r>
      <w:r w:rsidRPr="00E30818">
        <w:rPr>
          <w:rFonts w:ascii="Arial" w:eastAsia="Times New Roman" w:hAnsi="Arial" w:cs="Arial"/>
          <w:lang w:val="de-LI"/>
        </w:rPr>
        <w:t>F</w:t>
      </w:r>
      <w:r w:rsidRPr="00E30818">
        <w:rPr>
          <w:rFonts w:ascii="Arial" w:eastAsia="Times New Roman" w:hAnsi="Arial" w:cs="Arial"/>
          <w:lang w:val="id-ID"/>
        </w:rPr>
        <w:t>aktor risiko kejadian stunting pada balita usia 12 bulan di desa purwokerto kecamatan patebon, kabupaten kendal</w:t>
      </w:r>
      <w:r w:rsidRPr="00E30818">
        <w:rPr>
          <w:rFonts w:ascii="Arial" w:eastAsia="Times New Roman" w:hAnsi="Arial" w:cs="Arial"/>
          <w:lang w:val="de-LI"/>
        </w:rPr>
        <w:t>.</w:t>
      </w:r>
      <w:r w:rsidRPr="00E30818">
        <w:rPr>
          <w:rFonts w:ascii="Arial" w:eastAsia="Times New Roman" w:hAnsi="Arial" w:cs="Arial"/>
          <w:lang w:val="id-ID"/>
        </w:rPr>
        <w:t xml:space="preserve"> </w:t>
      </w:r>
      <w:r w:rsidR="00F4349E">
        <w:rPr>
          <w:rFonts w:ascii="Arial" w:eastAsia="Times New Roman" w:hAnsi="Arial" w:cs="Arial"/>
        </w:rPr>
        <w:t>(</w:t>
      </w:r>
      <w:hyperlink r:id="rId9" w:history="1">
        <w:r w:rsidRPr="00F4349E">
          <w:rPr>
            <w:rFonts w:ascii="Arial" w:eastAsia="Times New Roman" w:hAnsi="Arial" w:cs="Arial"/>
            <w:lang w:val="id-ID"/>
          </w:rPr>
          <w:t>https://media.neliti.com/media/publications/185456-ID-faktor-risiko-kejadian-stunting-pada-bal.pdf</w:t>
        </w:r>
      </w:hyperlink>
      <w:r w:rsidR="00F4349E">
        <w:rPr>
          <w:rFonts w:ascii="Arial" w:eastAsia="Times New Roman" w:hAnsi="Arial" w:cs="Arial"/>
        </w:rPr>
        <w:t>)</w:t>
      </w:r>
      <w:r w:rsidRPr="00E30818">
        <w:rPr>
          <w:rFonts w:ascii="Arial" w:eastAsia="Times New Roman" w:hAnsi="Arial" w:cs="Arial"/>
          <w:lang w:val="id-ID"/>
        </w:rPr>
        <w:t xml:space="preserve">. </w:t>
      </w:r>
      <w:proofErr w:type="spellStart"/>
      <w:proofErr w:type="gramStart"/>
      <w:r w:rsidRPr="00E30818">
        <w:rPr>
          <w:rFonts w:ascii="Arial" w:eastAsia="Times New Roman" w:hAnsi="Arial" w:cs="Arial"/>
        </w:rPr>
        <w:t>Diakses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pada</w:t>
      </w:r>
      <w:proofErr w:type="spellEnd"/>
      <w:r w:rsidRPr="00E30818">
        <w:rPr>
          <w:rFonts w:ascii="Arial" w:eastAsia="Times New Roman" w:hAnsi="Arial" w:cs="Arial"/>
        </w:rPr>
        <w:t xml:space="preserve"> </w:t>
      </w:r>
      <w:proofErr w:type="spellStart"/>
      <w:r w:rsidRPr="00E30818">
        <w:rPr>
          <w:rFonts w:ascii="Arial" w:eastAsia="Times New Roman" w:hAnsi="Arial" w:cs="Arial"/>
        </w:rPr>
        <w:t>tanggal</w:t>
      </w:r>
      <w:proofErr w:type="spellEnd"/>
      <w:r w:rsidRPr="00E30818">
        <w:rPr>
          <w:rFonts w:ascii="Arial" w:eastAsia="Times New Roman" w:hAnsi="Arial" w:cs="Arial"/>
        </w:rPr>
        <w:t xml:space="preserve"> 1 Mei 2018.</w:t>
      </w:r>
      <w:proofErr w:type="gramEnd"/>
    </w:p>
    <w:p w:rsidR="00E30818" w:rsidRPr="00F4349E" w:rsidRDefault="00F4349E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Garis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Kemiskinan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GK). </w:t>
      </w:r>
      <w:proofErr w:type="gramStart"/>
      <w:r>
        <w:rPr>
          <w:rFonts w:ascii="Arial" w:eastAsia="Times New Roman" w:hAnsi="Arial" w:cs="Arial"/>
        </w:rPr>
        <w:t xml:space="preserve">2013-2017. </w:t>
      </w:r>
      <w:proofErr w:type="spellStart"/>
      <w:r w:rsidR="00E30818" w:rsidRPr="00F4349E">
        <w:rPr>
          <w:rFonts w:ascii="Arial" w:eastAsia="Times New Roman" w:hAnsi="Arial" w:cs="Arial"/>
        </w:rPr>
        <w:t>Badan</w:t>
      </w:r>
      <w:proofErr w:type="spellEnd"/>
      <w:r w:rsidR="00E30818" w:rsidRPr="00F4349E">
        <w:rPr>
          <w:rFonts w:ascii="Arial" w:eastAsia="Times New Roman" w:hAnsi="Arial" w:cs="Arial"/>
        </w:rPr>
        <w:t xml:space="preserve"> </w:t>
      </w:r>
      <w:proofErr w:type="spellStart"/>
      <w:r w:rsidR="00E30818" w:rsidRPr="00F4349E">
        <w:rPr>
          <w:rFonts w:ascii="Arial" w:eastAsia="Times New Roman" w:hAnsi="Arial" w:cs="Arial"/>
        </w:rPr>
        <w:t>pusat</w:t>
      </w:r>
      <w:proofErr w:type="spellEnd"/>
      <w:r w:rsidR="00E30818" w:rsidRPr="00F4349E">
        <w:rPr>
          <w:rFonts w:ascii="Arial" w:eastAsia="Times New Roman" w:hAnsi="Arial" w:cs="Arial"/>
        </w:rPr>
        <w:t xml:space="preserve"> statistic.</w:t>
      </w:r>
      <w:proofErr w:type="gramEnd"/>
      <w:r w:rsidR="00E30818" w:rsidRPr="00F4349E">
        <w:rPr>
          <w:rFonts w:ascii="Arial" w:eastAsia="Times New Roman" w:hAnsi="Arial" w:cs="Arial"/>
        </w:rPr>
        <w:t xml:space="preserve"> </w:t>
      </w:r>
      <w:hyperlink r:id="rId10" w:history="1">
        <w:r w:rsidR="00E30818" w:rsidRPr="00F4349E">
          <w:rPr>
            <w:rFonts w:ascii="Arial" w:eastAsia="Times New Roman" w:hAnsi="Arial" w:cs="Arial"/>
          </w:rPr>
          <w:t>www.bps.go.id</w:t>
        </w:r>
      </w:hyperlink>
      <w:r w:rsidR="00E30818" w:rsidRPr="00F4349E">
        <w:rPr>
          <w:rFonts w:ascii="Arial" w:eastAsia="Times New Roman" w:hAnsi="Arial" w:cs="Arial"/>
        </w:rPr>
        <w:t xml:space="preserve"> , </w:t>
      </w:r>
      <w:proofErr w:type="spellStart"/>
      <w:r w:rsidR="00E30818" w:rsidRPr="00F4349E">
        <w:rPr>
          <w:rFonts w:ascii="Arial" w:eastAsia="Times New Roman" w:hAnsi="Arial" w:cs="Arial"/>
        </w:rPr>
        <w:t>diakses</w:t>
      </w:r>
      <w:proofErr w:type="spellEnd"/>
      <w:r w:rsidR="00E30818" w:rsidRPr="00F4349E">
        <w:rPr>
          <w:rFonts w:ascii="Arial" w:eastAsia="Times New Roman" w:hAnsi="Arial" w:cs="Arial"/>
        </w:rPr>
        <w:t xml:space="preserve"> </w:t>
      </w:r>
      <w:proofErr w:type="spellStart"/>
      <w:r w:rsidR="00E30818" w:rsidRPr="00F4349E">
        <w:rPr>
          <w:rFonts w:ascii="Arial" w:eastAsia="Times New Roman" w:hAnsi="Arial" w:cs="Arial"/>
        </w:rPr>
        <w:t>tanggal</w:t>
      </w:r>
      <w:proofErr w:type="spellEnd"/>
      <w:r w:rsidR="00E30818" w:rsidRPr="00F4349E">
        <w:rPr>
          <w:rFonts w:ascii="Arial" w:eastAsia="Times New Roman" w:hAnsi="Arial" w:cs="Arial"/>
        </w:rPr>
        <w:t xml:space="preserve"> 25 </w:t>
      </w:r>
      <w:proofErr w:type="spellStart"/>
      <w:r w:rsidR="00E30818" w:rsidRPr="00F4349E">
        <w:rPr>
          <w:rFonts w:ascii="Arial" w:eastAsia="Times New Roman" w:hAnsi="Arial" w:cs="Arial"/>
        </w:rPr>
        <w:t>febuari</w:t>
      </w:r>
      <w:proofErr w:type="spellEnd"/>
      <w:r w:rsidR="00E30818" w:rsidRPr="00F4349E">
        <w:rPr>
          <w:rFonts w:ascii="Arial" w:eastAsia="Times New Roman" w:hAnsi="Arial" w:cs="Arial"/>
        </w:rPr>
        <w:t xml:space="preserve"> 2018.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de-LI"/>
        </w:rPr>
      </w:pPr>
      <w:proofErr w:type="spellStart"/>
      <w:r w:rsidRPr="00245F52">
        <w:rPr>
          <w:rFonts w:ascii="Arial" w:eastAsia="Times New Roman" w:hAnsi="Arial" w:cs="Arial"/>
        </w:rPr>
        <w:t>Kelompok</w:t>
      </w:r>
      <w:proofErr w:type="spellEnd"/>
      <w:r w:rsidRPr="00245F5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245F52">
        <w:rPr>
          <w:rFonts w:ascii="Arial" w:eastAsia="Times New Roman" w:hAnsi="Arial" w:cs="Arial"/>
        </w:rPr>
        <w:t>usia</w:t>
      </w:r>
      <w:proofErr w:type="spellEnd"/>
      <w:proofErr w:type="gramEnd"/>
      <w:r w:rsidRPr="00245F52">
        <w:rPr>
          <w:rFonts w:ascii="Arial" w:eastAsia="Times New Roman" w:hAnsi="Arial" w:cs="Arial"/>
        </w:rPr>
        <w:t xml:space="preserve"> </w:t>
      </w:r>
      <w:proofErr w:type="spellStart"/>
      <w:r w:rsidRPr="00245F52">
        <w:rPr>
          <w:rFonts w:ascii="Arial" w:eastAsia="Times New Roman" w:hAnsi="Arial" w:cs="Arial"/>
        </w:rPr>
        <w:t>produktif</w:t>
      </w:r>
      <w:proofErr w:type="spellEnd"/>
      <w:r w:rsidRPr="00245F52">
        <w:rPr>
          <w:rFonts w:ascii="Arial" w:eastAsia="Times New Roman" w:hAnsi="Arial" w:cs="Arial"/>
        </w:rPr>
        <w:t xml:space="preserve"> .2016. </w:t>
      </w:r>
      <w:proofErr w:type="spellStart"/>
      <w:proofErr w:type="gramStart"/>
      <w:r w:rsidRPr="00245F52">
        <w:rPr>
          <w:rFonts w:ascii="Arial" w:eastAsia="Times New Roman" w:hAnsi="Arial" w:cs="Arial"/>
        </w:rPr>
        <w:t>Badan</w:t>
      </w:r>
      <w:proofErr w:type="spellEnd"/>
      <w:r w:rsidRPr="00245F52">
        <w:rPr>
          <w:rFonts w:ascii="Arial" w:eastAsia="Times New Roman" w:hAnsi="Arial" w:cs="Arial"/>
        </w:rPr>
        <w:t xml:space="preserve"> </w:t>
      </w:r>
      <w:proofErr w:type="spellStart"/>
      <w:r w:rsidRPr="00245F52">
        <w:rPr>
          <w:rFonts w:ascii="Arial" w:eastAsia="Times New Roman" w:hAnsi="Arial" w:cs="Arial"/>
        </w:rPr>
        <w:t>pusat</w:t>
      </w:r>
      <w:proofErr w:type="spellEnd"/>
      <w:r w:rsidRPr="00245F52">
        <w:rPr>
          <w:rFonts w:ascii="Arial" w:eastAsia="Times New Roman" w:hAnsi="Arial" w:cs="Arial"/>
        </w:rPr>
        <w:t xml:space="preserve"> statistic.</w:t>
      </w:r>
      <w:proofErr w:type="gramEnd"/>
      <w:r w:rsidRPr="00245F52">
        <w:rPr>
          <w:rFonts w:ascii="Arial" w:eastAsia="Times New Roman" w:hAnsi="Arial" w:cs="Arial"/>
        </w:rPr>
        <w:t xml:space="preserve"> </w:t>
      </w:r>
      <w:hyperlink r:id="rId11" w:history="1">
        <w:r w:rsidRPr="00245F52">
          <w:rPr>
            <w:rFonts w:ascii="Arial" w:eastAsia="Times New Roman" w:hAnsi="Arial" w:cs="Arial"/>
            <w:lang w:val="de-LI"/>
          </w:rPr>
          <w:t>www.bps.go.id</w:t>
        </w:r>
      </w:hyperlink>
      <w:r w:rsidRPr="00245F52">
        <w:rPr>
          <w:rFonts w:ascii="Arial" w:eastAsia="Times New Roman" w:hAnsi="Arial" w:cs="Arial"/>
          <w:lang w:val="de-LI"/>
        </w:rPr>
        <w:t>, diakses 1 Mei 2018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de-LI"/>
        </w:rPr>
      </w:pPr>
      <w:r w:rsidRPr="00E30818">
        <w:rPr>
          <w:rFonts w:ascii="Arial" w:eastAsia="Times New Roman" w:hAnsi="Arial" w:cs="Arial"/>
          <w:lang w:val="id-ID"/>
        </w:rPr>
        <w:t>Maryati Dewi dan Mimin Aminah. 2016.  Pengaruh Edukasi Gizi terhadap Feeding Practice Ibu BalitaStunting Usia 6-24 Bulan. (</w:t>
      </w:r>
      <w:r w:rsidRPr="00E30818">
        <w:rPr>
          <w:rFonts w:ascii="Arial" w:eastAsia="Times New Roman" w:hAnsi="Arial" w:cs="Arial"/>
          <w:lang w:val="id-ID"/>
        </w:rPr>
        <w:fldChar w:fldCharType="begin"/>
      </w:r>
      <w:r w:rsidRPr="00E30818">
        <w:rPr>
          <w:rFonts w:ascii="Arial" w:eastAsia="Times New Roman" w:hAnsi="Arial" w:cs="Arial"/>
          <w:lang w:val="id-ID"/>
        </w:rPr>
        <w:instrText xml:space="preserve"> HYPERLINK "http://ijhn.ub.ac.id/index.php/ijhn/article/view/138/148" </w:instrText>
      </w:r>
      <w:r w:rsidRPr="00E30818">
        <w:rPr>
          <w:rFonts w:ascii="Arial" w:eastAsia="Times New Roman" w:hAnsi="Arial" w:cs="Arial"/>
          <w:lang w:val="id-ID"/>
        </w:rPr>
        <w:fldChar w:fldCharType="separate"/>
      </w:r>
      <w:r w:rsidRPr="00245F52">
        <w:rPr>
          <w:rFonts w:ascii="Arial" w:eastAsia="Times New Roman" w:hAnsi="Arial" w:cs="Arial"/>
          <w:lang w:val="id-ID"/>
        </w:rPr>
        <w:t>http://ijhn.ub.ac.id/index.php/ijhn/article/view/138/148</w:t>
      </w:r>
      <w:r w:rsidRPr="00E30818">
        <w:rPr>
          <w:rFonts w:ascii="Arial" w:eastAsia="Times New Roman" w:hAnsi="Arial" w:cs="Arial"/>
          <w:lang w:val="id-ID"/>
        </w:rPr>
        <w:fldChar w:fldCharType="end"/>
      </w:r>
      <w:r w:rsidRPr="00E30818">
        <w:rPr>
          <w:rFonts w:ascii="Arial" w:eastAsia="Times New Roman" w:hAnsi="Arial" w:cs="Arial"/>
          <w:lang w:val="id-ID"/>
        </w:rPr>
        <w:t>), diakses 1 oktober2017.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MCA-Indonesia.(</w:t>
      </w:r>
      <w:r w:rsidR="001E08D2">
        <w:fldChar w:fldCharType="begin"/>
      </w:r>
      <w:r w:rsidR="001E08D2">
        <w:instrText xml:space="preserve"> HYPERLINK "http://www.mca-indonesia.go.id" </w:instrText>
      </w:r>
      <w:r w:rsidR="001E08D2">
        <w:fldChar w:fldCharType="separate"/>
      </w:r>
      <w:r w:rsidRPr="00245F52">
        <w:rPr>
          <w:rFonts w:ascii="Arial" w:eastAsia="Times New Roman" w:hAnsi="Arial" w:cs="Arial"/>
          <w:lang w:val="id-ID"/>
        </w:rPr>
        <w:t>www.mca-indonesia.go.id</w:t>
      </w:r>
      <w:r w:rsidR="001E08D2">
        <w:rPr>
          <w:rFonts w:ascii="Arial" w:eastAsia="Times New Roman" w:hAnsi="Arial" w:cs="Arial"/>
          <w:lang w:val="id-ID"/>
        </w:rPr>
        <w:fldChar w:fldCharType="end"/>
      </w:r>
      <w:r w:rsidRPr="00E30818">
        <w:rPr>
          <w:rFonts w:ascii="Arial" w:eastAsia="Times New Roman" w:hAnsi="Arial" w:cs="Arial"/>
          <w:lang w:val="id-ID"/>
        </w:rPr>
        <w:t>), diakses pada 29 september 2017.</w:t>
      </w:r>
    </w:p>
    <w:p w:rsidR="00B10F2D" w:rsidRPr="00B10F2D" w:rsidRDefault="00B10F2D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Nurvita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Indriani</w:t>
      </w:r>
      <w:proofErr w:type="spellEnd"/>
      <w:r>
        <w:rPr>
          <w:rFonts w:ascii="Arial" w:eastAsia="Times New Roman" w:hAnsi="Arial" w:cs="Arial"/>
        </w:rPr>
        <w:t xml:space="preserve">, 2015. </w:t>
      </w:r>
      <w:proofErr w:type="spellStart"/>
      <w:proofErr w:type="gramStart"/>
      <w:r>
        <w:rPr>
          <w:rFonts w:ascii="Arial" w:eastAsia="Times New Roman" w:hAnsi="Arial" w:cs="Arial"/>
        </w:rPr>
        <w:t>Bayi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Lahir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Besar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Tak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Jaminan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Bebas</w:t>
      </w:r>
      <w:proofErr w:type="spellEnd"/>
      <w:r>
        <w:rPr>
          <w:rFonts w:ascii="Arial" w:eastAsia="Times New Roman" w:hAnsi="Arial" w:cs="Arial"/>
        </w:rPr>
        <w:t xml:space="preserve"> Stunting.</w:t>
      </w:r>
      <w:proofErr w:type="gramEnd"/>
      <w:r>
        <w:rPr>
          <w:rFonts w:ascii="Arial" w:eastAsia="Times New Roman" w:hAnsi="Arial" w:cs="Arial"/>
        </w:rPr>
        <w:t xml:space="preserve"> </w:t>
      </w:r>
      <w:hyperlink r:id="rId12" w:history="1">
        <w:r w:rsidRPr="00B10F2D">
          <w:rPr>
            <w:rStyle w:val="Hyperlink"/>
            <w:rFonts w:ascii="Arial" w:eastAsia="Times New Roman" w:hAnsi="Arial" w:cs="Arial"/>
            <w:color w:val="auto"/>
            <w:u w:val="none"/>
          </w:rPr>
          <w:t>https://health.detik.com/bayi/3048912/Bayi-lahir-besar-tak-jaminan-bebas-stunting</w:t>
        </w:r>
      </w:hyperlink>
      <w:r w:rsidRPr="00B10F2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diakses</w:t>
      </w:r>
      <w:proofErr w:type="spellEnd"/>
      <w:r>
        <w:rPr>
          <w:rFonts w:ascii="Arial" w:eastAsia="Times New Roman" w:hAnsi="Arial" w:cs="Arial"/>
        </w:rPr>
        <w:t xml:space="preserve"> 16 Mei 2018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Notoatmodjo S. 2003. Pengantar Pendidikan Kesehatan dan Ilmu Perilaku Kesehatan, Rineke Cipta Jakarta.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lang w:val="id-ID"/>
        </w:rPr>
      </w:pPr>
      <w:r w:rsidRPr="00E30818">
        <w:rPr>
          <w:rFonts w:ascii="Arial" w:eastAsia="Times New Roman" w:hAnsi="Arial" w:cs="Arial"/>
          <w:lang w:val="id-ID"/>
        </w:rPr>
        <w:t>Notoatmodjo, S. 2005</w:t>
      </w:r>
      <w:r w:rsidRPr="00E30818">
        <w:rPr>
          <w:rFonts w:ascii="Arial" w:eastAsia="Times New Roman" w:hAnsi="Arial" w:cs="Arial"/>
        </w:rPr>
        <w:t>.</w:t>
      </w:r>
      <w:r w:rsidRPr="00E30818">
        <w:rPr>
          <w:rFonts w:ascii="Arial" w:eastAsia="Times New Roman" w:hAnsi="Arial" w:cs="Arial"/>
          <w:lang w:val="id-ID"/>
        </w:rPr>
        <w:t xml:space="preserve"> Metode Penelitian Kesehatan, edisi revisi, Rineke Cipta. Jakarta.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Notoatmodjo, S. 2007. Kesehatan Masyarakat Ilmu &amp; Seni. Jakarta (ID): Rineka Cipta</w:t>
      </w:r>
    </w:p>
    <w:p w:rsidR="00704A3B" w:rsidRPr="00E30818" w:rsidRDefault="00704A3B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r w:rsidRPr="00704A3B">
        <w:rPr>
          <w:rFonts w:ascii="Arial" w:eastAsia="Times New Roman" w:hAnsi="Arial" w:cs="Arial"/>
        </w:rPr>
        <w:lastRenderedPageBreak/>
        <w:t>Pedoman</w:t>
      </w:r>
      <w:proofErr w:type="spellEnd"/>
      <w:r w:rsidRPr="00704A3B">
        <w:rPr>
          <w:rFonts w:ascii="Arial" w:eastAsia="Times New Roman" w:hAnsi="Arial" w:cs="Arial"/>
        </w:rPr>
        <w:t xml:space="preserve"> MPASI. </w:t>
      </w:r>
      <w:hyperlink r:id="rId13" w:history="1">
        <w:r w:rsidRPr="00704A3B">
          <w:rPr>
            <w:rFonts w:ascii="Arial" w:eastAsia="Times New Roman" w:hAnsi="Arial" w:cs="Arial"/>
            <w:color w:val="000000"/>
            <w:lang w:val="id-ID"/>
          </w:rPr>
          <w:t>http://gizi.depkes.go.id/wp-content/uploads/2012/05/Pedoman-MP-ASI-Lokal.pdf</w:t>
        </w:r>
      </w:hyperlink>
      <w:r w:rsidRPr="00704A3B">
        <w:rPr>
          <w:rFonts w:ascii="Arial" w:eastAsia="Times New Roman" w:hAnsi="Arial" w:cs="Arial"/>
          <w:color w:val="000000"/>
          <w:lang w:val="id-ID"/>
        </w:rPr>
        <w:t>. Diakses 11 desember 2017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Peraturan Menteri Kesehatan Republik Indonesia Nomor.41 tahun 2014: Tentang Pedoman Gizi Seimbang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 xml:space="preserve">Pradana, D. A. 2012. </w:t>
      </w:r>
      <w:r w:rsidRPr="00C774B9">
        <w:rPr>
          <w:rFonts w:ascii="Arial" w:eastAsia="Times New Roman" w:hAnsi="Arial" w:cs="Arial"/>
          <w:i/>
          <w:lang w:val="id-ID"/>
        </w:rPr>
        <w:t>Pengaruh Pendidikan Kesehatan Oleh Kader Terhadap Praktek Ibu Dalam Pemberian Mpasi Diwilayah Kerja Puskesmas Ledokombo Kabupaten Jember</w:t>
      </w:r>
      <w:r w:rsidRPr="00E30818">
        <w:rPr>
          <w:rFonts w:ascii="Arial" w:eastAsia="Times New Roman" w:hAnsi="Arial" w:cs="Arial"/>
          <w:lang w:val="id-ID"/>
        </w:rPr>
        <w:t>. Skripsi, Universitas Jember.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Primadi oscar. 2016. Pemantauan Status Gizi, (</w:t>
      </w:r>
      <w:r w:rsidRPr="00E30818">
        <w:rPr>
          <w:rFonts w:ascii="Arial" w:eastAsia="Times New Roman" w:hAnsi="Arial" w:cs="Arial"/>
          <w:lang w:val="id-ID"/>
        </w:rPr>
        <w:fldChar w:fldCharType="begin"/>
      </w:r>
      <w:r w:rsidRPr="00E30818">
        <w:rPr>
          <w:rFonts w:ascii="Arial" w:eastAsia="Times New Roman" w:hAnsi="Arial" w:cs="Arial"/>
          <w:lang w:val="id-ID"/>
        </w:rPr>
        <w:instrText xml:space="preserve"> HYPERLINK "http://sehatnegeriku.kemkes.go.id/baca/rilis-media/20170203/0319612/%EF%BB%BF%EF%BB%BFinilah-hasil-pemantauan-status-gizi-psg-2016/.%2029" </w:instrText>
      </w:r>
      <w:r w:rsidRPr="00E30818">
        <w:rPr>
          <w:rFonts w:ascii="Arial" w:eastAsia="Times New Roman" w:hAnsi="Arial" w:cs="Arial"/>
          <w:lang w:val="id-ID"/>
        </w:rPr>
        <w:fldChar w:fldCharType="separate"/>
      </w:r>
      <w:r w:rsidRPr="00245F52">
        <w:rPr>
          <w:rFonts w:ascii="Arial" w:eastAsia="Times New Roman" w:hAnsi="Arial" w:cs="Arial"/>
          <w:lang w:val="id-ID"/>
        </w:rPr>
        <w:t>http://sehatnegeriku.kemkes.go.id/baca/rilis-media/20170203/0319612/%EF%BB%BF%EF%BB%BFinilah-hasil-pemantauan-status-gizi-psg-2016/. 29</w:t>
      </w:r>
      <w:r w:rsidRPr="00E30818">
        <w:rPr>
          <w:rFonts w:ascii="Arial" w:eastAsia="Times New Roman" w:hAnsi="Arial" w:cs="Arial"/>
          <w:lang w:val="id-ID"/>
        </w:rPr>
        <w:fldChar w:fldCharType="end"/>
      </w:r>
      <w:r w:rsidRPr="00245F52">
        <w:rPr>
          <w:rFonts w:ascii="Arial" w:eastAsia="Times New Roman" w:hAnsi="Arial" w:cs="Arial"/>
          <w:lang w:val="id-ID"/>
        </w:rPr>
        <w:t>), diakses pada</w:t>
      </w:r>
      <w:r w:rsidRPr="00E30818">
        <w:rPr>
          <w:rFonts w:ascii="Arial" w:eastAsia="Times New Roman" w:hAnsi="Arial" w:cs="Arial"/>
          <w:lang w:val="id-ID"/>
        </w:rPr>
        <w:t xml:space="preserve"> 29 September 2017.</w:t>
      </w:r>
    </w:p>
    <w:p w:rsidR="001E08D2" w:rsidRPr="001E08D2" w:rsidRDefault="001E08D2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de-LI"/>
        </w:rPr>
        <w:t xml:space="preserve">Putri Mahaji </w:t>
      </w:r>
      <w:r w:rsidRPr="005A5170">
        <w:rPr>
          <w:rFonts w:ascii="Arial" w:hAnsi="Arial" w:cs="Arial"/>
          <w:i/>
        </w:rPr>
        <w:t>et al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lang w:val="de-LI"/>
        </w:rPr>
        <w:t xml:space="preserve"> (2010)</w:t>
      </w:r>
      <w:r>
        <w:rPr>
          <w:rFonts w:ascii="Arial" w:hAnsi="Arial" w:cs="Arial"/>
          <w:lang w:val="de-LI"/>
        </w:rPr>
        <w:t xml:space="preserve">. </w:t>
      </w:r>
      <w:proofErr w:type="spellStart"/>
      <w:proofErr w:type="gramStart"/>
      <w:r w:rsidRPr="001E08D2">
        <w:rPr>
          <w:rFonts w:ascii="Arial" w:hAnsi="Arial" w:cs="Arial"/>
          <w:i/>
        </w:rPr>
        <w:t>Hubungan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Pola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Makan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Dengan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Timbulnya</w:t>
      </w:r>
      <w:proofErr w:type="spellEnd"/>
      <w:r w:rsidRPr="001E08D2">
        <w:rPr>
          <w:rFonts w:ascii="Arial" w:hAnsi="Arial" w:cs="Arial"/>
          <w:i/>
        </w:rPr>
        <w:t xml:space="preserve"> Gastritis </w:t>
      </w:r>
      <w:proofErr w:type="spellStart"/>
      <w:r w:rsidRPr="001E08D2">
        <w:rPr>
          <w:rFonts w:ascii="Arial" w:hAnsi="Arial" w:cs="Arial"/>
          <w:i/>
        </w:rPr>
        <w:t>Pada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Pasien</w:t>
      </w:r>
      <w:proofErr w:type="spellEnd"/>
      <w:r w:rsidRPr="001E08D2">
        <w:rPr>
          <w:rFonts w:ascii="Arial" w:hAnsi="Arial" w:cs="Arial"/>
          <w:i/>
        </w:rPr>
        <w:t xml:space="preserve"> Di </w:t>
      </w:r>
      <w:proofErr w:type="spellStart"/>
      <w:r w:rsidRPr="001E08D2">
        <w:rPr>
          <w:rFonts w:ascii="Arial" w:hAnsi="Arial" w:cs="Arial"/>
          <w:i/>
        </w:rPr>
        <w:t>Universitas</w:t>
      </w:r>
      <w:proofErr w:type="spellEnd"/>
      <w:r w:rsidRPr="001E08D2">
        <w:rPr>
          <w:rFonts w:ascii="Arial" w:hAnsi="Arial" w:cs="Arial"/>
          <w:i/>
        </w:rPr>
        <w:t xml:space="preserve"> </w:t>
      </w:r>
      <w:proofErr w:type="spellStart"/>
      <w:r w:rsidRPr="001E08D2">
        <w:rPr>
          <w:rFonts w:ascii="Arial" w:hAnsi="Arial" w:cs="Arial"/>
          <w:i/>
        </w:rPr>
        <w:t>Muhammadiyah</w:t>
      </w:r>
      <w:proofErr w:type="spellEnd"/>
      <w:r w:rsidRPr="001E08D2">
        <w:rPr>
          <w:rFonts w:ascii="Arial" w:hAnsi="Arial" w:cs="Arial"/>
          <w:i/>
        </w:rPr>
        <w:t xml:space="preserve"> Malang Medical Center (</w:t>
      </w:r>
      <w:proofErr w:type="spellStart"/>
      <w:r w:rsidRPr="001E08D2">
        <w:rPr>
          <w:rFonts w:ascii="Arial" w:hAnsi="Arial" w:cs="Arial"/>
          <w:i/>
        </w:rPr>
        <w:t>Umc</w:t>
      </w:r>
      <w:proofErr w:type="spellEnd"/>
      <w:r w:rsidRPr="001E08D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Keperawatan</w:t>
      </w:r>
      <w:proofErr w:type="spellEnd"/>
      <w:r>
        <w:rPr>
          <w:rFonts w:ascii="Arial" w:hAnsi="Arial" w:cs="Arial"/>
        </w:rPr>
        <w:t>,</w:t>
      </w:r>
      <w:r w:rsidRPr="001E08D2">
        <w:rPr>
          <w:rFonts w:ascii="Arial" w:hAnsi="Arial" w:cs="Arial"/>
        </w:rPr>
        <w:t xml:space="preserve"> ISSN: 2086-3071</w:t>
      </w:r>
      <w:r>
        <w:rPr>
          <w:rFonts w:ascii="Arial" w:hAnsi="Arial" w:cs="Arial"/>
        </w:rPr>
        <w:t>. Malang.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Riskesdas RI 2013. Riset Kesehatan Dasar Badan Penelitian dan Pengembangan Kesehatan. Jakarta</w:t>
      </w:r>
    </w:p>
    <w:p w:rsidR="00E30818" w:rsidRPr="00F4349E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Rzkya putri. 2008. Faktor-faktor yang berhubungan dengan Status Gizi Baduta Berdasarkan IMT Menurut Umur di Wilayah Kerja Puskesmas Pancoran Mas Depok. (</w:t>
      </w:r>
      <w:r w:rsidRPr="00E30818">
        <w:rPr>
          <w:rFonts w:ascii="Arial" w:eastAsia="Times New Roman" w:hAnsi="Arial" w:cs="Arial"/>
          <w:lang w:val="id-ID"/>
        </w:rPr>
        <w:fldChar w:fldCharType="begin"/>
      </w:r>
      <w:r w:rsidRPr="00E30818">
        <w:rPr>
          <w:rFonts w:ascii="Arial" w:eastAsia="Times New Roman" w:hAnsi="Arial" w:cs="Arial"/>
          <w:lang w:val="id-ID"/>
        </w:rPr>
        <w:instrText xml:space="preserve"> HYPERLINK "http://www.lontar.ui.ac.id/opac),%20Diakses%2023%20oktober%202017" </w:instrText>
      </w:r>
      <w:r w:rsidRPr="00E30818">
        <w:rPr>
          <w:rFonts w:ascii="Arial" w:eastAsia="Times New Roman" w:hAnsi="Arial" w:cs="Arial"/>
          <w:lang w:val="id-ID"/>
        </w:rPr>
        <w:fldChar w:fldCharType="separate"/>
      </w:r>
      <w:r w:rsidRPr="00245F52">
        <w:rPr>
          <w:rFonts w:ascii="Arial" w:eastAsia="Times New Roman" w:hAnsi="Arial" w:cs="Arial"/>
          <w:lang w:val="id-ID"/>
        </w:rPr>
        <w:t>www.lontar.ui.ac.id/opac), Diakses 23 oktober 2017</w:t>
      </w:r>
      <w:r w:rsidRPr="00E30818">
        <w:rPr>
          <w:rFonts w:ascii="Arial" w:eastAsia="Times New Roman" w:hAnsi="Arial" w:cs="Arial"/>
          <w:lang w:val="id-ID"/>
        </w:rPr>
        <w:fldChar w:fldCharType="end"/>
      </w:r>
    </w:p>
    <w:p w:rsidR="002C4C4D" w:rsidRDefault="002C4C4D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Sari</w:t>
      </w:r>
      <w:r w:rsidR="006166C0">
        <w:rPr>
          <w:rFonts w:ascii="Arial" w:eastAsia="Times New Roman" w:hAnsi="Arial" w:cs="Arial"/>
        </w:rPr>
        <w:t>, R. K. 2012.</w:t>
      </w:r>
      <w:proofErr w:type="gramEnd"/>
      <w:r w:rsidR="006166C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6166C0" w:rsidRPr="006166C0">
        <w:rPr>
          <w:rFonts w:ascii="Arial" w:eastAsia="Times New Roman" w:hAnsi="Arial" w:cs="Arial"/>
          <w:i/>
        </w:rPr>
        <w:t>Peningkatan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Pengetahuan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Ibu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tentang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MP-ASI </w:t>
      </w:r>
      <w:proofErr w:type="spellStart"/>
      <w:r w:rsidR="006166C0" w:rsidRPr="006166C0">
        <w:rPr>
          <w:rFonts w:ascii="Arial" w:eastAsia="Times New Roman" w:hAnsi="Arial" w:cs="Arial"/>
          <w:i/>
        </w:rPr>
        <w:t>Sesudah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Diberi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>
        <w:rPr>
          <w:rFonts w:ascii="Arial" w:eastAsia="Times New Roman" w:hAnsi="Arial" w:cs="Arial"/>
          <w:i/>
        </w:rPr>
        <w:t>Penyuluhan</w:t>
      </w:r>
      <w:proofErr w:type="spellEnd"/>
      <w:r w:rsid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>
        <w:rPr>
          <w:rFonts w:ascii="Arial" w:eastAsia="Times New Roman" w:hAnsi="Arial" w:cs="Arial"/>
          <w:i/>
        </w:rPr>
        <w:t>dengan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Me</w:t>
      </w:r>
      <w:r w:rsidR="006166C0">
        <w:rPr>
          <w:rFonts w:ascii="Arial" w:eastAsia="Times New Roman" w:hAnsi="Arial" w:cs="Arial"/>
          <w:i/>
        </w:rPr>
        <w:t>d</w:t>
      </w:r>
      <w:r w:rsidR="006166C0" w:rsidRPr="006166C0">
        <w:rPr>
          <w:rFonts w:ascii="Arial" w:eastAsia="Times New Roman" w:hAnsi="Arial" w:cs="Arial"/>
          <w:i/>
        </w:rPr>
        <w:t xml:space="preserve">ia Booklet Di </w:t>
      </w:r>
      <w:proofErr w:type="spellStart"/>
      <w:r w:rsidR="006166C0" w:rsidRPr="006166C0">
        <w:rPr>
          <w:rFonts w:ascii="Arial" w:eastAsia="Times New Roman" w:hAnsi="Arial" w:cs="Arial"/>
          <w:i/>
        </w:rPr>
        <w:t>Kelurahan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Luwang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Kecamatan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Gatak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Kabupaten</w:t>
      </w:r>
      <w:proofErr w:type="spellEnd"/>
      <w:r w:rsidR="006166C0" w:rsidRPr="006166C0">
        <w:rPr>
          <w:rFonts w:ascii="Arial" w:eastAsia="Times New Roman" w:hAnsi="Arial" w:cs="Arial"/>
          <w:i/>
        </w:rPr>
        <w:t xml:space="preserve"> </w:t>
      </w:r>
      <w:proofErr w:type="spellStart"/>
      <w:r w:rsidR="006166C0" w:rsidRPr="006166C0">
        <w:rPr>
          <w:rFonts w:ascii="Arial" w:eastAsia="Times New Roman" w:hAnsi="Arial" w:cs="Arial"/>
          <w:i/>
        </w:rPr>
        <w:t>Sukoharjo</w:t>
      </w:r>
      <w:proofErr w:type="spellEnd"/>
      <w:r w:rsidR="006166C0">
        <w:rPr>
          <w:rFonts w:ascii="Arial" w:eastAsia="Times New Roman" w:hAnsi="Arial" w:cs="Arial"/>
        </w:rPr>
        <w:t>.</w:t>
      </w:r>
      <w:proofErr w:type="gramEnd"/>
      <w:r w:rsidR="006166C0">
        <w:rPr>
          <w:rFonts w:ascii="Arial" w:eastAsia="Times New Roman" w:hAnsi="Arial" w:cs="Arial"/>
        </w:rPr>
        <w:t xml:space="preserve"> </w:t>
      </w:r>
      <w:proofErr w:type="gramStart"/>
      <w:r w:rsidR="006166C0">
        <w:rPr>
          <w:rFonts w:ascii="Arial" w:eastAsia="Times New Roman" w:hAnsi="Arial" w:cs="Arial"/>
        </w:rPr>
        <w:t>FIK.</w:t>
      </w:r>
      <w:proofErr w:type="gramEnd"/>
      <w:r w:rsidR="006166C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6166C0">
        <w:rPr>
          <w:rFonts w:ascii="Arial" w:eastAsia="Times New Roman" w:hAnsi="Arial" w:cs="Arial"/>
        </w:rPr>
        <w:t>Universitas</w:t>
      </w:r>
      <w:proofErr w:type="spellEnd"/>
      <w:r w:rsidR="006166C0">
        <w:rPr>
          <w:rFonts w:ascii="Arial" w:eastAsia="Times New Roman" w:hAnsi="Arial" w:cs="Arial"/>
        </w:rPr>
        <w:t xml:space="preserve"> </w:t>
      </w:r>
      <w:proofErr w:type="spellStart"/>
      <w:r w:rsidR="006166C0">
        <w:rPr>
          <w:rFonts w:ascii="Arial" w:eastAsia="Times New Roman" w:hAnsi="Arial" w:cs="Arial"/>
        </w:rPr>
        <w:t>Muhammadiyah</w:t>
      </w:r>
      <w:proofErr w:type="spellEnd"/>
      <w:r w:rsidR="006166C0">
        <w:rPr>
          <w:rFonts w:ascii="Arial" w:eastAsia="Times New Roman" w:hAnsi="Arial" w:cs="Arial"/>
        </w:rPr>
        <w:t xml:space="preserve"> Surakarta.</w:t>
      </w:r>
      <w:proofErr w:type="gramEnd"/>
    </w:p>
    <w:p w:rsidR="00EB0173" w:rsidRPr="00E30818" w:rsidRDefault="00EB0173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gramStart"/>
      <w:r w:rsidRPr="00F4349E">
        <w:rPr>
          <w:rFonts w:ascii="Arial" w:eastAsia="Times New Roman" w:hAnsi="Arial" w:cs="Arial"/>
        </w:rPr>
        <w:t>SEANUTS.</w:t>
      </w:r>
      <w:proofErr w:type="gramEnd"/>
      <w:r w:rsidRPr="00F4349E">
        <w:rPr>
          <w:rFonts w:ascii="Arial" w:eastAsia="Times New Roman" w:hAnsi="Arial" w:cs="Arial"/>
        </w:rPr>
        <w:t xml:space="preserve"> 2011. (http //www.ncbi.nlm.nih.gov/ </w:t>
      </w:r>
      <w:proofErr w:type="spellStart"/>
      <w:r w:rsidRPr="00F4349E">
        <w:rPr>
          <w:rFonts w:ascii="Arial" w:eastAsia="Times New Roman" w:hAnsi="Arial" w:cs="Arial"/>
        </w:rPr>
        <w:t>pubmed</w:t>
      </w:r>
      <w:proofErr w:type="spellEnd"/>
      <w:r w:rsidRPr="00F4349E">
        <w:rPr>
          <w:rFonts w:ascii="Arial" w:eastAsia="Times New Roman" w:hAnsi="Arial" w:cs="Arial"/>
        </w:rPr>
        <w:t xml:space="preserve">/11331725 SEANUTS. 2011. </w:t>
      </w:r>
      <w:proofErr w:type="spellStart"/>
      <w:r w:rsidRPr="00F4349E">
        <w:rPr>
          <w:rFonts w:ascii="Arial" w:eastAsia="Times New Roman" w:hAnsi="Arial" w:cs="Arial"/>
        </w:rPr>
        <w:t>Gizi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Seimbang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untuk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Mengatasi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Masalah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Gizi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Ganda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dan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Sosialisasi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Hasil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Penelitian</w:t>
      </w:r>
      <w:proofErr w:type="spellEnd"/>
      <w:r w:rsidRPr="00F4349E">
        <w:rPr>
          <w:rFonts w:ascii="Arial" w:eastAsia="Times New Roman" w:hAnsi="Arial" w:cs="Arial"/>
        </w:rPr>
        <w:t xml:space="preserve"> SEANUTS 25 </w:t>
      </w:r>
      <w:proofErr w:type="spellStart"/>
      <w:r w:rsidRPr="00F4349E">
        <w:rPr>
          <w:rFonts w:ascii="Arial" w:eastAsia="Times New Roman" w:hAnsi="Arial" w:cs="Arial"/>
        </w:rPr>
        <w:t>Februari</w:t>
      </w:r>
      <w:proofErr w:type="spellEnd"/>
      <w:r w:rsidRPr="00F4349E">
        <w:rPr>
          <w:rFonts w:ascii="Arial" w:eastAsia="Times New Roman" w:hAnsi="Arial" w:cs="Arial"/>
        </w:rPr>
        <w:t xml:space="preserve"> 2011), </w:t>
      </w:r>
      <w:proofErr w:type="spellStart"/>
      <w:r w:rsidRPr="00F4349E">
        <w:rPr>
          <w:rFonts w:ascii="Arial" w:eastAsia="Times New Roman" w:hAnsi="Arial" w:cs="Arial"/>
        </w:rPr>
        <w:t>diakses</w:t>
      </w:r>
      <w:proofErr w:type="spellEnd"/>
      <w:r w:rsidRPr="00F4349E">
        <w:rPr>
          <w:rFonts w:ascii="Arial" w:eastAsia="Times New Roman" w:hAnsi="Arial" w:cs="Arial"/>
        </w:rPr>
        <w:t xml:space="preserve"> </w:t>
      </w:r>
      <w:proofErr w:type="spellStart"/>
      <w:r w:rsidRPr="00F4349E">
        <w:rPr>
          <w:rFonts w:ascii="Arial" w:eastAsia="Times New Roman" w:hAnsi="Arial" w:cs="Arial"/>
        </w:rPr>
        <w:t>pada</w:t>
      </w:r>
      <w:proofErr w:type="spellEnd"/>
      <w:r w:rsidRPr="00F4349E">
        <w:rPr>
          <w:rFonts w:ascii="Arial" w:eastAsia="Times New Roman" w:hAnsi="Arial" w:cs="Arial"/>
        </w:rPr>
        <w:t xml:space="preserve"> 2 </w:t>
      </w:r>
      <w:proofErr w:type="spellStart"/>
      <w:r w:rsidRPr="00F4349E">
        <w:rPr>
          <w:rFonts w:ascii="Arial" w:eastAsia="Times New Roman" w:hAnsi="Arial" w:cs="Arial"/>
        </w:rPr>
        <w:t>oktober</w:t>
      </w:r>
      <w:proofErr w:type="spellEnd"/>
      <w:r w:rsidRPr="00F4349E">
        <w:rPr>
          <w:rFonts w:ascii="Arial" w:eastAsia="Times New Roman" w:hAnsi="Arial" w:cs="Arial"/>
        </w:rPr>
        <w:t xml:space="preserve"> 2017</w:t>
      </w:r>
    </w:p>
    <w:p w:rsid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Shrimpton, R., Victora C. G., de Onis M., Lima R.C., Blossner M., Clugston, G., (2006).Worldwide Timing of Growth Faltering:Implications for Nutritional Interventions.</w:t>
      </w:r>
      <w:r w:rsidRPr="00E30818">
        <w:rPr>
          <w:rFonts w:ascii="Arial" w:eastAsia="Times New Roman" w:hAnsi="Arial" w:cs="Arial"/>
          <w:i/>
          <w:iCs/>
          <w:lang w:val="id-ID"/>
        </w:rPr>
        <w:t xml:space="preserve"> AAPJournal Pediatric</w:t>
      </w:r>
      <w:r w:rsidRPr="00E30818">
        <w:rPr>
          <w:rFonts w:ascii="Arial" w:eastAsia="Times New Roman" w:hAnsi="Arial" w:cs="Arial"/>
          <w:lang w:val="id-ID"/>
        </w:rPr>
        <w:t xml:space="preserve">, 125, 3. </w:t>
      </w:r>
    </w:p>
    <w:p w:rsidR="00E22BB1" w:rsidRPr="00E30818" w:rsidRDefault="00E22BB1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E22BB1">
        <w:rPr>
          <w:rFonts w:ascii="Arial" w:eastAsia="Times New Roman" w:hAnsi="Arial" w:cs="Arial"/>
        </w:rPr>
        <w:t>Soekirman</w:t>
      </w:r>
      <w:proofErr w:type="spellEnd"/>
      <w:r w:rsidRPr="00E22BB1">
        <w:rPr>
          <w:rFonts w:ascii="Arial" w:eastAsia="Times New Roman" w:hAnsi="Arial" w:cs="Arial"/>
        </w:rPr>
        <w:t xml:space="preserve"> (2000), </w:t>
      </w:r>
      <w:proofErr w:type="spellStart"/>
      <w:r w:rsidRPr="00E22BB1">
        <w:rPr>
          <w:rFonts w:ascii="Arial" w:eastAsia="Times New Roman" w:hAnsi="Arial" w:cs="Arial"/>
        </w:rPr>
        <w:t>Ilmu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Gizi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dan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Aplikasinya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untuk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Keluarga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dan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Masyarakat</w:t>
      </w:r>
      <w:proofErr w:type="spellEnd"/>
      <w:r w:rsidRPr="00E22BB1">
        <w:rPr>
          <w:rFonts w:ascii="Arial" w:eastAsia="Times New Roman" w:hAnsi="Arial" w:cs="Arial"/>
        </w:rPr>
        <w:t xml:space="preserve">, </w:t>
      </w:r>
      <w:proofErr w:type="spellStart"/>
      <w:r w:rsidRPr="00E22BB1">
        <w:rPr>
          <w:rFonts w:ascii="Arial" w:eastAsia="Times New Roman" w:hAnsi="Arial" w:cs="Arial"/>
        </w:rPr>
        <w:t>Direktorat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Jenderal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Pendidikan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Tinggi</w:t>
      </w:r>
      <w:proofErr w:type="spellEnd"/>
      <w:r w:rsidRPr="00E22BB1">
        <w:rPr>
          <w:rFonts w:ascii="Arial" w:eastAsia="Times New Roman" w:hAnsi="Arial" w:cs="Arial"/>
        </w:rPr>
        <w:t xml:space="preserve"> </w:t>
      </w:r>
      <w:proofErr w:type="spellStart"/>
      <w:r w:rsidRPr="00E22BB1">
        <w:rPr>
          <w:rFonts w:ascii="Arial" w:eastAsia="Times New Roman" w:hAnsi="Arial" w:cs="Arial"/>
        </w:rPr>
        <w:t>Depdiknas</w:t>
      </w:r>
      <w:proofErr w:type="spellEnd"/>
      <w:r w:rsidRPr="00E22BB1">
        <w:rPr>
          <w:rFonts w:ascii="Arial" w:eastAsia="Times New Roman" w:hAnsi="Arial" w:cs="Arial"/>
        </w:rPr>
        <w:t xml:space="preserve"> RI, Jakarta.</w:t>
      </w:r>
      <w:proofErr w:type="gramEnd"/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lastRenderedPageBreak/>
        <w:t>Sri amelia. 2014. (</w:t>
      </w:r>
      <w:hyperlink r:id="rId14" w:history="1">
        <w:r w:rsidRPr="00245F52">
          <w:rPr>
            <w:rFonts w:ascii="Arial" w:eastAsia="Times New Roman" w:hAnsi="Arial" w:cs="Arial"/>
            <w:lang w:val="id-ID"/>
          </w:rPr>
          <w:t>http://gizi.depkes.go.id/pgs-2014-2</w:t>
        </w:r>
      </w:hyperlink>
      <w:r w:rsidRPr="00E30818">
        <w:rPr>
          <w:rFonts w:ascii="Arial" w:eastAsia="Times New Roman" w:hAnsi="Arial" w:cs="Arial"/>
          <w:lang w:val="id-ID"/>
        </w:rPr>
        <w:t>), diakses pada 29 September 2017Sri S. Nasar, dr, Spa (K) dkk. (Ed). 2016.Penuntun diet anak. Jakarta : Badan Penerbit FKUI.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 xml:space="preserve">Stunting pada Anak Balita di Wilayah Pedesaan dan Perkotaan. </w:t>
      </w:r>
      <w:r w:rsidRPr="00E30818">
        <w:rPr>
          <w:rFonts w:ascii="Arial" w:eastAsia="Times New Roman" w:hAnsi="Arial" w:cs="Arial"/>
          <w:i/>
          <w:iCs/>
          <w:lang w:val="id-ID"/>
        </w:rPr>
        <w:t>E-Jurnal Pustaka Kesehatan,</w:t>
      </w:r>
      <w:r w:rsidRPr="00E30818">
        <w:rPr>
          <w:rFonts w:ascii="Arial" w:eastAsia="Times New Roman" w:hAnsi="Arial" w:cs="Arial"/>
          <w:lang w:val="id-ID"/>
        </w:rPr>
        <w:t>3,1. Diakses dari jurnal.(unej.ac.id/index.php/JPK/article/download/2520/2029), diakses pada 1 oktober 2017</w:t>
      </w:r>
    </w:p>
    <w:p w:rsidR="00E30818" w:rsidRPr="00E30818" w:rsidRDefault="00E30818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 xml:space="preserve">Suhardjo, 2003. </w:t>
      </w:r>
      <w:r w:rsidRPr="00E30818">
        <w:rPr>
          <w:rFonts w:ascii="Arial" w:eastAsia="Times New Roman" w:hAnsi="Arial" w:cs="Arial"/>
          <w:i/>
          <w:lang w:val="id-ID"/>
        </w:rPr>
        <w:t>Berbagai cara Pendidikan Gizi</w:t>
      </w:r>
      <w:r w:rsidRPr="00E30818">
        <w:rPr>
          <w:rFonts w:ascii="Arial" w:eastAsia="Times New Roman" w:hAnsi="Arial" w:cs="Arial"/>
          <w:lang w:val="id-ID"/>
        </w:rPr>
        <w:t>. PT Bumi Aksara. Jakarta</w:t>
      </w:r>
    </w:p>
    <w:p w:rsidR="00C774B9" w:rsidRDefault="00C774B9" w:rsidP="00D9551F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Wawan</w:t>
      </w:r>
      <w:proofErr w:type="spellEnd"/>
      <w:r>
        <w:rPr>
          <w:rFonts w:ascii="Arial" w:eastAsia="Times New Roman" w:hAnsi="Arial" w:cs="Arial"/>
        </w:rPr>
        <w:t xml:space="preserve">, A </w:t>
      </w:r>
      <w:proofErr w:type="spellStart"/>
      <w:r>
        <w:rPr>
          <w:rFonts w:ascii="Arial" w:eastAsia="Times New Roman" w:hAnsi="Arial" w:cs="Arial"/>
        </w:rPr>
        <w:t>dan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Dewi</w:t>
      </w:r>
      <w:proofErr w:type="spellEnd"/>
      <w:r>
        <w:rPr>
          <w:rFonts w:ascii="Arial" w:eastAsia="Times New Roman" w:hAnsi="Arial" w:cs="Arial"/>
        </w:rPr>
        <w:t xml:space="preserve">, M. 2010. </w:t>
      </w:r>
      <w:proofErr w:type="spellStart"/>
      <w:proofErr w:type="gramStart"/>
      <w:r w:rsidRPr="00C774B9">
        <w:rPr>
          <w:rFonts w:ascii="Arial" w:eastAsia="Times New Roman" w:hAnsi="Arial" w:cs="Arial"/>
          <w:i/>
        </w:rPr>
        <w:t>Teori</w:t>
      </w:r>
      <w:proofErr w:type="spellEnd"/>
      <w:r w:rsidRPr="00C774B9">
        <w:rPr>
          <w:rFonts w:ascii="Arial" w:eastAsia="Times New Roman" w:hAnsi="Arial" w:cs="Arial"/>
          <w:i/>
        </w:rPr>
        <w:t xml:space="preserve"> </w:t>
      </w:r>
      <w:proofErr w:type="spellStart"/>
      <w:r w:rsidRPr="00C774B9">
        <w:rPr>
          <w:rFonts w:ascii="Arial" w:eastAsia="Times New Roman" w:hAnsi="Arial" w:cs="Arial"/>
          <w:i/>
        </w:rPr>
        <w:t>dan</w:t>
      </w:r>
      <w:proofErr w:type="spellEnd"/>
      <w:r w:rsidRPr="00C774B9">
        <w:rPr>
          <w:rFonts w:ascii="Arial" w:eastAsia="Times New Roman" w:hAnsi="Arial" w:cs="Arial"/>
          <w:i/>
        </w:rPr>
        <w:t xml:space="preserve"> </w:t>
      </w:r>
      <w:proofErr w:type="spellStart"/>
      <w:r w:rsidRPr="00C774B9">
        <w:rPr>
          <w:rFonts w:ascii="Arial" w:eastAsia="Times New Roman" w:hAnsi="Arial" w:cs="Arial"/>
          <w:i/>
        </w:rPr>
        <w:t>Pengukuran</w:t>
      </w:r>
      <w:proofErr w:type="spellEnd"/>
      <w:r w:rsidRPr="00C774B9">
        <w:rPr>
          <w:rFonts w:ascii="Arial" w:eastAsia="Times New Roman" w:hAnsi="Arial" w:cs="Arial"/>
          <w:i/>
        </w:rPr>
        <w:t xml:space="preserve"> </w:t>
      </w:r>
      <w:proofErr w:type="spellStart"/>
      <w:r w:rsidRPr="00C774B9">
        <w:rPr>
          <w:rFonts w:ascii="Arial" w:eastAsia="Times New Roman" w:hAnsi="Arial" w:cs="Arial"/>
          <w:i/>
        </w:rPr>
        <w:t>Pengetahuan</w:t>
      </w:r>
      <w:proofErr w:type="spellEnd"/>
      <w:r w:rsidRPr="00C774B9">
        <w:rPr>
          <w:rFonts w:ascii="Arial" w:eastAsia="Times New Roman" w:hAnsi="Arial" w:cs="Arial"/>
          <w:i/>
        </w:rPr>
        <w:t xml:space="preserve">, </w:t>
      </w:r>
      <w:proofErr w:type="spellStart"/>
      <w:r w:rsidRPr="00C774B9">
        <w:rPr>
          <w:rFonts w:ascii="Arial" w:eastAsia="Times New Roman" w:hAnsi="Arial" w:cs="Arial"/>
          <w:i/>
        </w:rPr>
        <w:t>Sikap</w:t>
      </w:r>
      <w:proofErr w:type="spellEnd"/>
      <w:r w:rsidRPr="00C774B9">
        <w:rPr>
          <w:rFonts w:ascii="Arial" w:eastAsia="Times New Roman" w:hAnsi="Arial" w:cs="Arial"/>
          <w:i/>
        </w:rPr>
        <w:t xml:space="preserve">, Dan </w:t>
      </w:r>
      <w:proofErr w:type="spellStart"/>
      <w:r w:rsidRPr="00C774B9">
        <w:rPr>
          <w:rFonts w:ascii="Arial" w:eastAsia="Times New Roman" w:hAnsi="Arial" w:cs="Arial"/>
          <w:i/>
        </w:rPr>
        <w:t>Perilaku</w:t>
      </w:r>
      <w:proofErr w:type="spellEnd"/>
      <w:r w:rsidRPr="00C774B9">
        <w:rPr>
          <w:rFonts w:ascii="Arial" w:eastAsia="Times New Roman" w:hAnsi="Arial" w:cs="Arial"/>
          <w:i/>
        </w:rPr>
        <w:t xml:space="preserve"> </w:t>
      </w:r>
      <w:proofErr w:type="spellStart"/>
      <w:r w:rsidRPr="00C774B9">
        <w:rPr>
          <w:rFonts w:ascii="Arial" w:eastAsia="Times New Roman" w:hAnsi="Arial" w:cs="Arial"/>
          <w:i/>
        </w:rPr>
        <w:t>Manusia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Nuha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Medika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Yogyakarta.</w:t>
      </w:r>
      <w:proofErr w:type="gramEnd"/>
    </w:p>
    <w:p w:rsidR="00E30818" w:rsidRPr="00B1608D" w:rsidRDefault="00E30818" w:rsidP="00B1608D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E30818">
        <w:rPr>
          <w:rFonts w:ascii="Arial" w:eastAsia="Times New Roman" w:hAnsi="Arial" w:cs="Arial"/>
          <w:lang w:val="id-ID"/>
        </w:rPr>
        <w:t>Wiwin. 2017. Artikel Kamus Biologi dan Kesehatan. (</w:t>
      </w:r>
      <w:hyperlink r:id="rId15" w:history="1">
        <w:r w:rsidRPr="00245F52">
          <w:rPr>
            <w:rFonts w:ascii="Arial" w:eastAsia="Times New Roman" w:hAnsi="Arial" w:cs="Arial"/>
            <w:lang w:val="id-ID"/>
          </w:rPr>
          <w:t>http://www.klasifikasi.id/baduta/</w:t>
        </w:r>
      </w:hyperlink>
      <w:r w:rsidRPr="00E22BB1">
        <w:rPr>
          <w:rFonts w:ascii="Arial" w:eastAsia="Times New Roman" w:hAnsi="Arial" w:cs="Arial"/>
          <w:lang w:val="id-ID"/>
        </w:rPr>
        <w:t>)</w:t>
      </w:r>
      <w:r w:rsidRPr="00E30818">
        <w:rPr>
          <w:rFonts w:ascii="Arial" w:eastAsia="Times New Roman" w:hAnsi="Arial" w:cs="Arial"/>
          <w:lang w:val="id-ID"/>
        </w:rPr>
        <w:t>, diakses 23 oktober 2017</w:t>
      </w:r>
      <w:r w:rsidR="00B1608D">
        <w:rPr>
          <w:rFonts w:ascii="Arial" w:eastAsia="Times New Roman" w:hAnsi="Arial" w:cs="Arial"/>
        </w:rPr>
        <w:t>.</w:t>
      </w:r>
    </w:p>
    <w:p w:rsidR="0013562E" w:rsidRPr="00F4349E" w:rsidRDefault="0013562E" w:rsidP="00D9551F">
      <w:pPr>
        <w:spacing w:line="360" w:lineRule="auto"/>
        <w:jc w:val="both"/>
      </w:pPr>
    </w:p>
    <w:sectPr w:rsidR="0013562E" w:rsidRPr="00F4349E" w:rsidSect="00B933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68" w:right="1701" w:bottom="1701" w:left="2268" w:header="720" w:footer="720" w:gutter="0"/>
      <w:pgNumType w:start="4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 w:rsidP="00FB6A30">
      <w:pPr>
        <w:spacing w:after="0" w:line="240" w:lineRule="auto"/>
      </w:pPr>
      <w:r>
        <w:separator/>
      </w:r>
    </w:p>
  </w:endnote>
  <w:endnote w:type="continuationSeparator" w:id="0">
    <w:p w:rsidR="00F40EBA" w:rsidRDefault="00F40EBA" w:rsidP="00FB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30" w:rsidRDefault="00FB6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213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3FC" w:rsidRDefault="00B93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D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FB6A30" w:rsidRDefault="00FB6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558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3FC" w:rsidRDefault="00B93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D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FB6A30" w:rsidRDefault="00FB6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 w:rsidP="00FB6A30">
      <w:pPr>
        <w:spacing w:after="0" w:line="240" w:lineRule="auto"/>
      </w:pPr>
      <w:r>
        <w:separator/>
      </w:r>
    </w:p>
  </w:footnote>
  <w:footnote w:type="continuationSeparator" w:id="0">
    <w:p w:rsidR="00F40EBA" w:rsidRDefault="00F40EBA" w:rsidP="00FB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30" w:rsidRDefault="00FB6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30" w:rsidRDefault="00FB6A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30" w:rsidRDefault="00FB6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18"/>
    <w:rsid w:val="0013562E"/>
    <w:rsid w:val="001919B9"/>
    <w:rsid w:val="001E08D2"/>
    <w:rsid w:val="00245F52"/>
    <w:rsid w:val="002C4C4D"/>
    <w:rsid w:val="00317CBE"/>
    <w:rsid w:val="003266C1"/>
    <w:rsid w:val="0051248B"/>
    <w:rsid w:val="006166C0"/>
    <w:rsid w:val="00704A3B"/>
    <w:rsid w:val="008C6DBB"/>
    <w:rsid w:val="00927C59"/>
    <w:rsid w:val="00A3210E"/>
    <w:rsid w:val="00AA7E3F"/>
    <w:rsid w:val="00B10F2D"/>
    <w:rsid w:val="00B1608D"/>
    <w:rsid w:val="00B933FC"/>
    <w:rsid w:val="00C774B9"/>
    <w:rsid w:val="00D9551F"/>
    <w:rsid w:val="00E22BB1"/>
    <w:rsid w:val="00E30818"/>
    <w:rsid w:val="00EB0173"/>
    <w:rsid w:val="00EB1C65"/>
    <w:rsid w:val="00F40EBA"/>
    <w:rsid w:val="00F4349E"/>
    <w:rsid w:val="00F6339E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8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30"/>
  </w:style>
  <w:style w:type="paragraph" w:styleId="Footer">
    <w:name w:val="footer"/>
    <w:basedOn w:val="Normal"/>
    <w:link w:val="FooterChar"/>
    <w:uiPriority w:val="99"/>
    <w:unhideWhenUsed/>
    <w:rsid w:val="00FB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8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30"/>
  </w:style>
  <w:style w:type="paragraph" w:styleId="Footer">
    <w:name w:val="footer"/>
    <w:basedOn w:val="Normal"/>
    <w:link w:val="FooterChar"/>
    <w:uiPriority w:val="99"/>
    <w:unhideWhenUsed/>
    <w:rsid w:val="00FB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doctor.com/article/pentingnya-pemberian-asi-eksklusif" TargetMode="External"/><Relationship Id="rId13" Type="http://schemas.openxmlformats.org/officeDocument/2006/relationships/hyperlink" Target="http://gizi.depkes.go.id/wp-content/uploads/2012/05/Pedoman-MP-ASI-Lokal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llosehat.com/hidup-sehat/nutrisi/masalah-gizi-di-indonesia/" TargetMode="External"/><Relationship Id="rId12" Type="http://schemas.openxmlformats.org/officeDocument/2006/relationships/hyperlink" Target="https://health.detik.com/bayi/3048912/Bayi-lahir-besar-tak-jaminan-bebas-stunting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ps.go.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lasifikasi.id/badut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ps.go.i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edia.neliti.com/media/publications/185456-ID-faktor-risiko-kejadian-stunting-pada-bal.pdf" TargetMode="External"/><Relationship Id="rId14" Type="http://schemas.openxmlformats.org/officeDocument/2006/relationships/hyperlink" Target="http://gizi.depkes.go.id/pgs-2014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22</cp:revision>
  <dcterms:created xsi:type="dcterms:W3CDTF">2018-05-26T23:43:00Z</dcterms:created>
  <dcterms:modified xsi:type="dcterms:W3CDTF">2018-06-20T16:22:00Z</dcterms:modified>
</cp:coreProperties>
</file>